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D19" w:rsidRDefault="00993551">
      <w:pPr>
        <w:spacing w:before="120"/>
        <w:rPr>
          <w:sz w:val="32"/>
          <w:szCs w:val="32"/>
        </w:rPr>
      </w:pPr>
      <w:r>
        <w:rPr>
          <w:noProof/>
        </w:rPr>
        <w:drawing>
          <wp:inline distT="0" distB="0" distL="0" distR="0">
            <wp:extent cx="654685" cy="86487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658" t="-497" r="-658" b="-497"/>
                    <a:stretch>
                      <a:fillRect/>
                    </a:stretch>
                  </pic:blipFill>
                  <pic:spPr bwMode="auto">
                    <a:xfrm>
                      <a:off x="0" y="0"/>
                      <a:ext cx="654685" cy="864870"/>
                    </a:xfrm>
                    <a:prstGeom prst="rect">
                      <a:avLst/>
                    </a:prstGeom>
                  </pic:spPr>
                </pic:pic>
              </a:graphicData>
            </a:graphic>
          </wp:inline>
        </w:drawing>
      </w:r>
    </w:p>
    <w:p w:rsidR="004D5D19" w:rsidRDefault="00993551">
      <w:pPr>
        <w:spacing w:before="120"/>
        <w:rPr>
          <w:sz w:val="32"/>
          <w:szCs w:val="32"/>
        </w:rPr>
      </w:pPr>
      <w:r>
        <w:rPr>
          <w:sz w:val="32"/>
          <w:szCs w:val="32"/>
        </w:rPr>
        <w:t>ДЕПАРТАМЕНТ ЛЕСНОГО КОМПЛЕКСА КУЗБАССА</w:t>
      </w:r>
    </w:p>
    <w:p w:rsidR="004D5D19" w:rsidRDefault="00993551">
      <w:pPr>
        <w:spacing w:before="360" w:after="60"/>
        <w:rPr>
          <w:rFonts w:eastAsia="SimSun;宋体"/>
          <w:b/>
          <w:bCs/>
          <w:spacing w:val="60"/>
          <w:sz w:val="36"/>
          <w:szCs w:val="36"/>
        </w:rPr>
      </w:pPr>
      <w:r>
        <w:rPr>
          <w:rFonts w:eastAsia="SimSun;宋体"/>
          <w:b/>
          <w:bCs/>
          <w:spacing w:val="60"/>
          <w:sz w:val="36"/>
          <w:szCs w:val="36"/>
        </w:rPr>
        <w:t>РАСПОРЯЖЕНИЕ</w:t>
      </w:r>
    </w:p>
    <w:p w:rsidR="004D5D19" w:rsidRDefault="00993551">
      <w:pPr>
        <w:spacing w:before="480"/>
      </w:pPr>
      <w:r>
        <w:t xml:space="preserve">от </w:t>
      </w:r>
      <w:proofErr w:type="gramStart"/>
      <w:r>
        <w:t>«</w:t>
      </w:r>
      <w:r>
        <w:rPr>
          <w:u w:val="single"/>
        </w:rPr>
        <w:t xml:space="preserve">  </w:t>
      </w:r>
      <w:proofErr w:type="gramEnd"/>
      <w:r>
        <w:rPr>
          <w:u w:val="single"/>
        </w:rPr>
        <w:t xml:space="preserve">         </w:t>
      </w:r>
      <w:r>
        <w:t>»</w:t>
      </w:r>
      <w:r>
        <w:rPr>
          <w:u w:val="single"/>
        </w:rPr>
        <w:t xml:space="preserve">                               </w:t>
      </w:r>
      <w:r>
        <w:t xml:space="preserve">г.  № </w:t>
      </w:r>
      <w:r w:rsidR="00050FBB">
        <w:t>____________</w:t>
      </w:r>
    </w:p>
    <w:p w:rsidR="004D5D19" w:rsidRDefault="004D5D19">
      <w:pPr>
        <w:rPr>
          <w:sz w:val="28"/>
          <w:szCs w:val="28"/>
        </w:rPr>
      </w:pPr>
    </w:p>
    <w:p w:rsidR="004D5D19" w:rsidRDefault="00993551">
      <w:pPr>
        <w:ind w:left="1134" w:right="1133"/>
        <w:rPr>
          <w:b/>
          <w:sz w:val="28"/>
          <w:szCs w:val="28"/>
        </w:rPr>
      </w:pPr>
      <w:r>
        <w:rPr>
          <w:b/>
          <w:sz w:val="28"/>
          <w:szCs w:val="28"/>
        </w:rPr>
        <w:t xml:space="preserve">О внесении изменений в приказ департамента </w:t>
      </w:r>
    </w:p>
    <w:p w:rsidR="004D5D19" w:rsidRDefault="00993551">
      <w:pPr>
        <w:ind w:left="1134" w:right="1133"/>
        <w:rPr>
          <w:b/>
          <w:sz w:val="28"/>
          <w:szCs w:val="28"/>
        </w:rPr>
      </w:pPr>
      <w:r>
        <w:rPr>
          <w:b/>
          <w:sz w:val="28"/>
          <w:szCs w:val="28"/>
        </w:rPr>
        <w:t>лесного комплекса Кемеровской области</w:t>
      </w:r>
    </w:p>
    <w:p w:rsidR="004D5D19" w:rsidRDefault="00993551">
      <w:pPr>
        <w:ind w:left="1134" w:right="1133"/>
        <w:rPr>
          <w:b/>
          <w:sz w:val="28"/>
          <w:szCs w:val="28"/>
        </w:rPr>
      </w:pPr>
      <w:r>
        <w:rPr>
          <w:b/>
          <w:sz w:val="28"/>
          <w:szCs w:val="28"/>
        </w:rPr>
        <w:t>от 20.11.2018 № 01-06/2725</w:t>
      </w:r>
    </w:p>
    <w:p w:rsidR="004D5D19" w:rsidRDefault="00993551">
      <w:pPr>
        <w:ind w:left="1134" w:right="1133"/>
        <w:rPr>
          <w:b/>
          <w:sz w:val="28"/>
          <w:szCs w:val="28"/>
        </w:rPr>
      </w:pPr>
      <w:r>
        <w:rPr>
          <w:b/>
          <w:sz w:val="28"/>
          <w:szCs w:val="28"/>
        </w:rPr>
        <w:t>«Об утверждении лесохозяйственных регламентов»</w:t>
      </w:r>
    </w:p>
    <w:p w:rsidR="004D5D19" w:rsidRDefault="004D5D19">
      <w:pPr>
        <w:rPr>
          <w:b/>
          <w:bCs/>
          <w:sz w:val="28"/>
          <w:szCs w:val="28"/>
        </w:rPr>
      </w:pPr>
    </w:p>
    <w:p w:rsidR="004D5D19" w:rsidRPr="00050FBB" w:rsidRDefault="00993551" w:rsidP="00050FBB">
      <w:pPr>
        <w:pStyle w:val="afff6"/>
        <w:numPr>
          <w:ilvl w:val="0"/>
          <w:numId w:val="15"/>
        </w:numPr>
        <w:ind w:left="0" w:firstLine="709"/>
        <w:jc w:val="both"/>
        <w:rPr>
          <w:sz w:val="28"/>
          <w:szCs w:val="28"/>
        </w:rPr>
      </w:pPr>
      <w:r w:rsidRPr="00050FBB">
        <w:rPr>
          <w:sz w:val="28"/>
          <w:szCs w:val="28"/>
        </w:rPr>
        <w:t>Внести в лесохозяйственный регламент Мариинского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w:t>
      </w:r>
      <w:r w:rsidR="002A50E3" w:rsidRPr="00050FBB">
        <w:rPr>
          <w:sz w:val="28"/>
          <w:szCs w:val="28"/>
        </w:rPr>
        <w:t xml:space="preserve"> департамента лесного комплекса Кемеровской области </w:t>
      </w:r>
      <w:r w:rsidRPr="00050FBB">
        <w:rPr>
          <w:sz w:val="28"/>
          <w:szCs w:val="28"/>
        </w:rPr>
        <w:t xml:space="preserve">от 13.07.2019 № 01-06/1307, </w:t>
      </w:r>
      <w:r w:rsidR="002A50E3" w:rsidRPr="00050FBB">
        <w:rPr>
          <w:sz w:val="28"/>
          <w:szCs w:val="28"/>
        </w:rPr>
        <w:t xml:space="preserve">Департамента лесного комплекса Кузбасса </w:t>
      </w:r>
      <w:r w:rsidRPr="00050FBB">
        <w:rPr>
          <w:sz w:val="28"/>
          <w:szCs w:val="28"/>
        </w:rPr>
        <w:t xml:space="preserve">от 20.04.2020 № 01-06/608, от 20.10.2020 </w:t>
      </w:r>
      <w:r w:rsidR="008A3A22">
        <w:rPr>
          <w:sz w:val="28"/>
          <w:szCs w:val="28"/>
        </w:rPr>
        <w:t xml:space="preserve">                  № </w:t>
      </w:r>
      <w:r w:rsidRPr="00050FBB">
        <w:rPr>
          <w:sz w:val="28"/>
          <w:szCs w:val="28"/>
        </w:rPr>
        <w:t xml:space="preserve">01-06/1832, от 30.12.2020 № 01-06/2398, от 15.03.2021 № 01-06/424, от 21.02.2022 № 01-06/266, от 27.02.2023 № 01-06/337, распоряжения </w:t>
      </w:r>
      <w:r w:rsidR="002A50E3" w:rsidRPr="00050FBB">
        <w:rPr>
          <w:sz w:val="28"/>
          <w:szCs w:val="28"/>
        </w:rPr>
        <w:t xml:space="preserve">Департамента лесного комплекса Кузбасса </w:t>
      </w:r>
      <w:r w:rsidRPr="00050FBB">
        <w:rPr>
          <w:sz w:val="28"/>
          <w:szCs w:val="28"/>
        </w:rPr>
        <w:t>от 17.05.2024 № 01-05/43), следующие изменения:</w:t>
      </w:r>
    </w:p>
    <w:p w:rsidR="004D5D19" w:rsidRDefault="00993551" w:rsidP="00050FBB">
      <w:pPr>
        <w:pStyle w:val="afff6"/>
        <w:numPr>
          <w:ilvl w:val="1"/>
          <w:numId w:val="15"/>
        </w:numPr>
        <w:ind w:left="0" w:firstLine="709"/>
        <w:jc w:val="both"/>
      </w:pPr>
      <w:r w:rsidRPr="00050FBB">
        <w:rPr>
          <w:sz w:val="28"/>
          <w:szCs w:val="28"/>
        </w:rPr>
        <w:t>Раздел 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2A50E3" w:rsidRDefault="002A50E3" w:rsidP="00050FBB">
      <w:pPr>
        <w:pStyle w:val="afff6"/>
        <w:numPr>
          <w:ilvl w:val="0"/>
          <w:numId w:val="14"/>
        </w:numPr>
        <w:ind w:left="0" w:firstLine="709"/>
        <w:jc w:val="both"/>
        <w:rPr>
          <w:sz w:val="28"/>
          <w:szCs w:val="28"/>
          <w:lang w:eastAsia="zh-CN"/>
        </w:rPr>
      </w:pPr>
      <w:r w:rsidRPr="00050FBB">
        <w:rPr>
          <w:sz w:val="28"/>
          <w:szCs w:val="28"/>
          <w:lang w:eastAsia="zh-CN"/>
        </w:rPr>
        <w:t xml:space="preserve">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t>
      </w:r>
      <w:r w:rsidR="00050FBB" w:rsidRPr="00050FBB">
        <w:rPr>
          <w:sz w:val="28"/>
          <w:szCs w:val="28"/>
          <w:lang w:eastAsia="zh-CN"/>
        </w:rPr>
        <w:t>www.kemles.ru</w:t>
      </w:r>
      <w:r w:rsidRPr="00050FBB">
        <w:rPr>
          <w:sz w:val="28"/>
          <w:szCs w:val="28"/>
          <w:lang w:eastAsia="zh-CN"/>
        </w:rPr>
        <w:t>.</w:t>
      </w:r>
    </w:p>
    <w:p w:rsidR="00050FBB" w:rsidRDefault="00050FBB" w:rsidP="00050FBB">
      <w:pPr>
        <w:jc w:val="both"/>
        <w:rPr>
          <w:sz w:val="28"/>
          <w:szCs w:val="28"/>
          <w:lang w:eastAsia="zh-CN"/>
        </w:rPr>
      </w:pPr>
    </w:p>
    <w:p w:rsidR="000061DE" w:rsidRPr="00050FBB" w:rsidRDefault="000061DE" w:rsidP="00050FBB">
      <w:pPr>
        <w:jc w:val="both"/>
        <w:rPr>
          <w:sz w:val="28"/>
          <w:szCs w:val="28"/>
          <w:lang w:eastAsia="zh-CN"/>
        </w:rPr>
      </w:pPr>
    </w:p>
    <w:p w:rsidR="002A50E3" w:rsidRPr="000061DE" w:rsidRDefault="002A50E3" w:rsidP="000061DE">
      <w:pPr>
        <w:autoSpaceDE w:val="0"/>
        <w:jc w:val="both"/>
        <w:outlineLvl w:val="0"/>
        <w:rPr>
          <w:sz w:val="28"/>
          <w:szCs w:val="28"/>
          <w:lang w:eastAsia="zh-CN"/>
        </w:rPr>
      </w:pPr>
    </w:p>
    <w:p w:rsidR="000061DE" w:rsidRPr="002A50E3" w:rsidRDefault="000061DE" w:rsidP="000061DE">
      <w:pPr>
        <w:autoSpaceDE w:val="0"/>
        <w:jc w:val="both"/>
        <w:outlineLvl w:val="0"/>
        <w:rPr>
          <w:b/>
          <w:sz w:val="28"/>
          <w:szCs w:val="28"/>
          <w:lang w:eastAsia="zh-CN"/>
        </w:rPr>
        <w:sectPr w:rsidR="000061DE" w:rsidRPr="002A50E3" w:rsidSect="000061DE">
          <w:headerReference w:type="default" r:id="rId9"/>
          <w:headerReference w:type="first" r:id="rId10"/>
          <w:footerReference w:type="first" r:id="rId11"/>
          <w:pgSz w:w="11906" w:h="16838"/>
          <w:pgMar w:top="567" w:right="851" w:bottom="1134" w:left="1701" w:header="709" w:footer="720" w:gutter="0"/>
          <w:cols w:space="720"/>
          <w:titlePg/>
          <w:docGrid w:linePitch="360"/>
        </w:sectPr>
      </w:pPr>
      <w:proofErr w:type="spellStart"/>
      <w:r>
        <w:rPr>
          <w:sz w:val="28"/>
          <w:szCs w:val="28"/>
          <w:lang w:eastAsia="zh-CN"/>
        </w:rPr>
        <w:t>Врио</w:t>
      </w:r>
      <w:proofErr w:type="spellEnd"/>
      <w:r>
        <w:rPr>
          <w:sz w:val="28"/>
          <w:szCs w:val="28"/>
          <w:lang w:eastAsia="zh-CN"/>
        </w:rPr>
        <w:t xml:space="preserve"> начальника Департамента                                                 А.В. Костюченко</w:t>
      </w:r>
    </w:p>
    <w:tbl>
      <w:tblPr>
        <w:tblW w:w="0" w:type="auto"/>
        <w:tblInd w:w="108" w:type="dxa"/>
        <w:tblLayout w:type="fixed"/>
        <w:tblLook w:val="0000" w:firstRow="0" w:lastRow="0" w:firstColumn="0" w:lastColumn="0" w:noHBand="0" w:noVBand="0"/>
      </w:tblPr>
      <w:tblGrid>
        <w:gridCol w:w="4672"/>
        <w:gridCol w:w="4673"/>
      </w:tblGrid>
      <w:tr w:rsidR="002A50E3" w:rsidRPr="002A50E3" w:rsidTr="00A710A5">
        <w:tc>
          <w:tcPr>
            <w:tcW w:w="4672" w:type="dxa"/>
            <w:shd w:val="clear" w:color="auto" w:fill="auto"/>
          </w:tcPr>
          <w:p w:rsidR="002A50E3" w:rsidRPr="002A50E3" w:rsidRDefault="002A50E3" w:rsidP="002A50E3">
            <w:pPr>
              <w:widowControl w:val="0"/>
              <w:snapToGrid w:val="0"/>
              <w:rPr>
                <w:b/>
                <w:sz w:val="28"/>
                <w:szCs w:val="28"/>
                <w:lang w:eastAsia="zh-CN"/>
              </w:rPr>
            </w:pPr>
          </w:p>
        </w:tc>
        <w:tc>
          <w:tcPr>
            <w:tcW w:w="4673" w:type="dxa"/>
            <w:shd w:val="clear" w:color="auto" w:fill="auto"/>
          </w:tcPr>
          <w:p w:rsidR="002A50E3" w:rsidRPr="002A50E3" w:rsidRDefault="002A50E3" w:rsidP="002A50E3">
            <w:pPr>
              <w:widowControl w:val="0"/>
              <w:tabs>
                <w:tab w:val="left" w:pos="13436"/>
              </w:tabs>
              <w:rPr>
                <w:rFonts w:eastAsia="Calibri"/>
                <w:sz w:val="28"/>
                <w:szCs w:val="28"/>
              </w:rPr>
            </w:pPr>
            <w:r w:rsidRPr="002A50E3">
              <w:rPr>
                <w:rFonts w:eastAsia="Calibri"/>
                <w:sz w:val="28"/>
                <w:szCs w:val="28"/>
              </w:rPr>
              <w:t>Приложение</w:t>
            </w:r>
          </w:p>
          <w:p w:rsidR="002A50E3" w:rsidRPr="002A50E3" w:rsidRDefault="002A50E3" w:rsidP="002A50E3">
            <w:pPr>
              <w:widowControl w:val="0"/>
              <w:tabs>
                <w:tab w:val="left" w:pos="13436"/>
              </w:tabs>
              <w:rPr>
                <w:rFonts w:eastAsia="Calibri"/>
                <w:sz w:val="28"/>
                <w:szCs w:val="28"/>
              </w:rPr>
            </w:pPr>
            <w:r w:rsidRPr="002A50E3">
              <w:rPr>
                <w:rFonts w:eastAsia="Calibri"/>
                <w:sz w:val="28"/>
                <w:szCs w:val="28"/>
              </w:rPr>
              <w:t xml:space="preserve">к распоряжению Департамента </w:t>
            </w:r>
          </w:p>
          <w:p w:rsidR="002A50E3" w:rsidRPr="002A50E3" w:rsidRDefault="002A50E3" w:rsidP="002A50E3">
            <w:pPr>
              <w:widowControl w:val="0"/>
              <w:tabs>
                <w:tab w:val="left" w:pos="13436"/>
              </w:tabs>
              <w:rPr>
                <w:rFonts w:eastAsia="Calibri"/>
                <w:sz w:val="28"/>
                <w:szCs w:val="28"/>
              </w:rPr>
            </w:pPr>
            <w:r w:rsidRPr="002A50E3">
              <w:rPr>
                <w:rFonts w:eastAsia="Calibri"/>
                <w:sz w:val="28"/>
                <w:szCs w:val="28"/>
              </w:rPr>
              <w:t>лесного комплекса Кузбасса</w:t>
            </w:r>
          </w:p>
          <w:p w:rsidR="002A50E3" w:rsidRPr="00050FBB" w:rsidRDefault="002A50E3" w:rsidP="002A50E3">
            <w:pPr>
              <w:widowControl w:val="0"/>
              <w:rPr>
                <w:lang w:eastAsia="zh-CN"/>
              </w:rPr>
            </w:pPr>
            <w:r w:rsidRPr="00050FBB">
              <w:rPr>
                <w:rFonts w:eastAsia="Calibri"/>
                <w:sz w:val="28"/>
                <w:szCs w:val="28"/>
              </w:rPr>
              <w:t>от __________ № ________</w:t>
            </w:r>
          </w:p>
        </w:tc>
      </w:tr>
    </w:tbl>
    <w:p w:rsidR="002A50E3" w:rsidRDefault="002A50E3" w:rsidP="002A50E3">
      <w:pPr>
        <w:jc w:val="both"/>
        <w:rPr>
          <w:sz w:val="28"/>
          <w:szCs w:val="28"/>
        </w:rPr>
      </w:pPr>
    </w:p>
    <w:p w:rsidR="004D5D19" w:rsidRDefault="00993551">
      <w:pPr>
        <w:pStyle w:val="3"/>
      </w:pPr>
      <w:bookmarkStart w:id="0" w:name="_Toc508007779"/>
      <w:bookmarkStart w:id="1" w:name="_Toc499022721"/>
      <w:bookmarkStart w:id="2" w:name="_Toc513811919"/>
      <w:bookmarkStart w:id="3" w:name="_Toc57104010"/>
      <w: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bookmarkEnd w:id="0"/>
      <w:bookmarkEnd w:id="1"/>
      <w:bookmarkEnd w:id="2"/>
      <w:bookmarkEnd w:id="3"/>
    </w:p>
    <w:p w:rsidR="004D5D19" w:rsidRDefault="004D5D19">
      <w:pPr>
        <w:ind w:firstLine="720"/>
        <w:jc w:val="both"/>
        <w:rPr>
          <w:sz w:val="28"/>
          <w:szCs w:val="28"/>
        </w:rPr>
      </w:pPr>
    </w:p>
    <w:p w:rsidR="004D5D19" w:rsidRDefault="00993551">
      <w:pPr>
        <w:ind w:firstLine="708"/>
        <w:jc w:val="both"/>
        <w:rPr>
          <w:color w:val="000000"/>
          <w:sz w:val="28"/>
          <w:szCs w:val="28"/>
        </w:rPr>
      </w:pPr>
      <w:r>
        <w:rPr>
          <w:color w:val="000000"/>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color w:val="000000"/>
          <w:sz w:val="28"/>
          <w:szCs w:val="28"/>
          <w:shd w:val="clear" w:color="auto" w:fill="FFFFFF"/>
        </w:rPr>
        <w:t xml:space="preserve">лесам и лесным ресурсам) </w:t>
      </w:r>
      <w:r>
        <w:rPr>
          <w:color w:val="000000"/>
          <w:sz w:val="28"/>
          <w:szCs w:val="28"/>
        </w:rPr>
        <w:t xml:space="preserve">в соответствии </w:t>
      </w:r>
      <w:r>
        <w:rPr>
          <w:color w:val="000000"/>
          <w:sz w:val="28"/>
          <w:szCs w:val="28"/>
          <w:shd w:val="clear" w:color="auto" w:fill="FFFFFF"/>
        </w:rPr>
        <w:t xml:space="preserve">со статьями 60.1 – 60.10 </w:t>
      </w:r>
      <w:r>
        <w:rPr>
          <w:sz w:val="28"/>
          <w:szCs w:val="28"/>
        </w:rPr>
        <w:t>Лесного кодекса РФ</w:t>
      </w:r>
      <w:r>
        <w:rPr>
          <w:color w:val="000000"/>
          <w:sz w:val="28"/>
          <w:szCs w:val="28"/>
          <w:shd w:val="clear" w:color="auto" w:fill="FFFFFF"/>
        </w:rPr>
        <w:t xml:space="preserve"> и </w:t>
      </w:r>
      <w:r>
        <w:rPr>
          <w:sz w:val="28"/>
          <w:szCs w:val="28"/>
        </w:rPr>
        <w:t xml:space="preserve">Правилами санитарной безопасности в лесах, </w:t>
      </w:r>
      <w:r>
        <w:rPr>
          <w:sz w:val="28"/>
          <w:szCs w:val="26"/>
        </w:rPr>
        <w:t>Правилами ликвидации очагов вредных организмов, утвержденными приказом Минприроды России от 09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4D5D19" w:rsidRDefault="00993551">
      <w:pPr>
        <w:ind w:firstLine="708"/>
        <w:jc w:val="both"/>
        <w:rPr>
          <w:color w:val="000000"/>
          <w:sz w:val="28"/>
          <w:szCs w:val="28"/>
        </w:rPr>
      </w:pPr>
      <w:r>
        <w:rPr>
          <w:color w:val="000000"/>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4D5D19" w:rsidRDefault="00993551">
      <w:pPr>
        <w:ind w:firstLine="708"/>
        <w:jc w:val="both"/>
        <w:rPr>
          <w:color w:val="000000"/>
          <w:sz w:val="28"/>
          <w:szCs w:val="28"/>
        </w:rPr>
      </w:pPr>
      <w:r>
        <w:rPr>
          <w:color w:val="000000"/>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4D5D19" w:rsidRDefault="00993551">
      <w:pPr>
        <w:ind w:firstLine="708"/>
        <w:jc w:val="both"/>
        <w:rPr>
          <w:b/>
          <w:color w:val="000000"/>
          <w:sz w:val="28"/>
          <w:szCs w:val="28"/>
        </w:rPr>
      </w:pPr>
      <w:r>
        <w:rPr>
          <w:color w:val="000000"/>
          <w:sz w:val="28"/>
          <w:szCs w:val="28"/>
        </w:rPr>
        <w:t>Защита лесов включает в себя выполнение мер санитарной безопасности в лесах и ликвидацию очагов вредных организмов.</w:t>
      </w:r>
    </w:p>
    <w:p w:rsidR="004D5D19" w:rsidRDefault="00993551">
      <w:pPr>
        <w:ind w:firstLine="708"/>
        <w:jc w:val="both"/>
        <w:rPr>
          <w:color w:val="000000"/>
          <w:sz w:val="28"/>
          <w:szCs w:val="28"/>
        </w:rPr>
      </w:pPr>
      <w:r>
        <w:rPr>
          <w:b/>
          <w:color w:val="000000"/>
          <w:sz w:val="28"/>
          <w:szCs w:val="28"/>
        </w:rPr>
        <w:t>Меры санитарной безопасности в лесах,</w:t>
      </w:r>
      <w:r>
        <w:rPr>
          <w:color w:val="000000"/>
          <w:sz w:val="28"/>
          <w:szCs w:val="28"/>
        </w:rPr>
        <w:t xml:space="preserve">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4D5D19" w:rsidRDefault="00993551">
      <w:pPr>
        <w:ind w:firstLine="708"/>
        <w:jc w:val="both"/>
        <w:rPr>
          <w:color w:val="000000"/>
          <w:sz w:val="28"/>
          <w:szCs w:val="28"/>
        </w:rPr>
      </w:pPr>
      <w:r>
        <w:rPr>
          <w:color w:val="000000"/>
          <w:sz w:val="28"/>
          <w:szCs w:val="28"/>
        </w:rPr>
        <w:t>Меры санитарной безопасности в лесах включают в себя:</w:t>
      </w:r>
    </w:p>
    <w:p w:rsidR="004D5D19" w:rsidRDefault="00993551">
      <w:pPr>
        <w:shd w:val="clear" w:color="auto" w:fill="FFFFFF"/>
        <w:ind w:firstLine="708"/>
        <w:jc w:val="both"/>
        <w:rPr>
          <w:color w:val="000000"/>
          <w:sz w:val="28"/>
          <w:szCs w:val="28"/>
        </w:rPr>
      </w:pPr>
      <w:r>
        <w:rPr>
          <w:color w:val="000000"/>
          <w:sz w:val="28"/>
          <w:szCs w:val="28"/>
        </w:rPr>
        <w:t>а) лесозащитное районирование;</w:t>
      </w:r>
    </w:p>
    <w:p w:rsidR="004D5D19" w:rsidRDefault="00993551">
      <w:pPr>
        <w:shd w:val="clear" w:color="auto" w:fill="FFFFFF"/>
        <w:ind w:firstLine="708"/>
        <w:jc w:val="both"/>
        <w:rPr>
          <w:color w:val="000000"/>
          <w:sz w:val="28"/>
          <w:szCs w:val="28"/>
        </w:rPr>
      </w:pPr>
      <w:r>
        <w:rPr>
          <w:color w:val="000000"/>
          <w:sz w:val="28"/>
          <w:szCs w:val="28"/>
        </w:rPr>
        <w:t>б) государственный лесопатологический мониторинг;</w:t>
      </w:r>
    </w:p>
    <w:p w:rsidR="004D5D19" w:rsidRDefault="00993551">
      <w:pPr>
        <w:shd w:val="clear" w:color="auto" w:fill="FFFFFF"/>
        <w:ind w:firstLine="708"/>
        <w:jc w:val="both"/>
        <w:rPr>
          <w:color w:val="000000"/>
          <w:sz w:val="28"/>
          <w:szCs w:val="28"/>
        </w:rPr>
      </w:pPr>
      <w:r>
        <w:rPr>
          <w:color w:val="000000"/>
          <w:sz w:val="28"/>
          <w:szCs w:val="28"/>
        </w:rPr>
        <w:t>в) проведение лесопатологических обследований;</w:t>
      </w:r>
    </w:p>
    <w:p w:rsidR="004D5D19" w:rsidRDefault="00993551">
      <w:pPr>
        <w:shd w:val="clear" w:color="auto" w:fill="FFFFFF"/>
        <w:ind w:firstLine="708"/>
        <w:jc w:val="both"/>
        <w:rPr>
          <w:color w:val="000000"/>
          <w:sz w:val="28"/>
          <w:szCs w:val="28"/>
        </w:rPr>
      </w:pPr>
      <w:r>
        <w:rPr>
          <w:color w:val="000000"/>
          <w:sz w:val="28"/>
          <w:szCs w:val="28"/>
        </w:rPr>
        <w:t>г) предупреждение распространения вредных организмов;</w:t>
      </w:r>
    </w:p>
    <w:p w:rsidR="004D5D19" w:rsidRDefault="00993551">
      <w:pPr>
        <w:shd w:val="clear" w:color="auto" w:fill="FFFFFF"/>
        <w:ind w:firstLine="708"/>
        <w:jc w:val="both"/>
        <w:rPr>
          <w:color w:val="000000"/>
          <w:sz w:val="28"/>
          <w:szCs w:val="28"/>
        </w:rPr>
      </w:pPr>
      <w:r>
        <w:rPr>
          <w:color w:val="000000"/>
          <w:sz w:val="28"/>
          <w:szCs w:val="28"/>
        </w:rPr>
        <w:t>д) иные меры санитарной безопасности в лесах.</w:t>
      </w:r>
    </w:p>
    <w:p w:rsidR="004D5D19" w:rsidRDefault="004D5D19">
      <w:pPr>
        <w:shd w:val="clear" w:color="auto" w:fill="FFFFFF"/>
        <w:ind w:firstLine="708"/>
        <w:jc w:val="both"/>
        <w:rPr>
          <w:color w:val="000000"/>
          <w:sz w:val="28"/>
          <w:szCs w:val="28"/>
        </w:rPr>
      </w:pPr>
    </w:p>
    <w:p w:rsidR="008A3A22" w:rsidRDefault="008A3A22">
      <w:pPr>
        <w:shd w:val="clear" w:color="auto" w:fill="FFFFFF"/>
        <w:ind w:firstLine="708"/>
        <w:jc w:val="both"/>
        <w:rPr>
          <w:color w:val="000000"/>
          <w:sz w:val="28"/>
          <w:szCs w:val="28"/>
        </w:rPr>
      </w:pPr>
    </w:p>
    <w:p w:rsidR="0095652B" w:rsidRDefault="0095652B">
      <w:pPr>
        <w:shd w:val="clear" w:color="auto" w:fill="FFFFFF"/>
        <w:ind w:firstLine="708"/>
        <w:jc w:val="both"/>
        <w:rPr>
          <w:color w:val="000000"/>
          <w:sz w:val="28"/>
          <w:szCs w:val="28"/>
        </w:rPr>
      </w:pPr>
    </w:p>
    <w:p w:rsidR="004D5D19" w:rsidRDefault="00993551">
      <w:pPr>
        <w:pStyle w:val="4-4"/>
      </w:pPr>
      <w:r>
        <w:lastRenderedPageBreak/>
        <w:t>2.17.2.1. Лесопатологические обследования</w:t>
      </w:r>
    </w:p>
    <w:p w:rsidR="004D5D19" w:rsidRDefault="00993551">
      <w:pPr>
        <w:ind w:firstLine="708"/>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 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4D5D19" w:rsidRDefault="00993551">
      <w:pPr>
        <w:ind w:firstLine="708"/>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4D5D19" w:rsidRDefault="00993551">
      <w:pPr>
        <w:ind w:firstLine="708"/>
        <w:jc w:val="both"/>
        <w:rPr>
          <w:sz w:val="28"/>
          <w:szCs w:val="28"/>
        </w:rPr>
      </w:pPr>
      <w:r>
        <w:rPr>
          <w:sz w:val="28"/>
          <w:szCs w:val="28"/>
        </w:rPr>
        <w:t>ЛПО проводятся в целях:</w:t>
      </w:r>
    </w:p>
    <w:p w:rsidR="004D5D19" w:rsidRDefault="00993551">
      <w:pPr>
        <w:ind w:firstLine="708"/>
        <w:jc w:val="both"/>
        <w:rPr>
          <w:sz w:val="28"/>
          <w:szCs w:val="28"/>
        </w:rPr>
      </w:pPr>
      <w:r>
        <w:rPr>
          <w:sz w:val="28"/>
          <w:szCs w:val="28"/>
        </w:rPr>
        <w:t>а) получения информации о текущем санитарном состоянии лесных насаждения;</w:t>
      </w:r>
    </w:p>
    <w:p w:rsidR="004D5D19" w:rsidRDefault="00993551">
      <w:pPr>
        <w:ind w:firstLine="708"/>
        <w:jc w:val="both"/>
        <w:rPr>
          <w:sz w:val="28"/>
          <w:szCs w:val="28"/>
        </w:rPr>
      </w:pPr>
      <w:r>
        <w:rPr>
          <w:sz w:val="28"/>
          <w:szCs w:val="28"/>
        </w:rPr>
        <w:t>б) получения информации о текущем лесопатологическом состоянии лесных насаждений;</w:t>
      </w:r>
    </w:p>
    <w:p w:rsidR="004D5D19" w:rsidRDefault="00993551">
      <w:pPr>
        <w:ind w:firstLine="708"/>
        <w:jc w:val="both"/>
        <w:rPr>
          <w:sz w:val="28"/>
          <w:szCs w:val="28"/>
        </w:rPr>
      </w:pPr>
      <w:r>
        <w:rPr>
          <w:sz w:val="28"/>
          <w:szCs w:val="28"/>
        </w:rPr>
        <w:t>в) назначения мероприятий по предупреждению распространения вредных организмов.</w:t>
      </w:r>
    </w:p>
    <w:p w:rsidR="004D5D19" w:rsidRDefault="00993551">
      <w:pPr>
        <w:ind w:firstLine="708"/>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4D5D19" w:rsidRDefault="004D5D19">
      <w:pPr>
        <w:shd w:val="clear" w:color="auto" w:fill="FFFFFF"/>
        <w:ind w:firstLine="708"/>
        <w:jc w:val="both"/>
        <w:rPr>
          <w:sz w:val="28"/>
          <w:szCs w:val="28"/>
        </w:rPr>
      </w:pPr>
    </w:p>
    <w:p w:rsidR="004D5D19" w:rsidRDefault="00993551">
      <w:pPr>
        <w:ind w:firstLine="708"/>
        <w:jc w:val="both"/>
        <w:outlineLvl w:val="3"/>
        <w:rPr>
          <w:sz w:val="28"/>
          <w:szCs w:val="28"/>
        </w:rPr>
      </w:pPr>
      <w:r>
        <w:rPr>
          <w:rFonts w:eastAsia="MS Mincho" w:cs="Tahoma"/>
          <w:b/>
          <w:bCs/>
          <w:kern w:val="2"/>
          <w:sz w:val="28"/>
          <w:szCs w:val="28"/>
          <w:lang w:eastAsia="ar-SA"/>
        </w:rPr>
        <w:t>2.17.2.2. Предупреждение распространения вредных организмов</w:t>
      </w:r>
    </w:p>
    <w:p w:rsidR="004D5D19" w:rsidRDefault="00993551">
      <w:pPr>
        <w:widowControl w:val="0"/>
        <w:ind w:firstLine="708"/>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4D5D19" w:rsidRDefault="00993551">
      <w:pPr>
        <w:ind w:firstLine="708"/>
        <w:jc w:val="both"/>
        <w:rPr>
          <w:sz w:val="28"/>
          <w:szCs w:val="28"/>
        </w:rPr>
      </w:pPr>
      <w:r>
        <w:rPr>
          <w:sz w:val="28"/>
          <w:szCs w:val="28"/>
        </w:rPr>
        <w:t>Предупреждение распространения вредных организмов в лесах включает в себя проведение:</w:t>
      </w:r>
    </w:p>
    <w:p w:rsidR="004D5D19" w:rsidRDefault="00993551">
      <w:pPr>
        <w:ind w:firstLine="708"/>
        <w:jc w:val="both"/>
        <w:rPr>
          <w:sz w:val="28"/>
          <w:szCs w:val="28"/>
        </w:rPr>
      </w:pPr>
      <w:r>
        <w:rPr>
          <w:sz w:val="28"/>
          <w:szCs w:val="28"/>
        </w:rPr>
        <w:t>а) профилактических мероприятий по защите лесов;</w:t>
      </w:r>
    </w:p>
    <w:p w:rsidR="004D5D19" w:rsidRDefault="00993551">
      <w:pPr>
        <w:ind w:firstLine="708"/>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4D5D19" w:rsidRDefault="00993551">
      <w:pPr>
        <w:ind w:firstLine="708"/>
        <w:jc w:val="both"/>
        <w:rPr>
          <w:rFonts w:ascii="Verdana" w:hAnsi="Verdana" w:cs="Verdana"/>
          <w:sz w:val="28"/>
          <w:szCs w:val="28"/>
        </w:rPr>
      </w:pPr>
      <w:r>
        <w:rPr>
          <w:sz w:val="28"/>
          <w:szCs w:val="28"/>
        </w:rPr>
        <w:t>в) других определенных уполномоченным федеральным органом исполнительной власти мероприятий.</w:t>
      </w:r>
    </w:p>
    <w:p w:rsidR="004D5D19" w:rsidRDefault="004D5D19">
      <w:pPr>
        <w:ind w:firstLine="708"/>
        <w:jc w:val="both"/>
        <w:rPr>
          <w:rFonts w:ascii="Verdana" w:hAnsi="Verdana" w:cs="Verdana"/>
          <w:sz w:val="28"/>
          <w:szCs w:val="28"/>
        </w:rPr>
      </w:pPr>
    </w:p>
    <w:p w:rsidR="004D5D19" w:rsidRDefault="00993551">
      <w:pPr>
        <w:widowControl w:val="0"/>
        <w:ind w:firstLine="708"/>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4D5D19" w:rsidRDefault="00993551">
      <w:pPr>
        <w:widowControl w:val="0"/>
        <w:ind w:firstLine="708"/>
        <w:jc w:val="both"/>
        <w:rPr>
          <w:sz w:val="28"/>
          <w:szCs w:val="28"/>
        </w:rPr>
      </w:pPr>
      <w:r>
        <w:rPr>
          <w:sz w:val="28"/>
          <w:szCs w:val="28"/>
        </w:rPr>
        <w:t xml:space="preserve">Основанием для планирования профилактических мероприятий являются результаты ЛПО. Результаты планирования профилактических </w:t>
      </w:r>
      <w:r>
        <w:rPr>
          <w:sz w:val="28"/>
          <w:szCs w:val="28"/>
        </w:rPr>
        <w:lastRenderedPageBreak/>
        <w:t>мероприятий отражаются в Регламенте и проектах освоения лесов.</w:t>
      </w:r>
    </w:p>
    <w:p w:rsidR="004D5D19" w:rsidRDefault="00993551">
      <w:pPr>
        <w:widowControl w:val="0"/>
        <w:ind w:firstLine="708"/>
        <w:jc w:val="both"/>
        <w:rPr>
          <w:sz w:val="28"/>
          <w:szCs w:val="28"/>
        </w:rPr>
      </w:pPr>
      <w:r>
        <w:rPr>
          <w:sz w:val="28"/>
          <w:szCs w:val="28"/>
        </w:rPr>
        <w:t>Профилактические мероприятия подразделяются на лесохозяйственные и биотехнические.</w:t>
      </w:r>
    </w:p>
    <w:p w:rsidR="004D5D19" w:rsidRDefault="00993551">
      <w:pPr>
        <w:widowControl w:val="0"/>
        <w:ind w:firstLine="708"/>
        <w:jc w:val="both"/>
        <w:rPr>
          <w:sz w:val="28"/>
          <w:szCs w:val="28"/>
        </w:rPr>
      </w:pPr>
      <w:r>
        <w:rPr>
          <w:sz w:val="28"/>
          <w:szCs w:val="28"/>
        </w:rPr>
        <w:t>К профилактическим лесохозяйственным мероприятиям относятся:</w:t>
      </w:r>
    </w:p>
    <w:p w:rsidR="004D5D19" w:rsidRDefault="00993551">
      <w:pPr>
        <w:widowControl w:val="0"/>
        <w:ind w:firstLine="708"/>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4D5D19" w:rsidRDefault="00993551">
      <w:pPr>
        <w:widowControl w:val="0"/>
        <w:ind w:firstLine="708"/>
        <w:jc w:val="both"/>
        <w:rPr>
          <w:sz w:val="28"/>
          <w:szCs w:val="28"/>
        </w:rPr>
      </w:pPr>
      <w:r>
        <w:rPr>
          <w:sz w:val="28"/>
          <w:szCs w:val="28"/>
        </w:rPr>
        <w:t>лечение деревьев;</w:t>
      </w:r>
    </w:p>
    <w:p w:rsidR="004D5D19" w:rsidRDefault="00993551">
      <w:pPr>
        <w:widowControl w:val="0"/>
        <w:ind w:firstLine="708"/>
        <w:jc w:val="both"/>
        <w:rPr>
          <w:sz w:val="28"/>
          <w:szCs w:val="28"/>
        </w:rPr>
      </w:pPr>
      <w:r>
        <w:rPr>
          <w:sz w:val="28"/>
          <w:szCs w:val="28"/>
        </w:rPr>
        <w:t>применение пестицидов для предотвращения появления очагов вредных организмов.</w:t>
      </w:r>
    </w:p>
    <w:p w:rsidR="004D5D19" w:rsidRDefault="00993551">
      <w:pPr>
        <w:widowControl w:val="0"/>
        <w:ind w:firstLine="708"/>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4D5D19" w:rsidRDefault="00993551">
      <w:pPr>
        <w:ind w:firstLine="708"/>
        <w:jc w:val="both"/>
        <w:rPr>
          <w:sz w:val="28"/>
          <w:szCs w:val="28"/>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w:t>
      </w:r>
      <w:r>
        <w:rPr>
          <w:sz w:val="28"/>
          <w:szCs w:val="26"/>
        </w:rPr>
        <w:t xml:space="preserve">, предусмотренный статьей 3 Федерального закона от 19 июля 1997 года № 109-ФЗ «О безопасном обращении с пестицидами и </w:t>
      </w:r>
      <w:proofErr w:type="spellStart"/>
      <w:r>
        <w:rPr>
          <w:sz w:val="28"/>
          <w:szCs w:val="26"/>
        </w:rPr>
        <w:t>агрохимикатами</w:t>
      </w:r>
      <w:proofErr w:type="spellEnd"/>
      <w:r>
        <w:rPr>
          <w:sz w:val="28"/>
          <w:szCs w:val="26"/>
        </w:rPr>
        <w:t>».</w:t>
      </w:r>
    </w:p>
    <w:p w:rsidR="004D5D19" w:rsidRDefault="00993551">
      <w:pPr>
        <w:ind w:firstLine="708"/>
        <w:jc w:val="both"/>
        <w:rPr>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4D5D19" w:rsidRDefault="00993551">
      <w:pPr>
        <w:ind w:firstLine="708"/>
        <w:jc w:val="both"/>
        <w:rPr>
          <w:sz w:val="28"/>
          <w:szCs w:val="28"/>
        </w:rPr>
      </w:pPr>
      <w:r>
        <w:rPr>
          <w:sz w:val="28"/>
          <w:szCs w:val="28"/>
        </w:rPr>
        <w:t>Профилактическими биотехническими мероприятиями являются:</w:t>
      </w:r>
    </w:p>
    <w:p w:rsidR="004D5D19" w:rsidRDefault="00993551">
      <w:pPr>
        <w:ind w:firstLine="708"/>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4D5D19" w:rsidRDefault="00993551">
      <w:pPr>
        <w:ind w:firstLine="708"/>
        <w:jc w:val="both"/>
        <w:rPr>
          <w:sz w:val="28"/>
          <w:szCs w:val="28"/>
        </w:rPr>
      </w:pPr>
      <w:r>
        <w:rPr>
          <w:sz w:val="28"/>
          <w:szCs w:val="28"/>
        </w:rPr>
        <w:t>б) охрана местообитаний, выпуск, расселение и интродукция насекомых-энтомофагов;</w:t>
      </w:r>
    </w:p>
    <w:p w:rsidR="004D5D19" w:rsidRDefault="00993551">
      <w:pPr>
        <w:ind w:firstLine="708"/>
        <w:jc w:val="both"/>
        <w:rPr>
          <w:sz w:val="28"/>
          <w:szCs w:val="28"/>
        </w:rPr>
      </w:pPr>
      <w:r>
        <w:rPr>
          <w:sz w:val="28"/>
          <w:szCs w:val="28"/>
        </w:rPr>
        <w:t>в) посев травянистых нектароносных растений;</w:t>
      </w:r>
    </w:p>
    <w:p w:rsidR="004D5D19" w:rsidRDefault="00993551">
      <w:pPr>
        <w:ind w:firstLine="708"/>
        <w:jc w:val="both"/>
        <w:rPr>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4D5D19" w:rsidRDefault="00993551">
      <w:pPr>
        <w:widowControl w:val="0"/>
        <w:ind w:firstLine="708"/>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4D5D19" w:rsidRDefault="00993551">
      <w:pPr>
        <w:ind w:firstLine="708"/>
        <w:jc w:val="both"/>
        <w:rPr>
          <w:sz w:val="28"/>
          <w:szCs w:val="28"/>
        </w:rPr>
      </w:pPr>
      <w:r>
        <w:rPr>
          <w:sz w:val="28"/>
          <w:szCs w:val="28"/>
        </w:rPr>
        <w:t xml:space="preserve">Охрана местообитаний насекомых-энтомофагов заключается в создании условий, способствующих поддержанию численности природных популяций </w:t>
      </w:r>
      <w:r>
        <w:rPr>
          <w:sz w:val="28"/>
          <w:szCs w:val="28"/>
        </w:rPr>
        <w:lastRenderedPageBreak/>
        <w:t>энтомофагов в конкретных участках леса, а также обеспечивающих их сохранение и накопление.</w:t>
      </w:r>
    </w:p>
    <w:p w:rsidR="004D5D19" w:rsidRDefault="00993551">
      <w:pPr>
        <w:ind w:firstLine="708"/>
        <w:jc w:val="both"/>
        <w:rPr>
          <w:sz w:val="28"/>
          <w:szCs w:val="28"/>
        </w:rPr>
      </w:pPr>
      <w:r>
        <w:rPr>
          <w:sz w:val="28"/>
          <w:szCs w:val="28"/>
        </w:rPr>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4D5D19" w:rsidRDefault="00993551">
      <w:pPr>
        <w:ind w:firstLine="708"/>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4D5D19" w:rsidRDefault="00993551">
      <w:pPr>
        <w:ind w:firstLine="708"/>
        <w:jc w:val="both"/>
        <w:rPr>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4D5D19" w:rsidRDefault="00993551">
      <w:pPr>
        <w:ind w:firstLine="708"/>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4D5D19" w:rsidRDefault="00993551">
      <w:pPr>
        <w:ind w:firstLine="708"/>
        <w:jc w:val="both"/>
        <w:rPr>
          <w:sz w:val="28"/>
          <w:szCs w:val="28"/>
        </w:rPr>
      </w:pPr>
      <w:r>
        <w:rPr>
          <w:sz w:val="28"/>
          <w:szCs w:val="28"/>
        </w:rPr>
        <w:t>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4D5D19" w:rsidRDefault="00993551">
      <w:pPr>
        <w:ind w:firstLine="708"/>
        <w:jc w:val="both"/>
        <w:rPr>
          <w:sz w:val="28"/>
          <w:szCs w:val="28"/>
        </w:rPr>
      </w:pPr>
      <w:r>
        <w:rPr>
          <w:sz w:val="28"/>
          <w:szCs w:val="28"/>
        </w:rPr>
        <w:t xml:space="preserve">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4D5D19" w:rsidRDefault="00993551">
      <w:pPr>
        <w:ind w:firstLine="708"/>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2.17.2.1.</w:t>
      </w:r>
    </w:p>
    <w:p w:rsidR="004D5D19" w:rsidRDefault="004D5D19">
      <w:pPr>
        <w:jc w:val="right"/>
        <w:rPr>
          <w:i/>
          <w:iCs/>
          <w:sz w:val="28"/>
          <w:szCs w:val="28"/>
        </w:rPr>
      </w:pPr>
    </w:p>
    <w:p w:rsidR="004D5D19" w:rsidRDefault="00993551">
      <w:pPr>
        <w:jc w:val="right"/>
        <w:rPr>
          <w:i/>
          <w:iCs/>
          <w:sz w:val="28"/>
          <w:szCs w:val="28"/>
        </w:rPr>
      </w:pPr>
      <w:r>
        <w:rPr>
          <w:i/>
          <w:iCs/>
          <w:sz w:val="28"/>
          <w:szCs w:val="28"/>
        </w:rPr>
        <w:t>Таблица 2.17.2.1</w:t>
      </w:r>
    </w:p>
    <w:p w:rsidR="004D5D19" w:rsidRDefault="004D5D19">
      <w:pPr>
        <w:rPr>
          <w:i/>
          <w:iCs/>
          <w:sz w:val="28"/>
          <w:szCs w:val="28"/>
        </w:rPr>
      </w:pPr>
    </w:p>
    <w:p w:rsidR="004D5D19" w:rsidRDefault="00993551">
      <w:pPr>
        <w:rPr>
          <w:i/>
          <w:iCs/>
          <w:sz w:val="28"/>
          <w:szCs w:val="28"/>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4D5D19" w:rsidRDefault="004D5D19">
      <w:pPr>
        <w:jc w:val="right"/>
        <w:rPr>
          <w:i/>
          <w:iCs/>
          <w:sz w:val="28"/>
          <w:szCs w:val="28"/>
        </w:rPr>
      </w:pPr>
    </w:p>
    <w:tbl>
      <w:tblPr>
        <w:tblW w:w="5000" w:type="pct"/>
        <w:tblLayout w:type="fixed"/>
        <w:tblLook w:val="0000" w:firstRow="0" w:lastRow="0" w:firstColumn="0" w:lastColumn="0" w:noHBand="0" w:noVBand="0"/>
      </w:tblPr>
      <w:tblGrid>
        <w:gridCol w:w="807"/>
        <w:gridCol w:w="3317"/>
        <w:gridCol w:w="814"/>
        <w:gridCol w:w="1528"/>
        <w:gridCol w:w="1369"/>
        <w:gridCol w:w="1510"/>
      </w:tblGrid>
      <w:tr w:rsidR="004D5D19">
        <w:trPr>
          <w:trHeight w:val="57"/>
          <w:tblHeader/>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 п/п</w:t>
            </w:r>
          </w:p>
        </w:tc>
        <w:tc>
          <w:tcPr>
            <w:tcW w:w="3320" w:type="dxa"/>
            <w:tcBorders>
              <w:top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Наименование мероприятий</w:t>
            </w:r>
          </w:p>
        </w:tc>
        <w:tc>
          <w:tcPr>
            <w:tcW w:w="815" w:type="dxa"/>
            <w:tcBorders>
              <w:top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Ед. изм.</w:t>
            </w:r>
          </w:p>
        </w:tc>
        <w:tc>
          <w:tcPr>
            <w:tcW w:w="1529" w:type="dxa"/>
            <w:tcBorders>
              <w:top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Объем мероприятий</w:t>
            </w:r>
          </w:p>
        </w:tc>
        <w:tc>
          <w:tcPr>
            <w:tcW w:w="1370" w:type="dxa"/>
            <w:tcBorders>
              <w:top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Срок проведения</w:t>
            </w:r>
          </w:p>
        </w:tc>
        <w:tc>
          <w:tcPr>
            <w:tcW w:w="1511" w:type="dxa"/>
            <w:tcBorders>
              <w:top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Ежегодный объем мероприятия</w:t>
            </w:r>
          </w:p>
        </w:tc>
      </w:tr>
      <w:tr w:rsidR="004D5D19">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1. Профилактические</w:t>
            </w:r>
          </w:p>
        </w:tc>
      </w:tr>
      <w:tr w:rsidR="004D5D19">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1.1 Лесохозяйственные</w:t>
            </w:r>
          </w:p>
        </w:tc>
      </w:tr>
      <w:tr w:rsidR="004D5D19">
        <w:trPr>
          <w:trHeight w:val="57"/>
        </w:trPr>
        <w:tc>
          <w:tcPr>
            <w:tcW w:w="8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1.</w:t>
            </w:r>
          </w:p>
        </w:tc>
        <w:tc>
          <w:tcPr>
            <w:tcW w:w="332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c>
          <w:tcPr>
            <w:tcW w:w="815"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c>
          <w:tcPr>
            <w:tcW w:w="1529"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c>
          <w:tcPr>
            <w:tcW w:w="137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c>
          <w:tcPr>
            <w:tcW w:w="1511"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r>
      <w:tr w:rsidR="004D5D19">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1.2. Биотехнические</w:t>
            </w:r>
          </w:p>
        </w:tc>
      </w:tr>
      <w:tr w:rsidR="004D5D19">
        <w:trPr>
          <w:trHeight w:val="57"/>
        </w:trPr>
        <w:tc>
          <w:tcPr>
            <w:tcW w:w="8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1.</w:t>
            </w:r>
          </w:p>
        </w:tc>
        <w:tc>
          <w:tcPr>
            <w:tcW w:w="332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Почвенные раскопки</w:t>
            </w:r>
          </w:p>
        </w:tc>
        <w:tc>
          <w:tcPr>
            <w:tcW w:w="815"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ямы</w:t>
            </w:r>
          </w:p>
        </w:tc>
        <w:tc>
          <w:tcPr>
            <w:tcW w:w="1529"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c>
          <w:tcPr>
            <w:tcW w:w="137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c>
          <w:tcPr>
            <w:tcW w:w="1511"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r>
      <w:tr w:rsidR="004D5D19">
        <w:trPr>
          <w:trHeight w:val="57"/>
        </w:trPr>
        <w:tc>
          <w:tcPr>
            <w:tcW w:w="8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2.</w:t>
            </w:r>
          </w:p>
        </w:tc>
        <w:tc>
          <w:tcPr>
            <w:tcW w:w="332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Выкладка ловчих деревьев</w:t>
            </w:r>
          </w:p>
        </w:tc>
        <w:tc>
          <w:tcPr>
            <w:tcW w:w="815"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шт.</w:t>
            </w:r>
          </w:p>
        </w:tc>
        <w:tc>
          <w:tcPr>
            <w:tcW w:w="1529"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c>
          <w:tcPr>
            <w:tcW w:w="137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c>
          <w:tcPr>
            <w:tcW w:w="1511"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r>
      <w:tr w:rsidR="004D5D19">
        <w:trPr>
          <w:trHeight w:val="57"/>
        </w:trPr>
        <w:tc>
          <w:tcPr>
            <w:tcW w:w="8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3.</w:t>
            </w:r>
          </w:p>
        </w:tc>
        <w:tc>
          <w:tcPr>
            <w:tcW w:w="332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Профилактическое опрыскивание (опыливания) питомников</w:t>
            </w:r>
          </w:p>
        </w:tc>
        <w:tc>
          <w:tcPr>
            <w:tcW w:w="815"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га</w:t>
            </w:r>
          </w:p>
        </w:tc>
        <w:tc>
          <w:tcPr>
            <w:tcW w:w="1529"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c>
          <w:tcPr>
            <w:tcW w:w="137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c>
          <w:tcPr>
            <w:tcW w:w="1511"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r>
      <w:tr w:rsidR="004D5D19">
        <w:trPr>
          <w:trHeight w:val="57"/>
        </w:trPr>
        <w:tc>
          <w:tcPr>
            <w:tcW w:w="8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4.</w:t>
            </w:r>
          </w:p>
        </w:tc>
        <w:tc>
          <w:tcPr>
            <w:tcW w:w="332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Изготовление гнездовий</w:t>
            </w:r>
          </w:p>
        </w:tc>
        <w:tc>
          <w:tcPr>
            <w:tcW w:w="815"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шт.</w:t>
            </w:r>
          </w:p>
        </w:tc>
        <w:tc>
          <w:tcPr>
            <w:tcW w:w="1529"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5</w:t>
            </w:r>
          </w:p>
        </w:tc>
        <w:tc>
          <w:tcPr>
            <w:tcW w:w="137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в течение года</w:t>
            </w:r>
          </w:p>
        </w:tc>
        <w:tc>
          <w:tcPr>
            <w:tcW w:w="1511"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5</w:t>
            </w:r>
          </w:p>
        </w:tc>
      </w:tr>
      <w:tr w:rsidR="004D5D19">
        <w:trPr>
          <w:trHeight w:val="57"/>
        </w:trPr>
        <w:tc>
          <w:tcPr>
            <w:tcW w:w="8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5.</w:t>
            </w:r>
          </w:p>
        </w:tc>
        <w:tc>
          <w:tcPr>
            <w:tcW w:w="332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Ремонт гнездовий</w:t>
            </w:r>
          </w:p>
        </w:tc>
        <w:tc>
          <w:tcPr>
            <w:tcW w:w="815"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шт.</w:t>
            </w:r>
          </w:p>
        </w:tc>
        <w:tc>
          <w:tcPr>
            <w:tcW w:w="1529"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5</w:t>
            </w:r>
          </w:p>
        </w:tc>
        <w:tc>
          <w:tcPr>
            <w:tcW w:w="137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 xml:space="preserve">в течение </w:t>
            </w:r>
            <w:r>
              <w:rPr>
                <w:color w:val="000000"/>
                <w:szCs w:val="22"/>
              </w:rPr>
              <w:lastRenderedPageBreak/>
              <w:t>года</w:t>
            </w:r>
          </w:p>
        </w:tc>
        <w:tc>
          <w:tcPr>
            <w:tcW w:w="1511"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lastRenderedPageBreak/>
              <w:t>5</w:t>
            </w:r>
          </w:p>
        </w:tc>
      </w:tr>
      <w:tr w:rsidR="004D5D19">
        <w:trPr>
          <w:trHeight w:val="57"/>
        </w:trPr>
        <w:tc>
          <w:tcPr>
            <w:tcW w:w="8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lastRenderedPageBreak/>
              <w:t>6.</w:t>
            </w:r>
          </w:p>
        </w:tc>
        <w:tc>
          <w:tcPr>
            <w:tcW w:w="332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Устройство кормушек для птиц</w:t>
            </w:r>
          </w:p>
        </w:tc>
        <w:tc>
          <w:tcPr>
            <w:tcW w:w="815"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шт.</w:t>
            </w:r>
          </w:p>
        </w:tc>
        <w:tc>
          <w:tcPr>
            <w:tcW w:w="1529"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c>
          <w:tcPr>
            <w:tcW w:w="137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c>
          <w:tcPr>
            <w:tcW w:w="1511"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w:t>
            </w:r>
          </w:p>
        </w:tc>
      </w:tr>
      <w:tr w:rsidR="004D5D19">
        <w:trPr>
          <w:trHeight w:val="57"/>
        </w:trPr>
        <w:tc>
          <w:tcPr>
            <w:tcW w:w="8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7.</w:t>
            </w:r>
          </w:p>
        </w:tc>
        <w:tc>
          <w:tcPr>
            <w:tcW w:w="332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Огораживание муравейников</w:t>
            </w:r>
          </w:p>
        </w:tc>
        <w:tc>
          <w:tcPr>
            <w:tcW w:w="815"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гнезд</w:t>
            </w:r>
          </w:p>
        </w:tc>
        <w:tc>
          <w:tcPr>
            <w:tcW w:w="1529" w:type="dxa"/>
            <w:tcBorders>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c>
          <w:tcPr>
            <w:tcW w:w="1370" w:type="dxa"/>
            <w:tcBorders>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c>
          <w:tcPr>
            <w:tcW w:w="1511" w:type="dxa"/>
            <w:tcBorders>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r>
      <w:tr w:rsidR="004D5D19">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2. Другие мероприятия</w:t>
            </w:r>
          </w:p>
        </w:tc>
      </w:tr>
      <w:tr w:rsidR="004D5D19">
        <w:trPr>
          <w:trHeight w:val="57"/>
        </w:trPr>
        <w:tc>
          <w:tcPr>
            <w:tcW w:w="809" w:type="dxa"/>
            <w:vMerge w:val="restart"/>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8.</w:t>
            </w:r>
          </w:p>
        </w:tc>
        <w:tc>
          <w:tcPr>
            <w:tcW w:w="332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 xml:space="preserve">Организация уголков </w:t>
            </w:r>
            <w:proofErr w:type="spellStart"/>
            <w:r>
              <w:rPr>
                <w:color w:val="000000"/>
                <w:szCs w:val="22"/>
              </w:rPr>
              <w:t>лесозащиты</w:t>
            </w:r>
            <w:proofErr w:type="spellEnd"/>
          </w:p>
        </w:tc>
        <w:tc>
          <w:tcPr>
            <w:tcW w:w="815" w:type="dxa"/>
            <w:vMerge w:val="restart"/>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шт.</w:t>
            </w:r>
          </w:p>
        </w:tc>
        <w:tc>
          <w:tcPr>
            <w:tcW w:w="1529" w:type="dxa"/>
            <w:vMerge w:val="restart"/>
            <w:tcBorders>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c>
          <w:tcPr>
            <w:tcW w:w="1370" w:type="dxa"/>
            <w:vMerge w:val="restart"/>
            <w:tcBorders>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c>
          <w:tcPr>
            <w:tcW w:w="1511" w:type="dxa"/>
            <w:vMerge w:val="restart"/>
            <w:tcBorders>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r>
      <w:tr w:rsidR="004D5D19">
        <w:trPr>
          <w:trHeight w:val="57"/>
        </w:trPr>
        <w:tc>
          <w:tcPr>
            <w:tcW w:w="809" w:type="dxa"/>
            <w:vMerge/>
            <w:tcBorders>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c>
          <w:tcPr>
            <w:tcW w:w="332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(в участковых лесничествах)</w:t>
            </w:r>
          </w:p>
        </w:tc>
        <w:tc>
          <w:tcPr>
            <w:tcW w:w="815" w:type="dxa"/>
            <w:vMerge/>
            <w:tcBorders>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c>
          <w:tcPr>
            <w:tcW w:w="1529" w:type="dxa"/>
            <w:vMerge/>
            <w:tcBorders>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c>
          <w:tcPr>
            <w:tcW w:w="1370" w:type="dxa"/>
            <w:vMerge/>
            <w:tcBorders>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c>
          <w:tcPr>
            <w:tcW w:w="1511" w:type="dxa"/>
            <w:vMerge/>
            <w:tcBorders>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r>
      <w:tr w:rsidR="004D5D19">
        <w:trPr>
          <w:trHeight w:val="57"/>
        </w:trPr>
        <w:tc>
          <w:tcPr>
            <w:tcW w:w="8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9.</w:t>
            </w:r>
          </w:p>
        </w:tc>
        <w:tc>
          <w:tcPr>
            <w:tcW w:w="332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Приобретение наглядных пособий и т. д.</w:t>
            </w:r>
          </w:p>
        </w:tc>
        <w:tc>
          <w:tcPr>
            <w:tcW w:w="815"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тыс. руб.</w:t>
            </w:r>
          </w:p>
        </w:tc>
        <w:tc>
          <w:tcPr>
            <w:tcW w:w="1529" w:type="dxa"/>
            <w:tcBorders>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c>
          <w:tcPr>
            <w:tcW w:w="1370" w:type="dxa"/>
            <w:tcBorders>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c>
          <w:tcPr>
            <w:tcW w:w="1511" w:type="dxa"/>
            <w:tcBorders>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r>
      <w:tr w:rsidR="004D5D19">
        <w:trPr>
          <w:trHeight w:val="57"/>
        </w:trPr>
        <w:tc>
          <w:tcPr>
            <w:tcW w:w="8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color w:val="000000"/>
                <w:szCs w:val="22"/>
              </w:rPr>
              <w:t>10.</w:t>
            </w:r>
          </w:p>
        </w:tc>
        <w:tc>
          <w:tcPr>
            <w:tcW w:w="3320"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 xml:space="preserve">Пропаганда </w:t>
            </w:r>
            <w:proofErr w:type="spellStart"/>
            <w:r>
              <w:rPr>
                <w:color w:val="000000"/>
                <w:szCs w:val="22"/>
              </w:rPr>
              <w:t>лесозащиты</w:t>
            </w:r>
            <w:proofErr w:type="spellEnd"/>
          </w:p>
        </w:tc>
        <w:tc>
          <w:tcPr>
            <w:tcW w:w="815" w:type="dxa"/>
            <w:tcBorders>
              <w:bottom w:val="single" w:sz="4" w:space="0" w:color="000000"/>
              <w:right w:val="single" w:sz="4" w:space="0" w:color="000000"/>
            </w:tcBorders>
            <w:shd w:val="clear" w:color="auto" w:fill="auto"/>
            <w:vAlign w:val="center"/>
          </w:tcPr>
          <w:p w:rsidR="004D5D19" w:rsidRDefault="00993551">
            <w:pPr>
              <w:widowControl w:val="0"/>
            </w:pPr>
            <w:r>
              <w:rPr>
                <w:color w:val="000000"/>
                <w:szCs w:val="22"/>
              </w:rPr>
              <w:t>тыс. руб.</w:t>
            </w:r>
          </w:p>
        </w:tc>
        <w:tc>
          <w:tcPr>
            <w:tcW w:w="1529" w:type="dxa"/>
            <w:tcBorders>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c>
          <w:tcPr>
            <w:tcW w:w="1370" w:type="dxa"/>
            <w:tcBorders>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c>
          <w:tcPr>
            <w:tcW w:w="1511" w:type="dxa"/>
            <w:tcBorders>
              <w:bottom w:val="single" w:sz="4" w:space="0" w:color="000000"/>
              <w:right w:val="single" w:sz="4" w:space="0" w:color="000000"/>
            </w:tcBorders>
            <w:shd w:val="clear" w:color="auto" w:fill="auto"/>
            <w:vAlign w:val="center"/>
          </w:tcPr>
          <w:p w:rsidR="004D5D19" w:rsidRDefault="004D5D19">
            <w:pPr>
              <w:widowControl w:val="0"/>
              <w:snapToGrid w:val="0"/>
              <w:rPr>
                <w:color w:val="000000"/>
              </w:rPr>
            </w:pPr>
          </w:p>
        </w:tc>
      </w:tr>
    </w:tbl>
    <w:p w:rsidR="004D5D19" w:rsidRDefault="004D5D19">
      <w:pPr>
        <w:ind w:firstLine="709"/>
        <w:jc w:val="both"/>
        <w:rPr>
          <w:sz w:val="28"/>
          <w:szCs w:val="28"/>
        </w:rPr>
      </w:pPr>
    </w:p>
    <w:p w:rsidR="004D5D19" w:rsidRDefault="00993551">
      <w:pPr>
        <w:ind w:firstLine="709"/>
        <w:jc w:val="both"/>
        <w:rPr>
          <w:sz w:val="28"/>
          <w:szCs w:val="26"/>
        </w:rPr>
      </w:pPr>
      <w:r>
        <w:rPr>
          <w:sz w:val="28"/>
          <w:szCs w:val="28"/>
        </w:rPr>
        <w:t>По состоянию на 01.01.2025 на территории Лесничества действуют очаги вредителей и болезней леса, представленные в таблице 2.17.2.2.</w:t>
      </w:r>
    </w:p>
    <w:p w:rsidR="004D5D19" w:rsidRDefault="004D5D19">
      <w:pPr>
        <w:widowControl w:val="0"/>
        <w:ind w:firstLine="709"/>
        <w:jc w:val="both"/>
        <w:rPr>
          <w:sz w:val="28"/>
          <w:szCs w:val="26"/>
        </w:rPr>
      </w:pPr>
    </w:p>
    <w:p w:rsidR="004D5D19" w:rsidRDefault="00993551">
      <w:pPr>
        <w:jc w:val="right"/>
        <w:rPr>
          <w:iCs/>
          <w:sz w:val="28"/>
          <w:szCs w:val="28"/>
        </w:rPr>
      </w:pPr>
      <w:r>
        <w:rPr>
          <w:i/>
          <w:iCs/>
          <w:sz w:val="28"/>
          <w:szCs w:val="28"/>
        </w:rPr>
        <w:t>Таблица 2.17.2.2</w:t>
      </w:r>
    </w:p>
    <w:p w:rsidR="004D5D19" w:rsidRDefault="00993551">
      <w:pPr>
        <w:rPr>
          <w:iCs/>
          <w:sz w:val="28"/>
          <w:szCs w:val="28"/>
        </w:rPr>
      </w:pPr>
      <w:r>
        <w:rPr>
          <w:iCs/>
          <w:sz w:val="28"/>
          <w:szCs w:val="28"/>
        </w:rPr>
        <w:t>Сведения об очагах болезней и вредителей леса</w:t>
      </w:r>
    </w:p>
    <w:p w:rsidR="004D5D19" w:rsidRDefault="004D5D19">
      <w:pPr>
        <w:rPr>
          <w:iCs/>
          <w:sz w:val="28"/>
          <w:szCs w:val="28"/>
        </w:rPr>
      </w:pPr>
    </w:p>
    <w:tbl>
      <w:tblPr>
        <w:tblW w:w="9596" w:type="dxa"/>
        <w:tblInd w:w="92" w:type="dxa"/>
        <w:tblLayout w:type="fixed"/>
        <w:tblLook w:val="0000" w:firstRow="0" w:lastRow="0" w:firstColumn="0" w:lastColumn="0" w:noHBand="0" w:noVBand="0"/>
      </w:tblPr>
      <w:tblGrid>
        <w:gridCol w:w="727"/>
        <w:gridCol w:w="1985"/>
        <w:gridCol w:w="1135"/>
        <w:gridCol w:w="1158"/>
        <w:gridCol w:w="1109"/>
        <w:gridCol w:w="1276"/>
        <w:gridCol w:w="1134"/>
        <w:gridCol w:w="1072"/>
      </w:tblGrid>
      <w:tr w:rsidR="004D5D19">
        <w:trPr>
          <w:trHeight w:val="255"/>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5D19" w:rsidRDefault="00993551">
            <w:pPr>
              <w:widowControl w:val="0"/>
            </w:pPr>
            <w:r>
              <w:t>№ п/п</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Наименование показателя</w:t>
            </w:r>
          </w:p>
        </w:tc>
        <w:tc>
          <w:tcPr>
            <w:tcW w:w="6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Площадь очагов вредных организмов, га</w:t>
            </w:r>
          </w:p>
        </w:tc>
      </w:tr>
      <w:tr w:rsidR="004D5D19">
        <w:trPr>
          <w:trHeight w:val="264"/>
        </w:trPr>
        <w:tc>
          <w:tcPr>
            <w:tcW w:w="726" w:type="dxa"/>
            <w:vMerge/>
            <w:tcBorders>
              <w:top w:val="single" w:sz="4" w:space="0" w:color="000000"/>
              <w:left w:val="single" w:sz="4" w:space="0" w:color="000000"/>
              <w:bottom w:val="single" w:sz="4" w:space="0" w:color="000000"/>
              <w:right w:val="single" w:sz="4" w:space="0" w:color="000000"/>
            </w:tcBorders>
            <w:shd w:val="clear" w:color="auto" w:fill="auto"/>
          </w:tcPr>
          <w:p w:rsidR="004D5D19" w:rsidRDefault="004D5D19">
            <w:pPr>
              <w:widowControl w:val="0"/>
              <w:snapToGrid w:val="0"/>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pP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на начало отчетного года</w:t>
            </w:r>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возникло вновь</w:t>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ликвидировано мерами борьбы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затухло под воздействием естественных факторов</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на конец отчетного периода</w:t>
            </w:r>
          </w:p>
        </w:tc>
      </w:tr>
      <w:tr w:rsidR="004D5D19">
        <w:trPr>
          <w:trHeight w:val="1290"/>
        </w:trPr>
        <w:tc>
          <w:tcPr>
            <w:tcW w:w="726" w:type="dxa"/>
            <w:vMerge/>
            <w:tcBorders>
              <w:top w:val="single" w:sz="4" w:space="0" w:color="000000"/>
              <w:left w:val="single" w:sz="4" w:space="0" w:color="000000"/>
              <w:bottom w:val="single" w:sz="4" w:space="0" w:color="000000"/>
              <w:right w:val="single" w:sz="4" w:space="0" w:color="000000"/>
            </w:tcBorders>
            <w:shd w:val="clear" w:color="auto" w:fill="auto"/>
          </w:tcPr>
          <w:p w:rsidR="004D5D19" w:rsidRDefault="004D5D19">
            <w:pPr>
              <w:widowControl w:val="0"/>
              <w:snapToGrid w:val="0"/>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pP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всего</w:t>
            </w:r>
            <w:r>
              <w:br/>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 xml:space="preserve">в </w:t>
            </w:r>
            <w:proofErr w:type="spellStart"/>
            <w:r>
              <w:t>т.ч</w:t>
            </w:r>
            <w:proofErr w:type="spellEnd"/>
            <w:r>
              <w:t>. требуют мер борьбы</w:t>
            </w:r>
          </w:p>
        </w:tc>
      </w:tr>
      <w:tr w:rsidR="004D5D19">
        <w:trPr>
          <w:trHeight w:val="264"/>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bCs/>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bCs/>
              </w:rPr>
              <w:t>Вредители леса</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bCs/>
              </w:rPr>
              <w:t>336,5</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15</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bC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bCs/>
              </w:rPr>
              <w:t>204,9</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r>
      <w:tr w:rsidR="004D5D19">
        <w:trPr>
          <w:trHeight w:val="528"/>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комплекс стволовых (короед-</w:t>
            </w:r>
            <w:proofErr w:type="spellStart"/>
            <w:r>
              <w:t>стеноргаф</w:t>
            </w:r>
            <w:proofErr w:type="spellEnd"/>
            <w:r>
              <w:t>, усачи)</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146,6</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146,6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0</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r>
      <w:tr w:rsidR="004D5D19">
        <w:trPr>
          <w:trHeight w:val="528"/>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proofErr w:type="spellStart"/>
            <w:r>
              <w:t>шестизубый</w:t>
            </w:r>
            <w:proofErr w:type="spellEnd"/>
            <w:r>
              <w:t xml:space="preserve"> короед-стенограф</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189,9</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15</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snapToGrid w:val="0"/>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204,9</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68,3</w:t>
            </w:r>
          </w:p>
        </w:tc>
      </w:tr>
      <w:tr w:rsidR="004D5D19">
        <w:trPr>
          <w:trHeight w:val="528"/>
        </w:trPr>
        <w:tc>
          <w:tcPr>
            <w:tcW w:w="726"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2</w:t>
            </w:r>
          </w:p>
        </w:tc>
        <w:tc>
          <w:tcPr>
            <w:tcW w:w="1984"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Болезни леса</w:t>
            </w:r>
          </w:p>
        </w:tc>
        <w:tc>
          <w:tcPr>
            <w:tcW w:w="1135"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p w:rsidR="004D5D19" w:rsidRDefault="004D5D19">
            <w:pPr>
              <w:widowControl w:val="0"/>
            </w:pPr>
          </w:p>
        </w:tc>
        <w:tc>
          <w:tcPr>
            <w:tcW w:w="1158"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97,3</w:t>
            </w:r>
          </w:p>
        </w:tc>
        <w:tc>
          <w:tcPr>
            <w:tcW w:w="11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c>
          <w:tcPr>
            <w:tcW w:w="1276"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snapToGrid w:val="0"/>
            </w:pPr>
            <w:r>
              <w:t>-</w:t>
            </w:r>
          </w:p>
        </w:tc>
        <w:tc>
          <w:tcPr>
            <w:tcW w:w="1134"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97,3</w:t>
            </w:r>
          </w:p>
        </w:tc>
        <w:tc>
          <w:tcPr>
            <w:tcW w:w="1072"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p w:rsidR="004D5D19" w:rsidRDefault="004D5D19">
            <w:pPr>
              <w:widowControl w:val="0"/>
            </w:pPr>
          </w:p>
        </w:tc>
      </w:tr>
      <w:tr w:rsidR="004D5D19">
        <w:trPr>
          <w:trHeight w:val="528"/>
        </w:trPr>
        <w:tc>
          <w:tcPr>
            <w:tcW w:w="726"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2.1</w:t>
            </w:r>
          </w:p>
        </w:tc>
        <w:tc>
          <w:tcPr>
            <w:tcW w:w="1984" w:type="dxa"/>
            <w:tcBorders>
              <w:left w:val="single" w:sz="4" w:space="0" w:color="000000"/>
              <w:bottom w:val="single" w:sz="4" w:space="0" w:color="000000"/>
              <w:right w:val="single" w:sz="4" w:space="0" w:color="000000"/>
            </w:tcBorders>
            <w:shd w:val="clear" w:color="auto" w:fill="auto"/>
            <w:vAlign w:val="center"/>
          </w:tcPr>
          <w:p w:rsidR="004D5D19" w:rsidRDefault="00993551">
            <w:pPr>
              <w:rPr>
                <w:rFonts w:ascii="Noto Sans Devanagari" w:hAnsi="Noto Sans Devanagari"/>
              </w:rPr>
            </w:pPr>
            <w:r>
              <w:t xml:space="preserve">Ржавчинный рак, </w:t>
            </w:r>
            <w:proofErr w:type="spellStart"/>
            <w:r>
              <w:t>ведьмины</w:t>
            </w:r>
            <w:proofErr w:type="spellEnd"/>
            <w:r>
              <w:t xml:space="preserve"> метлы на пихте</w:t>
            </w:r>
          </w:p>
          <w:p w:rsidR="004D5D19" w:rsidRDefault="004D5D19">
            <w:pPr>
              <w:widowControl w:val="0"/>
            </w:pPr>
          </w:p>
        </w:tc>
        <w:tc>
          <w:tcPr>
            <w:tcW w:w="1135"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c>
          <w:tcPr>
            <w:tcW w:w="1158"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36,3</w:t>
            </w:r>
          </w:p>
        </w:tc>
        <w:tc>
          <w:tcPr>
            <w:tcW w:w="11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c>
          <w:tcPr>
            <w:tcW w:w="1276"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snapToGrid w:val="0"/>
            </w:pPr>
            <w:r>
              <w:t>-</w:t>
            </w:r>
          </w:p>
        </w:tc>
        <w:tc>
          <w:tcPr>
            <w:tcW w:w="1134"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36,3</w:t>
            </w:r>
          </w:p>
        </w:tc>
        <w:tc>
          <w:tcPr>
            <w:tcW w:w="1072"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r>
      <w:tr w:rsidR="004D5D19">
        <w:trPr>
          <w:trHeight w:val="528"/>
        </w:trPr>
        <w:tc>
          <w:tcPr>
            <w:tcW w:w="726"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2.2</w:t>
            </w:r>
          </w:p>
        </w:tc>
        <w:tc>
          <w:tcPr>
            <w:tcW w:w="1984" w:type="dxa"/>
            <w:tcBorders>
              <w:left w:val="single" w:sz="4" w:space="0" w:color="000000"/>
              <w:bottom w:val="single" w:sz="4" w:space="0" w:color="000000"/>
              <w:right w:val="single" w:sz="4" w:space="0" w:color="000000"/>
            </w:tcBorders>
            <w:shd w:val="clear" w:color="auto" w:fill="auto"/>
            <w:vAlign w:val="center"/>
          </w:tcPr>
          <w:p w:rsidR="004D5D19" w:rsidRDefault="00993551">
            <w:pPr>
              <w:rPr>
                <w:rFonts w:ascii="Noto Sans Devanagari" w:hAnsi="Noto Sans Devanagari"/>
              </w:rPr>
            </w:pPr>
            <w:r>
              <w:t>Трутовик ложный осиновый</w:t>
            </w:r>
          </w:p>
          <w:p w:rsidR="004D5D19" w:rsidRDefault="004D5D19">
            <w:pPr>
              <w:widowControl w:val="0"/>
            </w:pPr>
          </w:p>
        </w:tc>
        <w:tc>
          <w:tcPr>
            <w:tcW w:w="1135"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c>
          <w:tcPr>
            <w:tcW w:w="1158"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61,0</w:t>
            </w:r>
          </w:p>
        </w:tc>
        <w:tc>
          <w:tcPr>
            <w:tcW w:w="11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c>
          <w:tcPr>
            <w:tcW w:w="1276"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snapToGrid w:val="0"/>
            </w:pPr>
            <w:r>
              <w:t>-</w:t>
            </w:r>
          </w:p>
        </w:tc>
        <w:tc>
          <w:tcPr>
            <w:tcW w:w="1134"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61,0</w:t>
            </w:r>
          </w:p>
        </w:tc>
        <w:tc>
          <w:tcPr>
            <w:tcW w:w="1072"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r>
      <w:tr w:rsidR="004D5D19">
        <w:trPr>
          <w:trHeight w:val="528"/>
        </w:trPr>
        <w:tc>
          <w:tcPr>
            <w:tcW w:w="726" w:type="dxa"/>
            <w:tcBorders>
              <w:left w:val="single" w:sz="4" w:space="0" w:color="000000"/>
              <w:bottom w:val="single" w:sz="4" w:space="0" w:color="000000"/>
              <w:right w:val="single" w:sz="4" w:space="0" w:color="000000"/>
            </w:tcBorders>
            <w:shd w:val="clear" w:color="auto" w:fill="auto"/>
            <w:vAlign w:val="center"/>
          </w:tcPr>
          <w:p w:rsidR="004D5D19" w:rsidRDefault="004D5D19">
            <w:pPr>
              <w:widowControl w:val="0"/>
            </w:pPr>
          </w:p>
        </w:tc>
        <w:tc>
          <w:tcPr>
            <w:tcW w:w="1984" w:type="dxa"/>
            <w:tcBorders>
              <w:left w:val="single" w:sz="4" w:space="0" w:color="000000"/>
              <w:bottom w:val="single" w:sz="4" w:space="0" w:color="000000"/>
              <w:right w:val="single" w:sz="4" w:space="0" w:color="000000"/>
            </w:tcBorders>
            <w:shd w:val="clear" w:color="auto" w:fill="auto"/>
            <w:vAlign w:val="center"/>
          </w:tcPr>
          <w:p w:rsidR="004D5D19" w:rsidRDefault="00993551">
            <w:r>
              <w:t>ИТОГО:</w:t>
            </w:r>
          </w:p>
        </w:tc>
        <w:tc>
          <w:tcPr>
            <w:tcW w:w="1135"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336,5</w:t>
            </w:r>
          </w:p>
        </w:tc>
        <w:tc>
          <w:tcPr>
            <w:tcW w:w="1158"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112,3</w:t>
            </w:r>
          </w:p>
        </w:tc>
        <w:tc>
          <w:tcPr>
            <w:tcW w:w="1109"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w:t>
            </w:r>
          </w:p>
        </w:tc>
        <w:tc>
          <w:tcPr>
            <w:tcW w:w="1276"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snapToGrid w:val="0"/>
            </w:pPr>
            <w:r>
              <w:t>146,6</w:t>
            </w:r>
          </w:p>
        </w:tc>
        <w:tc>
          <w:tcPr>
            <w:tcW w:w="1134"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302,2</w:t>
            </w:r>
          </w:p>
        </w:tc>
        <w:tc>
          <w:tcPr>
            <w:tcW w:w="1072"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68,3</w:t>
            </w:r>
          </w:p>
        </w:tc>
      </w:tr>
    </w:tbl>
    <w:p w:rsidR="004D5D19" w:rsidRDefault="004D5D19">
      <w:pPr>
        <w:widowControl w:val="0"/>
        <w:jc w:val="both"/>
        <w:rPr>
          <w:sz w:val="16"/>
          <w:szCs w:val="16"/>
        </w:rPr>
      </w:pPr>
    </w:p>
    <w:p w:rsidR="004D5D19" w:rsidRDefault="00993551">
      <w:pPr>
        <w:widowControl w:val="0"/>
        <w:ind w:firstLine="709"/>
        <w:jc w:val="both"/>
        <w:rPr>
          <w:sz w:val="28"/>
          <w:szCs w:val="28"/>
        </w:rPr>
      </w:pPr>
      <w:r>
        <w:rPr>
          <w:sz w:val="28"/>
          <w:szCs w:val="26"/>
        </w:rPr>
        <w:t>Проведение в действующем очаге мер борьбы с применением химических средств на 2025 год не запланировано, поэтому параметры мероприятий по ликвидации очага вредных организмов в настоящем Регламенте не приводятся.</w:t>
      </w:r>
    </w:p>
    <w:p w:rsidR="004D5D19" w:rsidRDefault="00993551">
      <w:pPr>
        <w:ind w:firstLine="709"/>
        <w:jc w:val="both"/>
        <w:rPr>
          <w:sz w:val="28"/>
          <w:szCs w:val="26"/>
        </w:rPr>
      </w:pPr>
      <w:r>
        <w:rPr>
          <w:sz w:val="28"/>
          <w:szCs w:val="28"/>
        </w:rPr>
        <w:lastRenderedPageBreak/>
        <w:t>В дальнейшем в зависимости от результатов проводимых лесопатологических обследований плановые объемы будут корректироваться. При этом будут вноситься изменения в лесохозяйственные регламенты и проекты освоения лесов в установленном законом порядке.</w:t>
      </w:r>
    </w:p>
    <w:p w:rsidR="004D5D19" w:rsidRDefault="004D5D19">
      <w:pPr>
        <w:widowControl w:val="0"/>
        <w:jc w:val="both"/>
        <w:rPr>
          <w:sz w:val="28"/>
          <w:szCs w:val="26"/>
        </w:rPr>
        <w:sectPr w:rsidR="004D5D19">
          <w:headerReference w:type="even" r:id="rId12"/>
          <w:headerReference w:type="default" r:id="rId13"/>
          <w:footerReference w:type="default" r:id="rId14"/>
          <w:headerReference w:type="first" r:id="rId15"/>
          <w:footerReference w:type="first" r:id="rId16"/>
          <w:pgSz w:w="11906" w:h="16838"/>
          <w:pgMar w:top="1134" w:right="850" w:bottom="1134" w:left="1701" w:header="708" w:footer="720" w:gutter="0"/>
          <w:cols w:space="720"/>
          <w:formProt w:val="0"/>
          <w:docGrid w:linePitch="360"/>
        </w:sectPr>
      </w:pPr>
    </w:p>
    <w:p w:rsidR="004D5D19" w:rsidRDefault="00993551">
      <w:pPr>
        <w:widowControl w:val="0"/>
        <w:jc w:val="right"/>
        <w:rPr>
          <w:sz w:val="28"/>
          <w:szCs w:val="28"/>
        </w:rPr>
      </w:pPr>
      <w:r>
        <w:rPr>
          <w:i/>
          <w:sz w:val="28"/>
          <w:szCs w:val="28"/>
        </w:rPr>
        <w:lastRenderedPageBreak/>
        <w:t>Таблица 2.17.2.3</w:t>
      </w:r>
    </w:p>
    <w:p w:rsidR="004D5D19" w:rsidRDefault="00993551">
      <w:pPr>
        <w:widowControl w:val="0"/>
        <w:rPr>
          <w:sz w:val="28"/>
          <w:szCs w:val="28"/>
        </w:rPr>
      </w:pPr>
      <w:r>
        <w:rPr>
          <w:sz w:val="28"/>
          <w:szCs w:val="28"/>
        </w:rPr>
        <w:t>Сведения о повреждении и гибели лесов</w:t>
      </w:r>
    </w:p>
    <w:p w:rsidR="004D5D19" w:rsidRDefault="004D5D19">
      <w:pPr>
        <w:widowControl w:val="0"/>
        <w:rPr>
          <w:sz w:val="28"/>
          <w:szCs w:val="28"/>
        </w:rPr>
      </w:pPr>
    </w:p>
    <w:tbl>
      <w:tblPr>
        <w:tblW w:w="15023" w:type="dxa"/>
        <w:tblInd w:w="-175" w:type="dxa"/>
        <w:tblLayout w:type="fixed"/>
        <w:tblLook w:val="0000" w:firstRow="0" w:lastRow="0" w:firstColumn="0" w:lastColumn="0" w:noHBand="0" w:noVBand="0"/>
      </w:tblPr>
      <w:tblGrid>
        <w:gridCol w:w="1120"/>
        <w:gridCol w:w="3212"/>
        <w:gridCol w:w="1052"/>
        <w:gridCol w:w="2025"/>
        <w:gridCol w:w="2243"/>
        <w:gridCol w:w="1596"/>
        <w:gridCol w:w="1538"/>
        <w:gridCol w:w="2001"/>
        <w:gridCol w:w="236"/>
      </w:tblGrid>
      <w:tr w:rsidR="004D5D19">
        <w:trPr>
          <w:trHeight w:val="264"/>
        </w:trPr>
        <w:tc>
          <w:tcPr>
            <w:tcW w:w="1135" w:type="dxa"/>
            <w:vMerge w:val="restart"/>
            <w:tcBorders>
              <w:top w:val="single" w:sz="4" w:space="0" w:color="000000"/>
              <w:left w:val="single" w:sz="4" w:space="0" w:color="000000"/>
              <w:right w:val="single" w:sz="4" w:space="0" w:color="000000"/>
            </w:tcBorders>
            <w:shd w:val="clear" w:color="auto" w:fill="auto"/>
            <w:vAlign w:val="center"/>
          </w:tcPr>
          <w:p w:rsidR="004D5D19" w:rsidRDefault="00993551">
            <w:pPr>
              <w:widowControl w:val="0"/>
            </w:pPr>
            <w:r>
              <w:t>№ п/п</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Наименование причин повреждения и гибели лесов</w:t>
            </w:r>
          </w:p>
        </w:tc>
        <w:tc>
          <w:tcPr>
            <w:tcW w:w="70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Поврежденные насаждения, га</w:t>
            </w:r>
          </w:p>
        </w:tc>
        <w:tc>
          <w:tcPr>
            <w:tcW w:w="3613" w:type="dxa"/>
            <w:gridSpan w:val="3"/>
            <w:tcBorders>
              <w:top w:val="single" w:sz="4" w:space="0" w:color="000000"/>
              <w:bottom w:val="single" w:sz="4" w:space="0" w:color="000000"/>
              <w:right w:val="single" w:sz="4" w:space="0" w:color="000000"/>
            </w:tcBorders>
            <w:shd w:val="clear" w:color="auto" w:fill="auto"/>
            <w:vAlign w:val="center"/>
          </w:tcPr>
          <w:p w:rsidR="004D5D19" w:rsidRDefault="00993551">
            <w:pPr>
              <w:widowControl w:val="0"/>
            </w:pPr>
            <w:r>
              <w:t>в том числе погибшие насаждения, га</w:t>
            </w:r>
          </w:p>
        </w:tc>
      </w:tr>
      <w:tr w:rsidR="004D5D19">
        <w:trPr>
          <w:trHeight w:val="570"/>
        </w:trPr>
        <w:tc>
          <w:tcPr>
            <w:tcW w:w="1135" w:type="dxa"/>
            <w:vMerge/>
            <w:tcBorders>
              <w:top w:val="single" w:sz="4" w:space="0" w:color="000000"/>
              <w:left w:val="single" w:sz="4" w:space="0" w:color="000000"/>
              <w:right w:val="single" w:sz="4" w:space="0" w:color="000000"/>
            </w:tcBorders>
            <w:shd w:val="clear" w:color="auto" w:fill="auto"/>
            <w:vAlign w:val="center"/>
          </w:tcPr>
          <w:p w:rsidR="004D5D19" w:rsidRDefault="004D5D19">
            <w:pPr>
              <w:widowControl w:val="0"/>
              <w:snapToGrid w:val="0"/>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pPr>
          </w:p>
        </w:tc>
        <w:tc>
          <w:tcPr>
            <w:tcW w:w="1065" w:type="dxa"/>
            <w:vMerge w:val="restart"/>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Всего</w:t>
            </w:r>
          </w:p>
        </w:tc>
        <w:tc>
          <w:tcPr>
            <w:tcW w:w="4330" w:type="dxa"/>
            <w:gridSpan w:val="2"/>
            <w:tcBorders>
              <w:top w:val="single" w:sz="4" w:space="0" w:color="000000"/>
              <w:bottom w:val="single" w:sz="4" w:space="0" w:color="000000"/>
              <w:right w:val="single" w:sz="4" w:space="0" w:color="000000"/>
            </w:tcBorders>
            <w:shd w:val="clear" w:color="auto" w:fill="auto"/>
            <w:vAlign w:val="center"/>
          </w:tcPr>
          <w:p w:rsidR="004D5D19" w:rsidRDefault="00993551">
            <w:pPr>
              <w:widowControl w:val="0"/>
            </w:pPr>
            <w:r>
              <w:t>в том числе по степени усыхания</w:t>
            </w:r>
            <w:r>
              <w:br/>
              <w:t xml:space="preserve"> лесных насаждений</w:t>
            </w:r>
          </w:p>
        </w:tc>
        <w:tc>
          <w:tcPr>
            <w:tcW w:w="1618" w:type="dxa"/>
            <w:vMerge w:val="restart"/>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Повреждено с начала года</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Всего</w:t>
            </w:r>
          </w:p>
        </w:tc>
        <w:tc>
          <w:tcPr>
            <w:tcW w:w="2030" w:type="dxa"/>
            <w:vMerge w:val="restart"/>
            <w:tcBorders>
              <w:left w:val="single" w:sz="4" w:space="0" w:color="000000"/>
              <w:right w:val="single" w:sz="4" w:space="0" w:color="000000"/>
            </w:tcBorders>
            <w:shd w:val="clear" w:color="auto" w:fill="auto"/>
            <w:vAlign w:val="center"/>
          </w:tcPr>
          <w:p w:rsidR="004D5D19" w:rsidRDefault="00993551">
            <w:pPr>
              <w:widowControl w:val="0"/>
            </w:pPr>
            <w:r>
              <w:t>Погибло с начала года</w:t>
            </w:r>
          </w:p>
        </w:tc>
        <w:tc>
          <w:tcPr>
            <w:tcW w:w="24" w:type="dxa"/>
            <w:shd w:val="clear" w:color="auto" w:fill="auto"/>
          </w:tcPr>
          <w:p w:rsidR="004D5D19" w:rsidRDefault="004D5D19">
            <w:pPr>
              <w:widowControl w:val="0"/>
              <w:snapToGrid w:val="0"/>
            </w:pPr>
          </w:p>
        </w:tc>
      </w:tr>
      <w:tr w:rsidR="004D5D19">
        <w:trPr>
          <w:trHeight w:val="1530"/>
        </w:trPr>
        <w:tc>
          <w:tcPr>
            <w:tcW w:w="1135" w:type="dxa"/>
            <w:vMerge/>
            <w:tcBorders>
              <w:top w:val="single" w:sz="4" w:space="0" w:color="000000"/>
              <w:left w:val="single" w:sz="4" w:space="0" w:color="000000"/>
              <w:right w:val="single" w:sz="4" w:space="0" w:color="000000"/>
            </w:tcBorders>
            <w:shd w:val="clear" w:color="auto" w:fill="auto"/>
            <w:vAlign w:val="center"/>
          </w:tcPr>
          <w:p w:rsidR="004D5D19" w:rsidRDefault="004D5D19">
            <w:pPr>
              <w:widowControl w:val="0"/>
              <w:snapToGrid w:val="0"/>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pPr>
          </w:p>
        </w:tc>
        <w:tc>
          <w:tcPr>
            <w:tcW w:w="1065" w:type="dxa"/>
            <w:vMerge/>
            <w:tcBorders>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pPr>
          </w:p>
        </w:tc>
        <w:tc>
          <w:tcPr>
            <w:tcW w:w="2054" w:type="dxa"/>
            <w:tcBorders>
              <w:bottom w:val="single" w:sz="4" w:space="0" w:color="000000"/>
              <w:right w:val="single" w:sz="4" w:space="0" w:color="000000"/>
            </w:tcBorders>
            <w:shd w:val="clear" w:color="auto" w:fill="auto"/>
            <w:vAlign w:val="center"/>
          </w:tcPr>
          <w:p w:rsidR="004D5D19" w:rsidRDefault="00993551">
            <w:pPr>
              <w:widowControl w:val="0"/>
            </w:pPr>
            <w:r>
              <w:t>10,1-40%</w:t>
            </w:r>
          </w:p>
        </w:tc>
        <w:tc>
          <w:tcPr>
            <w:tcW w:w="2276" w:type="dxa"/>
            <w:tcBorders>
              <w:bottom w:val="single" w:sz="4" w:space="0" w:color="000000"/>
              <w:right w:val="single" w:sz="4" w:space="0" w:color="000000"/>
            </w:tcBorders>
            <w:shd w:val="clear" w:color="auto" w:fill="auto"/>
            <w:vAlign w:val="center"/>
          </w:tcPr>
          <w:p w:rsidR="004D5D19" w:rsidRDefault="00993551">
            <w:pPr>
              <w:widowControl w:val="0"/>
            </w:pPr>
            <w:r>
              <w:t>более 40%</w:t>
            </w:r>
          </w:p>
        </w:tc>
        <w:tc>
          <w:tcPr>
            <w:tcW w:w="1618" w:type="dxa"/>
            <w:vMerge/>
            <w:tcBorders>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pPr>
          </w:p>
        </w:tc>
        <w:tc>
          <w:tcPr>
            <w:tcW w:w="1559" w:type="dxa"/>
            <w:vMerge/>
            <w:tcBorders>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pPr>
          </w:p>
        </w:tc>
        <w:tc>
          <w:tcPr>
            <w:tcW w:w="2030" w:type="dxa"/>
            <w:vMerge/>
            <w:tcBorders>
              <w:left w:val="single" w:sz="4" w:space="0" w:color="000000"/>
              <w:right w:val="single" w:sz="4" w:space="0" w:color="000000"/>
            </w:tcBorders>
            <w:shd w:val="clear" w:color="auto" w:fill="auto"/>
            <w:vAlign w:val="center"/>
          </w:tcPr>
          <w:p w:rsidR="004D5D19" w:rsidRDefault="004D5D19">
            <w:pPr>
              <w:widowControl w:val="0"/>
              <w:snapToGrid w:val="0"/>
            </w:pPr>
          </w:p>
        </w:tc>
        <w:tc>
          <w:tcPr>
            <w:tcW w:w="24" w:type="dxa"/>
            <w:shd w:val="clear" w:color="auto" w:fill="auto"/>
          </w:tcPr>
          <w:p w:rsidR="004D5D19" w:rsidRDefault="004D5D19">
            <w:pPr>
              <w:widowControl w:val="0"/>
              <w:snapToGrid w:val="0"/>
            </w:pPr>
          </w:p>
        </w:tc>
      </w:tr>
      <w:tr w:rsidR="004D5D19">
        <w:trPr>
          <w:trHeight w:val="264"/>
        </w:trPr>
        <w:tc>
          <w:tcPr>
            <w:tcW w:w="1135"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1.</w:t>
            </w:r>
          </w:p>
        </w:tc>
        <w:tc>
          <w:tcPr>
            <w:tcW w:w="3260"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Лесные пожары</w:t>
            </w:r>
          </w:p>
        </w:tc>
        <w:tc>
          <w:tcPr>
            <w:tcW w:w="1065" w:type="dxa"/>
            <w:tcBorders>
              <w:bottom w:val="single" w:sz="4" w:space="0" w:color="000000"/>
              <w:right w:val="single" w:sz="4" w:space="0" w:color="000000"/>
            </w:tcBorders>
            <w:shd w:val="clear" w:color="auto" w:fill="auto"/>
            <w:vAlign w:val="center"/>
          </w:tcPr>
          <w:p w:rsidR="004D5D19" w:rsidRDefault="00993551">
            <w:pPr>
              <w:widowControl w:val="0"/>
            </w:pPr>
            <w:r>
              <w:rPr>
                <w:bCs/>
              </w:rPr>
              <w:t>75,1</w:t>
            </w:r>
          </w:p>
        </w:tc>
        <w:tc>
          <w:tcPr>
            <w:tcW w:w="2054" w:type="dxa"/>
            <w:tcBorders>
              <w:bottom w:val="single" w:sz="4" w:space="0" w:color="000000"/>
              <w:right w:val="single" w:sz="4" w:space="0" w:color="000000"/>
            </w:tcBorders>
            <w:shd w:val="clear" w:color="auto" w:fill="auto"/>
            <w:vAlign w:val="center"/>
          </w:tcPr>
          <w:p w:rsidR="004D5D19" w:rsidRDefault="00993551">
            <w:pPr>
              <w:widowControl w:val="0"/>
            </w:pPr>
            <w:r>
              <w:t>7,4</w:t>
            </w:r>
          </w:p>
        </w:tc>
        <w:tc>
          <w:tcPr>
            <w:tcW w:w="2276" w:type="dxa"/>
            <w:tcBorders>
              <w:bottom w:val="single" w:sz="4" w:space="0" w:color="000000"/>
              <w:right w:val="single" w:sz="4" w:space="0" w:color="000000"/>
            </w:tcBorders>
            <w:shd w:val="clear" w:color="auto" w:fill="auto"/>
            <w:vAlign w:val="center"/>
          </w:tcPr>
          <w:p w:rsidR="004D5D19" w:rsidRDefault="00993551">
            <w:pPr>
              <w:widowControl w:val="0"/>
            </w:pPr>
            <w:r>
              <w:t>67,7</w:t>
            </w:r>
          </w:p>
        </w:tc>
        <w:tc>
          <w:tcPr>
            <w:tcW w:w="1618"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1559" w:type="dxa"/>
            <w:tcBorders>
              <w:bottom w:val="single" w:sz="4" w:space="0" w:color="000000"/>
              <w:right w:val="single" w:sz="4" w:space="0" w:color="000000"/>
            </w:tcBorders>
            <w:shd w:val="clear" w:color="auto" w:fill="auto"/>
            <w:vAlign w:val="center"/>
          </w:tcPr>
          <w:p w:rsidR="004D5D19" w:rsidRDefault="00993551">
            <w:pPr>
              <w:widowControl w:val="0"/>
            </w:pPr>
            <w:r>
              <w:t>65,7</w:t>
            </w:r>
          </w:p>
        </w:tc>
        <w:tc>
          <w:tcPr>
            <w:tcW w:w="2030"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4" w:type="dxa"/>
            <w:shd w:val="clear" w:color="auto" w:fill="auto"/>
          </w:tcPr>
          <w:p w:rsidR="004D5D19" w:rsidRDefault="004D5D19">
            <w:pPr>
              <w:widowControl w:val="0"/>
              <w:snapToGrid w:val="0"/>
            </w:pPr>
          </w:p>
        </w:tc>
      </w:tr>
      <w:tr w:rsidR="004D5D19">
        <w:trPr>
          <w:trHeight w:val="528"/>
        </w:trPr>
        <w:tc>
          <w:tcPr>
            <w:tcW w:w="1135"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1.1.</w:t>
            </w:r>
          </w:p>
        </w:tc>
        <w:tc>
          <w:tcPr>
            <w:tcW w:w="3260"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в том числе от пожаров текущего года</w:t>
            </w:r>
          </w:p>
        </w:tc>
        <w:tc>
          <w:tcPr>
            <w:tcW w:w="1065" w:type="dxa"/>
            <w:tcBorders>
              <w:bottom w:val="single" w:sz="4" w:space="0" w:color="000000"/>
              <w:right w:val="single" w:sz="4" w:space="0" w:color="000000"/>
            </w:tcBorders>
            <w:shd w:val="clear" w:color="auto" w:fill="auto"/>
            <w:vAlign w:val="center"/>
          </w:tcPr>
          <w:p w:rsidR="004D5D19" w:rsidRDefault="004D5D19">
            <w:pPr>
              <w:widowControl w:val="0"/>
              <w:snapToGrid w:val="0"/>
              <w:rPr>
                <w:bCs/>
              </w:rPr>
            </w:pPr>
          </w:p>
        </w:tc>
        <w:tc>
          <w:tcPr>
            <w:tcW w:w="2054"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276"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1618"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1559"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030"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4" w:type="dxa"/>
            <w:shd w:val="clear" w:color="auto" w:fill="auto"/>
          </w:tcPr>
          <w:p w:rsidR="004D5D19" w:rsidRDefault="004D5D19">
            <w:pPr>
              <w:widowControl w:val="0"/>
              <w:snapToGrid w:val="0"/>
            </w:pPr>
          </w:p>
        </w:tc>
      </w:tr>
      <w:tr w:rsidR="004D5D19">
        <w:trPr>
          <w:trHeight w:val="264"/>
        </w:trPr>
        <w:tc>
          <w:tcPr>
            <w:tcW w:w="1135"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2.</w:t>
            </w:r>
          </w:p>
        </w:tc>
        <w:tc>
          <w:tcPr>
            <w:tcW w:w="3260"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Повреждения насекомыми</w:t>
            </w:r>
          </w:p>
        </w:tc>
        <w:tc>
          <w:tcPr>
            <w:tcW w:w="1065" w:type="dxa"/>
            <w:tcBorders>
              <w:bottom w:val="single" w:sz="4" w:space="0" w:color="000000"/>
              <w:right w:val="single" w:sz="4" w:space="0" w:color="000000"/>
            </w:tcBorders>
            <w:shd w:val="clear" w:color="auto" w:fill="auto"/>
            <w:vAlign w:val="center"/>
          </w:tcPr>
          <w:p w:rsidR="004D5D19" w:rsidRDefault="00993551">
            <w:pPr>
              <w:widowControl w:val="0"/>
            </w:pPr>
            <w:r>
              <w:rPr>
                <w:bCs/>
              </w:rPr>
              <w:t>1045,1</w:t>
            </w:r>
          </w:p>
        </w:tc>
        <w:tc>
          <w:tcPr>
            <w:tcW w:w="2054" w:type="dxa"/>
            <w:tcBorders>
              <w:bottom w:val="single" w:sz="4" w:space="0" w:color="000000"/>
              <w:right w:val="single" w:sz="4" w:space="0" w:color="000000"/>
            </w:tcBorders>
            <w:shd w:val="clear" w:color="auto" w:fill="auto"/>
            <w:vAlign w:val="center"/>
          </w:tcPr>
          <w:p w:rsidR="004D5D19" w:rsidRDefault="00993551">
            <w:pPr>
              <w:widowControl w:val="0"/>
            </w:pPr>
            <w:r>
              <w:t>688,3</w:t>
            </w:r>
          </w:p>
        </w:tc>
        <w:tc>
          <w:tcPr>
            <w:tcW w:w="2276" w:type="dxa"/>
            <w:tcBorders>
              <w:bottom w:val="single" w:sz="4" w:space="0" w:color="000000"/>
              <w:right w:val="single" w:sz="4" w:space="0" w:color="000000"/>
            </w:tcBorders>
            <w:shd w:val="clear" w:color="auto" w:fill="auto"/>
            <w:vAlign w:val="center"/>
          </w:tcPr>
          <w:p w:rsidR="004D5D19" w:rsidRDefault="00993551">
            <w:pPr>
              <w:widowControl w:val="0"/>
            </w:pPr>
            <w:r>
              <w:t>356,8</w:t>
            </w:r>
          </w:p>
        </w:tc>
        <w:tc>
          <w:tcPr>
            <w:tcW w:w="1618"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1559"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030"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4" w:type="dxa"/>
            <w:shd w:val="clear" w:color="auto" w:fill="auto"/>
          </w:tcPr>
          <w:p w:rsidR="004D5D19" w:rsidRDefault="004D5D19">
            <w:pPr>
              <w:widowControl w:val="0"/>
              <w:snapToGrid w:val="0"/>
            </w:pPr>
          </w:p>
        </w:tc>
      </w:tr>
      <w:tr w:rsidR="004D5D19">
        <w:trPr>
          <w:trHeight w:val="792"/>
        </w:trPr>
        <w:tc>
          <w:tcPr>
            <w:tcW w:w="1135"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3.</w:t>
            </w:r>
          </w:p>
        </w:tc>
        <w:tc>
          <w:tcPr>
            <w:tcW w:w="3260"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Погодные условия и почвенно-климатические факторы</w:t>
            </w:r>
          </w:p>
        </w:tc>
        <w:tc>
          <w:tcPr>
            <w:tcW w:w="1065" w:type="dxa"/>
            <w:tcBorders>
              <w:bottom w:val="single" w:sz="4" w:space="0" w:color="000000"/>
              <w:right w:val="single" w:sz="4" w:space="0" w:color="000000"/>
            </w:tcBorders>
            <w:shd w:val="clear" w:color="auto" w:fill="auto"/>
            <w:vAlign w:val="center"/>
          </w:tcPr>
          <w:p w:rsidR="004D5D19" w:rsidRDefault="00993551">
            <w:pPr>
              <w:widowControl w:val="0"/>
            </w:pPr>
            <w:r>
              <w:rPr>
                <w:bCs/>
              </w:rPr>
              <w:t>3890,1</w:t>
            </w:r>
          </w:p>
        </w:tc>
        <w:tc>
          <w:tcPr>
            <w:tcW w:w="2054" w:type="dxa"/>
            <w:tcBorders>
              <w:bottom w:val="single" w:sz="4" w:space="0" w:color="000000"/>
              <w:right w:val="single" w:sz="4" w:space="0" w:color="000000"/>
            </w:tcBorders>
            <w:shd w:val="clear" w:color="auto" w:fill="auto"/>
            <w:vAlign w:val="center"/>
          </w:tcPr>
          <w:p w:rsidR="004D5D19" w:rsidRDefault="00993551">
            <w:pPr>
              <w:widowControl w:val="0"/>
            </w:pPr>
            <w:r>
              <w:t>1762,5</w:t>
            </w:r>
          </w:p>
        </w:tc>
        <w:tc>
          <w:tcPr>
            <w:tcW w:w="2276" w:type="dxa"/>
            <w:tcBorders>
              <w:bottom w:val="single" w:sz="4" w:space="0" w:color="000000"/>
              <w:right w:val="single" w:sz="4" w:space="0" w:color="000000"/>
            </w:tcBorders>
            <w:shd w:val="clear" w:color="auto" w:fill="auto"/>
            <w:vAlign w:val="center"/>
          </w:tcPr>
          <w:p w:rsidR="004D5D19" w:rsidRDefault="00993551">
            <w:pPr>
              <w:widowControl w:val="0"/>
            </w:pPr>
            <w:r>
              <w:t>2127,6</w:t>
            </w:r>
          </w:p>
        </w:tc>
        <w:tc>
          <w:tcPr>
            <w:tcW w:w="1618"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1559" w:type="dxa"/>
            <w:tcBorders>
              <w:bottom w:val="single" w:sz="4" w:space="0" w:color="000000"/>
              <w:right w:val="single" w:sz="4" w:space="0" w:color="000000"/>
            </w:tcBorders>
            <w:shd w:val="clear" w:color="auto" w:fill="auto"/>
            <w:vAlign w:val="center"/>
          </w:tcPr>
          <w:p w:rsidR="004D5D19" w:rsidRDefault="00993551">
            <w:pPr>
              <w:widowControl w:val="0"/>
            </w:pPr>
            <w:r>
              <w:t>630,4</w:t>
            </w:r>
          </w:p>
        </w:tc>
        <w:tc>
          <w:tcPr>
            <w:tcW w:w="2030"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4" w:type="dxa"/>
            <w:shd w:val="clear" w:color="auto" w:fill="auto"/>
          </w:tcPr>
          <w:p w:rsidR="004D5D19" w:rsidRDefault="004D5D19">
            <w:pPr>
              <w:widowControl w:val="0"/>
              <w:snapToGrid w:val="0"/>
            </w:pPr>
          </w:p>
        </w:tc>
      </w:tr>
      <w:tr w:rsidR="004D5D19">
        <w:trPr>
          <w:trHeight w:val="264"/>
        </w:trPr>
        <w:tc>
          <w:tcPr>
            <w:tcW w:w="1135"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4.</w:t>
            </w:r>
          </w:p>
        </w:tc>
        <w:tc>
          <w:tcPr>
            <w:tcW w:w="3260"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Болезни леса</w:t>
            </w:r>
          </w:p>
        </w:tc>
        <w:tc>
          <w:tcPr>
            <w:tcW w:w="1065" w:type="dxa"/>
            <w:tcBorders>
              <w:bottom w:val="single" w:sz="4" w:space="0" w:color="000000"/>
              <w:right w:val="single" w:sz="4" w:space="0" w:color="000000"/>
            </w:tcBorders>
            <w:shd w:val="clear" w:color="auto" w:fill="auto"/>
            <w:vAlign w:val="center"/>
          </w:tcPr>
          <w:p w:rsidR="004D5D19" w:rsidRDefault="00993551">
            <w:pPr>
              <w:widowControl w:val="0"/>
            </w:pPr>
            <w:r>
              <w:t>532,0</w:t>
            </w:r>
          </w:p>
        </w:tc>
        <w:tc>
          <w:tcPr>
            <w:tcW w:w="2054" w:type="dxa"/>
            <w:tcBorders>
              <w:bottom w:val="single" w:sz="4" w:space="0" w:color="000000"/>
              <w:right w:val="single" w:sz="4" w:space="0" w:color="000000"/>
            </w:tcBorders>
            <w:shd w:val="clear" w:color="auto" w:fill="auto"/>
            <w:vAlign w:val="center"/>
          </w:tcPr>
          <w:p w:rsidR="004D5D19" w:rsidRDefault="00993551">
            <w:pPr>
              <w:widowControl w:val="0"/>
            </w:pPr>
            <w:r>
              <w:t>437,0</w:t>
            </w:r>
          </w:p>
        </w:tc>
        <w:tc>
          <w:tcPr>
            <w:tcW w:w="2276" w:type="dxa"/>
            <w:tcBorders>
              <w:bottom w:val="single" w:sz="4" w:space="0" w:color="000000"/>
              <w:right w:val="single" w:sz="4" w:space="0" w:color="000000"/>
            </w:tcBorders>
            <w:shd w:val="clear" w:color="auto" w:fill="auto"/>
            <w:vAlign w:val="center"/>
          </w:tcPr>
          <w:p w:rsidR="004D5D19" w:rsidRDefault="00993551">
            <w:pPr>
              <w:widowControl w:val="0"/>
            </w:pPr>
            <w:r>
              <w:t>95,00</w:t>
            </w:r>
          </w:p>
        </w:tc>
        <w:tc>
          <w:tcPr>
            <w:tcW w:w="1618"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1559"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030"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4" w:type="dxa"/>
            <w:shd w:val="clear" w:color="auto" w:fill="auto"/>
          </w:tcPr>
          <w:p w:rsidR="004D5D19" w:rsidRDefault="004D5D19">
            <w:pPr>
              <w:widowControl w:val="0"/>
              <w:snapToGrid w:val="0"/>
            </w:pPr>
          </w:p>
        </w:tc>
      </w:tr>
      <w:tr w:rsidR="004D5D19">
        <w:trPr>
          <w:trHeight w:val="528"/>
        </w:trPr>
        <w:tc>
          <w:tcPr>
            <w:tcW w:w="1135"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5.</w:t>
            </w:r>
          </w:p>
        </w:tc>
        <w:tc>
          <w:tcPr>
            <w:tcW w:w="3260"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Повреждения дикими животными</w:t>
            </w:r>
          </w:p>
        </w:tc>
        <w:tc>
          <w:tcPr>
            <w:tcW w:w="1065"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054"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276"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1618"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1559"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030"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4" w:type="dxa"/>
            <w:shd w:val="clear" w:color="auto" w:fill="auto"/>
          </w:tcPr>
          <w:p w:rsidR="004D5D19" w:rsidRDefault="004D5D19">
            <w:pPr>
              <w:widowControl w:val="0"/>
              <w:snapToGrid w:val="0"/>
            </w:pPr>
          </w:p>
        </w:tc>
      </w:tr>
      <w:tr w:rsidR="004D5D19">
        <w:trPr>
          <w:trHeight w:val="264"/>
        </w:trPr>
        <w:tc>
          <w:tcPr>
            <w:tcW w:w="1135"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6.</w:t>
            </w:r>
          </w:p>
        </w:tc>
        <w:tc>
          <w:tcPr>
            <w:tcW w:w="3260"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Антропогенные факторы</w:t>
            </w:r>
          </w:p>
        </w:tc>
        <w:tc>
          <w:tcPr>
            <w:tcW w:w="1065" w:type="dxa"/>
            <w:tcBorders>
              <w:bottom w:val="single" w:sz="4" w:space="0" w:color="000000"/>
              <w:right w:val="single" w:sz="4" w:space="0" w:color="000000"/>
            </w:tcBorders>
            <w:shd w:val="clear" w:color="auto" w:fill="auto"/>
            <w:vAlign w:val="center"/>
          </w:tcPr>
          <w:p w:rsidR="004D5D19" w:rsidRDefault="00993551">
            <w:pPr>
              <w:widowControl w:val="0"/>
            </w:pPr>
            <w:r>
              <w:t>530,0</w:t>
            </w:r>
          </w:p>
        </w:tc>
        <w:tc>
          <w:tcPr>
            <w:tcW w:w="2054" w:type="dxa"/>
            <w:tcBorders>
              <w:bottom w:val="single" w:sz="4" w:space="0" w:color="000000"/>
              <w:right w:val="single" w:sz="4" w:space="0" w:color="000000"/>
            </w:tcBorders>
            <w:shd w:val="clear" w:color="auto" w:fill="auto"/>
            <w:vAlign w:val="center"/>
          </w:tcPr>
          <w:p w:rsidR="004D5D19" w:rsidRDefault="00993551">
            <w:pPr>
              <w:widowControl w:val="0"/>
            </w:pPr>
            <w:r>
              <w:t>443,4</w:t>
            </w:r>
          </w:p>
        </w:tc>
        <w:tc>
          <w:tcPr>
            <w:tcW w:w="2276" w:type="dxa"/>
            <w:tcBorders>
              <w:bottom w:val="single" w:sz="4" w:space="0" w:color="000000"/>
              <w:right w:val="single" w:sz="4" w:space="0" w:color="000000"/>
            </w:tcBorders>
            <w:shd w:val="clear" w:color="auto" w:fill="auto"/>
            <w:vAlign w:val="center"/>
          </w:tcPr>
          <w:p w:rsidR="004D5D19" w:rsidRDefault="00993551">
            <w:pPr>
              <w:widowControl w:val="0"/>
            </w:pPr>
            <w:r>
              <w:t>86,6</w:t>
            </w:r>
          </w:p>
        </w:tc>
        <w:tc>
          <w:tcPr>
            <w:tcW w:w="1618"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1559"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030"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4" w:type="dxa"/>
            <w:shd w:val="clear" w:color="auto" w:fill="auto"/>
          </w:tcPr>
          <w:p w:rsidR="004D5D19" w:rsidRDefault="004D5D19">
            <w:pPr>
              <w:widowControl w:val="0"/>
              <w:snapToGrid w:val="0"/>
            </w:pPr>
          </w:p>
        </w:tc>
      </w:tr>
      <w:tr w:rsidR="004D5D19">
        <w:trPr>
          <w:trHeight w:val="264"/>
        </w:trPr>
        <w:tc>
          <w:tcPr>
            <w:tcW w:w="1135"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7.</w:t>
            </w:r>
          </w:p>
        </w:tc>
        <w:tc>
          <w:tcPr>
            <w:tcW w:w="3260"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t>Непатогенные факторы</w:t>
            </w:r>
          </w:p>
        </w:tc>
        <w:tc>
          <w:tcPr>
            <w:tcW w:w="1065"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054"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276"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1618"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1559"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030"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4" w:type="dxa"/>
            <w:shd w:val="clear" w:color="auto" w:fill="auto"/>
          </w:tcPr>
          <w:p w:rsidR="004D5D19" w:rsidRDefault="004D5D19">
            <w:pPr>
              <w:widowControl w:val="0"/>
              <w:snapToGrid w:val="0"/>
            </w:pPr>
          </w:p>
        </w:tc>
      </w:tr>
      <w:tr w:rsidR="004D5D19">
        <w:trPr>
          <w:trHeight w:val="264"/>
        </w:trPr>
        <w:tc>
          <w:tcPr>
            <w:tcW w:w="1135" w:type="dxa"/>
            <w:tcBorders>
              <w:left w:val="single" w:sz="4" w:space="0" w:color="000000"/>
              <w:bottom w:val="single" w:sz="4" w:space="0" w:color="000000"/>
              <w:right w:val="single" w:sz="4" w:space="0" w:color="000000"/>
            </w:tcBorders>
            <w:shd w:val="clear" w:color="auto" w:fill="auto"/>
            <w:vAlign w:val="center"/>
          </w:tcPr>
          <w:p w:rsidR="004D5D19" w:rsidRDefault="004D5D19">
            <w:pPr>
              <w:widowControl w:val="0"/>
              <w:snapToGrid w:val="0"/>
              <w:rPr>
                <w:bCs/>
              </w:rPr>
            </w:pPr>
          </w:p>
        </w:tc>
        <w:tc>
          <w:tcPr>
            <w:tcW w:w="3260" w:type="dxa"/>
            <w:tcBorders>
              <w:left w:val="single" w:sz="4" w:space="0" w:color="000000"/>
              <w:bottom w:val="single" w:sz="4" w:space="0" w:color="000000"/>
              <w:right w:val="single" w:sz="4" w:space="0" w:color="000000"/>
            </w:tcBorders>
            <w:shd w:val="clear" w:color="auto" w:fill="auto"/>
            <w:vAlign w:val="center"/>
          </w:tcPr>
          <w:p w:rsidR="004D5D19" w:rsidRDefault="00993551">
            <w:pPr>
              <w:widowControl w:val="0"/>
            </w:pPr>
            <w:r>
              <w:rPr>
                <w:bCs/>
              </w:rPr>
              <w:t>Всего</w:t>
            </w:r>
          </w:p>
        </w:tc>
        <w:tc>
          <w:tcPr>
            <w:tcW w:w="1065" w:type="dxa"/>
            <w:tcBorders>
              <w:bottom w:val="single" w:sz="4" w:space="0" w:color="000000"/>
              <w:right w:val="single" w:sz="4" w:space="0" w:color="000000"/>
            </w:tcBorders>
            <w:shd w:val="clear" w:color="auto" w:fill="auto"/>
            <w:vAlign w:val="center"/>
          </w:tcPr>
          <w:p w:rsidR="004D5D19" w:rsidRDefault="00993551">
            <w:pPr>
              <w:widowControl w:val="0"/>
            </w:pPr>
            <w:r>
              <w:rPr>
                <w:bCs/>
              </w:rPr>
              <w:t>6072,3</w:t>
            </w:r>
          </w:p>
        </w:tc>
        <w:tc>
          <w:tcPr>
            <w:tcW w:w="2054" w:type="dxa"/>
            <w:tcBorders>
              <w:bottom w:val="single" w:sz="4" w:space="0" w:color="000000"/>
              <w:right w:val="single" w:sz="4" w:space="0" w:color="000000"/>
            </w:tcBorders>
            <w:shd w:val="clear" w:color="auto" w:fill="auto"/>
            <w:vAlign w:val="center"/>
          </w:tcPr>
          <w:p w:rsidR="004D5D19" w:rsidRDefault="00993551">
            <w:pPr>
              <w:widowControl w:val="0"/>
            </w:pPr>
            <w:r>
              <w:rPr>
                <w:bCs/>
              </w:rPr>
              <w:t>3338,6</w:t>
            </w:r>
          </w:p>
        </w:tc>
        <w:tc>
          <w:tcPr>
            <w:tcW w:w="2276" w:type="dxa"/>
            <w:tcBorders>
              <w:bottom w:val="single" w:sz="4" w:space="0" w:color="000000"/>
              <w:right w:val="single" w:sz="4" w:space="0" w:color="000000"/>
            </w:tcBorders>
            <w:shd w:val="clear" w:color="auto" w:fill="auto"/>
            <w:vAlign w:val="center"/>
          </w:tcPr>
          <w:p w:rsidR="004D5D19" w:rsidRDefault="00993551">
            <w:pPr>
              <w:widowControl w:val="0"/>
            </w:pPr>
            <w:r>
              <w:rPr>
                <w:bCs/>
              </w:rPr>
              <w:t>2733,7</w:t>
            </w:r>
          </w:p>
        </w:tc>
        <w:tc>
          <w:tcPr>
            <w:tcW w:w="1618" w:type="dxa"/>
            <w:tcBorders>
              <w:bottom w:val="single" w:sz="4" w:space="0" w:color="000000"/>
              <w:right w:val="single" w:sz="4" w:space="0" w:color="000000"/>
            </w:tcBorders>
            <w:shd w:val="clear" w:color="auto" w:fill="auto"/>
            <w:vAlign w:val="center"/>
          </w:tcPr>
          <w:p w:rsidR="004D5D19" w:rsidRDefault="00993551">
            <w:pPr>
              <w:widowControl w:val="0"/>
            </w:pPr>
            <w:r>
              <w:rPr>
                <w:bCs/>
              </w:rPr>
              <w:t>-</w:t>
            </w:r>
          </w:p>
        </w:tc>
        <w:tc>
          <w:tcPr>
            <w:tcW w:w="1559" w:type="dxa"/>
            <w:tcBorders>
              <w:bottom w:val="single" w:sz="4" w:space="0" w:color="000000"/>
              <w:right w:val="single" w:sz="4" w:space="0" w:color="000000"/>
            </w:tcBorders>
            <w:shd w:val="clear" w:color="auto" w:fill="auto"/>
            <w:vAlign w:val="center"/>
          </w:tcPr>
          <w:p w:rsidR="004D5D19" w:rsidRDefault="00993551">
            <w:pPr>
              <w:widowControl w:val="0"/>
            </w:pPr>
            <w:r>
              <w:rPr>
                <w:bCs/>
              </w:rPr>
              <w:t>696,1</w:t>
            </w:r>
          </w:p>
        </w:tc>
        <w:tc>
          <w:tcPr>
            <w:tcW w:w="2030" w:type="dxa"/>
            <w:tcBorders>
              <w:bottom w:val="single" w:sz="4" w:space="0" w:color="000000"/>
              <w:right w:val="single" w:sz="4" w:space="0" w:color="000000"/>
            </w:tcBorders>
            <w:shd w:val="clear" w:color="auto" w:fill="auto"/>
            <w:vAlign w:val="center"/>
          </w:tcPr>
          <w:p w:rsidR="004D5D19" w:rsidRDefault="00993551">
            <w:pPr>
              <w:widowControl w:val="0"/>
            </w:pPr>
            <w:r>
              <w:t>-</w:t>
            </w:r>
          </w:p>
        </w:tc>
        <w:tc>
          <w:tcPr>
            <w:tcW w:w="24" w:type="dxa"/>
            <w:shd w:val="clear" w:color="auto" w:fill="auto"/>
          </w:tcPr>
          <w:p w:rsidR="004D5D19" w:rsidRDefault="004D5D19">
            <w:pPr>
              <w:widowControl w:val="0"/>
              <w:snapToGrid w:val="0"/>
            </w:pPr>
          </w:p>
        </w:tc>
      </w:tr>
    </w:tbl>
    <w:p w:rsidR="004D5D19" w:rsidRDefault="004D5D19">
      <w:pPr>
        <w:sectPr w:rsidR="004D5D19">
          <w:headerReference w:type="even" r:id="rId17"/>
          <w:footerReference w:type="default" r:id="rId18"/>
          <w:headerReference w:type="first" r:id="rId19"/>
          <w:footerReference w:type="first" r:id="rId20"/>
          <w:pgSz w:w="16838" w:h="11906" w:orient="landscape"/>
          <w:pgMar w:top="1701" w:right="1134" w:bottom="850" w:left="1134" w:header="708" w:footer="720" w:gutter="0"/>
          <w:cols w:space="720"/>
          <w:formProt w:val="0"/>
          <w:docGrid w:linePitch="360"/>
        </w:sectPr>
      </w:pPr>
    </w:p>
    <w:p w:rsidR="004D5D19" w:rsidRDefault="00993551">
      <w:pPr>
        <w:widowControl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4D5D19" w:rsidRDefault="00993551">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4D5D19" w:rsidRDefault="00993551">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4D5D19" w:rsidRDefault="00993551">
      <w:pPr>
        <w:ind w:firstLine="709"/>
        <w:jc w:val="both"/>
        <w:rPr>
          <w:sz w:val="28"/>
          <w:szCs w:val="28"/>
        </w:rPr>
      </w:pPr>
      <w:r>
        <w:rPr>
          <w:sz w:val="28"/>
          <w:szCs w:val="28"/>
        </w:rPr>
        <w:t>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4D5D19" w:rsidRDefault="00993551">
      <w:pPr>
        <w:widowControl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4D5D19" w:rsidRDefault="00993551">
      <w:pPr>
        <w:widowControl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4D5D19" w:rsidRDefault="00993551">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4D5D19" w:rsidRDefault="00993551">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4D5D19" w:rsidRDefault="00993551">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4D5D19" w:rsidRDefault="00993551">
      <w:pPr>
        <w:widowControl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4D5D19" w:rsidRDefault="00993551">
      <w:pPr>
        <w:ind w:firstLine="709"/>
        <w:jc w:val="both"/>
        <w:rPr>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4D5D19" w:rsidRDefault="00993551">
      <w:pPr>
        <w:widowControl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4D5D19" w:rsidRDefault="00993551">
      <w:pPr>
        <w:widowControl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4D5D19" w:rsidRDefault="00993551">
      <w:pPr>
        <w:widowControl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4D5D19" w:rsidRDefault="00993551">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4D5D19" w:rsidRDefault="00993551">
      <w:pPr>
        <w:widowControl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4D5D19" w:rsidRDefault="00993551">
      <w:pPr>
        <w:widowControl w:val="0"/>
        <w:ind w:firstLine="709"/>
        <w:jc w:val="both"/>
        <w:rPr>
          <w:sz w:val="28"/>
          <w:szCs w:val="28"/>
        </w:rPr>
      </w:pPr>
      <w:r>
        <w:rPr>
          <w:sz w:val="28"/>
          <w:szCs w:val="28"/>
        </w:rPr>
        <w:t xml:space="preserve">Расчет фактической полноты древостоя обеспечивается при </w:t>
      </w:r>
      <w:bookmarkStart w:id="4" w:name="_GoBack"/>
      <w:bookmarkEnd w:id="4"/>
      <w:r>
        <w:rPr>
          <w:sz w:val="28"/>
          <w:szCs w:val="28"/>
        </w:rPr>
        <w:t>проведении ЛПО.</w:t>
      </w:r>
    </w:p>
    <w:p w:rsidR="004D5D19" w:rsidRDefault="00993551">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4D5D19" w:rsidRDefault="00993551">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4D5D19" w:rsidRDefault="00993551">
      <w:pPr>
        <w:ind w:firstLine="709"/>
        <w:jc w:val="both"/>
        <w:rPr>
          <w:sz w:val="28"/>
          <w:szCs w:val="28"/>
        </w:rPr>
      </w:pPr>
      <w:r>
        <w:rPr>
          <w:sz w:val="28"/>
          <w:szCs w:val="28"/>
        </w:rPr>
        <w:t>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w:t>
      </w:r>
      <w:r>
        <w:rPr>
          <w:rFonts w:ascii="Verdana" w:hAnsi="Verdana" w:cs="Verdana"/>
          <w:sz w:val="28"/>
          <w:szCs w:val="28"/>
        </w:rPr>
        <w:t xml:space="preserve"> </w:t>
      </w:r>
      <w:r>
        <w:rPr>
          <w:sz w:val="28"/>
          <w:szCs w:val="28"/>
        </w:rPr>
        <w:t xml:space="preserve">№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4D5D19" w:rsidRDefault="00993551">
      <w:pPr>
        <w:ind w:firstLine="709"/>
        <w:jc w:val="both"/>
        <w:rPr>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4D5D19" w:rsidRDefault="00993551">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4D5D19" w:rsidRDefault="00993551">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4D5D19" w:rsidRDefault="00993551">
      <w:pPr>
        <w:widowControl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 xml:space="preserve">аблицы 2.17.2.4. </w:t>
      </w:r>
    </w:p>
    <w:p w:rsidR="004D5D19" w:rsidRDefault="00993551">
      <w:pPr>
        <w:ind w:firstLine="709"/>
        <w:jc w:val="both"/>
        <w:rPr>
          <w:iCs/>
          <w:sz w:val="28"/>
          <w:szCs w:val="28"/>
        </w:rPr>
      </w:pPr>
      <w:r>
        <w:rPr>
          <w:iCs/>
          <w:sz w:val="28"/>
          <w:szCs w:val="28"/>
        </w:rPr>
        <w:t xml:space="preserve">Согласно пункту 58 </w:t>
      </w:r>
      <w:r>
        <w:rPr>
          <w:sz w:val="28"/>
          <w:szCs w:val="28"/>
        </w:rPr>
        <w:t>Правил осуществления мероприятий по предупреждению распространения вредных организмов в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rFonts w:ascii="Verdana" w:hAnsi="Verdana" w:cs="Verdana"/>
          <w:sz w:val="21"/>
          <w:szCs w:val="21"/>
        </w:rPr>
        <w:t xml:space="preserve"> О</w:t>
      </w:r>
      <w:r>
        <w:rPr>
          <w:iCs/>
          <w:sz w:val="28"/>
          <w:szCs w:val="28"/>
        </w:rPr>
        <w:t>существляется ежегодно не позднее 30 января года, следующего за отчетным.</w:t>
      </w:r>
    </w:p>
    <w:p w:rsidR="004D5D19" w:rsidRDefault="004D5D19">
      <w:pPr>
        <w:jc w:val="both"/>
        <w:rPr>
          <w:iCs/>
          <w:sz w:val="28"/>
          <w:szCs w:val="28"/>
        </w:rPr>
      </w:pPr>
    </w:p>
    <w:p w:rsidR="004D5D19" w:rsidRDefault="00993551">
      <w:pPr>
        <w:jc w:val="right"/>
        <w:rPr>
          <w:sz w:val="28"/>
          <w:szCs w:val="28"/>
        </w:rPr>
      </w:pPr>
      <w:r>
        <w:rPr>
          <w:sz w:val="28"/>
          <w:szCs w:val="28"/>
        </w:rPr>
        <w:t>Таблица 2.17.2.4</w:t>
      </w:r>
    </w:p>
    <w:p w:rsidR="004D5D19" w:rsidRDefault="004D5D19">
      <w:pPr>
        <w:jc w:val="right"/>
        <w:rPr>
          <w:sz w:val="28"/>
          <w:szCs w:val="28"/>
        </w:rPr>
      </w:pPr>
    </w:p>
    <w:p w:rsidR="004D5D19" w:rsidRDefault="00993551">
      <w:pPr>
        <w:jc w:val="right"/>
        <w:rPr>
          <w:sz w:val="28"/>
          <w:szCs w:val="28"/>
        </w:rPr>
      </w:pPr>
      <w:r>
        <w:rPr>
          <w:sz w:val="28"/>
          <w:szCs w:val="28"/>
        </w:rPr>
        <w:t>Нормативы и параметры санитарно-оздоровительных мероприятий</w:t>
      </w:r>
    </w:p>
    <w:p w:rsidR="004D5D19" w:rsidRDefault="004D5D19">
      <w:pPr>
        <w:rPr>
          <w:sz w:val="28"/>
          <w:szCs w:val="28"/>
        </w:rPr>
      </w:pPr>
    </w:p>
    <w:tbl>
      <w:tblPr>
        <w:tblW w:w="4847" w:type="pct"/>
        <w:jc w:val="center"/>
        <w:tblLayout w:type="fixed"/>
        <w:tblCellMar>
          <w:left w:w="40" w:type="dxa"/>
          <w:right w:w="40" w:type="dxa"/>
        </w:tblCellMar>
        <w:tblLook w:val="0000" w:firstRow="0" w:lastRow="0" w:firstColumn="0" w:lastColumn="0" w:noHBand="0" w:noVBand="0"/>
      </w:tblPr>
      <w:tblGrid>
        <w:gridCol w:w="323"/>
        <w:gridCol w:w="1877"/>
        <w:gridCol w:w="928"/>
        <w:gridCol w:w="699"/>
        <w:gridCol w:w="1188"/>
        <w:gridCol w:w="1186"/>
        <w:gridCol w:w="942"/>
        <w:gridCol w:w="1066"/>
        <w:gridCol w:w="843"/>
      </w:tblGrid>
      <w:tr w:rsidR="008A3A22" w:rsidTr="008A3A22">
        <w:trPr>
          <w:trHeight w:hRule="exact" w:val="569"/>
          <w:tblHeader/>
          <w:jc w:val="center"/>
        </w:trPr>
        <w:tc>
          <w:tcPr>
            <w:tcW w:w="3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w:t>
            </w:r>
            <w:r>
              <w:rPr>
                <w:lang w:eastAsia="en-US"/>
              </w:rPr>
              <w:t xml:space="preserve"> </w:t>
            </w:r>
            <w:r>
              <w:rPr>
                <w:rFonts w:eastAsia="Calibri"/>
                <w:lang w:eastAsia="en-US"/>
              </w:rPr>
              <w:t>п/п</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Показатели</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Единица измерения</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Рубка погибших и поврежденных лесных насаждений</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 xml:space="preserve">Уборка </w:t>
            </w:r>
            <w:proofErr w:type="gramStart"/>
            <w:r>
              <w:rPr>
                <w:rFonts w:eastAsia="Calibri"/>
                <w:lang w:eastAsia="en-US"/>
              </w:rPr>
              <w:t>аварий-</w:t>
            </w:r>
            <w:proofErr w:type="spellStart"/>
            <w:r>
              <w:rPr>
                <w:rFonts w:eastAsia="Calibri"/>
                <w:lang w:eastAsia="en-US"/>
              </w:rPr>
              <w:t>ных</w:t>
            </w:r>
            <w:proofErr w:type="spellEnd"/>
            <w:proofErr w:type="gramEnd"/>
            <w:r>
              <w:rPr>
                <w:rFonts w:eastAsia="Calibri"/>
                <w:lang w:eastAsia="en-US"/>
              </w:rPr>
              <w:t xml:space="preserve"> деревьев</w:t>
            </w:r>
          </w:p>
        </w:tc>
        <w:tc>
          <w:tcPr>
            <w:tcW w:w="1067" w:type="dxa"/>
            <w:vMerge w:val="restart"/>
            <w:tcBorders>
              <w:top w:val="single" w:sz="4" w:space="0" w:color="000000"/>
              <w:left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 xml:space="preserve">Уборка </w:t>
            </w:r>
            <w:proofErr w:type="spellStart"/>
            <w:proofErr w:type="gramStart"/>
            <w:r>
              <w:rPr>
                <w:rFonts w:eastAsia="Calibri"/>
                <w:lang w:eastAsia="en-US"/>
              </w:rPr>
              <w:t>нелик</w:t>
            </w:r>
            <w:proofErr w:type="spellEnd"/>
            <w:r>
              <w:rPr>
                <w:rFonts w:eastAsia="Calibri"/>
                <w:lang w:eastAsia="en-US"/>
              </w:rPr>
              <w:t>-видной</w:t>
            </w:r>
            <w:proofErr w:type="gramEnd"/>
            <w:r>
              <w:rPr>
                <w:rFonts w:eastAsia="Calibri"/>
                <w:lang w:eastAsia="en-US"/>
              </w:rPr>
              <w:t xml:space="preserve"> древесины</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Итого</w:t>
            </w:r>
          </w:p>
        </w:tc>
      </w:tr>
      <w:tr w:rsidR="008A3A22" w:rsidTr="008A3A22">
        <w:trPr>
          <w:trHeight w:hRule="exact" w:val="266"/>
          <w:tblHeader/>
          <w:jc w:val="center"/>
        </w:trPr>
        <w:tc>
          <w:tcPr>
            <w:tcW w:w="3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всего</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в том числе</w:t>
            </w:r>
          </w:p>
        </w:tc>
        <w:tc>
          <w:tcPr>
            <w:tcW w:w="9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vMerge/>
            <w:tcBorders>
              <w:top w:val="single" w:sz="4" w:space="0" w:color="000000"/>
              <w:left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8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404"/>
          <w:tblHeader/>
          <w:jc w:val="center"/>
        </w:trPr>
        <w:tc>
          <w:tcPr>
            <w:tcW w:w="3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сплошная</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выборочная</w:t>
            </w:r>
          </w:p>
        </w:tc>
        <w:tc>
          <w:tcPr>
            <w:tcW w:w="9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vMerge/>
            <w:tcBorders>
              <w:top w:val="single" w:sz="4" w:space="0" w:color="000000"/>
              <w:left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8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81"/>
          <w:tblHeader/>
          <w:jc w:val="center"/>
        </w:trPr>
        <w:tc>
          <w:tcPr>
            <w:tcW w:w="322"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4</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6</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7</w:t>
            </w: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8</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9</w:t>
            </w:r>
          </w:p>
        </w:tc>
      </w:tr>
      <w:tr w:rsidR="008A3A22" w:rsidTr="008A3A22">
        <w:trPr>
          <w:trHeight w:val="317"/>
          <w:jc w:val="center"/>
        </w:trPr>
        <w:tc>
          <w:tcPr>
            <w:tcW w:w="9058" w:type="dxa"/>
            <w:gridSpan w:val="9"/>
            <w:tcBorders>
              <w:top w:val="single" w:sz="4"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Целевое назначение лесов: Защитные леса</w:t>
            </w:r>
          </w:p>
        </w:tc>
      </w:tr>
      <w:tr w:rsidR="008A3A22" w:rsidTr="008A3A22">
        <w:trPr>
          <w:trHeight w:val="274"/>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Хвойные</w:t>
            </w:r>
          </w:p>
        </w:tc>
      </w:tr>
      <w:tr w:rsidR="008A3A22" w:rsidTr="008A3A22">
        <w:trPr>
          <w:trHeight w:val="274"/>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Сосна</w:t>
            </w:r>
          </w:p>
        </w:tc>
      </w:tr>
      <w:tr w:rsidR="008A3A22" w:rsidTr="008A3A22">
        <w:trPr>
          <w:trHeight w:hRule="exact" w:val="360"/>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1.</w:t>
            </w:r>
          </w:p>
        </w:tc>
        <w:tc>
          <w:tcPr>
            <w:tcW w:w="187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xml:space="preserve">Выявленный фонд </w:t>
            </w:r>
            <w:r>
              <w:rPr>
                <w:rFonts w:eastAsia="Calibri"/>
                <w:lang w:eastAsia="en-US"/>
              </w:rPr>
              <w:lastRenderedPageBreak/>
              <w:t xml:space="preserve">по </w:t>
            </w:r>
            <w:proofErr w:type="spellStart"/>
            <w:r>
              <w:rPr>
                <w:rFonts w:eastAsia="Calibri"/>
                <w:lang w:eastAsia="en-US"/>
              </w:rPr>
              <w:t>лесоводственным</w:t>
            </w:r>
            <w:proofErr w:type="spellEnd"/>
            <w:r>
              <w:rPr>
                <w:rFonts w:eastAsia="Calibri"/>
                <w:lang w:eastAsia="en-US"/>
              </w:rPr>
              <w:t xml:space="preserve"> требованиям</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lastRenderedPageBreak/>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0,6</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0,6</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0,6</w:t>
            </w:r>
          </w:p>
        </w:tc>
      </w:tr>
      <w:tr w:rsidR="008A3A22" w:rsidTr="008A3A22">
        <w:trPr>
          <w:trHeight w:hRule="exact" w:val="45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168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168</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168</w:t>
            </w:r>
          </w:p>
        </w:tc>
      </w:tr>
      <w:tr w:rsidR="008A3A22" w:rsidTr="008A3A22">
        <w:trPr>
          <w:trHeight w:hRule="exact" w:val="533"/>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lastRenderedPageBreak/>
              <w:t>2.</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rPr>
                <w:rFonts w:eastAsia="Calibri"/>
                <w:lang w:eastAsia="en-US"/>
              </w:rPr>
            </w:pPr>
            <w:r>
              <w:rPr>
                <w:rFonts w:eastAsia="Calibri"/>
                <w:lang w:eastAsia="en-US"/>
              </w:rPr>
              <w:t>Срок вырубки или</w:t>
            </w:r>
          </w:p>
          <w:p w:rsidR="008A3A22" w:rsidRDefault="008A3A22">
            <w:pPr>
              <w:widowControl w:val="0"/>
            </w:pPr>
            <w:r>
              <w:rPr>
                <w:rFonts w:eastAsia="Calibri"/>
                <w:lang w:eastAsia="en-US"/>
              </w:rPr>
              <w:t>уборки</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hRule="exact" w:val="547"/>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Ежегодный размер пользования:</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81"/>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0,2</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0,2</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0,2</w:t>
            </w: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81"/>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56</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56</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56</w:t>
            </w: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50</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50</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50</w:t>
            </w:r>
          </w:p>
        </w:tc>
      </w:tr>
      <w:tr w:rsidR="008A3A22" w:rsidTr="008A3A22">
        <w:trPr>
          <w:trHeight w:hRule="exact" w:val="281"/>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val="317"/>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proofErr w:type="spellStart"/>
            <w:r>
              <w:rPr>
                <w:rFonts w:eastAsia="Calibri"/>
                <w:lang w:eastAsia="en-US"/>
              </w:rPr>
              <w:t>Мягколиственные</w:t>
            </w:r>
            <w:proofErr w:type="spellEnd"/>
          </w:p>
        </w:tc>
      </w:tr>
      <w:tr w:rsidR="008A3A22" w:rsidTr="008A3A22">
        <w:trPr>
          <w:trHeight w:val="317"/>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Береза</w:t>
            </w:r>
          </w:p>
        </w:tc>
      </w:tr>
      <w:tr w:rsidR="008A3A22" w:rsidTr="008A3A22">
        <w:trPr>
          <w:trHeight w:hRule="exact" w:val="367"/>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1.</w:t>
            </w:r>
          </w:p>
        </w:tc>
        <w:tc>
          <w:tcPr>
            <w:tcW w:w="187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xml:space="preserve">Выявленный фонд по </w:t>
            </w:r>
            <w:proofErr w:type="spellStart"/>
            <w:r>
              <w:rPr>
                <w:rFonts w:eastAsia="Calibri"/>
                <w:lang w:eastAsia="en-US"/>
              </w:rPr>
              <w:t>лесоводственным</w:t>
            </w:r>
            <w:proofErr w:type="spellEnd"/>
            <w:r>
              <w:rPr>
                <w:rFonts w:eastAsia="Calibri"/>
                <w:lang w:eastAsia="en-US"/>
              </w:rPr>
              <w:t xml:space="preserve"> требованиям</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4,7</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0,8</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3,9</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4,7</w:t>
            </w:r>
          </w:p>
        </w:tc>
      </w:tr>
      <w:tr w:rsidR="008A3A22" w:rsidTr="008A3A22">
        <w:trPr>
          <w:trHeight w:hRule="exact" w:val="439"/>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390</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192</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198</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390</w:t>
            </w:r>
          </w:p>
        </w:tc>
      </w:tr>
      <w:tr w:rsidR="008A3A22" w:rsidTr="008A3A22">
        <w:trPr>
          <w:trHeight w:hRule="exact" w:val="547"/>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2.</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Срок вырубки или уборки</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hRule="exact" w:val="540"/>
          <w:jc w:val="center"/>
        </w:trPr>
        <w:tc>
          <w:tcPr>
            <w:tcW w:w="322"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Ежегодный размер пользования:</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81"/>
          <w:jc w:val="center"/>
        </w:trPr>
        <w:tc>
          <w:tcPr>
            <w:tcW w:w="322" w:type="dxa"/>
            <w:vMerge/>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1,57</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0,27</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9,3</w:t>
            </w:r>
          </w:p>
        </w:tc>
      </w:tr>
      <w:tr w:rsidR="008A3A22" w:rsidTr="008A3A22">
        <w:trPr>
          <w:trHeight w:hRule="exact" w:val="281"/>
          <w:jc w:val="center"/>
        </w:trPr>
        <w:tc>
          <w:tcPr>
            <w:tcW w:w="322" w:type="dxa"/>
            <w:vMerge/>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74"/>
          <w:jc w:val="center"/>
        </w:trPr>
        <w:tc>
          <w:tcPr>
            <w:tcW w:w="322" w:type="dxa"/>
            <w:vMerge/>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130</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64</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66</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130</w:t>
            </w:r>
          </w:p>
        </w:tc>
      </w:tr>
      <w:tr w:rsidR="008A3A22" w:rsidTr="008A3A22">
        <w:trPr>
          <w:trHeight w:hRule="exact" w:val="281"/>
          <w:jc w:val="center"/>
        </w:trPr>
        <w:tc>
          <w:tcPr>
            <w:tcW w:w="322" w:type="dxa"/>
            <w:vMerge/>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115</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57</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58</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115</w:t>
            </w:r>
          </w:p>
        </w:tc>
      </w:tr>
      <w:tr w:rsidR="008A3A22" w:rsidTr="008A3A22">
        <w:trPr>
          <w:trHeight w:hRule="exact" w:val="274"/>
          <w:jc w:val="center"/>
        </w:trPr>
        <w:tc>
          <w:tcPr>
            <w:tcW w:w="322" w:type="dxa"/>
            <w:vMerge/>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val="274"/>
          <w:jc w:val="center"/>
        </w:trPr>
        <w:tc>
          <w:tcPr>
            <w:tcW w:w="9058" w:type="dxa"/>
            <w:gridSpan w:val="9"/>
            <w:tcBorders>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Осина</w:t>
            </w:r>
          </w:p>
        </w:tc>
      </w:tr>
      <w:tr w:rsidR="008A3A22" w:rsidTr="008A3A22">
        <w:trPr>
          <w:trHeight w:hRule="exact" w:val="274"/>
          <w:jc w:val="center"/>
        </w:trPr>
        <w:tc>
          <w:tcPr>
            <w:tcW w:w="322" w:type="dxa"/>
            <w:vMerge w:val="restart"/>
            <w:tcBorders>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1.</w:t>
            </w:r>
          </w:p>
        </w:tc>
        <w:tc>
          <w:tcPr>
            <w:tcW w:w="1878"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 xml:space="preserve">Выявленный фонд по </w:t>
            </w:r>
            <w:proofErr w:type="spellStart"/>
            <w:r>
              <w:rPr>
                <w:rFonts w:eastAsia="Calibri"/>
                <w:lang w:eastAsia="en-US"/>
              </w:rPr>
              <w:t>лесоводственным</w:t>
            </w:r>
            <w:proofErr w:type="spellEnd"/>
            <w:r>
              <w:rPr>
                <w:rFonts w:eastAsia="Calibri"/>
                <w:lang w:eastAsia="en-US"/>
              </w:rPr>
              <w:t xml:space="preserve"> требованиям</w:t>
            </w:r>
          </w:p>
        </w:tc>
        <w:tc>
          <w:tcPr>
            <w:tcW w:w="92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4,55</w:t>
            </w:r>
          </w:p>
        </w:tc>
        <w:tc>
          <w:tcPr>
            <w:tcW w:w="118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3,1</w:t>
            </w:r>
          </w:p>
        </w:tc>
        <w:tc>
          <w:tcPr>
            <w:tcW w:w="11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1,45</w:t>
            </w:r>
          </w:p>
        </w:tc>
        <w:tc>
          <w:tcPr>
            <w:tcW w:w="94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4,55</w:t>
            </w:r>
          </w:p>
        </w:tc>
      </w:tr>
      <w:tr w:rsidR="008A3A22" w:rsidTr="008A3A22">
        <w:trPr>
          <w:trHeight w:hRule="exact" w:val="461"/>
          <w:jc w:val="center"/>
        </w:trPr>
        <w:tc>
          <w:tcPr>
            <w:tcW w:w="322" w:type="dxa"/>
            <w:vMerge/>
            <w:tcBorders>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423</w:t>
            </w:r>
          </w:p>
        </w:tc>
        <w:tc>
          <w:tcPr>
            <w:tcW w:w="118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341</w:t>
            </w:r>
          </w:p>
        </w:tc>
        <w:tc>
          <w:tcPr>
            <w:tcW w:w="11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82</w:t>
            </w:r>
          </w:p>
        </w:tc>
        <w:tc>
          <w:tcPr>
            <w:tcW w:w="94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423</w:t>
            </w:r>
          </w:p>
        </w:tc>
      </w:tr>
      <w:tr w:rsidR="008A3A22" w:rsidTr="008A3A22">
        <w:trPr>
          <w:trHeight w:hRule="exact" w:val="567"/>
          <w:jc w:val="center"/>
        </w:trPr>
        <w:tc>
          <w:tcPr>
            <w:tcW w:w="322" w:type="dxa"/>
            <w:tcBorders>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2.</w:t>
            </w:r>
          </w:p>
        </w:tc>
        <w:tc>
          <w:tcPr>
            <w:tcW w:w="1878"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Срок вырубки или уборки</w:t>
            </w:r>
          </w:p>
        </w:tc>
        <w:tc>
          <w:tcPr>
            <w:tcW w:w="92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hRule="exact" w:val="561"/>
          <w:jc w:val="center"/>
        </w:trPr>
        <w:tc>
          <w:tcPr>
            <w:tcW w:w="322" w:type="dxa"/>
            <w:vMerge w:val="restart"/>
            <w:tcBorders>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Ежегодный размер пользования:</w:t>
            </w:r>
          </w:p>
        </w:tc>
        <w:tc>
          <w:tcPr>
            <w:tcW w:w="92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74"/>
          <w:jc w:val="center"/>
        </w:trPr>
        <w:tc>
          <w:tcPr>
            <w:tcW w:w="322" w:type="dxa"/>
            <w:vMerge/>
            <w:tcBorders>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1,51</w:t>
            </w:r>
          </w:p>
        </w:tc>
        <w:tc>
          <w:tcPr>
            <w:tcW w:w="118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1,03</w:t>
            </w:r>
          </w:p>
        </w:tc>
        <w:tc>
          <w:tcPr>
            <w:tcW w:w="11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0,48</w:t>
            </w:r>
          </w:p>
        </w:tc>
        <w:tc>
          <w:tcPr>
            <w:tcW w:w="94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1,51</w:t>
            </w:r>
          </w:p>
        </w:tc>
      </w:tr>
      <w:tr w:rsidR="008A3A22" w:rsidTr="008A3A22">
        <w:trPr>
          <w:trHeight w:hRule="exact" w:val="274"/>
          <w:jc w:val="center"/>
        </w:trPr>
        <w:tc>
          <w:tcPr>
            <w:tcW w:w="322" w:type="dxa"/>
            <w:vMerge/>
            <w:tcBorders>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74"/>
          <w:jc w:val="center"/>
        </w:trPr>
        <w:tc>
          <w:tcPr>
            <w:tcW w:w="322" w:type="dxa"/>
            <w:vMerge/>
            <w:tcBorders>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141</w:t>
            </w:r>
          </w:p>
        </w:tc>
        <w:tc>
          <w:tcPr>
            <w:tcW w:w="118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114</w:t>
            </w:r>
          </w:p>
        </w:tc>
        <w:tc>
          <w:tcPr>
            <w:tcW w:w="11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27</w:t>
            </w:r>
          </w:p>
        </w:tc>
        <w:tc>
          <w:tcPr>
            <w:tcW w:w="94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141</w:t>
            </w:r>
          </w:p>
        </w:tc>
      </w:tr>
      <w:tr w:rsidR="008A3A22" w:rsidTr="008A3A22">
        <w:trPr>
          <w:trHeight w:hRule="exact" w:val="274"/>
          <w:jc w:val="center"/>
        </w:trPr>
        <w:tc>
          <w:tcPr>
            <w:tcW w:w="322" w:type="dxa"/>
            <w:vMerge/>
            <w:tcBorders>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125</w:t>
            </w:r>
          </w:p>
        </w:tc>
        <w:tc>
          <w:tcPr>
            <w:tcW w:w="118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101</w:t>
            </w:r>
          </w:p>
        </w:tc>
        <w:tc>
          <w:tcPr>
            <w:tcW w:w="11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24</w:t>
            </w:r>
          </w:p>
        </w:tc>
        <w:tc>
          <w:tcPr>
            <w:tcW w:w="94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125</w:t>
            </w:r>
          </w:p>
        </w:tc>
      </w:tr>
      <w:tr w:rsidR="008A3A22" w:rsidTr="008A3A22">
        <w:trPr>
          <w:trHeight w:hRule="exact" w:val="274"/>
          <w:jc w:val="center"/>
        </w:trPr>
        <w:tc>
          <w:tcPr>
            <w:tcW w:w="322" w:type="dxa"/>
            <w:vMerge/>
            <w:tcBorders>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val="274"/>
          <w:jc w:val="center"/>
        </w:trPr>
        <w:tc>
          <w:tcPr>
            <w:tcW w:w="9058" w:type="dxa"/>
            <w:gridSpan w:val="9"/>
            <w:tcBorders>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 xml:space="preserve">Итого </w:t>
            </w:r>
            <w:proofErr w:type="spellStart"/>
            <w:r>
              <w:rPr>
                <w:rFonts w:eastAsia="Calibri"/>
                <w:lang w:eastAsia="en-US"/>
              </w:rPr>
              <w:t>мягколиственные</w:t>
            </w:r>
            <w:proofErr w:type="spellEnd"/>
          </w:p>
        </w:tc>
      </w:tr>
      <w:tr w:rsidR="008A3A22" w:rsidTr="008A3A22">
        <w:trPr>
          <w:trHeight w:hRule="exact" w:val="367"/>
          <w:jc w:val="center"/>
        </w:trPr>
        <w:tc>
          <w:tcPr>
            <w:tcW w:w="322" w:type="dxa"/>
            <w:vMerge w:val="restart"/>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1.</w:t>
            </w:r>
          </w:p>
        </w:tc>
        <w:tc>
          <w:tcPr>
            <w:tcW w:w="1878" w:type="dxa"/>
            <w:vMerge w:val="restart"/>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rPr>
                <w:rFonts w:eastAsia="Calibri"/>
                <w:lang w:eastAsia="en-US"/>
              </w:rPr>
            </w:pPr>
            <w:r>
              <w:rPr>
                <w:rFonts w:eastAsia="Calibri"/>
                <w:lang w:eastAsia="en-US"/>
              </w:rPr>
              <w:t xml:space="preserve">Выявленный фонд по </w:t>
            </w:r>
            <w:proofErr w:type="spellStart"/>
            <w:r>
              <w:rPr>
                <w:rFonts w:eastAsia="Calibri"/>
                <w:lang w:eastAsia="en-US"/>
              </w:rPr>
              <w:t>лесоводственным</w:t>
            </w:r>
            <w:proofErr w:type="spellEnd"/>
            <w:r>
              <w:rPr>
                <w:rFonts w:eastAsia="Calibri"/>
                <w:lang w:eastAsia="en-US"/>
              </w:rPr>
              <w:t xml:space="preserve"> требованиям</w:t>
            </w:r>
          </w:p>
          <w:p w:rsidR="008A3A22" w:rsidRDefault="008A3A22">
            <w:pPr>
              <w:widowControl w:val="0"/>
              <w:rPr>
                <w:rFonts w:eastAsia="Calibri"/>
                <w:lang w:eastAsia="en-US"/>
              </w:rPr>
            </w:pPr>
          </w:p>
          <w:p w:rsidR="008A3A22" w:rsidRDefault="008A3A22">
            <w:pPr>
              <w:widowControl w:val="0"/>
              <w:rPr>
                <w:rFonts w:eastAsia="Calibri"/>
                <w:lang w:eastAsia="en-US"/>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9,25</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3,9</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5,35</w:t>
            </w: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9,25</w:t>
            </w:r>
          </w:p>
        </w:tc>
      </w:tr>
      <w:tr w:rsidR="008A3A22" w:rsidTr="008A3A22">
        <w:trPr>
          <w:trHeight w:hRule="exact" w:val="439"/>
          <w:jc w:val="center"/>
        </w:trPr>
        <w:tc>
          <w:tcPr>
            <w:tcW w:w="322" w:type="dxa"/>
            <w:vMerge/>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813</w:t>
            </w:r>
          </w:p>
        </w:tc>
        <w:tc>
          <w:tcPr>
            <w:tcW w:w="1189"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533</w:t>
            </w:r>
          </w:p>
        </w:tc>
        <w:tc>
          <w:tcPr>
            <w:tcW w:w="1187"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280</w:t>
            </w:r>
          </w:p>
        </w:tc>
        <w:tc>
          <w:tcPr>
            <w:tcW w:w="943"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813</w:t>
            </w:r>
          </w:p>
        </w:tc>
      </w:tr>
      <w:tr w:rsidR="008A3A22" w:rsidTr="008A3A22">
        <w:trPr>
          <w:trHeight w:hRule="exact" w:val="554"/>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2.</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Срок вырубки или уборки</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hRule="exact" w:val="533"/>
          <w:jc w:val="center"/>
        </w:trPr>
        <w:tc>
          <w:tcPr>
            <w:tcW w:w="322"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rPr>
                <w:rFonts w:eastAsia="Calibri"/>
                <w:lang w:eastAsia="en-US"/>
              </w:rPr>
            </w:pPr>
            <w:r>
              <w:rPr>
                <w:rFonts w:eastAsia="Calibri"/>
                <w:lang w:eastAsia="en-US"/>
              </w:rPr>
              <w:t>Ежегодный размер</w:t>
            </w:r>
          </w:p>
          <w:p w:rsidR="008A3A22" w:rsidRDefault="008A3A22">
            <w:pPr>
              <w:widowControl w:val="0"/>
            </w:pPr>
            <w:r>
              <w:rPr>
                <w:rFonts w:eastAsia="Calibri"/>
                <w:lang w:eastAsia="en-US"/>
              </w:rPr>
              <w:t>пользования:</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81"/>
          <w:jc w:val="center"/>
        </w:trPr>
        <w:tc>
          <w:tcPr>
            <w:tcW w:w="322" w:type="dxa"/>
            <w:vMerge/>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10,8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9,02</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1,78</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10,8</w:t>
            </w:r>
          </w:p>
        </w:tc>
      </w:tr>
      <w:tr w:rsidR="008A3A22" w:rsidTr="008A3A22">
        <w:trPr>
          <w:trHeight w:hRule="exact" w:val="274"/>
          <w:jc w:val="center"/>
        </w:trPr>
        <w:tc>
          <w:tcPr>
            <w:tcW w:w="322" w:type="dxa"/>
            <w:vMerge/>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81"/>
          <w:jc w:val="center"/>
        </w:trPr>
        <w:tc>
          <w:tcPr>
            <w:tcW w:w="322" w:type="dxa"/>
            <w:vMerge/>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271</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178</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93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271</w:t>
            </w:r>
          </w:p>
        </w:tc>
      </w:tr>
      <w:tr w:rsidR="008A3A22" w:rsidTr="008A3A22">
        <w:trPr>
          <w:trHeight w:hRule="exact" w:val="281"/>
          <w:jc w:val="center"/>
        </w:trPr>
        <w:tc>
          <w:tcPr>
            <w:tcW w:w="322" w:type="dxa"/>
            <w:vMerge/>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240</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158</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82</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240</w:t>
            </w:r>
          </w:p>
        </w:tc>
      </w:tr>
      <w:tr w:rsidR="008A3A22" w:rsidTr="008A3A22">
        <w:trPr>
          <w:trHeight w:hRule="exact" w:val="274"/>
          <w:jc w:val="center"/>
        </w:trPr>
        <w:tc>
          <w:tcPr>
            <w:tcW w:w="322" w:type="dxa"/>
            <w:vMerge/>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highlight w:val="yellow"/>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r>
      <w:tr w:rsidR="008A3A22" w:rsidTr="008A3A22">
        <w:trPr>
          <w:trHeight w:val="465"/>
          <w:jc w:val="center"/>
        </w:trPr>
        <w:tc>
          <w:tcPr>
            <w:tcW w:w="9058" w:type="dxa"/>
            <w:gridSpan w:val="9"/>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pPr>
            <w:r>
              <w:rPr>
                <w:rFonts w:eastAsia="Calibri"/>
                <w:lang w:eastAsia="en-US"/>
              </w:rPr>
              <w:t>Итого по защитным лесам</w:t>
            </w:r>
          </w:p>
        </w:tc>
      </w:tr>
      <w:tr w:rsidR="008A3A22" w:rsidTr="008A3A22">
        <w:trPr>
          <w:trHeight w:val="375"/>
          <w:jc w:val="center"/>
        </w:trPr>
        <w:tc>
          <w:tcPr>
            <w:tcW w:w="322" w:type="dxa"/>
            <w:vMerge w:val="restart"/>
            <w:tcBorders>
              <w:top w:val="single" w:sz="4" w:space="0" w:color="000000"/>
              <w:left w:val="single" w:sz="6"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1.</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 xml:space="preserve">Выявленный фонд по </w:t>
            </w:r>
            <w:proofErr w:type="spellStart"/>
            <w:r>
              <w:rPr>
                <w:rFonts w:eastAsia="Calibri"/>
                <w:lang w:eastAsia="en-US"/>
              </w:rPr>
              <w:t>лесоводственным</w:t>
            </w:r>
            <w:proofErr w:type="spellEnd"/>
            <w:r>
              <w:rPr>
                <w:rFonts w:eastAsia="Calibri"/>
                <w:lang w:eastAsia="en-US"/>
              </w:rPr>
              <w:t xml:space="preserve"> требованиям</w:t>
            </w: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9,85</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5,35</w:t>
            </w: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9,85</w:t>
            </w:r>
          </w:p>
        </w:tc>
      </w:tr>
      <w:tr w:rsidR="008A3A22" w:rsidTr="008A3A22">
        <w:trPr>
          <w:trHeight w:val="376"/>
          <w:jc w:val="center"/>
        </w:trPr>
        <w:tc>
          <w:tcPr>
            <w:tcW w:w="322" w:type="dxa"/>
            <w:vMerge/>
            <w:tcBorders>
              <w:top w:val="single" w:sz="4" w:space="0" w:color="000000"/>
              <w:left w:val="single" w:sz="6"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981</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701</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280</w:t>
            </w: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981</w:t>
            </w:r>
          </w:p>
        </w:tc>
      </w:tr>
      <w:tr w:rsidR="008A3A22" w:rsidTr="008A3A22">
        <w:trPr>
          <w:trHeight w:val="401"/>
          <w:jc w:val="center"/>
        </w:trPr>
        <w:tc>
          <w:tcPr>
            <w:tcW w:w="322" w:type="dxa"/>
            <w:tcBorders>
              <w:top w:val="single" w:sz="4" w:space="0" w:color="000000"/>
              <w:left w:val="single" w:sz="6"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2.</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Срок вырубки или уборки</w:t>
            </w: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val="313"/>
          <w:jc w:val="center"/>
        </w:trPr>
        <w:tc>
          <w:tcPr>
            <w:tcW w:w="322" w:type="dxa"/>
            <w:vMerge w:val="restart"/>
            <w:tcBorders>
              <w:top w:val="single" w:sz="4" w:space="0" w:color="000000"/>
              <w:left w:val="single" w:sz="6"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rPr>
                <w:rFonts w:eastAsia="Calibri"/>
                <w:lang w:eastAsia="en-US"/>
              </w:rPr>
            </w:pPr>
            <w:r>
              <w:rPr>
                <w:rFonts w:eastAsia="Calibri"/>
                <w:lang w:eastAsia="en-US"/>
              </w:rPr>
              <w:t>Ежегодный размер</w:t>
            </w:r>
          </w:p>
          <w:p w:rsidR="008A3A22" w:rsidRDefault="008A3A22">
            <w:pPr>
              <w:widowControl w:val="0"/>
            </w:pPr>
            <w:r>
              <w:rPr>
                <w:rFonts w:eastAsia="Calibri"/>
                <w:lang w:eastAsia="en-US"/>
              </w:rPr>
              <w:t>пользования:</w:t>
            </w: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val="300"/>
          <w:jc w:val="center"/>
        </w:trPr>
        <w:tc>
          <w:tcPr>
            <w:tcW w:w="322" w:type="dxa"/>
            <w:vMerge/>
            <w:tcBorders>
              <w:top w:val="single" w:sz="4" w:space="0" w:color="000000"/>
              <w:left w:val="single" w:sz="6"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11,0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9,22</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1,78</w:t>
            </w: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11,0</w:t>
            </w:r>
          </w:p>
        </w:tc>
      </w:tr>
      <w:tr w:rsidR="008A3A22" w:rsidTr="008A3A22">
        <w:trPr>
          <w:trHeight w:val="341"/>
          <w:jc w:val="center"/>
        </w:trPr>
        <w:tc>
          <w:tcPr>
            <w:tcW w:w="322" w:type="dxa"/>
            <w:vMerge/>
            <w:tcBorders>
              <w:top w:val="single" w:sz="4" w:space="0" w:color="000000"/>
              <w:left w:val="single" w:sz="6"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val="417"/>
          <w:jc w:val="center"/>
        </w:trPr>
        <w:tc>
          <w:tcPr>
            <w:tcW w:w="322" w:type="dxa"/>
            <w:vMerge/>
            <w:tcBorders>
              <w:top w:val="single" w:sz="4" w:space="0" w:color="000000"/>
              <w:left w:val="single" w:sz="6"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327</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234</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93</w:t>
            </w: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327</w:t>
            </w:r>
          </w:p>
        </w:tc>
      </w:tr>
      <w:tr w:rsidR="008A3A22" w:rsidTr="008A3A22">
        <w:trPr>
          <w:trHeight w:val="300"/>
          <w:jc w:val="center"/>
        </w:trPr>
        <w:tc>
          <w:tcPr>
            <w:tcW w:w="322" w:type="dxa"/>
            <w:vMerge/>
            <w:tcBorders>
              <w:top w:val="single" w:sz="4" w:space="0" w:color="000000"/>
              <w:left w:val="single" w:sz="6"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290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208</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82</w:t>
            </w: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290</w:t>
            </w:r>
          </w:p>
        </w:tc>
      </w:tr>
      <w:tr w:rsidR="008A3A22" w:rsidTr="008A3A22">
        <w:trPr>
          <w:trHeight w:val="338"/>
          <w:jc w:val="center"/>
        </w:trPr>
        <w:tc>
          <w:tcPr>
            <w:tcW w:w="322" w:type="dxa"/>
            <w:vMerge/>
            <w:tcBorders>
              <w:top w:val="single" w:sz="4" w:space="0" w:color="000000"/>
              <w:left w:val="single" w:sz="6"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4"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4"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1189" w:type="dxa"/>
            <w:tcBorders>
              <w:top w:val="single" w:sz="4"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1187" w:type="dxa"/>
            <w:tcBorders>
              <w:top w:val="single" w:sz="4"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943" w:type="dxa"/>
            <w:tcBorders>
              <w:top w:val="single" w:sz="4"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1067" w:type="dxa"/>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highlight w:val="yellow"/>
                <w:lang w:eastAsia="en-US"/>
              </w:rPr>
            </w:pPr>
          </w:p>
        </w:tc>
        <w:tc>
          <w:tcPr>
            <w:tcW w:w="844" w:type="dxa"/>
            <w:tcBorders>
              <w:top w:val="single" w:sz="4"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r>
      <w:tr w:rsidR="008A3A22" w:rsidTr="008A3A22">
        <w:trPr>
          <w:trHeight w:val="469"/>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Целевое назначение лесов: Эксплуатационные леса</w:t>
            </w:r>
          </w:p>
        </w:tc>
      </w:tr>
      <w:tr w:rsidR="008A3A22" w:rsidTr="008A3A22">
        <w:trPr>
          <w:trHeight w:val="274"/>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Хвойные</w:t>
            </w:r>
          </w:p>
        </w:tc>
      </w:tr>
      <w:tr w:rsidR="008A3A22" w:rsidTr="008A3A22">
        <w:trPr>
          <w:trHeight w:val="274"/>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Сосна</w:t>
            </w:r>
          </w:p>
        </w:tc>
      </w:tr>
      <w:tr w:rsidR="008A3A22" w:rsidTr="008A3A22">
        <w:trPr>
          <w:trHeight w:hRule="exact" w:val="367"/>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1.</w:t>
            </w:r>
          </w:p>
        </w:tc>
        <w:tc>
          <w:tcPr>
            <w:tcW w:w="187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rPr>
                <w:rFonts w:eastAsia="Calibri"/>
                <w:lang w:eastAsia="en-US"/>
              </w:rPr>
            </w:pPr>
            <w:r>
              <w:rPr>
                <w:rFonts w:eastAsia="Calibri"/>
                <w:lang w:eastAsia="en-US"/>
              </w:rPr>
              <w:t xml:space="preserve">Выявленный фонд по </w:t>
            </w:r>
            <w:proofErr w:type="spellStart"/>
            <w:r>
              <w:rPr>
                <w:rFonts w:eastAsia="Calibri"/>
                <w:lang w:eastAsia="en-US"/>
              </w:rPr>
              <w:t>лесоводственным</w:t>
            </w:r>
            <w:proofErr w:type="spellEnd"/>
            <w:r>
              <w:rPr>
                <w:rFonts w:eastAsia="Calibri"/>
                <w:lang w:eastAsia="en-US"/>
              </w:rPr>
              <w:t xml:space="preserve"> требованиям</w:t>
            </w:r>
          </w:p>
          <w:p w:rsidR="008A3A22" w:rsidRDefault="008A3A22">
            <w:pPr>
              <w:widowControl w:val="0"/>
              <w:rPr>
                <w:rFonts w:eastAsia="Calibri"/>
                <w:lang w:eastAsia="en-US"/>
              </w:rPr>
            </w:pPr>
          </w:p>
          <w:p w:rsidR="008A3A22" w:rsidRDefault="008A3A22">
            <w:pPr>
              <w:widowControl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r>
      <w:tr w:rsidR="008A3A22" w:rsidTr="008A3A22">
        <w:trPr>
          <w:trHeight w:hRule="exact" w:val="439"/>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r>
      <w:tr w:rsidR="008A3A22" w:rsidTr="008A3A22">
        <w:trPr>
          <w:trHeight w:hRule="exact" w:val="547"/>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2.</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Срок вырубки или уборки</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hRule="exact" w:val="526"/>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rPr>
                <w:rFonts w:eastAsia="Calibri"/>
                <w:lang w:eastAsia="en-US"/>
              </w:rPr>
            </w:pPr>
            <w:r>
              <w:rPr>
                <w:rFonts w:eastAsia="Calibri"/>
                <w:lang w:eastAsia="en-US"/>
              </w:rPr>
              <w:t>Ежегодный размер</w:t>
            </w:r>
          </w:p>
          <w:p w:rsidR="008A3A22" w:rsidRDefault="008A3A22">
            <w:pPr>
              <w:widowControl w:val="0"/>
            </w:pPr>
            <w:r>
              <w:rPr>
                <w:rFonts w:eastAsia="Calibri"/>
                <w:lang w:eastAsia="en-US"/>
              </w:rPr>
              <w:t>пользования:</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r>
      <w:tr w:rsidR="008A3A22" w:rsidTr="008A3A22">
        <w:trPr>
          <w:trHeight w:hRule="exact" w:val="281"/>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r>
      <w:tr w:rsidR="008A3A22" w:rsidTr="008A3A22">
        <w:trPr>
          <w:trHeight w:hRule="exact" w:val="295"/>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val="428"/>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proofErr w:type="spellStart"/>
            <w:r>
              <w:rPr>
                <w:rFonts w:eastAsia="Calibri"/>
                <w:lang w:eastAsia="en-US"/>
              </w:rPr>
              <w:t>Мягколиственные</w:t>
            </w:r>
            <w:proofErr w:type="spellEnd"/>
          </w:p>
        </w:tc>
      </w:tr>
      <w:tr w:rsidR="008A3A22" w:rsidTr="008A3A22">
        <w:trPr>
          <w:trHeight w:val="285"/>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Береза</w:t>
            </w:r>
          </w:p>
        </w:tc>
      </w:tr>
      <w:tr w:rsidR="008A3A22" w:rsidTr="008A3A22">
        <w:trPr>
          <w:trHeight w:hRule="exact" w:val="296"/>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1.</w:t>
            </w:r>
          </w:p>
        </w:tc>
        <w:tc>
          <w:tcPr>
            <w:tcW w:w="187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xml:space="preserve">Выявленный фонд по </w:t>
            </w:r>
            <w:proofErr w:type="spellStart"/>
            <w:r>
              <w:rPr>
                <w:rFonts w:eastAsia="Calibri"/>
                <w:lang w:eastAsia="en-US"/>
              </w:rPr>
              <w:t>лесоводственным</w:t>
            </w:r>
            <w:proofErr w:type="spellEnd"/>
            <w:r>
              <w:rPr>
                <w:rFonts w:eastAsia="Calibri"/>
                <w:lang w:eastAsia="en-US"/>
              </w:rPr>
              <w:t xml:space="preserve"> требованиям</w:t>
            </w:r>
          </w:p>
        </w:tc>
        <w:tc>
          <w:tcPr>
            <w:tcW w:w="92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661,9</w:t>
            </w:r>
          </w:p>
        </w:tc>
        <w:tc>
          <w:tcPr>
            <w:tcW w:w="118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577,2</w:t>
            </w:r>
          </w:p>
        </w:tc>
        <w:tc>
          <w:tcPr>
            <w:tcW w:w="11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84,7</w:t>
            </w:r>
          </w:p>
        </w:tc>
        <w:tc>
          <w:tcPr>
            <w:tcW w:w="94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4"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661,9</w:t>
            </w:r>
          </w:p>
        </w:tc>
      </w:tr>
      <w:tr w:rsidR="008A3A22" w:rsidTr="008A3A22">
        <w:trPr>
          <w:trHeight w:hRule="exact" w:val="468"/>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62472</w:t>
            </w:r>
          </w:p>
        </w:tc>
        <w:tc>
          <w:tcPr>
            <w:tcW w:w="1189"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58679</w:t>
            </w:r>
          </w:p>
        </w:tc>
        <w:tc>
          <w:tcPr>
            <w:tcW w:w="1187"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3793</w:t>
            </w:r>
          </w:p>
        </w:tc>
        <w:tc>
          <w:tcPr>
            <w:tcW w:w="943"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62472</w:t>
            </w:r>
          </w:p>
        </w:tc>
      </w:tr>
      <w:tr w:rsidR="008A3A22" w:rsidTr="008A3A22">
        <w:trPr>
          <w:trHeight w:hRule="exact" w:val="483"/>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2.</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Срок вырубки или уборки</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hRule="exact" w:val="547"/>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Ежегодный размер пользования:</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highlight w:val="yellow"/>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r>
      <w:tr w:rsidR="008A3A22" w:rsidTr="008A3A22">
        <w:trPr>
          <w:trHeight w:hRule="exact" w:val="281"/>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220,6</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192,4</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28,2</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220,6</w:t>
            </w: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20824</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19560</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1264</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20824</w:t>
            </w:r>
          </w:p>
        </w:tc>
      </w:tr>
      <w:tr w:rsidR="008A3A22" w:rsidTr="008A3A22">
        <w:trPr>
          <w:trHeight w:hRule="exact" w:val="281"/>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18533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17408</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1125</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18533</w:t>
            </w:r>
          </w:p>
        </w:tc>
      </w:tr>
      <w:tr w:rsidR="008A3A22" w:rsidTr="008A3A22">
        <w:trPr>
          <w:trHeight w:hRule="exact" w:val="281"/>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val="274"/>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Осина</w:t>
            </w:r>
          </w:p>
        </w:tc>
      </w:tr>
      <w:tr w:rsidR="008A3A22" w:rsidTr="008A3A22">
        <w:trPr>
          <w:trHeight w:hRule="exact" w:val="367"/>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1.</w:t>
            </w:r>
          </w:p>
        </w:tc>
        <w:tc>
          <w:tcPr>
            <w:tcW w:w="187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rPr>
                <w:rFonts w:eastAsia="Calibri"/>
                <w:lang w:eastAsia="en-US"/>
              </w:rPr>
            </w:pPr>
            <w:r>
              <w:rPr>
                <w:rFonts w:eastAsia="Calibri"/>
                <w:lang w:eastAsia="en-US"/>
              </w:rPr>
              <w:t xml:space="preserve">Выявленный фонд по </w:t>
            </w:r>
            <w:proofErr w:type="spellStart"/>
            <w:r>
              <w:rPr>
                <w:rFonts w:eastAsia="Calibri"/>
                <w:lang w:eastAsia="en-US"/>
              </w:rPr>
              <w:t>лесоводственным</w:t>
            </w:r>
            <w:proofErr w:type="spellEnd"/>
            <w:r>
              <w:rPr>
                <w:rFonts w:eastAsia="Calibri"/>
                <w:lang w:eastAsia="en-US"/>
              </w:rPr>
              <w:t xml:space="preserve"> требованиям</w:t>
            </w:r>
          </w:p>
          <w:p w:rsidR="008A3A22" w:rsidRDefault="008A3A22">
            <w:pPr>
              <w:widowControl w:val="0"/>
              <w:rPr>
                <w:rFonts w:eastAsia="Calibri"/>
                <w:lang w:eastAsia="en-US"/>
              </w:rPr>
            </w:pPr>
          </w:p>
          <w:p w:rsidR="008A3A22" w:rsidRDefault="008A3A22">
            <w:pPr>
              <w:widowControl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52,0</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52,0</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52,0</w:t>
            </w:r>
          </w:p>
        </w:tc>
      </w:tr>
      <w:tr w:rsidR="008A3A22" w:rsidTr="008A3A22">
        <w:trPr>
          <w:trHeight w:hRule="exact" w:val="439"/>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4382</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4382</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4382</w:t>
            </w:r>
          </w:p>
        </w:tc>
      </w:tr>
      <w:tr w:rsidR="008A3A22" w:rsidTr="008A3A22">
        <w:trPr>
          <w:trHeight w:hRule="exact" w:val="547"/>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2.</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Срок вырубки или уборки</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hRule="exact" w:val="547"/>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Ежегодный размер пользования:</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81"/>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17,3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17,3</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17,3</w:t>
            </w:r>
          </w:p>
        </w:tc>
      </w:tr>
      <w:tr w:rsidR="008A3A22" w:rsidTr="008A3A22">
        <w:trPr>
          <w:trHeight w:hRule="exact" w:val="274"/>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74"/>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1461</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1461</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1461</w:t>
            </w:r>
          </w:p>
        </w:tc>
      </w:tr>
      <w:tr w:rsidR="008A3A22" w:rsidTr="008A3A22">
        <w:trPr>
          <w:trHeight w:hRule="exact" w:val="281"/>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1300</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1300</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1300</w:t>
            </w:r>
          </w:p>
        </w:tc>
      </w:tr>
      <w:tr w:rsidR="008A3A22" w:rsidTr="008A3A22">
        <w:trPr>
          <w:trHeight w:hRule="exact" w:val="281"/>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val="281"/>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Итого по эксплуатационным лесам</w:t>
            </w:r>
          </w:p>
        </w:tc>
      </w:tr>
      <w:tr w:rsidR="008A3A22" w:rsidTr="008A3A22">
        <w:trPr>
          <w:trHeight w:hRule="exact" w:val="281"/>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1.</w:t>
            </w:r>
          </w:p>
        </w:tc>
        <w:tc>
          <w:tcPr>
            <w:tcW w:w="187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rPr>
                <w:rFonts w:eastAsia="Calibri"/>
                <w:lang w:eastAsia="en-US"/>
              </w:rPr>
            </w:pPr>
            <w:r>
              <w:rPr>
                <w:rFonts w:eastAsia="Calibri"/>
                <w:lang w:eastAsia="en-US"/>
              </w:rPr>
              <w:t xml:space="preserve">Выявленный фонд по </w:t>
            </w:r>
            <w:proofErr w:type="spellStart"/>
            <w:r>
              <w:rPr>
                <w:rFonts w:eastAsia="Calibri"/>
                <w:lang w:eastAsia="en-US"/>
              </w:rPr>
              <w:t>лесоводственным</w:t>
            </w:r>
            <w:proofErr w:type="spellEnd"/>
            <w:r>
              <w:rPr>
                <w:rFonts w:eastAsia="Calibri"/>
                <w:lang w:eastAsia="en-US"/>
              </w:rPr>
              <w:t xml:space="preserve"> требованиям</w:t>
            </w:r>
          </w:p>
          <w:p w:rsidR="008A3A22" w:rsidRDefault="008A3A22">
            <w:pPr>
              <w:widowControl w:val="0"/>
              <w:rPr>
                <w:rFonts w:eastAsia="Calibri"/>
                <w:lang w:eastAsia="en-US"/>
              </w:rPr>
            </w:pPr>
          </w:p>
          <w:p w:rsidR="008A3A22" w:rsidRDefault="008A3A22">
            <w:pPr>
              <w:widowControl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713,9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629,2</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84,7</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713,9</w:t>
            </w:r>
          </w:p>
        </w:tc>
      </w:tr>
      <w:tr w:rsidR="008A3A22" w:rsidTr="008A3A22">
        <w:trPr>
          <w:trHeight w:hRule="exact" w:val="499"/>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66854</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63061</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3793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66854</w:t>
            </w:r>
          </w:p>
        </w:tc>
      </w:tr>
      <w:tr w:rsidR="008A3A22" w:rsidTr="008A3A22">
        <w:trPr>
          <w:trHeight w:hRule="exact" w:val="563"/>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2.</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Срок вырубки или уборки</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hRule="exact" w:val="571"/>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Ежегодный размер пользования:</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81"/>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237,9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209,7</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28,2</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237,9</w:t>
            </w:r>
          </w:p>
        </w:tc>
      </w:tr>
      <w:tr w:rsidR="008A3A22" w:rsidTr="008A3A22">
        <w:trPr>
          <w:trHeight w:hRule="exact" w:val="281"/>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81"/>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22284</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21020</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1264</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22284</w:t>
            </w:r>
          </w:p>
        </w:tc>
      </w:tr>
      <w:tr w:rsidR="008A3A22" w:rsidTr="008A3A22">
        <w:trPr>
          <w:trHeight w:hRule="exact" w:val="281"/>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19833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18708</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1125</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19833</w:t>
            </w:r>
          </w:p>
        </w:tc>
      </w:tr>
      <w:tr w:rsidR="008A3A22" w:rsidTr="008A3A22">
        <w:trPr>
          <w:trHeight w:hRule="exact" w:val="281"/>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val="222"/>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Всего по лесничеству</w:t>
            </w:r>
          </w:p>
        </w:tc>
      </w:tr>
      <w:tr w:rsidR="008A3A22" w:rsidTr="008A3A22">
        <w:trPr>
          <w:trHeight w:val="281"/>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хвойные</w:t>
            </w:r>
          </w:p>
        </w:tc>
      </w:tr>
      <w:tr w:rsidR="008A3A22" w:rsidTr="008A3A22">
        <w:trPr>
          <w:trHeight w:val="281"/>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Сосна</w:t>
            </w:r>
          </w:p>
        </w:tc>
      </w:tr>
      <w:tr w:rsidR="008A3A22" w:rsidTr="008A3A22">
        <w:trPr>
          <w:trHeight w:hRule="exact" w:val="374"/>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1.</w:t>
            </w:r>
          </w:p>
        </w:tc>
        <w:tc>
          <w:tcPr>
            <w:tcW w:w="187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rPr>
                <w:rFonts w:eastAsia="Calibri"/>
                <w:lang w:eastAsia="en-US"/>
              </w:rPr>
            </w:pPr>
            <w:r>
              <w:rPr>
                <w:rFonts w:eastAsia="Calibri"/>
                <w:lang w:eastAsia="en-US"/>
              </w:rPr>
              <w:t xml:space="preserve">Выявленный фонд по </w:t>
            </w:r>
            <w:proofErr w:type="spellStart"/>
            <w:r>
              <w:rPr>
                <w:rFonts w:eastAsia="Calibri"/>
                <w:lang w:eastAsia="en-US"/>
              </w:rPr>
              <w:t>лесоводственным</w:t>
            </w:r>
            <w:proofErr w:type="spellEnd"/>
          </w:p>
          <w:p w:rsidR="008A3A22" w:rsidRDefault="008A3A22">
            <w:pPr>
              <w:widowControl w:val="0"/>
              <w:rPr>
                <w:rFonts w:eastAsia="Calibri"/>
                <w:lang w:eastAsia="en-US"/>
              </w:rPr>
            </w:pPr>
            <w:r>
              <w:rPr>
                <w:rFonts w:eastAsia="Calibri"/>
                <w:lang w:eastAsia="en-US"/>
              </w:rPr>
              <w:t>требованиям</w:t>
            </w:r>
          </w:p>
          <w:p w:rsidR="008A3A22" w:rsidRDefault="008A3A22">
            <w:pPr>
              <w:widowControl w:val="0"/>
              <w:rPr>
                <w:rFonts w:eastAsia="Calibri"/>
                <w:lang w:eastAsia="en-US"/>
              </w:rPr>
            </w:pPr>
          </w:p>
          <w:p w:rsidR="008A3A22" w:rsidRDefault="008A3A22">
            <w:pPr>
              <w:widowControl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0,6</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0,6</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0,6</w:t>
            </w:r>
          </w:p>
        </w:tc>
      </w:tr>
      <w:tr w:rsidR="008A3A22" w:rsidTr="008A3A22">
        <w:trPr>
          <w:trHeight w:hRule="exact" w:val="361"/>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168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168</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168</w:t>
            </w:r>
          </w:p>
        </w:tc>
      </w:tr>
      <w:tr w:rsidR="008A3A22" w:rsidTr="008A3A22">
        <w:trPr>
          <w:trHeight w:hRule="exact" w:val="540"/>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2.</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Срок вырубки или уборки</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hRule="exact" w:val="547"/>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rPr>
                <w:rFonts w:eastAsia="Calibri"/>
                <w:lang w:eastAsia="en-US"/>
              </w:rPr>
            </w:pPr>
            <w:r>
              <w:rPr>
                <w:rFonts w:eastAsia="Calibri"/>
                <w:lang w:eastAsia="en-US"/>
              </w:rPr>
              <w:t>Ежегодный размер</w:t>
            </w:r>
          </w:p>
          <w:p w:rsidR="008A3A22" w:rsidRDefault="008A3A22">
            <w:pPr>
              <w:widowControl w:val="0"/>
            </w:pPr>
            <w:r>
              <w:rPr>
                <w:rFonts w:eastAsia="Calibri"/>
                <w:lang w:eastAsia="en-US"/>
              </w:rPr>
              <w:t>пользования:</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0,2</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0,2</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0,2</w:t>
            </w: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81"/>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56</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56</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56</w:t>
            </w: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50</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50</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50</w:t>
            </w:r>
          </w:p>
        </w:tc>
      </w:tr>
      <w:tr w:rsidR="008A3A22" w:rsidTr="008A3A22">
        <w:trPr>
          <w:trHeight w:hRule="exact" w:val="281"/>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val="484"/>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proofErr w:type="spellStart"/>
            <w:r>
              <w:rPr>
                <w:rFonts w:eastAsia="Calibri"/>
                <w:lang w:eastAsia="en-US"/>
              </w:rPr>
              <w:t>мяголиственные</w:t>
            </w:r>
            <w:proofErr w:type="spellEnd"/>
          </w:p>
        </w:tc>
      </w:tr>
      <w:tr w:rsidR="008A3A22" w:rsidTr="008A3A22">
        <w:trPr>
          <w:trHeight w:val="420"/>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Береза</w:t>
            </w:r>
          </w:p>
        </w:tc>
      </w:tr>
      <w:tr w:rsidR="008A3A22" w:rsidTr="008A3A22">
        <w:trPr>
          <w:trHeight w:hRule="exact" w:val="367"/>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lastRenderedPageBreak/>
              <w:t>1.</w:t>
            </w:r>
          </w:p>
        </w:tc>
        <w:tc>
          <w:tcPr>
            <w:tcW w:w="187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rPr>
                <w:rFonts w:eastAsia="Calibri"/>
                <w:lang w:eastAsia="en-US"/>
              </w:rPr>
            </w:pPr>
            <w:r>
              <w:rPr>
                <w:rFonts w:eastAsia="Calibri"/>
                <w:lang w:eastAsia="en-US"/>
              </w:rPr>
              <w:t xml:space="preserve">Выявленный фонд по </w:t>
            </w:r>
            <w:proofErr w:type="spellStart"/>
            <w:r>
              <w:rPr>
                <w:rFonts w:eastAsia="Calibri"/>
                <w:lang w:eastAsia="en-US"/>
              </w:rPr>
              <w:t>лесоводственным</w:t>
            </w:r>
            <w:proofErr w:type="spellEnd"/>
            <w:r>
              <w:rPr>
                <w:rFonts w:eastAsia="Calibri"/>
                <w:lang w:eastAsia="en-US"/>
              </w:rPr>
              <w:t xml:space="preserve"> требованиям</w:t>
            </w:r>
          </w:p>
          <w:p w:rsidR="008A3A22" w:rsidRDefault="008A3A22">
            <w:pPr>
              <w:widowControl w:val="0"/>
              <w:rPr>
                <w:rFonts w:eastAsia="Calibri"/>
                <w:lang w:eastAsia="en-US"/>
              </w:rPr>
            </w:pPr>
          </w:p>
          <w:p w:rsidR="008A3A22" w:rsidRDefault="008A3A22">
            <w:pPr>
              <w:widowControl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666,6</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578,0</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88,6</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666,6</w:t>
            </w:r>
          </w:p>
        </w:tc>
      </w:tr>
      <w:tr w:rsidR="008A3A22" w:rsidTr="008A3A22">
        <w:trPr>
          <w:trHeight w:hRule="exact" w:val="470"/>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62862</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58871</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3991</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62862</w:t>
            </w:r>
          </w:p>
        </w:tc>
      </w:tr>
      <w:tr w:rsidR="008A3A22" w:rsidTr="008A3A22">
        <w:trPr>
          <w:trHeight w:hRule="exact" w:val="554"/>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2.</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Срок вырубки или уборки</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hRule="exact" w:val="540"/>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Ежегодный размер пользования:</w:t>
            </w:r>
          </w:p>
        </w:tc>
        <w:tc>
          <w:tcPr>
            <w:tcW w:w="929"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222,2</w:t>
            </w:r>
          </w:p>
        </w:tc>
        <w:tc>
          <w:tcPr>
            <w:tcW w:w="1189"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192,7</w:t>
            </w:r>
          </w:p>
        </w:tc>
        <w:tc>
          <w:tcPr>
            <w:tcW w:w="1187"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29,5</w:t>
            </w:r>
          </w:p>
        </w:tc>
        <w:tc>
          <w:tcPr>
            <w:tcW w:w="943"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222,2</w:t>
            </w:r>
          </w:p>
        </w:tc>
      </w:tr>
      <w:tr w:rsidR="008A3A22" w:rsidTr="008A3A22">
        <w:trPr>
          <w:trHeight w:hRule="exact" w:val="281"/>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20954</w:t>
            </w:r>
          </w:p>
        </w:tc>
        <w:tc>
          <w:tcPr>
            <w:tcW w:w="1189"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19624</w:t>
            </w:r>
          </w:p>
        </w:tc>
        <w:tc>
          <w:tcPr>
            <w:tcW w:w="1187"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1330</w:t>
            </w:r>
          </w:p>
        </w:tc>
        <w:tc>
          <w:tcPr>
            <w:tcW w:w="943"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20954</w:t>
            </w:r>
          </w:p>
        </w:tc>
      </w:tr>
      <w:tr w:rsidR="008A3A22" w:rsidTr="008A3A22">
        <w:trPr>
          <w:trHeight w:hRule="exact" w:val="281"/>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18648</w:t>
            </w:r>
          </w:p>
        </w:tc>
        <w:tc>
          <w:tcPr>
            <w:tcW w:w="1189"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17465</w:t>
            </w:r>
          </w:p>
        </w:tc>
        <w:tc>
          <w:tcPr>
            <w:tcW w:w="1187"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1183</w:t>
            </w:r>
          </w:p>
        </w:tc>
        <w:tc>
          <w:tcPr>
            <w:tcW w:w="943"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18648</w:t>
            </w:r>
          </w:p>
        </w:tc>
      </w:tr>
      <w:tr w:rsidR="008A3A22" w:rsidTr="008A3A22">
        <w:trPr>
          <w:trHeight w:hRule="exact" w:val="266"/>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52"/>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Mar>
              <w:left w:w="5" w:type="dxa"/>
              <w:right w:w="5" w:type="dxa"/>
            </w:tcMar>
          </w:tcPr>
          <w:p w:rsidR="008A3A22" w:rsidRDefault="008A3A22">
            <w:pPr>
              <w:widowControl w:val="0"/>
            </w:pPr>
            <w:r>
              <w:rPr>
                <w:rFonts w:eastAsia="Calibri"/>
                <w:lang w:eastAsia="en-US"/>
              </w:rPr>
              <w:t>Осина</w:t>
            </w:r>
          </w:p>
        </w:tc>
      </w:tr>
      <w:tr w:rsidR="008A3A22" w:rsidTr="008A3A22">
        <w:trPr>
          <w:trHeight w:hRule="exact" w:val="317"/>
          <w:jc w:val="center"/>
        </w:trPr>
        <w:tc>
          <w:tcPr>
            <w:tcW w:w="322" w:type="dxa"/>
            <w:vMerge w:val="restart"/>
            <w:tcBorders>
              <w:top w:val="single" w:sz="6" w:space="0" w:color="000000"/>
              <w:left w:val="single" w:sz="6"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1.</w:t>
            </w:r>
          </w:p>
        </w:tc>
        <w:tc>
          <w:tcPr>
            <w:tcW w:w="1878" w:type="dxa"/>
            <w:vMerge w:val="restart"/>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rPr>
                <w:rFonts w:eastAsia="Calibri"/>
                <w:lang w:eastAsia="en-US"/>
              </w:rPr>
            </w:pPr>
            <w:r>
              <w:rPr>
                <w:rFonts w:eastAsia="Calibri"/>
                <w:lang w:eastAsia="en-US"/>
              </w:rPr>
              <w:t xml:space="preserve">Выявленный фонд по </w:t>
            </w:r>
            <w:proofErr w:type="spellStart"/>
            <w:r>
              <w:rPr>
                <w:rFonts w:eastAsia="Calibri"/>
                <w:lang w:eastAsia="en-US"/>
              </w:rPr>
              <w:t>лесоводственным</w:t>
            </w:r>
            <w:proofErr w:type="spellEnd"/>
            <w:r>
              <w:rPr>
                <w:rFonts w:eastAsia="Calibri"/>
                <w:lang w:eastAsia="en-US"/>
              </w:rPr>
              <w:t xml:space="preserve"> требованиям</w:t>
            </w:r>
          </w:p>
          <w:p w:rsidR="008A3A22" w:rsidRDefault="008A3A22">
            <w:pPr>
              <w:widowControl w:val="0"/>
              <w:rPr>
                <w:rFonts w:eastAsia="Calibri"/>
                <w:lang w:eastAsia="en-US"/>
              </w:rPr>
            </w:pP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56,55</w:t>
            </w: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55,1</w:t>
            </w: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1,45</w:t>
            </w: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56,55</w:t>
            </w:r>
          </w:p>
        </w:tc>
      </w:tr>
      <w:tr w:rsidR="008A3A22" w:rsidTr="008A3A22">
        <w:trPr>
          <w:trHeight w:hRule="exact" w:val="568"/>
          <w:jc w:val="center"/>
        </w:trPr>
        <w:tc>
          <w:tcPr>
            <w:tcW w:w="322" w:type="dxa"/>
            <w:vMerge/>
            <w:tcBorders>
              <w:top w:val="single" w:sz="6" w:space="0" w:color="000000"/>
              <w:left w:val="single" w:sz="6"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4805</w:t>
            </w: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4723</w:t>
            </w: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82</w:t>
            </w: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4805</w:t>
            </w:r>
          </w:p>
        </w:tc>
      </w:tr>
      <w:tr w:rsidR="008A3A22" w:rsidTr="008A3A22">
        <w:trPr>
          <w:trHeight w:hRule="exact" w:val="576"/>
          <w:jc w:val="center"/>
        </w:trPr>
        <w:tc>
          <w:tcPr>
            <w:tcW w:w="322" w:type="dxa"/>
            <w:tcBorders>
              <w:top w:val="single" w:sz="6" w:space="0" w:color="000000"/>
              <w:left w:val="single" w:sz="6"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2.</w:t>
            </w:r>
          </w:p>
        </w:tc>
        <w:tc>
          <w:tcPr>
            <w:tcW w:w="1878" w:type="dxa"/>
            <w:tcBorders>
              <w:top w:val="single" w:sz="6"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Срок вырубки или уборки</w:t>
            </w:r>
          </w:p>
        </w:tc>
        <w:tc>
          <w:tcPr>
            <w:tcW w:w="929"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hRule="exact" w:val="317"/>
          <w:jc w:val="center"/>
        </w:trPr>
        <w:tc>
          <w:tcPr>
            <w:tcW w:w="322" w:type="dxa"/>
            <w:vMerge w:val="restart"/>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Ежегодный размер пользования:</w:t>
            </w: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317"/>
          <w:jc w:val="center"/>
        </w:trPr>
        <w:tc>
          <w:tcPr>
            <w:tcW w:w="322" w:type="dxa"/>
            <w:vMerge/>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18,8</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18,3</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0,5</w:t>
            </w: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A22" w:rsidRDefault="008A3A22">
            <w:pPr>
              <w:widowControl w:val="0"/>
            </w:pPr>
            <w:r>
              <w:rPr>
                <w:rFonts w:eastAsia="Calibri"/>
                <w:lang w:eastAsia="en-US"/>
              </w:rPr>
              <w:t>18,8</w:t>
            </w:r>
          </w:p>
        </w:tc>
      </w:tr>
      <w:tr w:rsidR="008A3A22" w:rsidTr="008A3A22">
        <w:trPr>
          <w:trHeight w:hRule="exact" w:val="317"/>
          <w:jc w:val="center"/>
        </w:trPr>
        <w:tc>
          <w:tcPr>
            <w:tcW w:w="322" w:type="dxa"/>
            <w:vMerge/>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4"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4"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4"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4"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4"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4"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317"/>
          <w:jc w:val="center"/>
        </w:trPr>
        <w:tc>
          <w:tcPr>
            <w:tcW w:w="322" w:type="dxa"/>
            <w:vMerge/>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1602</w:t>
            </w: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1575</w:t>
            </w: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27</w:t>
            </w: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1602</w:t>
            </w:r>
          </w:p>
        </w:tc>
      </w:tr>
      <w:tr w:rsidR="008A3A22" w:rsidTr="008A3A22">
        <w:trPr>
          <w:trHeight w:hRule="exact" w:val="317"/>
          <w:jc w:val="center"/>
        </w:trPr>
        <w:tc>
          <w:tcPr>
            <w:tcW w:w="322" w:type="dxa"/>
            <w:vMerge/>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1425</w:t>
            </w: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1401</w:t>
            </w: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24</w:t>
            </w: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1425</w:t>
            </w:r>
          </w:p>
        </w:tc>
      </w:tr>
      <w:tr w:rsidR="008A3A22" w:rsidTr="008A3A22">
        <w:trPr>
          <w:trHeight w:hRule="exact" w:val="317"/>
          <w:jc w:val="center"/>
        </w:trPr>
        <w:tc>
          <w:tcPr>
            <w:tcW w:w="322" w:type="dxa"/>
            <w:vMerge/>
            <w:tcBorders>
              <w:top w:val="single" w:sz="4"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val="317"/>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xml:space="preserve">Итого </w:t>
            </w:r>
            <w:proofErr w:type="spellStart"/>
            <w:r>
              <w:rPr>
                <w:rFonts w:eastAsia="Calibri"/>
                <w:lang w:eastAsia="en-US"/>
              </w:rPr>
              <w:t>мягколиственные</w:t>
            </w:r>
            <w:proofErr w:type="spellEnd"/>
          </w:p>
        </w:tc>
      </w:tr>
      <w:tr w:rsidR="008A3A22" w:rsidTr="008A3A22">
        <w:trPr>
          <w:trHeight w:hRule="exact" w:val="317"/>
          <w:jc w:val="center"/>
        </w:trPr>
        <w:tc>
          <w:tcPr>
            <w:tcW w:w="322" w:type="dxa"/>
            <w:vMerge w:val="restart"/>
            <w:tcBorders>
              <w:top w:val="single" w:sz="6" w:space="0" w:color="000000"/>
              <w:left w:val="single" w:sz="6"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1.</w:t>
            </w:r>
          </w:p>
        </w:tc>
        <w:tc>
          <w:tcPr>
            <w:tcW w:w="1878" w:type="dxa"/>
            <w:vMerge w:val="restart"/>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 xml:space="preserve">Выявленный фонд по </w:t>
            </w:r>
            <w:proofErr w:type="spellStart"/>
            <w:r>
              <w:rPr>
                <w:rFonts w:eastAsia="Calibri"/>
                <w:lang w:eastAsia="en-US"/>
              </w:rPr>
              <w:t>лесоводственным</w:t>
            </w:r>
            <w:proofErr w:type="spellEnd"/>
            <w:r>
              <w:rPr>
                <w:rFonts w:eastAsia="Calibri"/>
                <w:lang w:eastAsia="en-US"/>
              </w:rPr>
              <w:t xml:space="preserve"> требованиям</w:t>
            </w: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723,15</w:t>
            </w: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633,1</w:t>
            </w: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90,05</w:t>
            </w: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723,15</w:t>
            </w:r>
          </w:p>
        </w:tc>
      </w:tr>
      <w:tr w:rsidR="008A3A22" w:rsidTr="008A3A22">
        <w:trPr>
          <w:trHeight w:hRule="exact" w:val="565"/>
          <w:jc w:val="center"/>
        </w:trPr>
        <w:tc>
          <w:tcPr>
            <w:tcW w:w="322" w:type="dxa"/>
            <w:vMerge/>
            <w:tcBorders>
              <w:top w:val="single" w:sz="6" w:space="0" w:color="000000"/>
              <w:left w:val="single" w:sz="6"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67667</w:t>
            </w: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63594</w:t>
            </w: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4073</w:t>
            </w: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67667</w:t>
            </w:r>
          </w:p>
        </w:tc>
      </w:tr>
      <w:tr w:rsidR="008A3A22" w:rsidTr="008A3A22">
        <w:trPr>
          <w:trHeight w:hRule="exact" w:val="573"/>
          <w:jc w:val="center"/>
        </w:trPr>
        <w:tc>
          <w:tcPr>
            <w:tcW w:w="322" w:type="dxa"/>
            <w:tcBorders>
              <w:top w:val="single" w:sz="6" w:space="0" w:color="000000"/>
              <w:left w:val="single" w:sz="6"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2.</w:t>
            </w:r>
          </w:p>
        </w:tc>
        <w:tc>
          <w:tcPr>
            <w:tcW w:w="1878"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Срок вырубки или уборки</w:t>
            </w: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hRule="exact" w:val="317"/>
          <w:jc w:val="center"/>
        </w:trPr>
        <w:tc>
          <w:tcPr>
            <w:tcW w:w="322" w:type="dxa"/>
            <w:vMerge w:val="restart"/>
            <w:tcBorders>
              <w:top w:val="single" w:sz="6" w:space="0" w:color="000000"/>
              <w:left w:val="single" w:sz="6"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Ежегодный размер пользования:</w:t>
            </w: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317"/>
          <w:jc w:val="center"/>
        </w:trPr>
        <w:tc>
          <w:tcPr>
            <w:tcW w:w="322" w:type="dxa"/>
            <w:vMerge/>
            <w:tcBorders>
              <w:top w:val="single" w:sz="6" w:space="0" w:color="000000"/>
              <w:left w:val="single" w:sz="6"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241,05</w:t>
            </w: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211,05</w:t>
            </w: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30</w:t>
            </w: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241,05</w:t>
            </w:r>
          </w:p>
        </w:tc>
      </w:tr>
      <w:tr w:rsidR="008A3A22" w:rsidTr="008A3A22">
        <w:trPr>
          <w:trHeight w:hRule="exact" w:val="317"/>
          <w:jc w:val="center"/>
        </w:trPr>
        <w:tc>
          <w:tcPr>
            <w:tcW w:w="322" w:type="dxa"/>
            <w:vMerge/>
            <w:tcBorders>
              <w:top w:val="single" w:sz="6" w:space="0" w:color="000000"/>
              <w:left w:val="single" w:sz="6"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317"/>
          <w:jc w:val="center"/>
        </w:trPr>
        <w:tc>
          <w:tcPr>
            <w:tcW w:w="322" w:type="dxa"/>
            <w:vMerge/>
            <w:tcBorders>
              <w:top w:val="single" w:sz="6" w:space="0" w:color="000000"/>
              <w:left w:val="single" w:sz="6"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22555</w:t>
            </w: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21198</w:t>
            </w: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1357</w:t>
            </w: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22555</w:t>
            </w:r>
          </w:p>
        </w:tc>
      </w:tr>
      <w:tr w:rsidR="008A3A22" w:rsidTr="008A3A22">
        <w:trPr>
          <w:trHeight w:hRule="exact" w:val="317"/>
          <w:jc w:val="center"/>
        </w:trPr>
        <w:tc>
          <w:tcPr>
            <w:tcW w:w="322" w:type="dxa"/>
            <w:vMerge/>
            <w:tcBorders>
              <w:top w:val="single" w:sz="6" w:space="0" w:color="000000"/>
              <w:left w:val="single" w:sz="6"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20073</w:t>
            </w: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18866</w:t>
            </w: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1207</w:t>
            </w: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20073</w:t>
            </w:r>
          </w:p>
        </w:tc>
      </w:tr>
      <w:tr w:rsidR="008A3A22" w:rsidTr="008A3A22">
        <w:trPr>
          <w:trHeight w:hRule="exact" w:val="317"/>
          <w:jc w:val="center"/>
        </w:trPr>
        <w:tc>
          <w:tcPr>
            <w:tcW w:w="322" w:type="dxa"/>
            <w:vMerge/>
            <w:tcBorders>
              <w:top w:val="single" w:sz="6" w:space="0" w:color="000000"/>
              <w:left w:val="single" w:sz="6"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4" w:space="0" w:color="000000"/>
              <w:bottom w:val="single" w:sz="6" w:space="0" w:color="000000"/>
              <w:right w:val="single" w:sz="4"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val="506"/>
          <w:jc w:val="center"/>
        </w:trPr>
        <w:tc>
          <w:tcPr>
            <w:tcW w:w="9058" w:type="dxa"/>
            <w:gridSpan w:val="9"/>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Всего</w:t>
            </w:r>
          </w:p>
        </w:tc>
      </w:tr>
      <w:tr w:rsidR="008A3A22" w:rsidTr="008A3A22">
        <w:trPr>
          <w:trHeight w:hRule="exact" w:val="382"/>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1.</w:t>
            </w:r>
          </w:p>
        </w:tc>
        <w:tc>
          <w:tcPr>
            <w:tcW w:w="187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rPr>
                <w:rFonts w:eastAsia="Calibri"/>
                <w:lang w:eastAsia="en-US"/>
              </w:rPr>
            </w:pPr>
            <w:r>
              <w:rPr>
                <w:rFonts w:eastAsia="Calibri"/>
                <w:lang w:eastAsia="en-US"/>
              </w:rPr>
              <w:t xml:space="preserve">Выявленный фонд по </w:t>
            </w:r>
            <w:proofErr w:type="spellStart"/>
            <w:r>
              <w:rPr>
                <w:rFonts w:eastAsia="Calibri"/>
                <w:lang w:eastAsia="en-US"/>
              </w:rPr>
              <w:t>лесоводственным</w:t>
            </w:r>
            <w:proofErr w:type="spellEnd"/>
            <w:r>
              <w:rPr>
                <w:rFonts w:eastAsia="Calibri"/>
                <w:lang w:eastAsia="en-US"/>
              </w:rPr>
              <w:t xml:space="preserve"> требованиям</w:t>
            </w:r>
          </w:p>
          <w:p w:rsidR="008A3A22" w:rsidRDefault="008A3A22">
            <w:pPr>
              <w:widowControl w:val="0"/>
              <w:rPr>
                <w:rFonts w:eastAsia="Calibri"/>
                <w:lang w:eastAsia="en-US"/>
              </w:rPr>
            </w:pPr>
          </w:p>
          <w:p w:rsidR="008A3A22" w:rsidRDefault="008A3A22">
            <w:pPr>
              <w:widowControl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723,75</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633,7</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90,05</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723,75</w:t>
            </w:r>
          </w:p>
        </w:tc>
      </w:tr>
      <w:tr w:rsidR="008A3A22" w:rsidTr="008A3A22">
        <w:trPr>
          <w:trHeight w:hRule="exact" w:val="439"/>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67835</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63762</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4073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67835</w:t>
            </w:r>
          </w:p>
        </w:tc>
      </w:tr>
      <w:tr w:rsidR="008A3A22" w:rsidTr="008A3A22">
        <w:trPr>
          <w:trHeight w:hRule="exact" w:val="540"/>
          <w:jc w:val="center"/>
        </w:trPr>
        <w:tc>
          <w:tcPr>
            <w:tcW w:w="322"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2.</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Срок вырубки или уборки</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лет</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w:t>
            </w:r>
          </w:p>
        </w:tc>
      </w:tr>
      <w:tr w:rsidR="008A3A22" w:rsidTr="008A3A22">
        <w:trPr>
          <w:trHeight w:hRule="exact" w:val="540"/>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3.</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Ежегодный размер пользования:</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площадь</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га</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252,2</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222,2</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30,0</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252,2</w:t>
            </w:r>
          </w:p>
        </w:tc>
      </w:tr>
      <w:tr w:rsidR="008A3A22" w:rsidTr="008A3A22">
        <w:trPr>
          <w:trHeight w:hRule="exact" w:val="274"/>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выбираемый запас:</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highlight w:val="yellow"/>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highlight w:val="yellow"/>
                <w:lang w:eastAsia="en-US"/>
              </w:rPr>
            </w:pPr>
          </w:p>
        </w:tc>
      </w:tr>
      <w:tr w:rsidR="008A3A22" w:rsidTr="008A3A22">
        <w:trPr>
          <w:trHeight w:hRule="exact" w:val="281"/>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корневой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22611</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21254</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1357</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22611</w:t>
            </w:r>
          </w:p>
        </w:tc>
      </w:tr>
      <w:tr w:rsidR="008A3A22" w:rsidTr="008A3A22">
        <w:trPr>
          <w:trHeight w:hRule="exact" w:val="296"/>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ликвидный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20123</w:t>
            </w: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18916</w:t>
            </w: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1207</w:t>
            </w: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20123</w:t>
            </w:r>
          </w:p>
        </w:tc>
      </w:tr>
      <w:tr w:rsidR="008A3A22" w:rsidTr="008A3A22">
        <w:trPr>
          <w:trHeight w:hRule="exact" w:val="287"/>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pPr>
            <w:r>
              <w:rPr>
                <w:rFonts w:eastAsia="Calibri"/>
                <w:lang w:eastAsia="en-US"/>
              </w:rPr>
              <w:t>- деловой</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pPr>
            <w:r>
              <w:rPr>
                <w:rFonts w:eastAsia="Calibri"/>
                <w:lang w:eastAsia="en-US"/>
              </w:rPr>
              <w:t>м3</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8A3A22" w:rsidRDefault="008A3A22">
            <w:pPr>
              <w:widowControl w:val="0"/>
              <w:snapToGrid w:val="0"/>
              <w:rPr>
                <w:rFonts w:eastAsia="Calibri"/>
                <w:lang w:eastAsia="en-US"/>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3A22" w:rsidRDefault="008A3A22">
            <w:pPr>
              <w:widowControl w:val="0"/>
              <w:snapToGrid w:val="0"/>
              <w:rPr>
                <w:rFonts w:eastAsia="Calibri"/>
                <w:lang w:eastAsia="en-US"/>
              </w:rPr>
            </w:pPr>
          </w:p>
        </w:tc>
      </w:tr>
    </w:tbl>
    <w:p w:rsidR="004D5D19" w:rsidRDefault="004D5D19">
      <w:pPr>
        <w:jc w:val="both"/>
        <w:rPr>
          <w:iCs/>
          <w:sz w:val="28"/>
          <w:szCs w:val="28"/>
        </w:rPr>
      </w:pPr>
    </w:p>
    <w:p w:rsidR="004D5D19" w:rsidRDefault="00993551">
      <w:pPr>
        <w:widowControl w:val="0"/>
        <w:ind w:firstLine="709"/>
        <w:jc w:val="both"/>
        <w:rPr>
          <w:sz w:val="28"/>
          <w:szCs w:val="28"/>
        </w:rPr>
      </w:pPr>
      <w:r>
        <w:rPr>
          <w:sz w:val="28"/>
          <w:szCs w:val="28"/>
        </w:rPr>
        <w:t xml:space="preserve">К </w:t>
      </w:r>
      <w:r>
        <w:rPr>
          <w:b/>
          <w:sz w:val="28"/>
          <w:szCs w:val="28"/>
        </w:rPr>
        <w:t>агитационным мероприятиям</w:t>
      </w:r>
      <w:r>
        <w:rPr>
          <w:sz w:val="28"/>
          <w:szCs w:val="28"/>
        </w:rPr>
        <w:t xml:space="preserve"> относятся:</w:t>
      </w:r>
    </w:p>
    <w:p w:rsidR="004D5D19" w:rsidRDefault="00993551">
      <w:pPr>
        <w:widowControl w:val="0"/>
        <w:ind w:firstLine="709"/>
        <w:jc w:val="both"/>
        <w:rPr>
          <w:sz w:val="28"/>
          <w:szCs w:val="28"/>
        </w:rPr>
      </w:pPr>
      <w:r>
        <w:rPr>
          <w:sz w:val="28"/>
          <w:szCs w:val="28"/>
        </w:rPr>
        <w:t>беседы с населением;</w:t>
      </w:r>
    </w:p>
    <w:p w:rsidR="004D5D19" w:rsidRDefault="00993551">
      <w:pPr>
        <w:widowControl w:val="0"/>
        <w:ind w:firstLine="709"/>
        <w:jc w:val="both"/>
        <w:rPr>
          <w:sz w:val="28"/>
          <w:szCs w:val="28"/>
        </w:rPr>
      </w:pPr>
      <w:r>
        <w:rPr>
          <w:sz w:val="28"/>
          <w:szCs w:val="28"/>
        </w:rPr>
        <w:t>проведение открытых уроков в образовательных учреждениях;</w:t>
      </w:r>
    </w:p>
    <w:p w:rsidR="004D5D19" w:rsidRDefault="00993551">
      <w:pPr>
        <w:widowControl w:val="0"/>
        <w:ind w:firstLine="709"/>
        <w:jc w:val="both"/>
        <w:rPr>
          <w:sz w:val="28"/>
          <w:szCs w:val="28"/>
        </w:rPr>
      </w:pPr>
      <w:r>
        <w:rPr>
          <w:sz w:val="28"/>
          <w:szCs w:val="28"/>
        </w:rPr>
        <w:t>развешивание аншлагов и плакатов;</w:t>
      </w:r>
    </w:p>
    <w:p w:rsidR="004D5D19" w:rsidRDefault="00993551">
      <w:pPr>
        <w:widowControl w:val="0"/>
        <w:ind w:firstLine="709"/>
        <w:jc w:val="both"/>
        <w:rPr>
          <w:b/>
          <w:sz w:val="28"/>
          <w:szCs w:val="28"/>
        </w:rPr>
      </w:pPr>
      <w:r>
        <w:rPr>
          <w:sz w:val="28"/>
          <w:szCs w:val="28"/>
        </w:rPr>
        <w:t>размещение информационных материалов в средствах массовой информации.</w:t>
      </w:r>
    </w:p>
    <w:p w:rsidR="004D5D19" w:rsidRDefault="00993551">
      <w:pPr>
        <w:ind w:firstLine="709"/>
        <w:jc w:val="both"/>
        <w:rPr>
          <w:bCs/>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4D5D19" w:rsidRDefault="00993551">
      <w:pPr>
        <w:ind w:firstLine="709"/>
        <w:jc w:val="both"/>
        <w:rPr>
          <w:sz w:val="28"/>
          <w:szCs w:val="28"/>
        </w:rPr>
      </w:pPr>
      <w:r>
        <w:rPr>
          <w:bCs/>
          <w:sz w:val="28"/>
          <w:szCs w:val="28"/>
        </w:rPr>
        <w:t>Авиационные работы по защите лесов</w:t>
      </w:r>
      <w:r>
        <w:rPr>
          <w:sz w:val="28"/>
          <w:szCs w:val="28"/>
        </w:rPr>
        <w:t xml:space="preserve"> включают в себя:</w:t>
      </w:r>
    </w:p>
    <w:p w:rsidR="004D5D19" w:rsidRDefault="00993551">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4D5D19" w:rsidRDefault="00993551">
      <w:pPr>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4D5D19" w:rsidRDefault="00993551">
      <w:pPr>
        <w:ind w:firstLine="709"/>
        <w:jc w:val="both"/>
        <w:rPr>
          <w:sz w:val="28"/>
          <w:szCs w:val="28"/>
        </w:rPr>
      </w:pPr>
      <w:r>
        <w:rPr>
          <w:sz w:val="28"/>
          <w:szCs w:val="28"/>
        </w:rPr>
        <w:t>доставку воздушными судами людей и средств к очагам вредных организмов и обратно;</w:t>
      </w:r>
    </w:p>
    <w:p w:rsidR="004D5D19" w:rsidRDefault="00993551">
      <w:pPr>
        <w:ind w:firstLine="709"/>
        <w:jc w:val="both"/>
        <w:rPr>
          <w:sz w:val="28"/>
          <w:szCs w:val="28"/>
        </w:rPr>
      </w:pPr>
      <w:r>
        <w:rPr>
          <w:sz w:val="28"/>
          <w:szCs w:val="28"/>
        </w:rPr>
        <w:t>ликвидацию очагов вредных организмов с использованием авиационных средств;</w:t>
      </w:r>
    </w:p>
    <w:p w:rsidR="004D5D19" w:rsidRDefault="00993551" w:rsidP="00050FBB">
      <w:pPr>
        <w:ind w:firstLine="709"/>
        <w:jc w:val="both"/>
        <w:rPr>
          <w:iCs/>
        </w:rPr>
      </w:pPr>
      <w:r>
        <w:rPr>
          <w:sz w:val="28"/>
          <w:szCs w:val="28"/>
        </w:rPr>
        <w:t>проведение иных работ по защите лесов от вредных организмов с использованием авиационных средств.</w:t>
      </w:r>
    </w:p>
    <w:sectPr w:rsidR="004D5D19">
      <w:footerReference w:type="default" r:id="rId21"/>
      <w:headerReference w:type="first" r:id="rId22"/>
      <w:footerReference w:type="first" r:id="rId23"/>
      <w:pgSz w:w="11906" w:h="16838"/>
      <w:pgMar w:top="1134" w:right="851" w:bottom="1134"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58A" w:rsidRDefault="00CD358A">
      <w:r>
        <w:separator/>
      </w:r>
    </w:p>
  </w:endnote>
  <w:endnote w:type="continuationSeparator" w:id="0">
    <w:p w:rsidR="00CD358A" w:rsidRDefault="00CD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charset w:val="80"/>
    <w:family w:val="auto"/>
    <w:pitch w:val="default"/>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20B0500000000000000"/>
    <w:charset w:val="00"/>
    <w:family w:val="swiss"/>
    <w:pitch w:val="default"/>
  </w:font>
  <w:font w:name="PT Astra Serif">
    <w:altName w:val="Times New Roman"/>
    <w:charset w:val="01"/>
    <w:family w:val="roman"/>
    <w:pitch w:val="default"/>
  </w:font>
  <w:font w:name="Noto Sans Devanagari">
    <w:altName w:val="Arial"/>
    <w:charset w:val="01"/>
    <w:family w:val="swiss"/>
    <w:pitch w:val="default"/>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E3" w:rsidRDefault="002A50E3">
    <w:pPr>
      <w:pStyle w:val="a6"/>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9" w:rsidRDefault="004D5D1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9" w:rsidRDefault="004D5D1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9" w:rsidRDefault="004D5D19">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9" w:rsidRDefault="004D5D1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9" w:rsidRDefault="004D5D19">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9" w:rsidRDefault="004D5D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58A" w:rsidRDefault="00CD358A">
      <w:r>
        <w:separator/>
      </w:r>
    </w:p>
  </w:footnote>
  <w:footnote w:type="continuationSeparator" w:id="0">
    <w:p w:rsidR="00CD358A" w:rsidRDefault="00CD3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E3" w:rsidRDefault="002A50E3">
    <w:pPr>
      <w:pStyle w:val="ab"/>
    </w:pPr>
    <w:r>
      <w:fldChar w:fldCharType="begin"/>
    </w:r>
    <w:r>
      <w:instrText xml:space="preserve"> PAGE </w:instrText>
    </w:r>
    <w:r>
      <w:fldChar w:fldCharType="separate"/>
    </w:r>
    <w:r>
      <w:t>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BC" w:rsidRDefault="00B176BC" w:rsidP="00B176BC">
    <w:pPr>
      <w:pStyle w:val="ab"/>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9" w:rsidRDefault="004D5D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417229"/>
      <w:docPartObj>
        <w:docPartGallery w:val="Page Numbers (Top of Page)"/>
        <w:docPartUnique/>
      </w:docPartObj>
    </w:sdtPr>
    <w:sdtEndPr/>
    <w:sdtContent>
      <w:p w:rsidR="00050FBB" w:rsidRDefault="00050FBB">
        <w:pPr>
          <w:pStyle w:val="ab"/>
        </w:pPr>
        <w:r>
          <w:fldChar w:fldCharType="begin"/>
        </w:r>
        <w:r>
          <w:instrText>PAGE   \* MERGEFORMAT</w:instrText>
        </w:r>
        <w:r>
          <w:fldChar w:fldCharType="separate"/>
        </w:r>
        <w:r w:rsidR="000061DE">
          <w:rPr>
            <w:noProof/>
          </w:rPr>
          <w:t>14</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9" w:rsidRDefault="004D5D19">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9" w:rsidRDefault="004D5D1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9" w:rsidRDefault="004D5D19">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9" w:rsidRDefault="004D5D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name w:val="WW8Num12"/>
    <w:lvl w:ilvl="0">
      <w:start w:val="1"/>
      <w:numFmt w:val="decimal"/>
      <w:suff w:val="space"/>
      <w:lvlText w:val="%1."/>
      <w:lvlJc w:val="left"/>
      <w:pPr>
        <w:tabs>
          <w:tab w:val="num" w:pos="0"/>
        </w:tabs>
        <w:ind w:left="450"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
    <w:nsid w:val="279421F9"/>
    <w:multiLevelType w:val="multilevel"/>
    <w:tmpl w:val="29447D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9294ED9"/>
    <w:multiLevelType w:val="multilevel"/>
    <w:tmpl w:val="85A6AFC4"/>
    <w:lvl w:ilvl="0">
      <w:start w:val="1"/>
      <w:numFmt w:val="decimal"/>
      <w:suff w:val="space"/>
      <w:lvlText w:val="%1."/>
      <w:lvlJc w:val="left"/>
      <w:pPr>
        <w:ind w:left="1429" w:hanging="360"/>
      </w:pPr>
      <w:rPr>
        <w:rFonts w:hint="default"/>
      </w:rPr>
    </w:lvl>
    <w:lvl w:ilvl="1">
      <w:start w:val="1"/>
      <w:numFmt w:val="decimal"/>
      <w:isLgl/>
      <w:suff w:val="space"/>
      <w:lvlText w:val="%1.%2"/>
      <w:lvlJc w:val="left"/>
      <w:pPr>
        <w:ind w:left="1489" w:hanging="420"/>
      </w:pPr>
      <w:rPr>
        <w:rFonts w:hint="default"/>
        <w:sz w:val="28"/>
      </w:rPr>
    </w:lvl>
    <w:lvl w:ilvl="2">
      <w:start w:val="1"/>
      <w:numFmt w:val="decimal"/>
      <w:isLgl/>
      <w:lvlText w:val="%1.%2.%3"/>
      <w:lvlJc w:val="left"/>
      <w:pPr>
        <w:ind w:left="1789" w:hanging="720"/>
      </w:pPr>
      <w:rPr>
        <w:rFonts w:hint="default"/>
        <w:sz w:val="28"/>
      </w:rPr>
    </w:lvl>
    <w:lvl w:ilvl="3">
      <w:start w:val="1"/>
      <w:numFmt w:val="decimal"/>
      <w:isLgl/>
      <w:lvlText w:val="%1.%2.%3.%4"/>
      <w:lvlJc w:val="left"/>
      <w:pPr>
        <w:ind w:left="1789" w:hanging="720"/>
      </w:pPr>
      <w:rPr>
        <w:rFonts w:hint="default"/>
        <w:sz w:val="28"/>
      </w:rPr>
    </w:lvl>
    <w:lvl w:ilvl="4">
      <w:start w:val="1"/>
      <w:numFmt w:val="decimal"/>
      <w:isLgl/>
      <w:lvlText w:val="%1.%2.%3.%4.%5"/>
      <w:lvlJc w:val="left"/>
      <w:pPr>
        <w:ind w:left="2149" w:hanging="1080"/>
      </w:pPr>
      <w:rPr>
        <w:rFonts w:hint="default"/>
        <w:sz w:val="28"/>
      </w:rPr>
    </w:lvl>
    <w:lvl w:ilvl="5">
      <w:start w:val="1"/>
      <w:numFmt w:val="decimal"/>
      <w:isLgl/>
      <w:lvlText w:val="%1.%2.%3.%4.%5.%6"/>
      <w:lvlJc w:val="left"/>
      <w:pPr>
        <w:ind w:left="2149" w:hanging="1080"/>
      </w:pPr>
      <w:rPr>
        <w:rFonts w:hint="default"/>
        <w:sz w:val="28"/>
      </w:rPr>
    </w:lvl>
    <w:lvl w:ilvl="6">
      <w:start w:val="1"/>
      <w:numFmt w:val="decimal"/>
      <w:isLgl/>
      <w:lvlText w:val="%1.%2.%3.%4.%5.%6.%7"/>
      <w:lvlJc w:val="left"/>
      <w:pPr>
        <w:ind w:left="2509" w:hanging="1440"/>
      </w:pPr>
      <w:rPr>
        <w:rFonts w:hint="default"/>
        <w:sz w:val="28"/>
      </w:rPr>
    </w:lvl>
    <w:lvl w:ilvl="7">
      <w:start w:val="1"/>
      <w:numFmt w:val="decimal"/>
      <w:isLgl/>
      <w:lvlText w:val="%1.%2.%3.%4.%5.%6.%7.%8"/>
      <w:lvlJc w:val="left"/>
      <w:pPr>
        <w:ind w:left="2509" w:hanging="1440"/>
      </w:pPr>
      <w:rPr>
        <w:rFonts w:hint="default"/>
        <w:sz w:val="28"/>
      </w:rPr>
    </w:lvl>
    <w:lvl w:ilvl="8">
      <w:start w:val="1"/>
      <w:numFmt w:val="decimal"/>
      <w:isLgl/>
      <w:lvlText w:val="%1.%2.%3.%4.%5.%6.%7.%8.%9"/>
      <w:lvlJc w:val="left"/>
      <w:pPr>
        <w:ind w:left="2509" w:hanging="1440"/>
      </w:pPr>
      <w:rPr>
        <w:rFonts w:hint="default"/>
        <w:sz w:val="28"/>
      </w:rPr>
    </w:lvl>
  </w:abstractNum>
  <w:abstractNum w:abstractNumId="3">
    <w:nsid w:val="295F5154"/>
    <w:multiLevelType w:val="multilevel"/>
    <w:tmpl w:val="95D6B10A"/>
    <w:lvl w:ilvl="0">
      <w:start w:val="1"/>
      <w:numFmt w:val="decimal"/>
      <w:pStyle w:val="3-33"/>
      <w:lvlText w:val="3.%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29F26EBD"/>
    <w:multiLevelType w:val="multilevel"/>
    <w:tmpl w:val="4246F672"/>
    <w:lvl w:ilvl="0">
      <w:start w:val="1"/>
      <w:numFmt w:val="decimal"/>
      <w:pStyle w:val="4-463"/>
      <w:lvlText w:val="6.3.%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32D01118"/>
    <w:multiLevelType w:val="multilevel"/>
    <w:tmpl w:val="06BE05CA"/>
    <w:lvl w:ilvl="0">
      <w:start w:val="1"/>
      <w:numFmt w:val="decimal"/>
      <w:pStyle w:val="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7904733"/>
    <w:multiLevelType w:val="multilevel"/>
    <w:tmpl w:val="60726E64"/>
    <w:lvl w:ilvl="0">
      <w:start w:val="1"/>
      <w:numFmt w:val="decimal"/>
      <w:pStyle w:val="4-451"/>
      <w:lvlText w:val="5.1.%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37B00C82"/>
    <w:multiLevelType w:val="multilevel"/>
    <w:tmpl w:val="35D0DFCA"/>
    <w:lvl w:ilvl="0">
      <w:start w:val="1"/>
      <w:numFmt w:val="decimal"/>
      <w:pStyle w:val="3-313"/>
      <w:lvlText w:val="12.%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46821DB1"/>
    <w:multiLevelType w:val="multilevel"/>
    <w:tmpl w:val="7C7C2532"/>
    <w:lvl w:ilvl="0">
      <w:start w:val="1"/>
      <w:numFmt w:val="bullet"/>
      <w:pStyle w:val="1"/>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9">
    <w:nsid w:val="51F909AA"/>
    <w:multiLevelType w:val="multilevel"/>
    <w:tmpl w:val="DB04CBFA"/>
    <w:lvl w:ilvl="0">
      <w:start w:val="1"/>
      <w:numFmt w:val="decimal"/>
      <w:pStyle w:val="4-4203"/>
      <w:lvlText w:val="20.3.%1."/>
      <w:lvlJc w:val="left"/>
      <w:pPr>
        <w:tabs>
          <w:tab w:val="num" w:pos="0"/>
        </w:tabs>
        <w:ind w:left="1429" w:hanging="360"/>
      </w:pPr>
      <w:rPr>
        <w:rFonts w:ascii="Times New Roman" w:hAnsi="Times New Roman" w:cs="Times New Roman"/>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nsid w:val="64282477"/>
    <w:multiLevelType w:val="hybridMultilevel"/>
    <w:tmpl w:val="05529026"/>
    <w:lvl w:ilvl="0" w:tplc="18C6B8EE">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AE19B7"/>
    <w:multiLevelType w:val="multilevel"/>
    <w:tmpl w:val="629C7628"/>
    <w:lvl w:ilvl="0">
      <w:start w:val="1"/>
      <w:numFmt w:val="decimal"/>
      <w:pStyle w:val="4-492"/>
      <w:lvlText w:val="8.2.%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nsid w:val="776E1536"/>
    <w:multiLevelType w:val="multilevel"/>
    <w:tmpl w:val="C6A0A37C"/>
    <w:lvl w:ilvl="0">
      <w:start w:val="19"/>
      <w:numFmt w:val="decimal"/>
      <w:lvlText w:val="%1."/>
      <w:lvlJc w:val="left"/>
      <w:pPr>
        <w:tabs>
          <w:tab w:val="num" w:pos="0"/>
        </w:tabs>
        <w:ind w:left="600" w:hanging="600"/>
      </w:pPr>
    </w:lvl>
    <w:lvl w:ilvl="1">
      <w:start w:val="2"/>
      <w:numFmt w:val="decimal"/>
      <w:pStyle w:val="3-320"/>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3">
    <w:nsid w:val="7DD81DF9"/>
    <w:multiLevelType w:val="multilevel"/>
    <w:tmpl w:val="392A8F74"/>
    <w:lvl w:ilvl="0">
      <w:start w:val="1"/>
      <w:numFmt w:val="decimal"/>
      <w:pStyle w:val="3-39"/>
      <w:lvlText w:val="8.%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7EEE4C25"/>
    <w:multiLevelType w:val="multilevel"/>
    <w:tmpl w:val="EAD236EE"/>
    <w:lvl w:ilvl="0">
      <w:start w:val="1"/>
      <w:numFmt w:val="decimal"/>
      <w:pStyle w:val="4-201"/>
      <w:lvlText w:val="20.1.%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5"/>
  </w:num>
  <w:num w:numId="3">
    <w:abstractNumId w:val="3"/>
  </w:num>
  <w:num w:numId="4">
    <w:abstractNumId w:val="6"/>
  </w:num>
  <w:num w:numId="5">
    <w:abstractNumId w:val="4"/>
  </w:num>
  <w:num w:numId="6">
    <w:abstractNumId w:val="13"/>
  </w:num>
  <w:num w:numId="7">
    <w:abstractNumId w:val="11"/>
  </w:num>
  <w:num w:numId="8">
    <w:abstractNumId w:val="7"/>
  </w:num>
  <w:num w:numId="9">
    <w:abstractNumId w:val="14"/>
  </w:num>
  <w:num w:numId="10">
    <w:abstractNumId w:val="9"/>
  </w:num>
  <w:num w:numId="11">
    <w:abstractNumId w:val="12"/>
  </w:num>
  <w:num w:numId="12">
    <w:abstractNumId w:val="1"/>
  </w:num>
  <w:num w:numId="13">
    <w:abstractNumId w:val="0"/>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19"/>
    <w:rsid w:val="000061DE"/>
    <w:rsid w:val="00050FBB"/>
    <w:rsid w:val="002A50E3"/>
    <w:rsid w:val="004D5D19"/>
    <w:rsid w:val="008A3A22"/>
    <w:rsid w:val="0095652B"/>
    <w:rsid w:val="00993551"/>
    <w:rsid w:val="00A27E98"/>
    <w:rsid w:val="00A77490"/>
    <w:rsid w:val="00B176BC"/>
    <w:rsid w:val="00CD339B"/>
    <w:rsid w:val="00CD358A"/>
    <w:rsid w:val="00E72F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830D2-3617-4E8D-809B-52A42B67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qFormat="1"/>
    <w:lsdException w:name="toc 2" w:locked="1" w:semiHidden="1" w:unhideWhenUsed="1" w:qFormat="1"/>
    <w:lsdException w:name="toc 3" w:locked="1"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iPriority="99"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99" w:unhideWhenUsed="1"/>
    <w:lsdException w:name="List Number" w:uiPriority="99"/>
    <w:lsdException w:name="List 2" w:locked="1" w:semiHidden="1" w:uiPriority="99" w:unhideWhenUsed="1"/>
    <w:lsdException w:name="List 3" w:locked="1" w:semiHidden="1" w:uiPriority="99"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w:locked="1" w:uiPriority="99"/>
    <w:lsdException w:name="Body Text First Indent 2" w:locked="1" w:semiHidden="1" w:uiPriority="99" w:unhideWhenUsed="1"/>
    <w:lsdException w:name="Note Heading"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3071"/>
    <w:pPr>
      <w:jc w:val="center"/>
    </w:pPr>
    <w:rPr>
      <w:sz w:val="22"/>
      <w:szCs w:val="24"/>
    </w:rPr>
  </w:style>
  <w:style w:type="paragraph" w:styleId="10">
    <w:name w:val="heading 1"/>
    <w:basedOn w:val="a0"/>
    <w:next w:val="a0"/>
    <w:link w:val="11"/>
    <w:autoRedefine/>
    <w:qFormat/>
    <w:rsid w:val="00B93353"/>
    <w:pPr>
      <w:keepNext/>
      <w:outlineLvl w:val="0"/>
    </w:pPr>
    <w:rPr>
      <w:rFonts w:cs="Arial"/>
      <w:b/>
      <w:bCs/>
      <w:sz w:val="28"/>
      <w:szCs w:val="28"/>
    </w:rPr>
  </w:style>
  <w:style w:type="paragraph" w:styleId="2">
    <w:name w:val="heading 2"/>
    <w:basedOn w:val="a0"/>
    <w:next w:val="a0"/>
    <w:link w:val="20"/>
    <w:autoRedefine/>
    <w:qFormat/>
    <w:rsid w:val="00955ED3"/>
    <w:pPr>
      <w:keepNext/>
      <w:ind w:firstLine="709"/>
      <w:jc w:val="both"/>
      <w:outlineLvl w:val="1"/>
    </w:pPr>
    <w:rPr>
      <w:b/>
      <w:sz w:val="28"/>
      <w:szCs w:val="28"/>
    </w:rPr>
  </w:style>
  <w:style w:type="paragraph" w:styleId="3">
    <w:name w:val="heading 3"/>
    <w:basedOn w:val="a0"/>
    <w:next w:val="a0"/>
    <w:link w:val="30"/>
    <w:autoRedefine/>
    <w:qFormat/>
    <w:rsid w:val="007324AC"/>
    <w:pPr>
      <w:keepNext/>
      <w:ind w:firstLine="709"/>
      <w:jc w:val="both"/>
      <w:outlineLvl w:val="2"/>
    </w:pPr>
    <w:rPr>
      <w:b/>
      <w:bCs/>
      <w:sz w:val="28"/>
      <w:szCs w:val="28"/>
    </w:rPr>
  </w:style>
  <w:style w:type="paragraph" w:styleId="4">
    <w:name w:val="heading 4"/>
    <w:basedOn w:val="a0"/>
    <w:next w:val="a0"/>
    <w:link w:val="40"/>
    <w:qFormat/>
    <w:rsid w:val="00000A84"/>
    <w:pPr>
      <w:keepNext/>
      <w:ind w:firstLine="567"/>
      <w:jc w:val="right"/>
      <w:outlineLvl w:val="3"/>
    </w:pPr>
    <w:rPr>
      <w:i/>
      <w:iCs/>
      <w:szCs w:val="18"/>
    </w:rPr>
  </w:style>
  <w:style w:type="paragraph" w:styleId="5">
    <w:name w:val="heading 5"/>
    <w:basedOn w:val="a0"/>
    <w:next w:val="a0"/>
    <w:link w:val="50"/>
    <w:qFormat/>
    <w:rsid w:val="00350ABE"/>
    <w:pPr>
      <w:keepNext/>
      <w:jc w:val="right"/>
      <w:outlineLvl w:val="4"/>
    </w:pPr>
    <w:rPr>
      <w:i/>
      <w:iCs/>
      <w:szCs w:val="18"/>
    </w:rPr>
  </w:style>
  <w:style w:type="paragraph" w:styleId="6">
    <w:name w:val="heading 6"/>
    <w:basedOn w:val="a0"/>
    <w:next w:val="a0"/>
    <w:link w:val="60"/>
    <w:qFormat/>
    <w:rsid w:val="00350ABE"/>
    <w:pPr>
      <w:spacing w:before="240" w:after="60"/>
      <w:outlineLvl w:val="5"/>
    </w:pPr>
    <w:rPr>
      <w:b/>
      <w:bCs/>
      <w:szCs w:val="22"/>
    </w:rPr>
  </w:style>
  <w:style w:type="paragraph" w:styleId="7">
    <w:name w:val="heading 7"/>
    <w:basedOn w:val="a0"/>
    <w:next w:val="a0"/>
    <w:link w:val="70"/>
    <w:qFormat/>
    <w:rsid w:val="00350ABE"/>
    <w:pPr>
      <w:spacing w:before="240" w:after="60"/>
      <w:outlineLvl w:val="6"/>
    </w:pPr>
  </w:style>
  <w:style w:type="paragraph" w:styleId="8">
    <w:name w:val="heading 8"/>
    <w:basedOn w:val="a0"/>
    <w:next w:val="a0"/>
    <w:link w:val="80"/>
    <w:qFormat/>
    <w:rsid w:val="00350ABE"/>
    <w:pPr>
      <w:keepNext/>
      <w:outlineLvl w:val="7"/>
    </w:pPr>
    <w:rPr>
      <w:b/>
      <w:bCs/>
      <w:sz w:val="28"/>
    </w:rPr>
  </w:style>
  <w:style w:type="paragraph" w:styleId="9">
    <w:name w:val="heading 9"/>
    <w:basedOn w:val="a0"/>
    <w:next w:val="a0"/>
    <w:link w:val="90"/>
    <w:qFormat/>
    <w:rsid w:val="00350ABE"/>
    <w:pPr>
      <w:keepNext/>
      <w:outlineLvl w:val="8"/>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qFormat/>
    <w:locked/>
    <w:rsid w:val="00B93353"/>
    <w:rPr>
      <w:rFonts w:cs="Arial"/>
      <w:b/>
      <w:bCs/>
      <w:sz w:val="28"/>
      <w:szCs w:val="28"/>
    </w:rPr>
  </w:style>
  <w:style w:type="character" w:customStyle="1" w:styleId="20">
    <w:name w:val="Заголовок 2 Знак"/>
    <w:link w:val="2"/>
    <w:qFormat/>
    <w:locked/>
    <w:rsid w:val="00955ED3"/>
    <w:rPr>
      <w:b/>
      <w:sz w:val="28"/>
      <w:szCs w:val="28"/>
    </w:rPr>
  </w:style>
  <w:style w:type="character" w:customStyle="1" w:styleId="30">
    <w:name w:val="Заголовок 3 Знак"/>
    <w:link w:val="3"/>
    <w:qFormat/>
    <w:locked/>
    <w:rsid w:val="007324AC"/>
    <w:rPr>
      <w:b/>
      <w:bCs/>
      <w:sz w:val="28"/>
      <w:szCs w:val="28"/>
    </w:rPr>
  </w:style>
  <w:style w:type="character" w:customStyle="1" w:styleId="40">
    <w:name w:val="Заголовок 4 Знак"/>
    <w:link w:val="4"/>
    <w:qFormat/>
    <w:locked/>
    <w:rsid w:val="00000A84"/>
    <w:rPr>
      <w:i/>
      <w:iCs/>
      <w:sz w:val="24"/>
      <w:szCs w:val="18"/>
      <w:lang w:val="ru-RU" w:eastAsia="ru-RU" w:bidi="ar-SA"/>
    </w:rPr>
  </w:style>
  <w:style w:type="character" w:customStyle="1" w:styleId="50">
    <w:name w:val="Заголовок 5 Знак"/>
    <w:link w:val="5"/>
    <w:qFormat/>
    <w:locked/>
    <w:rsid w:val="007C30A8"/>
    <w:rPr>
      <w:rFonts w:cs="Times New Roman"/>
      <w:i/>
      <w:iCs/>
      <w:sz w:val="18"/>
      <w:szCs w:val="18"/>
    </w:rPr>
  </w:style>
  <w:style w:type="character" w:customStyle="1" w:styleId="60">
    <w:name w:val="Заголовок 6 Знак"/>
    <w:link w:val="6"/>
    <w:qFormat/>
    <w:locked/>
    <w:rsid w:val="007C30A8"/>
    <w:rPr>
      <w:rFonts w:cs="Times New Roman"/>
      <w:b/>
      <w:bCs/>
      <w:sz w:val="22"/>
      <w:szCs w:val="22"/>
    </w:rPr>
  </w:style>
  <w:style w:type="character" w:customStyle="1" w:styleId="70">
    <w:name w:val="Заголовок 7 Знак"/>
    <w:link w:val="7"/>
    <w:qFormat/>
    <w:locked/>
    <w:rsid w:val="007C30A8"/>
    <w:rPr>
      <w:rFonts w:cs="Times New Roman"/>
      <w:sz w:val="24"/>
      <w:szCs w:val="24"/>
    </w:rPr>
  </w:style>
  <w:style w:type="character" w:customStyle="1" w:styleId="80">
    <w:name w:val="Заголовок 8 Знак"/>
    <w:link w:val="8"/>
    <w:qFormat/>
    <w:locked/>
    <w:rsid w:val="007C30A8"/>
    <w:rPr>
      <w:rFonts w:cs="Times New Roman"/>
      <w:b/>
      <w:bCs/>
      <w:sz w:val="24"/>
      <w:szCs w:val="24"/>
    </w:rPr>
  </w:style>
  <w:style w:type="character" w:customStyle="1" w:styleId="90">
    <w:name w:val="Заголовок 9 Знак"/>
    <w:link w:val="9"/>
    <w:qFormat/>
    <w:locked/>
    <w:rsid w:val="007C30A8"/>
    <w:rPr>
      <w:rFonts w:cs="Times New Roman"/>
      <w:b/>
      <w:i/>
      <w:sz w:val="24"/>
      <w:szCs w:val="24"/>
    </w:rPr>
  </w:style>
  <w:style w:type="character" w:customStyle="1" w:styleId="a4">
    <w:name w:val="Основной текст с отступом Знак"/>
    <w:qFormat/>
    <w:locked/>
    <w:rsid w:val="00991127"/>
    <w:rPr>
      <w:rFonts w:cs="Times New Roman"/>
      <w:sz w:val="18"/>
      <w:szCs w:val="18"/>
    </w:rPr>
  </w:style>
  <w:style w:type="character" w:customStyle="1" w:styleId="a5">
    <w:name w:val="Нижний колонтитул Знак"/>
    <w:link w:val="a6"/>
    <w:qFormat/>
    <w:locked/>
    <w:rsid w:val="007C30A8"/>
    <w:rPr>
      <w:rFonts w:ascii="Arial" w:hAnsi="Arial" w:cs="Times New Roman"/>
      <w:sz w:val="24"/>
      <w:szCs w:val="24"/>
    </w:rPr>
  </w:style>
  <w:style w:type="character" w:styleId="a7">
    <w:name w:val="page number"/>
    <w:qFormat/>
    <w:rsid w:val="00F07CF0"/>
    <w:rPr>
      <w:rFonts w:cs="Times New Roman"/>
    </w:rPr>
  </w:style>
  <w:style w:type="character" w:customStyle="1" w:styleId="a8">
    <w:name w:val="Основной текст Знак"/>
    <w:link w:val="a9"/>
    <w:qFormat/>
    <w:locked/>
    <w:rsid w:val="007C30A8"/>
    <w:rPr>
      <w:rFonts w:cs="Times New Roman"/>
      <w:sz w:val="18"/>
      <w:szCs w:val="18"/>
    </w:rPr>
  </w:style>
  <w:style w:type="character" w:customStyle="1" w:styleId="21">
    <w:name w:val="Основной текст с отступом 2 Знак"/>
    <w:link w:val="22"/>
    <w:qFormat/>
    <w:locked/>
    <w:rsid w:val="007C30A8"/>
    <w:rPr>
      <w:rFonts w:cs="Times New Roman"/>
      <w:sz w:val="18"/>
      <w:szCs w:val="18"/>
    </w:rPr>
  </w:style>
  <w:style w:type="character" w:customStyle="1" w:styleId="aa">
    <w:name w:val="Верхний колонтитул Знак"/>
    <w:link w:val="ab"/>
    <w:uiPriority w:val="99"/>
    <w:qFormat/>
    <w:locked/>
    <w:rsid w:val="007C30A8"/>
    <w:rPr>
      <w:rFonts w:cs="Times New Roman"/>
      <w:sz w:val="24"/>
      <w:szCs w:val="24"/>
    </w:rPr>
  </w:style>
  <w:style w:type="character" w:styleId="ac">
    <w:name w:val="Strong"/>
    <w:qFormat/>
    <w:rsid w:val="00F07CF0"/>
    <w:rPr>
      <w:rFonts w:cs="Times New Roman"/>
      <w:b/>
      <w:bCs/>
    </w:rPr>
  </w:style>
  <w:style w:type="character" w:customStyle="1" w:styleId="ad">
    <w:name w:val="Название Знак"/>
    <w:link w:val="ae"/>
    <w:qFormat/>
    <w:locked/>
    <w:rsid w:val="005C787B"/>
    <w:rPr>
      <w:bCs/>
      <w:iCs/>
      <w:sz w:val="22"/>
      <w:szCs w:val="22"/>
    </w:rPr>
  </w:style>
  <w:style w:type="character" w:customStyle="1" w:styleId="af">
    <w:name w:val="Подзаголовок Знак"/>
    <w:link w:val="af0"/>
    <w:qFormat/>
    <w:locked/>
    <w:rsid w:val="007C30A8"/>
    <w:rPr>
      <w:rFonts w:cs="Times New Roman"/>
      <w:sz w:val="24"/>
      <w:szCs w:val="24"/>
    </w:rPr>
  </w:style>
  <w:style w:type="character" w:customStyle="1" w:styleId="31">
    <w:name w:val="Основной текст с отступом 3 Знак"/>
    <w:link w:val="32"/>
    <w:qFormat/>
    <w:locked/>
    <w:rsid w:val="007C30A8"/>
    <w:rPr>
      <w:rFonts w:cs="Times New Roman"/>
      <w:sz w:val="16"/>
      <w:szCs w:val="16"/>
    </w:rPr>
  </w:style>
  <w:style w:type="character" w:styleId="af1">
    <w:name w:val="Hyperlink"/>
    <w:rsid w:val="00350ABE"/>
    <w:rPr>
      <w:rFonts w:cs="Times New Roman"/>
      <w:color w:val="0000FF"/>
      <w:u w:val="single"/>
    </w:rPr>
  </w:style>
  <w:style w:type="character" w:customStyle="1" w:styleId="23">
    <w:name w:val="Основной текст 2 Знак"/>
    <w:link w:val="24"/>
    <w:qFormat/>
    <w:locked/>
    <w:rsid w:val="00D32AE4"/>
    <w:rPr>
      <w:bCs/>
      <w:sz w:val="28"/>
      <w:szCs w:val="24"/>
      <w:lang w:val="ru-RU" w:eastAsia="ru-RU" w:bidi="ar-SA"/>
    </w:rPr>
  </w:style>
  <w:style w:type="character" w:customStyle="1" w:styleId="33">
    <w:name w:val="Основной текст 3 Знак"/>
    <w:link w:val="34"/>
    <w:qFormat/>
    <w:locked/>
    <w:rsid w:val="00D814C4"/>
    <w:rPr>
      <w:bCs/>
      <w:i/>
      <w:sz w:val="24"/>
      <w:szCs w:val="24"/>
      <w:lang w:val="ru-RU" w:eastAsia="ru-RU" w:bidi="ar-SA"/>
    </w:rPr>
  </w:style>
  <w:style w:type="character" w:customStyle="1" w:styleId="c1">
    <w:name w:val="c1"/>
    <w:qFormat/>
    <w:rsid w:val="00350ABE"/>
    <w:rPr>
      <w:rFonts w:cs="Times New Roman"/>
    </w:rPr>
  </w:style>
  <w:style w:type="character" w:styleId="af2">
    <w:name w:val="FollowedHyperlink"/>
    <w:rsid w:val="00C60CCB"/>
    <w:rPr>
      <w:rFonts w:cs="Times New Roman"/>
      <w:color w:val="800080"/>
      <w:u w:val="single"/>
    </w:rPr>
  </w:style>
  <w:style w:type="character" w:customStyle="1" w:styleId="postbody">
    <w:name w:val="postbody"/>
    <w:qFormat/>
    <w:rsid w:val="000B4FDA"/>
    <w:rPr>
      <w:rFonts w:cs="Times New Roman"/>
    </w:rPr>
  </w:style>
  <w:style w:type="character" w:customStyle="1" w:styleId="af3">
    <w:name w:val="Схема документа Знак"/>
    <w:link w:val="af4"/>
    <w:qFormat/>
    <w:locked/>
    <w:rsid w:val="0050057E"/>
    <w:rPr>
      <w:rFonts w:ascii="Tahoma" w:hAnsi="Tahoma" w:cs="Tahoma"/>
      <w:shd w:val="clear" w:color="auto" w:fill="000080"/>
    </w:rPr>
  </w:style>
  <w:style w:type="character" w:styleId="af5">
    <w:name w:val="annotation reference"/>
    <w:qFormat/>
    <w:rsid w:val="00B05A33"/>
    <w:rPr>
      <w:rFonts w:cs="Times New Roman"/>
      <w:sz w:val="16"/>
      <w:szCs w:val="16"/>
    </w:rPr>
  </w:style>
  <w:style w:type="character" w:customStyle="1" w:styleId="af6">
    <w:name w:val="Текст выноски Знак"/>
    <w:link w:val="af7"/>
    <w:qFormat/>
    <w:locked/>
    <w:rsid w:val="0050057E"/>
    <w:rPr>
      <w:rFonts w:ascii="Tahoma" w:hAnsi="Tahoma" w:cs="Tahoma"/>
      <w:sz w:val="16"/>
      <w:szCs w:val="16"/>
    </w:rPr>
  </w:style>
  <w:style w:type="character" w:customStyle="1" w:styleId="210">
    <w:name w:val="Знак Знак21"/>
    <w:qFormat/>
    <w:rsid w:val="0062450A"/>
    <w:rPr>
      <w:rFonts w:ascii="Arial" w:hAnsi="Arial" w:cs="Arial"/>
      <w:b/>
      <w:bCs/>
      <w:kern w:val="2"/>
      <w:sz w:val="32"/>
      <w:szCs w:val="32"/>
      <w:lang w:val="ru-RU" w:eastAsia="ru-RU" w:bidi="ar-SA"/>
    </w:rPr>
  </w:style>
  <w:style w:type="character" w:customStyle="1" w:styleId="200">
    <w:name w:val="Знак Знак20"/>
    <w:qFormat/>
    <w:rsid w:val="0062450A"/>
    <w:rPr>
      <w:rFonts w:cs="Times New Roman"/>
      <w:sz w:val="24"/>
      <w:szCs w:val="24"/>
      <w:lang w:val="ru-RU" w:eastAsia="ru-RU" w:bidi="ar-SA"/>
    </w:rPr>
  </w:style>
  <w:style w:type="character" w:customStyle="1" w:styleId="19">
    <w:name w:val="Знак Знак19"/>
    <w:qFormat/>
    <w:rsid w:val="0062450A"/>
    <w:rPr>
      <w:rFonts w:ascii="Arial" w:hAnsi="Arial" w:cs="Arial"/>
      <w:b/>
      <w:bCs/>
      <w:color w:val="339966"/>
      <w:sz w:val="26"/>
      <w:szCs w:val="26"/>
      <w:lang w:val="ru-RU" w:eastAsia="ru-RU" w:bidi="ar-SA"/>
    </w:rPr>
  </w:style>
  <w:style w:type="character" w:customStyle="1" w:styleId="s101">
    <w:name w:val="s_101"/>
    <w:qFormat/>
    <w:rsid w:val="0062450A"/>
    <w:rPr>
      <w:rFonts w:cs="Times New Roman"/>
      <w:b/>
      <w:bCs/>
      <w:color w:val="000080"/>
      <w:u w:val="none"/>
      <w:effect w:val="none"/>
    </w:rPr>
  </w:style>
  <w:style w:type="character" w:styleId="af8">
    <w:name w:val="Emphasis"/>
    <w:qFormat/>
    <w:rsid w:val="0062450A"/>
    <w:rPr>
      <w:rFonts w:cs="Times New Roman"/>
      <w:i/>
      <w:iCs/>
    </w:rPr>
  </w:style>
  <w:style w:type="character" w:customStyle="1" w:styleId="HTML">
    <w:name w:val="Стандартный HTML Знак"/>
    <w:link w:val="HTML0"/>
    <w:qFormat/>
    <w:locked/>
    <w:rsid w:val="0050057E"/>
    <w:rPr>
      <w:rFonts w:ascii="Courier New" w:hAnsi="Courier New" w:cs="Courier New"/>
    </w:rPr>
  </w:style>
  <w:style w:type="character" w:customStyle="1" w:styleId="Heading3Char">
    <w:name w:val="Heading 3 Char"/>
    <w:qFormat/>
    <w:locked/>
    <w:rsid w:val="008B519B"/>
    <w:rPr>
      <w:rFonts w:ascii="Arial" w:hAnsi="Arial" w:cs="Arial"/>
      <w:b/>
      <w:bCs/>
      <w:sz w:val="24"/>
      <w:szCs w:val="24"/>
      <w:lang w:eastAsia="ru-RU"/>
    </w:rPr>
  </w:style>
  <w:style w:type="character" w:customStyle="1" w:styleId="25">
    <w:name w:val="Основной текст с отступом Знак2"/>
    <w:link w:val="af9"/>
    <w:qFormat/>
    <w:locked/>
    <w:rsid w:val="00D70EE1"/>
    <w:rPr>
      <w:rFonts w:cs="Times New Roman"/>
      <w:sz w:val="24"/>
      <w:szCs w:val="24"/>
    </w:rPr>
  </w:style>
  <w:style w:type="character" w:customStyle="1" w:styleId="26">
    <w:name w:val="Красная строка 2 Знак"/>
    <w:link w:val="27"/>
    <w:qFormat/>
    <w:locked/>
    <w:rsid w:val="00D70EE1"/>
    <w:rPr>
      <w:rFonts w:cs="Times New Roman"/>
      <w:sz w:val="24"/>
      <w:szCs w:val="24"/>
    </w:rPr>
  </w:style>
  <w:style w:type="character" w:customStyle="1" w:styleId="afa">
    <w:name w:val="Текст Знак"/>
    <w:link w:val="afb"/>
    <w:qFormat/>
    <w:locked/>
    <w:rsid w:val="008241B6"/>
    <w:rPr>
      <w:rFonts w:ascii="Courier New" w:hAnsi="Courier New" w:cs="Courier New"/>
    </w:rPr>
  </w:style>
  <w:style w:type="character" w:customStyle="1" w:styleId="afc">
    <w:name w:val="Текст сноски Знак"/>
    <w:link w:val="afd"/>
    <w:qFormat/>
    <w:locked/>
    <w:rsid w:val="0050057E"/>
    <w:rPr>
      <w:rFonts w:cs="Times New Roman"/>
    </w:rPr>
  </w:style>
  <w:style w:type="character" w:customStyle="1" w:styleId="afe">
    <w:name w:val="Гипертекстовая ссылка"/>
    <w:qFormat/>
    <w:rsid w:val="005F1AE3"/>
    <w:rPr>
      <w:rFonts w:cs="Times New Roman"/>
      <w:color w:val="008000"/>
      <w:sz w:val="20"/>
      <w:szCs w:val="20"/>
      <w:u w:val="single"/>
    </w:rPr>
  </w:style>
  <w:style w:type="character" w:customStyle="1" w:styleId="16">
    <w:name w:val="Знак Знак16"/>
    <w:qFormat/>
    <w:rsid w:val="009B3DEE"/>
    <w:rPr>
      <w:sz w:val="24"/>
      <w:szCs w:val="24"/>
      <w:lang w:val="ru-RU" w:eastAsia="ru-RU" w:bidi="ar-SA"/>
    </w:rPr>
  </w:style>
  <w:style w:type="character" w:customStyle="1" w:styleId="12">
    <w:name w:val="Знак Знак1"/>
    <w:qFormat/>
    <w:rsid w:val="009B3DEE"/>
    <w:rPr>
      <w:rFonts w:ascii="Tahoma" w:hAnsi="Tahoma" w:cs="Tahoma"/>
      <w:sz w:val="16"/>
      <w:szCs w:val="16"/>
    </w:rPr>
  </w:style>
  <w:style w:type="character" w:customStyle="1" w:styleId="110">
    <w:name w:val="Знак Знак11"/>
    <w:qFormat/>
    <w:rsid w:val="00AC437D"/>
    <w:rPr>
      <w:b/>
      <w:bCs/>
      <w:sz w:val="28"/>
      <w:szCs w:val="24"/>
    </w:rPr>
  </w:style>
  <w:style w:type="character" w:customStyle="1" w:styleId="13">
    <w:name w:val="Стиль Заголовок 1 + все прописные Знак"/>
    <w:link w:val="14"/>
    <w:qFormat/>
    <w:rsid w:val="00F97454"/>
    <w:rPr>
      <w:rFonts w:cs="Arial"/>
      <w:b/>
      <w:bCs/>
      <w:kern w:val="2"/>
      <w:sz w:val="32"/>
      <w:szCs w:val="32"/>
    </w:rPr>
  </w:style>
  <w:style w:type="character" w:customStyle="1" w:styleId="314125">
    <w:name w:val="Стиль Основной текст 3 + 14 пт По ширине Первая строка:  125 см Знак"/>
    <w:link w:val="3141250"/>
    <w:qFormat/>
    <w:rsid w:val="00301FA9"/>
    <w:rPr>
      <w:bCs/>
      <w:i/>
      <w:iCs/>
      <w:sz w:val="24"/>
      <w:szCs w:val="24"/>
      <w:lang w:val="ru-RU" w:eastAsia="ru-RU" w:bidi="ar-SA"/>
    </w:rPr>
  </w:style>
  <w:style w:type="character" w:customStyle="1" w:styleId="aff">
    <w:name w:val="табличный текст Знак"/>
    <w:link w:val="aff0"/>
    <w:qFormat/>
    <w:rsid w:val="00301FA9"/>
    <w:rPr>
      <w:rFonts w:cs="Times New Roman"/>
      <w:sz w:val="18"/>
      <w:szCs w:val="18"/>
      <w:lang w:val="ru-RU" w:eastAsia="ru-RU" w:bidi="ar-SA"/>
    </w:rPr>
  </w:style>
  <w:style w:type="character" w:customStyle="1" w:styleId="aff1">
    <w:name w:val="Табличный Жир Знак"/>
    <w:link w:val="aff2"/>
    <w:qFormat/>
    <w:rsid w:val="004F418B"/>
    <w:rPr>
      <w:rFonts w:cs="Times New Roman"/>
      <w:b/>
      <w:sz w:val="18"/>
      <w:szCs w:val="18"/>
      <w:lang w:val="ru-RU" w:eastAsia="ru-RU" w:bidi="ar-SA"/>
    </w:rPr>
  </w:style>
  <w:style w:type="character" w:customStyle="1" w:styleId="314">
    <w:name w:val="Стиль Основной текст 3 + 14 пт не курсив По ширине Первая строка... Знак"/>
    <w:link w:val="3140"/>
    <w:qFormat/>
    <w:rsid w:val="001D28DF"/>
    <w:rPr>
      <w:b/>
      <w:bCs/>
      <w:i/>
      <w:sz w:val="28"/>
      <w:szCs w:val="24"/>
      <w:lang w:val="ru-RU" w:eastAsia="ru-RU" w:bidi="ar-SA"/>
    </w:rPr>
  </w:style>
  <w:style w:type="character" w:customStyle="1" w:styleId="28">
    <w:name w:val="Стиль Заголовок 2 + все прописные Знак"/>
    <w:link w:val="29"/>
    <w:qFormat/>
    <w:rsid w:val="00B64F5A"/>
    <w:rPr>
      <w:b/>
      <w:bCs/>
      <w:caps/>
      <w:sz w:val="28"/>
      <w:szCs w:val="24"/>
    </w:rPr>
  </w:style>
  <w:style w:type="character" w:customStyle="1" w:styleId="140">
    <w:name w:val="Стиль 14 пт полужирный"/>
    <w:qFormat/>
    <w:rsid w:val="00062836"/>
    <w:rPr>
      <w:rFonts w:ascii="Times New Roman" w:hAnsi="Times New Roman"/>
      <w:b/>
      <w:bCs/>
      <w:sz w:val="28"/>
    </w:rPr>
  </w:style>
  <w:style w:type="character" w:customStyle="1" w:styleId="aff3">
    <w:name w:val="Текст примечания Знак"/>
    <w:basedOn w:val="a1"/>
    <w:link w:val="aff4"/>
    <w:qFormat/>
    <w:rsid w:val="00DA60A3"/>
  </w:style>
  <w:style w:type="character" w:customStyle="1" w:styleId="aff5">
    <w:name w:val="Тема примечания Знак"/>
    <w:link w:val="aff6"/>
    <w:qFormat/>
    <w:rsid w:val="009D0E8A"/>
    <w:rPr>
      <w:b/>
      <w:bCs/>
    </w:rPr>
  </w:style>
  <w:style w:type="character" w:customStyle="1" w:styleId="aff7">
    <w:name w:val="Символ сноски"/>
    <w:qFormat/>
    <w:rsid w:val="000A7CBE"/>
    <w:rPr>
      <w:vertAlign w:val="superscript"/>
    </w:rPr>
  </w:style>
  <w:style w:type="character" w:styleId="aff8">
    <w:name w:val="footnote reference"/>
    <w:rPr>
      <w:vertAlign w:val="superscript"/>
    </w:rPr>
  </w:style>
  <w:style w:type="character" w:customStyle="1" w:styleId="aff9">
    <w:name w:val="Текст концевой сноски Знак"/>
    <w:basedOn w:val="a1"/>
    <w:link w:val="affa"/>
    <w:qFormat/>
    <w:rsid w:val="00A24395"/>
  </w:style>
  <w:style w:type="character" w:customStyle="1" w:styleId="affb">
    <w:name w:val="Символ концевой сноски"/>
    <w:qFormat/>
    <w:rsid w:val="000A7CBE"/>
    <w:rPr>
      <w:vertAlign w:val="superscript"/>
    </w:rPr>
  </w:style>
  <w:style w:type="character" w:styleId="affc">
    <w:name w:val="endnote reference"/>
    <w:rPr>
      <w:vertAlign w:val="superscript"/>
    </w:rPr>
  </w:style>
  <w:style w:type="character" w:customStyle="1" w:styleId="Heading4Char">
    <w:name w:val="Heading 4 Char"/>
    <w:qFormat/>
    <w:locked/>
    <w:rsid w:val="007D0E85"/>
    <w:rPr>
      <w:rFonts w:ascii="Calibri" w:hAnsi="Calibri" w:cs="Times New Roman"/>
      <w:b/>
      <w:bCs/>
      <w:sz w:val="28"/>
      <w:szCs w:val="28"/>
    </w:rPr>
  </w:style>
  <w:style w:type="character" w:customStyle="1" w:styleId="Heading5Char">
    <w:name w:val="Heading 5 Char"/>
    <w:qFormat/>
    <w:locked/>
    <w:rsid w:val="007D0E85"/>
    <w:rPr>
      <w:rFonts w:ascii="Calibri" w:hAnsi="Calibri" w:cs="Times New Roman"/>
      <w:b/>
      <w:bCs/>
      <w:i/>
      <w:iCs/>
      <w:sz w:val="26"/>
      <w:szCs w:val="26"/>
    </w:rPr>
  </w:style>
  <w:style w:type="character" w:customStyle="1" w:styleId="Heading6Char">
    <w:name w:val="Heading 6 Char"/>
    <w:qFormat/>
    <w:locked/>
    <w:rsid w:val="007D0E85"/>
    <w:rPr>
      <w:rFonts w:ascii="Calibri" w:hAnsi="Calibri" w:cs="Times New Roman"/>
      <w:b/>
      <w:bCs/>
    </w:rPr>
  </w:style>
  <w:style w:type="character" w:customStyle="1" w:styleId="Heading7Char">
    <w:name w:val="Heading 7 Char"/>
    <w:qFormat/>
    <w:locked/>
    <w:rsid w:val="007D0E85"/>
    <w:rPr>
      <w:rFonts w:ascii="Calibri" w:hAnsi="Calibri" w:cs="Times New Roman"/>
      <w:sz w:val="24"/>
      <w:szCs w:val="24"/>
    </w:rPr>
  </w:style>
  <w:style w:type="character" w:customStyle="1" w:styleId="Heading8Char">
    <w:name w:val="Heading 8 Char"/>
    <w:qFormat/>
    <w:locked/>
    <w:rsid w:val="007D0E85"/>
    <w:rPr>
      <w:rFonts w:ascii="Calibri" w:hAnsi="Calibri" w:cs="Times New Roman"/>
      <w:i/>
      <w:iCs/>
      <w:sz w:val="24"/>
      <w:szCs w:val="24"/>
    </w:rPr>
  </w:style>
  <w:style w:type="character" w:customStyle="1" w:styleId="Heading9Char">
    <w:name w:val="Heading 9 Char"/>
    <w:qFormat/>
    <w:locked/>
    <w:rsid w:val="007D0E85"/>
    <w:rPr>
      <w:rFonts w:ascii="Cambria" w:hAnsi="Cambria" w:cs="Times New Roman"/>
    </w:rPr>
  </w:style>
  <w:style w:type="character" w:customStyle="1" w:styleId="affd">
    <w:name w:val="новая страница Знак"/>
    <w:qFormat/>
    <w:rsid w:val="007D0E85"/>
    <w:rPr>
      <w:rFonts w:eastAsia="Times New Roman"/>
      <w:lang w:eastAsia="ru-RU"/>
    </w:rPr>
  </w:style>
  <w:style w:type="character" w:customStyle="1" w:styleId="300">
    <w:name w:val="Знак Знак30"/>
    <w:qFormat/>
    <w:rsid w:val="007D0E85"/>
    <w:rPr>
      <w:rFonts w:eastAsia="Times New Roman"/>
      <w:b/>
      <w:lang w:eastAsia="zh-CN"/>
    </w:rPr>
  </w:style>
  <w:style w:type="character" w:customStyle="1" w:styleId="58">
    <w:name w:val="Заголовок 58 Знак Знак"/>
    <w:qFormat/>
    <w:rsid w:val="007D0E85"/>
    <w:rPr>
      <w:rFonts w:eastAsia="Times New Roman"/>
      <w:b/>
      <w:sz w:val="24"/>
      <w:lang w:eastAsia="zh-CN"/>
    </w:rPr>
  </w:style>
  <w:style w:type="character" w:customStyle="1" w:styleId="15">
    <w:name w:val="Основной текст Знак1"/>
    <w:qFormat/>
    <w:rsid w:val="007D0E85"/>
    <w:rPr>
      <w:rFonts w:eastAsia="Times New Roman"/>
      <w:sz w:val="24"/>
      <w:lang w:eastAsia="ru-RU"/>
    </w:rPr>
  </w:style>
  <w:style w:type="character" w:customStyle="1" w:styleId="17">
    <w:name w:val="Основной текст с отступом Знак1"/>
    <w:qFormat/>
    <w:rsid w:val="007D0E85"/>
    <w:rPr>
      <w:rFonts w:eastAsia="Times New Roman"/>
      <w:sz w:val="24"/>
      <w:lang w:eastAsia="ru-RU"/>
    </w:rPr>
  </w:style>
  <w:style w:type="character" w:customStyle="1" w:styleId="211">
    <w:name w:val="Основной текст 2 Знак1"/>
    <w:qFormat/>
    <w:rsid w:val="007D0E85"/>
    <w:rPr>
      <w:rFonts w:eastAsia="Times New Roman"/>
      <w:sz w:val="24"/>
      <w:lang w:eastAsia="ru-RU"/>
    </w:rPr>
  </w:style>
  <w:style w:type="character" w:customStyle="1" w:styleId="BodyText3Char">
    <w:name w:val="Body Text 3 Char"/>
    <w:qFormat/>
    <w:locked/>
    <w:rsid w:val="007D0E85"/>
    <w:rPr>
      <w:rFonts w:ascii="Times New Roman" w:hAnsi="Times New Roman" w:cs="Times New Roman"/>
      <w:sz w:val="16"/>
      <w:szCs w:val="16"/>
    </w:rPr>
  </w:style>
  <w:style w:type="character" w:customStyle="1" w:styleId="BodyTextIndent2Char">
    <w:name w:val="Body Text Indent 2 Char"/>
    <w:qFormat/>
    <w:locked/>
    <w:rsid w:val="007D0E85"/>
    <w:rPr>
      <w:rFonts w:ascii="Times New Roman" w:hAnsi="Times New Roman" w:cs="Times New Roman"/>
      <w:sz w:val="24"/>
      <w:szCs w:val="24"/>
    </w:rPr>
  </w:style>
  <w:style w:type="character" w:customStyle="1" w:styleId="150">
    <w:name w:val="Знак Знак15"/>
    <w:qFormat/>
    <w:rsid w:val="007D0E85"/>
    <w:rPr>
      <w:rFonts w:eastAsia="Times New Roman"/>
      <w:sz w:val="24"/>
      <w:lang w:eastAsia="zh-CN"/>
    </w:rPr>
  </w:style>
  <w:style w:type="character" w:customStyle="1" w:styleId="HTMLPreformattedChar">
    <w:name w:val="HTML Preformatted Char"/>
    <w:qFormat/>
    <w:locked/>
    <w:rsid w:val="007D0E85"/>
    <w:rPr>
      <w:rFonts w:ascii="Courier New" w:hAnsi="Courier New" w:cs="Courier New"/>
      <w:sz w:val="20"/>
      <w:szCs w:val="20"/>
    </w:rPr>
  </w:style>
  <w:style w:type="character" w:customStyle="1" w:styleId="270">
    <w:name w:val="Знак Знак27"/>
    <w:qFormat/>
    <w:rsid w:val="007D0E85"/>
    <w:rPr>
      <w:rFonts w:eastAsia="Times New Roman"/>
      <w:b/>
      <w:kern w:val="2"/>
      <w:sz w:val="28"/>
      <w:lang w:eastAsia="zh-CN"/>
    </w:rPr>
  </w:style>
  <w:style w:type="character" w:customStyle="1" w:styleId="240">
    <w:name w:val="Знак Знак24"/>
    <w:qFormat/>
    <w:rsid w:val="007D0E85"/>
    <w:rPr>
      <w:rFonts w:ascii="Calibri" w:hAnsi="Calibri"/>
      <w:b/>
      <w:sz w:val="28"/>
      <w:lang w:eastAsia="zh-CN"/>
    </w:rPr>
  </w:style>
  <w:style w:type="character" w:customStyle="1" w:styleId="130">
    <w:name w:val="Знак Знак13"/>
    <w:qFormat/>
    <w:rsid w:val="009B3DEE"/>
    <w:rPr>
      <w:b/>
      <w:bCs/>
      <w:sz w:val="32"/>
      <w:szCs w:val="24"/>
      <w:lang w:val="ru-RU" w:eastAsia="ru-RU" w:bidi="ar-SA"/>
    </w:rPr>
  </w:style>
  <w:style w:type="character" w:customStyle="1" w:styleId="163">
    <w:name w:val="Знак Знак163"/>
    <w:qFormat/>
    <w:rsid w:val="007D0E85"/>
    <w:rPr>
      <w:rFonts w:eastAsia="Times New Roman"/>
      <w:sz w:val="24"/>
      <w:lang w:eastAsia="zh-CN"/>
    </w:rPr>
  </w:style>
  <w:style w:type="character" w:customStyle="1" w:styleId="BodyTextFirstIndentChar">
    <w:name w:val="Body Text First Indent Char"/>
    <w:qFormat/>
    <w:locked/>
    <w:rsid w:val="007D0E85"/>
    <w:rPr>
      <w:rFonts w:ascii="Times New Roman" w:hAnsi="Times New Roman" w:cs="Times New Roman"/>
      <w:sz w:val="24"/>
      <w:szCs w:val="24"/>
      <w:lang w:eastAsia="ru-RU"/>
    </w:rPr>
  </w:style>
  <w:style w:type="character" w:customStyle="1" w:styleId="BodyTextFirstIndent2Char">
    <w:name w:val="Body Text First Indent 2 Char"/>
    <w:qFormat/>
    <w:locked/>
    <w:rsid w:val="007D0E85"/>
    <w:rPr>
      <w:rFonts w:ascii="Times New Roman" w:hAnsi="Times New Roman" w:cs="Times New Roman"/>
      <w:sz w:val="24"/>
      <w:szCs w:val="24"/>
      <w:lang w:eastAsia="ru-RU"/>
    </w:rPr>
  </w:style>
  <w:style w:type="character" w:customStyle="1" w:styleId="120">
    <w:name w:val="Знак Знак12"/>
    <w:qFormat/>
    <w:rsid w:val="007D0E85"/>
    <w:rPr>
      <w:rFonts w:eastAsia="Times New Roman"/>
      <w:sz w:val="24"/>
      <w:lang w:eastAsia="zh-CN"/>
    </w:rPr>
  </w:style>
  <w:style w:type="character" w:customStyle="1" w:styleId="CommentTextChar">
    <w:name w:val="Comment Text Char"/>
    <w:qFormat/>
    <w:locked/>
    <w:rsid w:val="007D0E85"/>
    <w:rPr>
      <w:rFonts w:ascii="Times New Roman" w:hAnsi="Times New Roman" w:cs="Times New Roman"/>
      <w:sz w:val="20"/>
      <w:szCs w:val="20"/>
    </w:rPr>
  </w:style>
  <w:style w:type="character" w:customStyle="1" w:styleId="18">
    <w:name w:val="Текст примечания Знак1"/>
    <w:qFormat/>
    <w:rsid w:val="007D0E85"/>
    <w:rPr>
      <w:rFonts w:eastAsia="Times New Roman"/>
      <w:sz w:val="20"/>
      <w:lang w:eastAsia="ru-RU"/>
    </w:rPr>
  </w:style>
  <w:style w:type="character" w:customStyle="1" w:styleId="81">
    <w:name w:val="Знак Знак8"/>
    <w:qFormat/>
    <w:rsid w:val="007D0E85"/>
    <w:rPr>
      <w:rFonts w:ascii="Tahoma" w:hAnsi="Tahoma"/>
      <w:sz w:val="16"/>
    </w:rPr>
  </w:style>
  <w:style w:type="character" w:customStyle="1" w:styleId="1a">
    <w:name w:val="Текст выноски Знак1"/>
    <w:qFormat/>
    <w:rsid w:val="007D0E85"/>
    <w:rPr>
      <w:rFonts w:ascii="Tahoma" w:hAnsi="Tahoma"/>
      <w:sz w:val="16"/>
      <w:lang w:eastAsia="ru-RU"/>
    </w:rPr>
  </w:style>
  <w:style w:type="character" w:customStyle="1" w:styleId="71">
    <w:name w:val="Знак Знак7"/>
    <w:qFormat/>
    <w:rsid w:val="009B3DEE"/>
    <w:rPr>
      <w:lang w:val="ru-RU" w:eastAsia="ru-RU" w:bidi="ar-SA"/>
    </w:rPr>
  </w:style>
  <w:style w:type="character" w:customStyle="1" w:styleId="61">
    <w:name w:val="Знак Знак6"/>
    <w:qFormat/>
    <w:rsid w:val="007D0E85"/>
    <w:rPr>
      <w:rFonts w:eastAsia="Times New Roman"/>
      <w:lang w:eastAsia="zh-CN"/>
    </w:rPr>
  </w:style>
  <w:style w:type="character" w:customStyle="1" w:styleId="51">
    <w:name w:val="Знак Знак5"/>
    <w:qFormat/>
    <w:rsid w:val="009B3DEE"/>
    <w:rPr>
      <w:b/>
      <w:bCs/>
      <w:sz w:val="32"/>
      <w:szCs w:val="24"/>
    </w:rPr>
  </w:style>
  <w:style w:type="character" w:customStyle="1" w:styleId="41">
    <w:name w:val="Знак Знак4"/>
    <w:basedOn w:val="a1"/>
    <w:qFormat/>
    <w:rsid w:val="009B3DEE"/>
  </w:style>
  <w:style w:type="character" w:customStyle="1" w:styleId="FootnoteTextChar">
    <w:name w:val="Footnote Text Char"/>
    <w:qFormat/>
    <w:locked/>
    <w:rsid w:val="007D0E85"/>
    <w:rPr>
      <w:rFonts w:ascii="Times New Roman" w:hAnsi="Times New Roman" w:cs="Times New Roman"/>
      <w:sz w:val="20"/>
      <w:szCs w:val="20"/>
    </w:rPr>
  </w:style>
  <w:style w:type="character" w:customStyle="1" w:styleId="2a">
    <w:name w:val="Знак Знак2"/>
    <w:basedOn w:val="a1"/>
    <w:qFormat/>
    <w:rsid w:val="009B3DEE"/>
  </w:style>
  <w:style w:type="character" w:customStyle="1" w:styleId="1b">
    <w:name w:val="Схема документа Знак1"/>
    <w:qFormat/>
    <w:rsid w:val="007D0E85"/>
    <w:rPr>
      <w:rFonts w:ascii="Tahoma" w:hAnsi="Tahoma"/>
      <w:sz w:val="16"/>
      <w:lang w:eastAsia="ru-RU"/>
    </w:rPr>
  </w:style>
  <w:style w:type="character" w:customStyle="1" w:styleId="CommentSubjectChar">
    <w:name w:val="Comment Subject Char"/>
    <w:qFormat/>
    <w:locked/>
    <w:rsid w:val="007D0E85"/>
    <w:rPr>
      <w:rFonts w:ascii="Times New Roman" w:eastAsia="Times New Roman" w:hAnsi="Times New Roman" w:cs="Times New Roman"/>
      <w:b/>
      <w:bCs/>
      <w:sz w:val="20"/>
      <w:szCs w:val="20"/>
    </w:rPr>
  </w:style>
  <w:style w:type="character" w:customStyle="1" w:styleId="1c">
    <w:name w:val="Тема примечания Знак1"/>
    <w:qFormat/>
    <w:rsid w:val="007D0E85"/>
    <w:rPr>
      <w:rFonts w:eastAsia="Times New Roman"/>
      <w:b/>
      <w:sz w:val="20"/>
      <w:lang w:eastAsia="ru-RU"/>
    </w:rPr>
  </w:style>
  <w:style w:type="character" w:customStyle="1" w:styleId="1215">
    <w:name w:val="Док12 инт1.5 Знак Знак"/>
    <w:qFormat/>
    <w:rsid w:val="007D0E85"/>
    <w:rPr>
      <w:rFonts w:eastAsia="MS Mincho"/>
      <w:sz w:val="28"/>
      <w:lang w:val="ru-RU" w:eastAsia="ru-RU"/>
    </w:rPr>
  </w:style>
  <w:style w:type="character" w:customStyle="1" w:styleId="SubtitleChar">
    <w:name w:val="Subtitle Char"/>
    <w:qFormat/>
    <w:locked/>
    <w:rsid w:val="007D0E85"/>
    <w:rPr>
      <w:rFonts w:ascii="Cambria" w:hAnsi="Cambria" w:cs="Times New Roman"/>
      <w:sz w:val="24"/>
      <w:szCs w:val="24"/>
    </w:rPr>
  </w:style>
  <w:style w:type="character" w:customStyle="1" w:styleId="141">
    <w:name w:val="Стиль 14 пт"/>
    <w:qFormat/>
    <w:rsid w:val="007D0E85"/>
    <w:rPr>
      <w:sz w:val="28"/>
    </w:rPr>
  </w:style>
  <w:style w:type="character" w:customStyle="1" w:styleId="151">
    <w:name w:val="Знак Знак151"/>
    <w:qFormat/>
    <w:rsid w:val="007D0E85"/>
    <w:rPr>
      <w:rFonts w:eastAsia="Times New Roman"/>
      <w:sz w:val="24"/>
      <w:lang w:eastAsia="zh-CN"/>
    </w:rPr>
  </w:style>
  <w:style w:type="character" w:customStyle="1" w:styleId="271">
    <w:name w:val="Знак Знак271"/>
    <w:qFormat/>
    <w:rsid w:val="007D0E85"/>
    <w:rPr>
      <w:rFonts w:eastAsia="Times New Roman"/>
      <w:b/>
      <w:kern w:val="2"/>
      <w:sz w:val="28"/>
      <w:lang w:eastAsia="zh-CN"/>
    </w:rPr>
  </w:style>
  <w:style w:type="character" w:customStyle="1" w:styleId="241">
    <w:name w:val="Знак Знак241"/>
    <w:qFormat/>
    <w:rsid w:val="007D0E85"/>
    <w:rPr>
      <w:rFonts w:ascii="Calibri" w:hAnsi="Calibri"/>
      <w:b/>
      <w:sz w:val="28"/>
      <w:lang w:eastAsia="zh-CN"/>
    </w:rPr>
  </w:style>
  <w:style w:type="character" w:customStyle="1" w:styleId="161">
    <w:name w:val="Знак Знак161"/>
    <w:qFormat/>
    <w:rsid w:val="007D0E85"/>
    <w:rPr>
      <w:rFonts w:eastAsia="Times New Roman"/>
      <w:sz w:val="24"/>
      <w:lang w:eastAsia="zh-CN"/>
    </w:rPr>
  </w:style>
  <w:style w:type="character" w:customStyle="1" w:styleId="121">
    <w:name w:val="Знак Знак121"/>
    <w:qFormat/>
    <w:rsid w:val="007D0E85"/>
    <w:rPr>
      <w:rFonts w:eastAsia="Times New Roman"/>
      <w:sz w:val="24"/>
      <w:lang w:eastAsia="zh-CN"/>
    </w:rPr>
  </w:style>
  <w:style w:type="character" w:customStyle="1" w:styleId="FontStyle11">
    <w:name w:val="Font Style11"/>
    <w:qFormat/>
    <w:rsid w:val="007D0E85"/>
    <w:rPr>
      <w:rFonts w:ascii="Times New Roman" w:hAnsi="Times New Roman"/>
      <w:sz w:val="24"/>
    </w:rPr>
  </w:style>
  <w:style w:type="character" w:styleId="affe">
    <w:name w:val="line number"/>
    <w:qFormat/>
    <w:rsid w:val="007D0E85"/>
    <w:rPr>
      <w:rFonts w:cs="Times New Roman"/>
    </w:rPr>
  </w:style>
  <w:style w:type="character" w:customStyle="1" w:styleId="FontStyle37">
    <w:name w:val="Font Style37"/>
    <w:qFormat/>
    <w:rsid w:val="007D0E85"/>
    <w:rPr>
      <w:rFonts w:ascii="Times New Roman" w:hAnsi="Times New Roman"/>
      <w:color w:val="000000"/>
      <w:sz w:val="26"/>
    </w:rPr>
  </w:style>
  <w:style w:type="character" w:customStyle="1" w:styleId="FontStyle15">
    <w:name w:val="Font Style15"/>
    <w:qFormat/>
    <w:rsid w:val="007D0E85"/>
    <w:rPr>
      <w:rFonts w:ascii="Times New Roman" w:hAnsi="Times New Roman"/>
      <w:sz w:val="26"/>
    </w:rPr>
  </w:style>
  <w:style w:type="character" w:customStyle="1" w:styleId="FontStyle14">
    <w:name w:val="Font Style14"/>
    <w:qFormat/>
    <w:rsid w:val="007D0E85"/>
    <w:rPr>
      <w:rFonts w:ascii="Times New Roman" w:hAnsi="Times New Roman"/>
      <w:sz w:val="26"/>
    </w:rPr>
  </w:style>
  <w:style w:type="character" w:customStyle="1" w:styleId="FontStyle148">
    <w:name w:val="Font Style148"/>
    <w:qFormat/>
    <w:rsid w:val="007D0E85"/>
    <w:rPr>
      <w:rFonts w:ascii="Times New Roman" w:hAnsi="Times New Roman"/>
      <w:sz w:val="26"/>
    </w:rPr>
  </w:style>
  <w:style w:type="character" w:customStyle="1" w:styleId="FontStyle134">
    <w:name w:val="Font Style134"/>
    <w:qFormat/>
    <w:rsid w:val="007D0E85"/>
    <w:rPr>
      <w:rFonts w:ascii="Franklin Gothic Medium" w:hAnsi="Franklin Gothic Medium"/>
      <w:i/>
      <w:sz w:val="18"/>
    </w:rPr>
  </w:style>
  <w:style w:type="character" w:customStyle="1" w:styleId="FontStyle12">
    <w:name w:val="Font Style12"/>
    <w:qFormat/>
    <w:rsid w:val="007D0E85"/>
    <w:rPr>
      <w:rFonts w:ascii="Times New Roman" w:hAnsi="Times New Roman"/>
      <w:sz w:val="38"/>
    </w:rPr>
  </w:style>
  <w:style w:type="character" w:customStyle="1" w:styleId="FontStyle344">
    <w:name w:val="Font Style344"/>
    <w:qFormat/>
    <w:rsid w:val="007D0E85"/>
    <w:rPr>
      <w:rFonts w:ascii="Times New Roman" w:hAnsi="Times New Roman"/>
      <w:b/>
      <w:sz w:val="34"/>
    </w:rPr>
  </w:style>
  <w:style w:type="character" w:customStyle="1" w:styleId="FontStyle350">
    <w:name w:val="Font Style350"/>
    <w:qFormat/>
    <w:rsid w:val="007D0E85"/>
    <w:rPr>
      <w:rFonts w:ascii="Times New Roman" w:hAnsi="Times New Roman"/>
      <w:b/>
      <w:sz w:val="30"/>
    </w:rPr>
  </w:style>
  <w:style w:type="character" w:customStyle="1" w:styleId="FontStyle352">
    <w:name w:val="Font Style352"/>
    <w:qFormat/>
    <w:rsid w:val="007D0E85"/>
    <w:rPr>
      <w:rFonts w:ascii="Times New Roman" w:hAnsi="Times New Roman"/>
      <w:b/>
      <w:sz w:val="26"/>
    </w:rPr>
  </w:style>
  <w:style w:type="character" w:customStyle="1" w:styleId="FontStyle353">
    <w:name w:val="Font Style353"/>
    <w:qFormat/>
    <w:rsid w:val="007D0E85"/>
    <w:rPr>
      <w:rFonts w:ascii="Times New Roman" w:hAnsi="Times New Roman"/>
      <w:sz w:val="26"/>
    </w:rPr>
  </w:style>
  <w:style w:type="character" w:customStyle="1" w:styleId="FontStyle354">
    <w:name w:val="Font Style354"/>
    <w:qFormat/>
    <w:rsid w:val="007D0E85"/>
    <w:rPr>
      <w:rFonts w:ascii="Times New Roman" w:hAnsi="Times New Roman"/>
      <w:sz w:val="20"/>
    </w:rPr>
  </w:style>
  <w:style w:type="character" w:customStyle="1" w:styleId="FontStyle380">
    <w:name w:val="Font Style380"/>
    <w:qFormat/>
    <w:rsid w:val="007D0E85"/>
    <w:rPr>
      <w:rFonts w:ascii="Times New Roman" w:hAnsi="Times New Roman"/>
      <w:sz w:val="20"/>
    </w:rPr>
  </w:style>
  <w:style w:type="character" w:customStyle="1" w:styleId="FontStyle27">
    <w:name w:val="Font Style27"/>
    <w:qFormat/>
    <w:rsid w:val="007D0E85"/>
    <w:rPr>
      <w:rFonts w:ascii="Times New Roman" w:hAnsi="Times New Roman"/>
      <w:spacing w:val="-10"/>
      <w:sz w:val="30"/>
    </w:rPr>
  </w:style>
  <w:style w:type="character" w:customStyle="1" w:styleId="FontStyle26">
    <w:name w:val="Font Style26"/>
    <w:qFormat/>
    <w:rsid w:val="007D0E85"/>
    <w:rPr>
      <w:rFonts w:ascii="Times New Roman" w:hAnsi="Times New Roman"/>
      <w:b/>
      <w:spacing w:val="-10"/>
      <w:sz w:val="32"/>
    </w:rPr>
  </w:style>
  <w:style w:type="character" w:customStyle="1" w:styleId="1d">
    <w:name w:val="Знак1"/>
    <w:qFormat/>
    <w:rsid w:val="009B3DEE"/>
    <w:rPr>
      <w:rFonts w:ascii="Courier New" w:hAnsi="Courier New" w:cs="Courier New"/>
    </w:rPr>
  </w:style>
  <w:style w:type="character" w:customStyle="1" w:styleId="152">
    <w:name w:val="Знак Знак152"/>
    <w:qFormat/>
    <w:rsid w:val="00172779"/>
    <w:rPr>
      <w:rFonts w:eastAsia="Times New Roman"/>
      <w:sz w:val="24"/>
      <w:szCs w:val="24"/>
      <w:lang w:eastAsia="zh-CN"/>
    </w:rPr>
  </w:style>
  <w:style w:type="character" w:customStyle="1" w:styleId="272">
    <w:name w:val="Знак Знак272"/>
    <w:qFormat/>
    <w:rsid w:val="00172779"/>
    <w:rPr>
      <w:rFonts w:eastAsia="Times New Roman"/>
      <w:b/>
      <w:bCs/>
      <w:kern w:val="2"/>
      <w:sz w:val="28"/>
      <w:szCs w:val="28"/>
      <w:lang w:eastAsia="zh-CN"/>
    </w:rPr>
  </w:style>
  <w:style w:type="character" w:customStyle="1" w:styleId="242">
    <w:name w:val="Знак Знак242"/>
    <w:qFormat/>
    <w:rsid w:val="00172779"/>
    <w:rPr>
      <w:rFonts w:ascii="Calibri" w:eastAsia="Times New Roman" w:hAnsi="Calibri" w:cs="Times New Roman"/>
      <w:b/>
      <w:bCs/>
      <w:sz w:val="28"/>
      <w:szCs w:val="28"/>
      <w:lang w:eastAsia="zh-CN"/>
    </w:rPr>
  </w:style>
  <w:style w:type="character" w:customStyle="1" w:styleId="162">
    <w:name w:val="Знак Знак162"/>
    <w:qFormat/>
    <w:rsid w:val="00172779"/>
    <w:rPr>
      <w:rFonts w:eastAsia="Times New Roman"/>
      <w:sz w:val="24"/>
      <w:szCs w:val="24"/>
      <w:lang w:eastAsia="zh-CN"/>
    </w:rPr>
  </w:style>
  <w:style w:type="character" w:customStyle="1" w:styleId="122">
    <w:name w:val="Знак Знак122"/>
    <w:qFormat/>
    <w:rsid w:val="00172779"/>
    <w:rPr>
      <w:rFonts w:eastAsia="Times New Roman"/>
      <w:sz w:val="24"/>
      <w:szCs w:val="24"/>
      <w:lang w:eastAsia="zh-CN"/>
    </w:rPr>
  </w:style>
  <w:style w:type="character" w:customStyle="1" w:styleId="250">
    <w:name w:val="Знак Знак25"/>
    <w:qFormat/>
    <w:locked/>
    <w:rsid w:val="00172779"/>
    <w:rPr>
      <w:b/>
      <w:bCs/>
      <w:sz w:val="24"/>
      <w:szCs w:val="24"/>
      <w:lang w:val="ru-RU" w:eastAsia="zh-CN" w:bidi="ar-SA"/>
    </w:rPr>
  </w:style>
  <w:style w:type="character" w:customStyle="1" w:styleId="afff">
    <w:name w:val="Продолжение ссылки"/>
    <w:qFormat/>
    <w:rsid w:val="005D11DD"/>
    <w:rPr>
      <w:b/>
      <w:color w:val="008000"/>
      <w:sz w:val="20"/>
      <w:szCs w:val="20"/>
      <w:u w:val="single"/>
    </w:rPr>
  </w:style>
  <w:style w:type="character" w:customStyle="1" w:styleId="afff0">
    <w:name w:val="Сравнение редакций. Добавленный фрагмент"/>
    <w:qFormat/>
    <w:rsid w:val="002D6517"/>
    <w:rPr>
      <w:color w:val="000000"/>
      <w:shd w:val="clear" w:color="auto" w:fill="C1D7FF"/>
    </w:rPr>
  </w:style>
  <w:style w:type="character" w:customStyle="1" w:styleId="BodyTextIndentChar">
    <w:name w:val="Body Text Indent Char"/>
    <w:qFormat/>
    <w:locked/>
    <w:rsid w:val="00B977C9"/>
    <w:rPr>
      <w:rFonts w:ascii="Times New Roman" w:hAnsi="Times New Roman" w:cs="Times New Roman"/>
      <w:sz w:val="18"/>
      <w:szCs w:val="18"/>
    </w:rPr>
  </w:style>
  <w:style w:type="character" w:customStyle="1" w:styleId="BodyTextChar">
    <w:name w:val="Body Text Char"/>
    <w:qFormat/>
    <w:locked/>
    <w:rsid w:val="00B977C9"/>
    <w:rPr>
      <w:rFonts w:ascii="Times New Roman" w:hAnsi="Times New Roman" w:cs="Times New Roman"/>
      <w:sz w:val="18"/>
      <w:szCs w:val="18"/>
    </w:rPr>
  </w:style>
  <w:style w:type="character" w:customStyle="1" w:styleId="190">
    <w:name w:val="Знак19"/>
    <w:qFormat/>
    <w:rsid w:val="00B977C9"/>
    <w:rPr>
      <w:rFonts w:ascii="Arial" w:hAnsi="Arial" w:cs="Arial"/>
      <w:b/>
      <w:bCs/>
      <w:kern w:val="2"/>
      <w:sz w:val="32"/>
      <w:szCs w:val="32"/>
    </w:rPr>
  </w:style>
  <w:style w:type="character" w:customStyle="1" w:styleId="180">
    <w:name w:val="Знак18"/>
    <w:qFormat/>
    <w:rsid w:val="00B977C9"/>
    <w:rPr>
      <w:sz w:val="28"/>
      <w:szCs w:val="24"/>
    </w:rPr>
  </w:style>
  <w:style w:type="character" w:customStyle="1" w:styleId="170">
    <w:name w:val="Знак17"/>
    <w:qFormat/>
    <w:rsid w:val="00B977C9"/>
    <w:rPr>
      <w:rFonts w:ascii="Arial" w:hAnsi="Arial" w:cs="Arial"/>
      <w:b/>
      <w:bCs/>
      <w:color w:val="339966"/>
      <w:sz w:val="22"/>
      <w:szCs w:val="26"/>
    </w:rPr>
  </w:style>
  <w:style w:type="character" w:customStyle="1" w:styleId="160">
    <w:name w:val="Знак16"/>
    <w:qFormat/>
    <w:rsid w:val="00B977C9"/>
    <w:rPr>
      <w:i/>
      <w:iCs/>
      <w:sz w:val="24"/>
      <w:szCs w:val="18"/>
    </w:rPr>
  </w:style>
  <w:style w:type="character" w:customStyle="1" w:styleId="153">
    <w:name w:val="Знак15"/>
    <w:qFormat/>
    <w:rsid w:val="00B977C9"/>
    <w:rPr>
      <w:i/>
      <w:iCs/>
      <w:sz w:val="24"/>
      <w:szCs w:val="18"/>
    </w:rPr>
  </w:style>
  <w:style w:type="character" w:customStyle="1" w:styleId="142">
    <w:name w:val="Знак14"/>
    <w:qFormat/>
    <w:rsid w:val="00B977C9"/>
    <w:rPr>
      <w:b/>
      <w:bCs/>
      <w:sz w:val="22"/>
      <w:szCs w:val="22"/>
    </w:rPr>
  </w:style>
  <w:style w:type="character" w:customStyle="1" w:styleId="131">
    <w:name w:val="Знак13"/>
    <w:qFormat/>
    <w:rsid w:val="00B977C9"/>
    <w:rPr>
      <w:sz w:val="24"/>
      <w:szCs w:val="24"/>
    </w:rPr>
  </w:style>
  <w:style w:type="character" w:customStyle="1" w:styleId="111">
    <w:name w:val="Знак11"/>
    <w:qFormat/>
    <w:rsid w:val="00B977C9"/>
    <w:rPr>
      <w:b/>
      <w:i/>
      <w:sz w:val="28"/>
      <w:szCs w:val="24"/>
    </w:rPr>
  </w:style>
  <w:style w:type="character" w:customStyle="1" w:styleId="100">
    <w:name w:val="Знак10"/>
    <w:qFormat/>
    <w:rsid w:val="00B977C9"/>
    <w:rPr>
      <w:sz w:val="24"/>
      <w:szCs w:val="18"/>
    </w:rPr>
  </w:style>
  <w:style w:type="character" w:customStyle="1" w:styleId="91">
    <w:name w:val="Знак9"/>
    <w:qFormat/>
    <w:rsid w:val="00B977C9"/>
    <w:rPr>
      <w:rFonts w:ascii="Arial" w:hAnsi="Arial"/>
      <w:sz w:val="22"/>
      <w:szCs w:val="24"/>
    </w:rPr>
  </w:style>
  <w:style w:type="character" w:customStyle="1" w:styleId="82">
    <w:name w:val="Знак8"/>
    <w:qFormat/>
    <w:rsid w:val="00B977C9"/>
    <w:rPr>
      <w:sz w:val="24"/>
      <w:szCs w:val="18"/>
    </w:rPr>
  </w:style>
  <w:style w:type="character" w:customStyle="1" w:styleId="72">
    <w:name w:val="Знак7"/>
    <w:qFormat/>
    <w:rsid w:val="00B977C9"/>
    <w:rPr>
      <w:sz w:val="28"/>
      <w:szCs w:val="18"/>
    </w:rPr>
  </w:style>
  <w:style w:type="character" w:customStyle="1" w:styleId="62">
    <w:name w:val="Знак6"/>
    <w:qFormat/>
    <w:rsid w:val="00B977C9"/>
    <w:rPr>
      <w:sz w:val="24"/>
      <w:szCs w:val="24"/>
    </w:rPr>
  </w:style>
  <w:style w:type="character" w:customStyle="1" w:styleId="52">
    <w:name w:val="Знак5"/>
    <w:basedOn w:val="a1"/>
    <w:qFormat/>
    <w:rsid w:val="009B3DEE"/>
  </w:style>
  <w:style w:type="character" w:customStyle="1" w:styleId="42">
    <w:name w:val="Знак4"/>
    <w:qFormat/>
    <w:rsid w:val="00B977C9"/>
    <w:rPr>
      <w:sz w:val="28"/>
      <w:szCs w:val="24"/>
    </w:rPr>
  </w:style>
  <w:style w:type="character" w:customStyle="1" w:styleId="35">
    <w:name w:val="Знак3"/>
    <w:qFormat/>
    <w:rsid w:val="009B3DEE"/>
    <w:rPr>
      <w:b/>
      <w:bCs/>
      <w:sz w:val="32"/>
      <w:szCs w:val="24"/>
    </w:rPr>
  </w:style>
  <w:style w:type="character" w:customStyle="1" w:styleId="1e">
    <w:name w:val="Основной текст 1 Знак"/>
    <w:qFormat/>
    <w:rsid w:val="00B977C9"/>
    <w:rPr>
      <w:sz w:val="24"/>
      <w:szCs w:val="18"/>
    </w:rPr>
  </w:style>
  <w:style w:type="character" w:styleId="afff1">
    <w:name w:val="Book Title"/>
    <w:qFormat/>
    <w:rsid w:val="00B977C9"/>
    <w:rPr>
      <w:b/>
      <w:bCs/>
      <w:smallCaps/>
      <w:spacing w:val="5"/>
    </w:rPr>
  </w:style>
  <w:style w:type="character" w:customStyle="1" w:styleId="FooterChar">
    <w:name w:val="Footer Char"/>
    <w:qFormat/>
    <w:locked/>
    <w:rsid w:val="00B977C9"/>
    <w:rPr>
      <w:rFonts w:ascii="Times New Roman" w:hAnsi="Times New Roman"/>
      <w:sz w:val="20"/>
      <w:lang w:eastAsia="ru-RU"/>
    </w:rPr>
  </w:style>
  <w:style w:type="character" w:customStyle="1" w:styleId="PlainTextChar">
    <w:name w:val="Plain Text Char"/>
    <w:qFormat/>
    <w:locked/>
    <w:rsid w:val="00B977C9"/>
    <w:rPr>
      <w:rFonts w:ascii="Courier New" w:hAnsi="Courier New"/>
      <w:sz w:val="20"/>
      <w:lang w:eastAsia="ru-RU"/>
    </w:rPr>
  </w:style>
  <w:style w:type="character" w:customStyle="1" w:styleId="201">
    <w:name w:val="Знак20"/>
    <w:qFormat/>
    <w:rsid w:val="00B977C9"/>
    <w:rPr>
      <w:rFonts w:ascii="Tahoma" w:hAnsi="Tahoma" w:cs="Tahoma"/>
      <w:sz w:val="16"/>
      <w:szCs w:val="16"/>
    </w:rPr>
  </w:style>
  <w:style w:type="character" w:customStyle="1" w:styleId="j93">
    <w:name w:val="j93"/>
    <w:qFormat/>
    <w:rsid w:val="00B977C9"/>
    <w:rPr>
      <w:vanish w:val="0"/>
    </w:rPr>
  </w:style>
  <w:style w:type="character" w:customStyle="1" w:styleId="243">
    <w:name w:val="Знак24"/>
    <w:qFormat/>
    <w:rsid w:val="00B977C9"/>
    <w:rPr>
      <w:rFonts w:ascii="Tahoma" w:hAnsi="Tahoma" w:cs="Tahoma"/>
      <w:sz w:val="16"/>
      <w:szCs w:val="16"/>
    </w:rPr>
  </w:style>
  <w:style w:type="character" w:customStyle="1" w:styleId="afff2">
    <w:name w:val="Цветовое выделение"/>
    <w:qFormat/>
    <w:rsid w:val="00B977C9"/>
    <w:rPr>
      <w:b/>
      <w:color w:val="000080"/>
    </w:rPr>
  </w:style>
  <w:style w:type="character" w:customStyle="1" w:styleId="HeaderChar">
    <w:name w:val="Header Char"/>
    <w:qFormat/>
    <w:locked/>
    <w:rsid w:val="00B977C9"/>
    <w:rPr>
      <w:sz w:val="24"/>
      <w:szCs w:val="24"/>
      <w:lang w:val="ru-RU" w:eastAsia="ru-RU" w:bidi="ar-SA"/>
    </w:rPr>
  </w:style>
  <w:style w:type="character" w:customStyle="1" w:styleId="Char4">
    <w:name w:val="Char4"/>
    <w:qFormat/>
    <w:rsid w:val="009B3DEE"/>
    <w:rPr>
      <w:sz w:val="24"/>
      <w:szCs w:val="24"/>
    </w:rPr>
  </w:style>
  <w:style w:type="character" w:customStyle="1" w:styleId="420">
    <w:name w:val="Знак Знак42"/>
    <w:basedOn w:val="a1"/>
    <w:qFormat/>
    <w:rsid w:val="00B977C9"/>
  </w:style>
  <w:style w:type="character" w:customStyle="1" w:styleId="520">
    <w:name w:val="Знак52"/>
    <w:basedOn w:val="a1"/>
    <w:qFormat/>
    <w:rsid w:val="00B977C9"/>
  </w:style>
  <w:style w:type="character" w:customStyle="1" w:styleId="330">
    <w:name w:val="Знак33"/>
    <w:qFormat/>
    <w:rsid w:val="00B977C9"/>
    <w:rPr>
      <w:b/>
      <w:bCs/>
      <w:sz w:val="32"/>
      <w:szCs w:val="24"/>
    </w:rPr>
  </w:style>
  <w:style w:type="character" w:customStyle="1" w:styleId="230">
    <w:name w:val="Знак23"/>
    <w:qFormat/>
    <w:rsid w:val="00B977C9"/>
    <w:rPr>
      <w:rFonts w:ascii="Tahoma" w:hAnsi="Tahoma" w:cs="Tahoma"/>
      <w:sz w:val="16"/>
      <w:szCs w:val="16"/>
    </w:rPr>
  </w:style>
  <w:style w:type="character" w:customStyle="1" w:styleId="1100">
    <w:name w:val="Знак110"/>
    <w:qFormat/>
    <w:rsid w:val="00B977C9"/>
    <w:rPr>
      <w:rFonts w:ascii="Courier New" w:hAnsi="Courier New" w:cs="Courier New"/>
    </w:rPr>
  </w:style>
  <w:style w:type="character" w:customStyle="1" w:styleId="afff3">
    <w:name w:val="Знак Знак"/>
    <w:qFormat/>
    <w:rsid w:val="009B3DEE"/>
    <w:rPr>
      <w:sz w:val="24"/>
      <w:szCs w:val="24"/>
    </w:rPr>
  </w:style>
  <w:style w:type="character" w:customStyle="1" w:styleId="WW8Num22z2">
    <w:name w:val="WW8Num22z2"/>
    <w:qFormat/>
    <w:rsid w:val="00B977C9"/>
    <w:rPr>
      <w:rFonts w:ascii="Wingdings" w:hAnsi="Wingdings"/>
    </w:rPr>
  </w:style>
  <w:style w:type="character" w:customStyle="1" w:styleId="WW8Num5z2">
    <w:name w:val="WW8Num5z2"/>
    <w:qFormat/>
    <w:rsid w:val="00B977C9"/>
    <w:rPr>
      <w:rFonts w:ascii="Wingdings" w:hAnsi="Wingdings"/>
    </w:rPr>
  </w:style>
  <w:style w:type="character" w:customStyle="1" w:styleId="WW8Num2z0">
    <w:name w:val="WW8Num2z0"/>
    <w:qFormat/>
    <w:rsid w:val="00B977C9"/>
    <w:rPr>
      <w:rFonts w:ascii="Symbol" w:hAnsi="Symbol"/>
    </w:rPr>
  </w:style>
  <w:style w:type="character" w:customStyle="1" w:styleId="WW8Num5z3">
    <w:name w:val="WW8Num5z3"/>
    <w:qFormat/>
    <w:rsid w:val="00B977C9"/>
    <w:rPr>
      <w:rFonts w:ascii="Symbol" w:hAnsi="Symbol"/>
    </w:rPr>
  </w:style>
  <w:style w:type="character" w:customStyle="1" w:styleId="WW-Absatz-Standardschriftart1">
    <w:name w:val="WW-Absatz-Standardschriftart1"/>
    <w:qFormat/>
    <w:rsid w:val="00B977C9"/>
  </w:style>
  <w:style w:type="character" w:customStyle="1" w:styleId="WW8Num17z3">
    <w:name w:val="WW8Num17z3"/>
    <w:qFormat/>
    <w:rsid w:val="00B977C9"/>
    <w:rPr>
      <w:rFonts w:ascii="Symbol" w:hAnsi="Symbol"/>
    </w:rPr>
  </w:style>
  <w:style w:type="character" w:customStyle="1" w:styleId="310">
    <w:name w:val="Знак31"/>
    <w:qFormat/>
    <w:rsid w:val="00B977C9"/>
    <w:rPr>
      <w:b/>
      <w:bCs/>
      <w:sz w:val="32"/>
      <w:szCs w:val="24"/>
    </w:rPr>
  </w:style>
  <w:style w:type="character" w:customStyle="1" w:styleId="212">
    <w:name w:val="Знак21"/>
    <w:qFormat/>
    <w:rsid w:val="00B977C9"/>
    <w:rPr>
      <w:rFonts w:ascii="Tahoma" w:hAnsi="Tahoma" w:cs="Tahoma"/>
      <w:sz w:val="16"/>
      <w:szCs w:val="16"/>
    </w:rPr>
  </w:style>
  <w:style w:type="character" w:customStyle="1" w:styleId="2b">
    <w:name w:val="Знак Знак Знак Знак2"/>
    <w:qFormat/>
    <w:rsid w:val="00B977C9"/>
    <w:rPr>
      <w:sz w:val="24"/>
      <w:szCs w:val="24"/>
    </w:rPr>
  </w:style>
  <w:style w:type="character" w:customStyle="1" w:styleId="Char42">
    <w:name w:val="Char42"/>
    <w:qFormat/>
    <w:rsid w:val="00B977C9"/>
    <w:rPr>
      <w:sz w:val="24"/>
      <w:szCs w:val="24"/>
    </w:rPr>
  </w:style>
  <w:style w:type="character" w:customStyle="1" w:styleId="521">
    <w:name w:val="Знак Знак52"/>
    <w:qFormat/>
    <w:rsid w:val="00B977C9"/>
    <w:rPr>
      <w:b/>
      <w:bCs/>
      <w:sz w:val="32"/>
      <w:szCs w:val="24"/>
    </w:rPr>
  </w:style>
  <w:style w:type="character" w:customStyle="1" w:styleId="132">
    <w:name w:val="Знак Знак132"/>
    <w:qFormat/>
    <w:rsid w:val="00B977C9"/>
    <w:rPr>
      <w:b/>
      <w:bCs/>
      <w:sz w:val="32"/>
      <w:szCs w:val="24"/>
      <w:lang w:val="ru-RU" w:eastAsia="ru-RU" w:bidi="ar-SA"/>
    </w:rPr>
  </w:style>
  <w:style w:type="character" w:customStyle="1" w:styleId="36">
    <w:name w:val="Знак Знак3"/>
    <w:basedOn w:val="a1"/>
    <w:qFormat/>
    <w:rsid w:val="009B3DEE"/>
  </w:style>
  <w:style w:type="character" w:customStyle="1" w:styleId="213">
    <w:name w:val="Красная строка 2 Знак1"/>
    <w:qFormat/>
    <w:rsid w:val="00B977C9"/>
    <w:rPr>
      <w:sz w:val="24"/>
      <w:szCs w:val="24"/>
    </w:rPr>
  </w:style>
  <w:style w:type="character" w:customStyle="1" w:styleId="afff4">
    <w:name w:val="Маркеры списка"/>
    <w:qFormat/>
    <w:rsid w:val="00B977C9"/>
    <w:rPr>
      <w:rFonts w:ascii="StarSymbol" w:eastAsia="StarSymbol" w:hAnsi="StarSymbol" w:cs="StarSymbol"/>
      <w:sz w:val="18"/>
      <w:szCs w:val="18"/>
    </w:rPr>
  </w:style>
  <w:style w:type="character" w:customStyle="1" w:styleId="FontStyle323">
    <w:name w:val="Font Style323"/>
    <w:qFormat/>
    <w:rsid w:val="00B977C9"/>
    <w:rPr>
      <w:rFonts w:ascii="Century Schoolbook" w:hAnsi="Century Schoolbook" w:cs="Century Schoolbook"/>
      <w:sz w:val="18"/>
      <w:szCs w:val="18"/>
    </w:rPr>
  </w:style>
  <w:style w:type="character" w:customStyle="1" w:styleId="FontStyle345">
    <w:name w:val="Font Style345"/>
    <w:qFormat/>
    <w:rsid w:val="00B977C9"/>
    <w:rPr>
      <w:rFonts w:ascii="Century Schoolbook" w:hAnsi="Century Schoolbook" w:cs="Century Schoolbook"/>
      <w:sz w:val="18"/>
      <w:szCs w:val="18"/>
    </w:rPr>
  </w:style>
  <w:style w:type="character" w:customStyle="1" w:styleId="311">
    <w:name w:val="Заголовок 3 Знак1"/>
    <w:qFormat/>
    <w:rsid w:val="00B977C9"/>
    <w:rPr>
      <w:rFonts w:ascii="Cambria" w:eastAsia="Times New Roman" w:hAnsi="Cambria" w:cs="Times New Roman"/>
      <w:b/>
      <w:bCs/>
      <w:color w:val="4F81BD"/>
      <w:sz w:val="24"/>
      <w:szCs w:val="24"/>
    </w:rPr>
  </w:style>
  <w:style w:type="character" w:customStyle="1" w:styleId="320">
    <w:name w:val="Знак Знак32"/>
    <w:qFormat/>
    <w:rsid w:val="00B977C9"/>
  </w:style>
  <w:style w:type="character" w:customStyle="1" w:styleId="231">
    <w:name w:val="Знак Знак23"/>
    <w:qFormat/>
    <w:rsid w:val="00B977C9"/>
    <w:rPr>
      <w:rFonts w:ascii="Tahoma" w:hAnsi="Tahoma" w:cs="Tahoma"/>
      <w:sz w:val="16"/>
      <w:szCs w:val="16"/>
    </w:rPr>
  </w:style>
  <w:style w:type="character" w:customStyle="1" w:styleId="720">
    <w:name w:val="Знак Знак72"/>
    <w:qFormat/>
    <w:rsid w:val="00B977C9"/>
    <w:rPr>
      <w:lang w:val="ru-RU" w:eastAsia="ru-RU" w:bidi="ar-SA"/>
    </w:rPr>
  </w:style>
  <w:style w:type="character" w:customStyle="1" w:styleId="410">
    <w:name w:val="Знак Знак41"/>
    <w:qFormat/>
    <w:rsid w:val="00B977C9"/>
  </w:style>
  <w:style w:type="character" w:customStyle="1" w:styleId="220">
    <w:name w:val="Знак22"/>
    <w:qFormat/>
    <w:rsid w:val="00B977C9"/>
    <w:rPr>
      <w:rFonts w:ascii="Tahoma" w:hAnsi="Tahoma"/>
      <w:sz w:val="16"/>
    </w:rPr>
  </w:style>
  <w:style w:type="character" w:customStyle="1" w:styleId="510">
    <w:name w:val="Знак51"/>
    <w:qFormat/>
    <w:rsid w:val="00B977C9"/>
  </w:style>
  <w:style w:type="character" w:customStyle="1" w:styleId="1f">
    <w:name w:val="Знак Знак Знак Знак1"/>
    <w:qFormat/>
    <w:rsid w:val="00B977C9"/>
    <w:rPr>
      <w:sz w:val="24"/>
    </w:rPr>
  </w:style>
  <w:style w:type="character" w:customStyle="1" w:styleId="Char41">
    <w:name w:val="Char41"/>
    <w:qFormat/>
    <w:rsid w:val="00B977C9"/>
    <w:rPr>
      <w:sz w:val="24"/>
    </w:rPr>
  </w:style>
  <w:style w:type="character" w:customStyle="1" w:styleId="511">
    <w:name w:val="Знак Знак51"/>
    <w:qFormat/>
    <w:rsid w:val="00B977C9"/>
    <w:rPr>
      <w:b/>
      <w:sz w:val="24"/>
    </w:rPr>
  </w:style>
  <w:style w:type="character" w:customStyle="1" w:styleId="1310">
    <w:name w:val="Знак Знак131"/>
    <w:qFormat/>
    <w:rsid w:val="00B977C9"/>
    <w:rPr>
      <w:b/>
      <w:sz w:val="24"/>
      <w:lang w:val="ru-RU" w:eastAsia="ru-RU"/>
    </w:rPr>
  </w:style>
  <w:style w:type="character" w:customStyle="1" w:styleId="312">
    <w:name w:val="Знак Знак31"/>
    <w:qFormat/>
    <w:rsid w:val="00B977C9"/>
  </w:style>
  <w:style w:type="character" w:customStyle="1" w:styleId="221">
    <w:name w:val="Знак Знак22"/>
    <w:qFormat/>
    <w:rsid w:val="00B977C9"/>
    <w:rPr>
      <w:rFonts w:ascii="Tahoma" w:hAnsi="Tahoma"/>
      <w:sz w:val="16"/>
    </w:rPr>
  </w:style>
  <w:style w:type="character" w:customStyle="1" w:styleId="710">
    <w:name w:val="Знак Знак71"/>
    <w:qFormat/>
    <w:rsid w:val="00B977C9"/>
    <w:rPr>
      <w:lang w:val="ru-RU" w:eastAsia="ru-RU"/>
    </w:rPr>
  </w:style>
  <w:style w:type="character" w:customStyle="1" w:styleId="ws">
    <w:name w:val="ws"/>
    <w:basedOn w:val="a1"/>
    <w:qFormat/>
    <w:rsid w:val="00B977C9"/>
  </w:style>
  <w:style w:type="character" w:customStyle="1" w:styleId="ws1">
    <w:name w:val="ws1"/>
    <w:basedOn w:val="a1"/>
    <w:qFormat/>
    <w:rsid w:val="00B977C9"/>
  </w:style>
  <w:style w:type="character" w:customStyle="1" w:styleId="afff5">
    <w:name w:val="Абзац списка Знак"/>
    <w:link w:val="afff6"/>
    <w:qFormat/>
    <w:locked/>
    <w:rsid w:val="00F767F1"/>
    <w:rPr>
      <w:sz w:val="24"/>
      <w:szCs w:val="24"/>
    </w:rPr>
  </w:style>
  <w:style w:type="character" w:customStyle="1" w:styleId="afff7">
    <w:name w:val="Стиль полужирный"/>
    <w:qFormat/>
    <w:rsid w:val="00920EFF"/>
    <w:rPr>
      <w:b/>
      <w:bCs/>
    </w:rPr>
  </w:style>
  <w:style w:type="character" w:customStyle="1" w:styleId="afff8">
    <w:name w:val="Знак Знак Знак Знак"/>
    <w:qFormat/>
    <w:rsid w:val="009B3DEE"/>
    <w:rPr>
      <w:sz w:val="24"/>
      <w:szCs w:val="24"/>
    </w:rPr>
  </w:style>
  <w:style w:type="character" w:customStyle="1" w:styleId="2c">
    <w:name w:val="Знак2"/>
    <w:qFormat/>
    <w:rsid w:val="009B3DEE"/>
    <w:rPr>
      <w:rFonts w:ascii="Tahoma" w:hAnsi="Tahoma" w:cs="Tahoma"/>
      <w:sz w:val="16"/>
      <w:szCs w:val="16"/>
    </w:rPr>
  </w:style>
  <w:style w:type="character" w:customStyle="1" w:styleId="WW8Num3z0">
    <w:name w:val="WW8Num3z0"/>
    <w:qFormat/>
    <w:rsid w:val="000A7CBE"/>
    <w:rPr>
      <w:rFonts w:ascii="Times New Roman" w:hAnsi="Times New Roman" w:cs="Times New Roman"/>
    </w:rPr>
  </w:style>
  <w:style w:type="character" w:customStyle="1" w:styleId="WW8Num4z0">
    <w:name w:val="WW8Num4z0"/>
    <w:qFormat/>
    <w:rsid w:val="000A7CBE"/>
    <w:rPr>
      <w:rFonts w:ascii="Times New Roman" w:hAnsi="Times New Roman" w:cs="Times New Roman"/>
    </w:rPr>
  </w:style>
  <w:style w:type="character" w:customStyle="1" w:styleId="WW8Num5z0">
    <w:name w:val="WW8Num5z0"/>
    <w:qFormat/>
    <w:rsid w:val="000A7CBE"/>
    <w:rPr>
      <w:color w:val="000000"/>
    </w:rPr>
  </w:style>
  <w:style w:type="character" w:customStyle="1" w:styleId="WW8Num5z1">
    <w:name w:val="WW8Num5z1"/>
    <w:qFormat/>
    <w:rsid w:val="000A7CBE"/>
  </w:style>
  <w:style w:type="character" w:customStyle="1" w:styleId="WW8Num6z0">
    <w:name w:val="WW8Num6z0"/>
    <w:qFormat/>
    <w:rsid w:val="000A7CBE"/>
    <w:rPr>
      <w:rFonts w:ascii="Times New Roman" w:hAnsi="Times New Roman" w:cs="Times New Roman"/>
    </w:rPr>
  </w:style>
  <w:style w:type="character" w:customStyle="1" w:styleId="WW8Num7z0">
    <w:name w:val="WW8Num7z0"/>
    <w:qFormat/>
    <w:rsid w:val="000A7CBE"/>
    <w:rPr>
      <w:rFonts w:ascii="Times New Roman" w:hAnsi="Times New Roman" w:cs="Times New Roman"/>
      <w:sz w:val="28"/>
      <w:szCs w:val="28"/>
    </w:rPr>
  </w:style>
  <w:style w:type="character" w:customStyle="1" w:styleId="WW8Num8z0">
    <w:name w:val="WW8Num8z0"/>
    <w:qFormat/>
    <w:rsid w:val="000A7CBE"/>
    <w:rPr>
      <w:rFonts w:ascii="Times New Roman" w:hAnsi="Times New Roman" w:cs="Times New Roman"/>
    </w:rPr>
  </w:style>
  <w:style w:type="character" w:customStyle="1" w:styleId="WW8Num9z0">
    <w:name w:val="WW8Num9z0"/>
    <w:qFormat/>
    <w:rsid w:val="000A7CBE"/>
  </w:style>
  <w:style w:type="character" w:customStyle="1" w:styleId="WW8Num10z0">
    <w:name w:val="WW8Num10z0"/>
    <w:qFormat/>
    <w:rsid w:val="000A7CBE"/>
    <w:rPr>
      <w:rFonts w:ascii="Times New Roman" w:hAnsi="Times New Roman" w:cs="Times New Roman"/>
    </w:rPr>
  </w:style>
  <w:style w:type="character" w:customStyle="1" w:styleId="WW8Num11z0">
    <w:name w:val="WW8Num11z0"/>
    <w:qFormat/>
    <w:rsid w:val="000A7CBE"/>
    <w:rPr>
      <w:rFonts w:ascii="Times New Roman" w:hAnsi="Times New Roman" w:cs="Times New Roman"/>
    </w:rPr>
  </w:style>
  <w:style w:type="character" w:customStyle="1" w:styleId="WW8Num12z0">
    <w:name w:val="WW8Num12z0"/>
    <w:qFormat/>
    <w:rsid w:val="000A7CBE"/>
    <w:rPr>
      <w:rFonts w:ascii="Times New Roman" w:hAnsi="Times New Roman" w:cs="Times New Roman"/>
    </w:rPr>
  </w:style>
  <w:style w:type="character" w:customStyle="1" w:styleId="WW8Num4z1">
    <w:name w:val="WW8Num4z1"/>
    <w:qFormat/>
    <w:rsid w:val="000A7CBE"/>
  </w:style>
  <w:style w:type="character" w:customStyle="1" w:styleId="WW8Num9z1">
    <w:name w:val="WW8Num9z1"/>
    <w:qFormat/>
    <w:rsid w:val="000A7CBE"/>
    <w:rPr>
      <w:rFonts w:ascii="Courier New" w:hAnsi="Courier New" w:cs="Courier New"/>
    </w:rPr>
  </w:style>
  <w:style w:type="character" w:customStyle="1" w:styleId="WW8Num9z2">
    <w:name w:val="WW8Num9z2"/>
    <w:qFormat/>
    <w:rsid w:val="000A7CBE"/>
    <w:rPr>
      <w:rFonts w:ascii="Wingdings" w:hAnsi="Wingdings" w:cs="Wingdings"/>
    </w:rPr>
  </w:style>
  <w:style w:type="character" w:customStyle="1" w:styleId="WW8Num12z1">
    <w:name w:val="WW8Num12z1"/>
    <w:qFormat/>
    <w:rsid w:val="000A7CBE"/>
    <w:rPr>
      <w:rFonts w:ascii="Courier New" w:hAnsi="Courier New" w:cs="Courier New"/>
    </w:rPr>
  </w:style>
  <w:style w:type="character" w:customStyle="1" w:styleId="WW8Num12z2">
    <w:name w:val="WW8Num12z2"/>
    <w:qFormat/>
    <w:rsid w:val="000A7CBE"/>
    <w:rPr>
      <w:rFonts w:ascii="Wingdings" w:hAnsi="Wingdings" w:cs="Wingdings"/>
    </w:rPr>
  </w:style>
  <w:style w:type="character" w:customStyle="1" w:styleId="WW8Num13z0">
    <w:name w:val="WW8Num13z0"/>
    <w:qFormat/>
    <w:rsid w:val="000A7CBE"/>
    <w:rPr>
      <w:rFonts w:ascii="Times New Roman" w:hAnsi="Times New Roman" w:cs="Times New Roman"/>
    </w:rPr>
  </w:style>
  <w:style w:type="character" w:customStyle="1" w:styleId="WW8Num14z0">
    <w:name w:val="WW8Num14z0"/>
    <w:qFormat/>
    <w:rsid w:val="000A7CBE"/>
    <w:rPr>
      <w:rFonts w:ascii="Times New Roman" w:hAnsi="Times New Roman" w:cs="Times New Roman"/>
    </w:rPr>
  </w:style>
  <w:style w:type="character" w:customStyle="1" w:styleId="WW8Num15z0">
    <w:name w:val="WW8Num15z0"/>
    <w:qFormat/>
    <w:rsid w:val="000A7CBE"/>
  </w:style>
  <w:style w:type="character" w:customStyle="1" w:styleId="WW8Num16z0">
    <w:name w:val="WW8Num16z0"/>
    <w:qFormat/>
    <w:rsid w:val="000A7CBE"/>
    <w:rPr>
      <w:rFonts w:ascii="Wingdings" w:hAnsi="Wingdings" w:cs="Wingdings"/>
    </w:rPr>
  </w:style>
  <w:style w:type="character" w:customStyle="1" w:styleId="WW8Num16z1">
    <w:name w:val="WW8Num16z1"/>
    <w:qFormat/>
    <w:rsid w:val="000A7CBE"/>
    <w:rPr>
      <w:rFonts w:ascii="Courier New" w:hAnsi="Courier New" w:cs="Courier New"/>
    </w:rPr>
  </w:style>
  <w:style w:type="character" w:customStyle="1" w:styleId="WW8Num16z3">
    <w:name w:val="WW8Num16z3"/>
    <w:qFormat/>
    <w:rsid w:val="000A7CBE"/>
    <w:rPr>
      <w:rFonts w:ascii="Symbol" w:hAnsi="Symbol" w:cs="Symbol"/>
    </w:rPr>
  </w:style>
  <w:style w:type="character" w:customStyle="1" w:styleId="WW8Num17z0">
    <w:name w:val="WW8Num17z0"/>
    <w:qFormat/>
    <w:rsid w:val="000A7CBE"/>
    <w:rPr>
      <w:rFonts w:ascii="Symbol" w:hAnsi="Symbol" w:cs="Symbol"/>
    </w:rPr>
  </w:style>
  <w:style w:type="character" w:customStyle="1" w:styleId="WW8Num17z1">
    <w:name w:val="WW8Num17z1"/>
    <w:qFormat/>
    <w:rsid w:val="000A7CBE"/>
    <w:rPr>
      <w:rFonts w:ascii="Courier New" w:hAnsi="Courier New" w:cs="Courier New"/>
    </w:rPr>
  </w:style>
  <w:style w:type="character" w:customStyle="1" w:styleId="WW8Num17z2">
    <w:name w:val="WW8Num17z2"/>
    <w:qFormat/>
    <w:rsid w:val="000A7CBE"/>
    <w:rPr>
      <w:rFonts w:ascii="Wingdings" w:hAnsi="Wingdings" w:cs="Wingdings"/>
    </w:rPr>
  </w:style>
  <w:style w:type="character" w:customStyle="1" w:styleId="2d">
    <w:name w:val="Основной шрифт абзаца2"/>
    <w:qFormat/>
    <w:rsid w:val="000A7CBE"/>
  </w:style>
  <w:style w:type="character" w:customStyle="1" w:styleId="1f0">
    <w:name w:val="Знак примечания1"/>
    <w:qFormat/>
    <w:rsid w:val="000A7CBE"/>
    <w:rPr>
      <w:rFonts w:cs="Times New Roman"/>
      <w:sz w:val="16"/>
      <w:szCs w:val="16"/>
    </w:rPr>
  </w:style>
  <w:style w:type="character" w:customStyle="1" w:styleId="afff9">
    <w:name w:val="Ссылка указателя"/>
    <w:qFormat/>
  </w:style>
  <w:style w:type="paragraph" w:customStyle="1" w:styleId="afffa">
    <w:name w:val="Заголовок"/>
    <w:basedOn w:val="a0"/>
    <w:next w:val="a9"/>
    <w:qFormat/>
    <w:rsid w:val="000A7CBE"/>
    <w:rPr>
      <w:b/>
      <w:sz w:val="28"/>
      <w:szCs w:val="32"/>
      <w:lang w:val="x-none" w:eastAsia="zh-CN"/>
    </w:rPr>
  </w:style>
  <w:style w:type="paragraph" w:styleId="a9">
    <w:name w:val="Body Text"/>
    <w:basedOn w:val="a0"/>
    <w:link w:val="a8"/>
    <w:rsid w:val="00F07CF0"/>
    <w:pPr>
      <w:jc w:val="both"/>
    </w:pPr>
    <w:rPr>
      <w:szCs w:val="18"/>
    </w:rPr>
  </w:style>
  <w:style w:type="paragraph" w:styleId="afffb">
    <w:name w:val="List"/>
    <w:basedOn w:val="a0"/>
    <w:rsid w:val="007D0E85"/>
    <w:pPr>
      <w:ind w:left="283" w:hanging="283"/>
      <w:jc w:val="left"/>
    </w:pPr>
    <w:rPr>
      <w:rFonts w:eastAsia="Calibri"/>
      <w:sz w:val="20"/>
      <w:szCs w:val="20"/>
    </w:rPr>
  </w:style>
  <w:style w:type="paragraph" w:styleId="afffc">
    <w:name w:val="caption"/>
    <w:basedOn w:val="a0"/>
    <w:next w:val="a0"/>
    <w:qFormat/>
    <w:rsid w:val="00350ABE"/>
    <w:pPr>
      <w:jc w:val="right"/>
    </w:pPr>
    <w:rPr>
      <w:i/>
      <w:iCs/>
    </w:rPr>
  </w:style>
  <w:style w:type="paragraph" w:styleId="afffd">
    <w:name w:val="index heading"/>
    <w:basedOn w:val="afffa"/>
    <w:qFormat/>
    <w:rsid w:val="000A7CBE"/>
    <w:pPr>
      <w:suppressLineNumbers/>
    </w:pPr>
    <w:rPr>
      <w:bCs/>
      <w:sz w:val="32"/>
    </w:rPr>
  </w:style>
  <w:style w:type="paragraph" w:styleId="af9">
    <w:name w:val="Body Text Indent"/>
    <w:basedOn w:val="a9"/>
    <w:link w:val="25"/>
    <w:uiPriority w:val="99"/>
    <w:qFormat/>
    <w:rsid w:val="00D70EE1"/>
    <w:pPr>
      <w:spacing w:after="120"/>
      <w:ind w:firstLine="210"/>
      <w:jc w:val="left"/>
    </w:pPr>
    <w:rPr>
      <w:szCs w:val="24"/>
    </w:rPr>
  </w:style>
  <w:style w:type="paragraph" w:customStyle="1" w:styleId="afffe">
    <w:name w:val="Колонтитул"/>
    <w:basedOn w:val="a0"/>
    <w:qFormat/>
    <w:rsid w:val="000A7CBE"/>
    <w:pPr>
      <w:suppressLineNumbers/>
      <w:tabs>
        <w:tab w:val="center" w:pos="4819"/>
        <w:tab w:val="right" w:pos="9638"/>
      </w:tabs>
      <w:jc w:val="left"/>
    </w:pPr>
    <w:rPr>
      <w:sz w:val="24"/>
      <w:lang w:eastAsia="zh-CN"/>
    </w:rPr>
  </w:style>
  <w:style w:type="paragraph" w:styleId="a6">
    <w:name w:val="footer"/>
    <w:basedOn w:val="a0"/>
    <w:link w:val="a5"/>
    <w:rsid w:val="00F07CF0"/>
    <w:pPr>
      <w:tabs>
        <w:tab w:val="center" w:pos="4677"/>
        <w:tab w:val="right" w:pos="9355"/>
      </w:tabs>
      <w:spacing w:after="40" w:line="288" w:lineRule="auto"/>
      <w:ind w:firstLine="709"/>
    </w:pPr>
    <w:rPr>
      <w:rFonts w:ascii="Arial" w:hAnsi="Arial"/>
    </w:rPr>
  </w:style>
  <w:style w:type="paragraph" w:customStyle="1" w:styleId="txtpril">
    <w:name w:val="_txt_pril"/>
    <w:basedOn w:val="a0"/>
    <w:autoRedefine/>
    <w:qFormat/>
    <w:rsid w:val="000C4375"/>
    <w:rPr>
      <w:sz w:val="28"/>
      <w:szCs w:val="28"/>
    </w:rPr>
  </w:style>
  <w:style w:type="paragraph" w:styleId="22">
    <w:name w:val="Body Text Indent 2"/>
    <w:basedOn w:val="a0"/>
    <w:link w:val="21"/>
    <w:uiPriority w:val="99"/>
    <w:qFormat/>
    <w:rsid w:val="00F07CF0"/>
    <w:pPr>
      <w:ind w:firstLine="567"/>
      <w:jc w:val="both"/>
    </w:pPr>
    <w:rPr>
      <w:sz w:val="28"/>
      <w:szCs w:val="18"/>
    </w:rPr>
  </w:style>
  <w:style w:type="paragraph" w:styleId="ab">
    <w:name w:val="header"/>
    <w:basedOn w:val="a0"/>
    <w:link w:val="aa"/>
    <w:uiPriority w:val="99"/>
    <w:rsid w:val="00F07CF0"/>
    <w:pPr>
      <w:tabs>
        <w:tab w:val="center" w:pos="4677"/>
        <w:tab w:val="right" w:pos="9355"/>
      </w:tabs>
    </w:pPr>
  </w:style>
  <w:style w:type="paragraph" w:customStyle="1" w:styleId="214">
    <w:name w:val="Основной текст 21"/>
    <w:basedOn w:val="a0"/>
    <w:qFormat/>
    <w:rsid w:val="00F07CF0"/>
    <w:pPr>
      <w:jc w:val="both"/>
      <w:textAlignment w:val="baseline"/>
    </w:pPr>
    <w:rPr>
      <w:sz w:val="28"/>
      <w:szCs w:val="20"/>
    </w:rPr>
  </w:style>
  <w:style w:type="paragraph" w:styleId="ae">
    <w:name w:val="Title"/>
    <w:basedOn w:val="a0"/>
    <w:link w:val="ad"/>
    <w:autoRedefine/>
    <w:qFormat/>
    <w:rsid w:val="005C787B"/>
    <w:pPr>
      <w:tabs>
        <w:tab w:val="left" w:pos="576"/>
      </w:tabs>
      <w:ind w:left="-57" w:right="-57" w:firstLine="709"/>
      <w:jc w:val="both"/>
    </w:pPr>
    <w:rPr>
      <w:bCs/>
      <w:iCs/>
      <w:szCs w:val="22"/>
    </w:rPr>
  </w:style>
  <w:style w:type="paragraph" w:styleId="af0">
    <w:name w:val="Subtitle"/>
    <w:basedOn w:val="a0"/>
    <w:link w:val="af"/>
    <w:qFormat/>
    <w:rsid w:val="00F07CF0"/>
    <w:pPr>
      <w:jc w:val="right"/>
    </w:pPr>
    <w:rPr>
      <w:sz w:val="28"/>
    </w:rPr>
  </w:style>
  <w:style w:type="paragraph" w:customStyle="1" w:styleId="Default">
    <w:name w:val="Default"/>
    <w:qFormat/>
    <w:rsid w:val="00CF6DB5"/>
    <w:rPr>
      <w:rFonts w:ascii="Arial" w:hAnsi="Arial" w:cs="Arial"/>
      <w:color w:val="000000"/>
      <w:sz w:val="24"/>
      <w:szCs w:val="24"/>
    </w:rPr>
  </w:style>
  <w:style w:type="paragraph" w:customStyle="1" w:styleId="ConsPlusTitle">
    <w:name w:val="ConsPlusTitle"/>
    <w:qFormat/>
    <w:rsid w:val="00CC6F52"/>
    <w:pPr>
      <w:widowControl w:val="0"/>
    </w:pPr>
    <w:rPr>
      <w:rFonts w:ascii="Arial" w:hAnsi="Arial" w:cs="Arial"/>
      <w:b/>
      <w:bCs/>
    </w:rPr>
  </w:style>
  <w:style w:type="paragraph" w:customStyle="1" w:styleId="ConsPlusNormal">
    <w:name w:val="ConsPlusNormal"/>
    <w:qFormat/>
    <w:rsid w:val="00CC67D4"/>
    <w:pPr>
      <w:widowControl w:val="0"/>
      <w:ind w:firstLine="720"/>
    </w:pPr>
    <w:rPr>
      <w:rFonts w:ascii="Arial" w:hAnsi="Arial" w:cs="Arial"/>
    </w:rPr>
  </w:style>
  <w:style w:type="paragraph" w:styleId="32">
    <w:name w:val="Body Text Indent 3"/>
    <w:basedOn w:val="a0"/>
    <w:link w:val="31"/>
    <w:uiPriority w:val="99"/>
    <w:qFormat/>
    <w:rsid w:val="00350ABE"/>
    <w:pPr>
      <w:spacing w:after="120"/>
      <w:ind w:left="283"/>
    </w:pPr>
    <w:rPr>
      <w:sz w:val="16"/>
      <w:szCs w:val="16"/>
    </w:rPr>
  </w:style>
  <w:style w:type="paragraph" w:customStyle="1" w:styleId="ConsPlusNonformat">
    <w:name w:val="ConsPlusNonformat"/>
    <w:qFormat/>
    <w:rsid w:val="00350ABE"/>
    <w:pPr>
      <w:widowControl w:val="0"/>
    </w:pPr>
    <w:rPr>
      <w:rFonts w:ascii="Courier New" w:hAnsi="Courier New"/>
    </w:rPr>
  </w:style>
  <w:style w:type="paragraph" w:styleId="affff">
    <w:name w:val="Block Text"/>
    <w:basedOn w:val="a0"/>
    <w:uiPriority w:val="99"/>
    <w:qFormat/>
    <w:rsid w:val="00350ABE"/>
    <w:pPr>
      <w:ind w:left="113" w:right="113"/>
    </w:pPr>
    <w:rPr>
      <w:sz w:val="18"/>
      <w:szCs w:val="20"/>
    </w:rPr>
  </w:style>
  <w:style w:type="paragraph" w:customStyle="1" w:styleId="affff0">
    <w:name w:val="Краткий обратный адрес"/>
    <w:basedOn w:val="a0"/>
    <w:qFormat/>
    <w:rsid w:val="00350ABE"/>
  </w:style>
  <w:style w:type="paragraph" w:styleId="24">
    <w:name w:val="Body Text 2"/>
    <w:basedOn w:val="a0"/>
    <w:link w:val="23"/>
    <w:uiPriority w:val="99"/>
    <w:qFormat/>
    <w:rsid w:val="00D32AE4"/>
    <w:rPr>
      <w:bCs/>
      <w:sz w:val="28"/>
    </w:rPr>
  </w:style>
  <w:style w:type="paragraph" w:styleId="34">
    <w:name w:val="Body Text 3"/>
    <w:basedOn w:val="a0"/>
    <w:link w:val="33"/>
    <w:uiPriority w:val="99"/>
    <w:qFormat/>
    <w:rsid w:val="00D814C4"/>
    <w:pPr>
      <w:jc w:val="right"/>
    </w:pPr>
    <w:rPr>
      <w:bCs/>
      <w:i/>
      <w:sz w:val="24"/>
    </w:rPr>
  </w:style>
  <w:style w:type="paragraph" w:customStyle="1" w:styleId="head2">
    <w:name w:val="head2"/>
    <w:basedOn w:val="a0"/>
    <w:qFormat/>
    <w:rsid w:val="00350ABE"/>
    <w:pPr>
      <w:spacing w:beforeAutospacing="1" w:afterAutospacing="1"/>
    </w:pPr>
    <w:rPr>
      <w:rFonts w:ascii="Verdana" w:hAnsi="Verdana"/>
      <w:b/>
      <w:bCs/>
      <w:color w:val="000000"/>
      <w:sz w:val="20"/>
      <w:szCs w:val="20"/>
    </w:rPr>
  </w:style>
  <w:style w:type="paragraph" w:customStyle="1" w:styleId="1f1">
    <w:name w:val="Обычный1"/>
    <w:autoRedefine/>
    <w:qFormat/>
    <w:rsid w:val="008A73B2"/>
    <w:pPr>
      <w:spacing w:before="100" w:after="100"/>
      <w:ind w:firstLine="709"/>
    </w:pPr>
    <w:rPr>
      <w:sz w:val="28"/>
      <w:szCs w:val="28"/>
    </w:rPr>
  </w:style>
  <w:style w:type="paragraph" w:styleId="affff1">
    <w:name w:val="List Bullet"/>
    <w:basedOn w:val="a0"/>
    <w:autoRedefine/>
    <w:uiPriority w:val="99"/>
    <w:qFormat/>
    <w:rsid w:val="00350ABE"/>
    <w:pPr>
      <w:tabs>
        <w:tab w:val="left" w:pos="3240"/>
        <w:tab w:val="left" w:pos="9356"/>
      </w:tabs>
      <w:jc w:val="both"/>
    </w:pPr>
    <w:rPr>
      <w:szCs w:val="26"/>
    </w:rPr>
  </w:style>
  <w:style w:type="paragraph" w:customStyle="1" w:styleId="1f2">
    <w:name w:val="Штамп1"/>
    <w:basedOn w:val="a0"/>
    <w:qFormat/>
    <w:rsid w:val="00350ABE"/>
    <w:pPr>
      <w:widowControl w:val="0"/>
    </w:pPr>
    <w:rPr>
      <w:szCs w:val="20"/>
    </w:rPr>
  </w:style>
  <w:style w:type="paragraph" w:styleId="affff2">
    <w:name w:val="Normal (Web)"/>
    <w:basedOn w:val="a0"/>
    <w:qFormat/>
    <w:rsid w:val="00350ABE"/>
    <w:pPr>
      <w:spacing w:beforeAutospacing="1" w:afterAutospacing="1"/>
    </w:pPr>
  </w:style>
  <w:style w:type="paragraph" w:styleId="1f3">
    <w:name w:val="toc 1"/>
    <w:basedOn w:val="a0"/>
    <w:next w:val="a0"/>
    <w:autoRedefine/>
    <w:qFormat/>
    <w:rsid w:val="00FA6098"/>
    <w:pPr>
      <w:spacing w:before="120" w:after="120"/>
      <w:jc w:val="left"/>
    </w:pPr>
    <w:rPr>
      <w:b/>
      <w:bCs/>
      <w:caps/>
      <w:sz w:val="24"/>
      <w:szCs w:val="20"/>
    </w:rPr>
  </w:style>
  <w:style w:type="paragraph" w:styleId="2e">
    <w:name w:val="toc 2"/>
    <w:basedOn w:val="a0"/>
    <w:next w:val="a0"/>
    <w:autoRedefine/>
    <w:qFormat/>
    <w:rsid w:val="001D49F7"/>
    <w:pPr>
      <w:tabs>
        <w:tab w:val="right" w:leader="dot" w:pos="9345"/>
      </w:tabs>
      <w:jc w:val="left"/>
    </w:pPr>
    <w:rPr>
      <w:sz w:val="24"/>
      <w:szCs w:val="20"/>
    </w:rPr>
  </w:style>
  <w:style w:type="paragraph" w:styleId="37">
    <w:name w:val="toc 3"/>
    <w:basedOn w:val="a0"/>
    <w:next w:val="a0"/>
    <w:autoRedefine/>
    <w:qFormat/>
    <w:rsid w:val="001D49F7"/>
    <w:pPr>
      <w:tabs>
        <w:tab w:val="right" w:leader="dot" w:pos="9345"/>
      </w:tabs>
      <w:jc w:val="left"/>
    </w:pPr>
    <w:rPr>
      <w:iCs/>
      <w:sz w:val="24"/>
      <w:szCs w:val="20"/>
    </w:rPr>
  </w:style>
  <w:style w:type="paragraph" w:customStyle="1" w:styleId="Cell">
    <w:name w:val="Cell"/>
    <w:basedOn w:val="a0"/>
    <w:qFormat/>
    <w:rsid w:val="00B7102C"/>
    <w:pPr>
      <w:widowControl w:val="0"/>
    </w:pPr>
    <w:rPr>
      <w:sz w:val="20"/>
      <w:szCs w:val="20"/>
    </w:rPr>
  </w:style>
  <w:style w:type="paragraph" w:styleId="af4">
    <w:name w:val="Document Map"/>
    <w:basedOn w:val="a0"/>
    <w:link w:val="af3"/>
    <w:uiPriority w:val="99"/>
    <w:qFormat/>
    <w:rsid w:val="004609C3"/>
    <w:pPr>
      <w:shd w:val="clear" w:color="auto" w:fill="000080"/>
    </w:pPr>
    <w:rPr>
      <w:rFonts w:ascii="Tahoma" w:hAnsi="Tahoma" w:cs="Tahoma"/>
      <w:sz w:val="20"/>
      <w:szCs w:val="20"/>
    </w:rPr>
  </w:style>
  <w:style w:type="paragraph" w:styleId="aff4">
    <w:name w:val="annotation text"/>
    <w:basedOn w:val="a0"/>
    <w:link w:val="aff3"/>
    <w:uiPriority w:val="99"/>
    <w:qFormat/>
    <w:rsid w:val="00B05A33"/>
    <w:rPr>
      <w:sz w:val="20"/>
      <w:szCs w:val="20"/>
    </w:rPr>
  </w:style>
  <w:style w:type="paragraph" w:styleId="af7">
    <w:name w:val="Balloon Text"/>
    <w:basedOn w:val="a0"/>
    <w:link w:val="af6"/>
    <w:qFormat/>
    <w:rsid w:val="00B05A33"/>
    <w:rPr>
      <w:rFonts w:ascii="Tahoma" w:hAnsi="Tahoma" w:cs="Tahoma"/>
      <w:sz w:val="16"/>
      <w:szCs w:val="16"/>
    </w:rPr>
  </w:style>
  <w:style w:type="paragraph" w:customStyle="1" w:styleId="searchthems">
    <w:name w:val="search_thems"/>
    <w:basedOn w:val="a0"/>
    <w:qFormat/>
    <w:rsid w:val="0062450A"/>
    <w:pPr>
      <w:spacing w:beforeAutospacing="1" w:afterAutospacing="1" w:line="454" w:lineRule="atLeast"/>
    </w:pPr>
  </w:style>
  <w:style w:type="paragraph" w:customStyle="1" w:styleId="s19">
    <w:name w:val="s_19"/>
    <w:basedOn w:val="a0"/>
    <w:qFormat/>
    <w:rsid w:val="0062450A"/>
    <w:pPr>
      <w:spacing w:beforeAutospacing="1" w:afterAutospacing="1"/>
      <w:jc w:val="right"/>
    </w:pPr>
  </w:style>
  <w:style w:type="paragraph" w:styleId="HTML0">
    <w:name w:val="HTML Preformatted"/>
    <w:basedOn w:val="a0"/>
    <w:link w:val="HTML"/>
    <w:qFormat/>
    <w:rsid w:val="009B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paragraph" w:customStyle="1" w:styleId="xl24">
    <w:name w:val="xl24"/>
    <w:basedOn w:val="a0"/>
    <w:qFormat/>
    <w:rsid w:val="009B39F5"/>
    <w:pPr>
      <w:pBdr>
        <w:bottom w:val="single" w:sz="8" w:space="0" w:color="000000"/>
        <w:right w:val="single" w:sz="8" w:space="0" w:color="000000"/>
      </w:pBdr>
      <w:spacing w:beforeAutospacing="1" w:afterAutospacing="1"/>
      <w:textAlignment w:val="top"/>
    </w:pPr>
    <w:rPr>
      <w:color w:val="000000"/>
    </w:rPr>
  </w:style>
  <w:style w:type="paragraph" w:customStyle="1" w:styleId="xl25">
    <w:name w:val="xl2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6">
    <w:name w:val="xl26"/>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7">
    <w:name w:val="xl27"/>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28">
    <w:name w:val="xl28"/>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29">
    <w:name w:val="xl29"/>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30">
    <w:name w:val="xl30"/>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31">
    <w:name w:val="xl31"/>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2">
    <w:name w:val="xl32"/>
    <w:basedOn w:val="a0"/>
    <w:qFormat/>
    <w:rsid w:val="009B39F5"/>
    <w:pPr>
      <w:pBdr>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3">
    <w:name w:val="xl33"/>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34">
    <w:name w:val="xl34"/>
    <w:basedOn w:val="a0"/>
    <w:qFormat/>
    <w:rsid w:val="009B39F5"/>
    <w:pPr>
      <w:pBdr>
        <w:top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35">
    <w:name w:val="xl35"/>
    <w:basedOn w:val="a0"/>
    <w:qFormat/>
    <w:rsid w:val="009B39F5"/>
    <w:pPr>
      <w:pBdr>
        <w:top w:val="single" w:sz="8" w:space="0" w:color="000000"/>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36">
    <w:name w:val="xl36"/>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37">
    <w:name w:val="xl37"/>
    <w:basedOn w:val="a0"/>
    <w:qFormat/>
    <w:rsid w:val="009B39F5"/>
    <w:pPr>
      <w:pBdr>
        <w:left w:val="single" w:sz="8" w:space="0" w:color="000000"/>
        <w:right w:val="single" w:sz="8" w:space="0" w:color="000000"/>
      </w:pBdr>
      <w:spacing w:beforeAutospacing="1" w:afterAutospacing="1"/>
      <w:textAlignment w:val="top"/>
    </w:pPr>
    <w:rPr>
      <w:color w:val="000000"/>
    </w:rPr>
  </w:style>
  <w:style w:type="paragraph" w:customStyle="1" w:styleId="xl38">
    <w:name w:val="xl38"/>
    <w:basedOn w:val="a0"/>
    <w:qFormat/>
    <w:rsid w:val="009B39F5"/>
    <w:pPr>
      <w:pBdr>
        <w:left w:val="single" w:sz="8" w:space="0" w:color="000000"/>
        <w:bottom w:val="single" w:sz="8" w:space="0" w:color="000000"/>
        <w:right w:val="single" w:sz="8" w:space="0" w:color="000000"/>
      </w:pBdr>
      <w:spacing w:beforeAutospacing="1" w:afterAutospacing="1"/>
      <w:textAlignment w:val="top"/>
    </w:pPr>
    <w:rPr>
      <w:color w:val="000000"/>
    </w:rPr>
  </w:style>
  <w:style w:type="paragraph" w:customStyle="1" w:styleId="xl39">
    <w:name w:val="xl39"/>
    <w:basedOn w:val="a0"/>
    <w:qFormat/>
    <w:rsid w:val="009B39F5"/>
    <w:pPr>
      <w:pBdr>
        <w:bottom w:val="single" w:sz="8" w:space="0" w:color="000000"/>
      </w:pBdr>
      <w:spacing w:beforeAutospacing="1" w:afterAutospacing="1"/>
      <w:textAlignment w:val="top"/>
    </w:pPr>
    <w:rPr>
      <w:rFonts w:ascii="Arial" w:hAnsi="Arial" w:cs="Arial"/>
      <w:color w:val="000000"/>
    </w:rPr>
  </w:style>
  <w:style w:type="paragraph" w:customStyle="1" w:styleId="xl40">
    <w:name w:val="xl40"/>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1">
    <w:name w:val="xl41"/>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2">
    <w:name w:val="xl42"/>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43">
    <w:name w:val="xl43"/>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44">
    <w:name w:val="xl44"/>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5">
    <w:name w:val="xl45"/>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6">
    <w:name w:val="xl46"/>
    <w:basedOn w:val="a0"/>
    <w:qFormat/>
    <w:rsid w:val="009B39F5"/>
    <w:pPr>
      <w:pBdr>
        <w:top w:val="single" w:sz="8" w:space="0" w:color="000000"/>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47">
    <w:name w:val="xl47"/>
    <w:basedOn w:val="a0"/>
    <w:qFormat/>
    <w:rsid w:val="009B39F5"/>
    <w:pPr>
      <w:pBdr>
        <w:top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xl48">
    <w:name w:val="xl48"/>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49">
    <w:name w:val="xl49"/>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50">
    <w:name w:val="xl50"/>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51">
    <w:name w:val="xl51"/>
    <w:basedOn w:val="a0"/>
    <w:qFormat/>
    <w:rsid w:val="009B39F5"/>
    <w:pPr>
      <w:pBdr>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2">
    <w:name w:val="xl52"/>
    <w:basedOn w:val="a0"/>
    <w:qFormat/>
    <w:rsid w:val="009B39F5"/>
    <w:pPr>
      <w:pBdr>
        <w:left w:val="single" w:sz="8" w:space="0" w:color="000000"/>
        <w:right w:val="single" w:sz="8" w:space="0" w:color="000000"/>
      </w:pBdr>
      <w:spacing w:beforeAutospacing="1" w:afterAutospacing="1"/>
      <w:textAlignment w:val="top"/>
    </w:pPr>
    <w:rPr>
      <w:color w:val="000000"/>
    </w:rPr>
  </w:style>
  <w:style w:type="paragraph" w:customStyle="1" w:styleId="xl53">
    <w:name w:val="xl53"/>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4">
    <w:name w:val="xl54"/>
    <w:basedOn w:val="a0"/>
    <w:qFormat/>
    <w:rsid w:val="009B39F5"/>
    <w:pPr>
      <w:pBdr>
        <w:left w:val="single" w:sz="8" w:space="0" w:color="000000"/>
        <w:bottom w:val="single" w:sz="8" w:space="0" w:color="000000"/>
        <w:right w:val="single" w:sz="8" w:space="0" w:color="000000"/>
      </w:pBdr>
      <w:spacing w:beforeAutospacing="1" w:afterAutospacing="1"/>
      <w:textAlignment w:val="top"/>
    </w:pPr>
    <w:rPr>
      <w:color w:val="000000"/>
    </w:rPr>
  </w:style>
  <w:style w:type="paragraph" w:customStyle="1" w:styleId="xl55">
    <w:name w:val="xl5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6">
    <w:name w:val="xl56"/>
    <w:basedOn w:val="a0"/>
    <w:qFormat/>
    <w:rsid w:val="009B39F5"/>
    <w:pPr>
      <w:pBdr>
        <w:top w:val="single" w:sz="8" w:space="0" w:color="000000"/>
        <w:left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7">
    <w:name w:val="xl57"/>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58">
    <w:name w:val="xl58"/>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59">
    <w:name w:val="xl59"/>
    <w:basedOn w:val="a0"/>
    <w:qFormat/>
    <w:rsid w:val="009B39F5"/>
    <w:pPr>
      <w:pBdr>
        <w:top w:val="single" w:sz="8" w:space="0" w:color="000000"/>
        <w:left w:val="single" w:sz="8" w:space="0" w:color="000000"/>
        <w:right w:val="single" w:sz="8" w:space="0" w:color="000000"/>
      </w:pBdr>
      <w:spacing w:beforeAutospacing="1" w:afterAutospacing="1"/>
      <w:textAlignment w:val="top"/>
    </w:pPr>
    <w:rPr>
      <w:color w:val="000000"/>
    </w:rPr>
  </w:style>
  <w:style w:type="paragraph" w:customStyle="1" w:styleId="xl60">
    <w:name w:val="xl60"/>
    <w:basedOn w:val="a0"/>
    <w:qFormat/>
    <w:rsid w:val="009B39F5"/>
    <w:pPr>
      <w:pBdr>
        <w:top w:val="single" w:sz="8" w:space="0" w:color="000000"/>
        <w:bottom w:val="single" w:sz="8" w:space="0" w:color="000000"/>
        <w:right w:val="single" w:sz="8" w:space="0" w:color="000000"/>
      </w:pBdr>
      <w:spacing w:beforeAutospacing="1" w:afterAutospacing="1"/>
      <w:textAlignment w:val="top"/>
    </w:pPr>
    <w:rPr>
      <w:rFonts w:ascii="Arial" w:hAnsi="Arial" w:cs="Arial"/>
      <w:color w:val="000000"/>
      <w:sz w:val="16"/>
      <w:szCs w:val="16"/>
    </w:rPr>
  </w:style>
  <w:style w:type="paragraph" w:customStyle="1" w:styleId="xl61">
    <w:name w:val="xl61"/>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62">
    <w:name w:val="xl62"/>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3">
    <w:name w:val="xl63"/>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4">
    <w:name w:val="xl64"/>
    <w:basedOn w:val="a0"/>
    <w:qFormat/>
    <w:rsid w:val="009B39F5"/>
    <w:pPr>
      <w:pBdr>
        <w:left w:val="single" w:sz="8" w:space="0" w:color="000000"/>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5">
    <w:name w:val="xl65"/>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6">
    <w:name w:val="xl66"/>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sz w:val="15"/>
      <w:szCs w:val="15"/>
    </w:rPr>
  </w:style>
  <w:style w:type="paragraph" w:customStyle="1" w:styleId="xl67">
    <w:name w:val="xl67"/>
    <w:basedOn w:val="a0"/>
    <w:qFormat/>
    <w:rsid w:val="009B39F5"/>
    <w:pPr>
      <w:pBdr>
        <w:bottom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68">
    <w:name w:val="xl68"/>
    <w:basedOn w:val="a0"/>
    <w:qFormat/>
    <w:rsid w:val="009B39F5"/>
    <w:pPr>
      <w:pBdr>
        <w:left w:val="single" w:sz="8" w:space="0" w:color="000000"/>
      </w:pBdr>
      <w:spacing w:beforeAutospacing="1" w:afterAutospacing="1"/>
      <w:textAlignment w:val="top"/>
    </w:pPr>
    <w:rPr>
      <w:rFonts w:ascii="Arial" w:hAnsi="Arial" w:cs="Arial"/>
      <w:color w:val="000000"/>
    </w:rPr>
  </w:style>
  <w:style w:type="paragraph" w:customStyle="1" w:styleId="xl69">
    <w:name w:val="xl69"/>
    <w:basedOn w:val="a0"/>
    <w:qFormat/>
    <w:rsid w:val="009B39F5"/>
    <w:pPr>
      <w:pBdr>
        <w:top w:val="single" w:sz="8" w:space="0" w:color="000000"/>
        <w:left w:val="single" w:sz="8" w:space="0" w:color="000000"/>
      </w:pBdr>
      <w:spacing w:beforeAutospacing="1" w:afterAutospacing="1"/>
      <w:textAlignment w:val="top"/>
    </w:pPr>
    <w:rPr>
      <w:rFonts w:ascii="Arial" w:hAnsi="Arial" w:cs="Arial"/>
      <w:color w:val="000000"/>
    </w:rPr>
  </w:style>
  <w:style w:type="paragraph" w:customStyle="1" w:styleId="xl70">
    <w:name w:val="xl70"/>
    <w:basedOn w:val="a0"/>
    <w:qFormat/>
    <w:rsid w:val="009B39F5"/>
    <w:pPr>
      <w:pBdr>
        <w:top w:val="single" w:sz="8" w:space="0" w:color="000000"/>
      </w:pBdr>
      <w:spacing w:beforeAutospacing="1" w:afterAutospacing="1"/>
      <w:textAlignment w:val="top"/>
    </w:pPr>
    <w:rPr>
      <w:rFonts w:ascii="Arial" w:hAnsi="Arial" w:cs="Arial"/>
      <w:color w:val="000000"/>
    </w:rPr>
  </w:style>
  <w:style w:type="paragraph" w:customStyle="1" w:styleId="xl71">
    <w:name w:val="xl71"/>
    <w:basedOn w:val="a0"/>
    <w:qFormat/>
    <w:rsid w:val="009B39F5"/>
    <w:pPr>
      <w:pBdr>
        <w:top w:val="single" w:sz="8" w:space="0" w:color="000000"/>
        <w:right w:val="single" w:sz="8" w:space="0" w:color="000000"/>
      </w:pBdr>
      <w:spacing w:beforeAutospacing="1" w:afterAutospacing="1"/>
      <w:textAlignment w:val="top"/>
    </w:pPr>
    <w:rPr>
      <w:rFonts w:ascii="Arial" w:hAnsi="Arial" w:cs="Arial"/>
      <w:color w:val="000000"/>
    </w:rPr>
  </w:style>
  <w:style w:type="paragraph" w:customStyle="1" w:styleId="xl72">
    <w:name w:val="xl72"/>
    <w:basedOn w:val="a0"/>
    <w:qFormat/>
    <w:rsid w:val="009B39F5"/>
    <w:pPr>
      <w:spacing w:beforeAutospacing="1" w:afterAutospacing="1"/>
      <w:textAlignment w:val="top"/>
    </w:pPr>
    <w:rPr>
      <w:rFonts w:ascii="Arial" w:hAnsi="Arial" w:cs="Arial"/>
      <w:color w:val="000000"/>
    </w:rPr>
  </w:style>
  <w:style w:type="paragraph" w:customStyle="1" w:styleId="xl73">
    <w:name w:val="xl73"/>
    <w:basedOn w:val="a0"/>
    <w:qFormat/>
    <w:rsid w:val="009B39F5"/>
    <w:pPr>
      <w:pBdr>
        <w:right w:val="single" w:sz="8" w:space="0" w:color="000000"/>
      </w:pBdr>
      <w:spacing w:beforeAutospacing="1" w:afterAutospacing="1"/>
      <w:textAlignment w:val="top"/>
    </w:pPr>
    <w:rPr>
      <w:rFonts w:ascii="Arial" w:hAnsi="Arial" w:cs="Arial"/>
      <w:color w:val="000000"/>
    </w:rPr>
  </w:style>
  <w:style w:type="paragraph" w:customStyle="1" w:styleId="xl74">
    <w:name w:val="xl74"/>
    <w:basedOn w:val="a0"/>
    <w:qFormat/>
    <w:rsid w:val="009B39F5"/>
    <w:pPr>
      <w:pBdr>
        <w:left w:val="single" w:sz="8" w:space="0" w:color="000000"/>
        <w:bottom w:val="single" w:sz="8" w:space="0" w:color="000000"/>
      </w:pBdr>
      <w:spacing w:beforeAutospacing="1" w:afterAutospacing="1"/>
      <w:textAlignment w:val="top"/>
    </w:pPr>
    <w:rPr>
      <w:rFonts w:ascii="Arial" w:hAnsi="Arial" w:cs="Arial"/>
      <w:color w:val="000000"/>
    </w:rPr>
  </w:style>
  <w:style w:type="paragraph" w:customStyle="1" w:styleId="1f4">
    <w:name w:val="Абзац списка1"/>
    <w:basedOn w:val="a0"/>
    <w:qFormat/>
    <w:rsid w:val="00256CE3"/>
    <w:pPr>
      <w:ind w:left="720"/>
    </w:pPr>
  </w:style>
  <w:style w:type="paragraph" w:customStyle="1" w:styleId="2f">
    <w:name w:val="Абзац списка2"/>
    <w:basedOn w:val="a0"/>
    <w:qFormat/>
    <w:rsid w:val="0099644D"/>
    <w:pPr>
      <w:ind w:left="720"/>
    </w:pPr>
  </w:style>
  <w:style w:type="paragraph" w:styleId="27">
    <w:name w:val="Body Text First Indent 2"/>
    <w:basedOn w:val="af9"/>
    <w:link w:val="26"/>
    <w:uiPriority w:val="99"/>
    <w:qFormat/>
    <w:rsid w:val="00D70EE1"/>
    <w:pPr>
      <w:ind w:left="283"/>
    </w:pPr>
  </w:style>
  <w:style w:type="paragraph" w:customStyle="1" w:styleId="affff3">
    <w:name w:val="Знак"/>
    <w:basedOn w:val="a0"/>
    <w:autoRedefine/>
    <w:qFormat/>
    <w:rsid w:val="00C37534"/>
    <w:pPr>
      <w:spacing w:after="160" w:line="240" w:lineRule="exact"/>
      <w:jc w:val="left"/>
    </w:pPr>
    <w:rPr>
      <w:rFonts w:eastAsia="SimSun"/>
      <w:b/>
      <w:sz w:val="28"/>
      <w:lang w:val="en-US" w:eastAsia="en-US"/>
    </w:rPr>
  </w:style>
  <w:style w:type="paragraph" w:styleId="afb">
    <w:name w:val="Plain Text"/>
    <w:basedOn w:val="a0"/>
    <w:link w:val="afa"/>
    <w:uiPriority w:val="99"/>
    <w:qFormat/>
    <w:rsid w:val="008241B6"/>
    <w:rPr>
      <w:rFonts w:ascii="Courier New" w:hAnsi="Courier New" w:cs="Courier New"/>
      <w:sz w:val="20"/>
      <w:szCs w:val="20"/>
    </w:rPr>
  </w:style>
  <w:style w:type="paragraph" w:styleId="afd">
    <w:name w:val="footnote text"/>
    <w:basedOn w:val="a0"/>
    <w:link w:val="afc"/>
    <w:rsid w:val="0050057E"/>
    <w:rPr>
      <w:sz w:val="20"/>
      <w:szCs w:val="20"/>
    </w:rPr>
  </w:style>
  <w:style w:type="paragraph" w:styleId="38">
    <w:name w:val="List Bullet 3"/>
    <w:basedOn w:val="a0"/>
    <w:qFormat/>
    <w:rsid w:val="000A7CBE"/>
    <w:pPr>
      <w:ind w:left="849" w:hanging="283"/>
    </w:pPr>
    <w:rPr>
      <w:lang w:eastAsia="zh-CN"/>
    </w:rPr>
  </w:style>
  <w:style w:type="paragraph" w:styleId="43">
    <w:name w:val="List Bullet 4"/>
    <w:basedOn w:val="a0"/>
    <w:uiPriority w:val="99"/>
    <w:rsid w:val="0050057E"/>
    <w:pPr>
      <w:ind w:left="849" w:hanging="283"/>
    </w:pPr>
  </w:style>
  <w:style w:type="paragraph" w:styleId="2f0">
    <w:name w:val="List Bullet 2"/>
    <w:basedOn w:val="a0"/>
    <w:qFormat/>
    <w:rsid w:val="0050057E"/>
    <w:pPr>
      <w:tabs>
        <w:tab w:val="left" w:pos="643"/>
      </w:tabs>
      <w:ind w:left="643" w:hanging="360"/>
    </w:pPr>
  </w:style>
  <w:style w:type="paragraph" w:customStyle="1" w:styleId="affff4">
    <w:name w:val="Îáû÷íûé"/>
    <w:qFormat/>
    <w:rsid w:val="0050057E"/>
    <w:rPr>
      <w:sz w:val="28"/>
      <w:szCs w:val="28"/>
    </w:rPr>
  </w:style>
  <w:style w:type="paragraph" w:customStyle="1" w:styleId="CharChar">
    <w:name w:val="Char Char"/>
    <w:basedOn w:val="a0"/>
    <w:qFormat/>
    <w:rsid w:val="009B3DEE"/>
    <w:pPr>
      <w:spacing w:beforeAutospacing="1" w:afterAutospacing="1"/>
      <w:jc w:val="both"/>
    </w:pPr>
    <w:rPr>
      <w:rFonts w:ascii="Tahoma" w:hAnsi="Tahoma"/>
      <w:sz w:val="20"/>
      <w:szCs w:val="20"/>
      <w:lang w:val="en-US" w:eastAsia="en-US"/>
    </w:rPr>
  </w:style>
  <w:style w:type="paragraph" w:customStyle="1" w:styleId="u">
    <w:name w:val="u"/>
    <w:basedOn w:val="a0"/>
    <w:qFormat/>
    <w:rsid w:val="0050057E"/>
    <w:pPr>
      <w:ind w:firstLine="539"/>
      <w:jc w:val="both"/>
    </w:pPr>
    <w:rPr>
      <w:color w:val="000000"/>
      <w:sz w:val="18"/>
      <w:szCs w:val="18"/>
    </w:rPr>
  </w:style>
  <w:style w:type="paragraph" w:customStyle="1" w:styleId="1f5">
    <w:name w:val="Знак1 Знак Знак Знак"/>
    <w:basedOn w:val="a0"/>
    <w:qFormat/>
    <w:rsid w:val="0050057E"/>
    <w:rPr>
      <w:rFonts w:ascii="Verdana" w:hAnsi="Verdana" w:cs="Verdana"/>
      <w:sz w:val="20"/>
      <w:szCs w:val="20"/>
      <w:lang w:val="en-US" w:eastAsia="en-US"/>
    </w:rPr>
  </w:style>
  <w:style w:type="paragraph" w:customStyle="1" w:styleId="ConsNonformat">
    <w:name w:val="ConsNonformat"/>
    <w:qFormat/>
    <w:rsid w:val="0050057E"/>
    <w:pPr>
      <w:widowControl w:val="0"/>
      <w:ind w:right="19772"/>
    </w:pPr>
    <w:rPr>
      <w:rFonts w:ascii="Courier New" w:hAnsi="Courier New" w:cs="Courier New"/>
    </w:rPr>
  </w:style>
  <w:style w:type="paragraph" w:customStyle="1" w:styleId="aff0">
    <w:name w:val="табличный текст"/>
    <w:basedOn w:val="a9"/>
    <w:link w:val="aff"/>
    <w:qFormat/>
    <w:rsid w:val="00301FA9"/>
    <w:pPr>
      <w:jc w:val="center"/>
    </w:pPr>
    <w:rPr>
      <w:sz w:val="20"/>
      <w:szCs w:val="20"/>
    </w:rPr>
  </w:style>
  <w:style w:type="paragraph" w:customStyle="1" w:styleId="affff5">
    <w:name w:val="Знак Знак Знак Знак Знак Знак Знак"/>
    <w:basedOn w:val="a0"/>
    <w:qFormat/>
    <w:rsid w:val="009B3DEE"/>
    <w:pPr>
      <w:jc w:val="left"/>
    </w:pPr>
    <w:rPr>
      <w:rFonts w:ascii="Verdana" w:hAnsi="Verdana" w:cs="Verdana"/>
      <w:sz w:val="20"/>
      <w:szCs w:val="20"/>
      <w:lang w:val="en-US" w:eastAsia="en-US"/>
    </w:rPr>
  </w:style>
  <w:style w:type="paragraph" w:customStyle="1" w:styleId="1f6">
    <w:name w:val="Титул1"/>
    <w:basedOn w:val="a0"/>
    <w:autoRedefine/>
    <w:qFormat/>
    <w:rsid w:val="0050057E"/>
  </w:style>
  <w:style w:type="paragraph" w:customStyle="1" w:styleId="affff6">
    <w:name w:val="Заголовок статьи"/>
    <w:basedOn w:val="a0"/>
    <w:next w:val="a0"/>
    <w:qFormat/>
    <w:rsid w:val="003B4B31"/>
    <w:pPr>
      <w:widowControl w:val="0"/>
      <w:ind w:left="1612" w:hanging="892"/>
      <w:jc w:val="both"/>
    </w:pPr>
    <w:rPr>
      <w:rFonts w:ascii="Arial" w:hAnsi="Arial" w:cs="Arial"/>
      <w:sz w:val="20"/>
      <w:szCs w:val="20"/>
    </w:rPr>
  </w:style>
  <w:style w:type="paragraph" w:styleId="44">
    <w:name w:val="toc 4"/>
    <w:basedOn w:val="a0"/>
    <w:next w:val="a0"/>
    <w:autoRedefine/>
    <w:rsid w:val="00000A84"/>
    <w:pPr>
      <w:ind w:left="660"/>
      <w:jc w:val="left"/>
    </w:pPr>
    <w:rPr>
      <w:rFonts w:asciiTheme="minorHAnsi" w:hAnsiTheme="minorHAnsi"/>
      <w:sz w:val="18"/>
      <w:szCs w:val="18"/>
    </w:rPr>
  </w:style>
  <w:style w:type="paragraph" w:customStyle="1" w:styleId="14125">
    <w:name w:val="Стиль 14 пт По ширине Первая строка:  125 см"/>
    <w:basedOn w:val="a0"/>
    <w:autoRedefine/>
    <w:qFormat/>
    <w:rsid w:val="00165C89"/>
    <w:pPr>
      <w:ind w:firstLine="709"/>
      <w:jc w:val="both"/>
    </w:pPr>
    <w:rPr>
      <w:sz w:val="28"/>
      <w:szCs w:val="20"/>
    </w:rPr>
  </w:style>
  <w:style w:type="paragraph" w:customStyle="1" w:styleId="141250">
    <w:name w:val="Стиль Основной текст с отступом + 14 пт Первая строка:  125 см"/>
    <w:basedOn w:val="a0"/>
    <w:next w:val="14125"/>
    <w:qFormat/>
    <w:rsid w:val="00165C89"/>
    <w:pPr>
      <w:ind w:firstLine="709"/>
    </w:pPr>
    <w:rPr>
      <w:sz w:val="28"/>
      <w:szCs w:val="20"/>
    </w:rPr>
  </w:style>
  <w:style w:type="paragraph" w:styleId="53">
    <w:name w:val="toc 5"/>
    <w:basedOn w:val="a0"/>
    <w:next w:val="a0"/>
    <w:autoRedefine/>
    <w:rsid w:val="00000A84"/>
    <w:pPr>
      <w:ind w:left="880"/>
      <w:jc w:val="left"/>
    </w:pPr>
    <w:rPr>
      <w:rFonts w:asciiTheme="minorHAnsi" w:hAnsiTheme="minorHAnsi"/>
      <w:sz w:val="18"/>
      <w:szCs w:val="18"/>
    </w:rPr>
  </w:style>
  <w:style w:type="paragraph" w:styleId="63">
    <w:name w:val="toc 6"/>
    <w:basedOn w:val="a0"/>
    <w:next w:val="a0"/>
    <w:autoRedefine/>
    <w:rsid w:val="00000A84"/>
    <w:pPr>
      <w:ind w:left="1100"/>
      <w:jc w:val="left"/>
    </w:pPr>
    <w:rPr>
      <w:rFonts w:asciiTheme="minorHAnsi" w:hAnsiTheme="minorHAnsi"/>
      <w:sz w:val="18"/>
      <w:szCs w:val="18"/>
    </w:rPr>
  </w:style>
  <w:style w:type="paragraph" w:styleId="73">
    <w:name w:val="toc 7"/>
    <w:basedOn w:val="a0"/>
    <w:next w:val="a0"/>
    <w:autoRedefine/>
    <w:rsid w:val="00000A84"/>
    <w:pPr>
      <w:ind w:left="1320"/>
      <w:jc w:val="left"/>
    </w:pPr>
    <w:rPr>
      <w:rFonts w:asciiTheme="minorHAnsi" w:hAnsiTheme="minorHAnsi"/>
      <w:sz w:val="18"/>
      <w:szCs w:val="18"/>
    </w:rPr>
  </w:style>
  <w:style w:type="paragraph" w:styleId="83">
    <w:name w:val="toc 8"/>
    <w:basedOn w:val="a0"/>
    <w:next w:val="a0"/>
    <w:autoRedefine/>
    <w:rsid w:val="00000A84"/>
    <w:pPr>
      <w:ind w:left="1540"/>
      <w:jc w:val="left"/>
    </w:pPr>
    <w:rPr>
      <w:rFonts w:asciiTheme="minorHAnsi" w:hAnsiTheme="minorHAnsi"/>
      <w:sz w:val="18"/>
      <w:szCs w:val="18"/>
    </w:rPr>
  </w:style>
  <w:style w:type="paragraph" w:styleId="92">
    <w:name w:val="toc 9"/>
    <w:basedOn w:val="a0"/>
    <w:next w:val="a0"/>
    <w:autoRedefine/>
    <w:rsid w:val="00000A84"/>
    <w:pPr>
      <w:ind w:left="1760"/>
      <w:jc w:val="left"/>
    </w:pPr>
    <w:rPr>
      <w:rFonts w:asciiTheme="minorHAnsi" w:hAnsiTheme="minorHAnsi"/>
      <w:sz w:val="18"/>
      <w:szCs w:val="18"/>
    </w:rPr>
  </w:style>
  <w:style w:type="paragraph" w:customStyle="1" w:styleId="164">
    <w:name w:val="Стиль 16 пт полужирный"/>
    <w:basedOn w:val="a0"/>
    <w:qFormat/>
    <w:rsid w:val="00993071"/>
    <w:pPr>
      <w:outlineLvl w:val="0"/>
    </w:pPr>
    <w:rPr>
      <w:b/>
      <w:sz w:val="32"/>
      <w:szCs w:val="32"/>
    </w:rPr>
  </w:style>
  <w:style w:type="paragraph" w:customStyle="1" w:styleId="2125">
    <w:name w:val="Стиль Основной текст с отступом 2 + 125 пт По левому краю Первая..."/>
    <w:basedOn w:val="22"/>
    <w:autoRedefine/>
    <w:qFormat/>
    <w:rsid w:val="00993071"/>
    <w:pPr>
      <w:ind w:firstLine="0"/>
      <w:jc w:val="center"/>
    </w:pPr>
    <w:rPr>
      <w:b/>
      <w:sz w:val="32"/>
      <w:szCs w:val="20"/>
    </w:rPr>
  </w:style>
  <w:style w:type="paragraph" w:customStyle="1" w:styleId="21251">
    <w:name w:val="Стиль Основной текст с отступом 2 + 125 пт По левому краю Первая...1"/>
    <w:basedOn w:val="22"/>
    <w:qFormat/>
    <w:rsid w:val="00993071"/>
    <w:pPr>
      <w:ind w:firstLine="0"/>
      <w:jc w:val="center"/>
    </w:pPr>
    <w:rPr>
      <w:b/>
      <w:sz w:val="32"/>
      <w:szCs w:val="20"/>
    </w:rPr>
  </w:style>
  <w:style w:type="paragraph" w:customStyle="1" w:styleId="21252">
    <w:name w:val="Стиль Основной текст с отступом 2 + 125 пт По левому краю Первая...2"/>
    <w:basedOn w:val="22"/>
    <w:autoRedefine/>
    <w:qFormat/>
    <w:rsid w:val="00993071"/>
    <w:pPr>
      <w:ind w:firstLine="0"/>
      <w:jc w:val="center"/>
    </w:pPr>
    <w:rPr>
      <w:b/>
      <w:sz w:val="32"/>
      <w:szCs w:val="20"/>
    </w:rPr>
  </w:style>
  <w:style w:type="paragraph" w:customStyle="1" w:styleId="141251">
    <w:name w:val="Стиль Основной текст + 14 пт Первая строка:  125 см"/>
    <w:basedOn w:val="a9"/>
    <w:autoRedefine/>
    <w:qFormat/>
    <w:rsid w:val="00444537"/>
    <w:pPr>
      <w:ind w:firstLine="709"/>
    </w:pPr>
    <w:rPr>
      <w:sz w:val="28"/>
      <w:szCs w:val="28"/>
    </w:rPr>
  </w:style>
  <w:style w:type="paragraph" w:customStyle="1" w:styleId="1412510">
    <w:name w:val="Стиль Основной текст + 14 пт Первая строка:  125 см1"/>
    <w:basedOn w:val="a9"/>
    <w:qFormat/>
    <w:rsid w:val="0019111B"/>
    <w:pPr>
      <w:ind w:firstLine="709"/>
    </w:pPr>
    <w:rPr>
      <w:spacing w:val="-4"/>
      <w:sz w:val="28"/>
      <w:szCs w:val="20"/>
    </w:rPr>
  </w:style>
  <w:style w:type="paragraph" w:customStyle="1" w:styleId="141252">
    <w:name w:val="Стиль 14 пт полужирный По ширине Первая строка:  125 см"/>
    <w:basedOn w:val="a0"/>
    <w:qFormat/>
    <w:rsid w:val="004F7A7C"/>
    <w:pPr>
      <w:ind w:firstLine="709"/>
      <w:jc w:val="both"/>
    </w:pPr>
    <w:rPr>
      <w:b/>
      <w:bCs/>
      <w:sz w:val="28"/>
      <w:szCs w:val="20"/>
    </w:rPr>
  </w:style>
  <w:style w:type="paragraph" w:customStyle="1" w:styleId="3141250">
    <w:name w:val="Стиль Основной текст 3 + 14 пт По ширине Первая строка:  125 см"/>
    <w:basedOn w:val="34"/>
    <w:link w:val="314125"/>
    <w:autoRedefine/>
    <w:qFormat/>
    <w:rsid w:val="00301FA9"/>
    <w:pPr>
      <w:ind w:firstLine="709"/>
    </w:pPr>
    <w:rPr>
      <w:bCs w:val="0"/>
      <w:iCs/>
      <w:szCs w:val="20"/>
    </w:rPr>
  </w:style>
  <w:style w:type="paragraph" w:customStyle="1" w:styleId="3140">
    <w:name w:val="Стиль Основной текст 3 + 14 пт не курсив По ширине Первая строка..."/>
    <w:basedOn w:val="34"/>
    <w:link w:val="314"/>
    <w:autoRedefine/>
    <w:qFormat/>
    <w:rsid w:val="001D28DF"/>
    <w:pPr>
      <w:ind w:firstLine="709"/>
      <w:jc w:val="both"/>
    </w:pPr>
    <w:rPr>
      <w:b/>
      <w:bCs w:val="0"/>
      <w:i w:val="0"/>
      <w:sz w:val="28"/>
      <w:szCs w:val="20"/>
    </w:rPr>
  </w:style>
  <w:style w:type="paragraph" w:customStyle="1" w:styleId="1412520">
    <w:name w:val="Стиль Основной текст + 14 пт Первая строка:  125 см2"/>
    <w:basedOn w:val="a9"/>
    <w:autoRedefine/>
    <w:qFormat/>
    <w:rsid w:val="0039402B"/>
    <w:pPr>
      <w:ind w:firstLine="709"/>
    </w:pPr>
    <w:rPr>
      <w:sz w:val="28"/>
      <w:szCs w:val="20"/>
    </w:rPr>
  </w:style>
  <w:style w:type="paragraph" w:customStyle="1" w:styleId="1f7">
    <w:name w:val="Стиль1"/>
    <w:basedOn w:val="3141250"/>
    <w:qFormat/>
    <w:rsid w:val="00301FA9"/>
  </w:style>
  <w:style w:type="paragraph" w:customStyle="1" w:styleId="14">
    <w:name w:val="Стиль Заголовок 1 + все прописные"/>
    <w:basedOn w:val="10"/>
    <w:link w:val="13"/>
    <w:autoRedefine/>
    <w:qFormat/>
    <w:rsid w:val="00F97454"/>
    <w:rPr>
      <w:caps/>
    </w:rPr>
  </w:style>
  <w:style w:type="paragraph" w:customStyle="1" w:styleId="101">
    <w:name w:val="Стиль Заголовок 1 + Первая строка:  0 см"/>
    <w:basedOn w:val="10"/>
    <w:autoRedefine/>
    <w:qFormat/>
    <w:rsid w:val="00301FA9"/>
    <w:rPr>
      <w:rFonts w:cs="Times New Roman"/>
      <w:caps/>
    </w:rPr>
  </w:style>
  <w:style w:type="paragraph" w:customStyle="1" w:styleId="39">
    <w:name w:val="Стиль Заголовок 3 + По ширине"/>
    <w:basedOn w:val="3"/>
    <w:autoRedefine/>
    <w:qFormat/>
    <w:rsid w:val="002047DD"/>
    <w:pPr>
      <w:ind w:firstLine="851"/>
    </w:pPr>
    <w:rPr>
      <w:iCs/>
    </w:rPr>
  </w:style>
  <w:style w:type="paragraph" w:customStyle="1" w:styleId="aff2">
    <w:name w:val="Табличный Жир"/>
    <w:basedOn w:val="aff0"/>
    <w:link w:val="aff1"/>
    <w:qFormat/>
    <w:rsid w:val="004F418B"/>
    <w:rPr>
      <w:b/>
    </w:rPr>
  </w:style>
  <w:style w:type="paragraph" w:customStyle="1" w:styleId="3a">
    <w:name w:val="Стиль Основной текст 3 + полужирный По левому краю"/>
    <w:basedOn w:val="34"/>
    <w:qFormat/>
    <w:rsid w:val="001D28DF"/>
    <w:rPr>
      <w:b/>
      <w:iCs/>
      <w:szCs w:val="20"/>
    </w:rPr>
  </w:style>
  <w:style w:type="paragraph" w:customStyle="1" w:styleId="202">
    <w:name w:val="Стиль Основной текст с отступом 2 + По центру Первая строка:  0 см..."/>
    <w:basedOn w:val="22"/>
    <w:autoRedefine/>
    <w:qFormat/>
    <w:rsid w:val="001D28DF"/>
    <w:pPr>
      <w:ind w:firstLine="0"/>
      <w:jc w:val="center"/>
    </w:pPr>
    <w:rPr>
      <w:szCs w:val="20"/>
    </w:rPr>
  </w:style>
  <w:style w:type="paragraph" w:customStyle="1" w:styleId="141253">
    <w:name w:val="Стиль Основной текст + 14 пт полужирный Первая строка:  125 см"/>
    <w:basedOn w:val="a9"/>
    <w:qFormat/>
    <w:rsid w:val="001D28DF"/>
    <w:pPr>
      <w:ind w:firstLine="709"/>
    </w:pPr>
    <w:rPr>
      <w:b/>
      <w:bCs/>
      <w:spacing w:val="-6"/>
      <w:sz w:val="28"/>
      <w:szCs w:val="20"/>
    </w:rPr>
  </w:style>
  <w:style w:type="paragraph" w:customStyle="1" w:styleId="1412530">
    <w:name w:val="Стиль Основной текст + 14 пт Первая строка:  125 см3"/>
    <w:basedOn w:val="a9"/>
    <w:qFormat/>
    <w:rsid w:val="001D28DF"/>
    <w:pPr>
      <w:ind w:firstLine="709"/>
    </w:pPr>
    <w:rPr>
      <w:sz w:val="28"/>
      <w:szCs w:val="20"/>
    </w:rPr>
  </w:style>
  <w:style w:type="paragraph" w:customStyle="1" w:styleId="29">
    <w:name w:val="Стиль Заголовок 2 + все прописные"/>
    <w:basedOn w:val="2"/>
    <w:link w:val="28"/>
    <w:autoRedefine/>
    <w:qFormat/>
    <w:rsid w:val="00B64F5A"/>
    <w:pPr>
      <w:spacing w:after="120"/>
    </w:pPr>
    <w:rPr>
      <w:bCs/>
      <w:caps/>
    </w:rPr>
  </w:style>
  <w:style w:type="paragraph" w:customStyle="1" w:styleId="affff7">
    <w:name w:val="Стиль Основной текст + курсив По правому краю"/>
    <w:basedOn w:val="a9"/>
    <w:autoRedefine/>
    <w:qFormat/>
    <w:rsid w:val="0016597B"/>
    <w:pPr>
      <w:jc w:val="right"/>
    </w:pPr>
    <w:rPr>
      <w:i/>
      <w:iCs/>
      <w:szCs w:val="20"/>
    </w:rPr>
  </w:style>
  <w:style w:type="paragraph" w:customStyle="1" w:styleId="1412511">
    <w:name w:val="Стиль 14 пт По ширине Первая строка:  125 см1"/>
    <w:basedOn w:val="a0"/>
    <w:autoRedefine/>
    <w:qFormat/>
    <w:rsid w:val="00E41354"/>
    <w:pPr>
      <w:keepLines/>
      <w:ind w:firstLine="709"/>
      <w:jc w:val="both"/>
    </w:pPr>
    <w:rPr>
      <w:bCs/>
      <w:sz w:val="28"/>
      <w:szCs w:val="28"/>
    </w:rPr>
  </w:style>
  <w:style w:type="paragraph" w:customStyle="1" w:styleId="123">
    <w:name w:val="курсив По правому краю 12пт"/>
    <w:basedOn w:val="a0"/>
    <w:autoRedefine/>
    <w:qFormat/>
    <w:rsid w:val="00AE21EF"/>
    <w:pPr>
      <w:jc w:val="right"/>
    </w:pPr>
    <w:rPr>
      <w:i/>
      <w:iCs/>
      <w:sz w:val="28"/>
      <w:szCs w:val="28"/>
    </w:rPr>
  </w:style>
  <w:style w:type="paragraph" w:customStyle="1" w:styleId="512">
    <w:name w:val="Заг. 5.1. + курсив"/>
    <w:basedOn w:val="2"/>
    <w:autoRedefine/>
    <w:qFormat/>
    <w:rsid w:val="006F7A66"/>
    <w:pPr>
      <w:ind w:firstLine="0"/>
      <w:jc w:val="right"/>
    </w:pPr>
    <w:rPr>
      <w:b w:val="0"/>
      <w:bCs/>
      <w:i/>
      <w:iCs/>
    </w:rPr>
  </w:style>
  <w:style w:type="paragraph" w:styleId="affff8">
    <w:name w:val="Revision"/>
    <w:qFormat/>
    <w:rsid w:val="009D0E8A"/>
    <w:rPr>
      <w:sz w:val="22"/>
      <w:szCs w:val="24"/>
    </w:rPr>
  </w:style>
  <w:style w:type="paragraph" w:styleId="aff6">
    <w:name w:val="annotation subject"/>
    <w:basedOn w:val="aff4"/>
    <w:next w:val="aff4"/>
    <w:link w:val="aff5"/>
    <w:qFormat/>
    <w:rsid w:val="009D0E8A"/>
    <w:rPr>
      <w:b/>
      <w:bCs/>
    </w:rPr>
  </w:style>
  <w:style w:type="paragraph" w:customStyle="1" w:styleId="1f8">
    <w:name w:val="курсив справа Стиль1"/>
    <w:basedOn w:val="a0"/>
    <w:autoRedefine/>
    <w:qFormat/>
    <w:rsid w:val="00942D77"/>
    <w:pPr>
      <w:jc w:val="right"/>
    </w:pPr>
    <w:rPr>
      <w:i/>
      <w:sz w:val="28"/>
      <w:szCs w:val="28"/>
    </w:rPr>
  </w:style>
  <w:style w:type="paragraph" w:styleId="afff6">
    <w:name w:val="List Paragraph"/>
    <w:basedOn w:val="a0"/>
    <w:link w:val="afff5"/>
    <w:qFormat/>
    <w:rsid w:val="00F05E37"/>
    <w:pPr>
      <w:ind w:left="720"/>
      <w:contextualSpacing/>
      <w:jc w:val="left"/>
    </w:pPr>
    <w:rPr>
      <w:sz w:val="24"/>
    </w:rPr>
  </w:style>
  <w:style w:type="paragraph" w:styleId="affa">
    <w:name w:val="endnote text"/>
    <w:basedOn w:val="a0"/>
    <w:link w:val="aff9"/>
    <w:rsid w:val="00A24395"/>
    <w:rPr>
      <w:sz w:val="20"/>
      <w:szCs w:val="20"/>
    </w:rPr>
  </w:style>
  <w:style w:type="paragraph" w:customStyle="1" w:styleId="ConsPlusCell">
    <w:name w:val="ConsPlusCell"/>
    <w:qFormat/>
    <w:rsid w:val="00F25C41"/>
    <w:pPr>
      <w:widowControl w:val="0"/>
    </w:pPr>
    <w:rPr>
      <w:rFonts w:eastAsia="Calibri"/>
      <w:sz w:val="24"/>
      <w:szCs w:val="24"/>
    </w:rPr>
  </w:style>
  <w:style w:type="paragraph" w:styleId="affff9">
    <w:name w:val="No Spacing"/>
    <w:qFormat/>
    <w:rsid w:val="007D0E85"/>
    <w:rPr>
      <w:rFonts w:ascii="Calibri" w:hAnsi="Calibri"/>
      <w:sz w:val="22"/>
      <w:szCs w:val="22"/>
    </w:rPr>
  </w:style>
  <w:style w:type="paragraph" w:customStyle="1" w:styleId="2f1">
    <w:name w:val="Знак2"/>
    <w:basedOn w:val="a0"/>
    <w:uiPriority w:val="99"/>
    <w:qFormat/>
    <w:rsid w:val="007D0E85"/>
    <w:pPr>
      <w:spacing w:after="160" w:line="240" w:lineRule="exact"/>
      <w:jc w:val="left"/>
    </w:pPr>
    <w:rPr>
      <w:rFonts w:ascii="Verdana" w:hAnsi="Verdana"/>
      <w:sz w:val="20"/>
      <w:szCs w:val="20"/>
      <w:lang w:val="en-US" w:eastAsia="en-US"/>
    </w:rPr>
  </w:style>
  <w:style w:type="paragraph" w:customStyle="1" w:styleId="r">
    <w:name w:val="r"/>
    <w:basedOn w:val="a0"/>
    <w:qFormat/>
    <w:rsid w:val="007D0E85"/>
    <w:pPr>
      <w:jc w:val="right"/>
    </w:pPr>
    <w:rPr>
      <w:rFonts w:eastAsia="Calibri"/>
      <w:color w:val="000000"/>
      <w:sz w:val="24"/>
    </w:rPr>
  </w:style>
  <w:style w:type="paragraph" w:customStyle="1" w:styleId="215">
    <w:name w:val="Основной текст с отступом 21"/>
    <w:basedOn w:val="a0"/>
    <w:qFormat/>
    <w:rsid w:val="007D0E85"/>
    <w:pPr>
      <w:widowControl w:val="0"/>
      <w:ind w:firstLine="567"/>
      <w:jc w:val="left"/>
    </w:pPr>
    <w:rPr>
      <w:rFonts w:eastAsia="Calibri"/>
      <w:sz w:val="24"/>
      <w:szCs w:val="20"/>
    </w:rPr>
  </w:style>
  <w:style w:type="paragraph" w:customStyle="1" w:styleId="affffa">
    <w:name w:val="Комментарий"/>
    <w:basedOn w:val="a0"/>
    <w:next w:val="a0"/>
    <w:qFormat/>
    <w:rsid w:val="007D0E85"/>
    <w:pPr>
      <w:ind w:left="170"/>
      <w:jc w:val="both"/>
    </w:pPr>
    <w:rPr>
      <w:rFonts w:ascii="Arial" w:eastAsia="Calibri" w:hAnsi="Arial"/>
      <w:i/>
      <w:iCs/>
      <w:color w:val="800080"/>
      <w:sz w:val="24"/>
    </w:rPr>
  </w:style>
  <w:style w:type="paragraph" w:customStyle="1" w:styleId="affffb">
    <w:name w:val="БЛОК"/>
    <w:basedOn w:val="a0"/>
    <w:qFormat/>
    <w:rsid w:val="007D0E85"/>
    <w:pPr>
      <w:ind w:firstLine="284"/>
      <w:jc w:val="both"/>
    </w:pPr>
    <w:rPr>
      <w:rFonts w:ascii="Arial" w:eastAsia="Calibri" w:hAnsi="Arial"/>
      <w:sz w:val="18"/>
      <w:szCs w:val="20"/>
    </w:rPr>
  </w:style>
  <w:style w:type="paragraph" w:customStyle="1" w:styleId="affffc">
    <w:name w:val="Таблица"/>
    <w:basedOn w:val="a0"/>
    <w:qFormat/>
    <w:rsid w:val="007D0E85"/>
    <w:pPr>
      <w:jc w:val="left"/>
    </w:pPr>
    <w:rPr>
      <w:rFonts w:eastAsia="Calibri"/>
      <w:sz w:val="18"/>
      <w:szCs w:val="20"/>
    </w:rPr>
  </w:style>
  <w:style w:type="paragraph" w:customStyle="1" w:styleId="affffd">
    <w:name w:val="Подчеркнутый"/>
    <w:basedOn w:val="affffc"/>
    <w:qFormat/>
    <w:rsid w:val="007D0E85"/>
    <w:rPr>
      <w:u w:val="single"/>
    </w:rPr>
  </w:style>
  <w:style w:type="paragraph" w:customStyle="1" w:styleId="124">
    <w:name w:val="Обычный 12"/>
    <w:basedOn w:val="a0"/>
    <w:autoRedefine/>
    <w:qFormat/>
    <w:rsid w:val="007D0E85"/>
    <w:pPr>
      <w:widowControl w:val="0"/>
      <w:jc w:val="both"/>
    </w:pPr>
    <w:rPr>
      <w:rFonts w:eastAsia="Calibri"/>
      <w:sz w:val="24"/>
    </w:rPr>
  </w:style>
  <w:style w:type="paragraph" w:customStyle="1" w:styleId="12150">
    <w:name w:val="Док12 инт1.5 Знак"/>
    <w:basedOn w:val="a0"/>
    <w:autoRedefine/>
    <w:qFormat/>
    <w:rsid w:val="007D0E85"/>
    <w:pPr>
      <w:widowControl w:val="0"/>
      <w:spacing w:line="360" w:lineRule="auto"/>
      <w:ind w:firstLine="709"/>
      <w:jc w:val="both"/>
    </w:pPr>
    <w:rPr>
      <w:rFonts w:eastAsia="MS Mincho"/>
      <w:sz w:val="24"/>
      <w:szCs w:val="28"/>
    </w:rPr>
  </w:style>
  <w:style w:type="paragraph" w:customStyle="1" w:styleId="c">
    <w:name w:val="c"/>
    <w:basedOn w:val="a0"/>
    <w:qFormat/>
    <w:rsid w:val="007D0E85"/>
    <w:rPr>
      <w:rFonts w:eastAsia="Calibri"/>
      <w:color w:val="000000"/>
      <w:sz w:val="24"/>
    </w:rPr>
  </w:style>
  <w:style w:type="paragraph" w:customStyle="1" w:styleId="2f2">
    <w:name w:val="Обычный2"/>
    <w:qFormat/>
    <w:rsid w:val="007D0E85"/>
    <w:rPr>
      <w:rFonts w:eastAsia="Calibri"/>
    </w:rPr>
  </w:style>
  <w:style w:type="paragraph" w:customStyle="1" w:styleId="3b">
    <w:name w:val="Обычный3"/>
    <w:qFormat/>
    <w:rsid w:val="007D0E85"/>
    <w:rPr>
      <w:rFonts w:eastAsia="Calibri"/>
      <w:sz w:val="28"/>
      <w:szCs w:val="24"/>
    </w:rPr>
  </w:style>
  <w:style w:type="paragraph" w:customStyle="1" w:styleId="313">
    <w:name w:val="Обычный31"/>
    <w:qFormat/>
    <w:rsid w:val="007D0E85"/>
    <w:rPr>
      <w:rFonts w:eastAsia="Calibri"/>
      <w:sz w:val="28"/>
      <w:szCs w:val="24"/>
    </w:rPr>
  </w:style>
  <w:style w:type="paragraph" w:customStyle="1" w:styleId="112">
    <w:name w:val="Заголовок 11"/>
    <w:basedOn w:val="a0"/>
    <w:next w:val="a0"/>
    <w:qFormat/>
    <w:rsid w:val="007D0E85"/>
    <w:pPr>
      <w:keepNext/>
      <w:jc w:val="left"/>
    </w:pPr>
    <w:rPr>
      <w:rFonts w:eastAsia="Calibri"/>
      <w:sz w:val="24"/>
      <w:szCs w:val="20"/>
    </w:rPr>
  </w:style>
  <w:style w:type="paragraph" w:customStyle="1" w:styleId="315">
    <w:name w:val="Заголовок 31"/>
    <w:basedOn w:val="a0"/>
    <w:next w:val="a0"/>
    <w:qFormat/>
    <w:rsid w:val="007D0E85"/>
    <w:pPr>
      <w:keepNext/>
    </w:pPr>
    <w:rPr>
      <w:rFonts w:eastAsia="Calibri"/>
      <w:sz w:val="24"/>
      <w:szCs w:val="20"/>
    </w:rPr>
  </w:style>
  <w:style w:type="paragraph" w:customStyle="1" w:styleId="411">
    <w:name w:val="Заголовок 41"/>
    <w:basedOn w:val="3b"/>
    <w:next w:val="3b"/>
    <w:qFormat/>
    <w:rsid w:val="007D0E85"/>
    <w:pPr>
      <w:keepNext/>
    </w:pPr>
    <w:rPr>
      <w:szCs w:val="20"/>
    </w:rPr>
  </w:style>
  <w:style w:type="paragraph" w:customStyle="1" w:styleId="1f9">
    <w:name w:val="Основной текст1"/>
    <w:basedOn w:val="3b"/>
    <w:qFormat/>
    <w:rsid w:val="007D0E85"/>
    <w:pPr>
      <w:jc w:val="both"/>
    </w:pPr>
    <w:rPr>
      <w:szCs w:val="20"/>
    </w:rPr>
  </w:style>
  <w:style w:type="paragraph" w:customStyle="1" w:styleId="1fa">
    <w:name w:val="Название1"/>
    <w:basedOn w:val="3b"/>
    <w:qFormat/>
    <w:rsid w:val="007D0E85"/>
    <w:pPr>
      <w:jc w:val="center"/>
    </w:pPr>
    <w:rPr>
      <w:szCs w:val="20"/>
    </w:rPr>
  </w:style>
  <w:style w:type="paragraph" w:customStyle="1" w:styleId="316">
    <w:name w:val="Основной текст 31"/>
    <w:basedOn w:val="3b"/>
    <w:qFormat/>
    <w:rsid w:val="007D0E85"/>
    <w:rPr>
      <w:sz w:val="24"/>
      <w:szCs w:val="20"/>
    </w:rPr>
  </w:style>
  <w:style w:type="paragraph" w:customStyle="1" w:styleId="1fb">
    <w:name w:val="Верхний колонтитул1"/>
    <w:basedOn w:val="3b"/>
    <w:qFormat/>
    <w:rsid w:val="007D0E85"/>
    <w:pPr>
      <w:tabs>
        <w:tab w:val="center" w:pos="4153"/>
        <w:tab w:val="right" w:pos="8306"/>
      </w:tabs>
    </w:pPr>
    <w:rPr>
      <w:sz w:val="20"/>
      <w:szCs w:val="20"/>
    </w:rPr>
  </w:style>
  <w:style w:type="paragraph" w:customStyle="1" w:styleId="222">
    <w:name w:val="Основной текст с отступом 22"/>
    <w:basedOn w:val="3b"/>
    <w:qFormat/>
    <w:rsid w:val="007D0E85"/>
    <w:pPr>
      <w:ind w:left="546"/>
      <w:jc w:val="both"/>
    </w:pPr>
    <w:rPr>
      <w:szCs w:val="20"/>
    </w:rPr>
  </w:style>
  <w:style w:type="paragraph" w:customStyle="1" w:styleId="711">
    <w:name w:val="Заголовок 71"/>
    <w:basedOn w:val="3b"/>
    <w:next w:val="3b"/>
    <w:qFormat/>
    <w:rsid w:val="007D0E85"/>
    <w:pPr>
      <w:keepNext/>
    </w:pPr>
    <w:rPr>
      <w:b/>
      <w:sz w:val="24"/>
      <w:szCs w:val="20"/>
    </w:rPr>
  </w:style>
  <w:style w:type="paragraph" w:customStyle="1" w:styleId="216">
    <w:name w:val="Заголовок 21"/>
    <w:basedOn w:val="3b"/>
    <w:next w:val="3b"/>
    <w:qFormat/>
    <w:rsid w:val="007D0E85"/>
    <w:pPr>
      <w:keepNext/>
      <w:ind w:left="-113" w:right="-113"/>
      <w:jc w:val="center"/>
    </w:pPr>
    <w:rPr>
      <w:sz w:val="24"/>
      <w:szCs w:val="20"/>
    </w:rPr>
  </w:style>
  <w:style w:type="paragraph" w:customStyle="1" w:styleId="610">
    <w:name w:val="Заголовок 61"/>
    <w:basedOn w:val="3b"/>
    <w:next w:val="3b"/>
    <w:qFormat/>
    <w:rsid w:val="007D0E85"/>
    <w:pPr>
      <w:keepNext/>
      <w:ind w:left="-113" w:right="-113"/>
      <w:jc w:val="center"/>
    </w:pPr>
    <w:rPr>
      <w:sz w:val="20"/>
      <w:szCs w:val="20"/>
      <w:lang w:val="en-US"/>
    </w:rPr>
  </w:style>
  <w:style w:type="paragraph" w:customStyle="1" w:styleId="513">
    <w:name w:val="Заголовок 51"/>
    <w:basedOn w:val="3b"/>
    <w:next w:val="3b"/>
    <w:qFormat/>
    <w:rsid w:val="007D0E85"/>
    <w:pPr>
      <w:keepNext/>
      <w:jc w:val="center"/>
    </w:pPr>
    <w:rPr>
      <w:b/>
      <w:sz w:val="22"/>
      <w:szCs w:val="20"/>
    </w:rPr>
  </w:style>
  <w:style w:type="paragraph" w:customStyle="1" w:styleId="810">
    <w:name w:val="Заголовок 81"/>
    <w:basedOn w:val="3b"/>
    <w:next w:val="3b"/>
    <w:qFormat/>
    <w:rsid w:val="007D0E85"/>
    <w:pPr>
      <w:keepNext/>
      <w:jc w:val="right"/>
    </w:pPr>
    <w:rPr>
      <w:i/>
      <w:sz w:val="24"/>
      <w:szCs w:val="20"/>
    </w:rPr>
  </w:style>
  <w:style w:type="paragraph" w:customStyle="1" w:styleId="1fc">
    <w:name w:val="Название объекта1"/>
    <w:basedOn w:val="3b"/>
    <w:next w:val="3b"/>
    <w:qFormat/>
    <w:rsid w:val="007D0E85"/>
    <w:pPr>
      <w:jc w:val="right"/>
    </w:pPr>
    <w:rPr>
      <w:i/>
      <w:sz w:val="24"/>
      <w:szCs w:val="20"/>
    </w:rPr>
  </w:style>
  <w:style w:type="paragraph" w:customStyle="1" w:styleId="910">
    <w:name w:val="Заголовок 91"/>
    <w:basedOn w:val="3b"/>
    <w:next w:val="3b"/>
    <w:qFormat/>
    <w:rsid w:val="007D0E85"/>
    <w:pPr>
      <w:keepNext/>
      <w:jc w:val="both"/>
    </w:pPr>
    <w:rPr>
      <w:b/>
      <w:sz w:val="24"/>
      <w:szCs w:val="20"/>
    </w:rPr>
  </w:style>
  <w:style w:type="paragraph" w:customStyle="1" w:styleId="TimesNewRoman14125">
    <w:name w:val="Стиль Times New Roman 14 пт По ширине Первая строка:  1.25 см С..."/>
    <w:basedOn w:val="a0"/>
    <w:qFormat/>
    <w:rsid w:val="007D0E85"/>
    <w:pPr>
      <w:widowControl w:val="0"/>
      <w:ind w:right="-40" w:firstLine="709"/>
      <w:jc w:val="both"/>
    </w:pPr>
    <w:rPr>
      <w:rFonts w:ascii="Arial" w:hAnsi="Arial"/>
      <w:kern w:val="2"/>
      <w:sz w:val="28"/>
      <w:szCs w:val="20"/>
    </w:rPr>
  </w:style>
  <w:style w:type="paragraph" w:customStyle="1" w:styleId="affffe">
    <w:name w:val="Знак Знак Знак Знак Знак Знак Знак Знак Знак Знак Знак Знак Знак"/>
    <w:basedOn w:val="a0"/>
    <w:autoRedefine/>
    <w:qFormat/>
    <w:rsid w:val="007D0E85"/>
    <w:pPr>
      <w:spacing w:after="160" w:line="240" w:lineRule="exact"/>
      <w:jc w:val="left"/>
    </w:pPr>
    <w:rPr>
      <w:rFonts w:eastAsia="SimSun"/>
      <w:b/>
      <w:sz w:val="28"/>
      <w:lang w:val="en-US" w:eastAsia="en-US"/>
    </w:rPr>
  </w:style>
  <w:style w:type="paragraph" w:customStyle="1" w:styleId="113">
    <w:name w:val="Заголовок 1.новая страница.Раздел 1"/>
    <w:basedOn w:val="a0"/>
    <w:next w:val="a0"/>
    <w:qFormat/>
    <w:rsid w:val="007D0E85"/>
    <w:pPr>
      <w:keepNext/>
      <w:outlineLvl w:val="0"/>
    </w:pPr>
    <w:rPr>
      <w:rFonts w:eastAsia="Calibri"/>
      <w:b/>
      <w:sz w:val="28"/>
    </w:rPr>
  </w:style>
  <w:style w:type="paragraph" w:customStyle="1" w:styleId="FR1">
    <w:name w:val="FR1"/>
    <w:qFormat/>
    <w:rsid w:val="007D0E85"/>
    <w:pPr>
      <w:widowControl w:val="0"/>
      <w:jc w:val="center"/>
    </w:pPr>
    <w:rPr>
      <w:rFonts w:ascii="Courier New" w:eastAsia="Calibri" w:hAnsi="Courier New"/>
      <w:b/>
      <w:sz w:val="18"/>
    </w:rPr>
  </w:style>
  <w:style w:type="paragraph" w:customStyle="1" w:styleId="afffff">
    <w:name w:val="Таблицы (моноширинный)"/>
    <w:basedOn w:val="a0"/>
    <w:next w:val="a0"/>
    <w:qFormat/>
    <w:rsid w:val="007D0E85"/>
    <w:pPr>
      <w:widowControl w:val="0"/>
      <w:jc w:val="both"/>
    </w:pPr>
    <w:rPr>
      <w:rFonts w:ascii="Courier New" w:eastAsia="Calibri" w:hAnsi="Courier New"/>
    </w:rPr>
  </w:style>
  <w:style w:type="paragraph" w:customStyle="1" w:styleId="74">
    <w:name w:val="заголовок 7"/>
    <w:basedOn w:val="a0"/>
    <w:next w:val="a0"/>
    <w:qFormat/>
    <w:rsid w:val="007D0E85"/>
    <w:pPr>
      <w:spacing w:before="240" w:after="60"/>
      <w:jc w:val="left"/>
      <w:outlineLvl w:val="6"/>
    </w:pPr>
    <w:rPr>
      <w:rFonts w:eastAsia="Calibri"/>
      <w:sz w:val="24"/>
    </w:rPr>
  </w:style>
  <w:style w:type="paragraph" w:styleId="afffff0">
    <w:name w:val="List Continue"/>
    <w:basedOn w:val="a0"/>
    <w:qFormat/>
    <w:rsid w:val="007D0E85"/>
    <w:pPr>
      <w:spacing w:after="120"/>
      <w:ind w:left="283"/>
      <w:jc w:val="left"/>
    </w:pPr>
    <w:rPr>
      <w:rFonts w:eastAsia="Calibri"/>
      <w:sz w:val="20"/>
      <w:szCs w:val="20"/>
    </w:rPr>
  </w:style>
  <w:style w:type="paragraph" w:styleId="2f3">
    <w:name w:val="List Continue 2"/>
    <w:basedOn w:val="a0"/>
    <w:qFormat/>
    <w:rsid w:val="007D0E85"/>
    <w:pPr>
      <w:spacing w:after="120"/>
      <w:ind w:left="566"/>
      <w:jc w:val="left"/>
    </w:pPr>
    <w:rPr>
      <w:rFonts w:eastAsia="Calibri"/>
      <w:sz w:val="20"/>
      <w:szCs w:val="20"/>
    </w:rPr>
  </w:style>
  <w:style w:type="paragraph" w:customStyle="1" w:styleId="font5">
    <w:name w:val="font5"/>
    <w:basedOn w:val="a0"/>
    <w:qFormat/>
    <w:rsid w:val="007D0E85"/>
    <w:pPr>
      <w:spacing w:beforeAutospacing="1" w:afterAutospacing="1"/>
      <w:jc w:val="left"/>
    </w:pPr>
    <w:rPr>
      <w:rFonts w:eastAsia="Calibri"/>
      <w:sz w:val="24"/>
    </w:rPr>
  </w:style>
  <w:style w:type="paragraph" w:customStyle="1" w:styleId="Style3">
    <w:name w:val="Style3"/>
    <w:basedOn w:val="a0"/>
    <w:qFormat/>
    <w:rsid w:val="007D0E85"/>
    <w:pPr>
      <w:widowControl w:val="0"/>
      <w:spacing w:line="319" w:lineRule="exact"/>
    </w:pPr>
    <w:rPr>
      <w:rFonts w:eastAsia="Calibri"/>
      <w:sz w:val="24"/>
    </w:rPr>
  </w:style>
  <w:style w:type="paragraph" w:customStyle="1" w:styleId="afffff1">
    <w:name w:val="Прижатый влево"/>
    <w:basedOn w:val="a0"/>
    <w:next w:val="a0"/>
    <w:qFormat/>
    <w:rsid w:val="007D0E85"/>
    <w:pPr>
      <w:jc w:val="left"/>
    </w:pPr>
    <w:rPr>
      <w:rFonts w:ascii="Arial" w:hAnsi="Arial" w:cs="Arial"/>
      <w:sz w:val="24"/>
    </w:rPr>
  </w:style>
  <w:style w:type="paragraph" w:customStyle="1" w:styleId="Style8">
    <w:name w:val="Style8"/>
    <w:basedOn w:val="a0"/>
    <w:qFormat/>
    <w:rsid w:val="007D0E85"/>
    <w:pPr>
      <w:widowControl w:val="0"/>
      <w:spacing w:line="322" w:lineRule="exact"/>
      <w:ind w:firstLine="739"/>
      <w:jc w:val="both"/>
    </w:pPr>
    <w:rPr>
      <w:rFonts w:eastAsia="Calibri"/>
      <w:sz w:val="24"/>
    </w:rPr>
  </w:style>
  <w:style w:type="paragraph" w:customStyle="1" w:styleId="Style2">
    <w:name w:val="Style2"/>
    <w:basedOn w:val="a0"/>
    <w:qFormat/>
    <w:rsid w:val="007D0E85"/>
    <w:pPr>
      <w:widowControl w:val="0"/>
    </w:pPr>
    <w:rPr>
      <w:rFonts w:eastAsia="Calibri"/>
      <w:sz w:val="24"/>
    </w:rPr>
  </w:style>
  <w:style w:type="paragraph" w:customStyle="1" w:styleId="Style15">
    <w:name w:val="Style15"/>
    <w:basedOn w:val="a0"/>
    <w:qFormat/>
    <w:rsid w:val="007D0E85"/>
    <w:pPr>
      <w:widowControl w:val="0"/>
      <w:spacing w:line="370" w:lineRule="exact"/>
      <w:ind w:firstLine="2515"/>
      <w:jc w:val="left"/>
    </w:pPr>
    <w:rPr>
      <w:rFonts w:ascii="Arial" w:eastAsia="Calibri" w:hAnsi="Arial" w:cs="Arial"/>
      <w:sz w:val="24"/>
    </w:rPr>
  </w:style>
  <w:style w:type="paragraph" w:customStyle="1" w:styleId="Style25">
    <w:name w:val="Style25"/>
    <w:basedOn w:val="a0"/>
    <w:qFormat/>
    <w:rsid w:val="007D0E85"/>
    <w:pPr>
      <w:widowControl w:val="0"/>
      <w:spacing w:line="302" w:lineRule="exact"/>
    </w:pPr>
    <w:rPr>
      <w:rFonts w:ascii="Arial" w:eastAsia="Calibri" w:hAnsi="Arial" w:cs="Arial"/>
      <w:sz w:val="24"/>
    </w:rPr>
  </w:style>
  <w:style w:type="paragraph" w:customStyle="1" w:styleId="Style20">
    <w:name w:val="Style20"/>
    <w:basedOn w:val="a0"/>
    <w:qFormat/>
    <w:rsid w:val="007D0E85"/>
    <w:pPr>
      <w:widowControl w:val="0"/>
    </w:pPr>
    <w:rPr>
      <w:rFonts w:ascii="Arial" w:eastAsia="Calibri" w:hAnsi="Arial" w:cs="Arial"/>
      <w:sz w:val="24"/>
    </w:rPr>
  </w:style>
  <w:style w:type="paragraph" w:customStyle="1" w:styleId="Style32">
    <w:name w:val="Style32"/>
    <w:basedOn w:val="a0"/>
    <w:qFormat/>
    <w:rsid w:val="007D0E85"/>
    <w:pPr>
      <w:widowControl w:val="0"/>
      <w:spacing w:line="316" w:lineRule="exact"/>
      <w:ind w:firstLine="706"/>
      <w:jc w:val="both"/>
    </w:pPr>
    <w:rPr>
      <w:rFonts w:ascii="Arial" w:eastAsia="Calibri" w:hAnsi="Arial" w:cs="Arial"/>
      <w:sz w:val="24"/>
    </w:rPr>
  </w:style>
  <w:style w:type="paragraph" w:customStyle="1" w:styleId="Style39">
    <w:name w:val="Style39"/>
    <w:basedOn w:val="a0"/>
    <w:qFormat/>
    <w:rsid w:val="007D0E85"/>
    <w:pPr>
      <w:widowControl w:val="0"/>
      <w:spacing w:line="293" w:lineRule="exact"/>
      <w:jc w:val="left"/>
    </w:pPr>
    <w:rPr>
      <w:rFonts w:ascii="Arial" w:eastAsia="Calibri" w:hAnsi="Arial" w:cs="Arial"/>
      <w:sz w:val="24"/>
    </w:rPr>
  </w:style>
  <w:style w:type="paragraph" w:customStyle="1" w:styleId="Style197">
    <w:name w:val="Style197"/>
    <w:basedOn w:val="a0"/>
    <w:qFormat/>
    <w:rsid w:val="007D0E85"/>
    <w:pPr>
      <w:widowControl w:val="0"/>
      <w:spacing w:line="326" w:lineRule="exact"/>
      <w:ind w:firstLine="566"/>
      <w:jc w:val="both"/>
    </w:pPr>
    <w:rPr>
      <w:rFonts w:ascii="Arial" w:eastAsia="Calibri" w:hAnsi="Arial" w:cs="Arial"/>
      <w:sz w:val="24"/>
    </w:rPr>
  </w:style>
  <w:style w:type="paragraph" w:customStyle="1" w:styleId="Style165">
    <w:name w:val="Style165"/>
    <w:basedOn w:val="a0"/>
    <w:qFormat/>
    <w:rsid w:val="007D0E85"/>
    <w:pPr>
      <w:widowControl w:val="0"/>
      <w:spacing w:line="274" w:lineRule="exact"/>
    </w:pPr>
    <w:rPr>
      <w:rFonts w:ascii="Arial" w:eastAsia="Calibri" w:hAnsi="Arial" w:cs="Arial"/>
      <w:sz w:val="24"/>
    </w:rPr>
  </w:style>
  <w:style w:type="paragraph" w:customStyle="1" w:styleId="1210">
    <w:name w:val="курсив 12 Стиль1"/>
    <w:basedOn w:val="a0"/>
    <w:autoRedefine/>
    <w:qFormat/>
    <w:rsid w:val="00345D6C"/>
    <w:pPr>
      <w:jc w:val="right"/>
    </w:pPr>
    <w:rPr>
      <w:i/>
      <w:iCs/>
      <w:sz w:val="28"/>
      <w:szCs w:val="28"/>
    </w:rPr>
  </w:style>
  <w:style w:type="paragraph" w:customStyle="1" w:styleId="pj">
    <w:name w:val="pj"/>
    <w:basedOn w:val="a0"/>
    <w:qFormat/>
    <w:rsid w:val="008D2403"/>
    <w:pPr>
      <w:spacing w:beforeAutospacing="1" w:afterAutospacing="1"/>
      <w:jc w:val="both"/>
    </w:pPr>
    <w:rPr>
      <w:sz w:val="24"/>
    </w:rPr>
  </w:style>
  <w:style w:type="paragraph" w:customStyle="1" w:styleId="45">
    <w:name w:val="Обычный4"/>
    <w:qFormat/>
    <w:rsid w:val="00172779"/>
  </w:style>
  <w:style w:type="paragraph" w:customStyle="1" w:styleId="1fd">
    <w:name w:val="Знак Знак Знак Знак Знак Знак Знак Знак Знак Знак Знак Знак Знак1"/>
    <w:basedOn w:val="a0"/>
    <w:autoRedefine/>
    <w:qFormat/>
    <w:rsid w:val="00172779"/>
    <w:pPr>
      <w:spacing w:after="160" w:line="240" w:lineRule="exact"/>
      <w:jc w:val="left"/>
    </w:pPr>
    <w:rPr>
      <w:rFonts w:eastAsia="SimSun"/>
      <w:b/>
      <w:sz w:val="28"/>
      <w:lang w:val="en-US" w:eastAsia="en-US"/>
    </w:rPr>
  </w:style>
  <w:style w:type="paragraph" w:customStyle="1" w:styleId="stylet1">
    <w:name w:val="stylet1"/>
    <w:basedOn w:val="a0"/>
    <w:qFormat/>
    <w:rsid w:val="00F1131E"/>
    <w:pPr>
      <w:spacing w:beforeAutospacing="1" w:afterAutospacing="1"/>
      <w:jc w:val="left"/>
    </w:pPr>
    <w:rPr>
      <w:sz w:val="24"/>
    </w:rPr>
  </w:style>
  <w:style w:type="paragraph" w:customStyle="1" w:styleId="stylet3">
    <w:name w:val="stylet3"/>
    <w:basedOn w:val="a0"/>
    <w:qFormat/>
    <w:rsid w:val="005247C3"/>
    <w:pPr>
      <w:spacing w:beforeAutospacing="1" w:afterAutospacing="1"/>
      <w:jc w:val="left"/>
    </w:pPr>
    <w:rPr>
      <w:sz w:val="24"/>
    </w:rPr>
  </w:style>
  <w:style w:type="paragraph" w:customStyle="1" w:styleId="afffff2">
    <w:name w:val="! Основной стиль"/>
    <w:basedOn w:val="a0"/>
    <w:qFormat/>
    <w:rsid w:val="00C31E81"/>
    <w:pPr>
      <w:ind w:firstLine="709"/>
      <w:jc w:val="both"/>
    </w:pPr>
    <w:rPr>
      <w:sz w:val="28"/>
      <w:szCs w:val="20"/>
    </w:rPr>
  </w:style>
  <w:style w:type="paragraph" w:styleId="afffff3">
    <w:name w:val="TOC Heading"/>
    <w:basedOn w:val="10"/>
    <w:next w:val="a0"/>
    <w:uiPriority w:val="39"/>
    <w:unhideWhenUsed/>
    <w:qFormat/>
    <w:rsid w:val="00B977C9"/>
    <w:pPr>
      <w:keepLines/>
      <w:spacing w:before="480" w:line="276" w:lineRule="auto"/>
      <w:ind w:right="-98"/>
      <w:outlineLvl w:val="9"/>
    </w:pPr>
    <w:rPr>
      <w:rFonts w:ascii="Cambria" w:hAnsi="Cambria" w:cs="Times New Roman"/>
      <w:b w:val="0"/>
      <w:color w:val="365F91"/>
      <w:lang w:eastAsia="en-US"/>
    </w:rPr>
  </w:style>
  <w:style w:type="paragraph" w:customStyle="1" w:styleId="afffff4">
    <w:name w:val="Стиль"/>
    <w:qFormat/>
    <w:rsid w:val="00B977C9"/>
    <w:pPr>
      <w:widowControl w:val="0"/>
    </w:pPr>
    <w:rPr>
      <w:rFonts w:eastAsia="Calibri"/>
      <w:sz w:val="24"/>
      <w:szCs w:val="24"/>
    </w:rPr>
  </w:style>
  <w:style w:type="paragraph" w:customStyle="1" w:styleId="CharChar1">
    <w:name w:val="Char Char1"/>
    <w:basedOn w:val="a0"/>
    <w:qFormat/>
    <w:rsid w:val="00B977C9"/>
    <w:pPr>
      <w:spacing w:beforeAutospacing="1" w:afterAutospacing="1"/>
      <w:jc w:val="both"/>
    </w:pPr>
    <w:rPr>
      <w:rFonts w:ascii="Tahoma" w:hAnsi="Tahoma"/>
      <w:sz w:val="20"/>
      <w:szCs w:val="20"/>
      <w:lang w:val="en-US" w:eastAsia="en-US"/>
    </w:rPr>
  </w:style>
  <w:style w:type="paragraph" w:customStyle="1" w:styleId="afffff5">
    <w:name w:val="Знак Знак Знак Знак"/>
    <w:basedOn w:val="a0"/>
    <w:qFormat/>
    <w:rsid w:val="00B977C9"/>
    <w:pPr>
      <w:spacing w:beforeAutospacing="1" w:afterAutospacing="1"/>
      <w:jc w:val="left"/>
    </w:pPr>
    <w:rPr>
      <w:rFonts w:ascii="Tahoma" w:hAnsi="Tahoma"/>
      <w:sz w:val="20"/>
      <w:szCs w:val="20"/>
      <w:lang w:val="en-US" w:eastAsia="en-US"/>
    </w:rPr>
  </w:style>
  <w:style w:type="paragraph" w:customStyle="1" w:styleId="223">
    <w:name w:val="Основной текст 22"/>
    <w:basedOn w:val="a0"/>
    <w:qFormat/>
    <w:rsid w:val="00B977C9"/>
    <w:pPr>
      <w:widowControl w:val="0"/>
      <w:spacing w:line="259" w:lineRule="auto"/>
      <w:ind w:firstLine="680"/>
      <w:jc w:val="both"/>
    </w:pPr>
    <w:rPr>
      <w:sz w:val="28"/>
      <w:szCs w:val="20"/>
    </w:rPr>
  </w:style>
  <w:style w:type="paragraph" w:customStyle="1" w:styleId="14pt">
    <w:name w:val="Обычный + 14 pt"/>
    <w:basedOn w:val="a0"/>
    <w:qFormat/>
    <w:rsid w:val="00B977C9"/>
    <w:pPr>
      <w:jc w:val="both"/>
    </w:pPr>
    <w:rPr>
      <w:sz w:val="28"/>
      <w:szCs w:val="28"/>
    </w:rPr>
  </w:style>
  <w:style w:type="paragraph" w:customStyle="1" w:styleId="232">
    <w:name w:val="Основной текст 23"/>
    <w:basedOn w:val="a0"/>
    <w:qFormat/>
    <w:rsid w:val="00B977C9"/>
    <w:pPr>
      <w:ind w:left="360"/>
      <w:jc w:val="both"/>
      <w:textAlignment w:val="baseline"/>
    </w:pPr>
    <w:rPr>
      <w:sz w:val="24"/>
      <w:szCs w:val="20"/>
    </w:rPr>
  </w:style>
  <w:style w:type="paragraph" w:customStyle="1" w:styleId="3c">
    <w:name w:val="Абзац списка3"/>
    <w:basedOn w:val="a0"/>
    <w:qFormat/>
    <w:rsid w:val="00B977C9"/>
    <w:pPr>
      <w:ind w:left="720"/>
      <w:jc w:val="left"/>
    </w:pPr>
    <w:rPr>
      <w:rFonts w:eastAsia="Calibri"/>
      <w:sz w:val="20"/>
      <w:szCs w:val="20"/>
    </w:rPr>
  </w:style>
  <w:style w:type="paragraph" w:customStyle="1" w:styleId="CharChar5">
    <w:name w:val="Char Char5"/>
    <w:basedOn w:val="a0"/>
    <w:qFormat/>
    <w:rsid w:val="00B977C9"/>
    <w:pPr>
      <w:spacing w:beforeAutospacing="1" w:afterAutospacing="1"/>
      <w:jc w:val="both"/>
    </w:pPr>
    <w:rPr>
      <w:rFonts w:ascii="Tahoma" w:hAnsi="Tahoma" w:cs="Tahoma"/>
      <w:sz w:val="20"/>
      <w:szCs w:val="20"/>
      <w:lang w:val="en-US" w:eastAsia="en-US"/>
    </w:rPr>
  </w:style>
  <w:style w:type="paragraph" w:customStyle="1" w:styleId="xl75">
    <w:name w:val="xl75"/>
    <w:basedOn w:val="a0"/>
    <w:qFormat/>
    <w:rsid w:val="00B977C9"/>
    <w:pPr>
      <w:pBdr>
        <w:top w:val="single" w:sz="4" w:space="0" w:color="000000"/>
        <w:right w:val="single" w:sz="4" w:space="0" w:color="000000"/>
      </w:pBdr>
      <w:spacing w:beforeAutospacing="1" w:afterAutospacing="1"/>
      <w:textAlignment w:val="center"/>
    </w:pPr>
    <w:rPr>
      <w:sz w:val="18"/>
      <w:szCs w:val="18"/>
    </w:rPr>
  </w:style>
  <w:style w:type="paragraph" w:customStyle="1" w:styleId="xl76">
    <w:name w:val="xl76"/>
    <w:basedOn w:val="a0"/>
    <w:qFormat/>
    <w:rsid w:val="00B977C9"/>
    <w:pPr>
      <w:pBdr>
        <w:left w:val="single" w:sz="4" w:space="0" w:color="000000"/>
        <w:bottom w:val="single" w:sz="4" w:space="0" w:color="000000"/>
      </w:pBdr>
      <w:spacing w:beforeAutospacing="1" w:afterAutospacing="1"/>
      <w:textAlignment w:val="center"/>
    </w:pPr>
    <w:rPr>
      <w:sz w:val="18"/>
      <w:szCs w:val="18"/>
    </w:rPr>
  </w:style>
  <w:style w:type="paragraph" w:customStyle="1" w:styleId="xl77">
    <w:name w:val="xl77"/>
    <w:basedOn w:val="a0"/>
    <w:qFormat/>
    <w:rsid w:val="00B977C9"/>
    <w:pPr>
      <w:pBdr>
        <w:bottom w:val="single" w:sz="4" w:space="0" w:color="000000"/>
        <w:right w:val="single" w:sz="4" w:space="0" w:color="000000"/>
      </w:pBdr>
      <w:spacing w:beforeAutospacing="1" w:afterAutospacing="1"/>
      <w:textAlignment w:val="center"/>
    </w:pPr>
    <w:rPr>
      <w:sz w:val="18"/>
      <w:szCs w:val="18"/>
    </w:rPr>
  </w:style>
  <w:style w:type="paragraph" w:customStyle="1" w:styleId="xl78">
    <w:name w:val="xl78"/>
    <w:basedOn w:val="a0"/>
    <w:qFormat/>
    <w:rsid w:val="00B977C9"/>
    <w:pPr>
      <w:pBdr>
        <w:top w:val="single" w:sz="4" w:space="0" w:color="000000"/>
        <w:bottom w:val="single" w:sz="4" w:space="0" w:color="000000"/>
      </w:pBdr>
      <w:spacing w:beforeAutospacing="1" w:afterAutospacing="1"/>
      <w:textAlignment w:val="center"/>
    </w:pPr>
    <w:rPr>
      <w:sz w:val="18"/>
      <w:szCs w:val="18"/>
    </w:rPr>
  </w:style>
  <w:style w:type="paragraph" w:customStyle="1" w:styleId="xl79">
    <w:name w:val="xl79"/>
    <w:basedOn w:val="a0"/>
    <w:qFormat/>
    <w:rsid w:val="00B977C9"/>
    <w:pPr>
      <w:pBdr>
        <w:top w:val="single" w:sz="4" w:space="0" w:color="000000"/>
        <w:left w:val="single" w:sz="4" w:space="0" w:color="000000"/>
        <w:bottom w:val="single" w:sz="4" w:space="0" w:color="000000"/>
      </w:pBdr>
      <w:spacing w:beforeAutospacing="1" w:afterAutospacing="1"/>
      <w:textAlignment w:val="center"/>
    </w:pPr>
    <w:rPr>
      <w:sz w:val="18"/>
      <w:szCs w:val="18"/>
    </w:rPr>
  </w:style>
  <w:style w:type="paragraph" w:customStyle="1" w:styleId="xl80">
    <w:name w:val="xl80"/>
    <w:basedOn w:val="a0"/>
    <w:qFormat/>
    <w:rsid w:val="00B977C9"/>
    <w:pPr>
      <w:pBdr>
        <w:top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81">
    <w:name w:val="xl81"/>
    <w:basedOn w:val="a0"/>
    <w:qFormat/>
    <w:rsid w:val="00B977C9"/>
    <w:pPr>
      <w:pBdr>
        <w:top w:val="single" w:sz="4" w:space="0" w:color="000000"/>
        <w:left w:val="single" w:sz="4" w:space="0" w:color="000000"/>
        <w:bottom w:val="single" w:sz="4" w:space="0" w:color="000000"/>
      </w:pBdr>
      <w:spacing w:beforeAutospacing="1" w:afterAutospacing="1"/>
      <w:textAlignment w:val="center"/>
    </w:pPr>
    <w:rPr>
      <w:b/>
      <w:bCs/>
      <w:sz w:val="20"/>
      <w:szCs w:val="20"/>
    </w:rPr>
  </w:style>
  <w:style w:type="paragraph" w:customStyle="1" w:styleId="xl82">
    <w:name w:val="xl82"/>
    <w:basedOn w:val="a0"/>
    <w:qFormat/>
    <w:rsid w:val="00B977C9"/>
    <w:pPr>
      <w:pBdr>
        <w:top w:val="single" w:sz="4" w:space="0" w:color="000000"/>
        <w:bottom w:val="single" w:sz="4" w:space="0" w:color="000000"/>
      </w:pBdr>
      <w:spacing w:beforeAutospacing="1" w:afterAutospacing="1"/>
      <w:textAlignment w:val="center"/>
    </w:pPr>
    <w:rPr>
      <w:sz w:val="24"/>
    </w:rPr>
  </w:style>
  <w:style w:type="paragraph" w:customStyle="1" w:styleId="xl83">
    <w:name w:val="xl83"/>
    <w:basedOn w:val="a0"/>
    <w:qFormat/>
    <w:rsid w:val="00B977C9"/>
    <w:pPr>
      <w:pBdr>
        <w:top w:val="single" w:sz="4" w:space="0" w:color="000000"/>
        <w:bottom w:val="single" w:sz="4" w:space="0" w:color="000000"/>
        <w:right w:val="single" w:sz="4" w:space="0" w:color="000000"/>
      </w:pBdr>
      <w:spacing w:beforeAutospacing="1" w:afterAutospacing="1"/>
      <w:textAlignment w:val="center"/>
    </w:pPr>
    <w:rPr>
      <w:sz w:val="24"/>
    </w:rPr>
  </w:style>
  <w:style w:type="paragraph" w:customStyle="1" w:styleId="xl84">
    <w:name w:val="xl84"/>
    <w:basedOn w:val="a0"/>
    <w:qFormat/>
    <w:rsid w:val="00B977C9"/>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b/>
      <w:bCs/>
      <w:sz w:val="18"/>
      <w:szCs w:val="18"/>
    </w:rPr>
  </w:style>
  <w:style w:type="paragraph" w:customStyle="1" w:styleId="xl85">
    <w:name w:val="xl85"/>
    <w:basedOn w:val="a0"/>
    <w:qFormat/>
    <w:rsid w:val="00B977C9"/>
    <w:pPr>
      <w:pBdr>
        <w:top w:val="single" w:sz="4" w:space="0" w:color="000000"/>
        <w:left w:val="single" w:sz="4" w:space="0" w:color="000000"/>
        <w:bottom w:val="single" w:sz="4" w:space="0" w:color="000000"/>
      </w:pBdr>
      <w:spacing w:beforeAutospacing="1" w:afterAutospacing="1"/>
      <w:textAlignment w:val="center"/>
    </w:pPr>
    <w:rPr>
      <w:b/>
      <w:bCs/>
      <w:sz w:val="18"/>
      <w:szCs w:val="18"/>
    </w:rPr>
  </w:style>
  <w:style w:type="paragraph" w:customStyle="1" w:styleId="xl86">
    <w:name w:val="xl86"/>
    <w:basedOn w:val="a0"/>
    <w:qFormat/>
    <w:rsid w:val="00B977C9"/>
    <w:pPr>
      <w:pBdr>
        <w:top w:val="single" w:sz="4" w:space="0" w:color="000000"/>
        <w:bottom w:val="single" w:sz="4" w:space="0" w:color="000000"/>
      </w:pBdr>
      <w:spacing w:beforeAutospacing="1" w:afterAutospacing="1"/>
      <w:textAlignment w:val="center"/>
    </w:pPr>
    <w:rPr>
      <w:b/>
      <w:bCs/>
      <w:sz w:val="18"/>
      <w:szCs w:val="18"/>
    </w:rPr>
  </w:style>
  <w:style w:type="paragraph" w:customStyle="1" w:styleId="xl87">
    <w:name w:val="xl87"/>
    <w:basedOn w:val="a0"/>
    <w:qFormat/>
    <w:rsid w:val="00B977C9"/>
    <w:pPr>
      <w:pBdr>
        <w:top w:val="single" w:sz="4" w:space="0" w:color="000000"/>
        <w:bottom w:val="single" w:sz="4" w:space="0" w:color="000000"/>
        <w:right w:val="single" w:sz="4" w:space="0" w:color="000000"/>
      </w:pBdr>
      <w:spacing w:beforeAutospacing="1" w:afterAutospacing="1"/>
      <w:textAlignment w:val="center"/>
    </w:pPr>
    <w:rPr>
      <w:b/>
      <w:bCs/>
      <w:sz w:val="18"/>
      <w:szCs w:val="18"/>
    </w:rPr>
  </w:style>
  <w:style w:type="paragraph" w:customStyle="1" w:styleId="xl88">
    <w:name w:val="xl88"/>
    <w:basedOn w:val="a0"/>
    <w:qFormat/>
    <w:rsid w:val="00B977C9"/>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b/>
      <w:bCs/>
      <w:sz w:val="18"/>
      <w:szCs w:val="18"/>
    </w:rPr>
  </w:style>
  <w:style w:type="paragraph" w:customStyle="1" w:styleId="xl89">
    <w:name w:val="xl89"/>
    <w:basedOn w:val="a0"/>
    <w:qFormat/>
    <w:rsid w:val="00B977C9"/>
    <w:pPr>
      <w:pBdr>
        <w:top w:val="single" w:sz="4" w:space="0" w:color="000000"/>
        <w:bottom w:val="single" w:sz="4" w:space="0" w:color="000000"/>
      </w:pBdr>
      <w:spacing w:beforeAutospacing="1" w:afterAutospacing="1"/>
      <w:textAlignment w:val="center"/>
    </w:pPr>
    <w:rPr>
      <w:b/>
      <w:bCs/>
      <w:sz w:val="18"/>
      <w:szCs w:val="18"/>
    </w:rPr>
  </w:style>
  <w:style w:type="paragraph" w:customStyle="1" w:styleId="xl90">
    <w:name w:val="xl90"/>
    <w:basedOn w:val="a0"/>
    <w:qFormat/>
    <w:rsid w:val="00B977C9"/>
    <w:pPr>
      <w:pBdr>
        <w:top w:val="single" w:sz="4" w:space="0" w:color="000000"/>
        <w:bottom w:val="single" w:sz="4" w:space="0" w:color="000000"/>
        <w:right w:val="single" w:sz="4" w:space="0" w:color="000000"/>
      </w:pBdr>
      <w:spacing w:beforeAutospacing="1" w:afterAutospacing="1"/>
      <w:textAlignment w:val="center"/>
    </w:pPr>
    <w:rPr>
      <w:b/>
      <w:bCs/>
      <w:sz w:val="18"/>
      <w:szCs w:val="18"/>
    </w:rPr>
  </w:style>
  <w:style w:type="paragraph" w:customStyle="1" w:styleId="afffff6">
    <w:name w:val="Нормальный (таблица)"/>
    <w:basedOn w:val="a0"/>
    <w:next w:val="a0"/>
    <w:qFormat/>
    <w:rsid w:val="00B977C9"/>
    <w:pPr>
      <w:widowControl w:val="0"/>
      <w:jc w:val="both"/>
    </w:pPr>
    <w:rPr>
      <w:rFonts w:ascii="Arial" w:hAnsi="Arial" w:cs="Arial"/>
      <w:sz w:val="24"/>
    </w:rPr>
  </w:style>
  <w:style w:type="paragraph" w:customStyle="1" w:styleId="1fe">
    <w:name w:val="1 Знак"/>
    <w:basedOn w:val="a0"/>
    <w:qFormat/>
    <w:rsid w:val="00B977C9"/>
    <w:pPr>
      <w:jc w:val="left"/>
    </w:pPr>
    <w:rPr>
      <w:rFonts w:ascii="Verdana" w:hAnsi="Verdana" w:cs="Verdana"/>
      <w:sz w:val="20"/>
      <w:szCs w:val="20"/>
      <w:lang w:val="en-US" w:eastAsia="en-US"/>
    </w:rPr>
  </w:style>
  <w:style w:type="paragraph" w:customStyle="1" w:styleId="358">
    <w:name w:val="Заголовок 3.Заголовок 58"/>
    <w:basedOn w:val="a0"/>
    <w:next w:val="a0"/>
    <w:qFormat/>
    <w:rsid w:val="00B977C9"/>
    <w:pPr>
      <w:keepNext/>
      <w:jc w:val="right"/>
      <w:outlineLvl w:val="2"/>
    </w:pPr>
    <w:rPr>
      <w:sz w:val="28"/>
      <w:szCs w:val="20"/>
    </w:rPr>
  </w:style>
  <w:style w:type="paragraph" w:customStyle="1" w:styleId="84">
    <w:name w:val="заголовок 8"/>
    <w:basedOn w:val="a0"/>
    <w:next w:val="a0"/>
    <w:qFormat/>
    <w:rsid w:val="00B977C9"/>
    <w:pPr>
      <w:keepNext/>
      <w:jc w:val="left"/>
      <w:outlineLvl w:val="7"/>
    </w:pPr>
    <w:rPr>
      <w:rFonts w:ascii="MS Sans Serif" w:hAnsi="MS Sans Serif"/>
      <w:sz w:val="24"/>
    </w:rPr>
  </w:style>
  <w:style w:type="paragraph" w:customStyle="1" w:styleId="CharChar4">
    <w:name w:val="Char Char4"/>
    <w:basedOn w:val="a0"/>
    <w:qFormat/>
    <w:rsid w:val="00B977C9"/>
    <w:pPr>
      <w:spacing w:beforeAutospacing="1" w:afterAutospacing="1"/>
      <w:jc w:val="both"/>
    </w:pPr>
    <w:rPr>
      <w:rFonts w:ascii="Tahoma" w:hAnsi="Tahoma"/>
      <w:sz w:val="20"/>
      <w:szCs w:val="20"/>
      <w:lang w:val="en-US" w:eastAsia="en-US"/>
    </w:rPr>
  </w:style>
  <w:style w:type="paragraph" w:styleId="a">
    <w:name w:val="List Number"/>
    <w:basedOn w:val="a0"/>
    <w:uiPriority w:val="99"/>
    <w:qFormat/>
    <w:rsid w:val="00B977C9"/>
    <w:pPr>
      <w:numPr>
        <w:numId w:val="2"/>
      </w:numPr>
      <w:jc w:val="left"/>
    </w:pPr>
    <w:rPr>
      <w:sz w:val="24"/>
    </w:rPr>
  </w:style>
  <w:style w:type="paragraph" w:customStyle="1" w:styleId="1ff">
    <w:name w:val="1 Знак Знак Знак Знак"/>
    <w:basedOn w:val="a0"/>
    <w:qFormat/>
    <w:rsid w:val="00B977C9"/>
    <w:pPr>
      <w:jc w:val="left"/>
    </w:pPr>
    <w:rPr>
      <w:rFonts w:ascii="Verdana" w:hAnsi="Verdana" w:cs="Verdana"/>
      <w:sz w:val="20"/>
      <w:szCs w:val="20"/>
      <w:lang w:val="en-US" w:eastAsia="en-US"/>
    </w:rPr>
  </w:style>
  <w:style w:type="paragraph" w:customStyle="1" w:styleId="Normal1">
    <w:name w:val="Normal1"/>
    <w:qFormat/>
    <w:rsid w:val="00B977C9"/>
    <w:pPr>
      <w:widowControl w:val="0"/>
      <w:snapToGrid w:val="0"/>
      <w:spacing w:line="300" w:lineRule="auto"/>
      <w:ind w:left="40" w:right="1000"/>
      <w:jc w:val="both"/>
    </w:pPr>
    <w:rPr>
      <w:sz w:val="24"/>
    </w:rPr>
  </w:style>
  <w:style w:type="paragraph" w:customStyle="1" w:styleId="Char">
    <w:name w:val="Char"/>
    <w:basedOn w:val="a0"/>
    <w:qFormat/>
    <w:rsid w:val="009B3DEE"/>
    <w:pPr>
      <w:jc w:val="left"/>
    </w:pPr>
    <w:rPr>
      <w:rFonts w:ascii="Verdana" w:hAnsi="Verdana" w:cs="Verdana"/>
      <w:sz w:val="20"/>
      <w:szCs w:val="20"/>
      <w:lang w:val="en-US" w:eastAsia="en-US"/>
    </w:rPr>
  </w:style>
  <w:style w:type="paragraph" w:customStyle="1" w:styleId="1ff0">
    <w:name w:val="1"/>
    <w:basedOn w:val="a0"/>
    <w:qFormat/>
    <w:rsid w:val="00B977C9"/>
    <w:pPr>
      <w:jc w:val="left"/>
    </w:pPr>
    <w:rPr>
      <w:rFonts w:ascii="Verdana" w:hAnsi="Verdana" w:cs="Verdana"/>
      <w:sz w:val="20"/>
      <w:szCs w:val="20"/>
      <w:lang w:val="en-US" w:eastAsia="en-US"/>
    </w:rPr>
  </w:style>
  <w:style w:type="paragraph" w:customStyle="1" w:styleId="1Char">
    <w:name w:val="1 Char"/>
    <w:basedOn w:val="a0"/>
    <w:qFormat/>
    <w:rsid w:val="00B977C9"/>
    <w:pPr>
      <w:jc w:val="left"/>
    </w:pPr>
    <w:rPr>
      <w:rFonts w:ascii="Verdana" w:hAnsi="Verdana" w:cs="Verdana"/>
      <w:sz w:val="20"/>
      <w:szCs w:val="20"/>
      <w:lang w:val="en-US" w:eastAsia="en-US"/>
    </w:rPr>
  </w:style>
  <w:style w:type="paragraph" w:customStyle="1" w:styleId="1ff1">
    <w:name w:val="Основной шрифт абзаца1"/>
    <w:basedOn w:val="a0"/>
    <w:qFormat/>
    <w:rsid w:val="00B977C9"/>
    <w:pPr>
      <w:jc w:val="left"/>
    </w:pPr>
    <w:rPr>
      <w:rFonts w:ascii="Verdana" w:hAnsi="Verdana" w:cs="Verdana"/>
      <w:sz w:val="20"/>
      <w:szCs w:val="20"/>
      <w:lang w:val="en-US" w:eastAsia="en-US"/>
    </w:rPr>
  </w:style>
  <w:style w:type="paragraph" w:customStyle="1" w:styleId="afffff7">
    <w:name w:val="Знак Знак Знак"/>
    <w:basedOn w:val="a0"/>
    <w:qFormat/>
    <w:rsid w:val="009B3DEE"/>
    <w:pPr>
      <w:jc w:val="left"/>
    </w:pPr>
    <w:rPr>
      <w:rFonts w:ascii="Verdana" w:hAnsi="Verdana" w:cs="Verdana"/>
      <w:sz w:val="20"/>
      <w:szCs w:val="20"/>
      <w:lang w:val="en-US" w:eastAsia="en-US"/>
    </w:rPr>
  </w:style>
  <w:style w:type="paragraph" w:customStyle="1" w:styleId="1CharChar">
    <w:name w:val="1 Char Знак Знак Char Знак Знак Знак"/>
    <w:basedOn w:val="a0"/>
    <w:qFormat/>
    <w:rsid w:val="00B977C9"/>
    <w:pPr>
      <w:jc w:val="left"/>
    </w:pPr>
    <w:rPr>
      <w:rFonts w:ascii="Verdana" w:hAnsi="Verdana" w:cs="Verdana"/>
      <w:sz w:val="20"/>
      <w:szCs w:val="20"/>
      <w:lang w:val="en-US" w:eastAsia="en-US"/>
    </w:rPr>
  </w:style>
  <w:style w:type="paragraph" w:customStyle="1" w:styleId="1ff2">
    <w:name w:val="1 Знак Знак Знак Знак Знак Знак Знак"/>
    <w:basedOn w:val="a0"/>
    <w:qFormat/>
    <w:rsid w:val="00B977C9"/>
    <w:pPr>
      <w:jc w:val="left"/>
    </w:pPr>
    <w:rPr>
      <w:rFonts w:ascii="Verdana" w:hAnsi="Verdana" w:cs="Verdana"/>
      <w:sz w:val="20"/>
      <w:szCs w:val="20"/>
      <w:lang w:val="en-US" w:eastAsia="en-US"/>
    </w:rPr>
  </w:style>
  <w:style w:type="paragraph" w:customStyle="1" w:styleId="2f4">
    <w:name w:val="Знак Знак Знак2"/>
    <w:basedOn w:val="a0"/>
    <w:qFormat/>
    <w:rsid w:val="00B977C9"/>
    <w:pPr>
      <w:jc w:val="left"/>
    </w:pPr>
    <w:rPr>
      <w:rFonts w:ascii="Verdana" w:hAnsi="Verdana" w:cs="Verdana"/>
      <w:sz w:val="20"/>
      <w:szCs w:val="20"/>
      <w:lang w:val="en-US" w:eastAsia="en-US"/>
    </w:rPr>
  </w:style>
  <w:style w:type="paragraph" w:customStyle="1" w:styleId="1ff3">
    <w:name w:val="1 Знак Знак Знак Знак Знак Знак"/>
    <w:basedOn w:val="a0"/>
    <w:qFormat/>
    <w:rsid w:val="00B977C9"/>
    <w:pPr>
      <w:jc w:val="left"/>
    </w:pPr>
    <w:rPr>
      <w:rFonts w:ascii="Verdana" w:hAnsi="Verdana" w:cs="Verdana"/>
      <w:sz w:val="20"/>
      <w:szCs w:val="20"/>
      <w:lang w:val="en-US" w:eastAsia="en-US"/>
    </w:rPr>
  </w:style>
  <w:style w:type="paragraph" w:customStyle="1" w:styleId="CharChar2">
    <w:name w:val="Char Char2"/>
    <w:basedOn w:val="a0"/>
    <w:qFormat/>
    <w:rsid w:val="00B977C9"/>
    <w:pPr>
      <w:spacing w:beforeAutospacing="1" w:afterAutospacing="1"/>
      <w:jc w:val="both"/>
    </w:pPr>
    <w:rPr>
      <w:rFonts w:ascii="Tahoma" w:hAnsi="Tahoma"/>
      <w:sz w:val="20"/>
      <w:szCs w:val="20"/>
      <w:lang w:val="en-US" w:eastAsia="en-US"/>
    </w:rPr>
  </w:style>
  <w:style w:type="paragraph" w:customStyle="1" w:styleId="1ff4">
    <w:name w:val="Текст1"/>
    <w:basedOn w:val="a0"/>
    <w:qFormat/>
    <w:rsid w:val="00B977C9"/>
    <w:pPr>
      <w:jc w:val="left"/>
    </w:pPr>
    <w:rPr>
      <w:rFonts w:ascii="Courier New" w:hAnsi="Courier New" w:cs="Courier New"/>
      <w:sz w:val="20"/>
      <w:szCs w:val="20"/>
      <w:lang w:eastAsia="ar-SA"/>
    </w:rPr>
  </w:style>
  <w:style w:type="paragraph" w:customStyle="1" w:styleId="afffff8">
    <w:name w:val="Содержимое таблицы"/>
    <w:basedOn w:val="a0"/>
    <w:qFormat/>
    <w:rsid w:val="00B977C9"/>
    <w:pPr>
      <w:suppressLineNumbers/>
      <w:jc w:val="left"/>
    </w:pPr>
    <w:rPr>
      <w:sz w:val="24"/>
      <w:lang w:eastAsia="ar-SA"/>
    </w:rPr>
  </w:style>
  <w:style w:type="paragraph" w:customStyle="1" w:styleId="afffff9">
    <w:name w:val="Заголовок таблицы"/>
    <w:basedOn w:val="afffff8"/>
    <w:qFormat/>
    <w:rsid w:val="00B977C9"/>
    <w:pPr>
      <w:jc w:val="center"/>
    </w:pPr>
    <w:rPr>
      <w:b/>
      <w:bCs/>
    </w:rPr>
  </w:style>
  <w:style w:type="paragraph" w:customStyle="1" w:styleId="Char2">
    <w:name w:val="Char2"/>
    <w:basedOn w:val="a0"/>
    <w:qFormat/>
    <w:rsid w:val="00B977C9"/>
    <w:pPr>
      <w:jc w:val="left"/>
    </w:pPr>
    <w:rPr>
      <w:rFonts w:ascii="Verdana" w:hAnsi="Verdana" w:cs="Verdana"/>
      <w:sz w:val="20"/>
      <w:szCs w:val="20"/>
      <w:lang w:val="en-US" w:eastAsia="en-US"/>
    </w:rPr>
  </w:style>
  <w:style w:type="paragraph" w:customStyle="1" w:styleId="1ff5">
    <w:name w:val="Заголовок1"/>
    <w:basedOn w:val="a0"/>
    <w:next w:val="a9"/>
    <w:qFormat/>
    <w:rsid w:val="00B977C9"/>
    <w:pPr>
      <w:keepNext/>
      <w:spacing w:before="240" w:after="120"/>
      <w:jc w:val="left"/>
    </w:pPr>
    <w:rPr>
      <w:rFonts w:ascii="Arial" w:eastAsia="MS Mincho" w:hAnsi="Arial" w:cs="Tahoma"/>
      <w:sz w:val="28"/>
      <w:szCs w:val="28"/>
      <w:lang w:eastAsia="ar-SA"/>
    </w:rPr>
  </w:style>
  <w:style w:type="paragraph" w:customStyle="1" w:styleId="1ff6">
    <w:name w:val="Указатель1"/>
    <w:basedOn w:val="a0"/>
    <w:qFormat/>
    <w:rsid w:val="00B977C9"/>
    <w:pPr>
      <w:suppressLineNumbers/>
      <w:jc w:val="left"/>
    </w:pPr>
    <w:rPr>
      <w:rFonts w:cs="Tahoma"/>
      <w:sz w:val="20"/>
      <w:szCs w:val="20"/>
      <w:lang w:eastAsia="ar-SA"/>
    </w:rPr>
  </w:style>
  <w:style w:type="paragraph" w:customStyle="1" w:styleId="317">
    <w:name w:val="Основной текст с отступом 31"/>
    <w:basedOn w:val="a0"/>
    <w:qFormat/>
    <w:rsid w:val="00B977C9"/>
    <w:pPr>
      <w:tabs>
        <w:tab w:val="left" w:pos="5700"/>
      </w:tabs>
      <w:ind w:firstLine="851"/>
      <w:jc w:val="both"/>
    </w:pPr>
    <w:rPr>
      <w:sz w:val="28"/>
      <w:szCs w:val="20"/>
      <w:lang w:eastAsia="ar-SA"/>
    </w:rPr>
  </w:style>
  <w:style w:type="paragraph" w:customStyle="1" w:styleId="1ff7">
    <w:name w:val="Цитата1"/>
    <w:basedOn w:val="a0"/>
    <w:qFormat/>
    <w:rsid w:val="00B977C9"/>
    <w:pPr>
      <w:ind w:left="113" w:right="113"/>
      <w:jc w:val="left"/>
    </w:pPr>
    <w:rPr>
      <w:sz w:val="18"/>
      <w:szCs w:val="20"/>
      <w:lang w:eastAsia="ar-SA"/>
    </w:rPr>
  </w:style>
  <w:style w:type="paragraph" w:customStyle="1" w:styleId="afffffa">
    <w:name w:val="Содержимое врезки"/>
    <w:basedOn w:val="a9"/>
    <w:qFormat/>
    <w:rsid w:val="00B977C9"/>
    <w:pPr>
      <w:jc w:val="center"/>
    </w:pPr>
    <w:rPr>
      <w:sz w:val="24"/>
      <w:szCs w:val="20"/>
      <w:lang w:eastAsia="ar-SA"/>
    </w:rPr>
  </w:style>
  <w:style w:type="paragraph" w:customStyle="1" w:styleId="2f5">
    <w:name w:val="Знак Знак Знак Знак Знак Знак Знак2"/>
    <w:basedOn w:val="a0"/>
    <w:qFormat/>
    <w:rsid w:val="00B977C9"/>
    <w:pPr>
      <w:jc w:val="left"/>
    </w:pPr>
    <w:rPr>
      <w:rFonts w:ascii="Verdana" w:hAnsi="Verdana" w:cs="Verdana"/>
      <w:sz w:val="20"/>
      <w:szCs w:val="20"/>
      <w:lang w:val="en-US" w:eastAsia="en-US"/>
    </w:rPr>
  </w:style>
  <w:style w:type="paragraph" w:customStyle="1" w:styleId="Style9">
    <w:name w:val="Style9"/>
    <w:basedOn w:val="a0"/>
    <w:qFormat/>
    <w:rsid w:val="00B977C9"/>
    <w:pPr>
      <w:widowControl w:val="0"/>
      <w:spacing w:line="259" w:lineRule="exact"/>
      <w:ind w:firstLine="514"/>
      <w:jc w:val="both"/>
    </w:pPr>
    <w:rPr>
      <w:rFonts w:ascii="Century Schoolbook" w:hAnsi="Century Schoolbook"/>
      <w:sz w:val="24"/>
    </w:rPr>
  </w:style>
  <w:style w:type="paragraph" w:customStyle="1" w:styleId="5110">
    <w:name w:val="Заголовок 511"/>
    <w:basedOn w:val="a0"/>
    <w:next w:val="a0"/>
    <w:qFormat/>
    <w:rsid w:val="00B977C9"/>
    <w:pPr>
      <w:keepNext/>
      <w:jc w:val="left"/>
      <w:outlineLvl w:val="4"/>
    </w:pPr>
    <w:rPr>
      <w:sz w:val="24"/>
      <w:szCs w:val="20"/>
      <w:lang w:val="en-US"/>
    </w:rPr>
  </w:style>
  <w:style w:type="paragraph" w:customStyle="1" w:styleId="Normal2">
    <w:name w:val="Normal2"/>
    <w:qFormat/>
    <w:rsid w:val="00B977C9"/>
    <w:pPr>
      <w:widowControl w:val="0"/>
      <w:snapToGrid w:val="0"/>
      <w:spacing w:line="300" w:lineRule="auto"/>
      <w:ind w:left="40" w:right="1000"/>
      <w:jc w:val="both"/>
    </w:pPr>
    <w:rPr>
      <w:sz w:val="24"/>
    </w:rPr>
  </w:style>
  <w:style w:type="paragraph" w:customStyle="1" w:styleId="CharChar3">
    <w:name w:val="Char Char3"/>
    <w:basedOn w:val="a0"/>
    <w:qFormat/>
    <w:rsid w:val="00B977C9"/>
    <w:pPr>
      <w:spacing w:beforeAutospacing="1" w:afterAutospacing="1"/>
      <w:jc w:val="both"/>
    </w:pPr>
    <w:rPr>
      <w:rFonts w:ascii="Tahoma" w:hAnsi="Tahoma" w:cs="Tahoma"/>
      <w:sz w:val="20"/>
      <w:szCs w:val="20"/>
      <w:lang w:val="en-US" w:eastAsia="en-US"/>
    </w:rPr>
  </w:style>
  <w:style w:type="paragraph" w:customStyle="1" w:styleId="1ff8">
    <w:name w:val="Знак Знак Знак1"/>
    <w:basedOn w:val="a0"/>
    <w:qFormat/>
    <w:rsid w:val="00B977C9"/>
    <w:pPr>
      <w:jc w:val="left"/>
    </w:pPr>
    <w:rPr>
      <w:rFonts w:ascii="Verdana" w:hAnsi="Verdana" w:cs="Verdana"/>
      <w:sz w:val="20"/>
      <w:szCs w:val="20"/>
      <w:lang w:val="en-US" w:eastAsia="en-US"/>
    </w:rPr>
  </w:style>
  <w:style w:type="paragraph" w:customStyle="1" w:styleId="321">
    <w:name w:val="Знак32"/>
    <w:basedOn w:val="a0"/>
    <w:qFormat/>
    <w:rsid w:val="00B977C9"/>
    <w:pPr>
      <w:jc w:val="left"/>
    </w:pPr>
    <w:rPr>
      <w:rFonts w:ascii="Verdana" w:hAnsi="Verdana" w:cs="Verdana"/>
      <w:sz w:val="20"/>
      <w:szCs w:val="20"/>
      <w:lang w:val="en-US" w:eastAsia="en-US"/>
    </w:rPr>
  </w:style>
  <w:style w:type="paragraph" w:customStyle="1" w:styleId="Char1">
    <w:name w:val="Char1"/>
    <w:basedOn w:val="a0"/>
    <w:qFormat/>
    <w:rsid w:val="00B977C9"/>
    <w:pPr>
      <w:jc w:val="left"/>
    </w:pPr>
    <w:rPr>
      <w:rFonts w:ascii="Verdana" w:hAnsi="Verdana" w:cs="Verdana"/>
      <w:sz w:val="20"/>
      <w:szCs w:val="20"/>
      <w:lang w:val="en-US" w:eastAsia="en-US"/>
    </w:rPr>
  </w:style>
  <w:style w:type="paragraph" w:customStyle="1" w:styleId="1ff9">
    <w:name w:val="Знак Знак Знак Знак Знак Знак Знак1"/>
    <w:basedOn w:val="a0"/>
    <w:qFormat/>
    <w:rsid w:val="00B977C9"/>
    <w:pPr>
      <w:jc w:val="left"/>
    </w:pPr>
    <w:rPr>
      <w:rFonts w:ascii="Verdana" w:hAnsi="Verdana" w:cs="Verdana"/>
      <w:sz w:val="20"/>
      <w:szCs w:val="20"/>
      <w:lang w:val="en-US" w:eastAsia="en-US"/>
    </w:rPr>
  </w:style>
  <w:style w:type="paragraph" w:customStyle="1" w:styleId="afffffb">
    <w:name w:val="Информация об изменениях документа"/>
    <w:basedOn w:val="affffa"/>
    <w:next w:val="a0"/>
    <w:qFormat/>
    <w:rsid w:val="00B977C9"/>
    <w:pPr>
      <w:widowControl w:val="0"/>
      <w:ind w:left="0"/>
    </w:pPr>
    <w:rPr>
      <w:rFonts w:eastAsia="Times New Roman" w:cs="Arial"/>
      <w:color w:val="353842"/>
      <w:shd w:val="clear" w:color="auto" w:fill="F0F0F0"/>
    </w:rPr>
  </w:style>
  <w:style w:type="paragraph" w:customStyle="1" w:styleId="spacer">
    <w:name w:val="spacer"/>
    <w:basedOn w:val="a0"/>
    <w:qFormat/>
    <w:rsid w:val="00B977C9"/>
    <w:pPr>
      <w:spacing w:line="0" w:lineRule="atLeast"/>
      <w:jc w:val="left"/>
    </w:pPr>
    <w:rPr>
      <w:sz w:val="2"/>
      <w:szCs w:val="2"/>
    </w:rPr>
  </w:style>
  <w:style w:type="paragraph" w:customStyle="1" w:styleId="clear">
    <w:name w:val="clear"/>
    <w:basedOn w:val="a0"/>
    <w:qFormat/>
    <w:rsid w:val="00B977C9"/>
    <w:pPr>
      <w:spacing w:line="0" w:lineRule="atLeast"/>
      <w:jc w:val="left"/>
    </w:pPr>
    <w:rPr>
      <w:sz w:val="2"/>
      <w:szCs w:val="2"/>
    </w:rPr>
  </w:style>
  <w:style w:type="paragraph" w:customStyle="1" w:styleId="hidden">
    <w:name w:val="hidden"/>
    <w:basedOn w:val="a0"/>
    <w:qFormat/>
    <w:rsid w:val="00B977C9"/>
    <w:pPr>
      <w:jc w:val="left"/>
    </w:pPr>
    <w:rPr>
      <w:vanish/>
      <w:sz w:val="24"/>
    </w:rPr>
  </w:style>
  <w:style w:type="paragraph" w:customStyle="1" w:styleId="print">
    <w:name w:val="print"/>
    <w:basedOn w:val="a0"/>
    <w:qFormat/>
    <w:rsid w:val="00B977C9"/>
    <w:pPr>
      <w:jc w:val="left"/>
    </w:pPr>
    <w:rPr>
      <w:vanish/>
      <w:sz w:val="24"/>
    </w:rPr>
  </w:style>
  <w:style w:type="paragraph" w:customStyle="1" w:styleId="boxb">
    <w:name w:val="box_b"/>
    <w:basedOn w:val="a0"/>
    <w:qFormat/>
    <w:rsid w:val="00B977C9"/>
    <w:pPr>
      <w:shd w:val="clear" w:color="auto" w:fill="FFFFFF"/>
      <w:spacing w:after="330"/>
      <w:jc w:val="left"/>
    </w:pPr>
    <w:rPr>
      <w:sz w:val="24"/>
    </w:rPr>
  </w:style>
  <w:style w:type="paragraph" w:customStyle="1" w:styleId="boxbinner">
    <w:name w:val="box_b_inner"/>
    <w:basedOn w:val="a0"/>
    <w:qFormat/>
    <w:rsid w:val="00B977C9"/>
    <w:pPr>
      <w:shd w:val="clear" w:color="auto" w:fill="FFFFFF"/>
      <w:jc w:val="left"/>
    </w:pPr>
    <w:rPr>
      <w:sz w:val="24"/>
    </w:rPr>
  </w:style>
  <w:style w:type="paragraph" w:customStyle="1" w:styleId="boxbtop">
    <w:name w:val="box_b_top"/>
    <w:basedOn w:val="a0"/>
    <w:qFormat/>
    <w:rsid w:val="00B977C9"/>
    <w:pPr>
      <w:ind w:left="-15" w:right="-15"/>
      <w:jc w:val="left"/>
    </w:pPr>
    <w:rPr>
      <w:sz w:val="2"/>
      <w:szCs w:val="2"/>
    </w:rPr>
  </w:style>
  <w:style w:type="paragraph" w:customStyle="1" w:styleId="boxbbottom">
    <w:name w:val="box_b_bottom"/>
    <w:basedOn w:val="a0"/>
    <w:qFormat/>
    <w:rsid w:val="00B977C9"/>
    <w:pPr>
      <w:ind w:left="-15" w:right="-15"/>
      <w:jc w:val="left"/>
    </w:pPr>
    <w:rPr>
      <w:sz w:val="2"/>
      <w:szCs w:val="2"/>
    </w:rPr>
  </w:style>
  <w:style w:type="paragraph" w:customStyle="1" w:styleId="boxbcontent">
    <w:name w:val="box_b_content"/>
    <w:basedOn w:val="a0"/>
    <w:qFormat/>
    <w:rsid w:val="00B977C9"/>
    <w:pPr>
      <w:shd w:val="clear" w:color="auto" w:fill="FFFFFF"/>
      <w:jc w:val="left"/>
    </w:pPr>
    <w:rPr>
      <w:sz w:val="24"/>
    </w:rPr>
  </w:style>
  <w:style w:type="paragraph" w:customStyle="1" w:styleId="boxr">
    <w:name w:val="box_r"/>
    <w:basedOn w:val="a0"/>
    <w:qFormat/>
    <w:rsid w:val="00B977C9"/>
    <w:pPr>
      <w:shd w:val="clear" w:color="auto" w:fill="F2F3E0"/>
      <w:spacing w:after="330"/>
      <w:jc w:val="left"/>
    </w:pPr>
    <w:rPr>
      <w:sz w:val="24"/>
    </w:rPr>
  </w:style>
  <w:style w:type="paragraph" w:customStyle="1" w:styleId="boxrtop">
    <w:name w:val="box_r_top"/>
    <w:basedOn w:val="a0"/>
    <w:qFormat/>
    <w:rsid w:val="00B977C9"/>
    <w:pPr>
      <w:jc w:val="left"/>
    </w:pPr>
    <w:rPr>
      <w:sz w:val="2"/>
      <w:szCs w:val="2"/>
    </w:rPr>
  </w:style>
  <w:style w:type="paragraph" w:customStyle="1" w:styleId="boxrbottom">
    <w:name w:val="box_r_bottom"/>
    <w:basedOn w:val="a0"/>
    <w:qFormat/>
    <w:rsid w:val="00B977C9"/>
    <w:pPr>
      <w:jc w:val="left"/>
    </w:pPr>
    <w:rPr>
      <w:sz w:val="2"/>
      <w:szCs w:val="2"/>
    </w:rPr>
  </w:style>
  <w:style w:type="paragraph" w:customStyle="1" w:styleId="boxrcontent">
    <w:name w:val="box_r_content"/>
    <w:basedOn w:val="a0"/>
    <w:qFormat/>
    <w:rsid w:val="00B977C9"/>
    <w:pPr>
      <w:jc w:val="left"/>
    </w:pPr>
    <w:rPr>
      <w:sz w:val="24"/>
    </w:rPr>
  </w:style>
  <w:style w:type="paragraph" w:customStyle="1" w:styleId="formregion">
    <w:name w:val="form_region"/>
    <w:basedOn w:val="a0"/>
    <w:qFormat/>
    <w:rsid w:val="00B977C9"/>
    <w:pPr>
      <w:jc w:val="left"/>
    </w:pPr>
    <w:rPr>
      <w:sz w:val="24"/>
    </w:rPr>
  </w:style>
  <w:style w:type="paragraph" w:customStyle="1" w:styleId="rightmenu">
    <w:name w:val="right_menu"/>
    <w:basedOn w:val="a0"/>
    <w:qFormat/>
    <w:rsid w:val="00B977C9"/>
    <w:pPr>
      <w:jc w:val="left"/>
    </w:pPr>
    <w:rPr>
      <w:sz w:val="24"/>
    </w:rPr>
  </w:style>
  <w:style w:type="paragraph" w:customStyle="1" w:styleId="status">
    <w:name w:val="status"/>
    <w:basedOn w:val="a0"/>
    <w:qFormat/>
    <w:rsid w:val="00B977C9"/>
    <w:pPr>
      <w:spacing w:after="270" w:line="360" w:lineRule="atLeast"/>
      <w:jc w:val="left"/>
    </w:pPr>
    <w:rPr>
      <w:rFonts w:ascii="Arial" w:hAnsi="Arial" w:cs="Arial"/>
      <w:szCs w:val="22"/>
    </w:rPr>
  </w:style>
  <w:style w:type="paragraph" w:customStyle="1" w:styleId="errorreport">
    <w:name w:val="error_report"/>
    <w:basedOn w:val="a0"/>
    <w:qFormat/>
    <w:rsid w:val="00B977C9"/>
    <w:pPr>
      <w:spacing w:line="312" w:lineRule="atLeast"/>
      <w:jc w:val="left"/>
    </w:pPr>
    <w:rPr>
      <w:color w:val="46723A"/>
      <w:sz w:val="30"/>
      <w:szCs w:val="30"/>
    </w:rPr>
  </w:style>
  <w:style w:type="paragraph" w:customStyle="1" w:styleId="feedback">
    <w:name w:val="feedback"/>
    <w:basedOn w:val="a0"/>
    <w:qFormat/>
    <w:rsid w:val="00B977C9"/>
    <w:pPr>
      <w:spacing w:line="312" w:lineRule="atLeast"/>
      <w:jc w:val="left"/>
    </w:pPr>
    <w:rPr>
      <w:color w:val="46723A"/>
      <w:sz w:val="30"/>
      <w:szCs w:val="30"/>
    </w:rPr>
  </w:style>
  <w:style w:type="paragraph" w:customStyle="1" w:styleId="specwndcl0">
    <w:name w:val="specwnd_cl0"/>
    <w:basedOn w:val="a0"/>
    <w:qFormat/>
    <w:rsid w:val="00B977C9"/>
    <w:pPr>
      <w:jc w:val="left"/>
    </w:pPr>
    <w:rPr>
      <w:vanish/>
      <w:sz w:val="24"/>
    </w:rPr>
  </w:style>
  <w:style w:type="paragraph" w:customStyle="1" w:styleId="tree-icons">
    <w:name w:val="tree-icons"/>
    <w:basedOn w:val="a0"/>
    <w:qFormat/>
    <w:rsid w:val="00B977C9"/>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0"/>
    <w:qFormat/>
    <w:rsid w:val="00B977C9"/>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0"/>
    <w:qFormat/>
    <w:rsid w:val="00B977C9"/>
    <w:rPr>
      <w:sz w:val="24"/>
    </w:rPr>
  </w:style>
  <w:style w:type="paragraph" w:customStyle="1" w:styleId="body">
    <w:name w:val="body"/>
    <w:basedOn w:val="a0"/>
    <w:qFormat/>
    <w:rsid w:val="00B977C9"/>
    <w:pPr>
      <w:jc w:val="left"/>
    </w:pPr>
    <w:rPr>
      <w:sz w:val="24"/>
    </w:rPr>
  </w:style>
  <w:style w:type="paragraph" w:customStyle="1" w:styleId="tleft">
    <w:name w:val="t_left"/>
    <w:basedOn w:val="a0"/>
    <w:qFormat/>
    <w:rsid w:val="00B977C9"/>
    <w:pPr>
      <w:jc w:val="left"/>
    </w:pPr>
    <w:rPr>
      <w:sz w:val="24"/>
    </w:rPr>
  </w:style>
  <w:style w:type="paragraph" w:customStyle="1" w:styleId="tright">
    <w:name w:val="t_right"/>
    <w:basedOn w:val="a0"/>
    <w:qFormat/>
    <w:rsid w:val="00B977C9"/>
    <w:pPr>
      <w:jc w:val="right"/>
    </w:pPr>
    <w:rPr>
      <w:sz w:val="24"/>
    </w:rPr>
  </w:style>
  <w:style w:type="paragraph" w:customStyle="1" w:styleId="vmiddle">
    <w:name w:val="v_middle"/>
    <w:basedOn w:val="a0"/>
    <w:qFormat/>
    <w:rsid w:val="00B977C9"/>
    <w:pPr>
      <w:jc w:val="left"/>
      <w:textAlignment w:val="center"/>
    </w:pPr>
    <w:rPr>
      <w:sz w:val="24"/>
    </w:rPr>
  </w:style>
  <w:style w:type="paragraph" w:customStyle="1" w:styleId="red">
    <w:name w:val="red"/>
    <w:basedOn w:val="a0"/>
    <w:qFormat/>
    <w:rsid w:val="00B977C9"/>
    <w:pPr>
      <w:jc w:val="left"/>
    </w:pPr>
    <w:rPr>
      <w:color w:val="FF0000"/>
      <w:sz w:val="24"/>
    </w:rPr>
  </w:style>
  <w:style w:type="paragraph" w:customStyle="1" w:styleId="blue">
    <w:name w:val="blue"/>
    <w:basedOn w:val="a0"/>
    <w:qFormat/>
    <w:rsid w:val="00B977C9"/>
    <w:pPr>
      <w:jc w:val="left"/>
    </w:pPr>
    <w:rPr>
      <w:color w:val="336297"/>
      <w:sz w:val="24"/>
    </w:rPr>
  </w:style>
  <w:style w:type="paragraph" w:customStyle="1" w:styleId="brown">
    <w:name w:val="brown"/>
    <w:basedOn w:val="a0"/>
    <w:qFormat/>
    <w:rsid w:val="00B977C9"/>
    <w:pPr>
      <w:jc w:val="left"/>
    </w:pPr>
    <w:rPr>
      <w:color w:val="A75E2E"/>
      <w:sz w:val="24"/>
    </w:rPr>
  </w:style>
  <w:style w:type="paragraph" w:customStyle="1" w:styleId="green">
    <w:name w:val="green"/>
    <w:basedOn w:val="a0"/>
    <w:qFormat/>
    <w:rsid w:val="00B977C9"/>
    <w:pPr>
      <w:jc w:val="left"/>
    </w:pPr>
    <w:rPr>
      <w:color w:val="4B763F"/>
      <w:sz w:val="24"/>
    </w:rPr>
  </w:style>
  <w:style w:type="paragraph" w:customStyle="1" w:styleId="grey">
    <w:name w:val="grey"/>
    <w:basedOn w:val="a0"/>
    <w:qFormat/>
    <w:rsid w:val="00B977C9"/>
    <w:pPr>
      <w:jc w:val="left"/>
    </w:pPr>
    <w:rPr>
      <w:color w:val="E4C47A"/>
      <w:sz w:val="24"/>
    </w:rPr>
  </w:style>
  <w:style w:type="paragraph" w:customStyle="1" w:styleId="input">
    <w:name w:val="input"/>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0"/>
    <w:qFormat/>
    <w:rsid w:val="00B977C9"/>
    <w:pPr>
      <w:spacing w:after="105"/>
      <w:jc w:val="left"/>
    </w:pPr>
    <w:rPr>
      <w:sz w:val="24"/>
    </w:rPr>
  </w:style>
  <w:style w:type="paragraph" w:customStyle="1" w:styleId="toplinks">
    <w:name w:val="top_links"/>
    <w:basedOn w:val="a0"/>
    <w:qFormat/>
    <w:rsid w:val="00B977C9"/>
    <w:pPr>
      <w:jc w:val="right"/>
    </w:pPr>
    <w:rPr>
      <w:szCs w:val="22"/>
    </w:rPr>
  </w:style>
  <w:style w:type="paragraph" w:customStyle="1" w:styleId="bottomlinks">
    <w:name w:val="bottom_links"/>
    <w:basedOn w:val="a0"/>
    <w:qFormat/>
    <w:rsid w:val="00B977C9"/>
    <w:pPr>
      <w:spacing w:before="345" w:after="375"/>
      <w:jc w:val="left"/>
    </w:pPr>
    <w:rPr>
      <w:sz w:val="24"/>
    </w:rPr>
  </w:style>
  <w:style w:type="paragraph" w:customStyle="1" w:styleId="table">
    <w:name w:val="table"/>
    <w:basedOn w:val="a0"/>
    <w:qFormat/>
    <w:rsid w:val="00B977C9"/>
    <w:pPr>
      <w:spacing w:after="225"/>
      <w:jc w:val="left"/>
    </w:pPr>
    <w:rPr>
      <w:sz w:val="24"/>
    </w:rPr>
  </w:style>
  <w:style w:type="paragraph" w:customStyle="1" w:styleId="mainlinks">
    <w:name w:val="main_links"/>
    <w:basedOn w:val="a0"/>
    <w:qFormat/>
    <w:rsid w:val="00B977C9"/>
    <w:pPr>
      <w:spacing w:before="90" w:after="165"/>
      <w:jc w:val="left"/>
    </w:pPr>
    <w:rPr>
      <w:sz w:val="24"/>
    </w:rPr>
  </w:style>
  <w:style w:type="paragraph" w:customStyle="1" w:styleId="news">
    <w:name w:val="news"/>
    <w:basedOn w:val="a0"/>
    <w:qFormat/>
    <w:rsid w:val="00B977C9"/>
    <w:pPr>
      <w:spacing w:after="390"/>
      <w:jc w:val="left"/>
    </w:pPr>
    <w:rPr>
      <w:sz w:val="24"/>
    </w:rPr>
  </w:style>
  <w:style w:type="paragraph" w:customStyle="1" w:styleId="voting">
    <w:name w:val="voting"/>
    <w:basedOn w:val="a0"/>
    <w:qFormat/>
    <w:rsid w:val="00B977C9"/>
    <w:pPr>
      <w:spacing w:after="45"/>
      <w:jc w:val="left"/>
    </w:pPr>
    <w:rPr>
      <w:sz w:val="24"/>
    </w:rPr>
  </w:style>
  <w:style w:type="paragraph" w:customStyle="1" w:styleId="switchmenu">
    <w:name w:val="switch_menu"/>
    <w:basedOn w:val="a0"/>
    <w:qFormat/>
    <w:rsid w:val="00B977C9"/>
    <w:pPr>
      <w:spacing w:before="105" w:after="390"/>
      <w:jc w:val="left"/>
    </w:pPr>
    <w:rPr>
      <w:sz w:val="24"/>
    </w:rPr>
  </w:style>
  <w:style w:type="paragraph" w:customStyle="1" w:styleId="editing">
    <w:name w:val="editing"/>
    <w:basedOn w:val="a0"/>
    <w:qFormat/>
    <w:rsid w:val="00B977C9"/>
    <w:pPr>
      <w:shd w:val="clear" w:color="auto" w:fill="F2F3E0"/>
      <w:spacing w:before="300" w:after="450"/>
      <w:jc w:val="left"/>
    </w:pPr>
    <w:rPr>
      <w:sz w:val="24"/>
    </w:rPr>
  </w:style>
  <w:style w:type="paragraph" w:customStyle="1" w:styleId="doctoplinks">
    <w:name w:val="doc_top_links"/>
    <w:basedOn w:val="a0"/>
    <w:qFormat/>
    <w:rsid w:val="00B977C9"/>
    <w:pPr>
      <w:spacing w:after="300"/>
      <w:jc w:val="left"/>
    </w:pPr>
    <w:rPr>
      <w:sz w:val="26"/>
      <w:szCs w:val="26"/>
    </w:rPr>
  </w:style>
  <w:style w:type="paragraph" w:customStyle="1" w:styleId="docbody">
    <w:name w:val="doc_body"/>
    <w:basedOn w:val="a0"/>
    <w:qFormat/>
    <w:rsid w:val="00B977C9"/>
    <w:pPr>
      <w:pBdr>
        <w:top w:val="dashed" w:sz="6" w:space="30" w:color="AAA89E"/>
      </w:pBdr>
      <w:jc w:val="left"/>
    </w:pPr>
    <w:rPr>
      <w:sz w:val="24"/>
    </w:rPr>
  </w:style>
  <w:style w:type="paragraph" w:customStyle="1" w:styleId="full">
    <w:name w:val="full"/>
    <w:basedOn w:val="a0"/>
    <w:qFormat/>
    <w:rsid w:val="00B977C9"/>
    <w:pPr>
      <w:jc w:val="left"/>
    </w:pPr>
    <w:rPr>
      <w:sz w:val="24"/>
    </w:rPr>
  </w:style>
  <w:style w:type="paragraph" w:customStyle="1" w:styleId="extpad">
    <w:name w:val="extpad"/>
    <w:basedOn w:val="a0"/>
    <w:qFormat/>
    <w:rsid w:val="00B977C9"/>
    <w:pPr>
      <w:jc w:val="left"/>
    </w:pPr>
    <w:rPr>
      <w:sz w:val="24"/>
    </w:rPr>
  </w:style>
  <w:style w:type="paragraph" w:customStyle="1" w:styleId="searchresultswrapper">
    <w:name w:val="search_results_wrapper"/>
    <w:basedOn w:val="a0"/>
    <w:qFormat/>
    <w:rsid w:val="00B977C9"/>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0"/>
    <w:qFormat/>
    <w:rsid w:val="00B977C9"/>
    <w:pPr>
      <w:jc w:val="left"/>
    </w:pPr>
    <w:rPr>
      <w:sz w:val="24"/>
    </w:rPr>
  </w:style>
  <w:style w:type="paragraph" w:customStyle="1" w:styleId="tabletopics">
    <w:name w:val="table_topics"/>
    <w:basedOn w:val="a0"/>
    <w:qFormat/>
    <w:rsid w:val="00B977C9"/>
    <w:pPr>
      <w:jc w:val="left"/>
    </w:pPr>
    <w:rPr>
      <w:sz w:val="24"/>
    </w:rPr>
  </w:style>
  <w:style w:type="paragraph" w:customStyle="1" w:styleId="topics">
    <w:name w:val="topics"/>
    <w:basedOn w:val="a0"/>
    <w:qFormat/>
    <w:rsid w:val="00B977C9"/>
    <w:pPr>
      <w:jc w:val="left"/>
    </w:pPr>
    <w:rPr>
      <w:rFonts w:ascii="Tahoma" w:hAnsi="Tahoma" w:cs="Tahoma"/>
      <w:sz w:val="24"/>
    </w:rPr>
  </w:style>
  <w:style w:type="paragraph" w:customStyle="1" w:styleId="topicsresult">
    <w:name w:val="topics_result"/>
    <w:basedOn w:val="a0"/>
    <w:qFormat/>
    <w:rsid w:val="00B977C9"/>
    <w:pPr>
      <w:jc w:val="left"/>
    </w:pPr>
    <w:rPr>
      <w:sz w:val="24"/>
    </w:rPr>
  </w:style>
  <w:style w:type="paragraph" w:customStyle="1" w:styleId="cardico">
    <w:name w:val="card_ico"/>
    <w:basedOn w:val="a0"/>
    <w:qFormat/>
    <w:rsid w:val="00B977C9"/>
    <w:pPr>
      <w:jc w:val="left"/>
    </w:pPr>
    <w:rPr>
      <w:sz w:val="24"/>
    </w:rPr>
  </w:style>
  <w:style w:type="paragraph" w:customStyle="1" w:styleId="carddopico">
    <w:name w:val="card_dop_ico"/>
    <w:basedOn w:val="a0"/>
    <w:qFormat/>
    <w:rsid w:val="00B977C9"/>
    <w:pPr>
      <w:jc w:val="left"/>
    </w:pPr>
    <w:rPr>
      <w:sz w:val="24"/>
    </w:rPr>
  </w:style>
  <w:style w:type="paragraph" w:customStyle="1" w:styleId="h3">
    <w:name w:val="h3"/>
    <w:basedOn w:val="a0"/>
    <w:qFormat/>
    <w:rsid w:val="00B977C9"/>
    <w:pPr>
      <w:jc w:val="left"/>
    </w:pPr>
    <w:rPr>
      <w:b/>
      <w:bCs/>
      <w:color w:val="415629"/>
      <w:sz w:val="24"/>
    </w:rPr>
  </w:style>
  <w:style w:type="paragraph" w:customStyle="1" w:styleId="nav-2">
    <w:name w:val="nav-2"/>
    <w:basedOn w:val="a0"/>
    <w:qFormat/>
    <w:rsid w:val="00B977C9"/>
    <w:pPr>
      <w:jc w:val="left"/>
    </w:pPr>
    <w:rPr>
      <w:vanish/>
      <w:sz w:val="24"/>
    </w:rPr>
  </w:style>
  <w:style w:type="paragraph" w:customStyle="1" w:styleId="report-type">
    <w:name w:val="report-type"/>
    <w:basedOn w:val="a0"/>
    <w:qFormat/>
    <w:rsid w:val="00B977C9"/>
    <w:pPr>
      <w:spacing w:before="300"/>
      <w:jc w:val="left"/>
    </w:pPr>
    <w:rPr>
      <w:sz w:val="24"/>
    </w:rPr>
  </w:style>
  <w:style w:type="paragraph" w:customStyle="1" w:styleId="url">
    <w:name w:val="url"/>
    <w:basedOn w:val="a0"/>
    <w:qFormat/>
    <w:rsid w:val="00B977C9"/>
    <w:pPr>
      <w:jc w:val="left"/>
    </w:pPr>
    <w:rPr>
      <w:sz w:val="24"/>
    </w:rPr>
  </w:style>
  <w:style w:type="paragraph" w:customStyle="1" w:styleId="over">
    <w:name w:val="over"/>
    <w:basedOn w:val="a0"/>
    <w:qFormat/>
    <w:rsid w:val="00B977C9"/>
    <w:pPr>
      <w:shd w:val="clear" w:color="auto" w:fill="FFFFFF"/>
      <w:spacing w:line="150" w:lineRule="atLeast"/>
      <w:jc w:val="left"/>
    </w:pPr>
    <w:rPr>
      <w:sz w:val="24"/>
    </w:rPr>
  </w:style>
  <w:style w:type="paragraph" w:customStyle="1" w:styleId="regioninformer">
    <w:name w:val="regioninformer"/>
    <w:basedOn w:val="a0"/>
    <w:qFormat/>
    <w:rsid w:val="00B977C9"/>
    <w:pPr>
      <w:ind w:left="-150"/>
      <w:jc w:val="left"/>
    </w:pPr>
    <w:rPr>
      <w:sz w:val="24"/>
    </w:rPr>
  </w:style>
  <w:style w:type="paragraph" w:customStyle="1" w:styleId="rb">
    <w:name w:val="rb"/>
    <w:basedOn w:val="a0"/>
    <w:qFormat/>
    <w:rsid w:val="00B977C9"/>
    <w:pPr>
      <w:jc w:val="left"/>
    </w:pPr>
    <w:rPr>
      <w:sz w:val="24"/>
    </w:rPr>
  </w:style>
  <w:style w:type="paragraph" w:customStyle="1" w:styleId="jniceselectwrapper">
    <w:name w:val="jniceselectwrapper"/>
    <w:basedOn w:val="a0"/>
    <w:qFormat/>
    <w:rsid w:val="00B977C9"/>
    <w:pPr>
      <w:jc w:val="left"/>
    </w:pPr>
    <w:rPr>
      <w:sz w:val="24"/>
    </w:rPr>
  </w:style>
  <w:style w:type="paragraph" w:customStyle="1" w:styleId="img">
    <w:name w:val="img"/>
    <w:basedOn w:val="a0"/>
    <w:qFormat/>
    <w:rsid w:val="00B977C9"/>
    <w:pPr>
      <w:jc w:val="left"/>
    </w:pPr>
    <w:rPr>
      <w:sz w:val="24"/>
    </w:rPr>
  </w:style>
  <w:style w:type="paragraph" w:customStyle="1" w:styleId="item">
    <w:name w:val="item"/>
    <w:basedOn w:val="a0"/>
    <w:qFormat/>
    <w:rsid w:val="00B977C9"/>
    <w:pPr>
      <w:jc w:val="left"/>
    </w:pPr>
    <w:rPr>
      <w:sz w:val="24"/>
    </w:rPr>
  </w:style>
  <w:style w:type="paragraph" w:customStyle="1" w:styleId="child">
    <w:name w:val="child"/>
    <w:basedOn w:val="a0"/>
    <w:qFormat/>
    <w:rsid w:val="00B977C9"/>
    <w:pPr>
      <w:jc w:val="left"/>
    </w:pPr>
    <w:rPr>
      <w:sz w:val="24"/>
    </w:rPr>
  </w:style>
  <w:style w:type="paragraph" w:customStyle="1" w:styleId="itemchild">
    <w:name w:val="item_child"/>
    <w:basedOn w:val="a0"/>
    <w:qFormat/>
    <w:rsid w:val="00B977C9"/>
    <w:pPr>
      <w:jc w:val="left"/>
    </w:pPr>
    <w:rPr>
      <w:sz w:val="24"/>
    </w:rPr>
  </w:style>
  <w:style w:type="paragraph" w:customStyle="1" w:styleId="vr">
    <w:name w:val="vr"/>
    <w:basedOn w:val="a0"/>
    <w:qFormat/>
    <w:rsid w:val="00B977C9"/>
    <w:pPr>
      <w:jc w:val="left"/>
    </w:pPr>
    <w:rPr>
      <w:sz w:val="24"/>
    </w:rPr>
  </w:style>
  <w:style w:type="paragraph" w:customStyle="1" w:styleId="2f6">
    <w:name w:val="Название2"/>
    <w:basedOn w:val="a0"/>
    <w:qFormat/>
    <w:rsid w:val="00B977C9"/>
    <w:pPr>
      <w:jc w:val="left"/>
    </w:pPr>
    <w:rPr>
      <w:sz w:val="24"/>
    </w:rPr>
  </w:style>
  <w:style w:type="paragraph" w:customStyle="1" w:styleId="wrap">
    <w:name w:val="wrap"/>
    <w:basedOn w:val="a0"/>
    <w:qFormat/>
    <w:rsid w:val="00B977C9"/>
    <w:pPr>
      <w:jc w:val="left"/>
    </w:pPr>
    <w:rPr>
      <w:sz w:val="24"/>
    </w:rPr>
  </w:style>
  <w:style w:type="paragraph" w:customStyle="1" w:styleId="buttons">
    <w:name w:val="buttons"/>
    <w:basedOn w:val="a0"/>
    <w:qFormat/>
    <w:rsid w:val="00B977C9"/>
    <w:pPr>
      <w:jc w:val="left"/>
    </w:pPr>
    <w:rPr>
      <w:sz w:val="24"/>
    </w:rPr>
  </w:style>
  <w:style w:type="paragraph" w:customStyle="1" w:styleId="sel">
    <w:name w:val="sel"/>
    <w:basedOn w:val="a0"/>
    <w:qFormat/>
    <w:rsid w:val="00B977C9"/>
    <w:pPr>
      <w:jc w:val="left"/>
    </w:pPr>
    <w:rPr>
      <w:sz w:val="24"/>
    </w:rPr>
  </w:style>
  <w:style w:type="paragraph" w:customStyle="1" w:styleId="current-date">
    <w:name w:val="current-date"/>
    <w:basedOn w:val="a0"/>
    <w:qFormat/>
    <w:rsid w:val="00B977C9"/>
    <w:pPr>
      <w:jc w:val="left"/>
    </w:pPr>
    <w:rPr>
      <w:sz w:val="24"/>
    </w:rPr>
  </w:style>
  <w:style w:type="paragraph" w:customStyle="1" w:styleId="1ffa">
    <w:name w:val="Дата1"/>
    <w:basedOn w:val="a0"/>
    <w:qFormat/>
    <w:rsid w:val="00B977C9"/>
    <w:pPr>
      <w:jc w:val="left"/>
    </w:pPr>
    <w:rPr>
      <w:sz w:val="24"/>
    </w:rPr>
  </w:style>
  <w:style w:type="paragraph" w:customStyle="1" w:styleId="question">
    <w:name w:val="question"/>
    <w:basedOn w:val="a0"/>
    <w:qFormat/>
    <w:rsid w:val="00B977C9"/>
    <w:pPr>
      <w:jc w:val="left"/>
    </w:pPr>
    <w:rPr>
      <w:sz w:val="24"/>
    </w:rPr>
  </w:style>
  <w:style w:type="paragraph" w:customStyle="1" w:styleId="answers">
    <w:name w:val="answers"/>
    <w:basedOn w:val="a0"/>
    <w:qFormat/>
    <w:rsid w:val="00B977C9"/>
    <w:pPr>
      <w:jc w:val="left"/>
    </w:pPr>
    <w:rPr>
      <w:sz w:val="24"/>
    </w:rPr>
  </w:style>
  <w:style w:type="paragraph" w:customStyle="1" w:styleId="field">
    <w:name w:val="field"/>
    <w:basedOn w:val="a0"/>
    <w:qFormat/>
    <w:rsid w:val="00B977C9"/>
    <w:pPr>
      <w:jc w:val="left"/>
    </w:pPr>
    <w:rPr>
      <w:sz w:val="24"/>
    </w:rPr>
  </w:style>
  <w:style w:type="paragraph" w:customStyle="1" w:styleId="radiocheck">
    <w:name w:val="radio_check"/>
    <w:basedOn w:val="a0"/>
    <w:qFormat/>
    <w:rsid w:val="00B977C9"/>
    <w:pPr>
      <w:jc w:val="left"/>
    </w:pPr>
    <w:rPr>
      <w:sz w:val="24"/>
    </w:rPr>
  </w:style>
  <w:style w:type="paragraph" w:customStyle="1" w:styleId="bottom">
    <w:name w:val="bottom"/>
    <w:basedOn w:val="a0"/>
    <w:qFormat/>
    <w:rsid w:val="00B977C9"/>
    <w:pPr>
      <w:jc w:val="left"/>
    </w:pPr>
    <w:rPr>
      <w:sz w:val="24"/>
    </w:rPr>
  </w:style>
  <w:style w:type="paragraph" w:customStyle="1" w:styleId="itemcurrent">
    <w:name w:val="item_current"/>
    <w:basedOn w:val="a0"/>
    <w:qFormat/>
    <w:rsid w:val="00B977C9"/>
    <w:pPr>
      <w:jc w:val="left"/>
    </w:pPr>
    <w:rPr>
      <w:sz w:val="24"/>
    </w:rPr>
  </w:style>
  <w:style w:type="paragraph" w:customStyle="1" w:styleId="listitems">
    <w:name w:val="list_items"/>
    <w:basedOn w:val="a0"/>
    <w:qFormat/>
    <w:rsid w:val="00B977C9"/>
    <w:pPr>
      <w:jc w:val="left"/>
    </w:pPr>
    <w:rPr>
      <w:sz w:val="24"/>
    </w:rPr>
  </w:style>
  <w:style w:type="paragraph" w:customStyle="1" w:styleId="right">
    <w:name w:val="right"/>
    <w:basedOn w:val="a0"/>
    <w:qFormat/>
    <w:rsid w:val="00B977C9"/>
    <w:pPr>
      <w:jc w:val="left"/>
    </w:pPr>
    <w:rPr>
      <w:sz w:val="24"/>
    </w:rPr>
  </w:style>
  <w:style w:type="paragraph" w:customStyle="1" w:styleId="form">
    <w:name w:val="form"/>
    <w:basedOn w:val="a0"/>
    <w:qFormat/>
    <w:rsid w:val="00B977C9"/>
    <w:pPr>
      <w:jc w:val="left"/>
    </w:pPr>
    <w:rPr>
      <w:sz w:val="24"/>
    </w:rPr>
  </w:style>
  <w:style w:type="paragraph" w:customStyle="1" w:styleId="tdtitle">
    <w:name w:val="td_title"/>
    <w:basedOn w:val="a0"/>
    <w:qFormat/>
    <w:rsid w:val="00B977C9"/>
    <w:pPr>
      <w:jc w:val="left"/>
    </w:pPr>
    <w:rPr>
      <w:sz w:val="24"/>
    </w:rPr>
  </w:style>
  <w:style w:type="paragraph" w:customStyle="1" w:styleId="hr">
    <w:name w:val="hr"/>
    <w:basedOn w:val="a0"/>
    <w:qFormat/>
    <w:rsid w:val="00B977C9"/>
    <w:pPr>
      <w:jc w:val="left"/>
    </w:pPr>
    <w:rPr>
      <w:sz w:val="24"/>
    </w:rPr>
  </w:style>
  <w:style w:type="paragraph" w:customStyle="1" w:styleId="inputdate">
    <w:name w:val="input_date"/>
    <w:basedOn w:val="a0"/>
    <w:qFormat/>
    <w:rsid w:val="00B977C9"/>
    <w:pPr>
      <w:jc w:val="left"/>
    </w:pPr>
    <w:rPr>
      <w:sz w:val="24"/>
    </w:rPr>
  </w:style>
  <w:style w:type="paragraph" w:customStyle="1" w:styleId="query">
    <w:name w:val="query"/>
    <w:basedOn w:val="a0"/>
    <w:qFormat/>
    <w:rsid w:val="00B977C9"/>
    <w:pPr>
      <w:jc w:val="left"/>
    </w:pPr>
    <w:rPr>
      <w:sz w:val="24"/>
    </w:rPr>
  </w:style>
  <w:style w:type="paragraph" w:customStyle="1" w:styleId="fulltextquery">
    <w:name w:val="fulltext_query"/>
    <w:basedOn w:val="a0"/>
    <w:qFormat/>
    <w:rsid w:val="00B977C9"/>
    <w:pPr>
      <w:jc w:val="left"/>
    </w:pPr>
    <w:rPr>
      <w:sz w:val="24"/>
    </w:rPr>
  </w:style>
  <w:style w:type="paragraph" w:customStyle="1" w:styleId="mun-select">
    <w:name w:val="mun-select"/>
    <w:basedOn w:val="a0"/>
    <w:qFormat/>
    <w:rsid w:val="00B977C9"/>
    <w:pPr>
      <w:jc w:val="left"/>
    </w:pPr>
    <w:rPr>
      <w:sz w:val="24"/>
    </w:rPr>
  </w:style>
  <w:style w:type="paragraph" w:customStyle="1" w:styleId="place-select">
    <w:name w:val="place-select"/>
    <w:basedOn w:val="a0"/>
    <w:qFormat/>
    <w:rsid w:val="00B977C9"/>
    <w:pPr>
      <w:jc w:val="left"/>
    </w:pPr>
    <w:rPr>
      <w:sz w:val="24"/>
    </w:rPr>
  </w:style>
  <w:style w:type="paragraph" w:customStyle="1" w:styleId="jur-select">
    <w:name w:val="jur-select"/>
    <w:basedOn w:val="a0"/>
    <w:qFormat/>
    <w:rsid w:val="00B977C9"/>
    <w:pPr>
      <w:jc w:val="left"/>
    </w:pPr>
    <w:rPr>
      <w:sz w:val="24"/>
    </w:rPr>
  </w:style>
  <w:style w:type="paragraph" w:customStyle="1" w:styleId="linkselect">
    <w:name w:val="link_select"/>
    <w:basedOn w:val="a0"/>
    <w:qFormat/>
    <w:rsid w:val="00B977C9"/>
    <w:pPr>
      <w:jc w:val="left"/>
    </w:pPr>
    <w:rPr>
      <w:sz w:val="24"/>
    </w:rPr>
  </w:style>
  <w:style w:type="paragraph" w:customStyle="1" w:styleId="text">
    <w:name w:val="text"/>
    <w:basedOn w:val="a0"/>
    <w:qFormat/>
    <w:rsid w:val="00B977C9"/>
    <w:pPr>
      <w:jc w:val="left"/>
    </w:pPr>
    <w:rPr>
      <w:sz w:val="24"/>
    </w:rPr>
  </w:style>
  <w:style w:type="paragraph" w:customStyle="1" w:styleId="topicsitem">
    <w:name w:val="topics_item"/>
    <w:basedOn w:val="a0"/>
    <w:qFormat/>
    <w:rsid w:val="00B977C9"/>
    <w:pPr>
      <w:jc w:val="left"/>
    </w:pPr>
    <w:rPr>
      <w:sz w:val="24"/>
    </w:rPr>
  </w:style>
  <w:style w:type="paragraph" w:customStyle="1" w:styleId="info">
    <w:name w:val="info"/>
    <w:basedOn w:val="a0"/>
    <w:qFormat/>
    <w:rsid w:val="00B977C9"/>
    <w:pPr>
      <w:jc w:val="left"/>
    </w:pPr>
    <w:rPr>
      <w:sz w:val="24"/>
    </w:rPr>
  </w:style>
  <w:style w:type="paragraph" w:customStyle="1" w:styleId="requisitions">
    <w:name w:val="requisitions"/>
    <w:basedOn w:val="a0"/>
    <w:qFormat/>
    <w:rsid w:val="00B977C9"/>
    <w:pPr>
      <w:jc w:val="left"/>
    </w:pPr>
    <w:rPr>
      <w:sz w:val="24"/>
    </w:rPr>
  </w:style>
  <w:style w:type="paragraph" w:customStyle="1" w:styleId="td1">
    <w:name w:val="td1"/>
    <w:basedOn w:val="a0"/>
    <w:qFormat/>
    <w:rsid w:val="00B977C9"/>
    <w:pPr>
      <w:jc w:val="left"/>
    </w:pPr>
    <w:rPr>
      <w:sz w:val="24"/>
    </w:rPr>
  </w:style>
  <w:style w:type="paragraph" w:customStyle="1" w:styleId="obertka">
    <w:name w:val="obertka"/>
    <w:basedOn w:val="a0"/>
    <w:qFormat/>
    <w:rsid w:val="00B977C9"/>
    <w:pPr>
      <w:jc w:val="left"/>
    </w:pPr>
    <w:rPr>
      <w:sz w:val="24"/>
    </w:rPr>
  </w:style>
  <w:style w:type="paragraph" w:customStyle="1" w:styleId="tdpic">
    <w:name w:val="td_pic"/>
    <w:basedOn w:val="a0"/>
    <w:qFormat/>
    <w:rsid w:val="00B977C9"/>
    <w:pPr>
      <w:jc w:val="left"/>
    </w:pPr>
    <w:rPr>
      <w:sz w:val="24"/>
    </w:rPr>
  </w:style>
  <w:style w:type="paragraph" w:customStyle="1" w:styleId="params">
    <w:name w:val="params"/>
    <w:basedOn w:val="a0"/>
    <w:qFormat/>
    <w:rsid w:val="00B977C9"/>
    <w:pPr>
      <w:jc w:val="left"/>
    </w:pPr>
    <w:rPr>
      <w:sz w:val="24"/>
    </w:rPr>
  </w:style>
  <w:style w:type="paragraph" w:customStyle="1" w:styleId="hideline">
    <w:name w:val="hideline"/>
    <w:basedOn w:val="a0"/>
    <w:qFormat/>
    <w:rsid w:val="00B977C9"/>
    <w:pPr>
      <w:jc w:val="left"/>
    </w:pPr>
    <w:rPr>
      <w:sz w:val="24"/>
    </w:rPr>
  </w:style>
  <w:style w:type="paragraph" w:customStyle="1" w:styleId="prompt">
    <w:name w:val="prompt"/>
    <w:basedOn w:val="a0"/>
    <w:qFormat/>
    <w:rsid w:val="00B977C9"/>
    <w:pPr>
      <w:jc w:val="left"/>
    </w:pPr>
    <w:rPr>
      <w:sz w:val="24"/>
    </w:rPr>
  </w:style>
  <w:style w:type="paragraph" w:customStyle="1" w:styleId="buttonimage">
    <w:name w:val="button_image"/>
    <w:basedOn w:val="a0"/>
    <w:qFormat/>
    <w:rsid w:val="00B977C9"/>
    <w:pPr>
      <w:jc w:val="left"/>
    </w:pPr>
    <w:rPr>
      <w:sz w:val="24"/>
    </w:rPr>
  </w:style>
  <w:style w:type="paragraph" w:customStyle="1" w:styleId="error">
    <w:name w:val="error"/>
    <w:basedOn w:val="a0"/>
    <w:qFormat/>
    <w:rsid w:val="00B977C9"/>
    <w:pPr>
      <w:jc w:val="left"/>
    </w:pPr>
    <w:rPr>
      <w:sz w:val="24"/>
    </w:rPr>
  </w:style>
  <w:style w:type="paragraph" w:customStyle="1" w:styleId="icon">
    <w:name w:val="icon"/>
    <w:basedOn w:val="a0"/>
    <w:qFormat/>
    <w:rsid w:val="00B977C9"/>
    <w:pPr>
      <w:jc w:val="left"/>
    </w:pPr>
    <w:rPr>
      <w:sz w:val="24"/>
    </w:rPr>
  </w:style>
  <w:style w:type="paragraph" w:customStyle="1" w:styleId="inputaltradio">
    <w:name w:val="input_alt_radio"/>
    <w:basedOn w:val="a0"/>
    <w:qFormat/>
    <w:rsid w:val="00B977C9"/>
    <w:pPr>
      <w:jc w:val="left"/>
    </w:pPr>
    <w:rPr>
      <w:sz w:val="24"/>
    </w:rPr>
  </w:style>
  <w:style w:type="paragraph" w:customStyle="1" w:styleId="inputaltcheck">
    <w:name w:val="input_alt_check"/>
    <w:basedOn w:val="a0"/>
    <w:qFormat/>
    <w:rsid w:val="00B977C9"/>
    <w:pPr>
      <w:jc w:val="left"/>
    </w:pPr>
    <w:rPr>
      <w:sz w:val="24"/>
    </w:rPr>
  </w:style>
  <w:style w:type="paragraph" w:customStyle="1" w:styleId="button">
    <w:name w:val="button"/>
    <w:basedOn w:val="a0"/>
    <w:qFormat/>
    <w:rsid w:val="00B977C9"/>
    <w:pPr>
      <w:jc w:val="left"/>
    </w:pPr>
    <w:rPr>
      <w:sz w:val="24"/>
    </w:rPr>
  </w:style>
  <w:style w:type="paragraph" w:customStyle="1" w:styleId="mandatory">
    <w:name w:val="mandatory"/>
    <w:basedOn w:val="a0"/>
    <w:qFormat/>
    <w:rsid w:val="00B977C9"/>
    <w:pPr>
      <w:jc w:val="left"/>
    </w:pPr>
    <w:rPr>
      <w:sz w:val="24"/>
    </w:rPr>
  </w:style>
  <w:style w:type="paragraph" w:customStyle="1" w:styleId="searchinfo">
    <w:name w:val="search_info"/>
    <w:basedOn w:val="a0"/>
    <w:qFormat/>
    <w:rsid w:val="00B977C9"/>
    <w:pPr>
      <w:jc w:val="left"/>
    </w:pPr>
    <w:rPr>
      <w:sz w:val="24"/>
    </w:rPr>
  </w:style>
  <w:style w:type="paragraph" w:customStyle="1" w:styleId="rbt">
    <w:name w:val="rb_t"/>
    <w:basedOn w:val="a0"/>
    <w:qFormat/>
    <w:rsid w:val="00B977C9"/>
    <w:pPr>
      <w:jc w:val="left"/>
    </w:pPr>
    <w:rPr>
      <w:sz w:val="24"/>
    </w:rPr>
  </w:style>
  <w:style w:type="paragraph" w:customStyle="1" w:styleId="rbb">
    <w:name w:val="rb_b"/>
    <w:basedOn w:val="a0"/>
    <w:qFormat/>
    <w:rsid w:val="00B977C9"/>
    <w:pPr>
      <w:jc w:val="left"/>
    </w:pPr>
    <w:rPr>
      <w:sz w:val="24"/>
    </w:rPr>
  </w:style>
  <w:style w:type="paragraph" w:customStyle="1" w:styleId="rbl">
    <w:name w:val="rb_l"/>
    <w:basedOn w:val="a0"/>
    <w:qFormat/>
    <w:rsid w:val="00B977C9"/>
    <w:pPr>
      <w:jc w:val="left"/>
    </w:pPr>
    <w:rPr>
      <w:sz w:val="24"/>
    </w:rPr>
  </w:style>
  <w:style w:type="paragraph" w:customStyle="1" w:styleId="rbr">
    <w:name w:val="rb_r"/>
    <w:basedOn w:val="a0"/>
    <w:qFormat/>
    <w:rsid w:val="00B977C9"/>
    <w:pPr>
      <w:jc w:val="left"/>
    </w:pPr>
    <w:rPr>
      <w:sz w:val="24"/>
    </w:rPr>
  </w:style>
  <w:style w:type="paragraph" w:customStyle="1" w:styleId="carea">
    <w:name w:val="c_area"/>
    <w:basedOn w:val="a0"/>
    <w:qFormat/>
    <w:rsid w:val="00B977C9"/>
    <w:pPr>
      <w:jc w:val="left"/>
    </w:pPr>
    <w:rPr>
      <w:sz w:val="24"/>
    </w:rPr>
  </w:style>
  <w:style w:type="paragraph" w:customStyle="1" w:styleId="left">
    <w:name w:val="left"/>
    <w:basedOn w:val="a0"/>
    <w:qFormat/>
    <w:rsid w:val="00B977C9"/>
    <w:pPr>
      <w:jc w:val="left"/>
    </w:pPr>
    <w:rPr>
      <w:sz w:val="24"/>
    </w:rPr>
  </w:style>
  <w:style w:type="paragraph" w:customStyle="1" w:styleId="docsearchresult">
    <w:name w:val="doc_search_result"/>
    <w:basedOn w:val="a0"/>
    <w:qFormat/>
    <w:rsid w:val="00B977C9"/>
    <w:pPr>
      <w:jc w:val="left"/>
    </w:pPr>
    <w:rPr>
      <w:sz w:val="24"/>
    </w:rPr>
  </w:style>
  <w:style w:type="paragraph" w:customStyle="1" w:styleId="rbc">
    <w:name w:val="rb_c"/>
    <w:basedOn w:val="a0"/>
    <w:qFormat/>
    <w:rsid w:val="00B977C9"/>
    <w:pPr>
      <w:jc w:val="left"/>
    </w:pPr>
    <w:rPr>
      <w:sz w:val="24"/>
    </w:rPr>
  </w:style>
  <w:style w:type="paragraph" w:customStyle="1" w:styleId="layoutbottomcolumninner">
    <w:name w:val="layout_bottom_column_inner"/>
    <w:basedOn w:val="a0"/>
    <w:qFormat/>
    <w:rsid w:val="00B977C9"/>
    <w:pPr>
      <w:jc w:val="left"/>
    </w:pPr>
    <w:rPr>
      <w:sz w:val="24"/>
    </w:rPr>
  </w:style>
  <w:style w:type="paragraph" w:customStyle="1" w:styleId="middle">
    <w:name w:val="middle"/>
    <w:basedOn w:val="a0"/>
    <w:qFormat/>
    <w:rsid w:val="00B977C9"/>
    <w:pPr>
      <w:jc w:val="left"/>
    </w:pPr>
    <w:rPr>
      <w:sz w:val="24"/>
    </w:rPr>
  </w:style>
  <w:style w:type="paragraph" w:customStyle="1" w:styleId="vr1">
    <w:name w:val="vr1"/>
    <w:basedOn w:val="a0"/>
    <w:qFormat/>
    <w:rsid w:val="00B977C9"/>
    <w:pPr>
      <w:ind w:left="120" w:right="120"/>
      <w:jc w:val="left"/>
    </w:pPr>
    <w:rPr>
      <w:color w:val="B5B19B"/>
      <w:sz w:val="24"/>
    </w:rPr>
  </w:style>
  <w:style w:type="paragraph" w:customStyle="1" w:styleId="text1">
    <w:name w:val="text1"/>
    <w:basedOn w:val="a0"/>
    <w:qFormat/>
    <w:rsid w:val="00B977C9"/>
    <w:pPr>
      <w:jc w:val="left"/>
    </w:pPr>
    <w:rPr>
      <w:sz w:val="24"/>
    </w:rPr>
  </w:style>
  <w:style w:type="paragraph" w:customStyle="1" w:styleId="vr2">
    <w:name w:val="vr2"/>
    <w:basedOn w:val="a0"/>
    <w:qFormat/>
    <w:rsid w:val="00B977C9"/>
    <w:pPr>
      <w:ind w:left="195" w:right="165"/>
      <w:jc w:val="left"/>
    </w:pPr>
    <w:rPr>
      <w:color w:val="CBC8B6"/>
      <w:sz w:val="19"/>
      <w:szCs w:val="19"/>
    </w:rPr>
  </w:style>
  <w:style w:type="paragraph" w:customStyle="1" w:styleId="title1">
    <w:name w:val="title1"/>
    <w:basedOn w:val="a0"/>
    <w:qFormat/>
    <w:rsid w:val="00B977C9"/>
    <w:pPr>
      <w:spacing w:after="210"/>
      <w:jc w:val="left"/>
    </w:pPr>
    <w:rPr>
      <w:sz w:val="24"/>
    </w:rPr>
  </w:style>
  <w:style w:type="paragraph" w:customStyle="1" w:styleId="sel1">
    <w:name w:val="sel1"/>
    <w:basedOn w:val="a0"/>
    <w:qFormat/>
    <w:rsid w:val="00B977C9"/>
    <w:pPr>
      <w:jc w:val="left"/>
    </w:pPr>
    <w:rPr>
      <w:b/>
      <w:bCs/>
      <w:color w:val="46723A"/>
      <w:sz w:val="24"/>
    </w:rPr>
  </w:style>
  <w:style w:type="paragraph" w:customStyle="1" w:styleId="jniceselectwrapper1">
    <w:name w:val="jniceselectwrapper1"/>
    <w:basedOn w:val="a0"/>
    <w:qFormat/>
    <w:rsid w:val="00B977C9"/>
    <w:pPr>
      <w:jc w:val="left"/>
    </w:pPr>
    <w:rPr>
      <w:sz w:val="24"/>
    </w:rPr>
  </w:style>
  <w:style w:type="paragraph" w:customStyle="1" w:styleId="img1">
    <w:name w:val="img1"/>
    <w:basedOn w:val="a0"/>
    <w:qFormat/>
    <w:rsid w:val="00B977C9"/>
    <w:pPr>
      <w:jc w:val="left"/>
    </w:pPr>
    <w:rPr>
      <w:sz w:val="24"/>
    </w:rPr>
  </w:style>
  <w:style w:type="paragraph" w:customStyle="1" w:styleId="item1">
    <w:name w:val="item1"/>
    <w:basedOn w:val="a0"/>
    <w:qFormat/>
    <w:rsid w:val="00B977C9"/>
    <w:pPr>
      <w:spacing w:after="135" w:line="264" w:lineRule="atLeast"/>
      <w:jc w:val="left"/>
    </w:pPr>
    <w:rPr>
      <w:sz w:val="26"/>
      <w:szCs w:val="26"/>
    </w:rPr>
  </w:style>
  <w:style w:type="paragraph" w:customStyle="1" w:styleId="child1">
    <w:name w:val="child1"/>
    <w:basedOn w:val="a0"/>
    <w:qFormat/>
    <w:rsid w:val="00B977C9"/>
    <w:pPr>
      <w:jc w:val="left"/>
    </w:pPr>
    <w:rPr>
      <w:sz w:val="24"/>
    </w:rPr>
  </w:style>
  <w:style w:type="paragraph" w:customStyle="1" w:styleId="itemchild1">
    <w:name w:val="item_child1"/>
    <w:basedOn w:val="a0"/>
    <w:qFormat/>
    <w:rsid w:val="00B977C9"/>
    <w:pPr>
      <w:spacing w:after="150"/>
      <w:jc w:val="left"/>
    </w:pPr>
    <w:rPr>
      <w:sz w:val="24"/>
    </w:rPr>
  </w:style>
  <w:style w:type="paragraph" w:customStyle="1" w:styleId="vr3">
    <w:name w:val="vr3"/>
    <w:basedOn w:val="a0"/>
    <w:qFormat/>
    <w:rsid w:val="00B977C9"/>
    <w:pPr>
      <w:jc w:val="left"/>
    </w:pPr>
    <w:rPr>
      <w:sz w:val="24"/>
    </w:rPr>
  </w:style>
  <w:style w:type="paragraph" w:customStyle="1" w:styleId="title2">
    <w:name w:val="title2"/>
    <w:basedOn w:val="a0"/>
    <w:qFormat/>
    <w:rsid w:val="00B977C9"/>
    <w:pPr>
      <w:spacing w:after="240"/>
      <w:jc w:val="left"/>
    </w:pPr>
    <w:rPr>
      <w:sz w:val="31"/>
      <w:szCs w:val="31"/>
    </w:rPr>
  </w:style>
  <w:style w:type="paragraph" w:customStyle="1" w:styleId="title3">
    <w:name w:val="title3"/>
    <w:basedOn w:val="a0"/>
    <w:qFormat/>
    <w:rsid w:val="00B977C9"/>
    <w:pPr>
      <w:spacing w:after="240"/>
      <w:jc w:val="left"/>
    </w:pPr>
    <w:rPr>
      <w:sz w:val="31"/>
      <w:szCs w:val="31"/>
    </w:rPr>
  </w:style>
  <w:style w:type="paragraph" w:customStyle="1" w:styleId="wrap1">
    <w:name w:val="wrap1"/>
    <w:basedOn w:val="a0"/>
    <w:qFormat/>
    <w:rsid w:val="00B977C9"/>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0"/>
    <w:qFormat/>
    <w:rsid w:val="00B977C9"/>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0"/>
    <w:qFormat/>
    <w:rsid w:val="00B977C9"/>
    <w:pPr>
      <w:jc w:val="left"/>
    </w:pPr>
    <w:rPr>
      <w:sz w:val="24"/>
    </w:rPr>
  </w:style>
  <w:style w:type="paragraph" w:customStyle="1" w:styleId="left1">
    <w:name w:val="left1"/>
    <w:basedOn w:val="a0"/>
    <w:qFormat/>
    <w:rsid w:val="00B977C9"/>
    <w:pPr>
      <w:jc w:val="left"/>
    </w:pPr>
    <w:rPr>
      <w:sz w:val="24"/>
    </w:rPr>
  </w:style>
  <w:style w:type="paragraph" w:customStyle="1" w:styleId="right1">
    <w:name w:val="right1"/>
    <w:basedOn w:val="a0"/>
    <w:qFormat/>
    <w:rsid w:val="00B977C9"/>
    <w:pPr>
      <w:jc w:val="right"/>
    </w:pPr>
    <w:rPr>
      <w:sz w:val="24"/>
    </w:rPr>
  </w:style>
  <w:style w:type="paragraph" w:customStyle="1" w:styleId="title4">
    <w:name w:val="title4"/>
    <w:basedOn w:val="a0"/>
    <w:qFormat/>
    <w:rsid w:val="00B977C9"/>
    <w:pPr>
      <w:textAlignment w:val="center"/>
    </w:pPr>
    <w:rPr>
      <w:b/>
      <w:bCs/>
      <w:color w:val="666666"/>
      <w:sz w:val="24"/>
    </w:rPr>
  </w:style>
  <w:style w:type="paragraph" w:customStyle="1" w:styleId="sel2">
    <w:name w:val="sel2"/>
    <w:basedOn w:val="a0"/>
    <w:qFormat/>
    <w:rsid w:val="00B977C9"/>
    <w:pPr>
      <w:jc w:val="left"/>
    </w:pPr>
    <w:rPr>
      <w:sz w:val="24"/>
    </w:rPr>
  </w:style>
  <w:style w:type="paragraph" w:customStyle="1" w:styleId="current-date1">
    <w:name w:val="current-date1"/>
    <w:basedOn w:val="a0"/>
    <w:qFormat/>
    <w:rsid w:val="00B977C9"/>
    <w:pPr>
      <w:jc w:val="left"/>
    </w:pPr>
    <w:rPr>
      <w:color w:val="999999"/>
      <w:sz w:val="24"/>
    </w:rPr>
  </w:style>
  <w:style w:type="paragraph" w:customStyle="1" w:styleId="red1">
    <w:name w:val="red1"/>
    <w:basedOn w:val="a0"/>
    <w:qFormat/>
    <w:rsid w:val="00B977C9"/>
    <w:pPr>
      <w:jc w:val="left"/>
    </w:pPr>
    <w:rPr>
      <w:color w:val="FF0000"/>
      <w:sz w:val="24"/>
    </w:rPr>
  </w:style>
  <w:style w:type="paragraph" w:customStyle="1" w:styleId="blue1">
    <w:name w:val="blue1"/>
    <w:basedOn w:val="a0"/>
    <w:qFormat/>
    <w:rsid w:val="00B977C9"/>
    <w:pPr>
      <w:jc w:val="left"/>
    </w:pPr>
    <w:rPr>
      <w:color w:val="336297"/>
      <w:sz w:val="24"/>
    </w:rPr>
  </w:style>
  <w:style w:type="paragraph" w:customStyle="1" w:styleId="brown1">
    <w:name w:val="brown1"/>
    <w:basedOn w:val="a0"/>
    <w:qFormat/>
    <w:rsid w:val="00B977C9"/>
    <w:pPr>
      <w:jc w:val="left"/>
    </w:pPr>
    <w:rPr>
      <w:color w:val="A75E2E"/>
      <w:sz w:val="24"/>
    </w:rPr>
  </w:style>
  <w:style w:type="paragraph" w:customStyle="1" w:styleId="layoutbottomcolumninner1">
    <w:name w:val="layout_bottom_column_inner1"/>
    <w:basedOn w:val="a0"/>
    <w:qFormat/>
    <w:rsid w:val="00B977C9"/>
    <w:pPr>
      <w:jc w:val="left"/>
    </w:pPr>
    <w:rPr>
      <w:sz w:val="24"/>
    </w:rPr>
  </w:style>
  <w:style w:type="paragraph" w:customStyle="1" w:styleId="boxr1">
    <w:name w:val="box_r1"/>
    <w:basedOn w:val="a0"/>
    <w:qFormat/>
    <w:rsid w:val="00B977C9"/>
    <w:pPr>
      <w:shd w:val="clear" w:color="auto" w:fill="F2F3E0"/>
      <w:jc w:val="left"/>
    </w:pPr>
    <w:rPr>
      <w:sz w:val="24"/>
    </w:rPr>
  </w:style>
  <w:style w:type="paragraph" w:customStyle="1" w:styleId="toplinks1">
    <w:name w:val="top_links1"/>
    <w:basedOn w:val="a0"/>
    <w:qFormat/>
    <w:rsid w:val="00B977C9"/>
    <w:pPr>
      <w:spacing w:after="225"/>
      <w:jc w:val="right"/>
    </w:pPr>
    <w:rPr>
      <w:szCs w:val="22"/>
    </w:rPr>
  </w:style>
  <w:style w:type="paragraph" w:customStyle="1" w:styleId="item2">
    <w:name w:val="item2"/>
    <w:basedOn w:val="a0"/>
    <w:qFormat/>
    <w:rsid w:val="00B977C9"/>
    <w:pPr>
      <w:spacing w:after="210" w:line="324" w:lineRule="atLeast"/>
      <w:jc w:val="left"/>
    </w:pPr>
    <w:rPr>
      <w:sz w:val="24"/>
    </w:rPr>
  </w:style>
  <w:style w:type="paragraph" w:customStyle="1" w:styleId="date1">
    <w:name w:val="date1"/>
    <w:basedOn w:val="a0"/>
    <w:qFormat/>
    <w:rsid w:val="00B977C9"/>
    <w:pPr>
      <w:jc w:val="left"/>
    </w:pPr>
    <w:rPr>
      <w:color w:val="393939"/>
      <w:szCs w:val="22"/>
    </w:rPr>
  </w:style>
  <w:style w:type="paragraph" w:customStyle="1" w:styleId="question1">
    <w:name w:val="question1"/>
    <w:basedOn w:val="a0"/>
    <w:qFormat/>
    <w:rsid w:val="00B977C9"/>
    <w:pPr>
      <w:spacing w:after="210" w:line="312" w:lineRule="atLeast"/>
      <w:jc w:val="left"/>
    </w:pPr>
    <w:rPr>
      <w:sz w:val="24"/>
    </w:rPr>
  </w:style>
  <w:style w:type="paragraph" w:customStyle="1" w:styleId="answers1">
    <w:name w:val="answers1"/>
    <w:basedOn w:val="a0"/>
    <w:qFormat/>
    <w:rsid w:val="00B977C9"/>
    <w:pPr>
      <w:spacing w:before="195" w:after="165"/>
      <w:jc w:val="left"/>
    </w:pPr>
    <w:rPr>
      <w:sz w:val="24"/>
    </w:rPr>
  </w:style>
  <w:style w:type="paragraph" w:customStyle="1" w:styleId="field1">
    <w:name w:val="field1"/>
    <w:basedOn w:val="a0"/>
    <w:qFormat/>
    <w:rsid w:val="00B977C9"/>
    <w:pPr>
      <w:spacing w:after="75"/>
      <w:jc w:val="left"/>
    </w:pPr>
    <w:rPr>
      <w:sz w:val="24"/>
    </w:rPr>
  </w:style>
  <w:style w:type="paragraph" w:customStyle="1" w:styleId="radiocheck1">
    <w:name w:val="radio_check1"/>
    <w:basedOn w:val="a0"/>
    <w:qFormat/>
    <w:rsid w:val="00B977C9"/>
    <w:pPr>
      <w:ind w:right="120"/>
      <w:jc w:val="left"/>
    </w:pPr>
    <w:rPr>
      <w:sz w:val="24"/>
    </w:rPr>
  </w:style>
  <w:style w:type="paragraph" w:customStyle="1" w:styleId="bottom1">
    <w:name w:val="bottom1"/>
    <w:basedOn w:val="a0"/>
    <w:qFormat/>
    <w:rsid w:val="00B977C9"/>
    <w:pPr>
      <w:spacing w:before="150"/>
      <w:jc w:val="left"/>
    </w:pPr>
    <w:rPr>
      <w:sz w:val="24"/>
    </w:rPr>
  </w:style>
  <w:style w:type="paragraph" w:customStyle="1" w:styleId="sel3">
    <w:name w:val="sel3"/>
    <w:basedOn w:val="a0"/>
    <w:qFormat/>
    <w:rsid w:val="00B977C9"/>
    <w:pPr>
      <w:shd w:val="clear" w:color="auto" w:fill="F2F3E0"/>
      <w:jc w:val="left"/>
    </w:pPr>
    <w:rPr>
      <w:sz w:val="24"/>
    </w:rPr>
  </w:style>
  <w:style w:type="paragraph" w:customStyle="1" w:styleId="itemcurrent1">
    <w:name w:val="item_current1"/>
    <w:basedOn w:val="a0"/>
    <w:qFormat/>
    <w:rsid w:val="00B977C9"/>
    <w:pPr>
      <w:spacing w:after="150"/>
      <w:jc w:val="left"/>
    </w:pPr>
    <w:rPr>
      <w:sz w:val="24"/>
    </w:rPr>
  </w:style>
  <w:style w:type="paragraph" w:customStyle="1" w:styleId="listitems1">
    <w:name w:val="list_items1"/>
    <w:basedOn w:val="a0"/>
    <w:qFormat/>
    <w:rsid w:val="00B977C9"/>
    <w:pPr>
      <w:jc w:val="left"/>
    </w:pPr>
    <w:rPr>
      <w:sz w:val="24"/>
    </w:rPr>
  </w:style>
  <w:style w:type="paragraph" w:customStyle="1" w:styleId="item3">
    <w:name w:val="item3"/>
    <w:basedOn w:val="a0"/>
    <w:qFormat/>
    <w:rsid w:val="00B977C9"/>
    <w:pPr>
      <w:spacing w:after="150"/>
      <w:jc w:val="left"/>
    </w:pPr>
    <w:rPr>
      <w:sz w:val="24"/>
    </w:rPr>
  </w:style>
  <w:style w:type="paragraph" w:customStyle="1" w:styleId="right2">
    <w:name w:val="right2"/>
    <w:basedOn w:val="a0"/>
    <w:qFormat/>
    <w:rsid w:val="00B977C9"/>
    <w:pPr>
      <w:jc w:val="right"/>
    </w:pPr>
    <w:rPr>
      <w:sz w:val="24"/>
    </w:rPr>
  </w:style>
  <w:style w:type="paragraph" w:customStyle="1" w:styleId="form1">
    <w:name w:val="form1"/>
    <w:basedOn w:val="a0"/>
    <w:qFormat/>
    <w:rsid w:val="00B977C9"/>
    <w:pPr>
      <w:shd w:val="clear" w:color="auto" w:fill="F2F3E0"/>
      <w:spacing w:after="225"/>
      <w:jc w:val="left"/>
    </w:pPr>
    <w:rPr>
      <w:rFonts w:ascii="Arial" w:hAnsi="Arial" w:cs="Arial"/>
      <w:sz w:val="24"/>
    </w:rPr>
  </w:style>
  <w:style w:type="paragraph" w:customStyle="1" w:styleId="tdtitle1">
    <w:name w:val="td_title1"/>
    <w:basedOn w:val="a0"/>
    <w:qFormat/>
    <w:rsid w:val="00B977C9"/>
    <w:pPr>
      <w:jc w:val="right"/>
    </w:pPr>
    <w:rPr>
      <w:sz w:val="24"/>
    </w:rPr>
  </w:style>
  <w:style w:type="paragraph" w:customStyle="1" w:styleId="hr1">
    <w:name w:val="hr1"/>
    <w:basedOn w:val="a0"/>
    <w:qFormat/>
    <w:rsid w:val="00B977C9"/>
    <w:pPr>
      <w:pBdr>
        <w:top w:val="single" w:sz="6" w:space="0" w:color="DBDBC3"/>
      </w:pBdr>
      <w:jc w:val="left"/>
    </w:pPr>
    <w:rPr>
      <w:sz w:val="24"/>
    </w:rPr>
  </w:style>
  <w:style w:type="paragraph" w:customStyle="1" w:styleId="bottom2">
    <w:name w:val="bottom2"/>
    <w:basedOn w:val="a0"/>
    <w:qFormat/>
    <w:rsid w:val="00B977C9"/>
    <w:pPr>
      <w:jc w:val="right"/>
    </w:pPr>
    <w:rPr>
      <w:sz w:val="24"/>
    </w:rPr>
  </w:style>
  <w:style w:type="paragraph" w:customStyle="1" w:styleId="input1">
    <w:name w:val="input1"/>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0"/>
    <w:qFormat/>
    <w:rsid w:val="00B977C9"/>
    <w:rPr>
      <w:sz w:val="24"/>
    </w:rPr>
  </w:style>
  <w:style w:type="paragraph" w:customStyle="1" w:styleId="query1">
    <w:name w:val="query1"/>
    <w:basedOn w:val="a0"/>
    <w:qFormat/>
    <w:rsid w:val="00B977C9"/>
    <w:pPr>
      <w:jc w:val="left"/>
    </w:pPr>
    <w:rPr>
      <w:sz w:val="24"/>
    </w:rPr>
  </w:style>
  <w:style w:type="paragraph" w:customStyle="1" w:styleId="fulltextquery1">
    <w:name w:val="fulltext_query1"/>
    <w:basedOn w:val="a0"/>
    <w:qFormat/>
    <w:rsid w:val="00B977C9"/>
    <w:pPr>
      <w:jc w:val="left"/>
    </w:pPr>
    <w:rPr>
      <w:sz w:val="24"/>
    </w:rPr>
  </w:style>
  <w:style w:type="paragraph" w:customStyle="1" w:styleId="mun-select1">
    <w:name w:val="mun-select1"/>
    <w:basedOn w:val="a0"/>
    <w:qFormat/>
    <w:rsid w:val="00B977C9"/>
    <w:pPr>
      <w:jc w:val="left"/>
    </w:pPr>
    <w:rPr>
      <w:sz w:val="24"/>
    </w:rPr>
  </w:style>
  <w:style w:type="paragraph" w:customStyle="1" w:styleId="place-select1">
    <w:name w:val="place-select1"/>
    <w:basedOn w:val="a0"/>
    <w:qFormat/>
    <w:rsid w:val="00B977C9"/>
    <w:pPr>
      <w:jc w:val="left"/>
    </w:pPr>
    <w:rPr>
      <w:sz w:val="24"/>
    </w:rPr>
  </w:style>
  <w:style w:type="paragraph" w:customStyle="1" w:styleId="jur-select1">
    <w:name w:val="jur-select1"/>
    <w:basedOn w:val="a0"/>
    <w:qFormat/>
    <w:rsid w:val="00B977C9"/>
    <w:pPr>
      <w:jc w:val="left"/>
    </w:pPr>
    <w:rPr>
      <w:sz w:val="24"/>
    </w:rPr>
  </w:style>
  <w:style w:type="paragraph" w:customStyle="1" w:styleId="linkselect1">
    <w:name w:val="link_select1"/>
    <w:basedOn w:val="a0"/>
    <w:qFormat/>
    <w:rsid w:val="00B977C9"/>
    <w:pPr>
      <w:jc w:val="left"/>
      <w:textAlignment w:val="center"/>
    </w:pPr>
    <w:rPr>
      <w:sz w:val="24"/>
    </w:rPr>
  </w:style>
  <w:style w:type="paragraph" w:customStyle="1" w:styleId="input2">
    <w:name w:val="input2"/>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0"/>
    <w:qFormat/>
    <w:rsid w:val="00B977C9"/>
    <w:pPr>
      <w:jc w:val="left"/>
    </w:pPr>
    <w:rPr>
      <w:sz w:val="24"/>
    </w:rPr>
  </w:style>
  <w:style w:type="paragraph" w:customStyle="1" w:styleId="text2">
    <w:name w:val="text2"/>
    <w:basedOn w:val="a0"/>
    <w:qFormat/>
    <w:rsid w:val="00B977C9"/>
    <w:pPr>
      <w:jc w:val="left"/>
      <w:textAlignment w:val="center"/>
    </w:pPr>
    <w:rPr>
      <w:sz w:val="24"/>
    </w:rPr>
  </w:style>
  <w:style w:type="paragraph" w:customStyle="1" w:styleId="topicsitem1">
    <w:name w:val="topics_item1"/>
    <w:basedOn w:val="a0"/>
    <w:qFormat/>
    <w:rsid w:val="00B977C9"/>
    <w:pPr>
      <w:spacing w:after="75"/>
      <w:jc w:val="left"/>
    </w:pPr>
    <w:rPr>
      <w:sz w:val="24"/>
    </w:rPr>
  </w:style>
  <w:style w:type="paragraph" w:customStyle="1" w:styleId="sel4">
    <w:name w:val="sel4"/>
    <w:basedOn w:val="a0"/>
    <w:qFormat/>
    <w:rsid w:val="00B977C9"/>
    <w:pPr>
      <w:jc w:val="left"/>
    </w:pPr>
    <w:rPr>
      <w:b/>
      <w:bCs/>
      <w:sz w:val="24"/>
    </w:rPr>
  </w:style>
  <w:style w:type="paragraph" w:customStyle="1" w:styleId="info1">
    <w:name w:val="info1"/>
    <w:basedOn w:val="a0"/>
    <w:qFormat/>
    <w:rsid w:val="00B977C9"/>
    <w:pPr>
      <w:pBdr>
        <w:bottom w:val="single" w:sz="6" w:space="11" w:color="CDC9B0"/>
      </w:pBdr>
      <w:spacing w:after="225"/>
      <w:jc w:val="left"/>
    </w:pPr>
    <w:rPr>
      <w:sz w:val="24"/>
    </w:rPr>
  </w:style>
  <w:style w:type="paragraph" w:customStyle="1" w:styleId="item4">
    <w:name w:val="item4"/>
    <w:basedOn w:val="a0"/>
    <w:qFormat/>
    <w:rsid w:val="00B977C9"/>
    <w:pPr>
      <w:pBdr>
        <w:bottom w:val="single" w:sz="6" w:space="11" w:color="CDC9B0"/>
      </w:pBdr>
      <w:spacing w:after="225"/>
      <w:jc w:val="left"/>
    </w:pPr>
    <w:rPr>
      <w:sz w:val="24"/>
    </w:rPr>
  </w:style>
  <w:style w:type="paragraph" w:customStyle="1" w:styleId="requisitions1">
    <w:name w:val="requisitions1"/>
    <w:basedOn w:val="a0"/>
    <w:qFormat/>
    <w:rsid w:val="00B977C9"/>
    <w:pPr>
      <w:spacing w:after="75"/>
      <w:jc w:val="left"/>
    </w:pPr>
    <w:rPr>
      <w:sz w:val="24"/>
    </w:rPr>
  </w:style>
  <w:style w:type="paragraph" w:customStyle="1" w:styleId="title5">
    <w:name w:val="title5"/>
    <w:basedOn w:val="a0"/>
    <w:qFormat/>
    <w:rsid w:val="00B977C9"/>
    <w:pPr>
      <w:spacing w:after="75"/>
      <w:jc w:val="left"/>
    </w:pPr>
    <w:rPr>
      <w:sz w:val="24"/>
    </w:rPr>
  </w:style>
  <w:style w:type="paragraph" w:customStyle="1" w:styleId="hr2">
    <w:name w:val="hr2"/>
    <w:basedOn w:val="a0"/>
    <w:qFormat/>
    <w:rsid w:val="00B977C9"/>
    <w:pPr>
      <w:pBdr>
        <w:top w:val="single" w:sz="6" w:space="0" w:color="DBDBC3"/>
      </w:pBdr>
      <w:jc w:val="left"/>
    </w:pPr>
    <w:rPr>
      <w:sz w:val="2"/>
      <w:szCs w:val="2"/>
    </w:rPr>
  </w:style>
  <w:style w:type="paragraph" w:customStyle="1" w:styleId="td11">
    <w:name w:val="td11"/>
    <w:basedOn w:val="a0"/>
    <w:qFormat/>
    <w:rsid w:val="00B977C9"/>
    <w:pPr>
      <w:jc w:val="right"/>
    </w:pPr>
    <w:rPr>
      <w:b/>
      <w:bCs/>
      <w:sz w:val="24"/>
    </w:rPr>
  </w:style>
  <w:style w:type="paragraph" w:customStyle="1" w:styleId="obertka1">
    <w:name w:val="obertka1"/>
    <w:basedOn w:val="a0"/>
    <w:qFormat/>
    <w:rsid w:val="00B977C9"/>
    <w:pPr>
      <w:shd w:val="clear" w:color="auto" w:fill="FFFFFF"/>
      <w:jc w:val="left"/>
    </w:pPr>
    <w:rPr>
      <w:sz w:val="24"/>
    </w:rPr>
  </w:style>
  <w:style w:type="paragraph" w:customStyle="1" w:styleId="tdpic1">
    <w:name w:val="td_pic1"/>
    <w:basedOn w:val="a0"/>
    <w:qFormat/>
    <w:rsid w:val="00B977C9"/>
    <w:pPr>
      <w:jc w:val="left"/>
    </w:pPr>
    <w:rPr>
      <w:sz w:val="24"/>
    </w:rPr>
  </w:style>
  <w:style w:type="paragraph" w:customStyle="1" w:styleId="params1">
    <w:name w:val="params1"/>
    <w:basedOn w:val="a0"/>
    <w:qFormat/>
    <w:rsid w:val="00B977C9"/>
    <w:pPr>
      <w:spacing w:after="225"/>
      <w:jc w:val="left"/>
    </w:pPr>
    <w:rPr>
      <w:sz w:val="24"/>
    </w:rPr>
  </w:style>
  <w:style w:type="paragraph" w:customStyle="1" w:styleId="hideline1">
    <w:name w:val="hideline1"/>
    <w:basedOn w:val="a0"/>
    <w:qFormat/>
    <w:rsid w:val="00B977C9"/>
    <w:pPr>
      <w:jc w:val="left"/>
    </w:pPr>
    <w:rPr>
      <w:sz w:val="24"/>
    </w:rPr>
  </w:style>
  <w:style w:type="paragraph" w:customStyle="1" w:styleId="input3">
    <w:name w:val="input3"/>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0"/>
    <w:qFormat/>
    <w:rsid w:val="00B977C9"/>
    <w:pPr>
      <w:shd w:val="clear" w:color="auto" w:fill="FFFFFF"/>
      <w:spacing w:before="60"/>
      <w:ind w:left="-1950"/>
      <w:jc w:val="left"/>
    </w:pPr>
    <w:rPr>
      <w:color w:val="A29FA3"/>
      <w:sz w:val="24"/>
    </w:rPr>
  </w:style>
  <w:style w:type="paragraph" w:customStyle="1" w:styleId="bottom4">
    <w:name w:val="bottom4"/>
    <w:basedOn w:val="a0"/>
    <w:qFormat/>
    <w:rsid w:val="00B977C9"/>
    <w:pPr>
      <w:jc w:val="left"/>
    </w:pPr>
    <w:rPr>
      <w:szCs w:val="22"/>
    </w:rPr>
  </w:style>
  <w:style w:type="paragraph" w:customStyle="1" w:styleId="buttonimage1">
    <w:name w:val="button_image1"/>
    <w:basedOn w:val="a0"/>
    <w:qFormat/>
    <w:rsid w:val="00B977C9"/>
    <w:pPr>
      <w:spacing w:before="15"/>
      <w:jc w:val="left"/>
    </w:pPr>
    <w:rPr>
      <w:sz w:val="24"/>
    </w:rPr>
  </w:style>
  <w:style w:type="paragraph" w:customStyle="1" w:styleId="error1">
    <w:name w:val="error1"/>
    <w:basedOn w:val="a0"/>
    <w:qFormat/>
    <w:rsid w:val="00B977C9"/>
    <w:pPr>
      <w:jc w:val="left"/>
    </w:pPr>
    <w:rPr>
      <w:szCs w:val="22"/>
    </w:rPr>
  </w:style>
  <w:style w:type="paragraph" w:customStyle="1" w:styleId="tdtitle2">
    <w:name w:val="td_title2"/>
    <w:basedOn w:val="a0"/>
    <w:qFormat/>
    <w:rsid w:val="00B977C9"/>
    <w:pPr>
      <w:jc w:val="right"/>
    </w:pPr>
    <w:rPr>
      <w:sz w:val="24"/>
    </w:rPr>
  </w:style>
  <w:style w:type="paragraph" w:customStyle="1" w:styleId="input4">
    <w:name w:val="input4"/>
    <w:basedOn w:val="a0"/>
    <w:qFormat/>
    <w:rsid w:val="00B977C9"/>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0"/>
    <w:qFormat/>
    <w:rsid w:val="00B977C9"/>
    <w:pPr>
      <w:textAlignment w:val="center"/>
    </w:pPr>
    <w:rPr>
      <w:sz w:val="24"/>
    </w:rPr>
  </w:style>
  <w:style w:type="paragraph" w:customStyle="1" w:styleId="icon1">
    <w:name w:val="icon1"/>
    <w:basedOn w:val="a0"/>
    <w:qFormat/>
    <w:rsid w:val="00B977C9"/>
    <w:pPr>
      <w:ind w:right="150"/>
      <w:jc w:val="left"/>
    </w:pPr>
    <w:rPr>
      <w:sz w:val="24"/>
    </w:rPr>
  </w:style>
  <w:style w:type="paragraph" w:customStyle="1" w:styleId="inputaltradio1">
    <w:name w:val="input_alt_radio1"/>
    <w:basedOn w:val="a0"/>
    <w:qFormat/>
    <w:rsid w:val="00B977C9"/>
    <w:pPr>
      <w:jc w:val="left"/>
    </w:pPr>
    <w:rPr>
      <w:sz w:val="24"/>
    </w:rPr>
  </w:style>
  <w:style w:type="paragraph" w:customStyle="1" w:styleId="inputaltcheck1">
    <w:name w:val="input_alt_check1"/>
    <w:basedOn w:val="a0"/>
    <w:qFormat/>
    <w:rsid w:val="00B977C9"/>
    <w:pPr>
      <w:jc w:val="left"/>
    </w:pPr>
    <w:rPr>
      <w:sz w:val="24"/>
    </w:rPr>
  </w:style>
  <w:style w:type="paragraph" w:customStyle="1" w:styleId="field2">
    <w:name w:val="field2"/>
    <w:basedOn w:val="a0"/>
    <w:qFormat/>
    <w:rsid w:val="00B977C9"/>
    <w:pPr>
      <w:spacing w:after="45"/>
      <w:jc w:val="left"/>
    </w:pPr>
    <w:rPr>
      <w:sz w:val="24"/>
    </w:rPr>
  </w:style>
  <w:style w:type="paragraph" w:customStyle="1" w:styleId="radiocheck2">
    <w:name w:val="radio_check2"/>
    <w:basedOn w:val="a0"/>
    <w:qFormat/>
    <w:rsid w:val="00B977C9"/>
    <w:pPr>
      <w:ind w:right="120"/>
      <w:jc w:val="left"/>
    </w:pPr>
    <w:rPr>
      <w:sz w:val="24"/>
    </w:rPr>
  </w:style>
  <w:style w:type="paragraph" w:customStyle="1" w:styleId="bottom5">
    <w:name w:val="bottom5"/>
    <w:basedOn w:val="a0"/>
    <w:qFormat/>
    <w:rsid w:val="00B977C9"/>
    <w:pPr>
      <w:jc w:val="left"/>
    </w:pPr>
    <w:rPr>
      <w:sz w:val="24"/>
    </w:rPr>
  </w:style>
  <w:style w:type="paragraph" w:customStyle="1" w:styleId="button1">
    <w:name w:val="button1"/>
    <w:basedOn w:val="a0"/>
    <w:qFormat/>
    <w:rsid w:val="00B977C9"/>
    <w:pPr>
      <w:ind w:right="195"/>
      <w:jc w:val="left"/>
    </w:pPr>
    <w:rPr>
      <w:sz w:val="24"/>
    </w:rPr>
  </w:style>
  <w:style w:type="paragraph" w:customStyle="1" w:styleId="mandatory1">
    <w:name w:val="mandatory1"/>
    <w:basedOn w:val="a0"/>
    <w:qFormat/>
    <w:rsid w:val="00B977C9"/>
    <w:pPr>
      <w:jc w:val="left"/>
    </w:pPr>
    <w:rPr>
      <w:color w:val="E75D18"/>
      <w:sz w:val="24"/>
    </w:rPr>
  </w:style>
  <w:style w:type="paragraph" w:customStyle="1" w:styleId="input5">
    <w:name w:val="input5"/>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0"/>
    <w:qFormat/>
    <w:rsid w:val="00B977C9"/>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0"/>
    <w:qFormat/>
    <w:rsid w:val="00B977C9"/>
    <w:pPr>
      <w:jc w:val="left"/>
    </w:pPr>
    <w:rPr>
      <w:szCs w:val="22"/>
    </w:rPr>
  </w:style>
  <w:style w:type="paragraph" w:customStyle="1" w:styleId="bottom7">
    <w:name w:val="bottom7"/>
    <w:basedOn w:val="a0"/>
    <w:qFormat/>
    <w:rsid w:val="00B977C9"/>
    <w:pPr>
      <w:spacing w:after="225"/>
      <w:jc w:val="left"/>
    </w:pPr>
    <w:rPr>
      <w:vanish/>
      <w:szCs w:val="22"/>
    </w:rPr>
  </w:style>
  <w:style w:type="paragraph" w:customStyle="1" w:styleId="docsearchresult1">
    <w:name w:val="doc_search_result1"/>
    <w:basedOn w:val="a0"/>
    <w:qFormat/>
    <w:rsid w:val="00B977C9"/>
    <w:pPr>
      <w:spacing w:before="450" w:after="225"/>
      <w:jc w:val="left"/>
    </w:pPr>
    <w:rPr>
      <w:sz w:val="24"/>
    </w:rPr>
  </w:style>
  <w:style w:type="paragraph" w:customStyle="1" w:styleId="searchinfo1">
    <w:name w:val="search_info1"/>
    <w:basedOn w:val="a0"/>
    <w:qFormat/>
    <w:rsid w:val="00B977C9"/>
    <w:pPr>
      <w:jc w:val="left"/>
    </w:pPr>
    <w:rPr>
      <w:sz w:val="24"/>
    </w:rPr>
  </w:style>
  <w:style w:type="paragraph" w:customStyle="1" w:styleId="rbc1">
    <w:name w:val="rb_c1"/>
    <w:basedOn w:val="a0"/>
    <w:qFormat/>
    <w:rsid w:val="00B977C9"/>
    <w:pPr>
      <w:shd w:val="clear" w:color="auto" w:fill="FFFFFF"/>
      <w:jc w:val="left"/>
    </w:pPr>
    <w:rPr>
      <w:sz w:val="24"/>
    </w:rPr>
  </w:style>
  <w:style w:type="paragraph" w:customStyle="1" w:styleId="rbt1">
    <w:name w:val="rb_t1"/>
    <w:basedOn w:val="a0"/>
    <w:qFormat/>
    <w:rsid w:val="00B977C9"/>
    <w:pPr>
      <w:jc w:val="left"/>
    </w:pPr>
    <w:rPr>
      <w:sz w:val="24"/>
    </w:rPr>
  </w:style>
  <w:style w:type="paragraph" w:customStyle="1" w:styleId="rbb1">
    <w:name w:val="rb_b1"/>
    <w:basedOn w:val="a0"/>
    <w:qFormat/>
    <w:rsid w:val="00B977C9"/>
    <w:pPr>
      <w:jc w:val="left"/>
    </w:pPr>
    <w:rPr>
      <w:sz w:val="24"/>
    </w:rPr>
  </w:style>
  <w:style w:type="paragraph" w:customStyle="1" w:styleId="rbl1">
    <w:name w:val="rb_l1"/>
    <w:basedOn w:val="a0"/>
    <w:qFormat/>
    <w:rsid w:val="00B977C9"/>
    <w:pPr>
      <w:jc w:val="left"/>
    </w:pPr>
    <w:rPr>
      <w:sz w:val="24"/>
    </w:rPr>
  </w:style>
  <w:style w:type="paragraph" w:customStyle="1" w:styleId="rbr1">
    <w:name w:val="rb_r1"/>
    <w:basedOn w:val="a0"/>
    <w:qFormat/>
    <w:rsid w:val="00B977C9"/>
    <w:pPr>
      <w:jc w:val="left"/>
    </w:pPr>
    <w:rPr>
      <w:sz w:val="24"/>
    </w:rPr>
  </w:style>
  <w:style w:type="paragraph" w:customStyle="1" w:styleId="rbl2">
    <w:name w:val="rb_l2"/>
    <w:basedOn w:val="a0"/>
    <w:qFormat/>
    <w:rsid w:val="00B977C9"/>
    <w:pPr>
      <w:jc w:val="left"/>
    </w:pPr>
    <w:rPr>
      <w:sz w:val="24"/>
    </w:rPr>
  </w:style>
  <w:style w:type="paragraph" w:customStyle="1" w:styleId="rbc2">
    <w:name w:val="rb_c2"/>
    <w:basedOn w:val="a0"/>
    <w:qFormat/>
    <w:rsid w:val="00B977C9"/>
    <w:pPr>
      <w:jc w:val="left"/>
    </w:pPr>
    <w:rPr>
      <w:sz w:val="24"/>
    </w:rPr>
  </w:style>
  <w:style w:type="paragraph" w:customStyle="1" w:styleId="rbr2">
    <w:name w:val="rb_r2"/>
    <w:basedOn w:val="a0"/>
    <w:qFormat/>
    <w:rsid w:val="00B977C9"/>
    <w:pPr>
      <w:jc w:val="left"/>
    </w:pPr>
    <w:rPr>
      <w:sz w:val="24"/>
    </w:rPr>
  </w:style>
  <w:style w:type="paragraph" w:customStyle="1" w:styleId="rbl3">
    <w:name w:val="rb_l3"/>
    <w:basedOn w:val="a0"/>
    <w:qFormat/>
    <w:rsid w:val="00B977C9"/>
    <w:pPr>
      <w:jc w:val="left"/>
    </w:pPr>
    <w:rPr>
      <w:sz w:val="24"/>
    </w:rPr>
  </w:style>
  <w:style w:type="paragraph" w:customStyle="1" w:styleId="rbc3">
    <w:name w:val="rb_c3"/>
    <w:basedOn w:val="a0"/>
    <w:qFormat/>
    <w:rsid w:val="00B977C9"/>
    <w:pPr>
      <w:jc w:val="left"/>
    </w:pPr>
    <w:rPr>
      <w:sz w:val="24"/>
    </w:rPr>
  </w:style>
  <w:style w:type="paragraph" w:customStyle="1" w:styleId="rbr3">
    <w:name w:val="rb_r3"/>
    <w:basedOn w:val="a0"/>
    <w:qFormat/>
    <w:rsid w:val="00B977C9"/>
    <w:pPr>
      <w:jc w:val="left"/>
    </w:pPr>
    <w:rPr>
      <w:sz w:val="24"/>
    </w:rPr>
  </w:style>
  <w:style w:type="paragraph" w:customStyle="1" w:styleId="rbl4">
    <w:name w:val="rb_l4"/>
    <w:basedOn w:val="a0"/>
    <w:qFormat/>
    <w:rsid w:val="00B977C9"/>
    <w:pPr>
      <w:jc w:val="left"/>
    </w:pPr>
    <w:rPr>
      <w:sz w:val="24"/>
    </w:rPr>
  </w:style>
  <w:style w:type="paragraph" w:customStyle="1" w:styleId="rbr4">
    <w:name w:val="rb_r4"/>
    <w:basedOn w:val="a0"/>
    <w:qFormat/>
    <w:rsid w:val="00B977C9"/>
    <w:pPr>
      <w:jc w:val="left"/>
    </w:pPr>
    <w:rPr>
      <w:sz w:val="24"/>
    </w:rPr>
  </w:style>
  <w:style w:type="paragraph" w:customStyle="1" w:styleId="middle1">
    <w:name w:val="middle1"/>
    <w:basedOn w:val="a0"/>
    <w:qFormat/>
    <w:rsid w:val="00B977C9"/>
    <w:pPr>
      <w:shd w:val="clear" w:color="auto" w:fill="EFF0E4"/>
      <w:jc w:val="left"/>
    </w:pPr>
    <w:rPr>
      <w:sz w:val="24"/>
    </w:rPr>
  </w:style>
  <w:style w:type="paragraph" w:customStyle="1" w:styleId="54">
    <w:name w:val="Обычный5"/>
    <w:qFormat/>
    <w:rsid w:val="00B977C9"/>
    <w:pPr>
      <w:widowControl w:val="0"/>
      <w:snapToGrid w:val="0"/>
      <w:spacing w:line="300" w:lineRule="auto"/>
      <w:ind w:left="40" w:right="1000"/>
      <w:jc w:val="both"/>
    </w:pPr>
    <w:rPr>
      <w:sz w:val="24"/>
    </w:rPr>
  </w:style>
  <w:style w:type="paragraph" w:customStyle="1" w:styleId="522">
    <w:name w:val="Заголовок 52"/>
    <w:basedOn w:val="a0"/>
    <w:next w:val="a0"/>
    <w:qFormat/>
    <w:rsid w:val="00B977C9"/>
    <w:pPr>
      <w:keepNext/>
      <w:jc w:val="left"/>
      <w:outlineLvl w:val="4"/>
    </w:pPr>
    <w:rPr>
      <w:sz w:val="24"/>
      <w:szCs w:val="20"/>
      <w:lang w:val="en-US"/>
    </w:rPr>
  </w:style>
  <w:style w:type="paragraph" w:customStyle="1" w:styleId="formattext">
    <w:name w:val="formattext"/>
    <w:basedOn w:val="a0"/>
    <w:qFormat/>
    <w:rsid w:val="00B977C9"/>
    <w:pPr>
      <w:spacing w:beforeAutospacing="1" w:afterAutospacing="1"/>
      <w:jc w:val="left"/>
    </w:pPr>
    <w:rPr>
      <w:sz w:val="24"/>
    </w:rPr>
  </w:style>
  <w:style w:type="paragraph" w:customStyle="1" w:styleId="64">
    <w:name w:val="Обычный6"/>
    <w:qFormat/>
    <w:rsid w:val="00B977C9"/>
  </w:style>
  <w:style w:type="paragraph" w:customStyle="1" w:styleId="46">
    <w:name w:val="Абзац списка4"/>
    <w:basedOn w:val="a0"/>
    <w:qFormat/>
    <w:rsid w:val="00B977C9"/>
    <w:pPr>
      <w:ind w:left="720"/>
      <w:jc w:val="left"/>
    </w:pPr>
    <w:rPr>
      <w:rFonts w:eastAsia="Calibri"/>
      <w:sz w:val="20"/>
      <w:szCs w:val="20"/>
    </w:rPr>
  </w:style>
  <w:style w:type="paragraph" w:customStyle="1" w:styleId="3-3">
    <w:name w:val="Заголовок 3 - Уровень 3"/>
    <w:basedOn w:val="3"/>
    <w:next w:val="a0"/>
    <w:autoRedefine/>
    <w:qFormat/>
    <w:rsid w:val="002A75C8"/>
    <w:pPr>
      <w:keepNext w:val="0"/>
      <w:tabs>
        <w:tab w:val="left" w:pos="1560"/>
      </w:tabs>
      <w:suppressAutoHyphens w:val="0"/>
      <w:ind w:left="142" w:firstLine="567"/>
    </w:pPr>
    <w:rPr>
      <w:szCs w:val="20"/>
      <w:lang w:eastAsia="ar-SA"/>
    </w:rPr>
  </w:style>
  <w:style w:type="paragraph" w:customStyle="1" w:styleId="3-33">
    <w:name w:val="Заголовок 3 - Уровень 3 (3.)"/>
    <w:basedOn w:val="10"/>
    <w:next w:val="a0"/>
    <w:autoRedefine/>
    <w:qFormat/>
    <w:rsid w:val="00AB3925"/>
    <w:pPr>
      <w:keepNext w:val="0"/>
      <w:numPr>
        <w:numId w:val="3"/>
      </w:numPr>
      <w:ind w:left="0" w:firstLine="709"/>
      <w:outlineLvl w:val="3"/>
    </w:pPr>
    <w:rPr>
      <w:rFonts w:eastAsia="MS Mincho" w:cs="Tahoma"/>
      <w:kern w:val="2"/>
      <w:lang w:eastAsia="ar-SA"/>
    </w:rPr>
  </w:style>
  <w:style w:type="paragraph" w:customStyle="1" w:styleId="4-4">
    <w:name w:val="Загловок 4 - Уровень 4"/>
    <w:basedOn w:val="10"/>
    <w:next w:val="a0"/>
    <w:autoRedefine/>
    <w:qFormat/>
    <w:rsid w:val="000A7CBE"/>
    <w:pPr>
      <w:keepNext w:val="0"/>
      <w:ind w:firstLine="709"/>
      <w:jc w:val="both"/>
      <w:outlineLvl w:val="3"/>
    </w:pPr>
    <w:rPr>
      <w:rFonts w:eastAsia="MS Mincho" w:cs="Tahoma"/>
      <w:kern w:val="2"/>
      <w:lang w:eastAsia="ar-SA"/>
    </w:rPr>
  </w:style>
  <w:style w:type="paragraph" w:customStyle="1" w:styleId="3-35">
    <w:name w:val="Заголовок 3 - Уровень 3 (5)"/>
    <w:basedOn w:val="10"/>
    <w:next w:val="a0"/>
    <w:autoRedefine/>
    <w:qFormat/>
    <w:rsid w:val="00130229"/>
    <w:pPr>
      <w:keepNext w:val="0"/>
      <w:ind w:firstLine="1134"/>
      <w:outlineLvl w:val="2"/>
    </w:pPr>
    <w:rPr>
      <w:rFonts w:eastAsia="MS Mincho" w:cs="Tahoma"/>
      <w:kern w:val="2"/>
      <w:lang w:eastAsia="ar-SA"/>
    </w:rPr>
  </w:style>
  <w:style w:type="paragraph" w:customStyle="1" w:styleId="4-451">
    <w:name w:val="Заголовок 4 - Уровень 4 (5.1)"/>
    <w:basedOn w:val="10"/>
    <w:next w:val="a0"/>
    <w:autoRedefine/>
    <w:qFormat/>
    <w:rsid w:val="00431FB5"/>
    <w:pPr>
      <w:keepNext w:val="0"/>
      <w:numPr>
        <w:numId w:val="4"/>
      </w:numPr>
      <w:tabs>
        <w:tab w:val="left" w:pos="1701"/>
      </w:tabs>
      <w:ind w:left="0" w:firstLine="709"/>
      <w:outlineLvl w:val="3"/>
    </w:pPr>
    <w:rPr>
      <w:rFonts w:eastAsia="MS Mincho" w:cs="Tahoma"/>
      <w:kern w:val="2"/>
      <w:lang w:eastAsia="ar-SA"/>
    </w:rPr>
  </w:style>
  <w:style w:type="paragraph" w:customStyle="1" w:styleId="224">
    <w:name w:val="Заголовок 2 + уровень 2"/>
    <w:basedOn w:val="10"/>
    <w:next w:val="a0"/>
    <w:autoRedefine/>
    <w:qFormat/>
    <w:rsid w:val="007A6729"/>
    <w:pPr>
      <w:keepNext w:val="0"/>
      <w:tabs>
        <w:tab w:val="left" w:pos="1134"/>
      </w:tabs>
      <w:ind w:firstLine="709"/>
      <w:jc w:val="both"/>
      <w:outlineLvl w:val="1"/>
    </w:pPr>
    <w:rPr>
      <w:rFonts w:eastAsia="MS Mincho" w:cs="Tahoma"/>
      <w:bCs w:val="0"/>
      <w:kern w:val="2"/>
      <w:lang w:eastAsia="ar-SA"/>
    </w:rPr>
  </w:style>
  <w:style w:type="paragraph" w:customStyle="1" w:styleId="3-36">
    <w:name w:val="Заголовок 3 - Уровень 3 (6)"/>
    <w:basedOn w:val="10"/>
    <w:next w:val="a0"/>
    <w:autoRedefine/>
    <w:qFormat/>
    <w:rsid w:val="00E1091F"/>
    <w:pPr>
      <w:keepNext w:val="0"/>
      <w:ind w:left="142" w:firstLine="927"/>
      <w:outlineLvl w:val="2"/>
    </w:pPr>
    <w:rPr>
      <w:rFonts w:eastAsia="MS Mincho" w:cs="Tahoma"/>
      <w:kern w:val="2"/>
      <w:lang w:eastAsia="ar-SA"/>
    </w:rPr>
  </w:style>
  <w:style w:type="paragraph" w:customStyle="1" w:styleId="4-463">
    <w:name w:val="Заголовок 4 - Уровень 4 (6.3)"/>
    <w:basedOn w:val="10"/>
    <w:next w:val="a0"/>
    <w:autoRedefine/>
    <w:qFormat/>
    <w:rsid w:val="0072770C"/>
    <w:pPr>
      <w:keepNext w:val="0"/>
      <w:numPr>
        <w:numId w:val="5"/>
      </w:numPr>
      <w:ind w:left="0" w:firstLine="709"/>
      <w:outlineLvl w:val="3"/>
    </w:pPr>
    <w:rPr>
      <w:rFonts w:eastAsia="MS Mincho" w:cs="Tahoma"/>
      <w:kern w:val="2"/>
      <w:lang w:eastAsia="ar-SA"/>
    </w:rPr>
  </w:style>
  <w:style w:type="paragraph" w:customStyle="1" w:styleId="3-38">
    <w:name w:val="Заголовок 3 - Уровень 3 (8)"/>
    <w:basedOn w:val="10"/>
    <w:next w:val="a0"/>
    <w:autoRedefine/>
    <w:qFormat/>
    <w:rsid w:val="00534925"/>
    <w:pPr>
      <w:keepNext w:val="0"/>
      <w:ind w:left="709"/>
      <w:outlineLvl w:val="2"/>
    </w:pPr>
    <w:rPr>
      <w:rFonts w:eastAsia="MS Mincho" w:cs="Tahoma"/>
      <w:kern w:val="2"/>
      <w:lang w:eastAsia="ar-SA"/>
    </w:rPr>
  </w:style>
  <w:style w:type="paragraph" w:customStyle="1" w:styleId="3-39">
    <w:name w:val="Заголовок 3 - Уровень 3 (9)"/>
    <w:basedOn w:val="10"/>
    <w:next w:val="a0"/>
    <w:qFormat/>
    <w:rsid w:val="00A71265"/>
    <w:pPr>
      <w:keepNext w:val="0"/>
      <w:numPr>
        <w:numId w:val="6"/>
      </w:numPr>
      <w:outlineLvl w:val="2"/>
    </w:pPr>
    <w:rPr>
      <w:rFonts w:eastAsia="MS Mincho" w:cs="Tahoma"/>
      <w:kern w:val="2"/>
      <w:lang w:eastAsia="ar-SA"/>
    </w:rPr>
  </w:style>
  <w:style w:type="paragraph" w:customStyle="1" w:styleId="4-492">
    <w:name w:val="Заголовок 4 - Уровень 4 (9.2)"/>
    <w:basedOn w:val="10"/>
    <w:next w:val="a0"/>
    <w:autoRedefine/>
    <w:qFormat/>
    <w:rsid w:val="005C7069"/>
    <w:pPr>
      <w:keepNext w:val="0"/>
      <w:numPr>
        <w:numId w:val="7"/>
      </w:numPr>
      <w:ind w:left="0" w:firstLine="709"/>
      <w:outlineLvl w:val="3"/>
    </w:pPr>
    <w:rPr>
      <w:rFonts w:eastAsia="MS Mincho" w:cs="Tahoma"/>
      <w:kern w:val="2"/>
      <w:lang w:eastAsia="ar-SA"/>
    </w:rPr>
  </w:style>
  <w:style w:type="paragraph" w:customStyle="1" w:styleId="3-311">
    <w:name w:val="Загловок 3 - Уровень 3 (11)"/>
    <w:basedOn w:val="10"/>
    <w:next w:val="a0"/>
    <w:autoRedefine/>
    <w:qFormat/>
    <w:rsid w:val="00B1059B"/>
    <w:pPr>
      <w:keepNext w:val="0"/>
      <w:ind w:left="142" w:firstLine="927"/>
      <w:jc w:val="right"/>
      <w:outlineLvl w:val="2"/>
    </w:pPr>
    <w:rPr>
      <w:rFonts w:eastAsia="MS Mincho" w:cs="Tahoma"/>
      <w:b w:val="0"/>
      <w:i/>
      <w:kern w:val="2"/>
      <w:lang w:eastAsia="ar-SA"/>
    </w:rPr>
  </w:style>
  <w:style w:type="paragraph" w:customStyle="1" w:styleId="3-313">
    <w:name w:val="Заголовок 3 - Уровень 3 (13)"/>
    <w:basedOn w:val="10"/>
    <w:next w:val="a0"/>
    <w:autoRedefine/>
    <w:qFormat/>
    <w:rsid w:val="007F01FD"/>
    <w:pPr>
      <w:keepNext w:val="0"/>
      <w:numPr>
        <w:numId w:val="8"/>
      </w:numPr>
      <w:ind w:left="0" w:firstLine="709"/>
      <w:outlineLvl w:val="1"/>
    </w:pPr>
    <w:rPr>
      <w:rFonts w:eastAsia="MS Mincho" w:cs="Tahoma"/>
      <w:kern w:val="2"/>
      <w:lang w:eastAsia="ar-SA"/>
    </w:rPr>
  </w:style>
  <w:style w:type="paragraph" w:customStyle="1" w:styleId="4-201">
    <w:name w:val="Заголовок 4 - Уровень (20.1)"/>
    <w:basedOn w:val="10"/>
    <w:next w:val="a0"/>
    <w:qFormat/>
    <w:rsid w:val="0084276E"/>
    <w:pPr>
      <w:keepNext w:val="0"/>
      <w:numPr>
        <w:numId w:val="9"/>
      </w:numPr>
      <w:tabs>
        <w:tab w:val="left" w:pos="1701"/>
      </w:tabs>
      <w:ind w:left="0" w:firstLine="709"/>
      <w:outlineLvl w:val="3"/>
    </w:pPr>
    <w:rPr>
      <w:rFonts w:eastAsia="MS Mincho" w:cs="Tahoma"/>
      <w:kern w:val="2"/>
      <w:lang w:eastAsia="ar-SA"/>
    </w:rPr>
  </w:style>
  <w:style w:type="paragraph" w:customStyle="1" w:styleId="3-320">
    <w:name w:val="Заголовок 3 - Уровень 3 (20)"/>
    <w:basedOn w:val="10"/>
    <w:next w:val="a0"/>
    <w:autoRedefine/>
    <w:qFormat/>
    <w:rsid w:val="001957A9"/>
    <w:pPr>
      <w:keepNext w:val="0"/>
      <w:numPr>
        <w:ilvl w:val="1"/>
        <w:numId w:val="11"/>
      </w:numPr>
      <w:ind w:left="0" w:firstLine="0"/>
      <w:outlineLvl w:val="2"/>
    </w:pPr>
    <w:rPr>
      <w:rFonts w:eastAsia="MS Mincho" w:cs="Tahoma"/>
      <w:kern w:val="2"/>
      <w:lang w:eastAsia="ar-SA"/>
    </w:rPr>
  </w:style>
  <w:style w:type="paragraph" w:customStyle="1" w:styleId="4-4202">
    <w:name w:val="Заголовок 4 - Уровень 4 (20.2)"/>
    <w:basedOn w:val="10"/>
    <w:next w:val="a0"/>
    <w:autoRedefine/>
    <w:qFormat/>
    <w:rsid w:val="00DC0152"/>
    <w:pPr>
      <w:keepNext w:val="0"/>
      <w:tabs>
        <w:tab w:val="left" w:pos="1843"/>
      </w:tabs>
      <w:ind w:left="142" w:firstLine="1276"/>
      <w:outlineLvl w:val="3"/>
    </w:pPr>
    <w:rPr>
      <w:rFonts w:eastAsia="MS Mincho" w:cs="Tahoma"/>
      <w:kern w:val="2"/>
      <w:lang w:eastAsia="ar-SA"/>
    </w:rPr>
  </w:style>
  <w:style w:type="paragraph" w:customStyle="1" w:styleId="4-4203">
    <w:name w:val="Заголовок 4 - Уровень 4 (20.3)"/>
    <w:basedOn w:val="10"/>
    <w:next w:val="a0"/>
    <w:autoRedefine/>
    <w:qFormat/>
    <w:rsid w:val="00887757"/>
    <w:pPr>
      <w:keepNext w:val="0"/>
      <w:numPr>
        <w:numId w:val="10"/>
      </w:numPr>
      <w:tabs>
        <w:tab w:val="left" w:pos="1843"/>
      </w:tabs>
      <w:ind w:left="0" w:firstLine="709"/>
      <w:outlineLvl w:val="3"/>
    </w:pPr>
    <w:rPr>
      <w:rFonts w:eastAsia="MS Mincho" w:cs="Tahoma"/>
      <w:kern w:val="2"/>
      <w:lang w:eastAsia="ar-SA"/>
    </w:rPr>
  </w:style>
  <w:style w:type="paragraph" w:customStyle="1" w:styleId="afffffc">
    <w:name w:val="! Примечание"/>
    <w:basedOn w:val="afffff2"/>
    <w:qFormat/>
    <w:rsid w:val="004C0347"/>
    <w:rPr>
      <w:i/>
      <w:iCs/>
      <w:sz w:val="24"/>
    </w:rPr>
  </w:style>
  <w:style w:type="paragraph" w:customStyle="1" w:styleId="font6">
    <w:name w:val="font6"/>
    <w:basedOn w:val="a0"/>
    <w:qFormat/>
    <w:rsid w:val="00CD2CC3"/>
    <w:pPr>
      <w:spacing w:beforeAutospacing="1" w:afterAutospacing="1"/>
      <w:jc w:val="left"/>
    </w:pPr>
    <w:rPr>
      <w:color w:val="000000"/>
      <w:sz w:val="20"/>
      <w:szCs w:val="20"/>
    </w:rPr>
  </w:style>
  <w:style w:type="paragraph" w:customStyle="1" w:styleId="xl91">
    <w:name w:val="xl91"/>
    <w:basedOn w:val="a0"/>
    <w:qFormat/>
    <w:rsid w:val="00CD2CC3"/>
    <w:pPr>
      <w:pBdr>
        <w:top w:val="single" w:sz="8" w:space="0" w:color="000000"/>
        <w:left w:val="single" w:sz="8" w:space="0" w:color="000000"/>
        <w:right w:val="single" w:sz="8" w:space="0" w:color="000000"/>
      </w:pBdr>
      <w:spacing w:beforeAutospacing="1" w:afterAutospacing="1"/>
      <w:textAlignment w:val="center"/>
    </w:pPr>
    <w:rPr>
      <w:sz w:val="20"/>
      <w:szCs w:val="20"/>
    </w:rPr>
  </w:style>
  <w:style w:type="paragraph" w:customStyle="1" w:styleId="xl92">
    <w:name w:val="xl92"/>
    <w:basedOn w:val="a0"/>
    <w:qFormat/>
    <w:rsid w:val="00CD2CC3"/>
    <w:pPr>
      <w:pBdr>
        <w:top w:val="single" w:sz="8" w:space="0" w:color="000000"/>
        <w:left w:val="single" w:sz="8" w:space="0" w:color="000000"/>
        <w:bottom w:val="single" w:sz="8" w:space="0" w:color="000000"/>
      </w:pBdr>
      <w:spacing w:beforeAutospacing="1" w:afterAutospacing="1"/>
      <w:textAlignment w:val="center"/>
    </w:pPr>
    <w:rPr>
      <w:sz w:val="20"/>
      <w:szCs w:val="20"/>
    </w:rPr>
  </w:style>
  <w:style w:type="paragraph" w:customStyle="1" w:styleId="xl93">
    <w:name w:val="xl93"/>
    <w:basedOn w:val="a0"/>
    <w:qFormat/>
    <w:rsid w:val="00CD2CC3"/>
    <w:pPr>
      <w:pBdr>
        <w:top w:val="single" w:sz="8" w:space="0" w:color="000000"/>
        <w:bottom w:val="single" w:sz="8" w:space="0" w:color="000000"/>
      </w:pBdr>
      <w:spacing w:beforeAutospacing="1" w:afterAutospacing="1"/>
      <w:textAlignment w:val="center"/>
    </w:pPr>
    <w:rPr>
      <w:sz w:val="20"/>
      <w:szCs w:val="20"/>
    </w:rPr>
  </w:style>
  <w:style w:type="paragraph" w:customStyle="1" w:styleId="xl94">
    <w:name w:val="xl94"/>
    <w:basedOn w:val="a0"/>
    <w:qFormat/>
    <w:rsid w:val="00CD2CC3"/>
    <w:pPr>
      <w:pBdr>
        <w:top w:val="single" w:sz="8" w:space="0" w:color="000000"/>
        <w:bottom w:val="single" w:sz="8" w:space="0" w:color="000000"/>
        <w:right w:val="single" w:sz="8" w:space="0" w:color="000000"/>
      </w:pBdr>
      <w:spacing w:beforeAutospacing="1" w:afterAutospacing="1"/>
      <w:textAlignment w:val="center"/>
    </w:pPr>
    <w:rPr>
      <w:sz w:val="20"/>
      <w:szCs w:val="20"/>
    </w:rPr>
  </w:style>
  <w:style w:type="paragraph" w:customStyle="1" w:styleId="xl95">
    <w:name w:val="xl95"/>
    <w:basedOn w:val="a0"/>
    <w:qFormat/>
    <w:rsid w:val="00CD2CC3"/>
    <w:pPr>
      <w:pBdr>
        <w:left w:val="single" w:sz="8" w:space="0" w:color="000000"/>
        <w:bottom w:val="single" w:sz="8" w:space="0" w:color="000000"/>
        <w:right w:val="single" w:sz="8" w:space="0" w:color="000000"/>
      </w:pBdr>
      <w:spacing w:beforeAutospacing="1" w:afterAutospacing="1"/>
      <w:textAlignment w:val="center"/>
    </w:pPr>
    <w:rPr>
      <w:sz w:val="20"/>
      <w:szCs w:val="20"/>
    </w:rPr>
  </w:style>
  <w:style w:type="paragraph" w:customStyle="1" w:styleId="xl96">
    <w:name w:val="xl96"/>
    <w:basedOn w:val="a0"/>
    <w:qFormat/>
    <w:rsid w:val="00CD2CC3"/>
    <w:pPr>
      <w:pBdr>
        <w:bottom w:val="single" w:sz="8" w:space="0" w:color="000000"/>
        <w:right w:val="single" w:sz="8" w:space="0" w:color="000000"/>
      </w:pBdr>
      <w:spacing w:beforeAutospacing="1" w:afterAutospacing="1"/>
      <w:textAlignment w:val="center"/>
    </w:pPr>
    <w:rPr>
      <w:sz w:val="20"/>
      <w:szCs w:val="20"/>
    </w:rPr>
  </w:style>
  <w:style w:type="paragraph" w:customStyle="1" w:styleId="114">
    <w:name w:val="Стиль 11 пт По центру"/>
    <w:basedOn w:val="a0"/>
    <w:qFormat/>
    <w:rsid w:val="00920EFF"/>
    <w:rPr>
      <w:szCs w:val="20"/>
    </w:rPr>
  </w:style>
  <w:style w:type="paragraph" w:customStyle="1" w:styleId="afffffd">
    <w:name w:val="! Таблица Название"/>
    <w:basedOn w:val="a0"/>
    <w:qFormat/>
    <w:rsid w:val="00B312CA"/>
    <w:rPr>
      <w:sz w:val="28"/>
      <w:szCs w:val="20"/>
    </w:rPr>
  </w:style>
  <w:style w:type="paragraph" w:customStyle="1" w:styleId="afffffe">
    <w:name w:val="! Таблица Номер"/>
    <w:basedOn w:val="a0"/>
    <w:qFormat/>
    <w:rsid w:val="00B312CA"/>
    <w:pPr>
      <w:jc w:val="right"/>
    </w:pPr>
    <w:rPr>
      <w:i/>
      <w:iCs/>
      <w:sz w:val="24"/>
      <w:szCs w:val="20"/>
    </w:rPr>
  </w:style>
  <w:style w:type="paragraph" w:customStyle="1" w:styleId="125">
    <w:name w:val="курсив По правому краю Стиль 12 пт"/>
    <w:basedOn w:val="a0"/>
    <w:qFormat/>
    <w:rsid w:val="00B93353"/>
    <w:pPr>
      <w:ind w:firstLine="709"/>
      <w:jc w:val="right"/>
    </w:pPr>
    <w:rPr>
      <w:i/>
      <w:iCs/>
      <w:sz w:val="24"/>
      <w:szCs w:val="20"/>
    </w:rPr>
  </w:style>
  <w:style w:type="paragraph" w:customStyle="1" w:styleId="75">
    <w:name w:val="Обычный7"/>
    <w:qFormat/>
    <w:rsid w:val="00F7466F"/>
    <w:pPr>
      <w:widowControl w:val="0"/>
      <w:snapToGrid w:val="0"/>
      <w:spacing w:line="300" w:lineRule="auto"/>
      <w:ind w:left="40" w:right="1000"/>
      <w:jc w:val="both"/>
    </w:pPr>
    <w:rPr>
      <w:sz w:val="24"/>
    </w:rPr>
  </w:style>
  <w:style w:type="paragraph" w:customStyle="1" w:styleId="530">
    <w:name w:val="Заголовок 53"/>
    <w:basedOn w:val="a0"/>
    <w:next w:val="a0"/>
    <w:qFormat/>
    <w:rsid w:val="00F7466F"/>
    <w:pPr>
      <w:keepNext/>
      <w:jc w:val="left"/>
      <w:outlineLvl w:val="4"/>
    </w:pPr>
    <w:rPr>
      <w:sz w:val="24"/>
      <w:szCs w:val="20"/>
      <w:lang w:val="en-US"/>
    </w:rPr>
  </w:style>
  <w:style w:type="paragraph" w:customStyle="1" w:styleId="2f7">
    <w:name w:val="Заголовок2"/>
    <w:basedOn w:val="a0"/>
    <w:next w:val="a9"/>
    <w:qFormat/>
    <w:rsid w:val="00F7466F"/>
    <w:pPr>
      <w:keepNext/>
      <w:spacing w:before="240" w:after="120"/>
      <w:jc w:val="left"/>
    </w:pPr>
    <w:rPr>
      <w:rFonts w:ascii="Arial" w:eastAsia="MS Mincho" w:hAnsi="Arial" w:cs="Tahoma"/>
      <w:sz w:val="28"/>
      <w:szCs w:val="28"/>
      <w:lang w:eastAsia="ar-SA"/>
    </w:rPr>
  </w:style>
  <w:style w:type="paragraph" w:customStyle="1" w:styleId="85">
    <w:name w:val="Обычный8"/>
    <w:qFormat/>
    <w:rsid w:val="009B3DEE"/>
    <w:pPr>
      <w:widowControl w:val="0"/>
      <w:snapToGrid w:val="0"/>
      <w:spacing w:line="300" w:lineRule="auto"/>
      <w:ind w:left="40" w:right="1000"/>
      <w:jc w:val="both"/>
    </w:pPr>
    <w:rPr>
      <w:sz w:val="24"/>
    </w:rPr>
  </w:style>
  <w:style w:type="paragraph" w:customStyle="1" w:styleId="540">
    <w:name w:val="Заголовок 54"/>
    <w:basedOn w:val="a0"/>
    <w:next w:val="a0"/>
    <w:qFormat/>
    <w:rsid w:val="009B3DEE"/>
    <w:pPr>
      <w:keepNext/>
      <w:jc w:val="left"/>
      <w:outlineLvl w:val="4"/>
    </w:pPr>
    <w:rPr>
      <w:sz w:val="24"/>
      <w:szCs w:val="20"/>
      <w:lang w:val="en-US"/>
    </w:rPr>
  </w:style>
  <w:style w:type="paragraph" w:customStyle="1" w:styleId="1ffb">
    <w:name w:val="Знак1"/>
    <w:basedOn w:val="a0"/>
    <w:qFormat/>
    <w:rsid w:val="00C37534"/>
    <w:pPr>
      <w:tabs>
        <w:tab w:val="left" w:pos="360"/>
      </w:tabs>
      <w:spacing w:after="160" w:line="240" w:lineRule="exact"/>
      <w:jc w:val="left"/>
    </w:pPr>
    <w:rPr>
      <w:rFonts w:ascii="Verdana" w:hAnsi="Verdana" w:cs="Verdana"/>
      <w:sz w:val="20"/>
      <w:szCs w:val="20"/>
      <w:lang w:val="en-US" w:eastAsia="en-US"/>
    </w:rPr>
  </w:style>
  <w:style w:type="paragraph" w:customStyle="1" w:styleId="1ffc">
    <w:name w:val="Знак Знак1 Знак"/>
    <w:basedOn w:val="a0"/>
    <w:qFormat/>
    <w:rsid w:val="00C37534"/>
    <w:pPr>
      <w:tabs>
        <w:tab w:val="left" w:pos="360"/>
      </w:tabs>
      <w:spacing w:after="160" w:line="240" w:lineRule="exact"/>
      <w:jc w:val="left"/>
    </w:pPr>
    <w:rPr>
      <w:rFonts w:ascii="Verdana" w:hAnsi="Verdana" w:cs="Verdana"/>
      <w:sz w:val="20"/>
      <w:szCs w:val="20"/>
      <w:lang w:val="en-US" w:eastAsia="en-US"/>
    </w:rPr>
  </w:style>
  <w:style w:type="paragraph" w:customStyle="1" w:styleId="412">
    <w:name w:val="Оглавление 41"/>
    <w:basedOn w:val="a0"/>
    <w:next w:val="a0"/>
    <w:autoRedefine/>
    <w:qFormat/>
    <w:rsid w:val="00390152"/>
    <w:pPr>
      <w:ind w:left="660"/>
      <w:jc w:val="left"/>
    </w:pPr>
    <w:rPr>
      <w:rFonts w:ascii="Calibri" w:hAnsi="Calibri"/>
      <w:sz w:val="18"/>
      <w:szCs w:val="18"/>
    </w:rPr>
  </w:style>
  <w:style w:type="paragraph" w:customStyle="1" w:styleId="514">
    <w:name w:val="Оглавление 51"/>
    <w:basedOn w:val="a0"/>
    <w:next w:val="a0"/>
    <w:autoRedefine/>
    <w:qFormat/>
    <w:rsid w:val="00390152"/>
    <w:pPr>
      <w:ind w:left="880"/>
      <w:jc w:val="left"/>
    </w:pPr>
    <w:rPr>
      <w:rFonts w:ascii="Calibri" w:hAnsi="Calibri"/>
      <w:sz w:val="18"/>
      <w:szCs w:val="18"/>
    </w:rPr>
  </w:style>
  <w:style w:type="paragraph" w:customStyle="1" w:styleId="611">
    <w:name w:val="Оглавление 61"/>
    <w:basedOn w:val="a0"/>
    <w:next w:val="a0"/>
    <w:autoRedefine/>
    <w:qFormat/>
    <w:rsid w:val="00390152"/>
    <w:pPr>
      <w:ind w:left="1100"/>
      <w:jc w:val="left"/>
    </w:pPr>
    <w:rPr>
      <w:rFonts w:ascii="Calibri" w:hAnsi="Calibri"/>
      <w:sz w:val="18"/>
      <w:szCs w:val="18"/>
    </w:rPr>
  </w:style>
  <w:style w:type="paragraph" w:customStyle="1" w:styleId="712">
    <w:name w:val="Оглавление 71"/>
    <w:basedOn w:val="a0"/>
    <w:next w:val="a0"/>
    <w:autoRedefine/>
    <w:qFormat/>
    <w:rsid w:val="00390152"/>
    <w:pPr>
      <w:ind w:left="1320"/>
      <w:jc w:val="left"/>
    </w:pPr>
    <w:rPr>
      <w:rFonts w:ascii="Calibri" w:hAnsi="Calibri"/>
      <w:sz w:val="18"/>
      <w:szCs w:val="18"/>
    </w:rPr>
  </w:style>
  <w:style w:type="paragraph" w:customStyle="1" w:styleId="811">
    <w:name w:val="Оглавление 81"/>
    <w:basedOn w:val="a0"/>
    <w:next w:val="a0"/>
    <w:autoRedefine/>
    <w:qFormat/>
    <w:rsid w:val="00390152"/>
    <w:pPr>
      <w:ind w:left="1540"/>
      <w:jc w:val="left"/>
    </w:pPr>
    <w:rPr>
      <w:rFonts w:ascii="Calibri" w:hAnsi="Calibri"/>
      <w:sz w:val="18"/>
      <w:szCs w:val="18"/>
    </w:rPr>
  </w:style>
  <w:style w:type="paragraph" w:customStyle="1" w:styleId="911">
    <w:name w:val="Оглавление 91"/>
    <w:basedOn w:val="a0"/>
    <w:next w:val="a0"/>
    <w:autoRedefine/>
    <w:qFormat/>
    <w:rsid w:val="00390152"/>
    <w:pPr>
      <w:ind w:left="1760"/>
      <w:jc w:val="left"/>
    </w:pPr>
    <w:rPr>
      <w:rFonts w:ascii="Calibri" w:hAnsi="Calibri"/>
      <w:sz w:val="18"/>
      <w:szCs w:val="18"/>
    </w:rPr>
  </w:style>
  <w:style w:type="paragraph" w:customStyle="1" w:styleId="2f8">
    <w:name w:val="Указатель2"/>
    <w:basedOn w:val="a0"/>
    <w:qFormat/>
    <w:rsid w:val="000A7CBE"/>
    <w:pPr>
      <w:suppressLineNumbers/>
      <w:jc w:val="left"/>
    </w:pPr>
    <w:rPr>
      <w:rFonts w:ascii="PT Astra Serif" w:hAnsi="PT Astra Serif" w:cs="Noto Sans Devanagari"/>
      <w:sz w:val="24"/>
      <w:lang w:eastAsia="zh-CN"/>
    </w:rPr>
  </w:style>
  <w:style w:type="paragraph" w:customStyle="1" w:styleId="1ffd">
    <w:name w:val="Знак1"/>
    <w:basedOn w:val="a0"/>
    <w:qFormat/>
    <w:rsid w:val="000A7CBE"/>
    <w:pPr>
      <w:tabs>
        <w:tab w:val="left" w:pos="360"/>
      </w:tabs>
      <w:spacing w:after="160" w:line="240" w:lineRule="exact"/>
      <w:jc w:val="left"/>
    </w:pPr>
    <w:rPr>
      <w:rFonts w:ascii="Verdana" w:hAnsi="Verdana" w:cs="Verdana"/>
      <w:sz w:val="20"/>
      <w:szCs w:val="20"/>
      <w:lang w:val="en-US" w:eastAsia="zh-CN"/>
    </w:rPr>
  </w:style>
  <w:style w:type="paragraph" w:customStyle="1" w:styleId="affffff">
    <w:name w:val="Знак"/>
    <w:basedOn w:val="a0"/>
    <w:qFormat/>
    <w:rsid w:val="000A7CBE"/>
    <w:pPr>
      <w:spacing w:after="160" w:line="240" w:lineRule="exact"/>
      <w:jc w:val="left"/>
    </w:pPr>
    <w:rPr>
      <w:rFonts w:eastAsia="SimSun"/>
      <w:b/>
      <w:sz w:val="28"/>
      <w:lang w:val="en-US" w:eastAsia="zh-CN"/>
    </w:rPr>
  </w:style>
  <w:style w:type="paragraph" w:customStyle="1" w:styleId="1ffe">
    <w:name w:val="Знак Знак1 Знак"/>
    <w:basedOn w:val="a0"/>
    <w:qFormat/>
    <w:rsid w:val="000A7CBE"/>
    <w:pPr>
      <w:tabs>
        <w:tab w:val="left" w:pos="360"/>
      </w:tabs>
      <w:spacing w:after="160" w:line="240" w:lineRule="exact"/>
      <w:jc w:val="left"/>
    </w:pPr>
    <w:rPr>
      <w:rFonts w:ascii="Verdana" w:hAnsi="Verdana" w:cs="Verdana"/>
      <w:sz w:val="20"/>
      <w:szCs w:val="20"/>
      <w:lang w:val="en-US" w:eastAsia="zh-CN"/>
    </w:rPr>
  </w:style>
  <w:style w:type="paragraph" w:customStyle="1" w:styleId="233">
    <w:name w:val="Основной текст с отступом 23"/>
    <w:basedOn w:val="a0"/>
    <w:qFormat/>
    <w:rsid w:val="000A7CBE"/>
    <w:pPr>
      <w:ind w:firstLine="567"/>
      <w:jc w:val="both"/>
    </w:pPr>
    <w:rPr>
      <w:sz w:val="28"/>
      <w:szCs w:val="18"/>
      <w:lang w:eastAsia="zh-CN"/>
    </w:rPr>
  </w:style>
  <w:style w:type="paragraph" w:customStyle="1" w:styleId="322">
    <w:name w:val="Основной текст с отступом 32"/>
    <w:basedOn w:val="a0"/>
    <w:qFormat/>
    <w:rsid w:val="000A7CBE"/>
    <w:pPr>
      <w:spacing w:after="120"/>
      <w:ind w:left="283"/>
    </w:pPr>
    <w:rPr>
      <w:sz w:val="16"/>
      <w:szCs w:val="16"/>
      <w:lang w:eastAsia="zh-CN"/>
    </w:rPr>
  </w:style>
  <w:style w:type="paragraph" w:customStyle="1" w:styleId="2f9">
    <w:name w:val="Цитата2"/>
    <w:basedOn w:val="a0"/>
    <w:qFormat/>
    <w:rsid w:val="000A7CBE"/>
    <w:pPr>
      <w:ind w:left="113" w:right="113"/>
    </w:pPr>
    <w:rPr>
      <w:sz w:val="18"/>
      <w:szCs w:val="20"/>
      <w:lang w:eastAsia="zh-CN"/>
    </w:rPr>
  </w:style>
  <w:style w:type="paragraph" w:customStyle="1" w:styleId="244">
    <w:name w:val="Основной текст 24"/>
    <w:basedOn w:val="a0"/>
    <w:qFormat/>
    <w:rsid w:val="000A7CBE"/>
    <w:rPr>
      <w:bCs/>
      <w:sz w:val="28"/>
      <w:lang w:eastAsia="zh-CN"/>
    </w:rPr>
  </w:style>
  <w:style w:type="paragraph" w:customStyle="1" w:styleId="323">
    <w:name w:val="Основной текст 32"/>
    <w:basedOn w:val="a0"/>
    <w:qFormat/>
    <w:rsid w:val="000A7CBE"/>
    <w:pPr>
      <w:jc w:val="right"/>
    </w:pPr>
    <w:rPr>
      <w:bCs/>
      <w:i/>
      <w:sz w:val="24"/>
      <w:lang w:eastAsia="zh-CN"/>
    </w:rPr>
  </w:style>
  <w:style w:type="paragraph" w:customStyle="1" w:styleId="2fa">
    <w:name w:val="Название объекта2"/>
    <w:basedOn w:val="a0"/>
    <w:next w:val="a0"/>
    <w:qFormat/>
    <w:rsid w:val="000A7CBE"/>
    <w:pPr>
      <w:jc w:val="right"/>
    </w:pPr>
    <w:rPr>
      <w:i/>
      <w:iCs/>
      <w:lang w:eastAsia="zh-CN"/>
    </w:rPr>
  </w:style>
  <w:style w:type="paragraph" w:customStyle="1" w:styleId="1fff">
    <w:name w:val="Маркированный список1"/>
    <w:basedOn w:val="a0"/>
    <w:qFormat/>
    <w:rsid w:val="000A7CBE"/>
    <w:pPr>
      <w:tabs>
        <w:tab w:val="left" w:pos="3240"/>
        <w:tab w:val="left" w:pos="9356"/>
      </w:tabs>
      <w:jc w:val="both"/>
    </w:pPr>
    <w:rPr>
      <w:szCs w:val="26"/>
      <w:lang w:eastAsia="zh-CN"/>
    </w:rPr>
  </w:style>
  <w:style w:type="paragraph" w:customStyle="1" w:styleId="1fff0">
    <w:name w:val="Схема документа1"/>
    <w:basedOn w:val="a0"/>
    <w:qFormat/>
    <w:rsid w:val="000A7CBE"/>
    <w:pPr>
      <w:shd w:val="clear" w:color="auto" w:fill="000080"/>
    </w:pPr>
    <w:rPr>
      <w:rFonts w:ascii="Tahoma" w:hAnsi="Tahoma" w:cs="Tahoma"/>
      <w:sz w:val="20"/>
      <w:szCs w:val="20"/>
      <w:lang w:eastAsia="zh-CN"/>
    </w:rPr>
  </w:style>
  <w:style w:type="paragraph" w:customStyle="1" w:styleId="1fff1">
    <w:name w:val="Текст примечания1"/>
    <w:basedOn w:val="a0"/>
    <w:qFormat/>
    <w:rsid w:val="000A7CBE"/>
    <w:rPr>
      <w:sz w:val="20"/>
      <w:szCs w:val="20"/>
      <w:lang w:eastAsia="zh-CN"/>
    </w:rPr>
  </w:style>
  <w:style w:type="paragraph" w:customStyle="1" w:styleId="1fff2">
    <w:name w:val="Красная строка1"/>
    <w:basedOn w:val="a9"/>
    <w:qFormat/>
    <w:rsid w:val="000A7CBE"/>
    <w:pPr>
      <w:spacing w:after="120"/>
      <w:ind w:firstLine="210"/>
      <w:jc w:val="left"/>
    </w:pPr>
    <w:rPr>
      <w:szCs w:val="24"/>
      <w:lang w:eastAsia="zh-CN"/>
    </w:rPr>
  </w:style>
  <w:style w:type="paragraph" w:customStyle="1" w:styleId="217">
    <w:name w:val="Красная строка 21"/>
    <w:basedOn w:val="af9"/>
    <w:qFormat/>
    <w:rsid w:val="000A7CBE"/>
    <w:pPr>
      <w:ind w:left="283"/>
    </w:pPr>
    <w:rPr>
      <w:lang w:eastAsia="zh-CN"/>
    </w:rPr>
  </w:style>
  <w:style w:type="paragraph" w:customStyle="1" w:styleId="2fb">
    <w:name w:val="Текст2"/>
    <w:basedOn w:val="a0"/>
    <w:qFormat/>
    <w:rsid w:val="000A7CBE"/>
    <w:rPr>
      <w:rFonts w:ascii="Courier New" w:hAnsi="Courier New" w:cs="Courier New"/>
      <w:sz w:val="20"/>
      <w:szCs w:val="20"/>
      <w:lang w:eastAsia="zh-CN"/>
    </w:rPr>
  </w:style>
  <w:style w:type="paragraph" w:customStyle="1" w:styleId="218">
    <w:name w:val="Маркированный список 21"/>
    <w:basedOn w:val="a0"/>
    <w:qFormat/>
    <w:rsid w:val="000A7CBE"/>
    <w:pPr>
      <w:tabs>
        <w:tab w:val="left" w:pos="643"/>
      </w:tabs>
      <w:ind w:left="643" w:hanging="360"/>
    </w:pPr>
    <w:rPr>
      <w:lang w:eastAsia="zh-CN"/>
    </w:rPr>
  </w:style>
  <w:style w:type="paragraph" w:customStyle="1" w:styleId="1fff3">
    <w:name w:val="Продолжение списка1"/>
    <w:basedOn w:val="a0"/>
    <w:qFormat/>
    <w:rsid w:val="000A7CBE"/>
    <w:pPr>
      <w:spacing w:after="120"/>
      <w:ind w:left="283"/>
      <w:jc w:val="left"/>
    </w:pPr>
    <w:rPr>
      <w:rFonts w:eastAsia="Calibri"/>
      <w:sz w:val="20"/>
      <w:szCs w:val="20"/>
      <w:lang w:eastAsia="zh-CN"/>
    </w:rPr>
  </w:style>
  <w:style w:type="paragraph" w:customStyle="1" w:styleId="219">
    <w:name w:val="Продолжение списка 21"/>
    <w:basedOn w:val="a0"/>
    <w:qFormat/>
    <w:rsid w:val="000A7CBE"/>
    <w:pPr>
      <w:spacing w:after="120"/>
      <w:ind w:left="566"/>
      <w:jc w:val="left"/>
    </w:pPr>
    <w:rPr>
      <w:rFonts w:eastAsia="Calibri"/>
      <w:sz w:val="20"/>
      <w:szCs w:val="20"/>
      <w:lang w:eastAsia="zh-CN"/>
    </w:rPr>
  </w:style>
  <w:style w:type="paragraph" w:styleId="1fff4">
    <w:name w:val="index 1"/>
    <w:basedOn w:val="a0"/>
    <w:next w:val="a0"/>
    <w:autoRedefine/>
    <w:semiHidden/>
    <w:unhideWhenUsed/>
    <w:qFormat/>
    <w:rsid w:val="000A7CBE"/>
    <w:pPr>
      <w:ind w:left="220" w:hanging="220"/>
    </w:pPr>
  </w:style>
  <w:style w:type="paragraph" w:styleId="affffff0">
    <w:name w:val="toa heading"/>
    <w:basedOn w:val="10"/>
    <w:next w:val="a0"/>
    <w:qFormat/>
    <w:rsid w:val="000A7CBE"/>
    <w:pPr>
      <w:keepLines/>
      <w:spacing w:before="480" w:line="276" w:lineRule="auto"/>
      <w:ind w:right="-98"/>
      <w:outlineLvl w:val="9"/>
    </w:pPr>
    <w:rPr>
      <w:rFonts w:ascii="Cambria" w:hAnsi="Cambria" w:cs="Cambria"/>
      <w:b w:val="0"/>
      <w:color w:val="365F91"/>
      <w:lang w:eastAsia="zh-CN"/>
    </w:rPr>
  </w:style>
  <w:style w:type="paragraph" w:customStyle="1" w:styleId="1">
    <w:name w:val="Нумерованный список1"/>
    <w:basedOn w:val="a0"/>
    <w:qFormat/>
    <w:rsid w:val="000A7CBE"/>
    <w:pPr>
      <w:numPr>
        <w:numId w:val="1"/>
      </w:numPr>
      <w:jc w:val="left"/>
    </w:pPr>
    <w:rPr>
      <w:sz w:val="24"/>
      <w:lang w:eastAsia="zh-CN"/>
    </w:rPr>
  </w:style>
  <w:style w:type="numbering" w:customStyle="1" w:styleId="3d">
    <w:name w:val="Стиль3"/>
    <w:uiPriority w:val="99"/>
    <w:qFormat/>
    <w:rsid w:val="007D0E85"/>
  </w:style>
  <w:style w:type="numbering" w:customStyle="1" w:styleId="2fc">
    <w:name w:val="Стиль2"/>
    <w:qFormat/>
    <w:rsid w:val="007D0E85"/>
  </w:style>
  <w:style w:type="numbering" w:customStyle="1" w:styleId="1fff5">
    <w:name w:val="Нет списка1"/>
    <w:semiHidden/>
    <w:unhideWhenUsed/>
    <w:qFormat/>
    <w:rsid w:val="00172779"/>
  </w:style>
  <w:style w:type="numbering" w:customStyle="1" w:styleId="115">
    <w:name w:val="Нет списка11"/>
    <w:semiHidden/>
    <w:unhideWhenUsed/>
    <w:qFormat/>
    <w:rsid w:val="00172779"/>
  </w:style>
  <w:style w:type="numbering" w:customStyle="1" w:styleId="1110">
    <w:name w:val="Нет списка111"/>
    <w:semiHidden/>
    <w:unhideWhenUsed/>
    <w:qFormat/>
    <w:rsid w:val="00B977C9"/>
  </w:style>
  <w:style w:type="numbering" w:customStyle="1" w:styleId="21a">
    <w:name w:val="Стиль21"/>
    <w:qFormat/>
    <w:rsid w:val="00B977C9"/>
  </w:style>
  <w:style w:type="numbering" w:customStyle="1" w:styleId="318">
    <w:name w:val="Стиль31"/>
    <w:uiPriority w:val="99"/>
    <w:qFormat/>
    <w:rsid w:val="00B977C9"/>
  </w:style>
  <w:style w:type="numbering" w:customStyle="1" w:styleId="1111">
    <w:name w:val="Нет списка1111"/>
    <w:semiHidden/>
    <w:unhideWhenUsed/>
    <w:qFormat/>
    <w:rsid w:val="00B977C9"/>
  </w:style>
  <w:style w:type="numbering" w:customStyle="1" w:styleId="2130">
    <w:name w:val="Стиль213"/>
    <w:qFormat/>
    <w:rsid w:val="00B977C9"/>
  </w:style>
  <w:style w:type="numbering" w:customStyle="1" w:styleId="2fd">
    <w:name w:val="Нет списка2"/>
    <w:uiPriority w:val="99"/>
    <w:semiHidden/>
    <w:unhideWhenUsed/>
    <w:qFormat/>
    <w:rsid w:val="00B977C9"/>
  </w:style>
  <w:style w:type="numbering" w:customStyle="1" w:styleId="225">
    <w:name w:val="Стиль22"/>
    <w:qFormat/>
    <w:rsid w:val="00B977C9"/>
  </w:style>
  <w:style w:type="numbering" w:customStyle="1" w:styleId="324">
    <w:name w:val="Стиль32"/>
    <w:uiPriority w:val="99"/>
    <w:qFormat/>
    <w:rsid w:val="00B977C9"/>
  </w:style>
  <w:style w:type="numbering" w:customStyle="1" w:styleId="126">
    <w:name w:val="Нет списка12"/>
    <w:semiHidden/>
    <w:unhideWhenUsed/>
    <w:qFormat/>
    <w:rsid w:val="00B977C9"/>
  </w:style>
  <w:style w:type="numbering" w:customStyle="1" w:styleId="1120">
    <w:name w:val="Нет списка112"/>
    <w:semiHidden/>
    <w:unhideWhenUsed/>
    <w:qFormat/>
    <w:rsid w:val="00B977C9"/>
  </w:style>
  <w:style w:type="numbering" w:customStyle="1" w:styleId="2110">
    <w:name w:val="Стиль211"/>
    <w:qFormat/>
    <w:rsid w:val="00B977C9"/>
  </w:style>
  <w:style w:type="numbering" w:customStyle="1" w:styleId="3110">
    <w:name w:val="Стиль311"/>
    <w:uiPriority w:val="99"/>
    <w:qFormat/>
    <w:rsid w:val="00B977C9"/>
  </w:style>
  <w:style w:type="numbering" w:customStyle="1" w:styleId="1112">
    <w:name w:val="Нет списка1112"/>
    <w:semiHidden/>
    <w:unhideWhenUsed/>
    <w:qFormat/>
    <w:rsid w:val="00B977C9"/>
  </w:style>
  <w:style w:type="numbering" w:customStyle="1" w:styleId="2131">
    <w:name w:val="Стиль2131"/>
    <w:qFormat/>
    <w:rsid w:val="00B977C9"/>
  </w:style>
  <w:style w:type="numbering" w:customStyle="1" w:styleId="3e">
    <w:name w:val="Нет списка3"/>
    <w:uiPriority w:val="99"/>
    <w:semiHidden/>
    <w:unhideWhenUsed/>
    <w:qFormat/>
    <w:rsid w:val="00B977C9"/>
  </w:style>
  <w:style w:type="numbering" w:customStyle="1" w:styleId="133">
    <w:name w:val="Нет списка13"/>
    <w:uiPriority w:val="99"/>
    <w:semiHidden/>
    <w:unhideWhenUsed/>
    <w:qFormat/>
    <w:rsid w:val="00B977C9"/>
  </w:style>
  <w:style w:type="numbering" w:customStyle="1" w:styleId="21b">
    <w:name w:val="Нет списка21"/>
    <w:uiPriority w:val="99"/>
    <w:semiHidden/>
    <w:unhideWhenUsed/>
    <w:qFormat/>
    <w:rsid w:val="00B977C9"/>
  </w:style>
  <w:style w:type="numbering" w:customStyle="1" w:styleId="319">
    <w:name w:val="Нет списка31"/>
    <w:uiPriority w:val="99"/>
    <w:semiHidden/>
    <w:unhideWhenUsed/>
    <w:qFormat/>
    <w:rsid w:val="00B977C9"/>
  </w:style>
  <w:style w:type="numbering" w:customStyle="1" w:styleId="47">
    <w:name w:val="Нет списка4"/>
    <w:uiPriority w:val="99"/>
    <w:semiHidden/>
    <w:unhideWhenUsed/>
    <w:qFormat/>
    <w:rsid w:val="00B977C9"/>
  </w:style>
  <w:style w:type="numbering" w:customStyle="1" w:styleId="55">
    <w:name w:val="Нет списка5"/>
    <w:uiPriority w:val="99"/>
    <w:semiHidden/>
    <w:unhideWhenUsed/>
    <w:qFormat/>
    <w:rsid w:val="00B977C9"/>
  </w:style>
  <w:style w:type="numbering" w:customStyle="1" w:styleId="65">
    <w:name w:val="Нет списка6"/>
    <w:uiPriority w:val="99"/>
    <w:semiHidden/>
    <w:unhideWhenUsed/>
    <w:qFormat/>
    <w:rsid w:val="00B977C9"/>
  </w:style>
  <w:style w:type="numbering" w:customStyle="1" w:styleId="1130">
    <w:name w:val="Нет списка113"/>
    <w:uiPriority w:val="99"/>
    <w:semiHidden/>
    <w:unhideWhenUsed/>
    <w:qFormat/>
    <w:rsid w:val="00B977C9"/>
  </w:style>
  <w:style w:type="numbering" w:customStyle="1" w:styleId="76">
    <w:name w:val="Нет списка7"/>
    <w:uiPriority w:val="99"/>
    <w:semiHidden/>
    <w:qFormat/>
    <w:rsid w:val="00B977C9"/>
  </w:style>
  <w:style w:type="numbering" w:customStyle="1" w:styleId="86">
    <w:name w:val="Нет списка8"/>
    <w:uiPriority w:val="99"/>
    <w:semiHidden/>
    <w:qFormat/>
    <w:rsid w:val="00B977C9"/>
  </w:style>
  <w:style w:type="numbering" w:customStyle="1" w:styleId="93">
    <w:name w:val="Нет списка9"/>
    <w:uiPriority w:val="99"/>
    <w:semiHidden/>
    <w:qFormat/>
    <w:rsid w:val="00B977C9"/>
  </w:style>
  <w:style w:type="numbering" w:customStyle="1" w:styleId="102">
    <w:name w:val="Нет списка10"/>
    <w:uiPriority w:val="99"/>
    <w:semiHidden/>
    <w:unhideWhenUsed/>
    <w:qFormat/>
    <w:rsid w:val="00B977C9"/>
  </w:style>
  <w:style w:type="numbering" w:customStyle="1" w:styleId="1211">
    <w:name w:val="Нет списка121"/>
    <w:uiPriority w:val="99"/>
    <w:semiHidden/>
    <w:unhideWhenUsed/>
    <w:qFormat/>
    <w:rsid w:val="00B977C9"/>
  </w:style>
  <w:style w:type="numbering" w:customStyle="1" w:styleId="143">
    <w:name w:val="Нет списка14"/>
    <w:uiPriority w:val="99"/>
    <w:semiHidden/>
    <w:unhideWhenUsed/>
    <w:qFormat/>
    <w:rsid w:val="00B977C9"/>
  </w:style>
  <w:style w:type="numbering" w:customStyle="1" w:styleId="154">
    <w:name w:val="Нет списка15"/>
    <w:uiPriority w:val="99"/>
    <w:semiHidden/>
    <w:unhideWhenUsed/>
    <w:qFormat/>
    <w:rsid w:val="00B977C9"/>
  </w:style>
  <w:style w:type="numbering" w:customStyle="1" w:styleId="226">
    <w:name w:val="Нет списка22"/>
    <w:uiPriority w:val="99"/>
    <w:semiHidden/>
    <w:unhideWhenUsed/>
    <w:qFormat/>
    <w:rsid w:val="00B977C9"/>
  </w:style>
  <w:style w:type="numbering" w:customStyle="1" w:styleId="325">
    <w:name w:val="Нет списка32"/>
    <w:uiPriority w:val="99"/>
    <w:semiHidden/>
    <w:unhideWhenUsed/>
    <w:qFormat/>
    <w:rsid w:val="00B977C9"/>
  </w:style>
  <w:style w:type="numbering" w:customStyle="1" w:styleId="413">
    <w:name w:val="Нет списка41"/>
    <w:uiPriority w:val="99"/>
    <w:semiHidden/>
    <w:unhideWhenUsed/>
    <w:qFormat/>
    <w:rsid w:val="00B977C9"/>
  </w:style>
  <w:style w:type="numbering" w:customStyle="1" w:styleId="515">
    <w:name w:val="Нет списка51"/>
    <w:uiPriority w:val="99"/>
    <w:semiHidden/>
    <w:unhideWhenUsed/>
    <w:qFormat/>
    <w:rsid w:val="00B977C9"/>
  </w:style>
  <w:style w:type="numbering" w:customStyle="1" w:styleId="612">
    <w:name w:val="Нет списка61"/>
    <w:uiPriority w:val="99"/>
    <w:semiHidden/>
    <w:unhideWhenUsed/>
    <w:qFormat/>
    <w:rsid w:val="00B977C9"/>
  </w:style>
  <w:style w:type="numbering" w:customStyle="1" w:styleId="1140">
    <w:name w:val="Нет списка114"/>
    <w:uiPriority w:val="99"/>
    <w:semiHidden/>
    <w:unhideWhenUsed/>
    <w:qFormat/>
    <w:rsid w:val="00B977C9"/>
  </w:style>
  <w:style w:type="numbering" w:customStyle="1" w:styleId="713">
    <w:name w:val="Нет списка71"/>
    <w:uiPriority w:val="99"/>
    <w:semiHidden/>
    <w:qFormat/>
    <w:rsid w:val="00B977C9"/>
  </w:style>
  <w:style w:type="numbering" w:customStyle="1" w:styleId="812">
    <w:name w:val="Нет списка81"/>
    <w:uiPriority w:val="99"/>
    <w:semiHidden/>
    <w:qFormat/>
    <w:rsid w:val="00B977C9"/>
  </w:style>
  <w:style w:type="numbering" w:customStyle="1" w:styleId="912">
    <w:name w:val="Нет списка91"/>
    <w:uiPriority w:val="99"/>
    <w:semiHidden/>
    <w:qFormat/>
    <w:rsid w:val="00B977C9"/>
  </w:style>
  <w:style w:type="numbering" w:customStyle="1" w:styleId="1010">
    <w:name w:val="Нет списка101"/>
    <w:uiPriority w:val="99"/>
    <w:semiHidden/>
    <w:unhideWhenUsed/>
    <w:qFormat/>
    <w:rsid w:val="00B977C9"/>
  </w:style>
  <w:style w:type="numbering" w:customStyle="1" w:styleId="1220">
    <w:name w:val="Нет списка122"/>
    <w:uiPriority w:val="99"/>
    <w:semiHidden/>
    <w:unhideWhenUsed/>
    <w:qFormat/>
    <w:rsid w:val="00B977C9"/>
  </w:style>
  <w:style w:type="numbering" w:customStyle="1" w:styleId="165">
    <w:name w:val="Нет списка16"/>
    <w:uiPriority w:val="99"/>
    <w:semiHidden/>
    <w:unhideWhenUsed/>
    <w:qFormat/>
    <w:rsid w:val="00B977C9"/>
  </w:style>
  <w:style w:type="numbering" w:customStyle="1" w:styleId="171">
    <w:name w:val="Нет списка17"/>
    <w:uiPriority w:val="99"/>
    <w:semiHidden/>
    <w:unhideWhenUsed/>
    <w:qFormat/>
    <w:rsid w:val="00B977C9"/>
  </w:style>
  <w:style w:type="numbering" w:customStyle="1" w:styleId="234">
    <w:name w:val="Нет списка23"/>
    <w:uiPriority w:val="99"/>
    <w:semiHidden/>
    <w:unhideWhenUsed/>
    <w:qFormat/>
    <w:rsid w:val="00B977C9"/>
  </w:style>
  <w:style w:type="numbering" w:customStyle="1" w:styleId="331">
    <w:name w:val="Нет списка33"/>
    <w:uiPriority w:val="99"/>
    <w:semiHidden/>
    <w:unhideWhenUsed/>
    <w:qFormat/>
    <w:rsid w:val="00B977C9"/>
  </w:style>
  <w:style w:type="numbering" w:customStyle="1" w:styleId="421">
    <w:name w:val="Нет списка42"/>
    <w:uiPriority w:val="99"/>
    <w:semiHidden/>
    <w:unhideWhenUsed/>
    <w:qFormat/>
    <w:rsid w:val="00B977C9"/>
  </w:style>
  <w:style w:type="numbering" w:customStyle="1" w:styleId="523">
    <w:name w:val="Нет списка52"/>
    <w:uiPriority w:val="99"/>
    <w:semiHidden/>
    <w:unhideWhenUsed/>
    <w:qFormat/>
    <w:rsid w:val="00B977C9"/>
  </w:style>
  <w:style w:type="numbering" w:customStyle="1" w:styleId="620">
    <w:name w:val="Нет списка62"/>
    <w:uiPriority w:val="99"/>
    <w:semiHidden/>
    <w:unhideWhenUsed/>
    <w:qFormat/>
    <w:rsid w:val="00B977C9"/>
  </w:style>
  <w:style w:type="numbering" w:customStyle="1" w:styleId="1150">
    <w:name w:val="Нет списка115"/>
    <w:uiPriority w:val="99"/>
    <w:semiHidden/>
    <w:unhideWhenUsed/>
    <w:qFormat/>
    <w:rsid w:val="00B977C9"/>
  </w:style>
  <w:style w:type="numbering" w:customStyle="1" w:styleId="721">
    <w:name w:val="Нет списка72"/>
    <w:uiPriority w:val="99"/>
    <w:semiHidden/>
    <w:qFormat/>
    <w:rsid w:val="00B977C9"/>
  </w:style>
  <w:style w:type="numbering" w:customStyle="1" w:styleId="820">
    <w:name w:val="Нет списка82"/>
    <w:uiPriority w:val="99"/>
    <w:semiHidden/>
    <w:qFormat/>
    <w:rsid w:val="00B977C9"/>
  </w:style>
  <w:style w:type="numbering" w:customStyle="1" w:styleId="920">
    <w:name w:val="Нет списка92"/>
    <w:uiPriority w:val="99"/>
    <w:semiHidden/>
    <w:qFormat/>
    <w:rsid w:val="00B977C9"/>
  </w:style>
  <w:style w:type="numbering" w:customStyle="1" w:styleId="1020">
    <w:name w:val="Нет списка102"/>
    <w:uiPriority w:val="99"/>
    <w:semiHidden/>
    <w:unhideWhenUsed/>
    <w:qFormat/>
    <w:rsid w:val="00B977C9"/>
  </w:style>
  <w:style w:type="numbering" w:customStyle="1" w:styleId="1230">
    <w:name w:val="Нет списка123"/>
    <w:uiPriority w:val="99"/>
    <w:semiHidden/>
    <w:unhideWhenUsed/>
    <w:qFormat/>
    <w:rsid w:val="00B977C9"/>
  </w:style>
  <w:style w:type="numbering" w:customStyle="1" w:styleId="181">
    <w:name w:val="Нет списка18"/>
    <w:uiPriority w:val="99"/>
    <w:semiHidden/>
    <w:unhideWhenUsed/>
    <w:qFormat/>
    <w:rsid w:val="00B977C9"/>
  </w:style>
  <w:style w:type="numbering" w:customStyle="1" w:styleId="191">
    <w:name w:val="Нет списка19"/>
    <w:uiPriority w:val="99"/>
    <w:semiHidden/>
    <w:unhideWhenUsed/>
    <w:qFormat/>
    <w:rsid w:val="00B977C9"/>
  </w:style>
  <w:style w:type="numbering" w:customStyle="1" w:styleId="245">
    <w:name w:val="Нет списка24"/>
    <w:uiPriority w:val="99"/>
    <w:semiHidden/>
    <w:unhideWhenUsed/>
    <w:qFormat/>
    <w:rsid w:val="00B977C9"/>
  </w:style>
  <w:style w:type="numbering" w:customStyle="1" w:styleId="340">
    <w:name w:val="Нет списка34"/>
    <w:uiPriority w:val="99"/>
    <w:semiHidden/>
    <w:unhideWhenUsed/>
    <w:qFormat/>
    <w:rsid w:val="00B977C9"/>
  </w:style>
  <w:style w:type="numbering" w:customStyle="1" w:styleId="430">
    <w:name w:val="Нет списка43"/>
    <w:uiPriority w:val="99"/>
    <w:semiHidden/>
    <w:unhideWhenUsed/>
    <w:qFormat/>
    <w:rsid w:val="00B977C9"/>
  </w:style>
  <w:style w:type="numbering" w:customStyle="1" w:styleId="531">
    <w:name w:val="Нет списка53"/>
    <w:uiPriority w:val="99"/>
    <w:semiHidden/>
    <w:unhideWhenUsed/>
    <w:qFormat/>
    <w:rsid w:val="00B977C9"/>
  </w:style>
  <w:style w:type="numbering" w:customStyle="1" w:styleId="630">
    <w:name w:val="Нет списка63"/>
    <w:uiPriority w:val="99"/>
    <w:semiHidden/>
    <w:unhideWhenUsed/>
    <w:qFormat/>
    <w:rsid w:val="00B977C9"/>
  </w:style>
  <w:style w:type="numbering" w:customStyle="1" w:styleId="116">
    <w:name w:val="Нет списка116"/>
    <w:uiPriority w:val="99"/>
    <w:semiHidden/>
    <w:unhideWhenUsed/>
    <w:qFormat/>
    <w:rsid w:val="00B977C9"/>
  </w:style>
  <w:style w:type="numbering" w:customStyle="1" w:styleId="730">
    <w:name w:val="Нет списка73"/>
    <w:uiPriority w:val="99"/>
    <w:semiHidden/>
    <w:qFormat/>
    <w:rsid w:val="00B977C9"/>
  </w:style>
  <w:style w:type="numbering" w:customStyle="1" w:styleId="830">
    <w:name w:val="Нет списка83"/>
    <w:uiPriority w:val="99"/>
    <w:semiHidden/>
    <w:qFormat/>
    <w:rsid w:val="00B977C9"/>
  </w:style>
  <w:style w:type="numbering" w:customStyle="1" w:styleId="930">
    <w:name w:val="Нет списка93"/>
    <w:uiPriority w:val="99"/>
    <w:semiHidden/>
    <w:qFormat/>
    <w:rsid w:val="00B977C9"/>
  </w:style>
  <w:style w:type="numbering" w:customStyle="1" w:styleId="103">
    <w:name w:val="Нет списка103"/>
    <w:uiPriority w:val="99"/>
    <w:semiHidden/>
    <w:unhideWhenUsed/>
    <w:qFormat/>
    <w:rsid w:val="00B977C9"/>
  </w:style>
  <w:style w:type="numbering" w:customStyle="1" w:styleId="1240">
    <w:name w:val="Нет списка124"/>
    <w:uiPriority w:val="99"/>
    <w:semiHidden/>
    <w:unhideWhenUsed/>
    <w:qFormat/>
    <w:rsid w:val="00B977C9"/>
  </w:style>
  <w:style w:type="numbering" w:customStyle="1" w:styleId="203">
    <w:name w:val="Нет списка20"/>
    <w:uiPriority w:val="99"/>
    <w:semiHidden/>
    <w:unhideWhenUsed/>
    <w:qFormat/>
    <w:rsid w:val="00B977C9"/>
  </w:style>
  <w:style w:type="numbering" w:customStyle="1" w:styleId="251">
    <w:name w:val="Нет списка25"/>
    <w:uiPriority w:val="99"/>
    <w:semiHidden/>
    <w:unhideWhenUsed/>
    <w:qFormat/>
    <w:rsid w:val="00B977C9"/>
  </w:style>
  <w:style w:type="numbering" w:customStyle="1" w:styleId="235">
    <w:name w:val="Стиль23"/>
    <w:qFormat/>
    <w:rsid w:val="00B977C9"/>
  </w:style>
  <w:style w:type="numbering" w:customStyle="1" w:styleId="332">
    <w:name w:val="Стиль33"/>
    <w:uiPriority w:val="99"/>
    <w:qFormat/>
    <w:rsid w:val="00B977C9"/>
  </w:style>
  <w:style w:type="numbering" w:customStyle="1" w:styleId="1101">
    <w:name w:val="Нет списка110"/>
    <w:semiHidden/>
    <w:unhideWhenUsed/>
    <w:qFormat/>
    <w:rsid w:val="00B977C9"/>
  </w:style>
  <w:style w:type="numbering" w:customStyle="1" w:styleId="117">
    <w:name w:val="Нет списка117"/>
    <w:semiHidden/>
    <w:unhideWhenUsed/>
    <w:qFormat/>
    <w:rsid w:val="00B977C9"/>
  </w:style>
  <w:style w:type="numbering" w:customStyle="1" w:styleId="2120">
    <w:name w:val="Стиль212"/>
    <w:qFormat/>
    <w:rsid w:val="00B977C9"/>
  </w:style>
  <w:style w:type="numbering" w:customStyle="1" w:styleId="3120">
    <w:name w:val="Стиль312"/>
    <w:uiPriority w:val="99"/>
    <w:qFormat/>
    <w:rsid w:val="00B977C9"/>
  </w:style>
  <w:style w:type="numbering" w:customStyle="1" w:styleId="1113">
    <w:name w:val="Нет списка1113"/>
    <w:semiHidden/>
    <w:unhideWhenUsed/>
    <w:qFormat/>
    <w:rsid w:val="00B977C9"/>
  </w:style>
  <w:style w:type="numbering" w:customStyle="1" w:styleId="2132">
    <w:name w:val="Стиль2132"/>
    <w:qFormat/>
    <w:rsid w:val="00B977C9"/>
  </w:style>
  <w:style w:type="numbering" w:customStyle="1" w:styleId="260">
    <w:name w:val="Нет списка26"/>
    <w:uiPriority w:val="99"/>
    <w:semiHidden/>
    <w:unhideWhenUsed/>
    <w:qFormat/>
    <w:rsid w:val="00B977C9"/>
  </w:style>
  <w:style w:type="numbering" w:customStyle="1" w:styleId="118">
    <w:name w:val="Нет списка118"/>
    <w:uiPriority w:val="99"/>
    <w:semiHidden/>
    <w:unhideWhenUsed/>
    <w:qFormat/>
    <w:rsid w:val="00B977C9"/>
  </w:style>
  <w:style w:type="numbering" w:customStyle="1" w:styleId="273">
    <w:name w:val="Нет списка27"/>
    <w:uiPriority w:val="99"/>
    <w:semiHidden/>
    <w:unhideWhenUsed/>
    <w:qFormat/>
    <w:rsid w:val="00B977C9"/>
  </w:style>
  <w:style w:type="numbering" w:customStyle="1" w:styleId="350">
    <w:name w:val="Нет списка35"/>
    <w:uiPriority w:val="99"/>
    <w:semiHidden/>
    <w:unhideWhenUsed/>
    <w:qFormat/>
    <w:rsid w:val="00B977C9"/>
  </w:style>
  <w:style w:type="numbering" w:customStyle="1" w:styleId="440">
    <w:name w:val="Нет списка44"/>
    <w:uiPriority w:val="99"/>
    <w:semiHidden/>
    <w:unhideWhenUsed/>
    <w:qFormat/>
    <w:rsid w:val="00B977C9"/>
  </w:style>
  <w:style w:type="numbering" w:customStyle="1" w:styleId="541">
    <w:name w:val="Нет списка54"/>
    <w:uiPriority w:val="99"/>
    <w:semiHidden/>
    <w:unhideWhenUsed/>
    <w:qFormat/>
    <w:rsid w:val="00B977C9"/>
  </w:style>
  <w:style w:type="numbering" w:customStyle="1" w:styleId="640">
    <w:name w:val="Нет списка64"/>
    <w:uiPriority w:val="99"/>
    <w:semiHidden/>
    <w:unhideWhenUsed/>
    <w:qFormat/>
    <w:rsid w:val="00B977C9"/>
  </w:style>
  <w:style w:type="numbering" w:customStyle="1" w:styleId="119">
    <w:name w:val="Нет списка119"/>
    <w:uiPriority w:val="99"/>
    <w:semiHidden/>
    <w:unhideWhenUsed/>
    <w:qFormat/>
    <w:rsid w:val="00B977C9"/>
  </w:style>
  <w:style w:type="numbering" w:customStyle="1" w:styleId="740">
    <w:name w:val="Нет списка74"/>
    <w:uiPriority w:val="99"/>
    <w:semiHidden/>
    <w:qFormat/>
    <w:rsid w:val="00B977C9"/>
  </w:style>
  <w:style w:type="numbering" w:customStyle="1" w:styleId="840">
    <w:name w:val="Нет списка84"/>
    <w:uiPriority w:val="99"/>
    <w:semiHidden/>
    <w:qFormat/>
    <w:rsid w:val="00B977C9"/>
  </w:style>
  <w:style w:type="numbering" w:customStyle="1" w:styleId="94">
    <w:name w:val="Нет списка94"/>
    <w:uiPriority w:val="99"/>
    <w:semiHidden/>
    <w:qFormat/>
    <w:rsid w:val="00B977C9"/>
  </w:style>
  <w:style w:type="numbering" w:customStyle="1" w:styleId="104">
    <w:name w:val="Нет списка104"/>
    <w:uiPriority w:val="99"/>
    <w:semiHidden/>
    <w:unhideWhenUsed/>
    <w:qFormat/>
    <w:rsid w:val="00B977C9"/>
  </w:style>
  <w:style w:type="numbering" w:customStyle="1" w:styleId="1250">
    <w:name w:val="Нет списка125"/>
    <w:uiPriority w:val="99"/>
    <w:semiHidden/>
    <w:unhideWhenUsed/>
    <w:qFormat/>
    <w:rsid w:val="00B977C9"/>
  </w:style>
  <w:style w:type="numbering" w:customStyle="1" w:styleId="280">
    <w:name w:val="Нет списка28"/>
    <w:uiPriority w:val="99"/>
    <w:semiHidden/>
    <w:unhideWhenUsed/>
    <w:qFormat/>
    <w:rsid w:val="00B977C9"/>
  </w:style>
  <w:style w:type="numbering" w:customStyle="1" w:styleId="1200">
    <w:name w:val="Нет списка120"/>
    <w:uiPriority w:val="99"/>
    <w:semiHidden/>
    <w:unhideWhenUsed/>
    <w:qFormat/>
    <w:rsid w:val="00B977C9"/>
  </w:style>
  <w:style w:type="numbering" w:customStyle="1" w:styleId="290">
    <w:name w:val="Нет списка29"/>
    <w:uiPriority w:val="99"/>
    <w:semiHidden/>
    <w:unhideWhenUsed/>
    <w:qFormat/>
    <w:rsid w:val="00B977C9"/>
  </w:style>
  <w:style w:type="numbering" w:customStyle="1" w:styleId="360">
    <w:name w:val="Нет списка36"/>
    <w:uiPriority w:val="99"/>
    <w:semiHidden/>
    <w:unhideWhenUsed/>
    <w:qFormat/>
    <w:rsid w:val="00B977C9"/>
  </w:style>
  <w:style w:type="numbering" w:customStyle="1" w:styleId="450">
    <w:name w:val="Нет списка45"/>
    <w:uiPriority w:val="99"/>
    <w:semiHidden/>
    <w:unhideWhenUsed/>
    <w:qFormat/>
    <w:rsid w:val="00B977C9"/>
  </w:style>
  <w:style w:type="numbering" w:customStyle="1" w:styleId="550">
    <w:name w:val="Нет списка55"/>
    <w:uiPriority w:val="99"/>
    <w:semiHidden/>
    <w:unhideWhenUsed/>
    <w:qFormat/>
    <w:rsid w:val="00B977C9"/>
  </w:style>
  <w:style w:type="numbering" w:customStyle="1" w:styleId="650">
    <w:name w:val="Нет списка65"/>
    <w:uiPriority w:val="99"/>
    <w:semiHidden/>
    <w:unhideWhenUsed/>
    <w:qFormat/>
    <w:rsid w:val="00B977C9"/>
  </w:style>
  <w:style w:type="numbering" w:customStyle="1" w:styleId="11100">
    <w:name w:val="Нет списка1110"/>
    <w:uiPriority w:val="99"/>
    <w:semiHidden/>
    <w:unhideWhenUsed/>
    <w:qFormat/>
    <w:rsid w:val="00B977C9"/>
  </w:style>
  <w:style w:type="numbering" w:customStyle="1" w:styleId="750">
    <w:name w:val="Нет списка75"/>
    <w:uiPriority w:val="99"/>
    <w:semiHidden/>
    <w:qFormat/>
    <w:rsid w:val="00B977C9"/>
  </w:style>
  <w:style w:type="numbering" w:customStyle="1" w:styleId="850">
    <w:name w:val="Нет списка85"/>
    <w:uiPriority w:val="99"/>
    <w:semiHidden/>
    <w:qFormat/>
    <w:rsid w:val="00B977C9"/>
  </w:style>
  <w:style w:type="numbering" w:customStyle="1" w:styleId="95">
    <w:name w:val="Нет списка95"/>
    <w:uiPriority w:val="99"/>
    <w:semiHidden/>
    <w:qFormat/>
    <w:rsid w:val="00B977C9"/>
  </w:style>
  <w:style w:type="numbering" w:customStyle="1" w:styleId="105">
    <w:name w:val="Нет списка105"/>
    <w:uiPriority w:val="99"/>
    <w:semiHidden/>
    <w:unhideWhenUsed/>
    <w:qFormat/>
    <w:rsid w:val="00B977C9"/>
  </w:style>
  <w:style w:type="numbering" w:customStyle="1" w:styleId="1260">
    <w:name w:val="Нет списка126"/>
    <w:uiPriority w:val="99"/>
    <w:semiHidden/>
    <w:unhideWhenUsed/>
    <w:qFormat/>
    <w:rsid w:val="00B977C9"/>
  </w:style>
  <w:style w:type="numbering" w:customStyle="1" w:styleId="301">
    <w:name w:val="Нет списка30"/>
    <w:uiPriority w:val="99"/>
    <w:semiHidden/>
    <w:unhideWhenUsed/>
    <w:qFormat/>
    <w:rsid w:val="00B977C9"/>
  </w:style>
  <w:style w:type="numbering" w:customStyle="1" w:styleId="127">
    <w:name w:val="Нет списка127"/>
    <w:uiPriority w:val="99"/>
    <w:semiHidden/>
    <w:unhideWhenUsed/>
    <w:qFormat/>
    <w:rsid w:val="00B977C9"/>
  </w:style>
  <w:style w:type="numbering" w:customStyle="1" w:styleId="2100">
    <w:name w:val="Нет списка210"/>
    <w:uiPriority w:val="99"/>
    <w:semiHidden/>
    <w:unhideWhenUsed/>
    <w:qFormat/>
    <w:rsid w:val="00B977C9"/>
  </w:style>
  <w:style w:type="numbering" w:customStyle="1" w:styleId="370">
    <w:name w:val="Нет списка37"/>
    <w:uiPriority w:val="99"/>
    <w:semiHidden/>
    <w:unhideWhenUsed/>
    <w:qFormat/>
    <w:rsid w:val="00B977C9"/>
  </w:style>
  <w:style w:type="numbering" w:customStyle="1" w:styleId="460">
    <w:name w:val="Нет списка46"/>
    <w:uiPriority w:val="99"/>
    <w:semiHidden/>
    <w:unhideWhenUsed/>
    <w:qFormat/>
    <w:rsid w:val="00B977C9"/>
  </w:style>
  <w:style w:type="numbering" w:customStyle="1" w:styleId="56">
    <w:name w:val="Нет списка56"/>
    <w:uiPriority w:val="99"/>
    <w:semiHidden/>
    <w:unhideWhenUsed/>
    <w:qFormat/>
    <w:rsid w:val="00B977C9"/>
  </w:style>
  <w:style w:type="numbering" w:customStyle="1" w:styleId="66">
    <w:name w:val="Нет списка66"/>
    <w:uiPriority w:val="99"/>
    <w:semiHidden/>
    <w:unhideWhenUsed/>
    <w:qFormat/>
    <w:rsid w:val="00B977C9"/>
  </w:style>
  <w:style w:type="numbering" w:customStyle="1" w:styleId="1114">
    <w:name w:val="Нет списка1114"/>
    <w:uiPriority w:val="99"/>
    <w:semiHidden/>
    <w:unhideWhenUsed/>
    <w:qFormat/>
    <w:rsid w:val="00B977C9"/>
  </w:style>
  <w:style w:type="numbering" w:customStyle="1" w:styleId="760">
    <w:name w:val="Нет списка76"/>
    <w:uiPriority w:val="99"/>
    <w:semiHidden/>
    <w:qFormat/>
    <w:rsid w:val="00B977C9"/>
  </w:style>
  <w:style w:type="numbering" w:customStyle="1" w:styleId="860">
    <w:name w:val="Нет списка86"/>
    <w:uiPriority w:val="99"/>
    <w:semiHidden/>
    <w:qFormat/>
    <w:rsid w:val="00B977C9"/>
  </w:style>
  <w:style w:type="numbering" w:customStyle="1" w:styleId="96">
    <w:name w:val="Нет списка96"/>
    <w:uiPriority w:val="99"/>
    <w:semiHidden/>
    <w:qFormat/>
    <w:rsid w:val="00B977C9"/>
  </w:style>
  <w:style w:type="numbering" w:customStyle="1" w:styleId="106">
    <w:name w:val="Нет списка106"/>
    <w:uiPriority w:val="99"/>
    <w:semiHidden/>
    <w:unhideWhenUsed/>
    <w:qFormat/>
    <w:rsid w:val="00B977C9"/>
  </w:style>
  <w:style w:type="numbering" w:customStyle="1" w:styleId="128">
    <w:name w:val="Нет списка128"/>
    <w:uiPriority w:val="99"/>
    <w:semiHidden/>
    <w:unhideWhenUsed/>
    <w:qFormat/>
    <w:rsid w:val="00B977C9"/>
  </w:style>
  <w:style w:type="numbering" w:customStyle="1" w:styleId="380">
    <w:name w:val="Нет списка38"/>
    <w:uiPriority w:val="99"/>
    <w:semiHidden/>
    <w:unhideWhenUsed/>
    <w:qFormat/>
    <w:rsid w:val="00B977C9"/>
  </w:style>
  <w:style w:type="numbering" w:customStyle="1" w:styleId="129">
    <w:name w:val="Нет списка129"/>
    <w:uiPriority w:val="99"/>
    <w:semiHidden/>
    <w:unhideWhenUsed/>
    <w:qFormat/>
    <w:rsid w:val="00B977C9"/>
  </w:style>
  <w:style w:type="numbering" w:customStyle="1" w:styleId="2111">
    <w:name w:val="Нет списка211"/>
    <w:uiPriority w:val="99"/>
    <w:semiHidden/>
    <w:unhideWhenUsed/>
    <w:qFormat/>
    <w:rsid w:val="00B977C9"/>
  </w:style>
  <w:style w:type="numbering" w:customStyle="1" w:styleId="390">
    <w:name w:val="Нет списка39"/>
    <w:uiPriority w:val="99"/>
    <w:semiHidden/>
    <w:unhideWhenUsed/>
    <w:qFormat/>
    <w:rsid w:val="00B977C9"/>
  </w:style>
  <w:style w:type="numbering" w:customStyle="1" w:styleId="470">
    <w:name w:val="Нет списка47"/>
    <w:uiPriority w:val="99"/>
    <w:semiHidden/>
    <w:unhideWhenUsed/>
    <w:qFormat/>
    <w:rsid w:val="00B977C9"/>
  </w:style>
  <w:style w:type="numbering" w:customStyle="1" w:styleId="57">
    <w:name w:val="Нет списка57"/>
    <w:uiPriority w:val="99"/>
    <w:semiHidden/>
    <w:unhideWhenUsed/>
    <w:qFormat/>
    <w:rsid w:val="00B977C9"/>
  </w:style>
  <w:style w:type="numbering" w:customStyle="1" w:styleId="67">
    <w:name w:val="Нет списка67"/>
    <w:uiPriority w:val="99"/>
    <w:semiHidden/>
    <w:unhideWhenUsed/>
    <w:qFormat/>
    <w:rsid w:val="00B977C9"/>
  </w:style>
  <w:style w:type="numbering" w:customStyle="1" w:styleId="1115">
    <w:name w:val="Нет списка1115"/>
    <w:uiPriority w:val="99"/>
    <w:semiHidden/>
    <w:unhideWhenUsed/>
    <w:qFormat/>
    <w:rsid w:val="00B977C9"/>
  </w:style>
  <w:style w:type="numbering" w:customStyle="1" w:styleId="77">
    <w:name w:val="Нет списка77"/>
    <w:uiPriority w:val="99"/>
    <w:semiHidden/>
    <w:qFormat/>
    <w:rsid w:val="00B977C9"/>
  </w:style>
  <w:style w:type="numbering" w:customStyle="1" w:styleId="87">
    <w:name w:val="Нет списка87"/>
    <w:uiPriority w:val="99"/>
    <w:semiHidden/>
    <w:qFormat/>
    <w:rsid w:val="00B977C9"/>
  </w:style>
  <w:style w:type="numbering" w:customStyle="1" w:styleId="97">
    <w:name w:val="Нет списка97"/>
    <w:uiPriority w:val="99"/>
    <w:semiHidden/>
    <w:qFormat/>
    <w:rsid w:val="00B977C9"/>
  </w:style>
  <w:style w:type="numbering" w:customStyle="1" w:styleId="107">
    <w:name w:val="Нет списка107"/>
    <w:uiPriority w:val="99"/>
    <w:semiHidden/>
    <w:unhideWhenUsed/>
    <w:qFormat/>
    <w:rsid w:val="00B977C9"/>
  </w:style>
  <w:style w:type="numbering" w:customStyle="1" w:styleId="12100">
    <w:name w:val="Нет списка1210"/>
    <w:uiPriority w:val="99"/>
    <w:semiHidden/>
    <w:unhideWhenUsed/>
    <w:qFormat/>
    <w:rsid w:val="00B977C9"/>
  </w:style>
  <w:style w:type="numbering" w:customStyle="1" w:styleId="400">
    <w:name w:val="Нет списка40"/>
    <w:uiPriority w:val="99"/>
    <w:semiHidden/>
    <w:qFormat/>
    <w:rsid w:val="00F7466F"/>
  </w:style>
  <w:style w:type="numbering" w:customStyle="1" w:styleId="1300">
    <w:name w:val="Нет списка130"/>
    <w:uiPriority w:val="99"/>
    <w:semiHidden/>
    <w:unhideWhenUsed/>
    <w:qFormat/>
    <w:rsid w:val="00F7466F"/>
  </w:style>
  <w:style w:type="numbering" w:customStyle="1" w:styleId="2121">
    <w:name w:val="Нет списка212"/>
    <w:uiPriority w:val="99"/>
    <w:semiHidden/>
    <w:unhideWhenUsed/>
    <w:qFormat/>
    <w:rsid w:val="00F7466F"/>
  </w:style>
  <w:style w:type="numbering" w:customStyle="1" w:styleId="3100">
    <w:name w:val="Нет списка310"/>
    <w:uiPriority w:val="99"/>
    <w:semiHidden/>
    <w:unhideWhenUsed/>
    <w:qFormat/>
    <w:rsid w:val="00F7466F"/>
  </w:style>
  <w:style w:type="numbering" w:customStyle="1" w:styleId="48">
    <w:name w:val="Нет списка48"/>
    <w:uiPriority w:val="99"/>
    <w:semiHidden/>
    <w:unhideWhenUsed/>
    <w:qFormat/>
    <w:rsid w:val="00F7466F"/>
  </w:style>
  <w:style w:type="numbering" w:customStyle="1" w:styleId="580">
    <w:name w:val="Нет списка58"/>
    <w:uiPriority w:val="99"/>
    <w:semiHidden/>
    <w:unhideWhenUsed/>
    <w:qFormat/>
    <w:rsid w:val="00F7466F"/>
  </w:style>
  <w:style w:type="numbering" w:customStyle="1" w:styleId="68">
    <w:name w:val="Нет списка68"/>
    <w:uiPriority w:val="99"/>
    <w:semiHidden/>
    <w:unhideWhenUsed/>
    <w:qFormat/>
    <w:rsid w:val="00F7466F"/>
  </w:style>
  <w:style w:type="numbering" w:customStyle="1" w:styleId="1116">
    <w:name w:val="Нет списка1116"/>
    <w:uiPriority w:val="99"/>
    <w:semiHidden/>
    <w:unhideWhenUsed/>
    <w:qFormat/>
    <w:rsid w:val="00F7466F"/>
  </w:style>
  <w:style w:type="numbering" w:customStyle="1" w:styleId="78">
    <w:name w:val="Нет списка78"/>
    <w:uiPriority w:val="99"/>
    <w:semiHidden/>
    <w:qFormat/>
    <w:rsid w:val="00F7466F"/>
  </w:style>
  <w:style w:type="numbering" w:customStyle="1" w:styleId="88">
    <w:name w:val="Нет списка88"/>
    <w:uiPriority w:val="99"/>
    <w:semiHidden/>
    <w:qFormat/>
    <w:rsid w:val="00F7466F"/>
  </w:style>
  <w:style w:type="numbering" w:customStyle="1" w:styleId="98">
    <w:name w:val="Нет списка98"/>
    <w:uiPriority w:val="99"/>
    <w:semiHidden/>
    <w:qFormat/>
    <w:rsid w:val="00F7466F"/>
  </w:style>
  <w:style w:type="numbering" w:customStyle="1" w:styleId="108">
    <w:name w:val="Нет списка108"/>
    <w:uiPriority w:val="99"/>
    <w:semiHidden/>
    <w:unhideWhenUsed/>
    <w:qFormat/>
    <w:rsid w:val="00F7466F"/>
  </w:style>
  <w:style w:type="numbering" w:customStyle="1" w:styleId="49">
    <w:name w:val="Нет списка49"/>
    <w:uiPriority w:val="99"/>
    <w:semiHidden/>
    <w:qFormat/>
    <w:rsid w:val="009B3DEE"/>
  </w:style>
  <w:style w:type="numbering" w:customStyle="1" w:styleId="1311">
    <w:name w:val="Нет списка131"/>
    <w:uiPriority w:val="99"/>
    <w:semiHidden/>
    <w:unhideWhenUsed/>
    <w:qFormat/>
    <w:rsid w:val="009B3DEE"/>
  </w:style>
  <w:style w:type="numbering" w:customStyle="1" w:styleId="2133">
    <w:name w:val="Нет списка213"/>
    <w:uiPriority w:val="99"/>
    <w:semiHidden/>
    <w:unhideWhenUsed/>
    <w:qFormat/>
    <w:rsid w:val="009B3DEE"/>
  </w:style>
  <w:style w:type="numbering" w:customStyle="1" w:styleId="3111">
    <w:name w:val="Нет списка311"/>
    <w:uiPriority w:val="99"/>
    <w:semiHidden/>
    <w:unhideWhenUsed/>
    <w:qFormat/>
    <w:rsid w:val="009B3DEE"/>
  </w:style>
  <w:style w:type="numbering" w:customStyle="1" w:styleId="4100">
    <w:name w:val="Нет списка410"/>
    <w:uiPriority w:val="99"/>
    <w:semiHidden/>
    <w:unhideWhenUsed/>
    <w:qFormat/>
    <w:rsid w:val="009B3DEE"/>
  </w:style>
  <w:style w:type="numbering" w:customStyle="1" w:styleId="59">
    <w:name w:val="Нет списка59"/>
    <w:uiPriority w:val="99"/>
    <w:semiHidden/>
    <w:unhideWhenUsed/>
    <w:qFormat/>
    <w:rsid w:val="009B3DEE"/>
  </w:style>
  <w:style w:type="numbering" w:customStyle="1" w:styleId="69">
    <w:name w:val="Нет списка69"/>
    <w:uiPriority w:val="99"/>
    <w:semiHidden/>
    <w:unhideWhenUsed/>
    <w:qFormat/>
    <w:rsid w:val="009B3DEE"/>
  </w:style>
  <w:style w:type="numbering" w:customStyle="1" w:styleId="1117">
    <w:name w:val="Нет списка1117"/>
    <w:uiPriority w:val="99"/>
    <w:semiHidden/>
    <w:unhideWhenUsed/>
    <w:qFormat/>
    <w:rsid w:val="009B3DEE"/>
  </w:style>
  <w:style w:type="numbering" w:customStyle="1" w:styleId="79">
    <w:name w:val="Нет списка79"/>
    <w:uiPriority w:val="99"/>
    <w:semiHidden/>
    <w:qFormat/>
    <w:rsid w:val="009B3DEE"/>
  </w:style>
  <w:style w:type="numbering" w:customStyle="1" w:styleId="89">
    <w:name w:val="Нет списка89"/>
    <w:uiPriority w:val="99"/>
    <w:semiHidden/>
    <w:qFormat/>
    <w:rsid w:val="009B3DEE"/>
  </w:style>
  <w:style w:type="numbering" w:customStyle="1" w:styleId="99">
    <w:name w:val="Нет списка99"/>
    <w:uiPriority w:val="99"/>
    <w:semiHidden/>
    <w:qFormat/>
    <w:rsid w:val="009B3DEE"/>
  </w:style>
  <w:style w:type="numbering" w:customStyle="1" w:styleId="109">
    <w:name w:val="Нет списка109"/>
    <w:uiPriority w:val="99"/>
    <w:semiHidden/>
    <w:unhideWhenUsed/>
    <w:qFormat/>
    <w:rsid w:val="009B3DEE"/>
  </w:style>
  <w:style w:type="numbering" w:customStyle="1" w:styleId="11111">
    <w:name w:val="Нет списка11111"/>
    <w:semiHidden/>
    <w:unhideWhenUsed/>
    <w:qFormat/>
    <w:rsid w:val="00390152"/>
  </w:style>
  <w:style w:type="numbering" w:customStyle="1" w:styleId="21110">
    <w:name w:val="Нет списка2111"/>
    <w:uiPriority w:val="99"/>
    <w:semiHidden/>
    <w:unhideWhenUsed/>
    <w:qFormat/>
    <w:rsid w:val="00390152"/>
  </w:style>
  <w:style w:type="numbering" w:customStyle="1" w:styleId="500">
    <w:name w:val="Нет списка50"/>
    <w:uiPriority w:val="99"/>
    <w:semiHidden/>
    <w:unhideWhenUsed/>
    <w:qFormat/>
    <w:rsid w:val="00C37534"/>
  </w:style>
  <w:style w:type="table" w:styleId="affffff1">
    <w:name w:val="Table Grid"/>
    <w:basedOn w:val="a2"/>
    <w:uiPriority w:val="39"/>
    <w:rsid w:val="007B2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2">
    <w:name w:val="Table Elegant"/>
    <w:basedOn w:val="a2"/>
    <w:rsid w:val="000E1EC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fff6">
    <w:name w:val="Сетка таблицы1"/>
    <w:rsid w:val="007D0E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2"/>
    <w:uiPriority w:val="39"/>
    <w:rsid w:val="00B977C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uiPriority w:val="59"/>
    <w:rsid w:val="00B977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7">
    <w:name w:val="Table Classic 1"/>
    <w:basedOn w:val="a2"/>
    <w:rsid w:val="00B977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8">
    <w:name w:val="Стиль таблицы1"/>
    <w:basedOn w:val="a2"/>
    <w:rsid w:val="00B977C9"/>
    <w:tblPr>
      <w:tblInd w:w="0" w:type="dxa"/>
      <w:tblCellMar>
        <w:top w:w="0" w:type="dxa"/>
        <w:left w:w="108" w:type="dxa"/>
        <w:bottom w:w="0" w:type="dxa"/>
        <w:right w:w="108" w:type="dxa"/>
      </w:tblCellMar>
    </w:tblPr>
  </w:style>
  <w:style w:type="table" w:styleId="affffff3">
    <w:name w:val="Table Theme"/>
    <w:basedOn w:val="a2"/>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Классическая таблица 11"/>
    <w:basedOn w:val="a2"/>
    <w:semiHidden/>
    <w:unhideWhenUsed/>
    <w:rsid w:val="00B977C9"/>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9">
    <w:name w:val="Изысканная таблица1"/>
    <w:basedOn w:val="a2"/>
    <w:semiHidden/>
    <w:unhideWhenUsed/>
    <w:rsid w:val="00B977C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Border1">
    <w:name w:val="Tab Border1"/>
    <w:basedOn w:val="a2"/>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Тема таблицы1"/>
    <w:basedOn w:val="a2"/>
    <w:semiHidden/>
    <w:unhideWhenUsed/>
    <w:rsid w:val="00B9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тиль таблицы11"/>
    <w:basedOn w:val="a2"/>
    <w:rsid w:val="00B977C9"/>
    <w:tblPr>
      <w:tblInd w:w="0" w:type="dxa"/>
      <w:tblCellMar>
        <w:top w:w="0" w:type="dxa"/>
        <w:left w:w="108" w:type="dxa"/>
        <w:bottom w:w="0" w:type="dxa"/>
        <w:right w:w="108" w:type="dxa"/>
      </w:tblCellMar>
    </w:tblPr>
  </w:style>
  <w:style w:type="table" w:customStyle="1" w:styleId="4a">
    <w:name w:val="Сетка таблицы4"/>
    <w:basedOn w:val="a2"/>
    <w:uiPriority w:val="39"/>
    <w:rsid w:val="00B977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2"/>
    <w:uiPriority w:val="59"/>
    <w:rsid w:val="00C242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
    <w:name w:val="Изысканная таблица2"/>
    <w:basedOn w:val="a2"/>
    <w:rsid w:val="00F7466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a">
    <w:name w:val="Классическая таблица 12"/>
    <w:basedOn w:val="a2"/>
    <w:rsid w:val="00F7466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0">
    <w:name w:val="Изысканная таблица3"/>
    <w:basedOn w:val="a2"/>
    <w:rsid w:val="009B3DE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Классическая таблица 13"/>
    <w:basedOn w:val="a2"/>
    <w:rsid w:val="009B3DE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4">
    <w:name w:val="Верхний колонтитул слева"/>
    <w:basedOn w:val="ab"/>
    <w:rsid w:val="002A50E3"/>
    <w:pPr>
      <w:suppressLineNumbers/>
      <w:tabs>
        <w:tab w:val="clear" w:pos="9355"/>
        <w:tab w:val="right" w:pos="9354"/>
      </w:tab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2A351-1274-47BC-AE54-81136B88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4016</Words>
  <Characters>22897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MyCompany</Company>
  <LinksUpToDate>false</LinksUpToDate>
  <CharactersWithSpaces>26860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dc:description/>
  <cp:lastModifiedBy>Прохоров Александр Александрович</cp:lastModifiedBy>
  <cp:revision>10</cp:revision>
  <cp:lastPrinted>2020-10-20T01:47:00Z</cp:lastPrinted>
  <dcterms:created xsi:type="dcterms:W3CDTF">2025-03-12T02:24:00Z</dcterms:created>
  <dcterms:modified xsi:type="dcterms:W3CDTF">2025-03-14T03:07:00Z</dcterms:modified>
  <dc:language>ru-RU</dc:language>
</cp:coreProperties>
</file>