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1C" w:rsidRPr="009801D4" w:rsidRDefault="0015301C" w:rsidP="0015301C">
      <w:pPr>
        <w:jc w:val="center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b/>
          <w:sz w:val="28"/>
          <w:szCs w:val="28"/>
          <w:lang w:eastAsia="en-US"/>
        </w:rPr>
        <w:t>Согласие</w:t>
      </w:r>
      <w:r w:rsidRPr="009801D4">
        <w:rPr>
          <w:rFonts w:eastAsia="Calibri"/>
          <w:b/>
          <w:sz w:val="28"/>
          <w:szCs w:val="28"/>
          <w:lang w:eastAsia="en-US"/>
        </w:rPr>
        <w:br/>
        <w:t xml:space="preserve"> на обработку персональных данных</w:t>
      </w:r>
    </w:p>
    <w:p w:rsidR="0015301C" w:rsidRPr="009801D4" w:rsidRDefault="0015301C" w:rsidP="0015301C">
      <w:pPr>
        <w:jc w:val="both"/>
        <w:rPr>
          <w:rFonts w:eastAsia="Calibri"/>
          <w:sz w:val="26"/>
          <w:szCs w:val="26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Я,</w:t>
      </w:r>
      <w:r w:rsidRPr="009801D4">
        <w:rPr>
          <w:rFonts w:eastAsia="Calibri"/>
          <w:sz w:val="26"/>
          <w:szCs w:val="26"/>
          <w:lang w:eastAsia="en-US"/>
        </w:rPr>
        <w:t xml:space="preserve"> ____________________________________________________________________,</w:t>
      </w:r>
    </w:p>
    <w:p w:rsidR="0015301C" w:rsidRPr="009801D4" w:rsidRDefault="0015301C" w:rsidP="0015301C">
      <w:pPr>
        <w:jc w:val="center"/>
        <w:rPr>
          <w:rFonts w:eastAsia="Calibri"/>
          <w:vertAlign w:val="superscript"/>
          <w:lang w:eastAsia="en-US"/>
        </w:rPr>
      </w:pPr>
      <w:r w:rsidRPr="009801D4">
        <w:rPr>
          <w:rFonts w:eastAsia="Calibri"/>
          <w:vertAlign w:val="superscript"/>
          <w:lang w:eastAsia="en-US"/>
        </w:rPr>
        <w:t>(фамилия, имя, отчество (последнее — при наличии)</w:t>
      </w:r>
    </w:p>
    <w:p w:rsidR="0015301C" w:rsidRPr="009801D4" w:rsidRDefault="0015301C" w:rsidP="0015301C">
      <w:pPr>
        <w:jc w:val="both"/>
        <w:rPr>
          <w:rFonts w:eastAsia="Calibri"/>
          <w:sz w:val="26"/>
          <w:szCs w:val="26"/>
          <w:lang w:eastAsia="en-US"/>
        </w:rPr>
      </w:pPr>
    </w:p>
    <w:p w:rsidR="0015301C" w:rsidRPr="009801D4" w:rsidRDefault="0015301C" w:rsidP="0015301C">
      <w:pPr>
        <w:jc w:val="both"/>
        <w:rPr>
          <w:rFonts w:eastAsia="Calibri"/>
          <w:sz w:val="26"/>
          <w:szCs w:val="26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зарегистрированный(</w:t>
      </w:r>
      <w:proofErr w:type="spellStart"/>
      <w:r w:rsidRPr="009801D4">
        <w:rPr>
          <w:rFonts w:eastAsia="Calibri"/>
          <w:sz w:val="28"/>
          <w:szCs w:val="28"/>
          <w:lang w:eastAsia="en-US"/>
        </w:rPr>
        <w:t>ая</w:t>
      </w:r>
      <w:proofErr w:type="spellEnd"/>
      <w:r w:rsidRPr="009801D4">
        <w:rPr>
          <w:rFonts w:eastAsia="Calibri"/>
          <w:sz w:val="28"/>
          <w:szCs w:val="28"/>
          <w:lang w:eastAsia="en-US"/>
        </w:rPr>
        <w:t xml:space="preserve">) по </w:t>
      </w:r>
      <w:proofErr w:type="gramStart"/>
      <w:r w:rsidRPr="009801D4">
        <w:rPr>
          <w:rFonts w:eastAsia="Calibri"/>
          <w:sz w:val="28"/>
          <w:szCs w:val="28"/>
          <w:lang w:eastAsia="en-US"/>
        </w:rPr>
        <w:t>адресу:</w:t>
      </w:r>
      <w:r w:rsidRPr="009801D4">
        <w:rPr>
          <w:rFonts w:eastAsia="Calibri"/>
          <w:sz w:val="26"/>
          <w:szCs w:val="26"/>
          <w:lang w:eastAsia="en-US"/>
        </w:rPr>
        <w:t xml:space="preserve">  _</w:t>
      </w:r>
      <w:proofErr w:type="gramEnd"/>
      <w:r w:rsidRPr="009801D4">
        <w:rPr>
          <w:rFonts w:eastAsia="Calibri"/>
          <w:sz w:val="26"/>
          <w:szCs w:val="26"/>
          <w:lang w:eastAsia="en-US"/>
        </w:rPr>
        <w:t>_____________________________________,</w:t>
      </w:r>
    </w:p>
    <w:p w:rsidR="0015301C" w:rsidRPr="009801D4" w:rsidRDefault="0015301C" w:rsidP="0015301C">
      <w:pPr>
        <w:jc w:val="right"/>
        <w:rPr>
          <w:rFonts w:eastAsia="Calibri"/>
          <w:sz w:val="26"/>
          <w:szCs w:val="26"/>
          <w:lang w:eastAsia="en-US"/>
        </w:rPr>
      </w:pPr>
    </w:p>
    <w:p w:rsidR="0015301C" w:rsidRPr="009801D4" w:rsidRDefault="0015301C" w:rsidP="0015301C">
      <w:pPr>
        <w:ind w:right="113"/>
        <w:jc w:val="both"/>
        <w:rPr>
          <w:rFonts w:eastAsia="Calibri"/>
          <w:sz w:val="26"/>
          <w:szCs w:val="26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фактически проживающий(</w:t>
      </w:r>
      <w:proofErr w:type="spellStart"/>
      <w:r w:rsidRPr="009801D4">
        <w:rPr>
          <w:rFonts w:eastAsia="Calibri"/>
          <w:sz w:val="28"/>
          <w:szCs w:val="28"/>
          <w:lang w:eastAsia="en-US"/>
        </w:rPr>
        <w:t>ая</w:t>
      </w:r>
      <w:proofErr w:type="spellEnd"/>
      <w:r w:rsidRPr="009801D4">
        <w:rPr>
          <w:rFonts w:eastAsia="Calibri"/>
          <w:sz w:val="28"/>
          <w:szCs w:val="28"/>
          <w:lang w:eastAsia="en-US"/>
        </w:rPr>
        <w:t>) по адресу:</w:t>
      </w:r>
      <w:r w:rsidRPr="009801D4">
        <w:rPr>
          <w:rFonts w:eastAsia="Calibri"/>
          <w:sz w:val="26"/>
          <w:szCs w:val="26"/>
          <w:lang w:eastAsia="en-US"/>
        </w:rPr>
        <w:t xml:space="preserve"> ________________________________</w:t>
      </w:r>
    </w:p>
    <w:p w:rsidR="0015301C" w:rsidRPr="009801D4" w:rsidRDefault="0015301C" w:rsidP="0015301C">
      <w:pPr>
        <w:ind w:right="113"/>
        <w:jc w:val="both"/>
        <w:rPr>
          <w:rFonts w:eastAsia="Calibri"/>
          <w:sz w:val="26"/>
          <w:szCs w:val="26"/>
          <w:lang w:eastAsia="en-US"/>
        </w:rPr>
      </w:pPr>
    </w:p>
    <w:p w:rsidR="0015301C" w:rsidRPr="009801D4" w:rsidRDefault="0015301C" w:rsidP="0015301C">
      <w:pPr>
        <w:ind w:right="113"/>
        <w:jc w:val="both"/>
        <w:rPr>
          <w:rFonts w:eastAsia="Calibri"/>
          <w:sz w:val="26"/>
          <w:szCs w:val="26"/>
          <w:lang w:eastAsia="en-US"/>
        </w:rPr>
      </w:pPr>
      <w:r w:rsidRPr="009801D4">
        <w:rPr>
          <w:rFonts w:eastAsia="Calibri"/>
          <w:sz w:val="26"/>
          <w:szCs w:val="26"/>
          <w:lang w:eastAsia="en-US"/>
        </w:rPr>
        <w:t>______________________________________________________________________,</w:t>
      </w:r>
    </w:p>
    <w:p w:rsidR="0015301C" w:rsidRPr="009801D4" w:rsidRDefault="0015301C" w:rsidP="0015301C">
      <w:pPr>
        <w:ind w:right="113"/>
        <w:jc w:val="both"/>
        <w:rPr>
          <w:rFonts w:eastAsia="Calibri"/>
          <w:sz w:val="26"/>
          <w:szCs w:val="26"/>
          <w:lang w:eastAsia="en-US"/>
        </w:rPr>
      </w:pPr>
    </w:p>
    <w:p w:rsidR="0015301C" w:rsidRPr="009801D4" w:rsidRDefault="0015301C" w:rsidP="0015301C">
      <w:pPr>
        <w:ind w:right="113"/>
        <w:jc w:val="both"/>
        <w:rPr>
          <w:rFonts w:eastAsia="Calibri"/>
          <w:sz w:val="26"/>
          <w:szCs w:val="26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паспорт серия</w:t>
      </w:r>
      <w:r w:rsidRPr="009801D4">
        <w:rPr>
          <w:rFonts w:eastAsia="Calibri"/>
          <w:sz w:val="26"/>
          <w:szCs w:val="26"/>
          <w:lang w:eastAsia="en-US"/>
        </w:rPr>
        <w:t xml:space="preserve"> _________ </w:t>
      </w:r>
      <w:r w:rsidRPr="009801D4">
        <w:rPr>
          <w:rFonts w:eastAsia="Calibri"/>
          <w:sz w:val="28"/>
          <w:szCs w:val="28"/>
          <w:lang w:eastAsia="en-US"/>
        </w:rPr>
        <w:t>№</w:t>
      </w:r>
      <w:r w:rsidRPr="009801D4">
        <w:rPr>
          <w:rFonts w:eastAsia="Calibri"/>
          <w:sz w:val="26"/>
          <w:szCs w:val="26"/>
          <w:lang w:eastAsia="en-US"/>
        </w:rPr>
        <w:t xml:space="preserve">____________, </w:t>
      </w:r>
      <w:r w:rsidRPr="009801D4">
        <w:rPr>
          <w:rFonts w:eastAsia="Calibri"/>
          <w:sz w:val="28"/>
          <w:szCs w:val="28"/>
          <w:lang w:eastAsia="en-US"/>
        </w:rPr>
        <w:t>выдан</w:t>
      </w:r>
      <w:r w:rsidRPr="009801D4">
        <w:rPr>
          <w:rFonts w:eastAsia="Calibri"/>
          <w:sz w:val="26"/>
          <w:szCs w:val="26"/>
          <w:lang w:eastAsia="en-US"/>
        </w:rPr>
        <w:t>___________________________</w:t>
      </w:r>
    </w:p>
    <w:p w:rsidR="0015301C" w:rsidRPr="009801D4" w:rsidRDefault="0015301C" w:rsidP="0015301C">
      <w:pPr>
        <w:ind w:right="113" w:firstLine="851"/>
        <w:jc w:val="both"/>
        <w:rPr>
          <w:rFonts w:eastAsia="Calibri"/>
          <w:lang w:eastAsia="en-US"/>
        </w:rPr>
      </w:pPr>
      <w:r w:rsidRPr="009801D4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</w:t>
      </w:r>
      <w:r w:rsidRPr="009801D4">
        <w:rPr>
          <w:rFonts w:eastAsia="Calibri"/>
          <w:sz w:val="26"/>
          <w:szCs w:val="26"/>
          <w:vertAlign w:val="superscript"/>
          <w:lang w:eastAsia="en-US"/>
        </w:rPr>
        <w:t xml:space="preserve"> </w:t>
      </w:r>
      <w:r w:rsidRPr="009801D4">
        <w:rPr>
          <w:rFonts w:eastAsia="Calibri"/>
          <w:vertAlign w:val="superscript"/>
          <w:lang w:eastAsia="en-US"/>
        </w:rPr>
        <w:t>(дата)</w:t>
      </w:r>
    </w:p>
    <w:p w:rsidR="0015301C" w:rsidRPr="009801D4" w:rsidRDefault="0015301C" w:rsidP="0015301C">
      <w:pPr>
        <w:ind w:right="113"/>
        <w:jc w:val="both"/>
        <w:rPr>
          <w:rFonts w:eastAsia="Calibri"/>
          <w:sz w:val="26"/>
          <w:szCs w:val="26"/>
          <w:lang w:eastAsia="en-US"/>
        </w:rPr>
      </w:pPr>
      <w:r w:rsidRPr="009801D4">
        <w:rPr>
          <w:rFonts w:eastAsia="Calibri"/>
          <w:sz w:val="26"/>
          <w:szCs w:val="26"/>
          <w:lang w:eastAsia="en-US"/>
        </w:rPr>
        <w:t>______________________________________________________________________,</w:t>
      </w:r>
    </w:p>
    <w:p w:rsidR="0015301C" w:rsidRPr="009801D4" w:rsidRDefault="0015301C" w:rsidP="0015301C">
      <w:pPr>
        <w:ind w:right="113" w:firstLine="851"/>
        <w:rPr>
          <w:rFonts w:eastAsia="Calibri"/>
          <w:lang w:eastAsia="en-US"/>
        </w:rPr>
      </w:pPr>
      <w:r w:rsidRPr="009801D4">
        <w:rPr>
          <w:rFonts w:eastAsia="Calibri"/>
          <w:lang w:eastAsia="en-US"/>
        </w:rPr>
        <w:t xml:space="preserve">                                                        </w:t>
      </w:r>
      <w:r w:rsidRPr="009801D4">
        <w:rPr>
          <w:rFonts w:eastAsia="Calibri"/>
          <w:vertAlign w:val="superscript"/>
          <w:lang w:eastAsia="en-US"/>
        </w:rPr>
        <w:t xml:space="preserve"> (кем выдан)</w:t>
      </w:r>
    </w:p>
    <w:p w:rsidR="0015301C" w:rsidRPr="009801D4" w:rsidRDefault="0015301C" w:rsidP="0015301C">
      <w:pPr>
        <w:ind w:right="113"/>
        <w:contextualSpacing/>
        <w:rPr>
          <w:rFonts w:eastAsia="Calibri"/>
          <w:sz w:val="26"/>
          <w:szCs w:val="26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являющийся:</w:t>
      </w:r>
      <w:r w:rsidRPr="009801D4">
        <w:rPr>
          <w:rFonts w:eastAsia="Calibri"/>
          <w:sz w:val="26"/>
          <w:szCs w:val="26"/>
          <w:lang w:eastAsia="en-US"/>
        </w:rPr>
        <w:t xml:space="preserve"> __________________________________________________________</w:t>
      </w:r>
    </w:p>
    <w:p w:rsidR="0015301C" w:rsidRPr="009801D4" w:rsidRDefault="0015301C" w:rsidP="0015301C">
      <w:pPr>
        <w:ind w:right="113" w:firstLine="1843"/>
        <w:contextualSpacing/>
        <w:rPr>
          <w:rFonts w:eastAsia="Calibri"/>
          <w:sz w:val="26"/>
          <w:szCs w:val="26"/>
          <w:lang w:eastAsia="en-US"/>
        </w:rPr>
      </w:pPr>
      <w:r w:rsidRPr="009801D4">
        <w:rPr>
          <w:rFonts w:eastAsia="Calibri"/>
          <w:sz w:val="26"/>
          <w:szCs w:val="26"/>
          <w:vertAlign w:val="superscript"/>
          <w:lang w:eastAsia="en-US"/>
        </w:rPr>
        <w:t xml:space="preserve"> (указать: субъектом персональных данных или представителем субъекта персональных данных) </w:t>
      </w:r>
    </w:p>
    <w:p w:rsidR="0015301C" w:rsidRPr="009801D4" w:rsidRDefault="0015301C" w:rsidP="0015301C">
      <w:pPr>
        <w:ind w:right="113"/>
        <w:contextualSpacing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vertAlign w:val="superscript"/>
          <w:lang w:eastAsia="en-US"/>
        </w:rPr>
        <w:t>если является представителем субъекта персональных данных:</w:t>
      </w:r>
    </w:p>
    <w:p w:rsidR="0015301C" w:rsidRPr="009801D4" w:rsidRDefault="0015301C" w:rsidP="0015301C">
      <w:pPr>
        <w:ind w:right="113"/>
        <w:jc w:val="both"/>
        <w:rPr>
          <w:rFonts w:eastAsia="Calibri"/>
          <w:sz w:val="26"/>
          <w:szCs w:val="26"/>
          <w:lang w:eastAsia="en-US"/>
        </w:rPr>
      </w:pPr>
      <w:r w:rsidRPr="009801D4">
        <w:rPr>
          <w:rFonts w:eastAsia="Calibri"/>
          <w:sz w:val="26"/>
          <w:szCs w:val="26"/>
          <w:lang w:eastAsia="en-US"/>
        </w:rPr>
        <w:t>______________________________________________________________________,</w:t>
      </w:r>
    </w:p>
    <w:p w:rsidR="0015301C" w:rsidRPr="009801D4" w:rsidRDefault="0015301C" w:rsidP="0015301C">
      <w:pPr>
        <w:ind w:right="113"/>
        <w:contextualSpacing/>
        <w:jc w:val="center"/>
        <w:rPr>
          <w:rFonts w:eastAsia="Calibri"/>
          <w:vertAlign w:val="superscript"/>
          <w:lang w:eastAsia="en-US"/>
        </w:rPr>
      </w:pPr>
      <w:r w:rsidRPr="009801D4">
        <w:rPr>
          <w:rFonts w:eastAsia="Calibri"/>
          <w:sz w:val="26"/>
          <w:szCs w:val="26"/>
          <w:vertAlign w:val="superscript"/>
          <w:lang w:eastAsia="en-US"/>
        </w:rPr>
        <w:t xml:space="preserve"> </w:t>
      </w:r>
      <w:r w:rsidRPr="009801D4">
        <w:rPr>
          <w:rFonts w:eastAsia="Calibri"/>
          <w:vertAlign w:val="superscript"/>
          <w:lang w:eastAsia="en-US"/>
        </w:rPr>
        <w:t>(фамилия, имя, отчество (последнее — при наличии) субъекта персональных данных)</w:t>
      </w:r>
    </w:p>
    <w:p w:rsidR="0015301C" w:rsidRPr="009801D4" w:rsidRDefault="0015301C" w:rsidP="0015301C">
      <w:pPr>
        <w:ind w:right="113"/>
        <w:contextualSpacing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проживающего(ей) по адресу:</w:t>
      </w:r>
    </w:p>
    <w:p w:rsidR="0015301C" w:rsidRPr="009801D4" w:rsidRDefault="0015301C" w:rsidP="0015301C">
      <w:pPr>
        <w:ind w:right="113"/>
        <w:contextualSpacing/>
        <w:rPr>
          <w:rFonts w:eastAsia="Calibri"/>
          <w:sz w:val="26"/>
          <w:szCs w:val="26"/>
          <w:vertAlign w:val="superscript"/>
          <w:lang w:eastAsia="en-US"/>
        </w:rPr>
      </w:pPr>
      <w:r w:rsidRPr="009801D4">
        <w:rPr>
          <w:rFonts w:eastAsia="Calibri"/>
          <w:sz w:val="26"/>
          <w:szCs w:val="26"/>
          <w:vertAlign w:val="superscript"/>
          <w:lang w:eastAsia="en-US"/>
        </w:rPr>
        <w:t>____________________________________________________________________________________________________________</w:t>
      </w:r>
    </w:p>
    <w:p w:rsidR="0015301C" w:rsidRPr="009801D4" w:rsidRDefault="0015301C" w:rsidP="0015301C">
      <w:pPr>
        <w:ind w:right="113"/>
        <w:contextualSpacing/>
        <w:rPr>
          <w:rFonts w:eastAsia="Calibri"/>
          <w:sz w:val="26"/>
          <w:szCs w:val="26"/>
          <w:vertAlign w:val="superscript"/>
          <w:lang w:eastAsia="en-US"/>
        </w:rPr>
      </w:pPr>
    </w:p>
    <w:p w:rsidR="0015301C" w:rsidRPr="009801D4" w:rsidRDefault="0015301C" w:rsidP="0015301C">
      <w:pPr>
        <w:jc w:val="both"/>
        <w:rPr>
          <w:rFonts w:eastAsia="Calibri"/>
          <w:sz w:val="26"/>
          <w:szCs w:val="26"/>
          <w:lang w:eastAsia="en-US"/>
        </w:rPr>
      </w:pPr>
      <w:r w:rsidRPr="009801D4">
        <w:rPr>
          <w:rFonts w:eastAsia="Calibri"/>
          <w:sz w:val="26"/>
          <w:szCs w:val="26"/>
          <w:lang w:eastAsia="en-US"/>
        </w:rPr>
        <w:t>_______________________________________________________________________,</w:t>
      </w:r>
    </w:p>
    <w:p w:rsidR="0015301C" w:rsidRPr="009801D4" w:rsidRDefault="0015301C" w:rsidP="0015301C">
      <w:pPr>
        <w:jc w:val="center"/>
        <w:rPr>
          <w:rFonts w:eastAsia="Calibri"/>
          <w:sz w:val="26"/>
          <w:szCs w:val="26"/>
          <w:vertAlign w:val="superscript"/>
          <w:lang w:eastAsia="en-US"/>
        </w:rPr>
      </w:pPr>
      <w:r w:rsidRPr="009801D4">
        <w:rPr>
          <w:rFonts w:eastAsia="Calibri"/>
          <w:sz w:val="26"/>
          <w:szCs w:val="26"/>
          <w:vertAlign w:val="superscript"/>
          <w:lang w:eastAsia="en-US"/>
        </w:rPr>
        <w:t>(адрес места жительства субъекта персональных данных)</w:t>
      </w:r>
    </w:p>
    <w:p w:rsidR="0015301C" w:rsidRPr="009801D4" w:rsidRDefault="0015301C" w:rsidP="0015301C">
      <w:pPr>
        <w:jc w:val="both"/>
        <w:rPr>
          <w:rFonts w:eastAsia="Calibri"/>
          <w:sz w:val="26"/>
          <w:szCs w:val="26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паспорт серия</w:t>
      </w:r>
      <w:r w:rsidRPr="009801D4">
        <w:rPr>
          <w:rFonts w:eastAsia="Calibri"/>
          <w:sz w:val="26"/>
          <w:szCs w:val="26"/>
          <w:lang w:eastAsia="en-US"/>
        </w:rPr>
        <w:t xml:space="preserve"> _________ №____________, </w:t>
      </w:r>
      <w:r w:rsidRPr="009801D4">
        <w:rPr>
          <w:rFonts w:eastAsia="Calibri"/>
          <w:sz w:val="28"/>
          <w:szCs w:val="28"/>
          <w:lang w:eastAsia="en-US"/>
        </w:rPr>
        <w:t>выдан</w:t>
      </w:r>
      <w:r w:rsidRPr="009801D4">
        <w:rPr>
          <w:rFonts w:eastAsia="Calibri"/>
          <w:sz w:val="26"/>
          <w:szCs w:val="26"/>
          <w:lang w:eastAsia="en-US"/>
        </w:rPr>
        <w:t xml:space="preserve"> ___________________________</w:t>
      </w:r>
    </w:p>
    <w:p w:rsidR="0015301C" w:rsidRPr="009801D4" w:rsidRDefault="0015301C" w:rsidP="0015301C">
      <w:pPr>
        <w:jc w:val="both"/>
        <w:rPr>
          <w:rFonts w:eastAsia="Calibri"/>
          <w:sz w:val="26"/>
          <w:szCs w:val="26"/>
          <w:lang w:eastAsia="en-US"/>
        </w:rPr>
      </w:pPr>
      <w:r w:rsidRPr="009801D4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</w:t>
      </w:r>
      <w:r w:rsidRPr="009801D4">
        <w:rPr>
          <w:rFonts w:eastAsia="Calibri"/>
          <w:sz w:val="26"/>
          <w:szCs w:val="26"/>
          <w:vertAlign w:val="superscript"/>
          <w:lang w:eastAsia="en-US"/>
        </w:rPr>
        <w:t xml:space="preserve">  (дата)</w:t>
      </w:r>
    </w:p>
    <w:p w:rsidR="0015301C" w:rsidRPr="009801D4" w:rsidRDefault="0015301C" w:rsidP="0015301C">
      <w:pPr>
        <w:jc w:val="both"/>
        <w:rPr>
          <w:rFonts w:eastAsia="Calibri"/>
          <w:sz w:val="26"/>
          <w:szCs w:val="26"/>
          <w:lang w:eastAsia="en-US"/>
        </w:rPr>
      </w:pPr>
      <w:r w:rsidRPr="009801D4">
        <w:rPr>
          <w:rFonts w:eastAsia="Calibri"/>
          <w:sz w:val="26"/>
          <w:szCs w:val="26"/>
          <w:lang w:eastAsia="en-US"/>
        </w:rPr>
        <w:t xml:space="preserve">_______________________________________________________________________ </w:t>
      </w:r>
    </w:p>
    <w:p w:rsidR="0015301C" w:rsidRPr="009801D4" w:rsidRDefault="0015301C" w:rsidP="0015301C">
      <w:pPr>
        <w:jc w:val="center"/>
        <w:rPr>
          <w:rFonts w:eastAsia="Calibri"/>
          <w:lang w:eastAsia="en-US"/>
        </w:rPr>
      </w:pPr>
      <w:r w:rsidRPr="009801D4">
        <w:rPr>
          <w:rFonts w:eastAsia="Calibri"/>
          <w:lang w:eastAsia="en-US"/>
        </w:rPr>
        <w:t xml:space="preserve"> </w:t>
      </w:r>
      <w:r w:rsidRPr="009801D4">
        <w:rPr>
          <w:rFonts w:eastAsia="Calibri"/>
          <w:vertAlign w:val="superscript"/>
          <w:lang w:eastAsia="en-US"/>
        </w:rPr>
        <w:t>(кем выдан)</w:t>
      </w:r>
    </w:p>
    <w:p w:rsidR="0015301C" w:rsidRPr="009801D4" w:rsidRDefault="0015301C" w:rsidP="0015301C">
      <w:pPr>
        <w:jc w:val="both"/>
        <w:rPr>
          <w:rFonts w:eastAsia="Calibri"/>
          <w:sz w:val="26"/>
          <w:szCs w:val="26"/>
          <w:lang w:eastAsia="en-US"/>
        </w:rPr>
      </w:pPr>
      <w:r w:rsidRPr="009801D4">
        <w:rPr>
          <w:rFonts w:eastAsia="Calibri"/>
          <w:sz w:val="26"/>
          <w:szCs w:val="26"/>
          <w:lang w:eastAsia="en-US"/>
        </w:rPr>
        <w:t>действующий(</w:t>
      </w:r>
      <w:proofErr w:type="spellStart"/>
      <w:r w:rsidRPr="009801D4">
        <w:rPr>
          <w:rFonts w:eastAsia="Calibri"/>
          <w:sz w:val="26"/>
          <w:szCs w:val="26"/>
          <w:lang w:eastAsia="en-US"/>
        </w:rPr>
        <w:t>ая</w:t>
      </w:r>
      <w:proofErr w:type="spellEnd"/>
      <w:r w:rsidRPr="009801D4">
        <w:rPr>
          <w:rFonts w:eastAsia="Calibri"/>
          <w:sz w:val="26"/>
          <w:szCs w:val="26"/>
          <w:lang w:eastAsia="en-US"/>
        </w:rPr>
        <w:t>) на основании____________________________________________</w:t>
      </w:r>
    </w:p>
    <w:p w:rsidR="0015301C" w:rsidRPr="009801D4" w:rsidRDefault="0015301C" w:rsidP="0015301C">
      <w:pPr>
        <w:jc w:val="both"/>
        <w:rPr>
          <w:rFonts w:eastAsia="Calibri"/>
          <w:sz w:val="26"/>
          <w:szCs w:val="26"/>
          <w:lang w:eastAsia="en-US"/>
        </w:rPr>
      </w:pPr>
    </w:p>
    <w:p w:rsidR="0015301C" w:rsidRPr="009801D4" w:rsidRDefault="0015301C" w:rsidP="0015301C">
      <w:pPr>
        <w:jc w:val="both"/>
        <w:rPr>
          <w:rFonts w:eastAsia="Calibri"/>
          <w:sz w:val="26"/>
          <w:szCs w:val="26"/>
          <w:lang w:eastAsia="en-US"/>
        </w:rPr>
      </w:pPr>
      <w:r w:rsidRPr="009801D4">
        <w:rPr>
          <w:rFonts w:eastAsia="Calibri"/>
          <w:sz w:val="26"/>
          <w:szCs w:val="26"/>
          <w:lang w:eastAsia="en-US"/>
        </w:rPr>
        <w:t>_______________________________________________________________________,</w:t>
      </w:r>
    </w:p>
    <w:p w:rsidR="0015301C" w:rsidRPr="009801D4" w:rsidRDefault="0015301C" w:rsidP="0015301C">
      <w:pPr>
        <w:jc w:val="center"/>
        <w:rPr>
          <w:rFonts w:eastAsia="Calibri"/>
          <w:vertAlign w:val="superscript"/>
          <w:lang w:eastAsia="en-US"/>
        </w:rPr>
      </w:pPr>
      <w:r w:rsidRPr="009801D4">
        <w:rPr>
          <w:rFonts w:eastAsia="Calibri"/>
          <w:vertAlign w:val="superscript"/>
          <w:lang w:eastAsia="en-US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15301C" w:rsidRPr="009801D4" w:rsidRDefault="0015301C" w:rsidP="0015301C">
      <w:pPr>
        <w:jc w:val="both"/>
        <w:rPr>
          <w:rFonts w:eastAsia="Calibri"/>
          <w:sz w:val="26"/>
          <w:szCs w:val="26"/>
          <w:lang w:eastAsia="en-US"/>
        </w:rPr>
      </w:pPr>
    </w:p>
    <w:p w:rsidR="0015301C" w:rsidRPr="009801D4" w:rsidRDefault="0015301C" w:rsidP="0015301C">
      <w:pPr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в соответствии с требованиями статьи 9 Федерального закона от 27.07.2006           № 152-ФЗ «О персональных данных» (далее</w:t>
      </w:r>
      <w:r w:rsidRPr="009801D4">
        <w:rPr>
          <w:rFonts w:eastAsia="Calibri"/>
          <w:color w:val="000000"/>
          <w:sz w:val="28"/>
          <w:szCs w:val="28"/>
          <w:lang w:eastAsia="en-US"/>
        </w:rPr>
        <w:t> – </w:t>
      </w:r>
      <w:r w:rsidRPr="009801D4">
        <w:rPr>
          <w:rFonts w:eastAsia="Calibri"/>
          <w:sz w:val="28"/>
          <w:szCs w:val="28"/>
          <w:lang w:eastAsia="en-US"/>
        </w:rPr>
        <w:t>Федеральный закон № 152</w:t>
      </w:r>
      <w:r w:rsidRPr="009801D4">
        <w:rPr>
          <w:rFonts w:eastAsia="Calibri"/>
          <w:sz w:val="28"/>
          <w:szCs w:val="28"/>
          <w:lang w:eastAsia="en-US"/>
        </w:rPr>
        <w:noBreakHyphen/>
        <w:t xml:space="preserve">ФЗ) настоящим подтверждаю, что даю свое согласие </w:t>
      </w:r>
      <w:r w:rsidRPr="00FC71B4">
        <w:rPr>
          <w:rFonts w:eastAsia="Calibri"/>
          <w:sz w:val="28"/>
          <w:szCs w:val="28"/>
          <w:lang w:eastAsia="en-US"/>
        </w:rPr>
        <w:t>Департаменту лесного комплекса Кузбасса, расположенному  по адресу: г. Кемерово, улица Мирная, д. 5</w:t>
      </w:r>
      <w:r w:rsidRPr="009801D4">
        <w:rPr>
          <w:rFonts w:eastAsia="Calibri"/>
          <w:sz w:val="28"/>
          <w:szCs w:val="28"/>
          <w:lang w:eastAsia="en-US"/>
        </w:rPr>
        <w:t xml:space="preserve">, на обработку в целях </w:t>
      </w:r>
      <w:r w:rsidRPr="009801D4">
        <w:rPr>
          <w:rFonts w:eastAsia="Calibri"/>
          <w:bCs/>
          <w:sz w:val="28"/>
          <w:szCs w:val="28"/>
          <w:lang w:eastAsia="en-US"/>
        </w:rPr>
        <w:t>проведения конкурсного отбора на государственную гражданскую службу Кемеровской области</w:t>
      </w:r>
      <w:r w:rsidRPr="009801D4">
        <w:rPr>
          <w:rFonts w:eastAsia="Calibri"/>
          <w:color w:val="000000"/>
          <w:sz w:val="28"/>
          <w:szCs w:val="28"/>
          <w:lang w:eastAsia="en-US"/>
        </w:rPr>
        <w:t> – </w:t>
      </w:r>
      <w:r w:rsidRPr="009801D4">
        <w:rPr>
          <w:rFonts w:eastAsia="Calibri"/>
          <w:bCs/>
          <w:sz w:val="28"/>
          <w:szCs w:val="28"/>
          <w:lang w:eastAsia="en-US"/>
        </w:rPr>
        <w:t>Кузбасса в органы государственной власти Кемеровской области</w:t>
      </w:r>
      <w:r w:rsidRPr="009801D4">
        <w:rPr>
          <w:rFonts w:eastAsia="Calibri"/>
          <w:color w:val="000000"/>
          <w:sz w:val="28"/>
          <w:szCs w:val="28"/>
          <w:lang w:eastAsia="en-US"/>
        </w:rPr>
        <w:t> – </w:t>
      </w:r>
      <w:r w:rsidRPr="009801D4">
        <w:rPr>
          <w:rFonts w:eastAsia="Calibri"/>
          <w:bCs/>
          <w:sz w:val="28"/>
          <w:szCs w:val="28"/>
          <w:lang w:eastAsia="en-US"/>
        </w:rPr>
        <w:t>Кузбасса, формирования и ведения кадрового резерва Кемеровской области</w:t>
      </w:r>
      <w:r w:rsidRPr="009801D4">
        <w:rPr>
          <w:rFonts w:eastAsia="Calibri"/>
          <w:color w:val="000000"/>
          <w:sz w:val="28"/>
          <w:szCs w:val="28"/>
          <w:lang w:eastAsia="en-US"/>
        </w:rPr>
        <w:t> – </w:t>
      </w:r>
      <w:r w:rsidRPr="009801D4">
        <w:rPr>
          <w:rFonts w:eastAsia="Calibri"/>
          <w:bCs/>
          <w:sz w:val="28"/>
          <w:szCs w:val="28"/>
          <w:lang w:eastAsia="en-US"/>
        </w:rPr>
        <w:t>Кузбасса</w:t>
      </w:r>
      <w:r w:rsidRPr="009801D4">
        <w:rPr>
          <w:rFonts w:eastAsia="Calibri"/>
          <w:sz w:val="28"/>
          <w:szCs w:val="28"/>
          <w:lang w:eastAsia="en-US"/>
        </w:rPr>
        <w:t xml:space="preserve"> следующих персональных данных субъекта персональных данных: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1) фотография;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2) фамилия, имя, отчество, дата и место рождения, гражданство;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lastRenderedPageBreak/>
        <w:t>3) прежние фамилия, имя, отчество, дата, место и причина их изменения (в случае изменения);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4) владение иностранными языками и языками народов Российской Федерации;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 xml:space="preserve">5) образование (когда и какие образовательные, научные и иные организации окончил, номер документа об образовании, направление подготовки или специальность по документу об образовании, квалификация); данные о послевузовском профессиональном образовании: аспирантура, адъюнктура, докторантура (наименование образовательного или научного учреждения, год окончания); ученая степень, ученое звание (когда присвоены, номера дипломов, аттестатов); 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 xml:space="preserve">6) выполняемая работа с начала трудовой деятельности (включая военную службу, работу по совместительству, предпринимательскую и иную деятельность); 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7) классный чин государственной гражданской службы Российской Федерации и (или) государственной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 xml:space="preserve">8) государственные награды, иные награды и знаки отличия (кем награжден и когда); 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 xml:space="preserve">9) степень родства, фамилии, имена, отчества, год, число, месяц и место рождения, место работы (наименование и адрес организации), </w:t>
      </w:r>
      <w:proofErr w:type="gramStart"/>
      <w:r w:rsidRPr="009801D4">
        <w:rPr>
          <w:rFonts w:eastAsia="Calibri"/>
          <w:sz w:val="28"/>
          <w:szCs w:val="28"/>
          <w:lang w:eastAsia="en-US"/>
        </w:rPr>
        <w:t>должность,  домашний</w:t>
      </w:r>
      <w:proofErr w:type="gramEnd"/>
      <w:r w:rsidRPr="009801D4">
        <w:rPr>
          <w:rFonts w:eastAsia="Calibri"/>
          <w:sz w:val="28"/>
          <w:szCs w:val="28"/>
          <w:lang w:eastAsia="en-US"/>
        </w:rPr>
        <w:t xml:space="preserve"> адрес (адрес регистрации, фактического проживания) близких родственников (отца, матери, братьев, сестер и детей), а также супруги (супруга), в том числе бывшей (бывшего), супругов братьев и сестер, братьев и сестер супругов;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10) пребывание за границей (когда, где, с какой целью);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11)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12) гражданство (подданство) супруги (супруга);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13) адрес и дата регистрации по месту жительства (месту пребывания), адрес фактического проживания;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14) серия, номер основного документа, удостоверяющего личность гражданина Российской Федерации на территории Российской Федерации, наименование органа, выдавшего указанный документ, дата его выдачи; серия, номер, основного документа, удостоверяющего личность гражданина Российской Федерации за пределами Российской Федерации, наименование органа, выдавшего указанный документ, дата его выдачи;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15) номер телефона, адрес электронной почты;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lastRenderedPageBreak/>
        <w:t>16)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17) идентификационный номер налогоплательщика;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18) номер страхового свидетельства обязательного пенсионного страхования;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19) наличие (отсутствие) судимости;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20) допуск к государственной тайне, оформленный за период работы, службы, учебы (форма, номер и дата);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21) наличие (отсутствие) заболевания, препятствующего поступлению             на государственную гражданскую службу Российской Федерации (государственную гражданскую службу субъекта Российской Федерации) или ее прохождению, подтвержденного заключением медицинского учреждения;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22) данные документов об инвалидности (при наличии);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 xml:space="preserve">23) иные персональные данные, представление которых предусмотрено федеральными законами, иными нормативными правовыми актами Российской Федерации, Уставом Кемеровской области – Кузбасса, законами Кемеровской области – Кузбасса и иными нормативными правовыми актами Кемеровской области – Кузбасса, необходимые для обработки </w:t>
      </w:r>
      <w:r>
        <w:rPr>
          <w:rFonts w:eastAsia="Calibri"/>
          <w:sz w:val="28"/>
          <w:szCs w:val="28"/>
          <w:lang w:eastAsia="en-US"/>
        </w:rPr>
        <w:t>Департаментом лесного комплекса</w:t>
      </w:r>
      <w:r w:rsidRPr="009801D4">
        <w:rPr>
          <w:rFonts w:eastAsia="Calibri"/>
          <w:sz w:val="28"/>
          <w:szCs w:val="28"/>
          <w:lang w:eastAsia="en-US"/>
        </w:rPr>
        <w:t xml:space="preserve"> Кузбасса в указанных целях.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0400">
        <w:rPr>
          <w:rFonts w:eastAsia="Calibri"/>
          <w:sz w:val="28"/>
          <w:szCs w:val="28"/>
          <w:lang w:eastAsia="en-US"/>
        </w:rPr>
        <w:t xml:space="preserve">Департаменту лесного комплекса Кузбасса </w:t>
      </w:r>
      <w:r w:rsidRPr="009801D4">
        <w:rPr>
          <w:rFonts w:eastAsia="Calibri"/>
          <w:sz w:val="28"/>
          <w:szCs w:val="28"/>
          <w:lang w:eastAsia="en-US"/>
        </w:rPr>
        <w:t>предоставляется право осуществления с персональными данными субъекта персональных данных всех действий и операций в соответствии с пунктом 3 статьи 3 Федерального закона № 152-ФЗ,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Также в целях соблюдения  законодательства Российской Федерации в сфере отношений, связанных с формированием кадрового резерва Кемеровской области</w:t>
      </w:r>
      <w:r w:rsidRPr="009801D4">
        <w:rPr>
          <w:rFonts w:eastAsia="Calibri"/>
          <w:color w:val="000000"/>
          <w:sz w:val="28"/>
          <w:szCs w:val="28"/>
          <w:lang w:eastAsia="en-US"/>
        </w:rPr>
        <w:t> – </w:t>
      </w:r>
      <w:r w:rsidRPr="009801D4">
        <w:rPr>
          <w:rFonts w:eastAsia="Calibri"/>
          <w:sz w:val="28"/>
          <w:szCs w:val="28"/>
          <w:lang w:eastAsia="en-US"/>
        </w:rPr>
        <w:t xml:space="preserve">Кузбасса, организацией работы с кадровым резервом и его эффективным использованием, даю согласие </w:t>
      </w:r>
      <w:r w:rsidRPr="00A60400">
        <w:rPr>
          <w:rFonts w:eastAsia="Calibri"/>
          <w:sz w:val="28"/>
          <w:szCs w:val="28"/>
          <w:lang w:eastAsia="en-US"/>
        </w:rPr>
        <w:t>Департаменту лесного комплекса Кузбасса</w:t>
      </w:r>
      <w:r w:rsidRPr="009801D4">
        <w:rPr>
          <w:rFonts w:eastAsia="Calibri"/>
          <w:sz w:val="28"/>
          <w:szCs w:val="28"/>
          <w:lang w:eastAsia="en-US"/>
        </w:rPr>
        <w:t xml:space="preserve"> на передачу указанных персональных данных, за исключением пунктов 9, 11, 12 настоящего Согласия, в иные государственные органы Кемеровской области</w:t>
      </w:r>
      <w:r w:rsidRPr="009801D4">
        <w:rPr>
          <w:rFonts w:eastAsia="Calibri"/>
          <w:color w:val="000000"/>
          <w:sz w:val="28"/>
          <w:szCs w:val="28"/>
          <w:lang w:eastAsia="en-US"/>
        </w:rPr>
        <w:t> – </w:t>
      </w:r>
      <w:r w:rsidRPr="009801D4">
        <w:rPr>
          <w:rFonts w:eastAsia="Calibri"/>
          <w:sz w:val="28"/>
          <w:szCs w:val="28"/>
          <w:lang w:eastAsia="en-US"/>
        </w:rPr>
        <w:t>Кузбасса с целью рассмотрения кандидатуры субъекта персональных данных на вакантные должности государственной гражданской службы Кемеровской области</w:t>
      </w:r>
      <w:r w:rsidRPr="009801D4">
        <w:rPr>
          <w:rFonts w:eastAsia="Calibri"/>
          <w:color w:val="000000"/>
          <w:sz w:val="28"/>
          <w:szCs w:val="28"/>
          <w:lang w:eastAsia="en-US"/>
        </w:rPr>
        <w:t> –</w:t>
      </w:r>
      <w:r w:rsidRPr="009801D4">
        <w:rPr>
          <w:rFonts w:eastAsia="Calibri"/>
          <w:sz w:val="28"/>
          <w:szCs w:val="28"/>
          <w:lang w:eastAsia="en-US"/>
        </w:rPr>
        <w:t xml:space="preserve">Кузбасса и размещение их в государственной информационной системе в области государственной службы в информационно-телекоммуникационной сети «Интернет», а также на размещение информации по результатам конкурсных процедур на официальном сайте </w:t>
      </w:r>
      <w:r w:rsidRPr="00A60400">
        <w:rPr>
          <w:rFonts w:eastAsia="Calibri"/>
          <w:sz w:val="28"/>
          <w:szCs w:val="28"/>
          <w:lang w:eastAsia="en-US"/>
        </w:rPr>
        <w:t>Департамент</w:t>
      </w:r>
      <w:r>
        <w:rPr>
          <w:rFonts w:eastAsia="Calibri"/>
          <w:sz w:val="28"/>
          <w:szCs w:val="28"/>
          <w:lang w:eastAsia="en-US"/>
        </w:rPr>
        <w:t>а</w:t>
      </w:r>
      <w:r w:rsidRPr="00A60400">
        <w:rPr>
          <w:rFonts w:eastAsia="Calibri"/>
          <w:sz w:val="28"/>
          <w:szCs w:val="28"/>
          <w:lang w:eastAsia="en-US"/>
        </w:rPr>
        <w:t xml:space="preserve"> лесного комплекса Кузбасса</w:t>
      </w:r>
      <w:r w:rsidRPr="009801D4">
        <w:rPr>
          <w:rFonts w:eastAsia="Calibri"/>
          <w:sz w:val="28"/>
          <w:szCs w:val="28"/>
          <w:lang w:eastAsia="en-US"/>
        </w:rPr>
        <w:t>.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0400">
        <w:rPr>
          <w:rFonts w:eastAsia="Calibri"/>
          <w:sz w:val="28"/>
          <w:szCs w:val="28"/>
          <w:lang w:eastAsia="en-US"/>
        </w:rPr>
        <w:t xml:space="preserve">Департамент лесного комплекса Кузбасса </w:t>
      </w:r>
      <w:r w:rsidRPr="009801D4">
        <w:rPr>
          <w:rFonts w:eastAsia="Calibri"/>
          <w:sz w:val="28"/>
          <w:szCs w:val="28"/>
          <w:lang w:eastAsia="en-US"/>
        </w:rPr>
        <w:t xml:space="preserve">вправе обрабатывать персональные данные смешанным способом (автоматизированным и неавтоматизированным)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</w:t>
      </w:r>
      <w:r w:rsidRPr="009801D4">
        <w:rPr>
          <w:rFonts w:eastAsia="Calibri"/>
          <w:sz w:val="28"/>
          <w:szCs w:val="28"/>
          <w:lang w:eastAsia="en-US"/>
        </w:rPr>
        <w:lastRenderedPageBreak/>
        <w:t>(документов), и передавать их иным третьим лицам, в том числе передавать информацию, полученную в ходе обработки персональных данных, по внутренней сети Администрации Правительства Кузбасса или с использованием информационно-телекоммуникационной сети «Интернет».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 xml:space="preserve">Персональные данные субъекта персональных данных, представляемые в отношении третьих лиц, будут обрабатываться только в целях </w:t>
      </w:r>
      <w:proofErr w:type="gramStart"/>
      <w:r w:rsidRPr="009801D4">
        <w:rPr>
          <w:rFonts w:eastAsia="Calibri"/>
          <w:sz w:val="28"/>
          <w:szCs w:val="28"/>
          <w:lang w:eastAsia="en-US"/>
        </w:rPr>
        <w:t>осуществления и выполнения</w:t>
      </w:r>
      <w:proofErr w:type="gramEnd"/>
      <w:r w:rsidRPr="009801D4">
        <w:rPr>
          <w:rFonts w:eastAsia="Calibri"/>
          <w:sz w:val="28"/>
          <w:szCs w:val="28"/>
          <w:lang w:eastAsia="en-US"/>
        </w:rPr>
        <w:t xml:space="preserve"> возложенных законодательством Российской Федерации и Кемеровской области</w:t>
      </w:r>
      <w:r w:rsidRPr="009801D4">
        <w:rPr>
          <w:rFonts w:eastAsia="Calibri"/>
          <w:color w:val="000000"/>
          <w:sz w:val="28"/>
          <w:szCs w:val="28"/>
          <w:lang w:eastAsia="en-US"/>
        </w:rPr>
        <w:t> – </w:t>
      </w:r>
      <w:r w:rsidRPr="009801D4">
        <w:rPr>
          <w:rFonts w:eastAsia="Calibri"/>
          <w:sz w:val="28"/>
          <w:szCs w:val="28"/>
          <w:lang w:eastAsia="en-US"/>
        </w:rPr>
        <w:t xml:space="preserve">Кузбасса на </w:t>
      </w:r>
      <w:r w:rsidRPr="00A60400">
        <w:rPr>
          <w:rFonts w:eastAsia="Calibri"/>
          <w:sz w:val="28"/>
          <w:szCs w:val="28"/>
          <w:lang w:eastAsia="en-US"/>
        </w:rPr>
        <w:t>Департамент лесного комплекса Кузбасса</w:t>
      </w:r>
      <w:r w:rsidRPr="009801D4">
        <w:rPr>
          <w:rFonts w:eastAsia="Calibri"/>
          <w:sz w:val="28"/>
          <w:szCs w:val="28"/>
          <w:lang w:eastAsia="en-US"/>
        </w:rPr>
        <w:t xml:space="preserve"> функций, полномочий и обязанностей.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Я ознакомлен(а) с тем, что согласие на обработку персональных данных действует с даты подписания настоящего согласия до достижения цели обработки персональных данных или отзыва согласия на обработку персональных данных.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 xml:space="preserve">Я подтверждаю, что мне известно о том, что согласие на обработку персональных данных может быть мною отозвано посредством направления письменного заявления в произвольной форме в адрес </w:t>
      </w:r>
      <w:r w:rsidRPr="00A60400">
        <w:rPr>
          <w:rFonts w:eastAsia="Calibri"/>
          <w:sz w:val="28"/>
          <w:szCs w:val="28"/>
          <w:lang w:eastAsia="en-US"/>
        </w:rPr>
        <w:t>Департамент</w:t>
      </w:r>
      <w:r>
        <w:rPr>
          <w:rFonts w:eastAsia="Calibri"/>
          <w:sz w:val="28"/>
          <w:szCs w:val="28"/>
          <w:lang w:eastAsia="en-US"/>
        </w:rPr>
        <w:t>а</w:t>
      </w:r>
      <w:r w:rsidRPr="00A60400">
        <w:rPr>
          <w:rFonts w:eastAsia="Calibri"/>
          <w:sz w:val="28"/>
          <w:szCs w:val="28"/>
          <w:lang w:eastAsia="en-US"/>
        </w:rPr>
        <w:t xml:space="preserve"> лесного комплекса Кузбасса</w:t>
      </w:r>
      <w:r w:rsidRPr="009801D4">
        <w:rPr>
          <w:rFonts w:eastAsia="Calibri"/>
          <w:sz w:val="28"/>
          <w:szCs w:val="28"/>
          <w:lang w:eastAsia="en-US"/>
        </w:rPr>
        <w:t xml:space="preserve"> по почте заказным письмом с уведомлением о вручении либо вручено лично под подпись представителю </w:t>
      </w:r>
      <w:r w:rsidRPr="00A60400">
        <w:rPr>
          <w:rFonts w:eastAsia="Calibri"/>
          <w:sz w:val="28"/>
          <w:szCs w:val="28"/>
          <w:lang w:eastAsia="en-US"/>
        </w:rPr>
        <w:t>Департамент</w:t>
      </w:r>
      <w:r>
        <w:rPr>
          <w:rFonts w:eastAsia="Calibri"/>
          <w:sz w:val="28"/>
          <w:szCs w:val="28"/>
          <w:lang w:eastAsia="en-US"/>
        </w:rPr>
        <w:t>а</w:t>
      </w:r>
      <w:r w:rsidRPr="00A60400">
        <w:rPr>
          <w:rFonts w:eastAsia="Calibri"/>
          <w:sz w:val="28"/>
          <w:szCs w:val="28"/>
          <w:lang w:eastAsia="en-US"/>
        </w:rPr>
        <w:t xml:space="preserve"> лесного комплекса Кузбасса</w:t>
      </w:r>
      <w:r w:rsidRPr="009801D4">
        <w:rPr>
          <w:rFonts w:eastAsia="Calibri"/>
          <w:sz w:val="28"/>
          <w:szCs w:val="28"/>
          <w:lang w:eastAsia="en-US"/>
        </w:rPr>
        <w:t>.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 xml:space="preserve">В случае отзыва согласия на обработку персональных данных </w:t>
      </w:r>
      <w:r w:rsidRPr="00A60400">
        <w:rPr>
          <w:rFonts w:eastAsia="Calibri"/>
          <w:sz w:val="28"/>
          <w:szCs w:val="28"/>
          <w:lang w:eastAsia="en-US"/>
        </w:rPr>
        <w:t xml:space="preserve">Департамент лесного комплекса Кузбасса </w:t>
      </w:r>
      <w:r w:rsidRPr="009801D4">
        <w:rPr>
          <w:rFonts w:eastAsia="Calibri"/>
          <w:sz w:val="28"/>
          <w:szCs w:val="28"/>
          <w:lang w:eastAsia="en-US"/>
        </w:rPr>
        <w:t>вправе продолжить обработку персональных данных без моего согласия при наличии оснований, указанных в пунктах 2, 11 части 1 статьи 6, пунктах 1, 2.3 части 2 статьи 10 и части 2 статьи 11 Федерального закона № 152-ФЗ.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Подтверждаю, что ознакомлен(а) с положениями Федерального закона № 152-ФЗ.</w:t>
      </w:r>
    </w:p>
    <w:p w:rsidR="0015301C" w:rsidRPr="009801D4" w:rsidRDefault="0015301C" w:rsidP="0015301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301C" w:rsidRPr="009801D4" w:rsidRDefault="0015301C" w:rsidP="0015301C">
      <w:pPr>
        <w:rPr>
          <w:rFonts w:eastAsia="Calibri"/>
          <w:sz w:val="26"/>
          <w:szCs w:val="26"/>
          <w:lang w:eastAsia="en-US"/>
        </w:rPr>
      </w:pPr>
      <w:r w:rsidRPr="009801D4">
        <w:rPr>
          <w:rFonts w:eastAsia="Calibri"/>
          <w:sz w:val="28"/>
          <w:szCs w:val="28"/>
          <w:lang w:eastAsia="en-US"/>
        </w:rPr>
        <w:t>«_____»__________20___г.</w:t>
      </w:r>
      <w:r w:rsidRPr="009801D4">
        <w:rPr>
          <w:rFonts w:eastAsia="Calibri"/>
          <w:sz w:val="26"/>
          <w:szCs w:val="26"/>
          <w:lang w:eastAsia="en-US"/>
        </w:rPr>
        <w:t xml:space="preserve">   _________________/___________________________</w:t>
      </w:r>
    </w:p>
    <w:p w:rsidR="0015301C" w:rsidRPr="009801D4" w:rsidRDefault="0015301C" w:rsidP="0015301C">
      <w:pPr>
        <w:rPr>
          <w:rFonts w:eastAsia="Calibri"/>
          <w:lang w:eastAsia="en-US"/>
        </w:rPr>
      </w:pPr>
      <w:r w:rsidRPr="009801D4">
        <w:rPr>
          <w:rFonts w:eastAsia="Calibri"/>
          <w:lang w:eastAsia="en-US"/>
        </w:rPr>
        <w:t xml:space="preserve">                                                     </w:t>
      </w:r>
      <w:r w:rsidRPr="009801D4">
        <w:rPr>
          <w:rFonts w:eastAsia="Calibri"/>
          <w:vertAlign w:val="superscript"/>
          <w:lang w:eastAsia="en-US"/>
        </w:rPr>
        <w:t xml:space="preserve">                           (</w:t>
      </w:r>
      <w:proofErr w:type="gramStart"/>
      <w:r w:rsidRPr="009801D4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9801D4">
        <w:rPr>
          <w:rFonts w:eastAsia="Calibri"/>
          <w:vertAlign w:val="superscript"/>
          <w:lang w:eastAsia="en-US"/>
        </w:rPr>
        <w:t xml:space="preserve">                          (Фамилия И.О. (последнее — при наличии)</w:t>
      </w:r>
    </w:p>
    <w:p w:rsidR="0015301C" w:rsidRPr="00680841" w:rsidRDefault="0015301C" w:rsidP="001530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36D72" w:rsidRDefault="00436D72">
      <w:bookmarkStart w:id="0" w:name="_GoBack"/>
      <w:bookmarkEnd w:id="0"/>
    </w:p>
    <w:sectPr w:rsidR="0043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1C"/>
    <w:rsid w:val="0015301C"/>
    <w:rsid w:val="0043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0C841-2D8D-47D1-A596-59E6B4A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Солодовникова Марина Петровна</dc:creator>
  <cp:keywords/>
  <dc:description/>
  <cp:lastModifiedBy>Солодовникова Марина Петровна</cp:lastModifiedBy>
  <cp:revision>1</cp:revision>
  <dcterms:created xsi:type="dcterms:W3CDTF">2023-10-10T03:26:00Z</dcterms:created>
  <dcterms:modified xsi:type="dcterms:W3CDTF">2023-10-10T03:26:00Z</dcterms:modified>
</cp:coreProperties>
</file>