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26425B" w:rsidRDefault="005329BC" w:rsidP="001B5D5A">
      <w:pPr>
        <w:ind w:hanging="142"/>
        <w:rPr>
          <w:b/>
        </w:rPr>
      </w:pPr>
      <w:r w:rsidRPr="0026425B">
        <w:rPr>
          <w:b/>
          <w:sz w:val="28"/>
          <w:szCs w:val="28"/>
        </w:rPr>
        <w:t xml:space="preserve">Департамент лесного комплекса </w:t>
      </w:r>
      <w:r w:rsidR="0091616F">
        <w:rPr>
          <w:b/>
          <w:sz w:val="28"/>
          <w:szCs w:val="28"/>
        </w:rPr>
        <w:t>Кузбасса</w:t>
      </w: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sz w:val="40"/>
          <w:szCs w:val="40"/>
        </w:rPr>
      </w:pPr>
      <w:r w:rsidRPr="0026425B">
        <w:rPr>
          <w:b/>
          <w:sz w:val="40"/>
          <w:szCs w:val="40"/>
        </w:rPr>
        <w:t xml:space="preserve">ЛЕСОХОЗЯЙСТВЕННЫЙ РЕГЛАМЕНТ </w:t>
      </w:r>
      <w:r w:rsidRPr="0026425B">
        <w:rPr>
          <w:b/>
          <w:sz w:val="40"/>
          <w:szCs w:val="40"/>
        </w:rPr>
        <w:br/>
      </w:r>
      <w:r w:rsidR="00E732C9" w:rsidRPr="0026425B">
        <w:rPr>
          <w:b/>
          <w:sz w:val="40"/>
          <w:szCs w:val="40"/>
        </w:rPr>
        <w:t>К</w:t>
      </w:r>
      <w:r w:rsidR="003B0D7A" w:rsidRPr="0026425B">
        <w:rPr>
          <w:b/>
          <w:sz w:val="40"/>
          <w:szCs w:val="40"/>
        </w:rPr>
        <w:t>РАПИВИН</w:t>
      </w:r>
      <w:r w:rsidRPr="0026425B">
        <w:rPr>
          <w:b/>
          <w:sz w:val="40"/>
          <w:szCs w:val="40"/>
        </w:rPr>
        <w:t xml:space="preserve">СКОГО ЛЕСНИЧЕСТВА </w:t>
      </w:r>
      <w:r w:rsidRPr="0026425B">
        <w:rPr>
          <w:b/>
          <w:sz w:val="40"/>
          <w:szCs w:val="40"/>
        </w:rPr>
        <w:br/>
        <w:t>КЕМЕРОВСКОЙ ОБЛАСТИ</w:t>
      </w: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b/>
        </w:rPr>
      </w:pPr>
    </w:p>
    <w:p w:rsidR="005329BC" w:rsidRPr="0026425B" w:rsidRDefault="005329BC" w:rsidP="001B5D5A">
      <w:pPr>
        <w:rPr>
          <w:sz w:val="26"/>
          <w:szCs w:val="26"/>
        </w:rPr>
      </w:pPr>
      <w:r w:rsidRPr="0026425B">
        <w:rPr>
          <w:sz w:val="26"/>
          <w:szCs w:val="26"/>
        </w:rPr>
        <w:t>Кемерово</w:t>
      </w:r>
    </w:p>
    <w:p w:rsidR="005329BC" w:rsidRPr="0026425B" w:rsidRDefault="005329BC" w:rsidP="001B5D5A">
      <w:pPr>
        <w:tabs>
          <w:tab w:val="left" w:pos="5670"/>
        </w:tabs>
        <w:rPr>
          <w:sz w:val="24"/>
        </w:rPr>
      </w:pPr>
      <w:r w:rsidRPr="0026425B">
        <w:rPr>
          <w:sz w:val="26"/>
          <w:szCs w:val="26"/>
        </w:rPr>
        <w:t>20</w:t>
      </w:r>
      <w:r w:rsidR="008C174E">
        <w:rPr>
          <w:sz w:val="26"/>
          <w:szCs w:val="26"/>
        </w:rPr>
        <w:t>2</w:t>
      </w:r>
      <w:r w:rsidR="00E4367F">
        <w:rPr>
          <w:sz w:val="26"/>
          <w:szCs w:val="26"/>
        </w:rPr>
        <w:t>4</w:t>
      </w:r>
      <w:r w:rsidRPr="0026425B">
        <w:rPr>
          <w:sz w:val="24"/>
        </w:rPr>
        <w:br w:type="page"/>
      </w:r>
    </w:p>
    <w:p w:rsidR="00140524" w:rsidRPr="0026425B" w:rsidRDefault="00FA6098" w:rsidP="00140524">
      <w:pPr>
        <w:rPr>
          <w:b/>
          <w:spacing w:val="40"/>
          <w:sz w:val="28"/>
          <w:szCs w:val="28"/>
        </w:rPr>
      </w:pPr>
      <w:r w:rsidRPr="0026425B">
        <w:rPr>
          <w:b/>
          <w:spacing w:val="40"/>
          <w:sz w:val="28"/>
          <w:szCs w:val="28"/>
        </w:rPr>
        <w:lastRenderedPageBreak/>
        <w:t>ОГЛАВЛЕНИЕ</w:t>
      </w:r>
    </w:p>
    <w:p w:rsidR="003E7DA7" w:rsidRPr="0026425B" w:rsidRDefault="003E7DA7" w:rsidP="00140524">
      <w:pPr>
        <w:rPr>
          <w:b/>
          <w:spacing w:val="40"/>
          <w:sz w:val="28"/>
          <w:szCs w:val="28"/>
        </w:rPr>
      </w:pPr>
    </w:p>
    <w:p w:rsidR="00263311" w:rsidRDefault="00152755" w:rsidP="00263311">
      <w:pPr>
        <w:pStyle w:val="13"/>
        <w:tabs>
          <w:tab w:val="right" w:leader="dot" w:pos="9345"/>
        </w:tabs>
        <w:rPr>
          <w:rFonts w:asciiTheme="minorHAnsi" w:eastAsiaTheme="minorEastAsia" w:hAnsiTheme="minorHAnsi" w:cstheme="minorBidi"/>
          <w:b w:val="0"/>
          <w:bCs w:val="0"/>
          <w:caps w:val="0"/>
          <w:noProof/>
          <w:sz w:val="22"/>
          <w:szCs w:val="22"/>
        </w:rPr>
      </w:pPr>
      <w:r w:rsidRPr="0026425B">
        <w:rPr>
          <w:sz w:val="28"/>
        </w:rPr>
        <w:fldChar w:fldCharType="begin"/>
      </w:r>
      <w:r w:rsidR="00FA6098" w:rsidRPr="0026425B">
        <w:rPr>
          <w:sz w:val="28"/>
        </w:rPr>
        <w:instrText xml:space="preserve"> TOC \o "1-3" \h \z \u </w:instrText>
      </w:r>
      <w:r w:rsidRPr="0026425B">
        <w:rPr>
          <w:sz w:val="28"/>
        </w:rPr>
        <w:fldChar w:fldCharType="separate"/>
      </w:r>
      <w:hyperlink w:anchor="_Toc58331335" w:history="1">
        <w:r w:rsidR="00263311" w:rsidRPr="006D2909">
          <w:rPr>
            <w:rStyle w:val="af3"/>
            <w:rFonts w:eastAsia="MS Mincho" w:cs="Tahoma"/>
            <w:noProof/>
            <w:kern w:val="32"/>
            <w:lang w:eastAsia="ar-SA"/>
          </w:rPr>
          <w:t>ВВЕДЕНИЕ</w:t>
        </w:r>
        <w:r w:rsidR="00263311">
          <w:rPr>
            <w:noProof/>
            <w:webHidden/>
          </w:rPr>
          <w:tab/>
        </w:r>
        <w:r w:rsidR="00263311">
          <w:rPr>
            <w:noProof/>
            <w:webHidden/>
          </w:rPr>
          <w:fldChar w:fldCharType="begin"/>
        </w:r>
        <w:r w:rsidR="00263311">
          <w:rPr>
            <w:noProof/>
            <w:webHidden/>
          </w:rPr>
          <w:instrText xml:space="preserve"> PAGEREF _Toc58331335 \h </w:instrText>
        </w:r>
        <w:r w:rsidR="00263311">
          <w:rPr>
            <w:noProof/>
            <w:webHidden/>
          </w:rPr>
        </w:r>
        <w:r w:rsidR="00263311">
          <w:rPr>
            <w:noProof/>
            <w:webHidden/>
          </w:rPr>
          <w:fldChar w:fldCharType="separate"/>
        </w:r>
        <w:r w:rsidR="00E00266">
          <w:rPr>
            <w:noProof/>
            <w:webHidden/>
          </w:rPr>
          <w:t>5</w:t>
        </w:r>
        <w:r w:rsidR="00263311">
          <w:rPr>
            <w:noProof/>
            <w:webHidden/>
          </w:rPr>
          <w:fldChar w:fldCharType="end"/>
        </w:r>
      </w:hyperlink>
    </w:p>
    <w:p w:rsidR="00263311" w:rsidRDefault="005E0E75" w:rsidP="00263311">
      <w:pPr>
        <w:pStyle w:val="13"/>
        <w:tabs>
          <w:tab w:val="right" w:leader="dot" w:pos="9345"/>
        </w:tabs>
        <w:rPr>
          <w:rFonts w:asciiTheme="minorHAnsi" w:eastAsiaTheme="minorEastAsia" w:hAnsiTheme="minorHAnsi" w:cstheme="minorBidi"/>
          <w:b w:val="0"/>
          <w:bCs w:val="0"/>
          <w:caps w:val="0"/>
          <w:noProof/>
          <w:sz w:val="22"/>
          <w:szCs w:val="22"/>
        </w:rPr>
      </w:pPr>
      <w:hyperlink w:anchor="_Toc58331336" w:history="1">
        <w:r w:rsidR="00263311" w:rsidRPr="006D2909">
          <w:rPr>
            <w:rStyle w:val="af3"/>
            <w:noProof/>
          </w:rPr>
          <w:t>Глава 1. ОБЩИЕ СВЕДЕНИЯ</w:t>
        </w:r>
        <w:r w:rsidR="00263311">
          <w:rPr>
            <w:noProof/>
            <w:webHidden/>
          </w:rPr>
          <w:tab/>
        </w:r>
        <w:r w:rsidR="00263311">
          <w:rPr>
            <w:noProof/>
            <w:webHidden/>
          </w:rPr>
          <w:fldChar w:fldCharType="begin"/>
        </w:r>
        <w:r w:rsidR="00263311">
          <w:rPr>
            <w:noProof/>
            <w:webHidden/>
          </w:rPr>
          <w:instrText xml:space="preserve"> PAGEREF _Toc58331336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37" w:history="1">
        <w:r w:rsidR="00263311" w:rsidRPr="006D2909">
          <w:rPr>
            <w:rStyle w:val="af3"/>
            <w:noProof/>
          </w:rPr>
          <w:t>1.1. Краткая характеристика лесничества</w:t>
        </w:r>
        <w:r w:rsidR="00263311">
          <w:rPr>
            <w:noProof/>
            <w:webHidden/>
          </w:rPr>
          <w:tab/>
        </w:r>
        <w:r w:rsidR="00263311">
          <w:rPr>
            <w:noProof/>
            <w:webHidden/>
          </w:rPr>
          <w:fldChar w:fldCharType="begin"/>
        </w:r>
        <w:r w:rsidR="00263311">
          <w:rPr>
            <w:noProof/>
            <w:webHidden/>
          </w:rPr>
          <w:instrText xml:space="preserve"> PAGEREF _Toc58331337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38" w:history="1">
        <w:r w:rsidR="00263311" w:rsidRPr="006D2909">
          <w:rPr>
            <w:rStyle w:val="af3"/>
            <w:noProof/>
          </w:rPr>
          <w:t>1.1.1. Наименование и местоположение лесничества</w:t>
        </w:r>
        <w:r w:rsidR="00263311">
          <w:rPr>
            <w:noProof/>
            <w:webHidden/>
          </w:rPr>
          <w:tab/>
        </w:r>
        <w:r w:rsidR="00263311">
          <w:rPr>
            <w:noProof/>
            <w:webHidden/>
          </w:rPr>
          <w:fldChar w:fldCharType="begin"/>
        </w:r>
        <w:r w:rsidR="00263311">
          <w:rPr>
            <w:noProof/>
            <w:webHidden/>
          </w:rPr>
          <w:instrText xml:space="preserve"> PAGEREF _Toc58331338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39" w:history="1">
        <w:r w:rsidR="00263311" w:rsidRPr="006D2909">
          <w:rPr>
            <w:rStyle w:val="af3"/>
            <w:noProof/>
          </w:rPr>
          <w:t>1.1.2. Общая площадь лесничества и участковых лесничеств</w:t>
        </w:r>
        <w:r w:rsidR="00263311">
          <w:rPr>
            <w:noProof/>
            <w:webHidden/>
          </w:rPr>
          <w:tab/>
        </w:r>
        <w:r w:rsidR="00263311">
          <w:rPr>
            <w:noProof/>
            <w:webHidden/>
          </w:rPr>
          <w:fldChar w:fldCharType="begin"/>
        </w:r>
        <w:r w:rsidR="00263311">
          <w:rPr>
            <w:noProof/>
            <w:webHidden/>
          </w:rPr>
          <w:instrText xml:space="preserve"> PAGEREF _Toc58331339 \h </w:instrText>
        </w:r>
        <w:r w:rsidR="00263311">
          <w:rPr>
            <w:noProof/>
            <w:webHidden/>
          </w:rPr>
        </w:r>
        <w:r w:rsidR="00263311">
          <w:rPr>
            <w:noProof/>
            <w:webHidden/>
          </w:rPr>
          <w:fldChar w:fldCharType="separate"/>
        </w:r>
        <w:r w:rsidR="00E00266">
          <w:rPr>
            <w:noProof/>
            <w:webHidden/>
          </w:rPr>
          <w:t>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0" w:history="1">
        <w:r w:rsidR="00263311" w:rsidRPr="006D2909">
          <w:rPr>
            <w:rStyle w:val="af3"/>
            <w:noProof/>
          </w:rPr>
          <w:t>1.1.3. Распределение территории лесничества по муниципальным образованиям</w:t>
        </w:r>
        <w:r w:rsidR="00263311">
          <w:rPr>
            <w:noProof/>
            <w:webHidden/>
          </w:rPr>
          <w:tab/>
        </w:r>
        <w:r w:rsidR="00263311">
          <w:rPr>
            <w:noProof/>
            <w:webHidden/>
          </w:rPr>
          <w:fldChar w:fldCharType="begin"/>
        </w:r>
        <w:r w:rsidR="00263311">
          <w:rPr>
            <w:noProof/>
            <w:webHidden/>
          </w:rPr>
          <w:instrText xml:space="preserve"> PAGEREF _Toc58331340 \h </w:instrText>
        </w:r>
        <w:r w:rsidR="00263311">
          <w:rPr>
            <w:noProof/>
            <w:webHidden/>
          </w:rPr>
        </w:r>
        <w:r w:rsidR="00263311">
          <w:rPr>
            <w:noProof/>
            <w:webHidden/>
          </w:rPr>
          <w:fldChar w:fldCharType="separate"/>
        </w:r>
        <w:r w:rsidR="00E00266">
          <w:rPr>
            <w:noProof/>
            <w:webHidden/>
          </w:rPr>
          <w:t>12</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1" w:history="1">
        <w:r w:rsidR="00263311" w:rsidRPr="006D2909">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263311">
          <w:rPr>
            <w:noProof/>
            <w:webHidden/>
          </w:rPr>
          <w:tab/>
        </w:r>
        <w:r w:rsidR="00263311">
          <w:rPr>
            <w:noProof/>
            <w:webHidden/>
          </w:rPr>
          <w:fldChar w:fldCharType="begin"/>
        </w:r>
        <w:r w:rsidR="00263311">
          <w:rPr>
            <w:noProof/>
            <w:webHidden/>
          </w:rPr>
          <w:instrText xml:space="preserve"> PAGEREF _Toc58331341 \h </w:instrText>
        </w:r>
        <w:r w:rsidR="00263311">
          <w:rPr>
            <w:noProof/>
            <w:webHidden/>
          </w:rPr>
        </w:r>
        <w:r w:rsidR="00263311">
          <w:rPr>
            <w:noProof/>
            <w:webHidden/>
          </w:rPr>
          <w:fldChar w:fldCharType="separate"/>
        </w:r>
        <w:r w:rsidR="00E00266">
          <w:rPr>
            <w:noProof/>
            <w:webHidden/>
          </w:rPr>
          <w:t>15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2" w:history="1">
        <w:r w:rsidR="00263311" w:rsidRPr="006D2909">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263311">
          <w:rPr>
            <w:noProof/>
            <w:webHidden/>
          </w:rPr>
          <w:tab/>
        </w:r>
        <w:r w:rsidR="00263311">
          <w:rPr>
            <w:noProof/>
            <w:webHidden/>
          </w:rPr>
          <w:fldChar w:fldCharType="begin"/>
        </w:r>
        <w:r w:rsidR="00263311">
          <w:rPr>
            <w:noProof/>
            <w:webHidden/>
          </w:rPr>
          <w:instrText xml:space="preserve"> PAGEREF _Toc58331342 \h </w:instrText>
        </w:r>
        <w:r w:rsidR="00263311">
          <w:rPr>
            <w:noProof/>
            <w:webHidden/>
          </w:rPr>
        </w:r>
        <w:r w:rsidR="00263311">
          <w:rPr>
            <w:noProof/>
            <w:webHidden/>
          </w:rPr>
          <w:fldChar w:fldCharType="separate"/>
        </w:r>
        <w:r w:rsidR="00E00266">
          <w:rPr>
            <w:noProof/>
            <w:webHidden/>
          </w:rPr>
          <w:t>19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3" w:history="1">
        <w:r w:rsidR="00263311" w:rsidRPr="006D2909">
          <w:rPr>
            <w:rStyle w:val="af3"/>
            <w:noProof/>
          </w:rPr>
          <w:t>1.1.6. Характеристика лесных и нелесных земель из состава земель лесного фонда на территории лесничества</w:t>
        </w:r>
        <w:r w:rsidR="00263311">
          <w:rPr>
            <w:noProof/>
            <w:webHidden/>
          </w:rPr>
          <w:tab/>
        </w:r>
        <w:r w:rsidR="00263311">
          <w:rPr>
            <w:noProof/>
            <w:webHidden/>
          </w:rPr>
          <w:fldChar w:fldCharType="begin"/>
        </w:r>
        <w:r w:rsidR="00263311">
          <w:rPr>
            <w:noProof/>
            <w:webHidden/>
          </w:rPr>
          <w:instrText xml:space="preserve"> PAGEREF _Toc58331343 \h </w:instrText>
        </w:r>
        <w:r w:rsidR="00263311">
          <w:rPr>
            <w:noProof/>
            <w:webHidden/>
          </w:rPr>
        </w:r>
        <w:r w:rsidR="00263311">
          <w:rPr>
            <w:noProof/>
            <w:webHidden/>
          </w:rPr>
          <w:fldChar w:fldCharType="separate"/>
        </w:r>
        <w:r w:rsidR="00E00266">
          <w:rPr>
            <w:noProof/>
            <w:webHidden/>
          </w:rPr>
          <w:t>25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4" w:history="1">
        <w:r w:rsidR="00263311" w:rsidRPr="006D2909">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263311">
          <w:rPr>
            <w:noProof/>
            <w:webHidden/>
          </w:rPr>
          <w:tab/>
        </w:r>
        <w:r w:rsidR="00263311">
          <w:rPr>
            <w:noProof/>
            <w:webHidden/>
          </w:rPr>
          <w:fldChar w:fldCharType="begin"/>
        </w:r>
        <w:r w:rsidR="00263311">
          <w:rPr>
            <w:noProof/>
            <w:webHidden/>
          </w:rPr>
          <w:instrText xml:space="preserve"> PAGEREF _Toc58331344 \h </w:instrText>
        </w:r>
        <w:r w:rsidR="00263311">
          <w:rPr>
            <w:noProof/>
            <w:webHidden/>
          </w:rPr>
        </w:r>
        <w:r w:rsidR="00263311">
          <w:rPr>
            <w:noProof/>
            <w:webHidden/>
          </w:rPr>
          <w:fldChar w:fldCharType="separate"/>
        </w:r>
        <w:r w:rsidR="00E00266">
          <w:rPr>
            <w:noProof/>
            <w:webHidden/>
          </w:rPr>
          <w:t>25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5" w:history="1">
        <w:r w:rsidR="00263311" w:rsidRPr="006D2909">
          <w:rPr>
            <w:rStyle w:val="af3"/>
            <w:noProof/>
          </w:rPr>
          <w:t>1.1.8. Характеристика проектируемых лесов национального  наследия</w:t>
        </w:r>
        <w:r w:rsidR="00263311">
          <w:rPr>
            <w:noProof/>
            <w:webHidden/>
          </w:rPr>
          <w:tab/>
        </w:r>
        <w:r w:rsidR="00263311">
          <w:rPr>
            <w:noProof/>
            <w:webHidden/>
          </w:rPr>
          <w:fldChar w:fldCharType="begin"/>
        </w:r>
        <w:r w:rsidR="00263311">
          <w:rPr>
            <w:noProof/>
            <w:webHidden/>
          </w:rPr>
          <w:instrText xml:space="preserve"> PAGEREF _Toc58331345 \h </w:instrText>
        </w:r>
        <w:r w:rsidR="00263311">
          <w:rPr>
            <w:noProof/>
            <w:webHidden/>
          </w:rPr>
        </w:r>
        <w:r w:rsidR="00263311">
          <w:rPr>
            <w:noProof/>
            <w:webHidden/>
          </w:rPr>
          <w:fldChar w:fldCharType="separate"/>
        </w:r>
        <w:r w:rsidR="00E00266">
          <w:rPr>
            <w:noProof/>
            <w:webHidden/>
          </w:rPr>
          <w:t>29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6" w:history="1">
        <w:r w:rsidR="00263311" w:rsidRPr="006D2909">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263311">
          <w:rPr>
            <w:noProof/>
            <w:webHidden/>
          </w:rPr>
          <w:tab/>
        </w:r>
        <w:r w:rsidR="00263311">
          <w:rPr>
            <w:noProof/>
            <w:webHidden/>
          </w:rPr>
          <w:fldChar w:fldCharType="begin"/>
        </w:r>
        <w:r w:rsidR="00263311">
          <w:rPr>
            <w:noProof/>
            <w:webHidden/>
          </w:rPr>
          <w:instrText xml:space="preserve"> PAGEREF _Toc58331346 \h </w:instrText>
        </w:r>
        <w:r w:rsidR="00263311">
          <w:rPr>
            <w:noProof/>
            <w:webHidden/>
          </w:rPr>
        </w:r>
        <w:r w:rsidR="00263311">
          <w:rPr>
            <w:noProof/>
            <w:webHidden/>
          </w:rPr>
          <w:fldChar w:fldCharType="separate"/>
        </w:r>
        <w:r w:rsidR="00E00266">
          <w:rPr>
            <w:noProof/>
            <w:webHidden/>
          </w:rPr>
          <w:t>29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47" w:history="1">
        <w:r w:rsidR="00263311" w:rsidRPr="006D2909">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263311">
          <w:rPr>
            <w:noProof/>
            <w:webHidden/>
          </w:rPr>
          <w:tab/>
        </w:r>
        <w:r w:rsidR="00263311">
          <w:rPr>
            <w:noProof/>
            <w:webHidden/>
          </w:rPr>
          <w:fldChar w:fldCharType="begin"/>
        </w:r>
        <w:r w:rsidR="00263311">
          <w:rPr>
            <w:noProof/>
            <w:webHidden/>
          </w:rPr>
          <w:instrText xml:space="preserve"> PAGEREF _Toc58331347 \h </w:instrText>
        </w:r>
        <w:r w:rsidR="00263311">
          <w:rPr>
            <w:noProof/>
            <w:webHidden/>
          </w:rPr>
        </w:r>
        <w:r w:rsidR="00263311">
          <w:rPr>
            <w:noProof/>
            <w:webHidden/>
          </w:rPr>
          <w:fldChar w:fldCharType="separate"/>
        </w:r>
        <w:r w:rsidR="00E00266">
          <w:rPr>
            <w:noProof/>
            <w:webHidden/>
          </w:rPr>
          <w:t>34</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48" w:history="1">
        <w:r w:rsidR="00263311" w:rsidRPr="006D2909">
          <w:rPr>
            <w:rStyle w:val="af3"/>
            <w:noProof/>
          </w:rPr>
          <w:t>1.2. Виды разрешенного использования лесов на территории лесничества с распределением по кварталам</w:t>
        </w:r>
        <w:r w:rsidR="00263311">
          <w:rPr>
            <w:noProof/>
            <w:webHidden/>
          </w:rPr>
          <w:tab/>
        </w:r>
        <w:r w:rsidR="00263311">
          <w:rPr>
            <w:noProof/>
            <w:webHidden/>
          </w:rPr>
          <w:fldChar w:fldCharType="begin"/>
        </w:r>
        <w:r w:rsidR="00263311">
          <w:rPr>
            <w:noProof/>
            <w:webHidden/>
          </w:rPr>
          <w:instrText xml:space="preserve"> PAGEREF _Toc58331348 \h </w:instrText>
        </w:r>
        <w:r w:rsidR="00263311">
          <w:rPr>
            <w:noProof/>
            <w:webHidden/>
          </w:rPr>
        </w:r>
        <w:r w:rsidR="00263311">
          <w:rPr>
            <w:noProof/>
            <w:webHidden/>
          </w:rPr>
          <w:fldChar w:fldCharType="separate"/>
        </w:r>
        <w:r w:rsidR="00E00266">
          <w:rPr>
            <w:noProof/>
            <w:webHidden/>
          </w:rPr>
          <w:t>39</w:t>
        </w:r>
        <w:r w:rsidR="00263311">
          <w:rPr>
            <w:noProof/>
            <w:webHidden/>
          </w:rPr>
          <w:fldChar w:fldCharType="end"/>
        </w:r>
      </w:hyperlink>
    </w:p>
    <w:p w:rsidR="00263311" w:rsidRDefault="005E0E75">
      <w:pPr>
        <w:pStyle w:val="13"/>
        <w:tabs>
          <w:tab w:val="right" w:leader="dot" w:pos="9345"/>
        </w:tabs>
        <w:rPr>
          <w:rFonts w:asciiTheme="minorHAnsi" w:eastAsiaTheme="minorEastAsia" w:hAnsiTheme="minorHAnsi" w:cstheme="minorBidi"/>
          <w:b w:val="0"/>
          <w:bCs w:val="0"/>
          <w:caps w:val="0"/>
          <w:noProof/>
          <w:sz w:val="22"/>
          <w:szCs w:val="22"/>
        </w:rPr>
      </w:pPr>
      <w:hyperlink w:anchor="_Toc58331349" w:history="1">
        <w:r w:rsidR="00263311" w:rsidRPr="006D2909">
          <w:rPr>
            <w:rStyle w:val="af3"/>
            <w:noProof/>
          </w:rPr>
          <w:t>Глава 2. НОРМАТИВЫ, ПАРАМЕТРЫ И СРОКИ РАЗРЕШЕННОГО ИСПОЛЬЗОВАНИЯ ЛЕСОВ, ТРЕБОВАНИЯ ПО ОХРАНЕ, ЗАЩИТЕ И ВОСПРОИЗВОДСТВУ ЛЕСОВ</w:t>
        </w:r>
        <w:r w:rsidR="00263311">
          <w:rPr>
            <w:noProof/>
            <w:webHidden/>
          </w:rPr>
          <w:tab/>
        </w:r>
        <w:r w:rsidR="00263311">
          <w:rPr>
            <w:noProof/>
            <w:webHidden/>
          </w:rPr>
          <w:fldChar w:fldCharType="begin"/>
        </w:r>
        <w:r w:rsidR="00263311">
          <w:rPr>
            <w:noProof/>
            <w:webHidden/>
          </w:rPr>
          <w:instrText xml:space="preserve"> PAGEREF _Toc58331349 \h </w:instrText>
        </w:r>
        <w:r w:rsidR="00263311">
          <w:rPr>
            <w:noProof/>
            <w:webHidden/>
          </w:rPr>
        </w:r>
        <w:r w:rsidR="00263311">
          <w:rPr>
            <w:noProof/>
            <w:webHidden/>
          </w:rPr>
          <w:fldChar w:fldCharType="separate"/>
        </w:r>
        <w:r w:rsidR="00E00266">
          <w:rPr>
            <w:noProof/>
            <w:webHidden/>
          </w:rPr>
          <w:t>56</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50" w:history="1">
        <w:r w:rsidR="00263311" w:rsidRPr="006D2909">
          <w:rPr>
            <w:rStyle w:val="af3"/>
            <w:noProof/>
          </w:rPr>
          <w:t>2.1. Нормативы, параметры и сроки использования лесов для заготовки древесины</w:t>
        </w:r>
        <w:r w:rsidR="00263311">
          <w:rPr>
            <w:noProof/>
            <w:webHidden/>
          </w:rPr>
          <w:tab/>
        </w:r>
        <w:r w:rsidR="00263311">
          <w:rPr>
            <w:noProof/>
            <w:webHidden/>
          </w:rPr>
          <w:fldChar w:fldCharType="begin"/>
        </w:r>
        <w:r w:rsidR="00263311">
          <w:rPr>
            <w:noProof/>
            <w:webHidden/>
          </w:rPr>
          <w:instrText xml:space="preserve"> PAGEREF _Toc58331350 \h </w:instrText>
        </w:r>
        <w:r w:rsidR="00263311">
          <w:rPr>
            <w:noProof/>
            <w:webHidden/>
          </w:rPr>
        </w:r>
        <w:r w:rsidR="00263311">
          <w:rPr>
            <w:noProof/>
            <w:webHidden/>
          </w:rPr>
          <w:fldChar w:fldCharType="separate"/>
        </w:r>
        <w:r w:rsidR="00E00266">
          <w:rPr>
            <w:noProof/>
            <w:webHidden/>
          </w:rPr>
          <w:t>56</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1" w:history="1">
        <w:r w:rsidR="00263311" w:rsidRPr="006D2909">
          <w:rPr>
            <w:rStyle w:val="af3"/>
            <w:noProof/>
          </w:rPr>
          <w:t>2.1.1. Расчетная лесосека для осуществления рубок спелых и перестойных лесных насаждений</w:t>
        </w:r>
        <w:r w:rsidR="00263311">
          <w:rPr>
            <w:noProof/>
            <w:webHidden/>
          </w:rPr>
          <w:tab/>
        </w:r>
        <w:r w:rsidR="00263311">
          <w:rPr>
            <w:noProof/>
            <w:webHidden/>
          </w:rPr>
          <w:fldChar w:fldCharType="begin"/>
        </w:r>
        <w:r w:rsidR="00263311">
          <w:rPr>
            <w:noProof/>
            <w:webHidden/>
          </w:rPr>
          <w:instrText xml:space="preserve"> PAGEREF _Toc58331351 \h </w:instrText>
        </w:r>
        <w:r w:rsidR="00263311">
          <w:rPr>
            <w:noProof/>
            <w:webHidden/>
          </w:rPr>
        </w:r>
        <w:r w:rsidR="00263311">
          <w:rPr>
            <w:noProof/>
            <w:webHidden/>
          </w:rPr>
          <w:fldChar w:fldCharType="separate"/>
        </w:r>
        <w:r w:rsidR="00E00266">
          <w:rPr>
            <w:noProof/>
            <w:webHidden/>
          </w:rPr>
          <w:t>58</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2" w:history="1">
        <w:r w:rsidR="00263311" w:rsidRPr="006D2909">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263311">
          <w:rPr>
            <w:noProof/>
            <w:webHidden/>
          </w:rPr>
          <w:tab/>
        </w:r>
        <w:r w:rsidR="00263311">
          <w:rPr>
            <w:noProof/>
            <w:webHidden/>
          </w:rPr>
          <w:fldChar w:fldCharType="begin"/>
        </w:r>
        <w:r w:rsidR="00263311">
          <w:rPr>
            <w:noProof/>
            <w:webHidden/>
          </w:rPr>
          <w:instrText xml:space="preserve"> PAGEREF _Toc58331352 \h </w:instrText>
        </w:r>
        <w:r w:rsidR="00263311">
          <w:rPr>
            <w:noProof/>
            <w:webHidden/>
          </w:rPr>
        </w:r>
        <w:r w:rsidR="00263311">
          <w:rPr>
            <w:noProof/>
            <w:webHidden/>
          </w:rPr>
          <w:fldChar w:fldCharType="separate"/>
        </w:r>
        <w:r w:rsidR="00E00266">
          <w:rPr>
            <w:noProof/>
            <w:webHidden/>
          </w:rPr>
          <w:t>72</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3" w:history="1">
        <w:r w:rsidR="00263311" w:rsidRPr="006D2909">
          <w:rPr>
            <w:rStyle w:val="af3"/>
            <w:noProof/>
          </w:rPr>
          <w:t>2.1.3. Расчетная лесосека (ежегодный допустимый объем изъятия древесины) при всех видах рубок</w:t>
        </w:r>
        <w:r w:rsidR="00263311">
          <w:rPr>
            <w:noProof/>
            <w:webHidden/>
          </w:rPr>
          <w:tab/>
        </w:r>
        <w:r w:rsidR="00263311">
          <w:rPr>
            <w:noProof/>
            <w:webHidden/>
          </w:rPr>
          <w:fldChar w:fldCharType="begin"/>
        </w:r>
        <w:r w:rsidR="00263311">
          <w:rPr>
            <w:noProof/>
            <w:webHidden/>
          </w:rPr>
          <w:instrText xml:space="preserve"> PAGEREF _Toc58331353 \h </w:instrText>
        </w:r>
        <w:r w:rsidR="00263311">
          <w:rPr>
            <w:noProof/>
            <w:webHidden/>
          </w:rPr>
        </w:r>
        <w:r w:rsidR="00263311">
          <w:rPr>
            <w:noProof/>
            <w:webHidden/>
          </w:rPr>
          <w:fldChar w:fldCharType="separate"/>
        </w:r>
        <w:r w:rsidR="00E00266">
          <w:rPr>
            <w:noProof/>
            <w:webHidden/>
          </w:rPr>
          <w:t>81</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4" w:history="1">
        <w:r w:rsidR="00263311" w:rsidRPr="006D2909">
          <w:rPr>
            <w:rStyle w:val="af3"/>
            <w:noProof/>
          </w:rPr>
          <w:t>2.1.4. Возрасты рубок</w:t>
        </w:r>
        <w:r w:rsidR="00263311">
          <w:rPr>
            <w:noProof/>
            <w:webHidden/>
          </w:rPr>
          <w:tab/>
        </w:r>
        <w:r w:rsidR="00263311">
          <w:rPr>
            <w:noProof/>
            <w:webHidden/>
          </w:rPr>
          <w:fldChar w:fldCharType="begin"/>
        </w:r>
        <w:r w:rsidR="00263311">
          <w:rPr>
            <w:noProof/>
            <w:webHidden/>
          </w:rPr>
          <w:instrText xml:space="preserve"> PAGEREF _Toc58331354 \h </w:instrText>
        </w:r>
        <w:r w:rsidR="00263311">
          <w:rPr>
            <w:noProof/>
            <w:webHidden/>
          </w:rPr>
        </w:r>
        <w:r w:rsidR="00263311">
          <w:rPr>
            <w:noProof/>
            <w:webHidden/>
          </w:rPr>
          <w:fldChar w:fldCharType="separate"/>
        </w:r>
        <w:r w:rsidR="00E00266">
          <w:rPr>
            <w:noProof/>
            <w:webHidden/>
          </w:rPr>
          <w:t>82</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5" w:history="1">
        <w:r w:rsidR="00263311" w:rsidRPr="006D2909">
          <w:rPr>
            <w:rStyle w:val="af3"/>
            <w:noProof/>
          </w:rPr>
          <w:t>2.1.5. Процент (интенсивность) выборки древесины с учетом полноты древостоя и состава</w:t>
        </w:r>
        <w:r w:rsidR="00263311">
          <w:rPr>
            <w:noProof/>
            <w:webHidden/>
          </w:rPr>
          <w:tab/>
        </w:r>
        <w:r w:rsidR="00263311">
          <w:rPr>
            <w:noProof/>
            <w:webHidden/>
          </w:rPr>
          <w:fldChar w:fldCharType="begin"/>
        </w:r>
        <w:r w:rsidR="00263311">
          <w:rPr>
            <w:noProof/>
            <w:webHidden/>
          </w:rPr>
          <w:instrText xml:space="preserve"> PAGEREF _Toc58331355 \h </w:instrText>
        </w:r>
        <w:r w:rsidR="00263311">
          <w:rPr>
            <w:noProof/>
            <w:webHidden/>
          </w:rPr>
        </w:r>
        <w:r w:rsidR="00263311">
          <w:rPr>
            <w:noProof/>
            <w:webHidden/>
          </w:rPr>
          <w:fldChar w:fldCharType="separate"/>
        </w:r>
        <w:r w:rsidR="00E00266">
          <w:rPr>
            <w:noProof/>
            <w:webHidden/>
          </w:rPr>
          <w:t>82</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6" w:history="1">
        <w:r w:rsidR="00263311" w:rsidRPr="006D2909">
          <w:rPr>
            <w:rStyle w:val="af3"/>
            <w:noProof/>
          </w:rPr>
          <w:t>2.1.6. Размеры лесосек</w:t>
        </w:r>
        <w:r w:rsidR="00263311">
          <w:rPr>
            <w:noProof/>
            <w:webHidden/>
          </w:rPr>
          <w:tab/>
        </w:r>
        <w:r w:rsidR="00263311">
          <w:rPr>
            <w:noProof/>
            <w:webHidden/>
          </w:rPr>
          <w:fldChar w:fldCharType="begin"/>
        </w:r>
        <w:r w:rsidR="00263311">
          <w:rPr>
            <w:noProof/>
            <w:webHidden/>
          </w:rPr>
          <w:instrText xml:space="preserve"> PAGEREF _Toc58331356 \h </w:instrText>
        </w:r>
        <w:r w:rsidR="00263311">
          <w:rPr>
            <w:noProof/>
            <w:webHidden/>
          </w:rPr>
        </w:r>
        <w:r w:rsidR="00263311">
          <w:rPr>
            <w:noProof/>
            <w:webHidden/>
          </w:rPr>
          <w:fldChar w:fldCharType="separate"/>
        </w:r>
        <w:r w:rsidR="00E00266">
          <w:rPr>
            <w:noProof/>
            <w:webHidden/>
          </w:rPr>
          <w:t>84</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7" w:history="1">
        <w:r w:rsidR="00263311" w:rsidRPr="006D2909">
          <w:rPr>
            <w:rStyle w:val="af3"/>
            <w:noProof/>
          </w:rPr>
          <w:t>2.1.7. Сроки примыкания лесосек</w:t>
        </w:r>
        <w:r w:rsidR="00263311">
          <w:rPr>
            <w:noProof/>
            <w:webHidden/>
          </w:rPr>
          <w:tab/>
        </w:r>
        <w:r w:rsidR="00263311">
          <w:rPr>
            <w:noProof/>
            <w:webHidden/>
          </w:rPr>
          <w:fldChar w:fldCharType="begin"/>
        </w:r>
        <w:r w:rsidR="00263311">
          <w:rPr>
            <w:noProof/>
            <w:webHidden/>
          </w:rPr>
          <w:instrText xml:space="preserve"> PAGEREF _Toc58331357 \h </w:instrText>
        </w:r>
        <w:r w:rsidR="00263311">
          <w:rPr>
            <w:noProof/>
            <w:webHidden/>
          </w:rPr>
        </w:r>
        <w:r w:rsidR="00263311">
          <w:rPr>
            <w:noProof/>
            <w:webHidden/>
          </w:rPr>
          <w:fldChar w:fldCharType="separate"/>
        </w:r>
        <w:r w:rsidR="00E00266">
          <w:rPr>
            <w:noProof/>
            <w:webHidden/>
          </w:rPr>
          <w:t>85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8" w:history="1">
        <w:r w:rsidR="00263311" w:rsidRPr="006D2909">
          <w:rPr>
            <w:rStyle w:val="af3"/>
            <w:noProof/>
          </w:rPr>
          <w:t>2.1.8. Количество зарубов</w:t>
        </w:r>
        <w:r w:rsidR="00263311">
          <w:rPr>
            <w:noProof/>
            <w:webHidden/>
          </w:rPr>
          <w:tab/>
        </w:r>
        <w:r w:rsidR="00263311">
          <w:rPr>
            <w:noProof/>
            <w:webHidden/>
          </w:rPr>
          <w:fldChar w:fldCharType="begin"/>
        </w:r>
        <w:r w:rsidR="00263311">
          <w:rPr>
            <w:noProof/>
            <w:webHidden/>
          </w:rPr>
          <w:instrText xml:space="preserve"> PAGEREF _Toc58331358 \h </w:instrText>
        </w:r>
        <w:r w:rsidR="00263311">
          <w:rPr>
            <w:noProof/>
            <w:webHidden/>
          </w:rPr>
        </w:r>
        <w:r w:rsidR="00263311">
          <w:rPr>
            <w:noProof/>
            <w:webHidden/>
          </w:rPr>
          <w:fldChar w:fldCharType="separate"/>
        </w:r>
        <w:r w:rsidR="00E00266">
          <w:rPr>
            <w:noProof/>
            <w:webHidden/>
          </w:rPr>
          <w:t>85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59" w:history="1">
        <w:r w:rsidR="00263311" w:rsidRPr="006D2909">
          <w:rPr>
            <w:rStyle w:val="af3"/>
            <w:noProof/>
          </w:rPr>
          <w:t>2.1.9. Сроки повторяемости рубок</w:t>
        </w:r>
        <w:r w:rsidR="00263311">
          <w:rPr>
            <w:noProof/>
            <w:webHidden/>
          </w:rPr>
          <w:tab/>
        </w:r>
        <w:r w:rsidR="00263311">
          <w:rPr>
            <w:noProof/>
            <w:webHidden/>
          </w:rPr>
          <w:fldChar w:fldCharType="begin"/>
        </w:r>
        <w:r w:rsidR="00263311">
          <w:rPr>
            <w:noProof/>
            <w:webHidden/>
          </w:rPr>
          <w:instrText xml:space="preserve"> PAGEREF _Toc58331359 \h </w:instrText>
        </w:r>
        <w:r w:rsidR="00263311">
          <w:rPr>
            <w:noProof/>
            <w:webHidden/>
          </w:rPr>
        </w:r>
        <w:r w:rsidR="00263311">
          <w:rPr>
            <w:noProof/>
            <w:webHidden/>
          </w:rPr>
          <w:fldChar w:fldCharType="separate"/>
        </w:r>
        <w:r w:rsidR="00E00266">
          <w:rPr>
            <w:noProof/>
            <w:webHidden/>
          </w:rPr>
          <w:t>86</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0" w:history="1">
        <w:r w:rsidR="00263311" w:rsidRPr="006D2909">
          <w:rPr>
            <w:rStyle w:val="af3"/>
            <w:noProof/>
          </w:rPr>
          <w:t>2.1.10. Методы лесовосстановления</w:t>
        </w:r>
        <w:r w:rsidR="00263311">
          <w:rPr>
            <w:noProof/>
            <w:webHidden/>
          </w:rPr>
          <w:tab/>
        </w:r>
        <w:r w:rsidR="00263311">
          <w:rPr>
            <w:noProof/>
            <w:webHidden/>
          </w:rPr>
          <w:fldChar w:fldCharType="begin"/>
        </w:r>
        <w:r w:rsidR="00263311">
          <w:rPr>
            <w:noProof/>
            <w:webHidden/>
          </w:rPr>
          <w:instrText xml:space="preserve"> PAGEREF _Toc58331360 \h </w:instrText>
        </w:r>
        <w:r w:rsidR="00263311">
          <w:rPr>
            <w:noProof/>
            <w:webHidden/>
          </w:rPr>
        </w:r>
        <w:r w:rsidR="00263311">
          <w:rPr>
            <w:noProof/>
            <w:webHidden/>
          </w:rPr>
          <w:fldChar w:fldCharType="separate"/>
        </w:r>
        <w:r w:rsidR="00E00266">
          <w:rPr>
            <w:noProof/>
            <w:webHidden/>
          </w:rPr>
          <w:t>86</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1" w:history="1">
        <w:r w:rsidR="00263311" w:rsidRPr="006D2909">
          <w:rPr>
            <w:rStyle w:val="af3"/>
            <w:noProof/>
          </w:rPr>
          <w:t>2.1.11. Сроки использования лесов для заготовки древесины и другие сведения</w:t>
        </w:r>
        <w:r w:rsidR="00263311">
          <w:rPr>
            <w:noProof/>
            <w:webHidden/>
          </w:rPr>
          <w:tab/>
        </w:r>
        <w:r w:rsidR="00263311">
          <w:rPr>
            <w:noProof/>
            <w:webHidden/>
          </w:rPr>
          <w:fldChar w:fldCharType="begin"/>
        </w:r>
        <w:r w:rsidR="00263311">
          <w:rPr>
            <w:noProof/>
            <w:webHidden/>
          </w:rPr>
          <w:instrText xml:space="preserve"> PAGEREF _Toc58331361 \h </w:instrText>
        </w:r>
        <w:r w:rsidR="00263311">
          <w:rPr>
            <w:noProof/>
            <w:webHidden/>
          </w:rPr>
        </w:r>
        <w:r w:rsidR="00263311">
          <w:rPr>
            <w:noProof/>
            <w:webHidden/>
          </w:rPr>
          <w:fldChar w:fldCharType="separate"/>
        </w:r>
        <w:r w:rsidR="00E00266">
          <w:rPr>
            <w:noProof/>
            <w:webHidden/>
          </w:rPr>
          <w:t>87</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62" w:history="1">
        <w:r w:rsidR="00263311" w:rsidRPr="006D2909">
          <w:rPr>
            <w:rStyle w:val="af3"/>
            <w:noProof/>
          </w:rPr>
          <w:t>2.2. Нормативы, параметры и сроки использования лесов для заготовки живицы</w:t>
        </w:r>
        <w:r w:rsidR="00263311">
          <w:rPr>
            <w:noProof/>
            <w:webHidden/>
          </w:rPr>
          <w:tab/>
        </w:r>
        <w:r w:rsidR="00263311">
          <w:rPr>
            <w:noProof/>
            <w:webHidden/>
          </w:rPr>
          <w:fldChar w:fldCharType="begin"/>
        </w:r>
        <w:r w:rsidR="00263311">
          <w:rPr>
            <w:noProof/>
            <w:webHidden/>
          </w:rPr>
          <w:instrText xml:space="preserve"> PAGEREF _Toc58331362 \h </w:instrText>
        </w:r>
        <w:r w:rsidR="00263311">
          <w:rPr>
            <w:noProof/>
            <w:webHidden/>
          </w:rPr>
        </w:r>
        <w:r w:rsidR="00263311">
          <w:rPr>
            <w:noProof/>
            <w:webHidden/>
          </w:rPr>
          <w:fldChar w:fldCharType="separate"/>
        </w:r>
        <w:r w:rsidR="00E00266">
          <w:rPr>
            <w:noProof/>
            <w:webHidden/>
          </w:rPr>
          <w:t>89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3" w:history="1">
        <w:r w:rsidR="00263311" w:rsidRPr="006D2909">
          <w:rPr>
            <w:rStyle w:val="af3"/>
            <w:noProof/>
          </w:rPr>
          <w:t>2.2.1. Фонд подсочки древостоев</w:t>
        </w:r>
        <w:r w:rsidR="00263311">
          <w:rPr>
            <w:noProof/>
            <w:webHidden/>
          </w:rPr>
          <w:tab/>
        </w:r>
        <w:r w:rsidR="00263311">
          <w:rPr>
            <w:noProof/>
            <w:webHidden/>
          </w:rPr>
          <w:fldChar w:fldCharType="begin"/>
        </w:r>
        <w:r w:rsidR="00263311">
          <w:rPr>
            <w:noProof/>
            <w:webHidden/>
          </w:rPr>
          <w:instrText xml:space="preserve"> PAGEREF _Toc58331363 \h </w:instrText>
        </w:r>
        <w:r w:rsidR="00263311">
          <w:rPr>
            <w:noProof/>
            <w:webHidden/>
          </w:rPr>
        </w:r>
        <w:r w:rsidR="00263311">
          <w:rPr>
            <w:noProof/>
            <w:webHidden/>
          </w:rPr>
          <w:fldChar w:fldCharType="separate"/>
        </w:r>
        <w:r w:rsidR="00E00266">
          <w:rPr>
            <w:noProof/>
            <w:webHidden/>
          </w:rPr>
          <w:t>90</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4" w:history="1">
        <w:r w:rsidR="00263311" w:rsidRPr="006D2909">
          <w:rPr>
            <w:rStyle w:val="af3"/>
            <w:noProof/>
          </w:rPr>
          <w:t>2.2.2. Виды подсочки</w:t>
        </w:r>
        <w:r w:rsidR="00263311">
          <w:rPr>
            <w:noProof/>
            <w:webHidden/>
          </w:rPr>
          <w:tab/>
        </w:r>
        <w:r w:rsidR="00263311">
          <w:rPr>
            <w:noProof/>
            <w:webHidden/>
          </w:rPr>
          <w:fldChar w:fldCharType="begin"/>
        </w:r>
        <w:r w:rsidR="00263311">
          <w:rPr>
            <w:noProof/>
            <w:webHidden/>
          </w:rPr>
          <w:instrText xml:space="preserve"> PAGEREF _Toc58331364 \h </w:instrText>
        </w:r>
        <w:r w:rsidR="00263311">
          <w:rPr>
            <w:noProof/>
            <w:webHidden/>
          </w:rPr>
        </w:r>
        <w:r w:rsidR="00263311">
          <w:rPr>
            <w:noProof/>
            <w:webHidden/>
          </w:rPr>
          <w:fldChar w:fldCharType="separate"/>
        </w:r>
        <w:r w:rsidR="00E00266">
          <w:rPr>
            <w:noProof/>
            <w:webHidden/>
          </w:rPr>
          <w:t>91</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5" w:history="1">
        <w:r w:rsidR="00263311" w:rsidRPr="006D2909">
          <w:rPr>
            <w:rStyle w:val="af3"/>
            <w:noProof/>
          </w:rPr>
          <w:t>2.2.3. Количество карр на дереве и ширина межкарровых ремней в зависимости от диаметра деревьев</w:t>
        </w:r>
        <w:r w:rsidR="00263311">
          <w:rPr>
            <w:noProof/>
            <w:webHidden/>
          </w:rPr>
          <w:tab/>
        </w:r>
        <w:r w:rsidR="00263311">
          <w:rPr>
            <w:noProof/>
            <w:webHidden/>
          </w:rPr>
          <w:fldChar w:fldCharType="begin"/>
        </w:r>
        <w:r w:rsidR="00263311">
          <w:rPr>
            <w:noProof/>
            <w:webHidden/>
          </w:rPr>
          <w:instrText xml:space="preserve"> PAGEREF _Toc58331365 \h </w:instrText>
        </w:r>
        <w:r w:rsidR="00263311">
          <w:rPr>
            <w:noProof/>
            <w:webHidden/>
          </w:rPr>
        </w:r>
        <w:r w:rsidR="00263311">
          <w:rPr>
            <w:noProof/>
            <w:webHidden/>
          </w:rPr>
          <w:fldChar w:fldCharType="separate"/>
        </w:r>
        <w:r w:rsidR="00E00266">
          <w:rPr>
            <w:noProof/>
            <w:webHidden/>
          </w:rPr>
          <w:t>92</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6" w:history="1">
        <w:r w:rsidR="00263311" w:rsidRPr="006D2909">
          <w:rPr>
            <w:rStyle w:val="af3"/>
            <w:noProof/>
          </w:rPr>
          <w:t>2.2.4. Сроки использования лесов для заготовки живицы</w:t>
        </w:r>
        <w:r w:rsidR="00263311">
          <w:rPr>
            <w:noProof/>
            <w:webHidden/>
          </w:rPr>
          <w:tab/>
        </w:r>
        <w:r w:rsidR="00263311">
          <w:rPr>
            <w:noProof/>
            <w:webHidden/>
          </w:rPr>
          <w:fldChar w:fldCharType="begin"/>
        </w:r>
        <w:r w:rsidR="00263311">
          <w:rPr>
            <w:noProof/>
            <w:webHidden/>
          </w:rPr>
          <w:instrText xml:space="preserve"> PAGEREF _Toc58331366 \h </w:instrText>
        </w:r>
        <w:r w:rsidR="00263311">
          <w:rPr>
            <w:noProof/>
            <w:webHidden/>
          </w:rPr>
        </w:r>
        <w:r w:rsidR="00263311">
          <w:rPr>
            <w:noProof/>
            <w:webHidden/>
          </w:rPr>
          <w:fldChar w:fldCharType="separate"/>
        </w:r>
        <w:r w:rsidR="00E00266">
          <w:rPr>
            <w:noProof/>
            <w:webHidden/>
          </w:rPr>
          <w:t>94</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67" w:history="1">
        <w:r w:rsidR="00263311" w:rsidRPr="006D2909">
          <w:rPr>
            <w:rStyle w:val="af3"/>
            <w:noProof/>
          </w:rPr>
          <w:t>2.3. Нормативы, параметры и сроки использования лесов для заготовки и сбора недревесных лесных ресурсов</w:t>
        </w:r>
        <w:r w:rsidR="00263311">
          <w:rPr>
            <w:noProof/>
            <w:webHidden/>
          </w:rPr>
          <w:tab/>
        </w:r>
        <w:r w:rsidR="00263311">
          <w:rPr>
            <w:noProof/>
            <w:webHidden/>
          </w:rPr>
          <w:fldChar w:fldCharType="begin"/>
        </w:r>
        <w:r w:rsidR="00263311">
          <w:rPr>
            <w:noProof/>
            <w:webHidden/>
          </w:rPr>
          <w:instrText xml:space="preserve"> PAGEREF _Toc58331367 \h </w:instrText>
        </w:r>
        <w:r w:rsidR="00263311">
          <w:rPr>
            <w:noProof/>
            <w:webHidden/>
          </w:rPr>
        </w:r>
        <w:r w:rsidR="00263311">
          <w:rPr>
            <w:noProof/>
            <w:webHidden/>
          </w:rPr>
          <w:fldChar w:fldCharType="separate"/>
        </w:r>
        <w:r w:rsidR="00E00266">
          <w:rPr>
            <w:noProof/>
            <w:webHidden/>
          </w:rPr>
          <w:t>95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8" w:history="1">
        <w:r w:rsidR="00263311" w:rsidRPr="006D2909">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263311">
          <w:rPr>
            <w:noProof/>
            <w:webHidden/>
          </w:rPr>
          <w:tab/>
        </w:r>
        <w:r w:rsidR="00263311">
          <w:rPr>
            <w:noProof/>
            <w:webHidden/>
          </w:rPr>
          <w:fldChar w:fldCharType="begin"/>
        </w:r>
        <w:r w:rsidR="00263311">
          <w:rPr>
            <w:noProof/>
            <w:webHidden/>
          </w:rPr>
          <w:instrText xml:space="preserve"> PAGEREF _Toc58331368 \h </w:instrText>
        </w:r>
        <w:r w:rsidR="00263311">
          <w:rPr>
            <w:noProof/>
            <w:webHidden/>
          </w:rPr>
        </w:r>
        <w:r w:rsidR="00263311">
          <w:rPr>
            <w:noProof/>
            <w:webHidden/>
          </w:rPr>
          <w:fldChar w:fldCharType="separate"/>
        </w:r>
        <w:r w:rsidR="00E00266">
          <w:rPr>
            <w:noProof/>
            <w:webHidden/>
          </w:rPr>
          <w:t>96</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69" w:history="1">
        <w:r w:rsidR="00263311" w:rsidRPr="006D2909">
          <w:rPr>
            <w:rStyle w:val="af3"/>
            <w:rFonts w:eastAsia="MS Mincho" w:cs="Tahoma"/>
            <w:noProof/>
            <w:kern w:val="32"/>
            <w:lang w:eastAsia="ar-SA"/>
          </w:rPr>
          <w:t>2.3</w:t>
        </w:r>
        <w:r w:rsidR="00263311" w:rsidRPr="006D2909">
          <w:rPr>
            <w:rStyle w:val="af3"/>
            <w:noProof/>
          </w:rPr>
          <w:t>.2. Сроки использования лесов для заготовки и сбора недревесных лесных ресурсов</w:t>
        </w:r>
        <w:r w:rsidR="00263311">
          <w:rPr>
            <w:noProof/>
            <w:webHidden/>
          </w:rPr>
          <w:tab/>
        </w:r>
        <w:r w:rsidR="00263311">
          <w:rPr>
            <w:noProof/>
            <w:webHidden/>
          </w:rPr>
          <w:fldChar w:fldCharType="begin"/>
        </w:r>
        <w:r w:rsidR="00263311">
          <w:rPr>
            <w:noProof/>
            <w:webHidden/>
          </w:rPr>
          <w:instrText xml:space="preserve"> PAGEREF _Toc58331369 \h </w:instrText>
        </w:r>
        <w:r w:rsidR="00263311">
          <w:rPr>
            <w:noProof/>
            <w:webHidden/>
          </w:rPr>
        </w:r>
        <w:r w:rsidR="00263311">
          <w:rPr>
            <w:noProof/>
            <w:webHidden/>
          </w:rPr>
          <w:fldChar w:fldCharType="separate"/>
        </w:r>
        <w:r w:rsidR="00E00266">
          <w:rPr>
            <w:noProof/>
            <w:webHidden/>
          </w:rPr>
          <w:t>102</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70" w:history="1">
        <w:r w:rsidR="00263311" w:rsidRPr="006D2909">
          <w:rPr>
            <w:rStyle w:val="af3"/>
            <w:noProof/>
          </w:rPr>
          <w:t>2.4. Нормативы, параметры и сроки использования лесов для заготовки пищевых лесных ресурсов и сбора лекарственных растений</w:t>
        </w:r>
        <w:r w:rsidR="00263311">
          <w:rPr>
            <w:noProof/>
            <w:webHidden/>
          </w:rPr>
          <w:tab/>
        </w:r>
        <w:r w:rsidR="00263311">
          <w:rPr>
            <w:noProof/>
            <w:webHidden/>
          </w:rPr>
          <w:fldChar w:fldCharType="begin"/>
        </w:r>
        <w:r w:rsidR="00263311">
          <w:rPr>
            <w:noProof/>
            <w:webHidden/>
          </w:rPr>
          <w:instrText xml:space="preserve"> PAGEREF _Toc58331370 \h </w:instrText>
        </w:r>
        <w:r w:rsidR="00263311">
          <w:rPr>
            <w:noProof/>
            <w:webHidden/>
          </w:rPr>
        </w:r>
        <w:r w:rsidR="00263311">
          <w:rPr>
            <w:noProof/>
            <w:webHidden/>
          </w:rPr>
          <w:fldChar w:fldCharType="separate"/>
        </w:r>
        <w:r w:rsidR="00E00266">
          <w:rPr>
            <w:noProof/>
            <w:webHidden/>
          </w:rPr>
          <w:t>104</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1" w:history="1">
        <w:r w:rsidR="00263311" w:rsidRPr="006D2909">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263311">
          <w:rPr>
            <w:noProof/>
            <w:webHidden/>
          </w:rPr>
          <w:tab/>
        </w:r>
        <w:r w:rsidR="00263311">
          <w:rPr>
            <w:noProof/>
            <w:webHidden/>
          </w:rPr>
          <w:fldChar w:fldCharType="begin"/>
        </w:r>
        <w:r w:rsidR="00263311">
          <w:rPr>
            <w:noProof/>
            <w:webHidden/>
          </w:rPr>
          <w:instrText xml:space="preserve"> PAGEREF _Toc58331371 \h </w:instrText>
        </w:r>
        <w:r w:rsidR="00263311">
          <w:rPr>
            <w:noProof/>
            <w:webHidden/>
          </w:rPr>
        </w:r>
        <w:r w:rsidR="00263311">
          <w:rPr>
            <w:noProof/>
            <w:webHidden/>
          </w:rPr>
          <w:fldChar w:fldCharType="separate"/>
        </w:r>
        <w:r w:rsidR="00E00266">
          <w:rPr>
            <w:noProof/>
            <w:webHidden/>
          </w:rPr>
          <w:t>105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2" w:history="1">
        <w:r w:rsidR="00263311" w:rsidRPr="006D2909">
          <w:rPr>
            <w:rStyle w:val="af3"/>
            <w:noProof/>
          </w:rPr>
          <w:t>2.4.2. Сроки заготовки и сбора</w:t>
        </w:r>
        <w:r w:rsidR="00263311">
          <w:rPr>
            <w:noProof/>
            <w:webHidden/>
          </w:rPr>
          <w:tab/>
        </w:r>
        <w:r w:rsidR="00263311">
          <w:rPr>
            <w:noProof/>
            <w:webHidden/>
          </w:rPr>
          <w:fldChar w:fldCharType="begin"/>
        </w:r>
        <w:r w:rsidR="00263311">
          <w:rPr>
            <w:noProof/>
            <w:webHidden/>
          </w:rPr>
          <w:instrText xml:space="preserve"> PAGEREF _Toc58331372 \h </w:instrText>
        </w:r>
        <w:r w:rsidR="00263311">
          <w:rPr>
            <w:noProof/>
            <w:webHidden/>
          </w:rPr>
        </w:r>
        <w:r w:rsidR="00263311">
          <w:rPr>
            <w:noProof/>
            <w:webHidden/>
          </w:rPr>
          <w:fldChar w:fldCharType="separate"/>
        </w:r>
        <w:r w:rsidR="00E00266">
          <w:rPr>
            <w:noProof/>
            <w:webHidden/>
          </w:rPr>
          <w:t>106</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3" w:history="1">
        <w:r w:rsidR="00263311" w:rsidRPr="006D2909">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263311">
          <w:rPr>
            <w:noProof/>
            <w:webHidden/>
          </w:rPr>
          <w:tab/>
        </w:r>
        <w:r w:rsidR="00263311">
          <w:rPr>
            <w:noProof/>
            <w:webHidden/>
          </w:rPr>
          <w:fldChar w:fldCharType="begin"/>
        </w:r>
        <w:r w:rsidR="00263311">
          <w:rPr>
            <w:noProof/>
            <w:webHidden/>
          </w:rPr>
          <w:instrText xml:space="preserve"> PAGEREF _Toc58331373 \h </w:instrText>
        </w:r>
        <w:r w:rsidR="00263311">
          <w:rPr>
            <w:noProof/>
            <w:webHidden/>
          </w:rPr>
        </w:r>
        <w:r w:rsidR="00263311">
          <w:rPr>
            <w:noProof/>
            <w:webHidden/>
          </w:rPr>
          <w:fldChar w:fldCharType="separate"/>
        </w:r>
        <w:r w:rsidR="00E00266">
          <w:rPr>
            <w:noProof/>
            <w:webHidden/>
          </w:rPr>
          <w:t>107</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4" w:history="1">
        <w:r w:rsidR="00263311" w:rsidRPr="006D2909">
          <w:rPr>
            <w:rStyle w:val="af3"/>
            <w:noProof/>
          </w:rPr>
          <w:t>2.4.4. Сроки использования лесов для заготовки пищевых лесных ресурсов и сбора лекарственных растений</w:t>
        </w:r>
        <w:r w:rsidR="00263311">
          <w:rPr>
            <w:noProof/>
            <w:webHidden/>
          </w:rPr>
          <w:tab/>
        </w:r>
        <w:r w:rsidR="00263311">
          <w:rPr>
            <w:noProof/>
            <w:webHidden/>
          </w:rPr>
          <w:fldChar w:fldCharType="begin"/>
        </w:r>
        <w:r w:rsidR="00263311">
          <w:rPr>
            <w:noProof/>
            <w:webHidden/>
          </w:rPr>
          <w:instrText xml:space="preserve"> PAGEREF _Toc58331374 \h </w:instrText>
        </w:r>
        <w:r w:rsidR="00263311">
          <w:rPr>
            <w:noProof/>
            <w:webHidden/>
          </w:rPr>
        </w:r>
        <w:r w:rsidR="00263311">
          <w:rPr>
            <w:noProof/>
            <w:webHidden/>
          </w:rPr>
          <w:fldChar w:fldCharType="separate"/>
        </w:r>
        <w:r w:rsidR="00E00266">
          <w:rPr>
            <w:noProof/>
            <w:webHidden/>
          </w:rPr>
          <w:t>108</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75" w:history="1">
        <w:r w:rsidR="00263311" w:rsidRPr="006D2909">
          <w:rPr>
            <w:rStyle w:val="af3"/>
            <w:noProof/>
          </w:rPr>
          <w:t>2.5. Нормативы, параметры и сроки использования лесов для осуществления видов деятельности в сфере охотничьего хозяйства</w:t>
        </w:r>
        <w:r w:rsidR="00263311">
          <w:rPr>
            <w:noProof/>
            <w:webHidden/>
          </w:rPr>
          <w:tab/>
        </w:r>
        <w:r w:rsidR="00263311">
          <w:rPr>
            <w:noProof/>
            <w:webHidden/>
          </w:rPr>
          <w:fldChar w:fldCharType="begin"/>
        </w:r>
        <w:r w:rsidR="00263311">
          <w:rPr>
            <w:noProof/>
            <w:webHidden/>
          </w:rPr>
          <w:instrText xml:space="preserve"> PAGEREF _Toc58331375 \h </w:instrText>
        </w:r>
        <w:r w:rsidR="00263311">
          <w:rPr>
            <w:noProof/>
            <w:webHidden/>
          </w:rPr>
        </w:r>
        <w:r w:rsidR="00263311">
          <w:rPr>
            <w:noProof/>
            <w:webHidden/>
          </w:rPr>
          <w:fldChar w:fldCharType="separate"/>
        </w:r>
        <w:r w:rsidR="00E00266">
          <w:rPr>
            <w:noProof/>
            <w:webHidden/>
          </w:rPr>
          <w:t>113</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6" w:history="1">
        <w:r w:rsidR="00263311" w:rsidRPr="006D2909">
          <w:rPr>
            <w:rStyle w:val="af3"/>
            <w:noProof/>
          </w:rPr>
          <w:t>2.5.2. Сроки использования лесов для осуществления видов  деятельности в сфере охотничьего хозяйства</w:t>
        </w:r>
        <w:r w:rsidR="00263311">
          <w:rPr>
            <w:noProof/>
            <w:webHidden/>
          </w:rPr>
          <w:tab/>
        </w:r>
        <w:r w:rsidR="00263311">
          <w:rPr>
            <w:noProof/>
            <w:webHidden/>
          </w:rPr>
          <w:fldChar w:fldCharType="begin"/>
        </w:r>
        <w:r w:rsidR="00263311">
          <w:rPr>
            <w:noProof/>
            <w:webHidden/>
          </w:rPr>
          <w:instrText xml:space="preserve"> PAGEREF _Toc58331376 \h </w:instrText>
        </w:r>
        <w:r w:rsidR="00263311">
          <w:rPr>
            <w:noProof/>
            <w:webHidden/>
          </w:rPr>
        </w:r>
        <w:r w:rsidR="00263311">
          <w:rPr>
            <w:noProof/>
            <w:webHidden/>
          </w:rPr>
          <w:fldChar w:fldCharType="separate"/>
        </w:r>
        <w:r w:rsidR="00E00266">
          <w:rPr>
            <w:noProof/>
            <w:webHidden/>
          </w:rPr>
          <w:t>115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7" w:history="1">
        <w:r w:rsidR="00263311" w:rsidRPr="006D2909">
          <w:rPr>
            <w:rStyle w:val="af3"/>
            <w:noProof/>
          </w:rPr>
          <w:t>2.5.3. Перечень и нормы проведения биотехнических мероприятий</w:t>
        </w:r>
        <w:r w:rsidR="00263311">
          <w:rPr>
            <w:noProof/>
            <w:webHidden/>
          </w:rPr>
          <w:tab/>
        </w:r>
        <w:r w:rsidR="00263311">
          <w:rPr>
            <w:noProof/>
            <w:webHidden/>
          </w:rPr>
          <w:fldChar w:fldCharType="begin"/>
        </w:r>
        <w:r w:rsidR="00263311">
          <w:rPr>
            <w:noProof/>
            <w:webHidden/>
          </w:rPr>
          <w:instrText xml:space="preserve"> PAGEREF _Toc58331377 \h </w:instrText>
        </w:r>
        <w:r w:rsidR="00263311">
          <w:rPr>
            <w:noProof/>
            <w:webHidden/>
          </w:rPr>
        </w:r>
        <w:r w:rsidR="00263311">
          <w:rPr>
            <w:noProof/>
            <w:webHidden/>
          </w:rPr>
          <w:fldChar w:fldCharType="separate"/>
        </w:r>
        <w:r w:rsidR="00E00266">
          <w:rPr>
            <w:noProof/>
            <w:webHidden/>
          </w:rPr>
          <w:t>115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78" w:history="1">
        <w:r w:rsidR="00263311" w:rsidRPr="006D2909">
          <w:rPr>
            <w:rStyle w:val="af3"/>
            <w:noProof/>
          </w:rPr>
          <w:t>2.5.4. Перечень разрешенных для размещения объектов охотничьей инфраструктуры</w:t>
        </w:r>
        <w:r w:rsidR="00263311">
          <w:rPr>
            <w:noProof/>
            <w:webHidden/>
          </w:rPr>
          <w:tab/>
        </w:r>
        <w:r w:rsidR="00263311">
          <w:rPr>
            <w:noProof/>
            <w:webHidden/>
          </w:rPr>
          <w:fldChar w:fldCharType="begin"/>
        </w:r>
        <w:r w:rsidR="00263311">
          <w:rPr>
            <w:noProof/>
            <w:webHidden/>
          </w:rPr>
          <w:instrText xml:space="preserve"> PAGEREF _Toc58331378 \h </w:instrText>
        </w:r>
        <w:r w:rsidR="00263311">
          <w:rPr>
            <w:noProof/>
            <w:webHidden/>
          </w:rPr>
        </w:r>
        <w:r w:rsidR="00263311">
          <w:rPr>
            <w:noProof/>
            <w:webHidden/>
          </w:rPr>
          <w:fldChar w:fldCharType="separate"/>
        </w:r>
        <w:r w:rsidR="00E00266">
          <w:rPr>
            <w:noProof/>
            <w:webHidden/>
          </w:rPr>
          <w:t>119</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79" w:history="1">
        <w:r w:rsidR="00263311" w:rsidRPr="006D2909">
          <w:rPr>
            <w:rStyle w:val="af3"/>
            <w:noProof/>
          </w:rPr>
          <w:t>2.6. Нормативы, параметры и сроки использования лесов для ведения сельского хозяйства</w:t>
        </w:r>
        <w:r w:rsidR="00263311">
          <w:rPr>
            <w:noProof/>
            <w:webHidden/>
          </w:rPr>
          <w:tab/>
        </w:r>
        <w:r w:rsidR="00263311">
          <w:rPr>
            <w:noProof/>
            <w:webHidden/>
          </w:rPr>
          <w:fldChar w:fldCharType="begin"/>
        </w:r>
        <w:r w:rsidR="00263311">
          <w:rPr>
            <w:noProof/>
            <w:webHidden/>
          </w:rPr>
          <w:instrText xml:space="preserve"> PAGEREF _Toc58331379 \h </w:instrText>
        </w:r>
        <w:r w:rsidR="00263311">
          <w:rPr>
            <w:noProof/>
            <w:webHidden/>
          </w:rPr>
        </w:r>
        <w:r w:rsidR="00263311">
          <w:rPr>
            <w:noProof/>
            <w:webHidden/>
          </w:rPr>
          <w:fldChar w:fldCharType="separate"/>
        </w:r>
        <w:r w:rsidR="00E00266">
          <w:rPr>
            <w:noProof/>
            <w:webHidden/>
          </w:rPr>
          <w:t>119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0" w:history="1">
        <w:r w:rsidR="00263311" w:rsidRPr="006D2909">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263311">
          <w:rPr>
            <w:noProof/>
            <w:webHidden/>
          </w:rPr>
          <w:tab/>
        </w:r>
        <w:r w:rsidR="00263311">
          <w:rPr>
            <w:noProof/>
            <w:webHidden/>
          </w:rPr>
          <w:fldChar w:fldCharType="begin"/>
        </w:r>
        <w:r w:rsidR="00263311">
          <w:rPr>
            <w:noProof/>
            <w:webHidden/>
          </w:rPr>
          <w:instrText xml:space="preserve"> PAGEREF _Toc58331380 \h </w:instrText>
        </w:r>
        <w:r w:rsidR="00263311">
          <w:rPr>
            <w:noProof/>
            <w:webHidden/>
          </w:rPr>
        </w:r>
        <w:r w:rsidR="00263311">
          <w:rPr>
            <w:noProof/>
            <w:webHidden/>
          </w:rPr>
          <w:fldChar w:fldCharType="separate"/>
        </w:r>
        <w:r w:rsidR="00E00266">
          <w:rPr>
            <w:noProof/>
            <w:webHidden/>
          </w:rPr>
          <w:t>120</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1" w:history="1">
        <w:r w:rsidR="00263311" w:rsidRPr="006D2909">
          <w:rPr>
            <w:rStyle w:val="af3"/>
            <w:noProof/>
          </w:rPr>
          <w:t>2.6.2. Параметры использования лесов для ведения сельского хозяйства</w:t>
        </w:r>
        <w:r w:rsidR="00263311">
          <w:rPr>
            <w:noProof/>
            <w:webHidden/>
          </w:rPr>
          <w:tab/>
        </w:r>
        <w:r w:rsidR="00263311">
          <w:rPr>
            <w:noProof/>
            <w:webHidden/>
          </w:rPr>
          <w:fldChar w:fldCharType="begin"/>
        </w:r>
        <w:r w:rsidR="00263311">
          <w:rPr>
            <w:noProof/>
            <w:webHidden/>
          </w:rPr>
          <w:instrText xml:space="preserve"> PAGEREF _Toc58331381 \h </w:instrText>
        </w:r>
        <w:r w:rsidR="00263311">
          <w:rPr>
            <w:noProof/>
            <w:webHidden/>
          </w:rPr>
        </w:r>
        <w:r w:rsidR="00263311">
          <w:rPr>
            <w:noProof/>
            <w:webHidden/>
          </w:rPr>
          <w:fldChar w:fldCharType="separate"/>
        </w:r>
        <w:r w:rsidR="00E00266">
          <w:rPr>
            <w:noProof/>
            <w:webHidden/>
          </w:rPr>
          <w:t>121</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82" w:history="1">
        <w:r w:rsidR="00263311" w:rsidRPr="006D2909">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263311">
          <w:rPr>
            <w:noProof/>
            <w:webHidden/>
          </w:rPr>
          <w:tab/>
        </w:r>
        <w:r w:rsidR="00263311">
          <w:rPr>
            <w:noProof/>
            <w:webHidden/>
          </w:rPr>
          <w:fldChar w:fldCharType="begin"/>
        </w:r>
        <w:r w:rsidR="00263311">
          <w:rPr>
            <w:noProof/>
            <w:webHidden/>
          </w:rPr>
          <w:instrText xml:space="preserve"> PAGEREF _Toc58331382 \h </w:instrText>
        </w:r>
        <w:r w:rsidR="00263311">
          <w:rPr>
            <w:noProof/>
            <w:webHidden/>
          </w:rPr>
        </w:r>
        <w:r w:rsidR="00263311">
          <w:rPr>
            <w:noProof/>
            <w:webHidden/>
          </w:rPr>
          <w:fldChar w:fldCharType="separate"/>
        </w:r>
        <w:r w:rsidR="00E00266">
          <w:rPr>
            <w:noProof/>
            <w:webHidden/>
          </w:rPr>
          <w:t>123</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83" w:history="1">
        <w:r w:rsidR="00263311" w:rsidRPr="006D2909">
          <w:rPr>
            <w:rStyle w:val="af3"/>
            <w:noProof/>
          </w:rPr>
          <w:t>2.8. Нормативы, параметры и сроки использования лесов для осуществления рекреационной деятельности</w:t>
        </w:r>
        <w:r w:rsidR="00263311">
          <w:rPr>
            <w:noProof/>
            <w:webHidden/>
          </w:rPr>
          <w:tab/>
        </w:r>
        <w:r w:rsidR="00263311">
          <w:rPr>
            <w:noProof/>
            <w:webHidden/>
          </w:rPr>
          <w:fldChar w:fldCharType="begin"/>
        </w:r>
        <w:r w:rsidR="00263311">
          <w:rPr>
            <w:noProof/>
            <w:webHidden/>
          </w:rPr>
          <w:instrText xml:space="preserve"> PAGEREF _Toc58331383 \h </w:instrText>
        </w:r>
        <w:r w:rsidR="00263311">
          <w:rPr>
            <w:noProof/>
            <w:webHidden/>
          </w:rPr>
        </w:r>
        <w:r w:rsidR="00263311">
          <w:rPr>
            <w:noProof/>
            <w:webHidden/>
          </w:rPr>
          <w:fldChar w:fldCharType="separate"/>
        </w:r>
        <w:r w:rsidR="00E00266">
          <w:rPr>
            <w:noProof/>
            <w:webHidden/>
          </w:rPr>
          <w:t>124</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4" w:history="1">
        <w:r w:rsidR="00263311" w:rsidRPr="006D2909">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263311">
          <w:rPr>
            <w:noProof/>
            <w:webHidden/>
          </w:rPr>
          <w:tab/>
        </w:r>
        <w:r w:rsidR="00263311">
          <w:rPr>
            <w:noProof/>
            <w:webHidden/>
          </w:rPr>
          <w:fldChar w:fldCharType="begin"/>
        </w:r>
        <w:r w:rsidR="00263311">
          <w:rPr>
            <w:noProof/>
            <w:webHidden/>
          </w:rPr>
          <w:instrText xml:space="preserve"> PAGEREF _Toc58331384 \h </w:instrText>
        </w:r>
        <w:r w:rsidR="00263311">
          <w:rPr>
            <w:noProof/>
            <w:webHidden/>
          </w:rPr>
        </w:r>
        <w:r w:rsidR="00263311">
          <w:rPr>
            <w:noProof/>
            <w:webHidden/>
          </w:rPr>
          <w:fldChar w:fldCharType="separate"/>
        </w:r>
        <w:r w:rsidR="00E00266">
          <w:rPr>
            <w:noProof/>
            <w:webHidden/>
          </w:rPr>
          <w:t>125</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5" w:history="1">
        <w:r w:rsidR="00263311" w:rsidRPr="006D2909">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263311">
          <w:rPr>
            <w:noProof/>
            <w:webHidden/>
          </w:rPr>
          <w:tab/>
        </w:r>
        <w:r w:rsidR="00263311">
          <w:rPr>
            <w:noProof/>
            <w:webHidden/>
          </w:rPr>
          <w:fldChar w:fldCharType="begin"/>
        </w:r>
        <w:r w:rsidR="00263311">
          <w:rPr>
            <w:noProof/>
            <w:webHidden/>
          </w:rPr>
          <w:instrText xml:space="preserve"> PAGEREF _Toc58331385 \h </w:instrText>
        </w:r>
        <w:r w:rsidR="00263311">
          <w:rPr>
            <w:noProof/>
            <w:webHidden/>
          </w:rPr>
        </w:r>
        <w:r w:rsidR="00263311">
          <w:rPr>
            <w:noProof/>
            <w:webHidden/>
          </w:rPr>
          <w:fldChar w:fldCharType="separate"/>
        </w:r>
        <w:r w:rsidR="00E00266">
          <w:rPr>
            <w:noProof/>
            <w:webHidden/>
          </w:rPr>
          <w:t>130</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6" w:history="1">
        <w:r w:rsidR="00263311" w:rsidRPr="006D2909">
          <w:rPr>
            <w:rStyle w:val="af3"/>
            <w:noProof/>
          </w:rPr>
          <w:t>2.8.3. Функциональное зонирование территории зоны рекреационной деятельности</w:t>
        </w:r>
        <w:r w:rsidR="00263311">
          <w:rPr>
            <w:noProof/>
            <w:webHidden/>
          </w:rPr>
          <w:tab/>
        </w:r>
        <w:r w:rsidR="00263311">
          <w:rPr>
            <w:noProof/>
            <w:webHidden/>
          </w:rPr>
          <w:fldChar w:fldCharType="begin"/>
        </w:r>
        <w:r w:rsidR="00263311">
          <w:rPr>
            <w:noProof/>
            <w:webHidden/>
          </w:rPr>
          <w:instrText xml:space="preserve"> PAGEREF _Toc58331386 \h </w:instrText>
        </w:r>
        <w:r w:rsidR="00263311">
          <w:rPr>
            <w:noProof/>
            <w:webHidden/>
          </w:rPr>
        </w:r>
        <w:r w:rsidR="00263311">
          <w:rPr>
            <w:noProof/>
            <w:webHidden/>
          </w:rPr>
          <w:fldChar w:fldCharType="separate"/>
        </w:r>
        <w:r w:rsidR="00E00266">
          <w:rPr>
            <w:noProof/>
            <w:webHidden/>
          </w:rPr>
          <w:t>130</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7" w:history="1">
        <w:r w:rsidR="00263311" w:rsidRPr="006D2909">
          <w:rPr>
            <w:rStyle w:val="af3"/>
            <w:noProof/>
          </w:rPr>
          <w:t>2.8.4. Перечень временных построек на лесных участках и нормативы их благоустройства</w:t>
        </w:r>
        <w:r w:rsidR="00263311">
          <w:rPr>
            <w:noProof/>
            <w:webHidden/>
          </w:rPr>
          <w:tab/>
        </w:r>
        <w:r w:rsidR="00263311">
          <w:rPr>
            <w:noProof/>
            <w:webHidden/>
          </w:rPr>
          <w:fldChar w:fldCharType="begin"/>
        </w:r>
        <w:r w:rsidR="00263311">
          <w:rPr>
            <w:noProof/>
            <w:webHidden/>
          </w:rPr>
          <w:instrText xml:space="preserve"> PAGEREF _Toc58331387 \h </w:instrText>
        </w:r>
        <w:r w:rsidR="00263311">
          <w:rPr>
            <w:noProof/>
            <w:webHidden/>
          </w:rPr>
        </w:r>
        <w:r w:rsidR="00263311">
          <w:rPr>
            <w:noProof/>
            <w:webHidden/>
          </w:rPr>
          <w:fldChar w:fldCharType="separate"/>
        </w:r>
        <w:r w:rsidR="00E00266">
          <w:rPr>
            <w:noProof/>
            <w:webHidden/>
          </w:rPr>
          <w:t>131</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88" w:history="1">
        <w:r w:rsidR="00263311" w:rsidRPr="006D2909">
          <w:rPr>
            <w:rStyle w:val="af3"/>
            <w:noProof/>
          </w:rPr>
          <w:t>2.8.5. Параметры и сроки использования лесов для осуществления рекреационной деятельности</w:t>
        </w:r>
        <w:r w:rsidR="00263311">
          <w:rPr>
            <w:noProof/>
            <w:webHidden/>
          </w:rPr>
          <w:tab/>
        </w:r>
        <w:r w:rsidR="00263311">
          <w:rPr>
            <w:noProof/>
            <w:webHidden/>
          </w:rPr>
          <w:fldChar w:fldCharType="begin"/>
        </w:r>
        <w:r w:rsidR="00263311">
          <w:rPr>
            <w:noProof/>
            <w:webHidden/>
          </w:rPr>
          <w:instrText xml:space="preserve"> PAGEREF _Toc58331388 \h </w:instrText>
        </w:r>
        <w:r w:rsidR="00263311">
          <w:rPr>
            <w:noProof/>
            <w:webHidden/>
          </w:rPr>
        </w:r>
        <w:r w:rsidR="00263311">
          <w:rPr>
            <w:noProof/>
            <w:webHidden/>
          </w:rPr>
          <w:fldChar w:fldCharType="separate"/>
        </w:r>
        <w:r w:rsidR="00E00266">
          <w:rPr>
            <w:noProof/>
            <w:webHidden/>
          </w:rPr>
          <w:t>131</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89" w:history="1">
        <w:r w:rsidR="00263311" w:rsidRPr="006D2909">
          <w:rPr>
            <w:rStyle w:val="af3"/>
            <w:noProof/>
          </w:rPr>
          <w:t>2.9. Нормативы, параметры и сроки использования лесов для создания лесных плантаций и их эксплуатации</w:t>
        </w:r>
        <w:r w:rsidR="00263311">
          <w:rPr>
            <w:noProof/>
            <w:webHidden/>
          </w:rPr>
          <w:tab/>
        </w:r>
        <w:r w:rsidR="00263311">
          <w:rPr>
            <w:noProof/>
            <w:webHidden/>
          </w:rPr>
          <w:fldChar w:fldCharType="begin"/>
        </w:r>
        <w:r w:rsidR="00263311">
          <w:rPr>
            <w:noProof/>
            <w:webHidden/>
          </w:rPr>
          <w:instrText xml:space="preserve"> PAGEREF _Toc58331389 \h </w:instrText>
        </w:r>
        <w:r w:rsidR="00263311">
          <w:rPr>
            <w:noProof/>
            <w:webHidden/>
          </w:rPr>
        </w:r>
        <w:r w:rsidR="00263311">
          <w:rPr>
            <w:noProof/>
            <w:webHidden/>
          </w:rPr>
          <w:fldChar w:fldCharType="separate"/>
        </w:r>
        <w:r w:rsidR="00E00266">
          <w:rPr>
            <w:noProof/>
            <w:webHidden/>
          </w:rPr>
          <w:t>133</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0" w:history="1">
        <w:r w:rsidR="00263311" w:rsidRPr="006D2909">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263311">
          <w:rPr>
            <w:noProof/>
            <w:webHidden/>
          </w:rPr>
          <w:tab/>
        </w:r>
        <w:r w:rsidR="00263311">
          <w:rPr>
            <w:noProof/>
            <w:webHidden/>
          </w:rPr>
          <w:fldChar w:fldCharType="begin"/>
        </w:r>
        <w:r w:rsidR="00263311">
          <w:rPr>
            <w:noProof/>
            <w:webHidden/>
          </w:rPr>
          <w:instrText xml:space="preserve"> PAGEREF _Toc58331390 \h </w:instrText>
        </w:r>
        <w:r w:rsidR="00263311">
          <w:rPr>
            <w:noProof/>
            <w:webHidden/>
          </w:rPr>
        </w:r>
        <w:r w:rsidR="00263311">
          <w:rPr>
            <w:noProof/>
            <w:webHidden/>
          </w:rPr>
          <w:fldChar w:fldCharType="separate"/>
        </w:r>
        <w:r w:rsidR="00E00266">
          <w:rPr>
            <w:noProof/>
            <w:webHidden/>
          </w:rPr>
          <w:t>134</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91" w:history="1">
        <w:r w:rsidR="00263311" w:rsidRPr="006D2909">
          <w:rPr>
            <w:rStyle w:val="af3"/>
            <w:noProof/>
          </w:rPr>
          <w:t>2.10.1. Перспективы плантационного выращивания пищевой лесной продукции</w:t>
        </w:r>
        <w:r w:rsidR="00263311">
          <w:rPr>
            <w:noProof/>
            <w:webHidden/>
          </w:rPr>
          <w:tab/>
        </w:r>
        <w:r w:rsidR="00263311">
          <w:rPr>
            <w:noProof/>
            <w:webHidden/>
          </w:rPr>
          <w:fldChar w:fldCharType="begin"/>
        </w:r>
        <w:r w:rsidR="00263311">
          <w:rPr>
            <w:noProof/>
            <w:webHidden/>
          </w:rPr>
          <w:instrText xml:space="preserve"> PAGEREF _Toc58331391 \h </w:instrText>
        </w:r>
        <w:r w:rsidR="00263311">
          <w:rPr>
            <w:noProof/>
            <w:webHidden/>
          </w:rPr>
        </w:r>
        <w:r w:rsidR="00263311">
          <w:rPr>
            <w:noProof/>
            <w:webHidden/>
          </w:rPr>
          <w:fldChar w:fldCharType="separate"/>
        </w:r>
        <w:r w:rsidR="00E00266">
          <w:rPr>
            <w:noProof/>
            <w:webHidden/>
          </w:rPr>
          <w:t>135</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2" w:history="1">
        <w:r w:rsidR="00263311" w:rsidRPr="006D2909">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263311">
          <w:rPr>
            <w:noProof/>
            <w:webHidden/>
          </w:rPr>
          <w:tab/>
        </w:r>
        <w:r w:rsidR="00263311">
          <w:rPr>
            <w:noProof/>
            <w:webHidden/>
          </w:rPr>
          <w:fldChar w:fldCharType="begin"/>
        </w:r>
        <w:r w:rsidR="00263311">
          <w:rPr>
            <w:noProof/>
            <w:webHidden/>
          </w:rPr>
          <w:instrText xml:space="preserve"> PAGEREF _Toc58331392 \h </w:instrText>
        </w:r>
        <w:r w:rsidR="00263311">
          <w:rPr>
            <w:noProof/>
            <w:webHidden/>
          </w:rPr>
        </w:r>
        <w:r w:rsidR="00263311">
          <w:rPr>
            <w:noProof/>
            <w:webHidden/>
          </w:rPr>
          <w:fldChar w:fldCharType="separate"/>
        </w:r>
        <w:r w:rsidR="00E00266">
          <w:rPr>
            <w:noProof/>
            <w:webHidden/>
          </w:rPr>
          <w:t>136</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3" w:history="1">
        <w:r w:rsidR="00263311" w:rsidRPr="006D2909">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263311">
          <w:rPr>
            <w:noProof/>
            <w:webHidden/>
          </w:rPr>
          <w:tab/>
        </w:r>
        <w:r w:rsidR="00263311">
          <w:rPr>
            <w:noProof/>
            <w:webHidden/>
          </w:rPr>
          <w:fldChar w:fldCharType="begin"/>
        </w:r>
        <w:r w:rsidR="00263311">
          <w:rPr>
            <w:noProof/>
            <w:webHidden/>
          </w:rPr>
          <w:instrText xml:space="preserve"> PAGEREF _Toc58331393 \h </w:instrText>
        </w:r>
        <w:r w:rsidR="00263311">
          <w:rPr>
            <w:noProof/>
            <w:webHidden/>
          </w:rPr>
        </w:r>
        <w:r w:rsidR="00263311">
          <w:rPr>
            <w:noProof/>
            <w:webHidden/>
          </w:rPr>
          <w:fldChar w:fldCharType="separate"/>
        </w:r>
        <w:r w:rsidR="00E00266">
          <w:rPr>
            <w:noProof/>
            <w:webHidden/>
          </w:rPr>
          <w:t>137</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4" w:history="1">
        <w:r w:rsidR="00263311" w:rsidRPr="006D2909">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263311">
          <w:rPr>
            <w:noProof/>
            <w:webHidden/>
          </w:rPr>
          <w:tab/>
        </w:r>
        <w:r w:rsidR="00263311">
          <w:rPr>
            <w:noProof/>
            <w:webHidden/>
          </w:rPr>
          <w:fldChar w:fldCharType="begin"/>
        </w:r>
        <w:r w:rsidR="00263311">
          <w:rPr>
            <w:noProof/>
            <w:webHidden/>
          </w:rPr>
          <w:instrText xml:space="preserve"> PAGEREF _Toc58331394 \h </w:instrText>
        </w:r>
        <w:r w:rsidR="00263311">
          <w:rPr>
            <w:noProof/>
            <w:webHidden/>
          </w:rPr>
        </w:r>
        <w:r w:rsidR="00263311">
          <w:rPr>
            <w:noProof/>
            <w:webHidden/>
          </w:rPr>
          <w:fldChar w:fldCharType="separate"/>
        </w:r>
        <w:r w:rsidR="00E00266">
          <w:rPr>
            <w:noProof/>
            <w:webHidden/>
          </w:rPr>
          <w:t>141</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5" w:history="1">
        <w:r w:rsidR="00263311" w:rsidRPr="006D2909">
          <w:rPr>
            <w:rStyle w:val="af3"/>
            <w:noProof/>
          </w:rPr>
          <w:t>2.14. Нормативы, параметры и сроки использования лесов для строительства, реконструкции, эксплуатации линейных объектов</w:t>
        </w:r>
        <w:r w:rsidR="00263311">
          <w:rPr>
            <w:noProof/>
            <w:webHidden/>
          </w:rPr>
          <w:tab/>
        </w:r>
        <w:r w:rsidR="00263311">
          <w:rPr>
            <w:noProof/>
            <w:webHidden/>
          </w:rPr>
          <w:fldChar w:fldCharType="begin"/>
        </w:r>
        <w:r w:rsidR="00263311">
          <w:rPr>
            <w:noProof/>
            <w:webHidden/>
          </w:rPr>
          <w:instrText xml:space="preserve"> PAGEREF _Toc58331395 \h </w:instrText>
        </w:r>
        <w:r w:rsidR="00263311">
          <w:rPr>
            <w:noProof/>
            <w:webHidden/>
          </w:rPr>
        </w:r>
        <w:r w:rsidR="00263311">
          <w:rPr>
            <w:noProof/>
            <w:webHidden/>
          </w:rPr>
          <w:fldChar w:fldCharType="separate"/>
        </w:r>
        <w:r w:rsidR="00E00266">
          <w:rPr>
            <w:noProof/>
            <w:webHidden/>
          </w:rPr>
          <w:t>142</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6" w:history="1">
        <w:r w:rsidR="00263311" w:rsidRPr="006D2909">
          <w:rPr>
            <w:rStyle w:val="af3"/>
            <w:noProof/>
          </w:rPr>
          <w:t>2.15. Нормативы, параметры и сроки использования лесов для переработки древесины и иных лесных ресурсов</w:t>
        </w:r>
        <w:r w:rsidR="00263311">
          <w:rPr>
            <w:noProof/>
            <w:webHidden/>
          </w:rPr>
          <w:tab/>
        </w:r>
        <w:r w:rsidR="00263311">
          <w:rPr>
            <w:noProof/>
            <w:webHidden/>
          </w:rPr>
          <w:fldChar w:fldCharType="begin"/>
        </w:r>
        <w:r w:rsidR="00263311">
          <w:rPr>
            <w:noProof/>
            <w:webHidden/>
          </w:rPr>
          <w:instrText xml:space="preserve"> PAGEREF _Toc58331396 \h </w:instrText>
        </w:r>
        <w:r w:rsidR="00263311">
          <w:rPr>
            <w:noProof/>
            <w:webHidden/>
          </w:rPr>
        </w:r>
        <w:r w:rsidR="00263311">
          <w:rPr>
            <w:noProof/>
            <w:webHidden/>
          </w:rPr>
          <w:fldChar w:fldCharType="separate"/>
        </w:r>
        <w:r w:rsidR="00E00266">
          <w:rPr>
            <w:noProof/>
            <w:webHidden/>
          </w:rPr>
          <w:t>147</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7" w:history="1">
        <w:r w:rsidR="00263311" w:rsidRPr="006D2909">
          <w:rPr>
            <w:rStyle w:val="af3"/>
            <w:noProof/>
          </w:rPr>
          <w:t>2.16. Нормативы, параметры и сроки использования лесов для осуществления религиозной деятельности</w:t>
        </w:r>
        <w:r w:rsidR="00263311">
          <w:rPr>
            <w:noProof/>
            <w:webHidden/>
          </w:rPr>
          <w:tab/>
        </w:r>
        <w:r w:rsidR="00263311">
          <w:rPr>
            <w:noProof/>
            <w:webHidden/>
          </w:rPr>
          <w:fldChar w:fldCharType="begin"/>
        </w:r>
        <w:r w:rsidR="00263311">
          <w:rPr>
            <w:noProof/>
            <w:webHidden/>
          </w:rPr>
          <w:instrText xml:space="preserve"> PAGEREF _Toc58331397 \h </w:instrText>
        </w:r>
        <w:r w:rsidR="00263311">
          <w:rPr>
            <w:noProof/>
            <w:webHidden/>
          </w:rPr>
        </w:r>
        <w:r w:rsidR="00263311">
          <w:rPr>
            <w:noProof/>
            <w:webHidden/>
          </w:rPr>
          <w:fldChar w:fldCharType="separate"/>
        </w:r>
        <w:r w:rsidR="00E00266">
          <w:rPr>
            <w:noProof/>
            <w:webHidden/>
          </w:rPr>
          <w:t>148</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398" w:history="1">
        <w:r w:rsidR="00263311" w:rsidRPr="006D2909">
          <w:rPr>
            <w:rStyle w:val="af3"/>
            <w:noProof/>
          </w:rPr>
          <w:t>2.17. Требования к охране, защите и воспроизводству лесов</w:t>
        </w:r>
        <w:r w:rsidR="00263311">
          <w:rPr>
            <w:noProof/>
            <w:webHidden/>
          </w:rPr>
          <w:tab/>
        </w:r>
        <w:r w:rsidR="00263311">
          <w:rPr>
            <w:noProof/>
            <w:webHidden/>
          </w:rPr>
          <w:fldChar w:fldCharType="begin"/>
        </w:r>
        <w:r w:rsidR="00263311">
          <w:rPr>
            <w:noProof/>
            <w:webHidden/>
          </w:rPr>
          <w:instrText xml:space="preserve"> PAGEREF _Toc58331398 \h </w:instrText>
        </w:r>
        <w:r w:rsidR="00263311">
          <w:rPr>
            <w:noProof/>
            <w:webHidden/>
          </w:rPr>
        </w:r>
        <w:r w:rsidR="00263311">
          <w:rPr>
            <w:noProof/>
            <w:webHidden/>
          </w:rPr>
          <w:fldChar w:fldCharType="separate"/>
        </w:r>
        <w:r w:rsidR="00E00266">
          <w:rPr>
            <w:noProof/>
            <w:webHidden/>
          </w:rPr>
          <w:t>149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399" w:history="1">
        <w:r w:rsidR="00263311" w:rsidRPr="006D2909">
          <w:rPr>
            <w:rStyle w:val="af3"/>
            <w:noProof/>
          </w:rPr>
          <w:t>2.17.1. Тре</w:t>
        </w:r>
        <w:r w:rsidR="00263311" w:rsidRPr="006D2909">
          <w:rPr>
            <w:rStyle w:val="af3"/>
            <w:noProof/>
          </w:rPr>
          <w:t>б</w:t>
        </w:r>
        <w:r w:rsidR="00263311" w:rsidRPr="006D2909">
          <w:rPr>
            <w:rStyle w:val="af3"/>
            <w:noProof/>
          </w:rPr>
          <w:t>о</w:t>
        </w:r>
        <w:r w:rsidR="00263311" w:rsidRPr="006D2909">
          <w:rPr>
            <w:rStyle w:val="af3"/>
            <w:noProof/>
          </w:rPr>
          <w:t>в</w:t>
        </w:r>
        <w:r w:rsidR="00263311" w:rsidRPr="006D2909">
          <w:rPr>
            <w:rStyle w:val="af3"/>
            <w:noProof/>
          </w:rPr>
          <w:t>ания к мерам пожарной безопасности в лесах, охране лесов от загрязнения радиоактивными веществами и иного негативного воздействия</w:t>
        </w:r>
        <w:r w:rsidR="00263311">
          <w:rPr>
            <w:noProof/>
            <w:webHidden/>
          </w:rPr>
          <w:tab/>
        </w:r>
        <w:r w:rsidR="00263311">
          <w:rPr>
            <w:noProof/>
            <w:webHidden/>
          </w:rPr>
          <w:fldChar w:fldCharType="begin"/>
        </w:r>
        <w:r w:rsidR="00263311">
          <w:rPr>
            <w:noProof/>
            <w:webHidden/>
          </w:rPr>
          <w:instrText xml:space="preserve"> PAGEREF _Toc58331399 \h </w:instrText>
        </w:r>
        <w:r w:rsidR="00263311">
          <w:rPr>
            <w:noProof/>
            <w:webHidden/>
          </w:rPr>
        </w:r>
        <w:r w:rsidR="00263311">
          <w:rPr>
            <w:noProof/>
            <w:webHidden/>
          </w:rPr>
          <w:fldChar w:fldCharType="separate"/>
        </w:r>
        <w:r w:rsidR="00E00266">
          <w:rPr>
            <w:noProof/>
            <w:webHidden/>
          </w:rPr>
          <w:t>149</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400" w:history="1">
        <w:r w:rsidR="00263311" w:rsidRPr="006D2909">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263311">
          <w:rPr>
            <w:noProof/>
            <w:webHidden/>
          </w:rPr>
          <w:tab/>
        </w:r>
        <w:r w:rsidR="00263311">
          <w:rPr>
            <w:noProof/>
            <w:webHidden/>
          </w:rPr>
          <w:fldChar w:fldCharType="begin"/>
        </w:r>
        <w:r w:rsidR="00263311">
          <w:rPr>
            <w:noProof/>
            <w:webHidden/>
          </w:rPr>
          <w:instrText xml:space="preserve"> PAGEREF _Toc58331400 \h </w:instrText>
        </w:r>
        <w:r w:rsidR="00263311">
          <w:rPr>
            <w:noProof/>
            <w:webHidden/>
          </w:rPr>
        </w:r>
        <w:r w:rsidR="00263311">
          <w:rPr>
            <w:noProof/>
            <w:webHidden/>
          </w:rPr>
          <w:fldChar w:fldCharType="separate"/>
        </w:r>
        <w:r w:rsidR="00E00266">
          <w:rPr>
            <w:noProof/>
            <w:webHidden/>
          </w:rPr>
          <w:t>170</w:t>
        </w:r>
        <w:r w:rsidR="00263311">
          <w:rPr>
            <w:noProof/>
            <w:webHidden/>
          </w:rPr>
          <w:fldChar w:fldCharType="end"/>
        </w:r>
      </w:hyperlink>
    </w:p>
    <w:p w:rsidR="00263311" w:rsidRDefault="005E0E75" w:rsidP="00263311">
      <w:pPr>
        <w:pStyle w:val="36"/>
        <w:rPr>
          <w:rFonts w:asciiTheme="minorHAnsi" w:eastAsiaTheme="minorEastAsia" w:hAnsiTheme="minorHAnsi" w:cstheme="minorBidi"/>
          <w:noProof/>
          <w:sz w:val="22"/>
          <w:szCs w:val="22"/>
        </w:rPr>
      </w:pPr>
      <w:hyperlink w:anchor="_Toc58331401" w:history="1">
        <w:r w:rsidR="00263311" w:rsidRPr="006D2909">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263311">
          <w:rPr>
            <w:noProof/>
            <w:webHidden/>
          </w:rPr>
          <w:tab/>
        </w:r>
        <w:r w:rsidR="00263311">
          <w:rPr>
            <w:noProof/>
            <w:webHidden/>
          </w:rPr>
          <w:fldChar w:fldCharType="begin"/>
        </w:r>
        <w:r w:rsidR="00263311">
          <w:rPr>
            <w:noProof/>
            <w:webHidden/>
          </w:rPr>
          <w:instrText xml:space="preserve"> PAGEREF _Toc58331401 \h </w:instrText>
        </w:r>
        <w:r w:rsidR="00263311">
          <w:rPr>
            <w:noProof/>
            <w:webHidden/>
          </w:rPr>
        </w:r>
        <w:r w:rsidR="00263311">
          <w:rPr>
            <w:noProof/>
            <w:webHidden/>
          </w:rPr>
          <w:fldChar w:fldCharType="separate"/>
        </w:r>
        <w:r w:rsidR="00E00266">
          <w:rPr>
            <w:noProof/>
            <w:webHidden/>
          </w:rPr>
          <w:t>180</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2" w:history="1">
        <w:r w:rsidR="00263311" w:rsidRPr="006D2909">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263311">
          <w:rPr>
            <w:noProof/>
            <w:webHidden/>
          </w:rPr>
          <w:tab/>
        </w:r>
        <w:r w:rsidR="00263311">
          <w:rPr>
            <w:noProof/>
            <w:webHidden/>
          </w:rPr>
          <w:fldChar w:fldCharType="begin"/>
        </w:r>
        <w:r w:rsidR="00263311">
          <w:rPr>
            <w:noProof/>
            <w:webHidden/>
          </w:rPr>
          <w:instrText xml:space="preserve"> PAGEREF _Toc58331402 \h </w:instrText>
        </w:r>
        <w:r w:rsidR="00263311">
          <w:rPr>
            <w:noProof/>
            <w:webHidden/>
          </w:rPr>
        </w:r>
        <w:r w:rsidR="00263311">
          <w:rPr>
            <w:noProof/>
            <w:webHidden/>
          </w:rPr>
          <w:fldChar w:fldCharType="separate"/>
        </w:r>
        <w:r w:rsidR="00E00266">
          <w:rPr>
            <w:noProof/>
            <w:webHidden/>
          </w:rPr>
          <w:t>200</w:t>
        </w:r>
        <w:r w:rsidR="00263311">
          <w:rPr>
            <w:noProof/>
            <w:webHidden/>
          </w:rPr>
          <w:fldChar w:fldCharType="end"/>
        </w:r>
      </w:hyperlink>
    </w:p>
    <w:p w:rsidR="00263311" w:rsidRDefault="005E0E75">
      <w:pPr>
        <w:pStyle w:val="13"/>
        <w:tabs>
          <w:tab w:val="right" w:leader="dot" w:pos="9345"/>
        </w:tabs>
        <w:rPr>
          <w:rFonts w:asciiTheme="minorHAnsi" w:eastAsiaTheme="minorEastAsia" w:hAnsiTheme="minorHAnsi" w:cstheme="minorBidi"/>
          <w:b w:val="0"/>
          <w:bCs w:val="0"/>
          <w:caps w:val="0"/>
          <w:noProof/>
          <w:sz w:val="22"/>
          <w:szCs w:val="22"/>
        </w:rPr>
      </w:pPr>
      <w:hyperlink w:anchor="_Toc58331403" w:history="1">
        <w:r w:rsidR="00263311" w:rsidRPr="006D2909">
          <w:rPr>
            <w:rStyle w:val="af3"/>
            <w:noProof/>
          </w:rPr>
          <w:t>Глава 3. ОГРАНИЧЕНИЯ ПО ИСПОЛЬЗОВАНИЮ ЛЕСОВ</w:t>
        </w:r>
        <w:r w:rsidR="00263311">
          <w:rPr>
            <w:noProof/>
            <w:webHidden/>
          </w:rPr>
          <w:tab/>
        </w:r>
        <w:r w:rsidR="00263311">
          <w:rPr>
            <w:noProof/>
            <w:webHidden/>
          </w:rPr>
          <w:fldChar w:fldCharType="begin"/>
        </w:r>
        <w:r w:rsidR="00263311">
          <w:rPr>
            <w:noProof/>
            <w:webHidden/>
          </w:rPr>
          <w:instrText xml:space="preserve"> PAGEREF _Toc58331403 \h </w:instrText>
        </w:r>
        <w:r w:rsidR="00263311">
          <w:rPr>
            <w:noProof/>
            <w:webHidden/>
          </w:rPr>
        </w:r>
        <w:r w:rsidR="00263311">
          <w:rPr>
            <w:noProof/>
            <w:webHidden/>
          </w:rPr>
          <w:fldChar w:fldCharType="separate"/>
        </w:r>
        <w:r w:rsidR="00E00266">
          <w:rPr>
            <w:noProof/>
            <w:webHidden/>
          </w:rPr>
          <w:t>202</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4" w:history="1">
        <w:r w:rsidR="00263311" w:rsidRPr="006D2909">
          <w:rPr>
            <w:rStyle w:val="af3"/>
            <w:noProof/>
          </w:rPr>
          <w:t>3.1. Ограничения по видам целевого назначения лесов</w:t>
        </w:r>
        <w:r w:rsidR="00263311">
          <w:rPr>
            <w:noProof/>
            <w:webHidden/>
          </w:rPr>
          <w:tab/>
        </w:r>
        <w:r w:rsidR="00263311">
          <w:rPr>
            <w:noProof/>
            <w:webHidden/>
          </w:rPr>
          <w:fldChar w:fldCharType="begin"/>
        </w:r>
        <w:r w:rsidR="00263311">
          <w:rPr>
            <w:noProof/>
            <w:webHidden/>
          </w:rPr>
          <w:instrText xml:space="preserve"> PAGEREF _Toc58331404 \h </w:instrText>
        </w:r>
        <w:r w:rsidR="00263311">
          <w:rPr>
            <w:noProof/>
            <w:webHidden/>
          </w:rPr>
        </w:r>
        <w:r w:rsidR="00263311">
          <w:rPr>
            <w:noProof/>
            <w:webHidden/>
          </w:rPr>
          <w:fldChar w:fldCharType="separate"/>
        </w:r>
        <w:r w:rsidR="00E00266">
          <w:rPr>
            <w:noProof/>
            <w:webHidden/>
          </w:rPr>
          <w:t>202</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5" w:history="1">
        <w:r w:rsidR="00263311" w:rsidRPr="006D2909">
          <w:rPr>
            <w:rStyle w:val="af3"/>
            <w:noProof/>
          </w:rPr>
          <w:t>3.2. Ограничения по видам особо защитных участков лесов</w:t>
        </w:r>
        <w:r w:rsidR="00263311">
          <w:rPr>
            <w:noProof/>
            <w:webHidden/>
          </w:rPr>
          <w:tab/>
        </w:r>
        <w:r w:rsidR="00263311">
          <w:rPr>
            <w:noProof/>
            <w:webHidden/>
          </w:rPr>
          <w:fldChar w:fldCharType="begin"/>
        </w:r>
        <w:r w:rsidR="00263311">
          <w:rPr>
            <w:noProof/>
            <w:webHidden/>
          </w:rPr>
          <w:instrText xml:space="preserve"> PAGEREF _Toc58331405 \h </w:instrText>
        </w:r>
        <w:r w:rsidR="00263311">
          <w:rPr>
            <w:noProof/>
            <w:webHidden/>
          </w:rPr>
        </w:r>
        <w:r w:rsidR="00263311">
          <w:rPr>
            <w:noProof/>
            <w:webHidden/>
          </w:rPr>
          <w:fldChar w:fldCharType="separate"/>
        </w:r>
        <w:r w:rsidR="00E00266">
          <w:rPr>
            <w:noProof/>
            <w:webHidden/>
          </w:rPr>
          <w:t>204</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6" w:history="1">
        <w:r w:rsidR="00263311" w:rsidRPr="006D2909">
          <w:rPr>
            <w:rStyle w:val="af3"/>
            <w:noProof/>
          </w:rPr>
          <w:t>3.3. Ограничения по видам использования лесов</w:t>
        </w:r>
        <w:r w:rsidR="00263311">
          <w:rPr>
            <w:noProof/>
            <w:webHidden/>
          </w:rPr>
          <w:tab/>
        </w:r>
        <w:r w:rsidR="00263311">
          <w:rPr>
            <w:noProof/>
            <w:webHidden/>
          </w:rPr>
          <w:fldChar w:fldCharType="begin"/>
        </w:r>
        <w:r w:rsidR="00263311">
          <w:rPr>
            <w:noProof/>
            <w:webHidden/>
          </w:rPr>
          <w:instrText xml:space="preserve"> PAGEREF _Toc58331406 \h </w:instrText>
        </w:r>
        <w:r w:rsidR="00263311">
          <w:rPr>
            <w:noProof/>
            <w:webHidden/>
          </w:rPr>
        </w:r>
        <w:r w:rsidR="00263311">
          <w:rPr>
            <w:noProof/>
            <w:webHidden/>
          </w:rPr>
          <w:fldChar w:fldCharType="separate"/>
        </w:r>
        <w:r w:rsidR="00E00266">
          <w:rPr>
            <w:noProof/>
            <w:webHidden/>
          </w:rPr>
          <w:t>206</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7" w:history="1">
        <w:r w:rsidR="00263311" w:rsidRPr="006D2909">
          <w:rPr>
            <w:rStyle w:val="af3"/>
            <w:noProof/>
          </w:rPr>
          <w:t>Приложение 1</w:t>
        </w:r>
        <w:r w:rsidR="00263311">
          <w:rPr>
            <w:noProof/>
            <w:webHidden/>
          </w:rPr>
          <w:tab/>
        </w:r>
        <w:r w:rsidR="00263311">
          <w:rPr>
            <w:noProof/>
            <w:webHidden/>
          </w:rPr>
          <w:fldChar w:fldCharType="begin"/>
        </w:r>
        <w:r w:rsidR="00263311">
          <w:rPr>
            <w:noProof/>
            <w:webHidden/>
          </w:rPr>
          <w:instrText xml:space="preserve"> PAGEREF _Toc58331407 \h </w:instrText>
        </w:r>
        <w:r w:rsidR="00263311">
          <w:rPr>
            <w:noProof/>
            <w:webHidden/>
          </w:rPr>
        </w:r>
        <w:r w:rsidR="00263311">
          <w:rPr>
            <w:noProof/>
            <w:webHidden/>
          </w:rPr>
          <w:fldChar w:fldCharType="separate"/>
        </w:r>
        <w:r w:rsidR="00E00266">
          <w:rPr>
            <w:noProof/>
            <w:webHidden/>
          </w:rPr>
          <w:t>214</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8" w:history="1">
        <w:r w:rsidR="00263311" w:rsidRPr="006D2909">
          <w:rPr>
            <w:rStyle w:val="af3"/>
            <w:noProof/>
          </w:rPr>
          <w:t>Приложение 2</w:t>
        </w:r>
        <w:r w:rsidR="00263311">
          <w:rPr>
            <w:noProof/>
            <w:webHidden/>
          </w:rPr>
          <w:tab/>
        </w:r>
        <w:r w:rsidR="00263311">
          <w:rPr>
            <w:noProof/>
            <w:webHidden/>
          </w:rPr>
          <w:fldChar w:fldCharType="begin"/>
        </w:r>
        <w:r w:rsidR="00263311">
          <w:rPr>
            <w:noProof/>
            <w:webHidden/>
          </w:rPr>
          <w:instrText xml:space="preserve"> PAGEREF _Toc58331408 \h </w:instrText>
        </w:r>
        <w:r w:rsidR="00263311">
          <w:rPr>
            <w:noProof/>
            <w:webHidden/>
          </w:rPr>
        </w:r>
        <w:r w:rsidR="00263311">
          <w:rPr>
            <w:noProof/>
            <w:webHidden/>
          </w:rPr>
          <w:fldChar w:fldCharType="separate"/>
        </w:r>
        <w:r w:rsidR="00E00266">
          <w:rPr>
            <w:noProof/>
            <w:webHidden/>
          </w:rPr>
          <w:t>221</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09" w:history="1">
        <w:r w:rsidR="00263311" w:rsidRPr="006D2909">
          <w:rPr>
            <w:rStyle w:val="af3"/>
            <w:noProof/>
          </w:rPr>
          <w:t>Приложение 3</w:t>
        </w:r>
        <w:r w:rsidR="00263311">
          <w:rPr>
            <w:noProof/>
            <w:webHidden/>
          </w:rPr>
          <w:tab/>
        </w:r>
        <w:r w:rsidR="00263311">
          <w:rPr>
            <w:noProof/>
            <w:webHidden/>
          </w:rPr>
          <w:fldChar w:fldCharType="begin"/>
        </w:r>
        <w:r w:rsidR="00263311">
          <w:rPr>
            <w:noProof/>
            <w:webHidden/>
          </w:rPr>
          <w:instrText xml:space="preserve"> PAGEREF _Toc58331409 \h </w:instrText>
        </w:r>
        <w:r w:rsidR="00263311">
          <w:rPr>
            <w:noProof/>
            <w:webHidden/>
          </w:rPr>
        </w:r>
        <w:r w:rsidR="00263311">
          <w:rPr>
            <w:noProof/>
            <w:webHidden/>
          </w:rPr>
          <w:fldChar w:fldCharType="separate"/>
        </w:r>
        <w:r w:rsidR="00E00266">
          <w:rPr>
            <w:noProof/>
            <w:webHidden/>
          </w:rPr>
          <w:t>229</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10" w:history="1">
        <w:r w:rsidR="00263311" w:rsidRPr="006D2909">
          <w:rPr>
            <w:rStyle w:val="af3"/>
            <w:noProof/>
          </w:rPr>
          <w:t>Приложение 4</w:t>
        </w:r>
        <w:r w:rsidR="00263311">
          <w:rPr>
            <w:noProof/>
            <w:webHidden/>
          </w:rPr>
          <w:tab/>
        </w:r>
        <w:r w:rsidR="00263311">
          <w:rPr>
            <w:noProof/>
            <w:webHidden/>
          </w:rPr>
          <w:fldChar w:fldCharType="begin"/>
        </w:r>
        <w:r w:rsidR="00263311">
          <w:rPr>
            <w:noProof/>
            <w:webHidden/>
          </w:rPr>
          <w:instrText xml:space="preserve"> PAGEREF _Toc58331410 \h </w:instrText>
        </w:r>
        <w:r w:rsidR="00263311">
          <w:rPr>
            <w:noProof/>
            <w:webHidden/>
          </w:rPr>
        </w:r>
        <w:r w:rsidR="00263311">
          <w:rPr>
            <w:noProof/>
            <w:webHidden/>
          </w:rPr>
          <w:fldChar w:fldCharType="separate"/>
        </w:r>
        <w:r w:rsidR="00E00266">
          <w:rPr>
            <w:noProof/>
            <w:webHidden/>
          </w:rPr>
          <w:t>243</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11" w:history="1">
        <w:r w:rsidR="00263311" w:rsidRPr="006D2909">
          <w:rPr>
            <w:rStyle w:val="af3"/>
            <w:noProof/>
          </w:rPr>
          <w:t>Приложение 5</w:t>
        </w:r>
        <w:r w:rsidR="00263311">
          <w:rPr>
            <w:noProof/>
            <w:webHidden/>
          </w:rPr>
          <w:tab/>
        </w:r>
        <w:r w:rsidR="00263311">
          <w:rPr>
            <w:noProof/>
            <w:webHidden/>
          </w:rPr>
          <w:fldChar w:fldCharType="begin"/>
        </w:r>
        <w:r w:rsidR="00263311">
          <w:rPr>
            <w:noProof/>
            <w:webHidden/>
          </w:rPr>
          <w:instrText xml:space="preserve"> PAGEREF _Toc58331411 \h </w:instrText>
        </w:r>
        <w:r w:rsidR="00263311">
          <w:rPr>
            <w:noProof/>
            <w:webHidden/>
          </w:rPr>
        </w:r>
        <w:r w:rsidR="00263311">
          <w:rPr>
            <w:noProof/>
            <w:webHidden/>
          </w:rPr>
          <w:fldChar w:fldCharType="separate"/>
        </w:r>
        <w:r w:rsidR="00E00266">
          <w:rPr>
            <w:noProof/>
            <w:webHidden/>
          </w:rPr>
          <w:t>246</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12" w:history="1">
        <w:r w:rsidR="00263311" w:rsidRPr="006D2909">
          <w:rPr>
            <w:rStyle w:val="af3"/>
            <w:noProof/>
          </w:rPr>
          <w:t>Приложение 6</w:t>
        </w:r>
        <w:r w:rsidR="00263311">
          <w:rPr>
            <w:noProof/>
            <w:webHidden/>
          </w:rPr>
          <w:tab/>
        </w:r>
        <w:r w:rsidR="00263311">
          <w:rPr>
            <w:noProof/>
            <w:webHidden/>
          </w:rPr>
          <w:fldChar w:fldCharType="begin"/>
        </w:r>
        <w:r w:rsidR="00263311">
          <w:rPr>
            <w:noProof/>
            <w:webHidden/>
          </w:rPr>
          <w:instrText xml:space="preserve"> PAGEREF _Toc58331412 \h </w:instrText>
        </w:r>
        <w:r w:rsidR="00263311">
          <w:rPr>
            <w:noProof/>
            <w:webHidden/>
          </w:rPr>
        </w:r>
        <w:r w:rsidR="00263311">
          <w:rPr>
            <w:noProof/>
            <w:webHidden/>
          </w:rPr>
          <w:fldChar w:fldCharType="separate"/>
        </w:r>
        <w:r w:rsidR="00E00266">
          <w:rPr>
            <w:noProof/>
            <w:webHidden/>
          </w:rPr>
          <w:t>247</w:t>
        </w:r>
        <w:r w:rsidR="00263311">
          <w:rPr>
            <w:noProof/>
            <w:webHidden/>
          </w:rPr>
          <w:fldChar w:fldCharType="end"/>
        </w:r>
      </w:hyperlink>
    </w:p>
    <w:p w:rsidR="00263311" w:rsidRDefault="005E0E75" w:rsidP="00263311">
      <w:pPr>
        <w:pStyle w:val="26"/>
        <w:rPr>
          <w:rFonts w:asciiTheme="minorHAnsi" w:eastAsiaTheme="minorEastAsia" w:hAnsiTheme="minorHAnsi" w:cstheme="minorBidi"/>
          <w:noProof/>
          <w:sz w:val="22"/>
          <w:szCs w:val="22"/>
        </w:rPr>
      </w:pPr>
      <w:hyperlink w:anchor="_Toc58331413" w:history="1">
        <w:r w:rsidR="00263311" w:rsidRPr="006D2909">
          <w:rPr>
            <w:rStyle w:val="af3"/>
            <w:noProof/>
          </w:rPr>
          <w:t>Приложение 7</w:t>
        </w:r>
        <w:r w:rsidR="00263311">
          <w:rPr>
            <w:noProof/>
            <w:webHidden/>
          </w:rPr>
          <w:tab/>
        </w:r>
        <w:r w:rsidR="00263311">
          <w:rPr>
            <w:noProof/>
            <w:webHidden/>
          </w:rPr>
          <w:fldChar w:fldCharType="begin"/>
        </w:r>
        <w:r w:rsidR="00263311">
          <w:rPr>
            <w:noProof/>
            <w:webHidden/>
          </w:rPr>
          <w:instrText xml:space="preserve"> PAGEREF _Toc58331413 \h </w:instrText>
        </w:r>
        <w:r w:rsidR="00263311">
          <w:rPr>
            <w:noProof/>
            <w:webHidden/>
          </w:rPr>
        </w:r>
        <w:r w:rsidR="00263311">
          <w:rPr>
            <w:noProof/>
            <w:webHidden/>
          </w:rPr>
          <w:fldChar w:fldCharType="separate"/>
        </w:r>
        <w:r w:rsidR="00E00266">
          <w:rPr>
            <w:noProof/>
            <w:webHidden/>
          </w:rPr>
          <w:t>248</w:t>
        </w:r>
        <w:r w:rsidR="00263311">
          <w:rPr>
            <w:noProof/>
            <w:webHidden/>
          </w:rPr>
          <w:fldChar w:fldCharType="end"/>
        </w:r>
      </w:hyperlink>
    </w:p>
    <w:p w:rsidR="00FA6098" w:rsidRPr="0026425B" w:rsidRDefault="00152755" w:rsidP="0069428D">
      <w:pPr>
        <w:contextualSpacing/>
        <w:jc w:val="both"/>
        <w:rPr>
          <w:sz w:val="28"/>
        </w:rPr>
      </w:pPr>
      <w:r w:rsidRPr="0026425B">
        <w:rPr>
          <w:sz w:val="28"/>
        </w:rPr>
        <w:fldChar w:fldCharType="end"/>
      </w:r>
      <w:r w:rsidR="00FA6098" w:rsidRPr="0026425B">
        <w:rPr>
          <w:sz w:val="28"/>
        </w:rPr>
        <w:br w:type="page"/>
      </w:r>
    </w:p>
    <w:p w:rsidR="00140524" w:rsidRPr="0026425B"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58331335"/>
      <w:r w:rsidRPr="0026425B">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26425B" w:rsidRDefault="003E2A9C" w:rsidP="00677345">
      <w:pPr>
        <w:pStyle w:val="a4"/>
        <w:suppressAutoHyphens/>
        <w:ind w:firstLine="709"/>
        <w:rPr>
          <w:sz w:val="28"/>
          <w:szCs w:val="28"/>
        </w:rPr>
      </w:pPr>
    </w:p>
    <w:p w:rsidR="00140524" w:rsidRPr="0026425B" w:rsidRDefault="00140524" w:rsidP="0093158D">
      <w:pPr>
        <w:pStyle w:val="a4"/>
        <w:suppressAutoHyphens/>
        <w:ind w:firstLine="709"/>
        <w:rPr>
          <w:sz w:val="28"/>
          <w:szCs w:val="28"/>
        </w:rPr>
      </w:pPr>
      <w:r w:rsidRPr="0026425B">
        <w:rPr>
          <w:sz w:val="28"/>
          <w:szCs w:val="28"/>
        </w:rPr>
        <w:t xml:space="preserve">Лесохозяйственный регламент </w:t>
      </w:r>
      <w:r w:rsidR="003B0D7A" w:rsidRPr="0026425B">
        <w:rPr>
          <w:sz w:val="28"/>
          <w:szCs w:val="28"/>
        </w:rPr>
        <w:t>Крапивинского</w:t>
      </w:r>
      <w:r w:rsidRPr="0026425B">
        <w:rPr>
          <w:sz w:val="28"/>
          <w:szCs w:val="28"/>
        </w:rPr>
        <w:t xml:space="preserve"> лесничества (далее – Регламент) разработан в соответствии с Лесным кодексом Российской Федерации </w:t>
      </w:r>
      <w:r w:rsidR="00414E1D" w:rsidRPr="0026425B">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26425B">
        <w:rPr>
          <w:sz w:val="28"/>
          <w:szCs w:val="28"/>
        </w:rPr>
        <w:t xml:space="preserve"> №</w:t>
      </w:r>
      <w:r w:rsidR="00E22AC3" w:rsidRPr="0026425B">
        <w:rPr>
          <w:sz w:val="28"/>
          <w:szCs w:val="28"/>
        </w:rPr>
        <w:t> </w:t>
      </w:r>
      <w:r w:rsidR="00414E1D" w:rsidRPr="0026425B">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26425B">
        <w:rPr>
          <w:sz w:val="28"/>
          <w:szCs w:val="28"/>
        </w:rPr>
        <w:t>,</w:t>
      </w:r>
      <w:r w:rsidR="00414E1D" w:rsidRPr="0026425B">
        <w:rPr>
          <w:sz w:val="28"/>
          <w:szCs w:val="28"/>
        </w:rPr>
        <w:t xml:space="preserve"> – Минприроды России, Приказ Минприроды России от 27 февраля 2017 года</w:t>
      </w:r>
      <w:r w:rsidR="00B9354D" w:rsidRPr="0026425B">
        <w:rPr>
          <w:sz w:val="28"/>
          <w:szCs w:val="28"/>
        </w:rPr>
        <w:t xml:space="preserve"> №</w:t>
      </w:r>
      <w:r w:rsidR="00E22AC3" w:rsidRPr="0026425B">
        <w:rPr>
          <w:sz w:val="28"/>
          <w:szCs w:val="28"/>
        </w:rPr>
        <w:t> </w:t>
      </w:r>
      <w:r w:rsidR="00414E1D" w:rsidRPr="0026425B">
        <w:rPr>
          <w:sz w:val="28"/>
          <w:szCs w:val="28"/>
        </w:rPr>
        <w:t>72).</w:t>
      </w:r>
    </w:p>
    <w:p w:rsidR="007057A1" w:rsidRPr="0026425B" w:rsidRDefault="007057A1" w:rsidP="007057A1">
      <w:pPr>
        <w:pStyle w:val="a4"/>
        <w:suppressAutoHyphens/>
        <w:ind w:firstLine="709"/>
        <w:rPr>
          <w:sz w:val="28"/>
          <w:szCs w:val="28"/>
        </w:rPr>
      </w:pPr>
      <w:r w:rsidRPr="0026425B">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3B0D7A" w:rsidRPr="0026425B">
        <w:rPr>
          <w:sz w:val="28"/>
          <w:szCs w:val="28"/>
        </w:rPr>
        <w:t>Крапивинского</w:t>
      </w:r>
      <w:r w:rsidRPr="0026425B">
        <w:rPr>
          <w:sz w:val="28"/>
          <w:szCs w:val="28"/>
        </w:rPr>
        <w:t xml:space="preserve"> лесничества</w:t>
      </w:r>
      <w:r w:rsidR="001720AD" w:rsidRPr="0026425B">
        <w:rPr>
          <w:sz w:val="28"/>
          <w:szCs w:val="28"/>
        </w:rPr>
        <w:t xml:space="preserve"> </w:t>
      </w:r>
      <w:r w:rsidRPr="0026425B">
        <w:rPr>
          <w:sz w:val="28"/>
          <w:szCs w:val="28"/>
        </w:rPr>
        <w:t xml:space="preserve">на территории </w:t>
      </w:r>
      <w:r w:rsidR="00FC05A4" w:rsidRPr="0026425B">
        <w:rPr>
          <w:sz w:val="28"/>
          <w:szCs w:val="28"/>
        </w:rPr>
        <w:t>Кемеровской области</w:t>
      </w:r>
      <w:r w:rsidRPr="0026425B">
        <w:rPr>
          <w:sz w:val="28"/>
          <w:szCs w:val="28"/>
        </w:rPr>
        <w:t>.</w:t>
      </w:r>
    </w:p>
    <w:p w:rsidR="007057A1" w:rsidRPr="0026425B" w:rsidRDefault="007057A1" w:rsidP="007057A1">
      <w:pPr>
        <w:pStyle w:val="a4"/>
        <w:suppressAutoHyphens/>
        <w:ind w:firstLine="709"/>
        <w:rPr>
          <w:sz w:val="28"/>
          <w:szCs w:val="28"/>
        </w:rPr>
      </w:pPr>
      <w:r w:rsidRPr="0026425B">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26425B">
        <w:rPr>
          <w:sz w:val="28"/>
          <w:szCs w:val="28"/>
        </w:rPr>
        <w:t xml:space="preserve">итории </w:t>
      </w:r>
      <w:r w:rsidR="003B0D7A" w:rsidRPr="0026425B">
        <w:rPr>
          <w:sz w:val="28"/>
          <w:szCs w:val="28"/>
        </w:rPr>
        <w:t>Крапивинского</w:t>
      </w:r>
      <w:r w:rsidR="00C76948" w:rsidRPr="0026425B">
        <w:rPr>
          <w:sz w:val="28"/>
          <w:szCs w:val="28"/>
        </w:rPr>
        <w:t xml:space="preserve"> лесничества.</w:t>
      </w:r>
    </w:p>
    <w:p w:rsidR="007057A1" w:rsidRPr="0026425B" w:rsidRDefault="007057A1" w:rsidP="007057A1">
      <w:pPr>
        <w:pStyle w:val="a4"/>
        <w:suppressAutoHyphens/>
        <w:ind w:firstLine="709"/>
        <w:rPr>
          <w:sz w:val="28"/>
          <w:szCs w:val="28"/>
        </w:rPr>
      </w:pPr>
      <w:r w:rsidRPr="0026425B">
        <w:rPr>
          <w:sz w:val="28"/>
          <w:szCs w:val="28"/>
        </w:rPr>
        <w:t>Реализация Регламента</w:t>
      </w:r>
      <w:r w:rsidR="00AB321E" w:rsidRPr="0026425B">
        <w:rPr>
          <w:sz w:val="28"/>
          <w:szCs w:val="28"/>
        </w:rPr>
        <w:t xml:space="preserve"> </w:t>
      </w:r>
      <w:r w:rsidRPr="0026425B">
        <w:rPr>
          <w:sz w:val="28"/>
          <w:szCs w:val="28"/>
        </w:rPr>
        <w:t xml:space="preserve">осуществляется лицами, использующими леса, расположенные в границах </w:t>
      </w:r>
      <w:r w:rsidR="003B0D7A" w:rsidRPr="0026425B">
        <w:rPr>
          <w:sz w:val="28"/>
          <w:szCs w:val="28"/>
        </w:rPr>
        <w:t>Крапивинского</w:t>
      </w:r>
      <w:r w:rsidRPr="0026425B">
        <w:rPr>
          <w:sz w:val="28"/>
          <w:szCs w:val="28"/>
        </w:rPr>
        <w:t xml:space="preserve"> лесничества, а также исполнительными органами государственной власти </w:t>
      </w:r>
      <w:r w:rsidR="00FC05A4" w:rsidRPr="0026425B">
        <w:rPr>
          <w:sz w:val="28"/>
          <w:szCs w:val="28"/>
        </w:rPr>
        <w:t>Кемеровской области</w:t>
      </w:r>
      <w:r w:rsidRPr="0026425B">
        <w:rPr>
          <w:sz w:val="28"/>
          <w:szCs w:val="28"/>
        </w:rPr>
        <w:t xml:space="preserve"> при организации использования, охраны, защиты и воспроизводства лесов. </w:t>
      </w:r>
    </w:p>
    <w:p w:rsidR="00416151" w:rsidRPr="0026425B" w:rsidRDefault="00416151" w:rsidP="00416151">
      <w:pPr>
        <w:pStyle w:val="a4"/>
        <w:ind w:firstLine="709"/>
        <w:rPr>
          <w:sz w:val="28"/>
          <w:szCs w:val="28"/>
        </w:rPr>
      </w:pPr>
      <w:r w:rsidRPr="0026425B">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3B0D7A" w:rsidRPr="0026425B">
        <w:rPr>
          <w:sz w:val="28"/>
          <w:szCs w:val="28"/>
        </w:rPr>
        <w:t>Крапивинского</w:t>
      </w:r>
      <w:r w:rsidRPr="0026425B">
        <w:rPr>
          <w:sz w:val="28"/>
          <w:szCs w:val="28"/>
        </w:rPr>
        <w:t xml:space="preserve"> лесничества (статья 87 Лесного кодекса РФ).</w:t>
      </w:r>
    </w:p>
    <w:p w:rsidR="00416151" w:rsidRPr="0026425B" w:rsidRDefault="00416151" w:rsidP="00416151">
      <w:pPr>
        <w:pStyle w:val="a4"/>
        <w:ind w:firstLine="709"/>
        <w:rPr>
          <w:sz w:val="28"/>
          <w:szCs w:val="28"/>
        </w:rPr>
      </w:pPr>
      <w:bookmarkStart w:id="8" w:name="edit_2015_111"/>
      <w:bookmarkEnd w:id="8"/>
      <w:r w:rsidRPr="0026425B">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26425B" w:rsidRDefault="007057A1" w:rsidP="007057A1">
      <w:pPr>
        <w:suppressAutoHyphens/>
        <w:ind w:firstLine="709"/>
        <w:jc w:val="both"/>
        <w:rPr>
          <w:sz w:val="28"/>
          <w:szCs w:val="28"/>
        </w:rPr>
      </w:pPr>
      <w:r w:rsidRPr="0026425B">
        <w:rPr>
          <w:sz w:val="28"/>
          <w:szCs w:val="28"/>
        </w:rPr>
        <w:t>Регламент при организации использования, охраны, защиты, воспроизводства лесов должен обеспечивать:</w:t>
      </w:r>
    </w:p>
    <w:p w:rsidR="00D70F7C" w:rsidRPr="0026425B" w:rsidRDefault="00D70F7C" w:rsidP="00D70F7C">
      <w:pPr>
        <w:ind w:firstLine="709"/>
        <w:jc w:val="both"/>
        <w:rPr>
          <w:sz w:val="28"/>
          <w:szCs w:val="28"/>
        </w:rPr>
      </w:pPr>
      <w:r w:rsidRPr="0026425B">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26425B" w:rsidRDefault="00D70F7C" w:rsidP="00D70F7C">
      <w:pPr>
        <w:ind w:firstLine="709"/>
        <w:jc w:val="both"/>
        <w:rPr>
          <w:sz w:val="28"/>
          <w:szCs w:val="28"/>
        </w:rPr>
      </w:pPr>
      <w:r w:rsidRPr="0026425B">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26425B" w:rsidRDefault="00D70F7C" w:rsidP="00D70F7C">
      <w:pPr>
        <w:ind w:firstLine="709"/>
        <w:jc w:val="both"/>
        <w:rPr>
          <w:sz w:val="28"/>
          <w:szCs w:val="28"/>
        </w:rPr>
      </w:pPr>
      <w:r w:rsidRPr="0026425B">
        <w:rPr>
          <w:sz w:val="28"/>
          <w:szCs w:val="28"/>
        </w:rPr>
        <w:t>воспроизводство, улучшение породного состава и качества лесов, повышение их продуктивности, их охрану и защиту;</w:t>
      </w:r>
    </w:p>
    <w:p w:rsidR="00D70F7C" w:rsidRPr="0026425B" w:rsidRDefault="00D70F7C" w:rsidP="00D70F7C">
      <w:pPr>
        <w:ind w:firstLine="709"/>
        <w:jc w:val="both"/>
        <w:rPr>
          <w:sz w:val="28"/>
          <w:szCs w:val="28"/>
        </w:rPr>
      </w:pPr>
      <w:r w:rsidRPr="0026425B">
        <w:rPr>
          <w:sz w:val="28"/>
          <w:szCs w:val="28"/>
        </w:rPr>
        <w:lastRenderedPageBreak/>
        <w:t>рациональное использование земель лесного фонда;</w:t>
      </w:r>
    </w:p>
    <w:p w:rsidR="00D70F7C" w:rsidRPr="0026425B" w:rsidRDefault="00D70F7C" w:rsidP="00D70F7C">
      <w:pPr>
        <w:ind w:firstLine="709"/>
        <w:jc w:val="both"/>
        <w:rPr>
          <w:sz w:val="28"/>
          <w:szCs w:val="28"/>
        </w:rPr>
      </w:pPr>
      <w:r w:rsidRPr="0026425B">
        <w:rPr>
          <w:sz w:val="28"/>
          <w:szCs w:val="28"/>
        </w:rPr>
        <w:t xml:space="preserve">повышение эффективности освоения лесов на основе единой технической политики; </w:t>
      </w:r>
    </w:p>
    <w:p w:rsidR="00D70F7C" w:rsidRPr="0026425B" w:rsidRDefault="00D70F7C" w:rsidP="00D70F7C">
      <w:pPr>
        <w:ind w:firstLine="709"/>
        <w:jc w:val="both"/>
        <w:rPr>
          <w:sz w:val="28"/>
          <w:szCs w:val="28"/>
        </w:rPr>
      </w:pPr>
      <w:r w:rsidRPr="0026425B">
        <w:rPr>
          <w:sz w:val="28"/>
          <w:szCs w:val="28"/>
        </w:rPr>
        <w:t>использование достижений науки, техники и передового опыта;</w:t>
      </w:r>
    </w:p>
    <w:p w:rsidR="00D70F7C" w:rsidRPr="0026425B" w:rsidRDefault="00D70F7C" w:rsidP="00D70F7C">
      <w:pPr>
        <w:ind w:firstLine="709"/>
        <w:jc w:val="both"/>
        <w:rPr>
          <w:sz w:val="28"/>
          <w:szCs w:val="28"/>
        </w:rPr>
      </w:pPr>
      <w:r w:rsidRPr="0026425B">
        <w:rPr>
          <w:sz w:val="28"/>
          <w:szCs w:val="28"/>
        </w:rPr>
        <w:t xml:space="preserve">сохранение биологического разнообразия лесов; </w:t>
      </w:r>
    </w:p>
    <w:p w:rsidR="00D70F7C" w:rsidRPr="0026425B" w:rsidRDefault="00D70F7C" w:rsidP="00D70F7C">
      <w:pPr>
        <w:pStyle w:val="a4"/>
        <w:ind w:firstLine="709"/>
        <w:rPr>
          <w:sz w:val="28"/>
          <w:szCs w:val="28"/>
        </w:rPr>
      </w:pPr>
      <w:r w:rsidRPr="0026425B">
        <w:rPr>
          <w:sz w:val="28"/>
          <w:szCs w:val="28"/>
        </w:rPr>
        <w:t>сохранение объектов историко-культурного и природного наследия</w:t>
      </w:r>
      <w:r w:rsidR="00302EC7" w:rsidRPr="0026425B">
        <w:rPr>
          <w:sz w:val="28"/>
          <w:szCs w:val="28"/>
        </w:rPr>
        <w:t>.</w:t>
      </w:r>
    </w:p>
    <w:p w:rsidR="0093158D" w:rsidRPr="0026425B" w:rsidRDefault="0093158D" w:rsidP="0093158D">
      <w:pPr>
        <w:pStyle w:val="a4"/>
        <w:ind w:firstLine="709"/>
        <w:rPr>
          <w:sz w:val="28"/>
          <w:szCs w:val="28"/>
        </w:rPr>
      </w:pPr>
      <w:r w:rsidRPr="0026425B">
        <w:rPr>
          <w:sz w:val="28"/>
          <w:szCs w:val="28"/>
        </w:rPr>
        <w:t>Приказом Минприроды России от 27 февраля 2017 года</w:t>
      </w:r>
      <w:r w:rsidR="00B9354D" w:rsidRPr="0026425B">
        <w:rPr>
          <w:sz w:val="28"/>
          <w:szCs w:val="28"/>
        </w:rPr>
        <w:t xml:space="preserve"> №</w:t>
      </w:r>
      <w:r w:rsidR="00E22AC3" w:rsidRPr="0026425B">
        <w:rPr>
          <w:sz w:val="28"/>
          <w:szCs w:val="28"/>
        </w:rPr>
        <w:t> </w:t>
      </w:r>
      <w:r w:rsidRPr="0026425B">
        <w:rPr>
          <w:sz w:val="28"/>
          <w:szCs w:val="28"/>
        </w:rPr>
        <w:t>72 определен порядок внесения изменений в Регламент.</w:t>
      </w:r>
    </w:p>
    <w:p w:rsidR="007057A1" w:rsidRPr="0026425B" w:rsidRDefault="007057A1" w:rsidP="007057A1">
      <w:pPr>
        <w:pStyle w:val="a4"/>
        <w:suppressAutoHyphens/>
        <w:ind w:firstLine="709"/>
        <w:rPr>
          <w:sz w:val="28"/>
          <w:szCs w:val="28"/>
        </w:rPr>
      </w:pPr>
      <w:r w:rsidRPr="0026425B">
        <w:rPr>
          <w:sz w:val="28"/>
          <w:szCs w:val="28"/>
        </w:rPr>
        <w:t>Внесение изменений допускается в случаях:</w:t>
      </w:r>
    </w:p>
    <w:p w:rsidR="00416151" w:rsidRPr="0026425B" w:rsidRDefault="00416151" w:rsidP="00416151">
      <w:pPr>
        <w:pStyle w:val="a4"/>
        <w:ind w:firstLine="709"/>
        <w:rPr>
          <w:sz w:val="28"/>
          <w:szCs w:val="28"/>
        </w:rPr>
      </w:pPr>
      <w:r w:rsidRPr="0026425B">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26425B">
        <w:rPr>
          <w:sz w:val="28"/>
          <w:szCs w:val="28"/>
        </w:rPr>
        <w:t>,</w:t>
      </w:r>
      <w:r w:rsidRPr="0026425B">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26425B" w:rsidRDefault="00416151" w:rsidP="00416151">
      <w:pPr>
        <w:pStyle w:val="a4"/>
        <w:ind w:firstLine="709"/>
        <w:rPr>
          <w:sz w:val="28"/>
          <w:szCs w:val="28"/>
        </w:rPr>
      </w:pPr>
      <w:r w:rsidRPr="0026425B">
        <w:rPr>
          <w:sz w:val="28"/>
          <w:szCs w:val="28"/>
        </w:rPr>
        <w:t>принятия или изменения нормативных правовых актов в области лесных отношений;</w:t>
      </w:r>
    </w:p>
    <w:p w:rsidR="00416151" w:rsidRPr="0026425B" w:rsidRDefault="00416151" w:rsidP="00416151">
      <w:pPr>
        <w:pStyle w:val="a4"/>
        <w:ind w:firstLine="709"/>
        <w:rPr>
          <w:sz w:val="28"/>
          <w:szCs w:val="28"/>
        </w:rPr>
      </w:pPr>
      <w:r w:rsidRPr="0026425B">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26425B" w:rsidRDefault="00416151" w:rsidP="00416151">
      <w:pPr>
        <w:pStyle w:val="a4"/>
        <w:ind w:firstLine="709"/>
        <w:rPr>
          <w:sz w:val="28"/>
          <w:szCs w:val="28"/>
        </w:rPr>
      </w:pPr>
      <w:r w:rsidRPr="0026425B">
        <w:rPr>
          <w:sz w:val="28"/>
          <w:szCs w:val="28"/>
        </w:rPr>
        <w:t>выявления технических ошибок.</w:t>
      </w:r>
    </w:p>
    <w:p w:rsidR="006B00F7" w:rsidRPr="0026425B" w:rsidRDefault="006B00F7" w:rsidP="00416151">
      <w:pPr>
        <w:pStyle w:val="a4"/>
        <w:ind w:firstLine="709"/>
        <w:rPr>
          <w:sz w:val="28"/>
          <w:szCs w:val="28"/>
        </w:rPr>
      </w:pPr>
    </w:p>
    <w:p w:rsidR="00416151" w:rsidRPr="0026425B" w:rsidRDefault="00416151" w:rsidP="00416151">
      <w:pPr>
        <w:pStyle w:val="a4"/>
        <w:ind w:firstLine="709"/>
        <w:rPr>
          <w:sz w:val="28"/>
          <w:szCs w:val="28"/>
        </w:rPr>
      </w:pPr>
      <w:r w:rsidRPr="0026425B">
        <w:rPr>
          <w:sz w:val="28"/>
          <w:szCs w:val="28"/>
        </w:rPr>
        <w:t xml:space="preserve">В Регламенте в отношении лесов, расположенных в границах </w:t>
      </w:r>
      <w:r w:rsidR="003B0D7A" w:rsidRPr="0026425B">
        <w:rPr>
          <w:sz w:val="28"/>
          <w:szCs w:val="28"/>
        </w:rPr>
        <w:t>Крапивинского</w:t>
      </w:r>
      <w:r w:rsidRPr="0026425B">
        <w:rPr>
          <w:sz w:val="28"/>
          <w:szCs w:val="28"/>
        </w:rPr>
        <w:t xml:space="preserve"> лесничества, в соответствии со статьей 25, частью 5 статьи 87 Лесного кодекса РФ установлены:</w:t>
      </w:r>
    </w:p>
    <w:p w:rsidR="00416151" w:rsidRPr="0026425B" w:rsidRDefault="00416151" w:rsidP="00416151">
      <w:pPr>
        <w:pStyle w:val="a4"/>
        <w:ind w:firstLine="709"/>
        <w:rPr>
          <w:sz w:val="28"/>
          <w:szCs w:val="28"/>
        </w:rPr>
      </w:pPr>
      <w:r w:rsidRPr="0026425B">
        <w:rPr>
          <w:sz w:val="28"/>
          <w:szCs w:val="28"/>
        </w:rPr>
        <w:t>1. Виды разрешенного использования лесов:</w:t>
      </w:r>
    </w:p>
    <w:p w:rsidR="00416151" w:rsidRPr="0026425B" w:rsidRDefault="00416151" w:rsidP="00416151">
      <w:pPr>
        <w:pStyle w:val="a4"/>
        <w:ind w:firstLine="709"/>
        <w:rPr>
          <w:sz w:val="28"/>
          <w:szCs w:val="28"/>
        </w:rPr>
      </w:pPr>
      <w:r w:rsidRPr="0026425B">
        <w:rPr>
          <w:sz w:val="28"/>
          <w:szCs w:val="28"/>
        </w:rPr>
        <w:t>заготовка древесины;</w:t>
      </w:r>
    </w:p>
    <w:p w:rsidR="00416151" w:rsidRPr="0026425B" w:rsidRDefault="00416151" w:rsidP="00416151">
      <w:pPr>
        <w:pStyle w:val="a4"/>
        <w:ind w:firstLine="709"/>
        <w:rPr>
          <w:sz w:val="28"/>
          <w:szCs w:val="28"/>
        </w:rPr>
      </w:pPr>
      <w:r w:rsidRPr="0026425B">
        <w:rPr>
          <w:sz w:val="28"/>
          <w:szCs w:val="28"/>
        </w:rPr>
        <w:t>заготовка живицы;</w:t>
      </w:r>
    </w:p>
    <w:p w:rsidR="00416151" w:rsidRPr="0026425B" w:rsidRDefault="00416151" w:rsidP="00416151">
      <w:pPr>
        <w:pStyle w:val="a4"/>
        <w:ind w:firstLine="709"/>
        <w:rPr>
          <w:sz w:val="28"/>
          <w:szCs w:val="28"/>
        </w:rPr>
      </w:pPr>
      <w:r w:rsidRPr="0026425B">
        <w:rPr>
          <w:sz w:val="28"/>
          <w:szCs w:val="28"/>
        </w:rPr>
        <w:t>заготовка и сбор недревесных лесных ресурсов;</w:t>
      </w:r>
    </w:p>
    <w:p w:rsidR="00416151" w:rsidRPr="0026425B" w:rsidRDefault="00416151" w:rsidP="00416151">
      <w:pPr>
        <w:pStyle w:val="a4"/>
        <w:ind w:firstLine="709"/>
        <w:rPr>
          <w:sz w:val="28"/>
          <w:szCs w:val="28"/>
        </w:rPr>
      </w:pPr>
      <w:r w:rsidRPr="0026425B">
        <w:rPr>
          <w:sz w:val="28"/>
          <w:szCs w:val="28"/>
        </w:rPr>
        <w:t>заготовка пищевых лесных ресурсов и сбор лекарственных растений;</w:t>
      </w:r>
    </w:p>
    <w:p w:rsidR="00416151" w:rsidRPr="0026425B" w:rsidRDefault="00416151" w:rsidP="00416151">
      <w:pPr>
        <w:pStyle w:val="a4"/>
        <w:ind w:firstLine="709"/>
        <w:rPr>
          <w:sz w:val="28"/>
          <w:szCs w:val="28"/>
        </w:rPr>
      </w:pPr>
      <w:r w:rsidRPr="0026425B">
        <w:rPr>
          <w:sz w:val="28"/>
          <w:szCs w:val="28"/>
        </w:rPr>
        <w:t>осуществление видов деятельности в сфере охотничьего хозяйства;</w:t>
      </w:r>
    </w:p>
    <w:p w:rsidR="00416151" w:rsidRPr="0026425B" w:rsidRDefault="00416151" w:rsidP="00416151">
      <w:pPr>
        <w:pStyle w:val="a4"/>
        <w:ind w:firstLine="709"/>
        <w:rPr>
          <w:sz w:val="28"/>
          <w:szCs w:val="28"/>
        </w:rPr>
      </w:pPr>
      <w:r w:rsidRPr="0026425B">
        <w:rPr>
          <w:sz w:val="28"/>
          <w:szCs w:val="28"/>
        </w:rPr>
        <w:t>ведение сельского хозяйства;</w:t>
      </w:r>
    </w:p>
    <w:p w:rsidR="00416151" w:rsidRPr="0026425B" w:rsidRDefault="00416151" w:rsidP="00416151">
      <w:pPr>
        <w:pStyle w:val="a4"/>
        <w:ind w:firstLine="709"/>
        <w:rPr>
          <w:sz w:val="28"/>
          <w:szCs w:val="28"/>
        </w:rPr>
      </w:pPr>
      <w:r w:rsidRPr="0026425B">
        <w:rPr>
          <w:sz w:val="28"/>
          <w:szCs w:val="28"/>
        </w:rPr>
        <w:t>осуществление научно-исследовательской деятельности, образовательной деятельности;</w:t>
      </w:r>
    </w:p>
    <w:p w:rsidR="00416151" w:rsidRPr="0026425B" w:rsidRDefault="00416151" w:rsidP="00416151">
      <w:pPr>
        <w:pStyle w:val="a4"/>
        <w:ind w:firstLine="709"/>
        <w:rPr>
          <w:sz w:val="28"/>
          <w:szCs w:val="28"/>
        </w:rPr>
      </w:pPr>
      <w:r w:rsidRPr="0026425B">
        <w:rPr>
          <w:sz w:val="28"/>
          <w:szCs w:val="28"/>
        </w:rPr>
        <w:t>осуществление рекреационной деятельности;</w:t>
      </w:r>
    </w:p>
    <w:p w:rsidR="00416151" w:rsidRPr="0026425B" w:rsidRDefault="00416151" w:rsidP="00416151">
      <w:pPr>
        <w:pStyle w:val="a4"/>
        <w:ind w:firstLine="709"/>
        <w:rPr>
          <w:sz w:val="28"/>
          <w:szCs w:val="28"/>
        </w:rPr>
      </w:pPr>
      <w:r w:rsidRPr="0026425B">
        <w:rPr>
          <w:sz w:val="28"/>
          <w:szCs w:val="28"/>
        </w:rPr>
        <w:t>создание лесных плантаций и их эксплуатация;</w:t>
      </w:r>
    </w:p>
    <w:p w:rsidR="00416151" w:rsidRPr="0026425B" w:rsidRDefault="00416151" w:rsidP="00416151">
      <w:pPr>
        <w:pStyle w:val="a4"/>
        <w:ind w:firstLine="709"/>
        <w:rPr>
          <w:sz w:val="28"/>
          <w:szCs w:val="28"/>
        </w:rPr>
      </w:pPr>
      <w:r w:rsidRPr="0026425B">
        <w:rPr>
          <w:sz w:val="28"/>
          <w:szCs w:val="28"/>
        </w:rPr>
        <w:t>выращивание лесных плодовых, ягодных, декоративных растений, лекарственных растений;</w:t>
      </w:r>
    </w:p>
    <w:p w:rsidR="00416151" w:rsidRPr="0026425B" w:rsidRDefault="00416151" w:rsidP="00416151">
      <w:pPr>
        <w:pStyle w:val="a4"/>
        <w:ind w:firstLine="709"/>
        <w:rPr>
          <w:sz w:val="28"/>
          <w:szCs w:val="28"/>
        </w:rPr>
      </w:pPr>
      <w:r w:rsidRPr="0026425B">
        <w:rPr>
          <w:sz w:val="28"/>
          <w:szCs w:val="28"/>
        </w:rPr>
        <w:t>выращивание посадочного материала лесных растений (саженцев, сеянцев);</w:t>
      </w:r>
    </w:p>
    <w:p w:rsidR="00416151" w:rsidRPr="0026425B" w:rsidRDefault="00416151" w:rsidP="00416151">
      <w:pPr>
        <w:pStyle w:val="a4"/>
        <w:ind w:firstLine="709"/>
        <w:rPr>
          <w:sz w:val="28"/>
          <w:szCs w:val="28"/>
        </w:rPr>
      </w:pPr>
      <w:r w:rsidRPr="0026425B">
        <w:rPr>
          <w:sz w:val="28"/>
          <w:szCs w:val="28"/>
        </w:rPr>
        <w:t>выполнение работ по геологическому изучению недр, разработка месторождений полезных ископаемых;</w:t>
      </w:r>
    </w:p>
    <w:p w:rsidR="00416151" w:rsidRPr="0026425B" w:rsidRDefault="00416151" w:rsidP="00416151">
      <w:pPr>
        <w:pStyle w:val="a4"/>
        <w:ind w:firstLine="709"/>
        <w:rPr>
          <w:sz w:val="28"/>
          <w:szCs w:val="28"/>
        </w:rPr>
      </w:pPr>
      <w:r w:rsidRPr="0026425B">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26425B" w:rsidRDefault="00416151" w:rsidP="00416151">
      <w:pPr>
        <w:pStyle w:val="a4"/>
        <w:ind w:firstLine="709"/>
        <w:rPr>
          <w:sz w:val="28"/>
          <w:szCs w:val="28"/>
        </w:rPr>
      </w:pPr>
      <w:r w:rsidRPr="0026425B">
        <w:rPr>
          <w:sz w:val="28"/>
          <w:szCs w:val="28"/>
        </w:rPr>
        <w:lastRenderedPageBreak/>
        <w:t>строительство, реконструкция, эксплуатация линейных объектов;</w:t>
      </w:r>
    </w:p>
    <w:p w:rsidR="00416151" w:rsidRPr="0026425B" w:rsidRDefault="00416151" w:rsidP="00416151">
      <w:pPr>
        <w:pStyle w:val="a4"/>
        <w:ind w:firstLine="709"/>
        <w:rPr>
          <w:sz w:val="28"/>
          <w:szCs w:val="28"/>
        </w:rPr>
      </w:pPr>
      <w:r w:rsidRPr="0026425B">
        <w:rPr>
          <w:sz w:val="28"/>
          <w:szCs w:val="28"/>
        </w:rPr>
        <w:t>переработка древесины и иных лесных ресурсов;</w:t>
      </w:r>
    </w:p>
    <w:p w:rsidR="00416151" w:rsidRPr="0026425B" w:rsidRDefault="00416151" w:rsidP="00416151">
      <w:pPr>
        <w:pStyle w:val="a4"/>
        <w:ind w:firstLine="709"/>
        <w:rPr>
          <w:sz w:val="28"/>
          <w:szCs w:val="28"/>
        </w:rPr>
      </w:pPr>
      <w:r w:rsidRPr="0026425B">
        <w:rPr>
          <w:sz w:val="28"/>
          <w:szCs w:val="28"/>
        </w:rPr>
        <w:t>осуществление религиозной деятельности;</w:t>
      </w:r>
    </w:p>
    <w:p w:rsidR="00416151" w:rsidRPr="0026425B" w:rsidRDefault="00416151" w:rsidP="00416151">
      <w:pPr>
        <w:pStyle w:val="a4"/>
        <w:ind w:firstLine="709"/>
        <w:rPr>
          <w:sz w:val="28"/>
          <w:szCs w:val="28"/>
        </w:rPr>
      </w:pPr>
      <w:r w:rsidRPr="0026425B">
        <w:rPr>
          <w:sz w:val="28"/>
          <w:szCs w:val="28"/>
        </w:rPr>
        <w:t>иные виды, определенные в соответствии с частью 2 статьи 6 Лесного кодекса РФ.</w:t>
      </w:r>
    </w:p>
    <w:p w:rsidR="00416151" w:rsidRPr="0026425B" w:rsidRDefault="00416151" w:rsidP="00416151">
      <w:pPr>
        <w:pStyle w:val="a4"/>
        <w:ind w:firstLine="709"/>
        <w:rPr>
          <w:sz w:val="28"/>
          <w:szCs w:val="28"/>
        </w:rPr>
      </w:pPr>
      <w:r w:rsidRPr="0026425B">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26425B" w:rsidRDefault="00416151" w:rsidP="00416151">
      <w:pPr>
        <w:pStyle w:val="a4"/>
        <w:ind w:firstLine="709"/>
        <w:rPr>
          <w:sz w:val="28"/>
          <w:szCs w:val="28"/>
        </w:rPr>
      </w:pPr>
      <w:r w:rsidRPr="0026425B">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26425B">
        <w:rPr>
          <w:sz w:val="28"/>
          <w:szCs w:val="28"/>
        </w:rPr>
        <w:t xml:space="preserve"> </w:t>
      </w:r>
      <w:r w:rsidRPr="0026425B">
        <w:rPr>
          <w:sz w:val="28"/>
          <w:szCs w:val="28"/>
        </w:rPr>
        <w:t xml:space="preserve">кодексом РФ и другими федеральными законами. </w:t>
      </w:r>
    </w:p>
    <w:p w:rsidR="00416151" w:rsidRPr="0026425B" w:rsidRDefault="00416151" w:rsidP="00416151">
      <w:pPr>
        <w:pStyle w:val="a4"/>
        <w:ind w:firstLine="709"/>
        <w:rPr>
          <w:sz w:val="28"/>
          <w:szCs w:val="28"/>
        </w:rPr>
      </w:pPr>
      <w:r w:rsidRPr="0026425B">
        <w:rPr>
          <w:sz w:val="28"/>
          <w:szCs w:val="28"/>
        </w:rPr>
        <w:t>4. Требования к охране, защите, воспроизводству лесов.</w:t>
      </w:r>
    </w:p>
    <w:p w:rsidR="00416151" w:rsidRPr="0026425B" w:rsidRDefault="00416151" w:rsidP="00416151">
      <w:pPr>
        <w:pStyle w:val="a4"/>
        <w:ind w:firstLine="709"/>
        <w:rPr>
          <w:sz w:val="28"/>
          <w:szCs w:val="28"/>
        </w:rPr>
      </w:pPr>
    </w:p>
    <w:p w:rsidR="00416151" w:rsidRPr="0026425B" w:rsidRDefault="00416151" w:rsidP="00416151">
      <w:pPr>
        <w:pStyle w:val="a4"/>
        <w:ind w:firstLine="709"/>
        <w:rPr>
          <w:b/>
          <w:sz w:val="28"/>
          <w:szCs w:val="28"/>
        </w:rPr>
      </w:pPr>
      <w:r w:rsidRPr="0026425B">
        <w:rPr>
          <w:b/>
          <w:sz w:val="28"/>
          <w:szCs w:val="28"/>
        </w:rPr>
        <w:t>Основание для разработки Регламента</w:t>
      </w:r>
    </w:p>
    <w:p w:rsidR="006B00F7" w:rsidRPr="0026425B" w:rsidRDefault="006B00F7" w:rsidP="006B00F7">
      <w:pPr>
        <w:suppressAutoHyphens/>
        <w:ind w:firstLine="709"/>
        <w:jc w:val="both"/>
        <w:rPr>
          <w:sz w:val="28"/>
          <w:szCs w:val="28"/>
        </w:rPr>
      </w:pPr>
      <w:r w:rsidRPr="0026425B">
        <w:rPr>
          <w:sz w:val="28"/>
          <w:szCs w:val="28"/>
        </w:rPr>
        <w:t>Основанием для разработки Регламента являются:</w:t>
      </w:r>
    </w:p>
    <w:p w:rsidR="006B00F7" w:rsidRPr="0026425B" w:rsidRDefault="006B00F7" w:rsidP="006B00F7">
      <w:pPr>
        <w:suppressAutoHyphens/>
        <w:ind w:firstLine="709"/>
        <w:jc w:val="both"/>
        <w:rPr>
          <w:sz w:val="28"/>
          <w:szCs w:val="28"/>
        </w:rPr>
      </w:pPr>
      <w:r w:rsidRPr="0026425B">
        <w:rPr>
          <w:sz w:val="28"/>
          <w:szCs w:val="28"/>
        </w:rPr>
        <w:t>Лесной кодекс РФ;</w:t>
      </w:r>
    </w:p>
    <w:p w:rsidR="006B00F7" w:rsidRPr="0026425B" w:rsidRDefault="006B00F7" w:rsidP="006B00F7">
      <w:pPr>
        <w:suppressAutoHyphens/>
        <w:ind w:firstLine="709"/>
        <w:jc w:val="both"/>
        <w:rPr>
          <w:sz w:val="28"/>
          <w:szCs w:val="28"/>
        </w:rPr>
      </w:pPr>
      <w:r w:rsidRPr="0026425B">
        <w:rPr>
          <w:sz w:val="28"/>
          <w:szCs w:val="28"/>
        </w:rPr>
        <w:t>Приказ Минприроды России от 27 февраля 2017 года</w:t>
      </w:r>
      <w:r w:rsidR="00B9354D" w:rsidRPr="0026425B">
        <w:rPr>
          <w:sz w:val="28"/>
          <w:szCs w:val="28"/>
        </w:rPr>
        <w:t xml:space="preserve"> №</w:t>
      </w:r>
      <w:r w:rsidR="00E22AC3" w:rsidRPr="0026425B">
        <w:rPr>
          <w:sz w:val="28"/>
          <w:szCs w:val="28"/>
        </w:rPr>
        <w:t> </w:t>
      </w:r>
      <w:r w:rsidRPr="0026425B">
        <w:rPr>
          <w:sz w:val="28"/>
          <w:szCs w:val="28"/>
        </w:rPr>
        <w:t>72.</w:t>
      </w:r>
    </w:p>
    <w:p w:rsidR="0093158D" w:rsidRPr="0026425B" w:rsidRDefault="0093158D" w:rsidP="0093158D">
      <w:pPr>
        <w:suppressAutoHyphens/>
        <w:jc w:val="both"/>
        <w:rPr>
          <w:sz w:val="28"/>
          <w:szCs w:val="28"/>
        </w:rPr>
      </w:pPr>
    </w:p>
    <w:p w:rsidR="006B00F7" w:rsidRPr="0026425B" w:rsidRDefault="0093158D" w:rsidP="006B00F7">
      <w:pPr>
        <w:suppressAutoHyphens/>
        <w:ind w:firstLine="709"/>
        <w:jc w:val="both"/>
        <w:rPr>
          <w:sz w:val="28"/>
          <w:szCs w:val="28"/>
        </w:rPr>
      </w:pPr>
      <w:r w:rsidRPr="0026425B">
        <w:rPr>
          <w:sz w:val="28"/>
          <w:szCs w:val="28"/>
        </w:rPr>
        <w:t xml:space="preserve">В основу разработки Регламента положены материалы лесоустройства территории </w:t>
      </w:r>
      <w:r w:rsidR="003B0D7A" w:rsidRPr="0026425B">
        <w:rPr>
          <w:sz w:val="28"/>
          <w:szCs w:val="28"/>
        </w:rPr>
        <w:t>Крапивинского</w:t>
      </w:r>
      <w:r w:rsidRPr="0026425B">
        <w:rPr>
          <w:sz w:val="28"/>
          <w:szCs w:val="28"/>
        </w:rPr>
        <w:t xml:space="preserve"> лесничества, </w:t>
      </w:r>
      <w:r w:rsidR="006B00F7" w:rsidRPr="0026425B">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26425B">
        <w:rPr>
          <w:sz w:val="28"/>
          <w:szCs w:val="28"/>
        </w:rPr>
        <w:t>Кемеровской области</w:t>
      </w:r>
      <w:r w:rsidR="006B00F7" w:rsidRPr="0026425B">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26425B" w:rsidRDefault="00302EC7" w:rsidP="006B00F7">
      <w:pPr>
        <w:suppressAutoHyphens/>
        <w:ind w:firstLine="709"/>
        <w:jc w:val="both"/>
        <w:rPr>
          <w:sz w:val="28"/>
          <w:szCs w:val="28"/>
        </w:rPr>
      </w:pPr>
    </w:p>
    <w:p w:rsidR="00953723" w:rsidRPr="0026425B" w:rsidRDefault="00953723" w:rsidP="00953723">
      <w:pPr>
        <w:ind w:left="709"/>
        <w:jc w:val="both"/>
        <w:rPr>
          <w:b/>
          <w:sz w:val="28"/>
          <w:szCs w:val="28"/>
        </w:rPr>
      </w:pPr>
      <w:r w:rsidRPr="0026425B">
        <w:rPr>
          <w:b/>
          <w:sz w:val="28"/>
          <w:szCs w:val="28"/>
        </w:rPr>
        <w:t>Срок действия Регламента</w:t>
      </w:r>
    </w:p>
    <w:p w:rsidR="000246D6" w:rsidRPr="0026425B" w:rsidRDefault="00953723" w:rsidP="006B00F7">
      <w:pPr>
        <w:suppressAutoHyphens/>
        <w:ind w:firstLine="709"/>
        <w:jc w:val="both"/>
        <w:rPr>
          <w:snapToGrid w:val="0"/>
          <w:sz w:val="28"/>
          <w:szCs w:val="28"/>
        </w:rPr>
      </w:pPr>
      <w:r w:rsidRPr="0026425B">
        <w:rPr>
          <w:sz w:val="28"/>
          <w:szCs w:val="28"/>
        </w:rPr>
        <w:t>Срок действия Регламента по 31 декабря 202</w:t>
      </w:r>
      <w:r w:rsidR="00302EC7" w:rsidRPr="0026425B">
        <w:rPr>
          <w:sz w:val="28"/>
          <w:szCs w:val="28"/>
        </w:rPr>
        <w:t>8</w:t>
      </w:r>
      <w:r w:rsidRPr="0026425B">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26425B">
        <w:rPr>
          <w:sz w:val="28"/>
          <w:szCs w:val="28"/>
        </w:rPr>
        <w:t>оссии от 27 февраля 2017 года</w:t>
      </w:r>
      <w:r w:rsidR="00B9354D" w:rsidRPr="0026425B">
        <w:rPr>
          <w:sz w:val="28"/>
          <w:szCs w:val="28"/>
        </w:rPr>
        <w:t xml:space="preserve"> №</w:t>
      </w:r>
      <w:r w:rsidR="00E22AC3" w:rsidRPr="0026425B">
        <w:rPr>
          <w:sz w:val="28"/>
          <w:szCs w:val="28"/>
        </w:rPr>
        <w:t> </w:t>
      </w:r>
      <w:r w:rsidRPr="0026425B">
        <w:rPr>
          <w:sz w:val="28"/>
          <w:szCs w:val="28"/>
        </w:rPr>
        <w:t>72</w:t>
      </w:r>
      <w:r w:rsidR="000246D6" w:rsidRPr="0026425B">
        <w:rPr>
          <w:sz w:val="28"/>
          <w:szCs w:val="28"/>
        </w:rPr>
        <w:t>.</w:t>
      </w:r>
    </w:p>
    <w:p w:rsidR="00302EC7" w:rsidRPr="0026425B" w:rsidRDefault="00302EC7">
      <w:pPr>
        <w:jc w:val="left"/>
        <w:rPr>
          <w:snapToGrid w:val="0"/>
          <w:sz w:val="28"/>
          <w:szCs w:val="28"/>
        </w:rPr>
      </w:pPr>
    </w:p>
    <w:p w:rsidR="0023010F" w:rsidRPr="0026425B" w:rsidRDefault="0023010F">
      <w:pPr>
        <w:jc w:val="left"/>
        <w:rPr>
          <w:b/>
          <w:sz w:val="28"/>
          <w:szCs w:val="28"/>
        </w:rPr>
      </w:pPr>
      <w:r w:rsidRPr="0026425B">
        <w:rPr>
          <w:b/>
          <w:sz w:val="28"/>
          <w:szCs w:val="28"/>
        </w:rPr>
        <w:br w:type="page"/>
      </w:r>
    </w:p>
    <w:p w:rsidR="006B00F7" w:rsidRPr="0026425B" w:rsidRDefault="006B00F7" w:rsidP="006B00F7">
      <w:pPr>
        <w:suppressAutoHyphens/>
        <w:ind w:firstLine="709"/>
        <w:jc w:val="both"/>
        <w:rPr>
          <w:b/>
          <w:sz w:val="28"/>
          <w:szCs w:val="28"/>
        </w:rPr>
      </w:pPr>
      <w:r w:rsidRPr="0026425B">
        <w:rPr>
          <w:b/>
          <w:sz w:val="28"/>
          <w:szCs w:val="28"/>
        </w:rPr>
        <w:lastRenderedPageBreak/>
        <w:t xml:space="preserve">Сведения о разработчиках </w:t>
      </w:r>
    </w:p>
    <w:p w:rsidR="00D9643A" w:rsidRPr="0026425B" w:rsidRDefault="00D9643A" w:rsidP="00D9643A">
      <w:pPr>
        <w:ind w:firstLine="709"/>
        <w:jc w:val="both"/>
        <w:rPr>
          <w:sz w:val="28"/>
          <w:szCs w:val="28"/>
        </w:rPr>
      </w:pPr>
      <w:r w:rsidRPr="0026425B">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26425B" w:rsidRDefault="00302EC7">
      <w:pPr>
        <w:jc w:val="left"/>
        <w:rPr>
          <w:sz w:val="28"/>
          <w:szCs w:val="20"/>
        </w:rPr>
      </w:pPr>
    </w:p>
    <w:p w:rsidR="00302EC7" w:rsidRPr="0026425B" w:rsidRDefault="00302EC7" w:rsidP="00302EC7">
      <w:pPr>
        <w:jc w:val="both"/>
        <w:rPr>
          <w:sz w:val="28"/>
          <w:szCs w:val="20"/>
        </w:rPr>
      </w:pPr>
      <w:r w:rsidRPr="0026425B">
        <w:rPr>
          <w:sz w:val="28"/>
          <w:szCs w:val="20"/>
        </w:rPr>
        <w:t>Юридический адрес:</w:t>
      </w:r>
    </w:p>
    <w:p w:rsidR="00302EC7" w:rsidRPr="0026425B" w:rsidRDefault="00302EC7" w:rsidP="00302EC7">
      <w:pPr>
        <w:jc w:val="both"/>
        <w:rPr>
          <w:sz w:val="28"/>
          <w:szCs w:val="20"/>
        </w:rPr>
      </w:pPr>
      <w:r w:rsidRPr="0026425B">
        <w:rPr>
          <w:sz w:val="28"/>
          <w:szCs w:val="20"/>
        </w:rPr>
        <w:t>ФГБУ «Рослесинфорг»</w:t>
      </w:r>
    </w:p>
    <w:p w:rsidR="00302EC7" w:rsidRPr="0026425B" w:rsidRDefault="00302EC7" w:rsidP="00302EC7">
      <w:pPr>
        <w:jc w:val="both"/>
        <w:rPr>
          <w:sz w:val="28"/>
          <w:szCs w:val="20"/>
        </w:rPr>
      </w:pPr>
      <w:r w:rsidRPr="0026425B">
        <w:rPr>
          <w:sz w:val="28"/>
          <w:szCs w:val="20"/>
        </w:rPr>
        <w:t>109316, г. Москва, Волгоградский пр., дом 45, строение 1</w:t>
      </w:r>
    </w:p>
    <w:p w:rsidR="00302EC7" w:rsidRPr="0026425B" w:rsidRDefault="00302EC7" w:rsidP="00302EC7">
      <w:pPr>
        <w:jc w:val="both"/>
        <w:rPr>
          <w:sz w:val="28"/>
          <w:szCs w:val="20"/>
        </w:rPr>
      </w:pPr>
    </w:p>
    <w:p w:rsidR="00302EC7" w:rsidRPr="0026425B" w:rsidRDefault="00302EC7" w:rsidP="00302EC7">
      <w:pPr>
        <w:jc w:val="both"/>
        <w:rPr>
          <w:sz w:val="28"/>
          <w:szCs w:val="20"/>
        </w:rPr>
      </w:pPr>
      <w:r w:rsidRPr="0026425B">
        <w:rPr>
          <w:sz w:val="28"/>
          <w:szCs w:val="20"/>
        </w:rPr>
        <w:t>Филиал ФГБУ «Рослесинфорг» «Запсиблеспроект»</w:t>
      </w:r>
    </w:p>
    <w:p w:rsidR="00302EC7" w:rsidRPr="0026425B" w:rsidRDefault="00302EC7" w:rsidP="00302EC7">
      <w:pPr>
        <w:jc w:val="both"/>
        <w:rPr>
          <w:sz w:val="28"/>
          <w:szCs w:val="20"/>
        </w:rPr>
      </w:pPr>
      <w:r w:rsidRPr="0026425B">
        <w:rPr>
          <w:sz w:val="28"/>
          <w:szCs w:val="20"/>
        </w:rPr>
        <w:t>630048, г. Новосибирск, ул. Немировича-Данченко, дом 137/1</w:t>
      </w:r>
    </w:p>
    <w:p w:rsidR="00302EC7" w:rsidRPr="0026425B" w:rsidRDefault="00302EC7" w:rsidP="00302EC7">
      <w:pPr>
        <w:jc w:val="both"/>
        <w:rPr>
          <w:sz w:val="28"/>
          <w:szCs w:val="20"/>
        </w:rPr>
      </w:pPr>
    </w:p>
    <w:p w:rsidR="00302EC7" w:rsidRPr="00E4367F" w:rsidRDefault="00302EC7" w:rsidP="00302EC7">
      <w:pPr>
        <w:jc w:val="both"/>
        <w:rPr>
          <w:sz w:val="28"/>
          <w:szCs w:val="20"/>
          <w:lang w:val="en-US"/>
        </w:rPr>
      </w:pPr>
      <w:r w:rsidRPr="0026425B">
        <w:rPr>
          <w:sz w:val="28"/>
          <w:szCs w:val="20"/>
        </w:rPr>
        <w:t>Тел</w:t>
      </w:r>
      <w:r w:rsidRPr="00E4367F">
        <w:rPr>
          <w:sz w:val="28"/>
          <w:szCs w:val="20"/>
          <w:lang w:val="en-US"/>
        </w:rPr>
        <w:t>./</w:t>
      </w:r>
      <w:r w:rsidRPr="0026425B">
        <w:rPr>
          <w:sz w:val="28"/>
          <w:szCs w:val="20"/>
          <w:lang w:val="en-US"/>
        </w:rPr>
        <w:t>fax</w:t>
      </w:r>
      <w:r w:rsidRPr="00E4367F">
        <w:rPr>
          <w:sz w:val="28"/>
          <w:szCs w:val="20"/>
          <w:lang w:val="en-US"/>
        </w:rPr>
        <w:t xml:space="preserve">: (383) - 314 28 05 / 314 09 46 </w:t>
      </w:r>
    </w:p>
    <w:p w:rsidR="00302EC7" w:rsidRPr="002C0ADC" w:rsidRDefault="00302EC7" w:rsidP="00302EC7">
      <w:pPr>
        <w:jc w:val="both"/>
        <w:rPr>
          <w:sz w:val="28"/>
          <w:szCs w:val="20"/>
          <w:lang w:val="en-US"/>
        </w:rPr>
      </w:pPr>
      <w:r w:rsidRPr="0026425B">
        <w:rPr>
          <w:sz w:val="28"/>
          <w:szCs w:val="20"/>
          <w:lang w:val="en-US"/>
        </w:rPr>
        <w:t>E</w:t>
      </w:r>
      <w:r w:rsidRPr="002C0ADC">
        <w:rPr>
          <w:sz w:val="28"/>
          <w:szCs w:val="20"/>
          <w:lang w:val="en-US"/>
        </w:rPr>
        <w:t>-</w:t>
      </w:r>
      <w:r w:rsidRPr="0026425B">
        <w:rPr>
          <w:sz w:val="28"/>
          <w:szCs w:val="20"/>
          <w:lang w:val="en-US"/>
        </w:rPr>
        <w:t>mail</w:t>
      </w:r>
      <w:r w:rsidRPr="002C0ADC">
        <w:rPr>
          <w:sz w:val="28"/>
          <w:szCs w:val="20"/>
          <w:lang w:val="en-US"/>
        </w:rPr>
        <w:t xml:space="preserve">: </w:t>
      </w:r>
      <w:hyperlink r:id="rId8" w:history="1">
        <w:r w:rsidRPr="0026425B">
          <w:rPr>
            <w:rStyle w:val="af3"/>
            <w:sz w:val="28"/>
            <w:szCs w:val="20"/>
            <w:lang w:val="en-US"/>
          </w:rPr>
          <w:t>zapsib</w:t>
        </w:r>
        <w:r w:rsidRPr="002C0ADC">
          <w:rPr>
            <w:rStyle w:val="af3"/>
            <w:sz w:val="28"/>
            <w:szCs w:val="20"/>
            <w:lang w:val="en-US"/>
          </w:rPr>
          <w:t>.</w:t>
        </w:r>
        <w:r w:rsidRPr="0026425B">
          <w:rPr>
            <w:rStyle w:val="af3"/>
            <w:sz w:val="28"/>
            <w:szCs w:val="20"/>
            <w:lang w:val="en-US"/>
          </w:rPr>
          <w:t>lp</w:t>
        </w:r>
        <w:r w:rsidRPr="002C0ADC">
          <w:rPr>
            <w:rStyle w:val="af3"/>
            <w:sz w:val="28"/>
            <w:szCs w:val="20"/>
            <w:lang w:val="en-US"/>
          </w:rPr>
          <w:t>@</w:t>
        </w:r>
        <w:r w:rsidRPr="0026425B">
          <w:rPr>
            <w:rStyle w:val="af3"/>
            <w:sz w:val="28"/>
            <w:szCs w:val="20"/>
            <w:lang w:val="en-US"/>
          </w:rPr>
          <w:t>roslesinforg</w:t>
        </w:r>
        <w:r w:rsidRPr="002C0ADC">
          <w:rPr>
            <w:rStyle w:val="af3"/>
            <w:sz w:val="28"/>
            <w:szCs w:val="20"/>
            <w:lang w:val="en-US"/>
          </w:rPr>
          <w:t>.</w:t>
        </w:r>
        <w:r w:rsidRPr="0026425B">
          <w:rPr>
            <w:rStyle w:val="af3"/>
            <w:sz w:val="28"/>
            <w:szCs w:val="20"/>
            <w:lang w:val="en-US"/>
          </w:rPr>
          <w:t>ru</w:t>
        </w:r>
      </w:hyperlink>
    </w:p>
    <w:p w:rsidR="00302EC7" w:rsidRPr="002C0ADC" w:rsidRDefault="00302EC7" w:rsidP="00302EC7">
      <w:pPr>
        <w:jc w:val="both"/>
        <w:rPr>
          <w:sz w:val="28"/>
          <w:szCs w:val="20"/>
          <w:lang w:val="en-US"/>
        </w:rPr>
      </w:pPr>
    </w:p>
    <w:p w:rsidR="00302EC7" w:rsidRPr="0026425B" w:rsidRDefault="00302EC7" w:rsidP="00302EC7">
      <w:pPr>
        <w:jc w:val="both"/>
        <w:rPr>
          <w:sz w:val="28"/>
          <w:szCs w:val="20"/>
        </w:rPr>
      </w:pPr>
      <w:r w:rsidRPr="0026425B">
        <w:rPr>
          <w:sz w:val="28"/>
          <w:szCs w:val="20"/>
        </w:rPr>
        <w:t>ИНН/КПП 7722319952/540343001</w:t>
      </w:r>
    </w:p>
    <w:p w:rsidR="00302EC7" w:rsidRPr="0026425B" w:rsidRDefault="00302EC7" w:rsidP="00302EC7">
      <w:pPr>
        <w:jc w:val="both"/>
        <w:rPr>
          <w:sz w:val="28"/>
          <w:szCs w:val="20"/>
        </w:rPr>
      </w:pPr>
      <w:r w:rsidRPr="0026425B">
        <w:rPr>
          <w:sz w:val="28"/>
          <w:szCs w:val="20"/>
        </w:rPr>
        <w:t xml:space="preserve">р/сч 40501810700042000002 Сибирское ГУ банка России г. Новосибирск, </w:t>
      </w:r>
    </w:p>
    <w:p w:rsidR="00302EC7" w:rsidRPr="0026425B" w:rsidRDefault="00302EC7" w:rsidP="00302EC7">
      <w:pPr>
        <w:jc w:val="both"/>
        <w:rPr>
          <w:sz w:val="28"/>
          <w:szCs w:val="20"/>
        </w:rPr>
      </w:pPr>
      <w:r w:rsidRPr="0026425B">
        <w:rPr>
          <w:sz w:val="28"/>
          <w:szCs w:val="20"/>
        </w:rPr>
        <w:t>БИК 045004001 ОГРН 1157746215527</w:t>
      </w:r>
    </w:p>
    <w:p w:rsidR="00302EC7" w:rsidRPr="0026425B" w:rsidRDefault="00302EC7" w:rsidP="00302EC7">
      <w:pPr>
        <w:jc w:val="both"/>
        <w:rPr>
          <w:sz w:val="28"/>
          <w:szCs w:val="20"/>
        </w:rPr>
      </w:pPr>
    </w:p>
    <w:p w:rsidR="00302EC7" w:rsidRPr="0026425B" w:rsidRDefault="00302EC7" w:rsidP="00302EC7">
      <w:pPr>
        <w:jc w:val="both"/>
        <w:rPr>
          <w:sz w:val="28"/>
          <w:szCs w:val="20"/>
        </w:rPr>
      </w:pPr>
      <w:r w:rsidRPr="0026425B">
        <w:rPr>
          <w:sz w:val="28"/>
          <w:szCs w:val="20"/>
        </w:rPr>
        <w:t xml:space="preserve">Директор ФГБУ «Рослесинфорг» </w:t>
      </w:r>
    </w:p>
    <w:p w:rsidR="00302EC7" w:rsidRPr="0026425B" w:rsidRDefault="00302EC7" w:rsidP="00302EC7">
      <w:pPr>
        <w:jc w:val="both"/>
        <w:rPr>
          <w:sz w:val="28"/>
          <w:szCs w:val="20"/>
        </w:rPr>
      </w:pPr>
      <w:r w:rsidRPr="0026425B">
        <w:rPr>
          <w:sz w:val="28"/>
          <w:szCs w:val="20"/>
        </w:rPr>
        <w:t>Мураев Игорь Геннадиевич</w:t>
      </w:r>
      <w:r w:rsidRPr="0026425B">
        <w:rPr>
          <w:sz w:val="28"/>
          <w:szCs w:val="20"/>
        </w:rPr>
        <w:tab/>
      </w:r>
      <w:r w:rsidRPr="0026425B">
        <w:rPr>
          <w:sz w:val="28"/>
          <w:szCs w:val="20"/>
        </w:rPr>
        <w:tab/>
      </w:r>
      <w:r w:rsidRPr="0026425B">
        <w:rPr>
          <w:sz w:val="28"/>
          <w:szCs w:val="20"/>
        </w:rPr>
        <w:tab/>
      </w:r>
      <w:r w:rsidRPr="0026425B">
        <w:rPr>
          <w:sz w:val="28"/>
          <w:szCs w:val="20"/>
        </w:rPr>
        <w:tab/>
      </w:r>
      <w:r w:rsidRPr="0026425B">
        <w:rPr>
          <w:sz w:val="28"/>
          <w:szCs w:val="20"/>
        </w:rPr>
        <w:tab/>
        <w:t>тел.: (495) 951-00-00</w:t>
      </w:r>
    </w:p>
    <w:p w:rsidR="00302EC7" w:rsidRPr="0026425B" w:rsidRDefault="00302EC7" w:rsidP="00302EC7">
      <w:pPr>
        <w:jc w:val="both"/>
        <w:rPr>
          <w:sz w:val="28"/>
          <w:szCs w:val="20"/>
        </w:rPr>
      </w:pPr>
    </w:p>
    <w:p w:rsidR="00302EC7" w:rsidRPr="0026425B" w:rsidRDefault="00BB3E17" w:rsidP="00302EC7">
      <w:pPr>
        <w:jc w:val="both"/>
        <w:rPr>
          <w:sz w:val="28"/>
          <w:szCs w:val="20"/>
        </w:rPr>
      </w:pPr>
      <w:r w:rsidRPr="0026425B">
        <w:rPr>
          <w:sz w:val="28"/>
          <w:szCs w:val="20"/>
        </w:rPr>
        <w:t>Д</w:t>
      </w:r>
      <w:r w:rsidR="00302EC7" w:rsidRPr="0026425B">
        <w:rPr>
          <w:sz w:val="28"/>
          <w:szCs w:val="20"/>
        </w:rPr>
        <w:t>иректор филиала</w:t>
      </w:r>
    </w:p>
    <w:p w:rsidR="00302EC7" w:rsidRPr="0026425B" w:rsidRDefault="00302EC7" w:rsidP="00302EC7">
      <w:pPr>
        <w:jc w:val="both"/>
        <w:rPr>
          <w:sz w:val="28"/>
          <w:szCs w:val="20"/>
        </w:rPr>
      </w:pPr>
      <w:r w:rsidRPr="0026425B">
        <w:rPr>
          <w:sz w:val="28"/>
          <w:szCs w:val="20"/>
        </w:rPr>
        <w:t>Федюнин Вячеслав Валерьевич</w:t>
      </w:r>
      <w:r w:rsidRPr="0026425B">
        <w:rPr>
          <w:sz w:val="28"/>
          <w:szCs w:val="20"/>
        </w:rPr>
        <w:tab/>
      </w:r>
      <w:r w:rsidRPr="0026425B">
        <w:rPr>
          <w:sz w:val="28"/>
          <w:szCs w:val="20"/>
        </w:rPr>
        <w:tab/>
      </w:r>
      <w:r w:rsidRPr="0026425B">
        <w:rPr>
          <w:sz w:val="28"/>
          <w:szCs w:val="20"/>
        </w:rPr>
        <w:tab/>
      </w:r>
      <w:r w:rsidRPr="0026425B">
        <w:rPr>
          <w:sz w:val="28"/>
          <w:szCs w:val="20"/>
        </w:rPr>
        <w:tab/>
        <w:t>тел.: (383) 314-28-05</w:t>
      </w:r>
    </w:p>
    <w:p w:rsidR="00302EC7" w:rsidRPr="0026425B" w:rsidRDefault="00302EC7" w:rsidP="00302EC7">
      <w:pPr>
        <w:jc w:val="both"/>
        <w:rPr>
          <w:sz w:val="28"/>
          <w:szCs w:val="20"/>
        </w:rPr>
      </w:pPr>
    </w:p>
    <w:p w:rsidR="00302EC7" w:rsidRPr="0026425B" w:rsidRDefault="00302EC7" w:rsidP="00302EC7">
      <w:pPr>
        <w:jc w:val="both"/>
        <w:rPr>
          <w:sz w:val="28"/>
          <w:szCs w:val="20"/>
        </w:rPr>
      </w:pPr>
      <w:r w:rsidRPr="0026425B">
        <w:rPr>
          <w:sz w:val="28"/>
          <w:szCs w:val="20"/>
        </w:rPr>
        <w:t>Заместитель директора</w:t>
      </w:r>
    </w:p>
    <w:p w:rsidR="00302EC7" w:rsidRPr="0026425B" w:rsidRDefault="00302EC7" w:rsidP="00302EC7">
      <w:pPr>
        <w:widowControl w:val="0"/>
        <w:contextualSpacing/>
        <w:jc w:val="both"/>
        <w:rPr>
          <w:b/>
          <w:sz w:val="28"/>
          <w:szCs w:val="28"/>
        </w:rPr>
      </w:pPr>
      <w:r w:rsidRPr="0026425B">
        <w:rPr>
          <w:sz w:val="28"/>
          <w:szCs w:val="20"/>
        </w:rPr>
        <w:t>Солодько Владимир Иванович</w:t>
      </w:r>
      <w:r w:rsidRPr="0026425B">
        <w:rPr>
          <w:sz w:val="28"/>
          <w:szCs w:val="20"/>
        </w:rPr>
        <w:tab/>
      </w:r>
      <w:r w:rsidRPr="0026425B">
        <w:rPr>
          <w:sz w:val="28"/>
          <w:szCs w:val="20"/>
        </w:rPr>
        <w:tab/>
      </w:r>
      <w:r w:rsidRPr="0026425B">
        <w:rPr>
          <w:sz w:val="28"/>
          <w:szCs w:val="20"/>
        </w:rPr>
        <w:tab/>
      </w:r>
      <w:r w:rsidRPr="0026425B">
        <w:rPr>
          <w:sz w:val="28"/>
          <w:szCs w:val="20"/>
        </w:rPr>
        <w:tab/>
        <w:t>тел.: (383) 315-39-76</w:t>
      </w:r>
    </w:p>
    <w:p w:rsidR="006B00F7" w:rsidRPr="0026425B" w:rsidRDefault="006B00F7" w:rsidP="00302EC7">
      <w:pPr>
        <w:suppressAutoHyphens/>
        <w:ind w:firstLine="709"/>
        <w:jc w:val="both"/>
        <w:rPr>
          <w:sz w:val="28"/>
          <w:szCs w:val="28"/>
        </w:rPr>
      </w:pPr>
    </w:p>
    <w:p w:rsidR="00746A89" w:rsidRPr="0026425B" w:rsidRDefault="00746A89" w:rsidP="00746A89">
      <w:pPr>
        <w:ind w:firstLine="709"/>
        <w:jc w:val="both"/>
        <w:rPr>
          <w:b/>
          <w:sz w:val="28"/>
          <w:szCs w:val="28"/>
        </w:rPr>
      </w:pPr>
      <w:r w:rsidRPr="0026425B">
        <w:rPr>
          <w:b/>
          <w:sz w:val="28"/>
          <w:szCs w:val="28"/>
        </w:rPr>
        <w:t xml:space="preserve">Перечень законодательных и иных нормативных правовых </w:t>
      </w:r>
      <w:r w:rsidR="002A75C8" w:rsidRPr="0026425B">
        <w:rPr>
          <w:b/>
          <w:sz w:val="28"/>
          <w:szCs w:val="28"/>
        </w:rPr>
        <w:br/>
      </w:r>
      <w:r w:rsidRPr="0026425B">
        <w:rPr>
          <w:b/>
          <w:sz w:val="28"/>
          <w:szCs w:val="28"/>
        </w:rPr>
        <w:t>актов</w:t>
      </w:r>
    </w:p>
    <w:p w:rsidR="00746A89" w:rsidRPr="0026425B" w:rsidRDefault="00746A89" w:rsidP="00746A89">
      <w:pPr>
        <w:ind w:firstLine="709"/>
        <w:jc w:val="both"/>
        <w:rPr>
          <w:sz w:val="28"/>
          <w:szCs w:val="28"/>
        </w:rPr>
      </w:pPr>
      <w:r w:rsidRPr="0026425B">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26425B">
        <w:rPr>
          <w:sz w:val="28"/>
          <w:szCs w:val="28"/>
        </w:rPr>
        <w:t>ваны при разработке Регламента</w:t>
      </w:r>
      <w:r w:rsidR="007F548E" w:rsidRPr="0026425B">
        <w:rPr>
          <w:sz w:val="28"/>
          <w:szCs w:val="28"/>
        </w:rPr>
        <w:t xml:space="preserve"> и внесении в него изменений</w:t>
      </w:r>
      <w:r w:rsidRPr="0026425B">
        <w:rPr>
          <w:sz w:val="28"/>
          <w:szCs w:val="28"/>
        </w:rPr>
        <w:t>, приведен в приложении 1 к настоящему Регламенту.</w:t>
      </w:r>
    </w:p>
    <w:p w:rsidR="00746A89" w:rsidRPr="0026425B" w:rsidRDefault="00746A89" w:rsidP="00746A89">
      <w:pPr>
        <w:ind w:firstLine="709"/>
        <w:jc w:val="both"/>
        <w:rPr>
          <w:sz w:val="28"/>
          <w:szCs w:val="28"/>
        </w:rPr>
      </w:pPr>
      <w:r w:rsidRPr="0026425B">
        <w:rPr>
          <w:sz w:val="28"/>
          <w:szCs w:val="28"/>
        </w:rPr>
        <w:t>Термины и определения приводятся по ОСТ 56-108-98 «Лесоводство. Термины и определения», утвержденно</w:t>
      </w:r>
      <w:r w:rsidR="00D9643A" w:rsidRPr="0026425B">
        <w:rPr>
          <w:sz w:val="28"/>
          <w:szCs w:val="28"/>
        </w:rPr>
        <w:t>му</w:t>
      </w:r>
      <w:r w:rsidRPr="0026425B">
        <w:rPr>
          <w:sz w:val="28"/>
          <w:szCs w:val="28"/>
        </w:rPr>
        <w:t xml:space="preserve"> приказом Федеральной службы лесного хозяйства России от 3 декабря 1998 года</w:t>
      </w:r>
      <w:r w:rsidR="00B9354D" w:rsidRPr="0026425B">
        <w:rPr>
          <w:sz w:val="28"/>
          <w:szCs w:val="28"/>
        </w:rPr>
        <w:t xml:space="preserve"> №</w:t>
      </w:r>
      <w:r w:rsidR="00E22AC3" w:rsidRPr="0026425B">
        <w:rPr>
          <w:sz w:val="28"/>
          <w:szCs w:val="28"/>
        </w:rPr>
        <w:t> </w:t>
      </w:r>
      <w:r w:rsidRPr="0026425B">
        <w:rPr>
          <w:sz w:val="28"/>
          <w:szCs w:val="28"/>
        </w:rPr>
        <w:t>203 «Об утверждении отраслевого стандарта ОСТ 56-108-98 «Лесоводство. Термины и определения».</w:t>
      </w:r>
    </w:p>
    <w:p w:rsidR="0055071A" w:rsidRPr="0026425B" w:rsidRDefault="0055071A">
      <w:pPr>
        <w:jc w:val="left"/>
        <w:rPr>
          <w:b/>
          <w:sz w:val="28"/>
          <w:szCs w:val="28"/>
        </w:rPr>
      </w:pPr>
      <w:bookmarkStart w:id="9" w:name="_Toc323736950"/>
      <w:bookmarkStart w:id="10" w:name="_Toc466475714"/>
      <w:bookmarkStart w:id="11" w:name="_Toc499022589"/>
      <w:bookmarkStart w:id="12" w:name="_Toc508007653"/>
      <w:r w:rsidRPr="0026425B">
        <w:rPr>
          <w:bCs/>
          <w:sz w:val="28"/>
          <w:szCs w:val="28"/>
        </w:rPr>
        <w:br w:type="page"/>
      </w:r>
    </w:p>
    <w:p w:rsidR="002E1C4F" w:rsidRPr="0026425B" w:rsidRDefault="00000A84" w:rsidP="00B93353">
      <w:pPr>
        <w:pStyle w:val="1"/>
      </w:pPr>
      <w:bookmarkStart w:id="13" w:name="_Toc513811787"/>
      <w:bookmarkStart w:id="14" w:name="_Toc58331336"/>
      <w:r w:rsidRPr="0026425B">
        <w:lastRenderedPageBreak/>
        <w:t>Г</w:t>
      </w:r>
      <w:r w:rsidR="005D6131" w:rsidRPr="0026425B">
        <w:t>лава</w:t>
      </w:r>
      <w:r w:rsidR="002E1C4F" w:rsidRPr="0026425B">
        <w:t xml:space="preserve"> 1</w:t>
      </w:r>
      <w:r w:rsidRPr="0026425B">
        <w:t xml:space="preserve">. </w:t>
      </w:r>
      <w:r w:rsidR="002E1C4F" w:rsidRPr="0026425B">
        <w:t>ОБЩИЕ СВЕДЕНИЯ</w:t>
      </w:r>
      <w:bookmarkEnd w:id="9"/>
      <w:bookmarkEnd w:id="10"/>
      <w:bookmarkEnd w:id="11"/>
      <w:bookmarkEnd w:id="12"/>
      <w:bookmarkEnd w:id="13"/>
      <w:bookmarkEnd w:id="14"/>
    </w:p>
    <w:p w:rsidR="00C32B59" w:rsidRPr="0026425B" w:rsidRDefault="00C32B59" w:rsidP="007C0519">
      <w:pPr>
        <w:suppressAutoHyphens/>
        <w:jc w:val="left"/>
        <w:rPr>
          <w:sz w:val="28"/>
          <w:szCs w:val="28"/>
        </w:rPr>
      </w:pPr>
    </w:p>
    <w:p w:rsidR="00B84C77" w:rsidRPr="0026425B"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58331337"/>
      <w:r w:rsidRPr="0026425B">
        <w:t>1.</w:t>
      </w:r>
      <w:r w:rsidR="002E1C4F" w:rsidRPr="0026425B">
        <w:t>1.</w:t>
      </w:r>
      <w:r w:rsidR="00B84C77" w:rsidRPr="0026425B">
        <w:t xml:space="preserve"> Краткая характеристика лесничества</w:t>
      </w:r>
      <w:bookmarkEnd w:id="15"/>
      <w:bookmarkEnd w:id="16"/>
      <w:bookmarkEnd w:id="17"/>
      <w:bookmarkEnd w:id="18"/>
      <w:bookmarkEnd w:id="19"/>
      <w:bookmarkEnd w:id="20"/>
      <w:bookmarkEnd w:id="21"/>
      <w:bookmarkEnd w:id="22"/>
    </w:p>
    <w:p w:rsidR="008365C1" w:rsidRPr="0026425B" w:rsidRDefault="008365C1" w:rsidP="00E1091F">
      <w:pPr>
        <w:pStyle w:val="a4"/>
        <w:suppressAutoHyphens/>
        <w:ind w:firstLine="709"/>
        <w:rPr>
          <w:sz w:val="28"/>
          <w:szCs w:val="28"/>
        </w:rPr>
      </w:pPr>
    </w:p>
    <w:p w:rsidR="00B84C77" w:rsidRPr="0026425B"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58331338"/>
      <w:r w:rsidRPr="0026425B">
        <w:t>1.</w:t>
      </w:r>
      <w:r w:rsidR="009F4B6F" w:rsidRPr="0026425B">
        <w:t>1.1</w:t>
      </w:r>
      <w:r w:rsidR="004E4117" w:rsidRPr="0026425B">
        <w:t xml:space="preserve">. </w:t>
      </w:r>
      <w:r w:rsidR="004D09D0" w:rsidRPr="0026425B">
        <w:t>Наименование</w:t>
      </w:r>
      <w:r w:rsidR="00B84C77" w:rsidRPr="0026425B">
        <w:t xml:space="preserve"> и местоположение лесничества</w:t>
      </w:r>
      <w:bookmarkEnd w:id="23"/>
      <w:bookmarkEnd w:id="24"/>
      <w:bookmarkEnd w:id="25"/>
      <w:bookmarkEnd w:id="26"/>
      <w:bookmarkEnd w:id="27"/>
      <w:bookmarkEnd w:id="28"/>
      <w:bookmarkEnd w:id="29"/>
      <w:bookmarkEnd w:id="30"/>
    </w:p>
    <w:p w:rsidR="004313CA" w:rsidRPr="0026425B" w:rsidRDefault="004313CA" w:rsidP="00E1091F">
      <w:pPr>
        <w:pStyle w:val="a4"/>
        <w:suppressAutoHyphens/>
        <w:ind w:firstLine="709"/>
        <w:rPr>
          <w:sz w:val="28"/>
          <w:szCs w:val="28"/>
        </w:rPr>
      </w:pPr>
    </w:p>
    <w:p w:rsidR="007D35DB" w:rsidRPr="0026425B" w:rsidRDefault="003827B1" w:rsidP="007B1B39">
      <w:pPr>
        <w:suppressAutoHyphens/>
        <w:ind w:firstLine="709"/>
        <w:jc w:val="both"/>
        <w:rPr>
          <w:sz w:val="28"/>
        </w:rPr>
      </w:pPr>
      <w:r w:rsidRPr="0026425B">
        <w:rPr>
          <w:sz w:val="28"/>
        </w:rPr>
        <w:t>Крапивинское лесничество</w:t>
      </w:r>
      <w:r w:rsidR="007D35DB" w:rsidRPr="0026425B">
        <w:rPr>
          <w:sz w:val="28"/>
        </w:rPr>
        <w:t xml:space="preserve"> Кемеровской области (далее – Лесничество) расположено </w:t>
      </w:r>
      <w:r w:rsidR="007449D2" w:rsidRPr="0026425B">
        <w:rPr>
          <w:sz w:val="28"/>
          <w:szCs w:val="28"/>
        </w:rPr>
        <w:t xml:space="preserve">в </w:t>
      </w:r>
      <w:r w:rsidR="0056042D" w:rsidRPr="0026425B">
        <w:rPr>
          <w:sz w:val="28"/>
          <w:szCs w:val="28"/>
        </w:rPr>
        <w:t>центральной</w:t>
      </w:r>
      <w:r w:rsidR="007449D2" w:rsidRPr="0026425B">
        <w:rPr>
          <w:sz w:val="28"/>
          <w:szCs w:val="28"/>
        </w:rPr>
        <w:t xml:space="preserve"> части </w:t>
      </w:r>
      <w:r w:rsidR="007D35DB" w:rsidRPr="0026425B">
        <w:rPr>
          <w:sz w:val="28"/>
        </w:rPr>
        <w:t xml:space="preserve">Кемеровской области на территории </w:t>
      </w:r>
      <w:r w:rsidR="003B0D7A" w:rsidRPr="0026425B">
        <w:rPr>
          <w:sz w:val="28"/>
        </w:rPr>
        <w:t>Крапивинского</w:t>
      </w:r>
      <w:r w:rsidR="007D35DB" w:rsidRPr="0026425B">
        <w:rPr>
          <w:sz w:val="28"/>
        </w:rPr>
        <w:t xml:space="preserve"> административного района.</w:t>
      </w:r>
    </w:p>
    <w:p w:rsidR="007449D2" w:rsidRPr="0026425B" w:rsidRDefault="007D35DB" w:rsidP="007D35DB">
      <w:pPr>
        <w:suppressAutoHyphens/>
        <w:ind w:firstLine="709"/>
        <w:jc w:val="both"/>
        <w:rPr>
          <w:sz w:val="28"/>
          <w:szCs w:val="28"/>
        </w:rPr>
      </w:pPr>
      <w:r w:rsidRPr="0026425B">
        <w:rPr>
          <w:sz w:val="28"/>
        </w:rPr>
        <w:t>Почтовый адрес лесничества:</w:t>
      </w:r>
      <w:r w:rsidR="007449D2" w:rsidRPr="0026425B">
        <w:rPr>
          <w:sz w:val="28"/>
          <w:szCs w:val="28"/>
        </w:rPr>
        <w:t xml:space="preserve"> 65</w:t>
      </w:r>
      <w:r w:rsidR="0056042D" w:rsidRPr="0026425B">
        <w:rPr>
          <w:sz w:val="28"/>
          <w:szCs w:val="28"/>
        </w:rPr>
        <w:t>2440</w:t>
      </w:r>
    </w:p>
    <w:p w:rsidR="007D35DB" w:rsidRPr="0026425B" w:rsidRDefault="007449D2" w:rsidP="007D35DB">
      <w:pPr>
        <w:suppressAutoHyphens/>
        <w:ind w:firstLine="709"/>
        <w:jc w:val="both"/>
        <w:rPr>
          <w:sz w:val="28"/>
        </w:rPr>
      </w:pPr>
      <w:r w:rsidRPr="0026425B">
        <w:rPr>
          <w:sz w:val="28"/>
          <w:szCs w:val="28"/>
        </w:rPr>
        <w:t xml:space="preserve">Кемеровская область, </w:t>
      </w:r>
      <w:r w:rsidR="0056042D" w:rsidRPr="0026425B">
        <w:rPr>
          <w:sz w:val="28"/>
          <w:szCs w:val="28"/>
        </w:rPr>
        <w:t>пгт. Крапивинск</w:t>
      </w:r>
      <w:r w:rsidR="008C6861" w:rsidRPr="0026425B">
        <w:rPr>
          <w:sz w:val="28"/>
          <w:szCs w:val="28"/>
        </w:rPr>
        <w:t>ий, ул. Энергетиков, 18В</w:t>
      </w:r>
    </w:p>
    <w:p w:rsidR="007D35DB" w:rsidRPr="0026425B" w:rsidRDefault="007D35DB" w:rsidP="007D35DB">
      <w:pPr>
        <w:suppressAutoHyphens/>
        <w:ind w:firstLine="709"/>
        <w:jc w:val="both"/>
        <w:rPr>
          <w:sz w:val="28"/>
        </w:rPr>
      </w:pPr>
      <w:r w:rsidRPr="0026425B">
        <w:rPr>
          <w:sz w:val="28"/>
        </w:rPr>
        <w:t>Лесничество граничит:</w:t>
      </w:r>
    </w:p>
    <w:p w:rsidR="007D35DB" w:rsidRPr="0026425B" w:rsidRDefault="007D35DB" w:rsidP="007D35DB">
      <w:pPr>
        <w:suppressAutoHyphens/>
        <w:ind w:firstLine="709"/>
        <w:jc w:val="both"/>
        <w:rPr>
          <w:sz w:val="28"/>
        </w:rPr>
      </w:pPr>
      <w:r w:rsidRPr="0026425B">
        <w:rPr>
          <w:sz w:val="28"/>
        </w:rPr>
        <w:t xml:space="preserve">на севере с </w:t>
      </w:r>
      <w:r w:rsidR="00D457C9" w:rsidRPr="0026425B">
        <w:rPr>
          <w:sz w:val="28"/>
        </w:rPr>
        <w:t>Кемеровским</w:t>
      </w:r>
      <w:r w:rsidR="00C71683" w:rsidRPr="0026425B">
        <w:rPr>
          <w:sz w:val="28"/>
        </w:rPr>
        <w:t xml:space="preserve"> и </w:t>
      </w:r>
      <w:r w:rsidR="00D457C9" w:rsidRPr="0026425B">
        <w:rPr>
          <w:sz w:val="28"/>
        </w:rPr>
        <w:t xml:space="preserve">Чебулинским </w:t>
      </w:r>
      <w:r w:rsidR="00C91D8A" w:rsidRPr="0026425B">
        <w:rPr>
          <w:sz w:val="28"/>
        </w:rPr>
        <w:t>лесничеств</w:t>
      </w:r>
      <w:r w:rsidR="00D457C9" w:rsidRPr="0026425B">
        <w:rPr>
          <w:sz w:val="28"/>
        </w:rPr>
        <w:t>ами</w:t>
      </w:r>
      <w:r w:rsidR="00393F0F" w:rsidRPr="0026425B">
        <w:rPr>
          <w:sz w:val="28"/>
        </w:rPr>
        <w:t>;</w:t>
      </w:r>
    </w:p>
    <w:p w:rsidR="00C71683" w:rsidRPr="0026425B" w:rsidRDefault="00C71683" w:rsidP="00C71683">
      <w:pPr>
        <w:suppressAutoHyphens/>
        <w:ind w:firstLine="709"/>
        <w:jc w:val="both"/>
        <w:rPr>
          <w:sz w:val="28"/>
        </w:rPr>
      </w:pPr>
      <w:r w:rsidRPr="0026425B">
        <w:rPr>
          <w:sz w:val="28"/>
        </w:rPr>
        <w:t>на северо-востоке с Тисульским лесничеством</w:t>
      </w:r>
      <w:r w:rsidR="00393F0F" w:rsidRPr="0026425B">
        <w:rPr>
          <w:sz w:val="28"/>
        </w:rPr>
        <w:t>;</w:t>
      </w:r>
    </w:p>
    <w:p w:rsidR="007449D2" w:rsidRPr="0026425B" w:rsidRDefault="007449D2" w:rsidP="007D35DB">
      <w:pPr>
        <w:suppressAutoHyphens/>
        <w:ind w:firstLine="709"/>
        <w:jc w:val="both"/>
        <w:rPr>
          <w:sz w:val="28"/>
        </w:rPr>
      </w:pPr>
      <w:r w:rsidRPr="0026425B">
        <w:rPr>
          <w:sz w:val="28"/>
        </w:rPr>
        <w:t xml:space="preserve">на востоке с </w:t>
      </w:r>
      <w:r w:rsidR="00D457C9" w:rsidRPr="0026425B">
        <w:rPr>
          <w:sz w:val="28"/>
        </w:rPr>
        <w:t>Государственным природным заповедником «Кузнецкий Алатау»</w:t>
      </w:r>
      <w:r w:rsidR="00393F0F" w:rsidRPr="0026425B">
        <w:rPr>
          <w:sz w:val="28"/>
        </w:rPr>
        <w:t>;</w:t>
      </w:r>
    </w:p>
    <w:p w:rsidR="007E1912" w:rsidRPr="0026425B" w:rsidRDefault="007E1912" w:rsidP="007D35DB">
      <w:pPr>
        <w:suppressAutoHyphens/>
        <w:ind w:firstLine="709"/>
        <w:jc w:val="both"/>
        <w:rPr>
          <w:sz w:val="28"/>
        </w:rPr>
      </w:pPr>
      <w:r w:rsidRPr="0026425B">
        <w:rPr>
          <w:sz w:val="28"/>
        </w:rPr>
        <w:t xml:space="preserve">на юге с </w:t>
      </w:r>
      <w:r w:rsidR="00C71683" w:rsidRPr="0026425B">
        <w:rPr>
          <w:sz w:val="28"/>
        </w:rPr>
        <w:t xml:space="preserve">Новокузнецким и Беловским </w:t>
      </w:r>
      <w:r w:rsidRPr="0026425B">
        <w:rPr>
          <w:sz w:val="28"/>
        </w:rPr>
        <w:t>лесничеств</w:t>
      </w:r>
      <w:r w:rsidR="00C71683" w:rsidRPr="0026425B">
        <w:rPr>
          <w:sz w:val="28"/>
        </w:rPr>
        <w:t>ами</w:t>
      </w:r>
      <w:r w:rsidR="00393F0F" w:rsidRPr="0026425B">
        <w:rPr>
          <w:sz w:val="28"/>
        </w:rPr>
        <w:t>;</w:t>
      </w:r>
    </w:p>
    <w:p w:rsidR="007D35DB" w:rsidRPr="0026425B" w:rsidRDefault="007D35DB" w:rsidP="007D35DB">
      <w:pPr>
        <w:suppressAutoHyphens/>
        <w:ind w:firstLine="709"/>
        <w:jc w:val="both"/>
        <w:rPr>
          <w:sz w:val="28"/>
        </w:rPr>
      </w:pPr>
      <w:r w:rsidRPr="0026425B">
        <w:rPr>
          <w:sz w:val="28"/>
        </w:rPr>
        <w:t xml:space="preserve">на западе с </w:t>
      </w:r>
      <w:r w:rsidR="00C71683" w:rsidRPr="0026425B">
        <w:rPr>
          <w:sz w:val="28"/>
        </w:rPr>
        <w:t>Промышленновским</w:t>
      </w:r>
      <w:r w:rsidRPr="0026425B">
        <w:rPr>
          <w:sz w:val="28"/>
        </w:rPr>
        <w:t xml:space="preserve"> лесничеством.</w:t>
      </w:r>
    </w:p>
    <w:p w:rsidR="007D35DB" w:rsidRPr="0026425B" w:rsidRDefault="007D35DB" w:rsidP="007B1B39">
      <w:pPr>
        <w:suppressAutoHyphens/>
        <w:ind w:firstLine="709"/>
        <w:jc w:val="both"/>
        <w:rPr>
          <w:sz w:val="28"/>
          <w:szCs w:val="28"/>
        </w:rPr>
      </w:pPr>
    </w:p>
    <w:p w:rsidR="00827A0D" w:rsidRPr="0026425B" w:rsidRDefault="007F548E" w:rsidP="007B1B39">
      <w:pPr>
        <w:suppressAutoHyphens/>
        <w:ind w:firstLine="709"/>
        <w:jc w:val="both"/>
        <w:rPr>
          <w:sz w:val="28"/>
          <w:szCs w:val="28"/>
        </w:rPr>
      </w:pPr>
      <w:r w:rsidRPr="0026425B">
        <w:rPr>
          <w:sz w:val="28"/>
          <w:szCs w:val="28"/>
        </w:rPr>
        <w:t>Карта</w:t>
      </w:r>
      <w:r w:rsidRPr="0026425B">
        <w:rPr>
          <w:sz w:val="28"/>
          <w:szCs w:val="28"/>
        </w:rPr>
        <w:noBreakHyphen/>
      </w:r>
      <w:r w:rsidR="00746A89" w:rsidRPr="0026425B">
        <w:rPr>
          <w:sz w:val="28"/>
          <w:szCs w:val="28"/>
        </w:rPr>
        <w:t>с</w:t>
      </w:r>
      <w:r w:rsidR="00827A0D" w:rsidRPr="0026425B">
        <w:rPr>
          <w:sz w:val="28"/>
          <w:szCs w:val="28"/>
        </w:rPr>
        <w:t>хема</w:t>
      </w:r>
      <w:r w:rsidR="00746A89" w:rsidRPr="0026425B">
        <w:rPr>
          <w:sz w:val="28"/>
          <w:szCs w:val="28"/>
        </w:rPr>
        <w:t xml:space="preserve"> </w:t>
      </w:r>
      <w:r w:rsidR="00FC05A4" w:rsidRPr="0026425B">
        <w:rPr>
          <w:sz w:val="28"/>
          <w:szCs w:val="28"/>
        </w:rPr>
        <w:t>Кемеровской области</w:t>
      </w:r>
      <w:r w:rsidR="00827A0D" w:rsidRPr="0026425B">
        <w:rPr>
          <w:sz w:val="28"/>
          <w:szCs w:val="28"/>
        </w:rPr>
        <w:t xml:space="preserve"> с обозначением территории Лесничества прилагается.</w:t>
      </w:r>
    </w:p>
    <w:p w:rsidR="00746A89" w:rsidRPr="0026425B" w:rsidRDefault="00746A89" w:rsidP="007B1B39">
      <w:pPr>
        <w:suppressAutoHyphens/>
        <w:ind w:firstLine="709"/>
        <w:jc w:val="both"/>
        <w:rPr>
          <w:sz w:val="28"/>
          <w:szCs w:val="28"/>
        </w:rPr>
      </w:pPr>
    </w:p>
    <w:p w:rsidR="002E1C4F" w:rsidRPr="0026425B"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58331339"/>
      <w:r w:rsidRPr="0026425B">
        <w:t>1.</w:t>
      </w:r>
      <w:r w:rsidR="00EF1E34" w:rsidRPr="0026425B">
        <w:t>1.</w:t>
      </w:r>
      <w:r w:rsidR="004E4117" w:rsidRPr="0026425B">
        <w:t xml:space="preserve">2. </w:t>
      </w:r>
      <w:r w:rsidR="00B84C77" w:rsidRPr="0026425B">
        <w:t>Общая площадь лесничества</w:t>
      </w:r>
      <w:r w:rsidR="002E1C4F" w:rsidRPr="0026425B">
        <w:t xml:space="preserve"> и участковых лесничеств</w:t>
      </w:r>
      <w:bookmarkEnd w:id="31"/>
      <w:bookmarkEnd w:id="32"/>
      <w:bookmarkEnd w:id="33"/>
      <w:bookmarkEnd w:id="34"/>
      <w:bookmarkEnd w:id="35"/>
      <w:bookmarkEnd w:id="36"/>
    </w:p>
    <w:p w:rsidR="004313CA" w:rsidRPr="0026425B" w:rsidRDefault="004313CA" w:rsidP="00E1091F">
      <w:pPr>
        <w:pStyle w:val="a4"/>
        <w:suppressAutoHyphens/>
        <w:ind w:firstLine="709"/>
        <w:rPr>
          <w:sz w:val="28"/>
          <w:szCs w:val="28"/>
        </w:rPr>
      </w:pPr>
    </w:p>
    <w:p w:rsidR="007F548E" w:rsidRPr="0026425B" w:rsidRDefault="007F548E" w:rsidP="007F548E">
      <w:pPr>
        <w:suppressAutoHyphens/>
        <w:ind w:firstLine="709"/>
        <w:jc w:val="both"/>
        <w:rPr>
          <w:sz w:val="28"/>
          <w:szCs w:val="28"/>
        </w:rPr>
      </w:pPr>
      <w:r w:rsidRPr="0026425B">
        <w:rPr>
          <w:sz w:val="28"/>
          <w:szCs w:val="28"/>
        </w:rPr>
        <w:t>Общая площадь Лесничества и по участковым лесничествам по данным государственного лесного реестра на 01.01.201</w:t>
      </w:r>
      <w:r w:rsidR="007D35DB" w:rsidRPr="0026425B">
        <w:rPr>
          <w:sz w:val="28"/>
          <w:szCs w:val="28"/>
        </w:rPr>
        <w:t>8</w:t>
      </w:r>
      <w:r w:rsidRPr="0026425B">
        <w:rPr>
          <w:sz w:val="28"/>
          <w:szCs w:val="28"/>
        </w:rPr>
        <w:t xml:space="preserve"> приведена в таблице 1</w:t>
      </w:r>
      <w:r w:rsidR="00B9354D" w:rsidRPr="0026425B">
        <w:rPr>
          <w:sz w:val="28"/>
          <w:szCs w:val="28"/>
        </w:rPr>
        <w:t>.1.2.1</w:t>
      </w:r>
      <w:r w:rsidRPr="0026425B">
        <w:rPr>
          <w:sz w:val="28"/>
          <w:szCs w:val="28"/>
        </w:rPr>
        <w:t>.</w:t>
      </w:r>
    </w:p>
    <w:p w:rsidR="0069428D" w:rsidRPr="0026425B" w:rsidRDefault="0069428D" w:rsidP="00BF22F4">
      <w:pPr>
        <w:ind w:firstLine="709"/>
        <w:jc w:val="right"/>
        <w:rPr>
          <w:i/>
          <w:sz w:val="28"/>
          <w:szCs w:val="28"/>
        </w:rPr>
      </w:pPr>
    </w:p>
    <w:p w:rsidR="00BF22F4" w:rsidRPr="0026425B" w:rsidRDefault="00BF22F4" w:rsidP="00BF22F4">
      <w:pPr>
        <w:ind w:firstLine="709"/>
        <w:jc w:val="right"/>
        <w:rPr>
          <w:i/>
          <w:sz w:val="28"/>
          <w:szCs w:val="28"/>
        </w:rPr>
      </w:pPr>
      <w:r w:rsidRPr="0026425B">
        <w:rPr>
          <w:i/>
          <w:sz w:val="28"/>
          <w:szCs w:val="28"/>
        </w:rPr>
        <w:t>Таблица 1</w:t>
      </w:r>
      <w:r w:rsidR="00B9354D" w:rsidRPr="0026425B">
        <w:rPr>
          <w:i/>
          <w:sz w:val="28"/>
          <w:szCs w:val="28"/>
        </w:rPr>
        <w:t>.1.2.1</w:t>
      </w:r>
    </w:p>
    <w:p w:rsidR="00BF22F4" w:rsidRPr="0026425B" w:rsidRDefault="00BF22F4" w:rsidP="00BF22F4">
      <w:pPr>
        <w:ind w:firstLine="709"/>
        <w:rPr>
          <w:sz w:val="28"/>
          <w:szCs w:val="28"/>
        </w:rPr>
      </w:pPr>
      <w:r w:rsidRPr="0026425B">
        <w:rPr>
          <w:sz w:val="28"/>
          <w:szCs w:val="28"/>
        </w:rPr>
        <w:t>Площадь Лесничества и участковых лесничеств</w:t>
      </w:r>
    </w:p>
    <w:p w:rsidR="001F0216" w:rsidRPr="0026425B" w:rsidRDefault="001F0216" w:rsidP="00BF22F4">
      <w:pPr>
        <w:ind w:firstLine="709"/>
        <w:rPr>
          <w:sz w:val="28"/>
          <w:szCs w:val="28"/>
        </w:rPr>
      </w:pPr>
    </w:p>
    <w:tbl>
      <w:tblPr>
        <w:tblW w:w="5000" w:type="pct"/>
        <w:tblLook w:val="04A0" w:firstRow="1" w:lastRow="0" w:firstColumn="1" w:lastColumn="0" w:noHBand="0" w:noVBand="1"/>
      </w:tblPr>
      <w:tblGrid>
        <w:gridCol w:w="539"/>
        <w:gridCol w:w="2460"/>
        <w:gridCol w:w="5228"/>
        <w:gridCol w:w="1344"/>
      </w:tblGrid>
      <w:tr w:rsidR="00D55B13" w:rsidRPr="0026425B" w:rsidTr="0069428D">
        <w:trPr>
          <w:trHeight w:val="600"/>
          <w:tblHeader/>
        </w:trPr>
        <w:tc>
          <w:tcPr>
            <w:tcW w:w="2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 п/п</w:t>
            </w:r>
          </w:p>
        </w:tc>
        <w:tc>
          <w:tcPr>
            <w:tcW w:w="12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Наименование участковых лесничеств</w:t>
            </w:r>
          </w:p>
        </w:tc>
        <w:tc>
          <w:tcPr>
            <w:tcW w:w="273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Номера кварталов</w:t>
            </w:r>
          </w:p>
        </w:tc>
        <w:tc>
          <w:tcPr>
            <w:tcW w:w="7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5B13" w:rsidRPr="0026425B" w:rsidRDefault="00D55B13" w:rsidP="00D55B13">
            <w:pPr>
              <w:rPr>
                <w:color w:val="000000"/>
                <w:szCs w:val="22"/>
              </w:rPr>
            </w:pPr>
            <w:r w:rsidRPr="0026425B">
              <w:rPr>
                <w:color w:val="000000"/>
                <w:szCs w:val="22"/>
              </w:rPr>
              <w:t>Общая площадь, га</w:t>
            </w:r>
          </w:p>
        </w:tc>
      </w:tr>
      <w:tr w:rsidR="00D55B13" w:rsidRPr="0026425B" w:rsidTr="0069428D">
        <w:trPr>
          <w:trHeight w:val="300"/>
        </w:trPr>
        <w:tc>
          <w:tcPr>
            <w:tcW w:w="282" w:type="pct"/>
            <w:vMerge w:val="restart"/>
            <w:tcBorders>
              <w:top w:val="single" w:sz="8" w:space="0" w:color="auto"/>
              <w:left w:val="single" w:sz="4" w:space="0" w:color="auto"/>
              <w:bottom w:val="single" w:sz="4" w:space="0" w:color="000000"/>
              <w:right w:val="single" w:sz="4" w:space="0" w:color="auto"/>
            </w:tcBorders>
            <w:shd w:val="clear" w:color="auto" w:fill="auto"/>
            <w:hideMark/>
          </w:tcPr>
          <w:p w:rsidR="00D55B13" w:rsidRPr="0026425B" w:rsidRDefault="00D55B13" w:rsidP="00D55B13">
            <w:pPr>
              <w:rPr>
                <w:color w:val="000000"/>
                <w:szCs w:val="22"/>
              </w:rPr>
            </w:pPr>
            <w:r w:rsidRPr="0026425B">
              <w:rPr>
                <w:color w:val="000000"/>
                <w:szCs w:val="22"/>
              </w:rPr>
              <w:t>1</w:t>
            </w:r>
          </w:p>
        </w:tc>
        <w:tc>
          <w:tcPr>
            <w:tcW w:w="1285" w:type="pct"/>
            <w:vMerge w:val="restart"/>
            <w:tcBorders>
              <w:top w:val="single" w:sz="8" w:space="0" w:color="auto"/>
              <w:left w:val="single" w:sz="4" w:space="0" w:color="auto"/>
              <w:bottom w:val="single" w:sz="4" w:space="0" w:color="000000"/>
              <w:right w:val="single" w:sz="4" w:space="0" w:color="auto"/>
            </w:tcBorders>
            <w:shd w:val="clear" w:color="auto" w:fill="auto"/>
            <w:hideMark/>
          </w:tcPr>
          <w:p w:rsidR="00D55B13" w:rsidRPr="0026425B" w:rsidRDefault="00795BEB" w:rsidP="00D55B13">
            <w:pPr>
              <w:rPr>
                <w:color w:val="000000"/>
                <w:szCs w:val="22"/>
              </w:rPr>
            </w:pPr>
            <w:r w:rsidRPr="0026425B">
              <w:rPr>
                <w:color w:val="000000"/>
                <w:szCs w:val="22"/>
              </w:rPr>
              <w:t>Ивановское</w:t>
            </w:r>
          </w:p>
        </w:tc>
        <w:tc>
          <w:tcPr>
            <w:tcW w:w="2731" w:type="pct"/>
            <w:tcBorders>
              <w:top w:val="single" w:sz="8" w:space="0" w:color="auto"/>
              <w:left w:val="nil"/>
              <w:bottom w:val="single" w:sz="4" w:space="0" w:color="auto"/>
              <w:right w:val="single" w:sz="4" w:space="0" w:color="auto"/>
            </w:tcBorders>
            <w:shd w:val="clear" w:color="auto" w:fill="auto"/>
            <w:vAlign w:val="bottom"/>
            <w:hideMark/>
          </w:tcPr>
          <w:p w:rsidR="00D55B13" w:rsidRPr="0026425B" w:rsidRDefault="00D55B13" w:rsidP="00D55B13">
            <w:pPr>
              <w:jc w:val="left"/>
              <w:rPr>
                <w:b/>
                <w:bCs/>
                <w:color w:val="000000"/>
                <w:szCs w:val="22"/>
              </w:rPr>
            </w:pPr>
            <w:r w:rsidRPr="0026425B">
              <w:rPr>
                <w:b/>
                <w:bCs/>
                <w:color w:val="000000"/>
                <w:szCs w:val="22"/>
              </w:rPr>
              <w:t>Всего:</w:t>
            </w:r>
          </w:p>
        </w:tc>
        <w:tc>
          <w:tcPr>
            <w:tcW w:w="702" w:type="pct"/>
            <w:tcBorders>
              <w:top w:val="single" w:sz="8" w:space="0" w:color="auto"/>
              <w:left w:val="nil"/>
              <w:bottom w:val="single" w:sz="4" w:space="0" w:color="auto"/>
              <w:right w:val="single" w:sz="4" w:space="0" w:color="auto"/>
            </w:tcBorders>
            <w:shd w:val="clear" w:color="auto" w:fill="auto"/>
            <w:noWrap/>
            <w:vAlign w:val="bottom"/>
            <w:hideMark/>
          </w:tcPr>
          <w:p w:rsidR="00D55B13" w:rsidRPr="0026425B" w:rsidRDefault="00795BEB" w:rsidP="00107971">
            <w:pPr>
              <w:rPr>
                <w:b/>
                <w:bCs/>
                <w:color w:val="000000"/>
                <w:szCs w:val="22"/>
              </w:rPr>
            </w:pPr>
            <w:r w:rsidRPr="0026425B">
              <w:rPr>
                <w:b/>
                <w:bCs/>
                <w:color w:val="000000"/>
                <w:szCs w:val="22"/>
              </w:rPr>
              <w:t>132293</w:t>
            </w:r>
          </w:p>
        </w:tc>
      </w:tr>
      <w:tr w:rsidR="00D55B13" w:rsidRPr="0026425B" w:rsidTr="0069428D">
        <w:trPr>
          <w:trHeight w:val="300"/>
        </w:trPr>
        <w:tc>
          <w:tcPr>
            <w:tcW w:w="282"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1285"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vAlign w:val="bottom"/>
            <w:hideMark/>
          </w:tcPr>
          <w:p w:rsidR="00D55B13" w:rsidRPr="0026425B" w:rsidRDefault="00D55B13" w:rsidP="00795BEB">
            <w:pPr>
              <w:jc w:val="left"/>
              <w:rPr>
                <w:color w:val="000000"/>
                <w:szCs w:val="22"/>
              </w:rPr>
            </w:pPr>
            <w:r w:rsidRPr="0026425B">
              <w:rPr>
                <w:color w:val="000000"/>
                <w:szCs w:val="22"/>
              </w:rPr>
              <w:t xml:space="preserve">урочище </w:t>
            </w:r>
            <w:r w:rsidR="00795BEB" w:rsidRPr="0026425B">
              <w:rPr>
                <w:color w:val="000000"/>
                <w:szCs w:val="22"/>
              </w:rPr>
              <w:t>Ивановское</w:t>
            </w:r>
            <w:r w:rsidRPr="0026425B">
              <w:rPr>
                <w:color w:val="000000"/>
                <w:szCs w:val="22"/>
              </w:rPr>
              <w:t xml:space="preserve">, кварталы: </w:t>
            </w:r>
            <w:r w:rsidR="00795BEB" w:rsidRPr="0026425B">
              <w:rPr>
                <w:color w:val="000000"/>
                <w:szCs w:val="22"/>
              </w:rPr>
              <w:t>1-107</w:t>
            </w:r>
          </w:p>
        </w:tc>
        <w:tc>
          <w:tcPr>
            <w:tcW w:w="702" w:type="pct"/>
            <w:tcBorders>
              <w:top w:val="nil"/>
              <w:left w:val="nil"/>
              <w:bottom w:val="single" w:sz="4" w:space="0" w:color="auto"/>
              <w:right w:val="single" w:sz="4" w:space="0" w:color="auto"/>
            </w:tcBorders>
            <w:shd w:val="clear" w:color="auto" w:fill="auto"/>
            <w:noWrap/>
            <w:vAlign w:val="bottom"/>
            <w:hideMark/>
          </w:tcPr>
          <w:p w:rsidR="00D55B13" w:rsidRPr="0026425B" w:rsidRDefault="00795BEB" w:rsidP="00107971">
            <w:pPr>
              <w:rPr>
                <w:color w:val="000000"/>
                <w:szCs w:val="22"/>
              </w:rPr>
            </w:pPr>
            <w:r w:rsidRPr="0026425B">
              <w:rPr>
                <w:color w:val="000000"/>
                <w:szCs w:val="22"/>
              </w:rPr>
              <w:t>59297</w:t>
            </w:r>
          </w:p>
        </w:tc>
      </w:tr>
      <w:tr w:rsidR="00D55B13" w:rsidRPr="0026425B" w:rsidTr="0069428D">
        <w:trPr>
          <w:trHeight w:val="203"/>
        </w:trPr>
        <w:tc>
          <w:tcPr>
            <w:tcW w:w="282"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1285" w:type="pct"/>
            <w:vMerge/>
            <w:tcBorders>
              <w:top w:val="nil"/>
              <w:left w:val="single" w:sz="4" w:space="0" w:color="auto"/>
              <w:bottom w:val="single" w:sz="4" w:space="0" w:color="000000"/>
              <w:right w:val="single" w:sz="4" w:space="0" w:color="auto"/>
            </w:tcBorders>
            <w:vAlign w:val="center"/>
            <w:hideMark/>
          </w:tcPr>
          <w:p w:rsidR="00D55B13" w:rsidRPr="0026425B" w:rsidRDefault="00D55B13"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55B13" w:rsidRPr="0026425B" w:rsidRDefault="00D55B13" w:rsidP="00795BEB">
            <w:pPr>
              <w:jc w:val="left"/>
              <w:rPr>
                <w:color w:val="000000"/>
                <w:szCs w:val="22"/>
              </w:rPr>
            </w:pPr>
            <w:r w:rsidRPr="0026425B">
              <w:rPr>
                <w:color w:val="000000"/>
                <w:szCs w:val="22"/>
              </w:rPr>
              <w:t xml:space="preserve">урочище </w:t>
            </w:r>
            <w:r w:rsidR="00795BEB" w:rsidRPr="0026425B">
              <w:rPr>
                <w:color w:val="000000"/>
                <w:szCs w:val="22"/>
              </w:rPr>
              <w:t>Кожуховское</w:t>
            </w:r>
            <w:r w:rsidRPr="0026425B">
              <w:rPr>
                <w:color w:val="000000"/>
                <w:szCs w:val="22"/>
              </w:rPr>
              <w:t xml:space="preserve">, кварталы: </w:t>
            </w:r>
            <w:r w:rsidR="00795BEB" w:rsidRPr="0026425B">
              <w:rPr>
                <w:color w:val="000000"/>
                <w:szCs w:val="22"/>
              </w:rPr>
              <w:t>1-76</w:t>
            </w:r>
          </w:p>
        </w:tc>
        <w:tc>
          <w:tcPr>
            <w:tcW w:w="702" w:type="pct"/>
            <w:tcBorders>
              <w:top w:val="nil"/>
              <w:left w:val="nil"/>
              <w:bottom w:val="single" w:sz="4" w:space="0" w:color="auto"/>
              <w:right w:val="single" w:sz="4" w:space="0" w:color="auto"/>
            </w:tcBorders>
            <w:shd w:val="clear" w:color="auto" w:fill="auto"/>
            <w:vAlign w:val="bottom"/>
            <w:hideMark/>
          </w:tcPr>
          <w:p w:rsidR="00D55B13" w:rsidRPr="0026425B" w:rsidRDefault="00795BEB" w:rsidP="00107971">
            <w:pPr>
              <w:rPr>
                <w:color w:val="000000"/>
                <w:szCs w:val="22"/>
              </w:rPr>
            </w:pPr>
            <w:r w:rsidRPr="0026425B">
              <w:rPr>
                <w:color w:val="000000"/>
                <w:szCs w:val="22"/>
              </w:rPr>
              <w:t>72996</w:t>
            </w:r>
          </w:p>
        </w:tc>
      </w:tr>
      <w:tr w:rsidR="00795BEB" w:rsidRPr="0026425B" w:rsidTr="0069428D">
        <w:trPr>
          <w:trHeight w:val="300"/>
        </w:trPr>
        <w:tc>
          <w:tcPr>
            <w:tcW w:w="282" w:type="pct"/>
            <w:vMerge w:val="restart"/>
            <w:tcBorders>
              <w:top w:val="nil"/>
              <w:left w:val="single" w:sz="4" w:space="0" w:color="auto"/>
              <w:right w:val="single" w:sz="4" w:space="0" w:color="auto"/>
            </w:tcBorders>
            <w:shd w:val="clear" w:color="auto" w:fill="auto"/>
            <w:hideMark/>
          </w:tcPr>
          <w:p w:rsidR="00795BEB" w:rsidRPr="0026425B" w:rsidRDefault="00795BEB" w:rsidP="00D55B13">
            <w:pPr>
              <w:rPr>
                <w:color w:val="000000"/>
                <w:szCs w:val="22"/>
              </w:rPr>
            </w:pPr>
            <w:r w:rsidRPr="0026425B">
              <w:rPr>
                <w:color w:val="000000"/>
                <w:szCs w:val="22"/>
              </w:rPr>
              <w:t>2</w:t>
            </w:r>
          </w:p>
        </w:tc>
        <w:tc>
          <w:tcPr>
            <w:tcW w:w="1285" w:type="pct"/>
            <w:vMerge w:val="restart"/>
            <w:tcBorders>
              <w:top w:val="nil"/>
              <w:left w:val="single" w:sz="4" w:space="0" w:color="auto"/>
              <w:right w:val="single" w:sz="4" w:space="0" w:color="auto"/>
            </w:tcBorders>
            <w:shd w:val="clear" w:color="auto" w:fill="auto"/>
            <w:hideMark/>
          </w:tcPr>
          <w:p w:rsidR="00795BEB" w:rsidRPr="0026425B" w:rsidRDefault="00795BEB" w:rsidP="00D55B13">
            <w:pPr>
              <w:rPr>
                <w:color w:val="000000"/>
                <w:szCs w:val="22"/>
              </w:rPr>
            </w:pPr>
            <w:r w:rsidRPr="0026425B">
              <w:rPr>
                <w:color w:val="000000"/>
                <w:szCs w:val="22"/>
              </w:rPr>
              <w:t>Медвежское</w:t>
            </w:r>
          </w:p>
        </w:tc>
        <w:tc>
          <w:tcPr>
            <w:tcW w:w="2731"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D55B13">
            <w:pPr>
              <w:jc w:val="left"/>
              <w:rPr>
                <w:b/>
                <w:bCs/>
                <w:color w:val="000000"/>
                <w:szCs w:val="22"/>
              </w:rPr>
            </w:pPr>
            <w:r w:rsidRPr="0026425B">
              <w:rPr>
                <w:b/>
                <w:bCs/>
                <w:color w:val="000000"/>
                <w:szCs w:val="22"/>
              </w:rPr>
              <w:t>Всего:</w:t>
            </w:r>
          </w:p>
        </w:tc>
        <w:tc>
          <w:tcPr>
            <w:tcW w:w="702" w:type="pct"/>
            <w:tcBorders>
              <w:top w:val="nil"/>
              <w:left w:val="nil"/>
              <w:bottom w:val="single" w:sz="4" w:space="0" w:color="auto"/>
              <w:right w:val="single" w:sz="4" w:space="0" w:color="auto"/>
            </w:tcBorders>
            <w:shd w:val="clear" w:color="auto" w:fill="auto"/>
            <w:noWrap/>
            <w:vAlign w:val="bottom"/>
            <w:hideMark/>
          </w:tcPr>
          <w:p w:rsidR="00795BEB" w:rsidRPr="0026425B" w:rsidRDefault="00795BEB" w:rsidP="00107971">
            <w:pPr>
              <w:rPr>
                <w:b/>
                <w:bCs/>
                <w:color w:val="000000"/>
                <w:szCs w:val="22"/>
              </w:rPr>
            </w:pPr>
            <w:r w:rsidRPr="0026425B">
              <w:rPr>
                <w:b/>
                <w:bCs/>
                <w:color w:val="000000"/>
                <w:szCs w:val="22"/>
              </w:rPr>
              <w:t>288060</w:t>
            </w:r>
          </w:p>
        </w:tc>
      </w:tr>
      <w:tr w:rsidR="00795BEB" w:rsidRPr="0026425B" w:rsidTr="0069428D">
        <w:trPr>
          <w:trHeight w:val="197"/>
        </w:trPr>
        <w:tc>
          <w:tcPr>
            <w:tcW w:w="282"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795BEB" w:rsidRPr="0026425B" w:rsidRDefault="00795BEB" w:rsidP="00795BEB">
            <w:pPr>
              <w:jc w:val="left"/>
              <w:rPr>
                <w:color w:val="000000"/>
                <w:szCs w:val="22"/>
              </w:rPr>
            </w:pPr>
            <w:r w:rsidRPr="0026425B">
              <w:rPr>
                <w:color w:val="000000"/>
                <w:szCs w:val="22"/>
              </w:rPr>
              <w:t>урочище Медвежское, кварталы: 1-174</w:t>
            </w:r>
          </w:p>
        </w:tc>
        <w:tc>
          <w:tcPr>
            <w:tcW w:w="702"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107971">
            <w:pPr>
              <w:rPr>
                <w:color w:val="000000"/>
                <w:szCs w:val="22"/>
              </w:rPr>
            </w:pPr>
            <w:r w:rsidRPr="0026425B">
              <w:rPr>
                <w:color w:val="000000"/>
                <w:szCs w:val="22"/>
              </w:rPr>
              <w:t>185076</w:t>
            </w:r>
          </w:p>
        </w:tc>
      </w:tr>
      <w:tr w:rsidR="00795BEB" w:rsidRPr="0026425B" w:rsidTr="0069428D">
        <w:trPr>
          <w:trHeight w:val="300"/>
        </w:trPr>
        <w:tc>
          <w:tcPr>
            <w:tcW w:w="282"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795BEB" w:rsidRPr="0026425B" w:rsidRDefault="00795BEB" w:rsidP="00795BEB">
            <w:pPr>
              <w:jc w:val="left"/>
              <w:rPr>
                <w:color w:val="000000"/>
                <w:szCs w:val="22"/>
              </w:rPr>
            </w:pPr>
            <w:r w:rsidRPr="0026425B">
              <w:rPr>
                <w:color w:val="000000"/>
                <w:szCs w:val="22"/>
              </w:rPr>
              <w:t>урочище Тайдонское, кварталы: 1-79</w:t>
            </w:r>
          </w:p>
        </w:tc>
        <w:tc>
          <w:tcPr>
            <w:tcW w:w="702"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107971">
            <w:pPr>
              <w:rPr>
                <w:color w:val="000000"/>
                <w:szCs w:val="22"/>
              </w:rPr>
            </w:pPr>
            <w:r w:rsidRPr="0026425B">
              <w:rPr>
                <w:color w:val="000000"/>
                <w:szCs w:val="22"/>
              </w:rPr>
              <w:t>78106</w:t>
            </w:r>
          </w:p>
        </w:tc>
      </w:tr>
      <w:tr w:rsidR="00795BEB" w:rsidRPr="0026425B" w:rsidTr="0069428D">
        <w:trPr>
          <w:trHeight w:val="312"/>
        </w:trPr>
        <w:tc>
          <w:tcPr>
            <w:tcW w:w="282"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795BEB" w:rsidRPr="0026425B" w:rsidRDefault="00795BEB" w:rsidP="00795BEB">
            <w:pPr>
              <w:jc w:val="left"/>
              <w:rPr>
                <w:color w:val="000000"/>
                <w:szCs w:val="22"/>
              </w:rPr>
            </w:pPr>
            <w:r w:rsidRPr="0026425B">
              <w:rPr>
                <w:color w:val="000000"/>
                <w:szCs w:val="22"/>
              </w:rPr>
              <w:t>урочище Зеленогорское, кварталы: 1-99</w:t>
            </w:r>
          </w:p>
        </w:tc>
        <w:tc>
          <w:tcPr>
            <w:tcW w:w="702" w:type="pct"/>
            <w:tcBorders>
              <w:top w:val="nil"/>
              <w:left w:val="nil"/>
              <w:bottom w:val="single" w:sz="4" w:space="0" w:color="auto"/>
              <w:right w:val="single" w:sz="4" w:space="0" w:color="auto"/>
            </w:tcBorders>
            <w:shd w:val="clear" w:color="auto" w:fill="auto"/>
            <w:vAlign w:val="bottom"/>
            <w:hideMark/>
          </w:tcPr>
          <w:p w:rsidR="00795BEB" w:rsidRPr="0026425B" w:rsidRDefault="00795BEB" w:rsidP="00107971">
            <w:pPr>
              <w:rPr>
                <w:color w:val="000000"/>
                <w:szCs w:val="22"/>
              </w:rPr>
            </w:pPr>
            <w:r w:rsidRPr="0026425B">
              <w:rPr>
                <w:color w:val="000000"/>
                <w:szCs w:val="22"/>
              </w:rPr>
              <w:t>24076</w:t>
            </w:r>
          </w:p>
        </w:tc>
      </w:tr>
      <w:tr w:rsidR="00795BEB" w:rsidRPr="0026425B" w:rsidTr="0069428D">
        <w:trPr>
          <w:trHeight w:val="274"/>
        </w:trPr>
        <w:tc>
          <w:tcPr>
            <w:tcW w:w="282" w:type="pct"/>
            <w:vMerge/>
            <w:tcBorders>
              <w:left w:val="single" w:sz="4" w:space="0" w:color="auto"/>
              <w:bottom w:val="single" w:sz="4" w:space="0" w:color="000000"/>
              <w:right w:val="single" w:sz="4" w:space="0" w:color="auto"/>
            </w:tcBorders>
            <w:vAlign w:val="center"/>
            <w:hideMark/>
          </w:tcPr>
          <w:p w:rsidR="00795BEB" w:rsidRPr="0026425B" w:rsidRDefault="00795BEB" w:rsidP="00D55B13">
            <w:pPr>
              <w:jc w:val="left"/>
              <w:rPr>
                <w:color w:val="000000"/>
                <w:szCs w:val="22"/>
              </w:rPr>
            </w:pPr>
          </w:p>
        </w:tc>
        <w:tc>
          <w:tcPr>
            <w:tcW w:w="1285" w:type="pct"/>
            <w:vMerge/>
            <w:tcBorders>
              <w:left w:val="single" w:sz="4" w:space="0" w:color="auto"/>
              <w:bottom w:val="single" w:sz="4" w:space="0" w:color="000000"/>
              <w:right w:val="single" w:sz="4" w:space="0" w:color="auto"/>
            </w:tcBorders>
            <w:vAlign w:val="center"/>
            <w:hideMark/>
          </w:tcPr>
          <w:p w:rsidR="00795BEB" w:rsidRPr="0026425B" w:rsidRDefault="00795BEB"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795BEB" w:rsidRPr="0026425B" w:rsidRDefault="00D44C47" w:rsidP="0049290F">
            <w:pPr>
              <w:jc w:val="left"/>
              <w:rPr>
                <w:color w:val="000000"/>
                <w:szCs w:val="22"/>
              </w:rPr>
            </w:pPr>
            <w:r w:rsidRPr="0026425B">
              <w:rPr>
                <w:color w:val="000000"/>
                <w:szCs w:val="22"/>
              </w:rPr>
              <w:t>у</w:t>
            </w:r>
            <w:r w:rsidR="0049290F" w:rsidRPr="0026425B">
              <w:rPr>
                <w:color w:val="000000"/>
                <w:szCs w:val="22"/>
              </w:rPr>
              <w:t>рочище Арсеновское, кварталы: 8,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795BEB" w:rsidRPr="0026425B" w:rsidRDefault="0049290F" w:rsidP="00107971">
            <w:pPr>
              <w:rPr>
                <w:color w:val="000000"/>
                <w:szCs w:val="22"/>
              </w:rPr>
            </w:pPr>
            <w:r w:rsidRPr="0026425B">
              <w:rPr>
                <w:color w:val="000000"/>
                <w:szCs w:val="22"/>
              </w:rPr>
              <w:t>802</w:t>
            </w:r>
          </w:p>
        </w:tc>
      </w:tr>
      <w:tr w:rsidR="00D44C47" w:rsidRPr="0026425B" w:rsidTr="0069428D">
        <w:trPr>
          <w:trHeight w:val="300"/>
        </w:trPr>
        <w:tc>
          <w:tcPr>
            <w:tcW w:w="282" w:type="pct"/>
            <w:vMerge w:val="restart"/>
            <w:tcBorders>
              <w:top w:val="nil"/>
              <w:left w:val="single" w:sz="4" w:space="0" w:color="auto"/>
              <w:right w:val="single" w:sz="4" w:space="0" w:color="auto"/>
            </w:tcBorders>
            <w:shd w:val="clear" w:color="auto" w:fill="auto"/>
            <w:hideMark/>
          </w:tcPr>
          <w:p w:rsidR="00D44C47" w:rsidRPr="0026425B" w:rsidRDefault="00D44C47" w:rsidP="00D55B13">
            <w:pPr>
              <w:rPr>
                <w:color w:val="000000"/>
                <w:szCs w:val="22"/>
              </w:rPr>
            </w:pPr>
            <w:r w:rsidRPr="0026425B">
              <w:rPr>
                <w:color w:val="000000"/>
                <w:szCs w:val="22"/>
              </w:rPr>
              <w:t>3</w:t>
            </w:r>
          </w:p>
        </w:tc>
        <w:tc>
          <w:tcPr>
            <w:tcW w:w="1285" w:type="pct"/>
            <w:vMerge w:val="restart"/>
            <w:tcBorders>
              <w:top w:val="nil"/>
              <w:left w:val="single" w:sz="4" w:space="0" w:color="auto"/>
              <w:right w:val="single" w:sz="4" w:space="0" w:color="auto"/>
            </w:tcBorders>
            <w:shd w:val="clear" w:color="auto" w:fill="auto"/>
            <w:hideMark/>
          </w:tcPr>
          <w:p w:rsidR="00D44C47" w:rsidRPr="0026425B" w:rsidRDefault="00D44C47" w:rsidP="00D55B13">
            <w:pPr>
              <w:rPr>
                <w:color w:val="000000"/>
                <w:szCs w:val="22"/>
              </w:rPr>
            </w:pPr>
            <w:r w:rsidRPr="0026425B">
              <w:rPr>
                <w:szCs w:val="22"/>
              </w:rPr>
              <w:t>Аило-Атынаковское</w:t>
            </w:r>
          </w:p>
        </w:tc>
        <w:tc>
          <w:tcPr>
            <w:tcW w:w="2731"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D55B13">
            <w:pPr>
              <w:jc w:val="left"/>
              <w:rPr>
                <w:b/>
                <w:bCs/>
                <w:color w:val="000000"/>
                <w:szCs w:val="22"/>
              </w:rPr>
            </w:pPr>
            <w:r w:rsidRPr="0026425B">
              <w:rPr>
                <w:b/>
                <w:bCs/>
                <w:color w:val="000000"/>
                <w:szCs w:val="22"/>
              </w:rPr>
              <w:t>Всего:</w:t>
            </w:r>
          </w:p>
        </w:tc>
        <w:tc>
          <w:tcPr>
            <w:tcW w:w="702" w:type="pct"/>
            <w:tcBorders>
              <w:top w:val="nil"/>
              <w:left w:val="nil"/>
              <w:bottom w:val="single" w:sz="4" w:space="0" w:color="auto"/>
              <w:right w:val="single" w:sz="4" w:space="0" w:color="auto"/>
            </w:tcBorders>
            <w:shd w:val="clear" w:color="auto" w:fill="auto"/>
            <w:noWrap/>
            <w:vAlign w:val="bottom"/>
            <w:hideMark/>
          </w:tcPr>
          <w:p w:rsidR="00D44C47" w:rsidRPr="0026425B" w:rsidRDefault="00D44C47" w:rsidP="00107971">
            <w:pPr>
              <w:rPr>
                <w:b/>
                <w:bCs/>
                <w:color w:val="000000"/>
                <w:szCs w:val="22"/>
              </w:rPr>
            </w:pPr>
            <w:r w:rsidRPr="0026425B">
              <w:rPr>
                <w:b/>
                <w:bCs/>
                <w:color w:val="000000"/>
                <w:szCs w:val="22"/>
              </w:rPr>
              <w:t>48758</w:t>
            </w:r>
          </w:p>
        </w:tc>
      </w:tr>
      <w:tr w:rsidR="00D44C47" w:rsidRPr="0026425B" w:rsidTr="0069428D">
        <w:trPr>
          <w:trHeight w:val="249"/>
        </w:trPr>
        <w:tc>
          <w:tcPr>
            <w:tcW w:w="282"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1285"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44C47" w:rsidRPr="0026425B" w:rsidRDefault="00D44C47" w:rsidP="00D44C47">
            <w:pPr>
              <w:jc w:val="left"/>
              <w:rPr>
                <w:color w:val="000000"/>
                <w:szCs w:val="22"/>
              </w:rPr>
            </w:pPr>
            <w:r w:rsidRPr="0026425B">
              <w:rPr>
                <w:color w:val="000000"/>
                <w:szCs w:val="22"/>
              </w:rPr>
              <w:t>урочище Аило-Атынаковское, кварталы: 1-34</w:t>
            </w:r>
          </w:p>
        </w:tc>
        <w:tc>
          <w:tcPr>
            <w:tcW w:w="702"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107971">
            <w:pPr>
              <w:rPr>
                <w:color w:val="000000"/>
                <w:szCs w:val="22"/>
              </w:rPr>
            </w:pPr>
            <w:r w:rsidRPr="0026425B">
              <w:rPr>
                <w:color w:val="000000"/>
                <w:szCs w:val="22"/>
              </w:rPr>
              <w:t>23054</w:t>
            </w:r>
          </w:p>
        </w:tc>
      </w:tr>
      <w:tr w:rsidR="00D44C47" w:rsidRPr="0026425B" w:rsidTr="0069428D">
        <w:trPr>
          <w:trHeight w:val="300"/>
        </w:trPr>
        <w:tc>
          <w:tcPr>
            <w:tcW w:w="282"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1285" w:type="pct"/>
            <w:vMerge/>
            <w:tcBorders>
              <w:left w:val="single" w:sz="4" w:space="0" w:color="auto"/>
              <w:right w:val="single" w:sz="4" w:space="0" w:color="auto"/>
            </w:tcBorders>
            <w:vAlign w:val="center"/>
            <w:hideMark/>
          </w:tcPr>
          <w:p w:rsidR="00D44C47" w:rsidRPr="0026425B" w:rsidRDefault="00D44C47"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44C47" w:rsidRPr="0026425B" w:rsidRDefault="00D44C47" w:rsidP="00D44C47">
            <w:pPr>
              <w:jc w:val="both"/>
              <w:rPr>
                <w:color w:val="000000"/>
                <w:szCs w:val="22"/>
              </w:rPr>
            </w:pPr>
            <w:r w:rsidRPr="0026425B">
              <w:rPr>
                <w:color w:val="000000"/>
                <w:szCs w:val="22"/>
              </w:rPr>
              <w:t>урочище Чекмарёвское, кварталы: 1-21, 28-31, 33-36</w:t>
            </w:r>
          </w:p>
        </w:tc>
        <w:tc>
          <w:tcPr>
            <w:tcW w:w="702"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107971">
            <w:pPr>
              <w:rPr>
                <w:color w:val="000000"/>
                <w:szCs w:val="22"/>
              </w:rPr>
            </w:pPr>
            <w:r w:rsidRPr="0026425B">
              <w:rPr>
                <w:color w:val="000000"/>
                <w:szCs w:val="22"/>
              </w:rPr>
              <w:t>17069</w:t>
            </w:r>
          </w:p>
        </w:tc>
      </w:tr>
      <w:tr w:rsidR="00D44C47" w:rsidRPr="0026425B" w:rsidTr="0069428D">
        <w:trPr>
          <w:trHeight w:val="300"/>
        </w:trPr>
        <w:tc>
          <w:tcPr>
            <w:tcW w:w="282" w:type="pct"/>
            <w:vMerge/>
            <w:tcBorders>
              <w:left w:val="single" w:sz="4" w:space="0" w:color="auto"/>
              <w:bottom w:val="single" w:sz="4" w:space="0" w:color="000000"/>
              <w:right w:val="single" w:sz="4" w:space="0" w:color="auto"/>
            </w:tcBorders>
            <w:vAlign w:val="center"/>
            <w:hideMark/>
          </w:tcPr>
          <w:p w:rsidR="00D44C47" w:rsidRPr="0026425B" w:rsidRDefault="00D44C47" w:rsidP="00D55B13">
            <w:pPr>
              <w:jc w:val="left"/>
              <w:rPr>
                <w:color w:val="000000"/>
                <w:szCs w:val="22"/>
              </w:rPr>
            </w:pPr>
          </w:p>
        </w:tc>
        <w:tc>
          <w:tcPr>
            <w:tcW w:w="1285" w:type="pct"/>
            <w:vMerge/>
            <w:tcBorders>
              <w:left w:val="single" w:sz="4" w:space="0" w:color="auto"/>
              <w:bottom w:val="single" w:sz="4" w:space="0" w:color="000000"/>
              <w:right w:val="single" w:sz="4" w:space="0" w:color="auto"/>
            </w:tcBorders>
            <w:vAlign w:val="center"/>
            <w:hideMark/>
          </w:tcPr>
          <w:p w:rsidR="00D44C47" w:rsidRPr="0026425B" w:rsidRDefault="00D44C47"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D44C47" w:rsidRPr="0026425B" w:rsidRDefault="00D44C47" w:rsidP="0041618D">
            <w:pPr>
              <w:jc w:val="left"/>
              <w:rPr>
                <w:color w:val="000000"/>
                <w:szCs w:val="22"/>
              </w:rPr>
            </w:pPr>
            <w:r w:rsidRPr="0026425B">
              <w:rPr>
                <w:color w:val="000000"/>
                <w:szCs w:val="22"/>
              </w:rPr>
              <w:t>урочище Арсеновское, кварталы: 1-7, 9-18, 20-25</w:t>
            </w:r>
          </w:p>
        </w:tc>
        <w:tc>
          <w:tcPr>
            <w:tcW w:w="702" w:type="pct"/>
            <w:tcBorders>
              <w:top w:val="nil"/>
              <w:left w:val="nil"/>
              <w:bottom w:val="single" w:sz="4" w:space="0" w:color="auto"/>
              <w:right w:val="single" w:sz="4" w:space="0" w:color="auto"/>
            </w:tcBorders>
            <w:shd w:val="clear" w:color="auto" w:fill="auto"/>
            <w:vAlign w:val="bottom"/>
            <w:hideMark/>
          </w:tcPr>
          <w:p w:rsidR="00D44C47" w:rsidRPr="0026425B" w:rsidRDefault="00D44C47" w:rsidP="00107971">
            <w:pPr>
              <w:rPr>
                <w:color w:val="000000"/>
                <w:szCs w:val="22"/>
              </w:rPr>
            </w:pPr>
            <w:r w:rsidRPr="0026425B">
              <w:rPr>
                <w:color w:val="000000"/>
                <w:szCs w:val="22"/>
              </w:rPr>
              <w:t>8635</w:t>
            </w:r>
          </w:p>
        </w:tc>
      </w:tr>
      <w:tr w:rsidR="0041618D" w:rsidRPr="0026425B" w:rsidTr="0069428D">
        <w:trPr>
          <w:trHeight w:val="300"/>
        </w:trPr>
        <w:tc>
          <w:tcPr>
            <w:tcW w:w="282" w:type="pct"/>
            <w:vMerge w:val="restart"/>
            <w:tcBorders>
              <w:top w:val="nil"/>
              <w:left w:val="single" w:sz="4" w:space="0" w:color="auto"/>
              <w:right w:val="single" w:sz="4" w:space="0" w:color="auto"/>
            </w:tcBorders>
            <w:shd w:val="clear" w:color="auto" w:fill="auto"/>
            <w:hideMark/>
          </w:tcPr>
          <w:p w:rsidR="0041618D" w:rsidRPr="0026425B" w:rsidRDefault="0041618D" w:rsidP="00D55B13">
            <w:pPr>
              <w:rPr>
                <w:color w:val="000000"/>
                <w:szCs w:val="22"/>
              </w:rPr>
            </w:pPr>
            <w:r w:rsidRPr="0026425B">
              <w:rPr>
                <w:color w:val="000000"/>
                <w:szCs w:val="22"/>
              </w:rPr>
              <w:t>4</w:t>
            </w:r>
          </w:p>
        </w:tc>
        <w:tc>
          <w:tcPr>
            <w:tcW w:w="1285" w:type="pct"/>
            <w:vMerge w:val="restart"/>
            <w:tcBorders>
              <w:top w:val="nil"/>
              <w:left w:val="single" w:sz="4" w:space="0" w:color="auto"/>
              <w:right w:val="single" w:sz="4" w:space="0" w:color="auto"/>
            </w:tcBorders>
            <w:shd w:val="clear" w:color="auto" w:fill="auto"/>
            <w:hideMark/>
          </w:tcPr>
          <w:p w:rsidR="0041618D" w:rsidRPr="0026425B" w:rsidRDefault="0041618D" w:rsidP="00D55B13">
            <w:pPr>
              <w:rPr>
                <w:color w:val="000000"/>
                <w:szCs w:val="22"/>
              </w:rPr>
            </w:pPr>
            <w:r w:rsidRPr="0026425B">
              <w:rPr>
                <w:color w:val="000000"/>
                <w:szCs w:val="22"/>
              </w:rPr>
              <w:t>Крапивинское</w:t>
            </w:r>
          </w:p>
        </w:tc>
        <w:tc>
          <w:tcPr>
            <w:tcW w:w="2731"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D55B13">
            <w:pPr>
              <w:jc w:val="left"/>
              <w:rPr>
                <w:b/>
                <w:bCs/>
                <w:color w:val="000000"/>
                <w:szCs w:val="22"/>
              </w:rPr>
            </w:pPr>
            <w:r w:rsidRPr="0026425B">
              <w:rPr>
                <w:b/>
                <w:bCs/>
                <w:color w:val="000000"/>
                <w:szCs w:val="22"/>
              </w:rPr>
              <w:t>Всего:</w:t>
            </w:r>
          </w:p>
        </w:tc>
        <w:tc>
          <w:tcPr>
            <w:tcW w:w="702" w:type="pct"/>
            <w:tcBorders>
              <w:top w:val="nil"/>
              <w:left w:val="nil"/>
              <w:bottom w:val="single" w:sz="4" w:space="0" w:color="auto"/>
              <w:right w:val="single" w:sz="4" w:space="0" w:color="auto"/>
            </w:tcBorders>
            <w:shd w:val="clear" w:color="auto" w:fill="auto"/>
            <w:noWrap/>
            <w:vAlign w:val="bottom"/>
            <w:hideMark/>
          </w:tcPr>
          <w:p w:rsidR="0041618D" w:rsidRPr="0026425B" w:rsidRDefault="001F0216" w:rsidP="00AE459A">
            <w:pPr>
              <w:rPr>
                <w:b/>
                <w:bCs/>
                <w:color w:val="000000"/>
                <w:szCs w:val="22"/>
              </w:rPr>
            </w:pPr>
            <w:r w:rsidRPr="0026425B">
              <w:rPr>
                <w:b/>
                <w:bCs/>
                <w:color w:val="000000"/>
                <w:szCs w:val="22"/>
              </w:rPr>
              <w:t>50997</w:t>
            </w:r>
          </w:p>
        </w:tc>
      </w:tr>
      <w:tr w:rsidR="0041618D" w:rsidRPr="0026425B" w:rsidTr="0069428D">
        <w:trPr>
          <w:trHeight w:val="300"/>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Крапивинское, кварталы: 1-115</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14181</w:t>
            </w:r>
          </w:p>
        </w:tc>
      </w:tr>
      <w:tr w:rsidR="0041618D" w:rsidRPr="0026425B" w:rsidTr="0069428D">
        <w:trPr>
          <w:trHeight w:val="233"/>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Зеленогорское, кварталы: 100-117</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3234</w:t>
            </w:r>
          </w:p>
        </w:tc>
      </w:tr>
      <w:tr w:rsidR="0041618D" w:rsidRPr="0026425B" w:rsidTr="0069428D">
        <w:trPr>
          <w:trHeight w:val="117"/>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Крапивинское-2, кварталы: 1-27</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6932</w:t>
            </w:r>
          </w:p>
        </w:tc>
      </w:tr>
      <w:tr w:rsidR="0041618D" w:rsidRPr="0026425B" w:rsidTr="0069428D">
        <w:trPr>
          <w:trHeight w:val="122"/>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D44C47">
            <w:pPr>
              <w:jc w:val="left"/>
              <w:rPr>
                <w:color w:val="000000"/>
                <w:szCs w:val="22"/>
              </w:rPr>
            </w:pPr>
            <w:r w:rsidRPr="0026425B">
              <w:rPr>
                <w:color w:val="000000"/>
                <w:szCs w:val="22"/>
              </w:rPr>
              <w:t>урочище Каменское, кварталы: 1-16</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5187</w:t>
            </w:r>
          </w:p>
        </w:tc>
      </w:tr>
      <w:tr w:rsidR="0041618D" w:rsidRPr="0026425B" w:rsidTr="0069428D">
        <w:trPr>
          <w:trHeight w:val="190"/>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Банновское, кварталы: 1-29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5807</w:t>
            </w:r>
          </w:p>
        </w:tc>
      </w:tr>
      <w:tr w:rsidR="0041618D" w:rsidRPr="0026425B" w:rsidTr="0069428D">
        <w:trPr>
          <w:trHeight w:val="300"/>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Березовское, кварталы: 1-8</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1F0216">
            <w:pPr>
              <w:rPr>
                <w:color w:val="000000"/>
                <w:szCs w:val="22"/>
              </w:rPr>
            </w:pPr>
            <w:r w:rsidRPr="0026425B">
              <w:rPr>
                <w:color w:val="000000"/>
                <w:szCs w:val="22"/>
              </w:rPr>
              <w:t>2</w:t>
            </w:r>
            <w:r w:rsidR="001F0216" w:rsidRPr="0026425B">
              <w:rPr>
                <w:color w:val="000000"/>
                <w:szCs w:val="22"/>
              </w:rPr>
              <w:t>4</w:t>
            </w:r>
            <w:r w:rsidRPr="0026425B">
              <w:rPr>
                <w:color w:val="000000"/>
                <w:szCs w:val="22"/>
              </w:rPr>
              <w:t>94</w:t>
            </w:r>
          </w:p>
        </w:tc>
      </w:tr>
      <w:tr w:rsidR="0041618D" w:rsidRPr="0026425B" w:rsidTr="0069428D">
        <w:trPr>
          <w:trHeight w:val="149"/>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nil"/>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Скарюпинское, кварталы: 1-3</w:t>
            </w:r>
          </w:p>
        </w:tc>
        <w:tc>
          <w:tcPr>
            <w:tcW w:w="702" w:type="pct"/>
            <w:tcBorders>
              <w:top w:val="nil"/>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667</w:t>
            </w:r>
          </w:p>
        </w:tc>
      </w:tr>
      <w:tr w:rsidR="0041618D" w:rsidRPr="0026425B" w:rsidTr="0069428D">
        <w:trPr>
          <w:trHeight w:val="122"/>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Барачатское, кварталы: 1-13</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1091</w:t>
            </w:r>
          </w:p>
        </w:tc>
      </w:tr>
      <w:tr w:rsidR="0041618D" w:rsidRPr="0026425B" w:rsidTr="0069428D">
        <w:trPr>
          <w:trHeight w:val="95"/>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szCs w:val="22"/>
              </w:rPr>
            </w:pPr>
            <w:r w:rsidRPr="0026425B">
              <w:rPr>
                <w:color w:val="000000"/>
                <w:szCs w:val="22"/>
              </w:rPr>
              <w:t>урочище Уньгинское, кварталы: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2096</w:t>
            </w:r>
          </w:p>
        </w:tc>
      </w:tr>
      <w:tr w:rsidR="0041618D" w:rsidRPr="0026425B" w:rsidTr="0069428D">
        <w:trPr>
          <w:trHeight w:val="103"/>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Тарадановское, кварталы: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41618D">
            <w:pPr>
              <w:rPr>
                <w:color w:val="000000"/>
                <w:szCs w:val="22"/>
              </w:rPr>
            </w:pPr>
            <w:r w:rsidRPr="0026425B">
              <w:rPr>
                <w:color w:val="000000"/>
                <w:szCs w:val="22"/>
              </w:rPr>
              <w:t>2500</w:t>
            </w:r>
          </w:p>
        </w:tc>
      </w:tr>
      <w:tr w:rsidR="0041618D" w:rsidRPr="0026425B" w:rsidTr="0069428D">
        <w:trPr>
          <w:trHeight w:val="136"/>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Мунгатское, кварталы: 1-8</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41618D">
            <w:pPr>
              <w:rPr>
                <w:color w:val="000000"/>
                <w:szCs w:val="22"/>
              </w:rPr>
            </w:pPr>
            <w:r w:rsidRPr="0026425B">
              <w:rPr>
                <w:color w:val="000000"/>
                <w:szCs w:val="22"/>
              </w:rPr>
              <w:t>1687</w:t>
            </w:r>
          </w:p>
        </w:tc>
      </w:tr>
      <w:tr w:rsidR="0041618D" w:rsidRPr="0026425B" w:rsidTr="0069428D">
        <w:trPr>
          <w:trHeight w:val="149"/>
        </w:trPr>
        <w:tc>
          <w:tcPr>
            <w:tcW w:w="282"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1285" w:type="pct"/>
            <w:vMerge/>
            <w:tcBorders>
              <w:left w:val="single" w:sz="4" w:space="0" w:color="auto"/>
              <w:right w:val="single" w:sz="4" w:space="0" w:color="auto"/>
            </w:tcBorders>
            <w:vAlign w:val="center"/>
            <w:hideMark/>
          </w:tcPr>
          <w:p w:rsidR="0041618D" w:rsidRPr="0026425B" w:rsidRDefault="0041618D"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41618D" w:rsidRPr="0026425B" w:rsidRDefault="0041618D" w:rsidP="0041618D">
            <w:pPr>
              <w:jc w:val="left"/>
              <w:rPr>
                <w:color w:val="000000"/>
              </w:rPr>
            </w:pPr>
            <w:r w:rsidRPr="0026425B">
              <w:rPr>
                <w:color w:val="000000"/>
                <w:szCs w:val="22"/>
              </w:rPr>
              <w:t>урочище Мельковское, кварталы: 1-9</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41618D" w:rsidRPr="0026425B" w:rsidRDefault="0041618D" w:rsidP="00AE459A">
            <w:pPr>
              <w:rPr>
                <w:color w:val="000000"/>
                <w:szCs w:val="22"/>
              </w:rPr>
            </w:pPr>
            <w:r w:rsidRPr="0026425B">
              <w:rPr>
                <w:color w:val="000000"/>
                <w:szCs w:val="22"/>
              </w:rPr>
              <w:t>2807</w:t>
            </w:r>
          </w:p>
        </w:tc>
      </w:tr>
      <w:tr w:rsidR="001F0216" w:rsidRPr="0026425B" w:rsidTr="0069428D">
        <w:trPr>
          <w:trHeight w:val="135"/>
        </w:trPr>
        <w:tc>
          <w:tcPr>
            <w:tcW w:w="282" w:type="pct"/>
            <w:vMerge/>
            <w:tcBorders>
              <w:left w:val="single" w:sz="4" w:space="0" w:color="auto"/>
              <w:right w:val="single" w:sz="4" w:space="0" w:color="auto"/>
            </w:tcBorders>
            <w:vAlign w:val="center"/>
            <w:hideMark/>
          </w:tcPr>
          <w:p w:rsidR="001F0216" w:rsidRPr="0026425B" w:rsidRDefault="001F0216" w:rsidP="00D55B13">
            <w:pPr>
              <w:jc w:val="left"/>
              <w:rPr>
                <w:color w:val="000000"/>
                <w:szCs w:val="22"/>
              </w:rPr>
            </w:pPr>
          </w:p>
        </w:tc>
        <w:tc>
          <w:tcPr>
            <w:tcW w:w="1285" w:type="pct"/>
            <w:vMerge/>
            <w:tcBorders>
              <w:left w:val="single" w:sz="4" w:space="0" w:color="auto"/>
              <w:right w:val="single" w:sz="4" w:space="0" w:color="auto"/>
            </w:tcBorders>
            <w:vAlign w:val="center"/>
            <w:hideMark/>
          </w:tcPr>
          <w:p w:rsidR="001F0216" w:rsidRPr="0026425B" w:rsidRDefault="001F0216"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1F0216" w:rsidRPr="0026425B" w:rsidRDefault="001F0216" w:rsidP="001F0216">
            <w:pPr>
              <w:jc w:val="left"/>
              <w:rPr>
                <w:color w:val="000000"/>
              </w:rPr>
            </w:pPr>
            <w:r w:rsidRPr="0026425B">
              <w:rPr>
                <w:color w:val="000000"/>
                <w:szCs w:val="22"/>
              </w:rPr>
              <w:t>урочище Борисовское, кварталы: 1-3</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1F0216" w:rsidRPr="0026425B" w:rsidRDefault="001F0216" w:rsidP="000842D5">
            <w:pPr>
              <w:rPr>
                <w:color w:val="000000"/>
                <w:szCs w:val="22"/>
              </w:rPr>
            </w:pPr>
            <w:r w:rsidRPr="0026425B">
              <w:rPr>
                <w:color w:val="000000"/>
                <w:szCs w:val="22"/>
              </w:rPr>
              <w:t>754</w:t>
            </w:r>
          </w:p>
        </w:tc>
      </w:tr>
      <w:tr w:rsidR="001F0216" w:rsidRPr="0026425B" w:rsidTr="0069428D">
        <w:trPr>
          <w:trHeight w:val="104"/>
        </w:trPr>
        <w:tc>
          <w:tcPr>
            <w:tcW w:w="282" w:type="pct"/>
            <w:vMerge/>
            <w:tcBorders>
              <w:left w:val="single" w:sz="4" w:space="0" w:color="auto"/>
              <w:bottom w:val="single" w:sz="4" w:space="0" w:color="000000"/>
              <w:right w:val="single" w:sz="4" w:space="0" w:color="auto"/>
            </w:tcBorders>
            <w:vAlign w:val="center"/>
            <w:hideMark/>
          </w:tcPr>
          <w:p w:rsidR="001F0216" w:rsidRPr="0026425B" w:rsidRDefault="001F0216" w:rsidP="00D55B13">
            <w:pPr>
              <w:jc w:val="left"/>
              <w:rPr>
                <w:color w:val="000000"/>
                <w:szCs w:val="22"/>
              </w:rPr>
            </w:pPr>
          </w:p>
        </w:tc>
        <w:tc>
          <w:tcPr>
            <w:tcW w:w="1285" w:type="pct"/>
            <w:vMerge/>
            <w:tcBorders>
              <w:left w:val="single" w:sz="4" w:space="0" w:color="auto"/>
              <w:bottom w:val="single" w:sz="4" w:space="0" w:color="000000"/>
              <w:right w:val="single" w:sz="4" w:space="0" w:color="auto"/>
            </w:tcBorders>
            <w:vAlign w:val="center"/>
            <w:hideMark/>
          </w:tcPr>
          <w:p w:rsidR="001F0216" w:rsidRPr="0026425B" w:rsidRDefault="001F0216" w:rsidP="00D55B13">
            <w:pPr>
              <w:jc w:val="left"/>
              <w:rPr>
                <w:color w:val="000000"/>
                <w:szCs w:val="22"/>
              </w:rPr>
            </w:pPr>
          </w:p>
        </w:tc>
        <w:tc>
          <w:tcPr>
            <w:tcW w:w="2731" w:type="pct"/>
            <w:tcBorders>
              <w:top w:val="single" w:sz="4" w:space="0" w:color="auto"/>
              <w:left w:val="nil"/>
              <w:bottom w:val="single" w:sz="4" w:space="0" w:color="auto"/>
              <w:right w:val="single" w:sz="4" w:space="0" w:color="auto"/>
            </w:tcBorders>
            <w:shd w:val="clear" w:color="auto" w:fill="auto"/>
            <w:hideMark/>
          </w:tcPr>
          <w:p w:rsidR="001F0216" w:rsidRPr="0026425B" w:rsidRDefault="001F0216" w:rsidP="001F0216">
            <w:pPr>
              <w:jc w:val="left"/>
              <w:rPr>
                <w:color w:val="000000"/>
              </w:rPr>
            </w:pPr>
            <w:r w:rsidRPr="0026425B">
              <w:rPr>
                <w:color w:val="000000"/>
                <w:szCs w:val="22"/>
              </w:rPr>
              <w:t>урочище Шевелевское, кварталы: 1-7</w:t>
            </w:r>
          </w:p>
        </w:tc>
        <w:tc>
          <w:tcPr>
            <w:tcW w:w="702" w:type="pct"/>
            <w:tcBorders>
              <w:top w:val="single" w:sz="4" w:space="0" w:color="auto"/>
              <w:left w:val="nil"/>
              <w:bottom w:val="single" w:sz="4" w:space="0" w:color="auto"/>
              <w:right w:val="single" w:sz="4" w:space="0" w:color="auto"/>
            </w:tcBorders>
            <w:shd w:val="clear" w:color="auto" w:fill="auto"/>
            <w:vAlign w:val="bottom"/>
            <w:hideMark/>
          </w:tcPr>
          <w:p w:rsidR="001F0216" w:rsidRPr="0026425B" w:rsidRDefault="001F0216" w:rsidP="000842D5">
            <w:pPr>
              <w:rPr>
                <w:color w:val="000000"/>
                <w:szCs w:val="22"/>
              </w:rPr>
            </w:pPr>
            <w:r w:rsidRPr="0026425B">
              <w:rPr>
                <w:color w:val="000000"/>
                <w:szCs w:val="22"/>
              </w:rPr>
              <w:t>1560</w:t>
            </w:r>
          </w:p>
        </w:tc>
      </w:tr>
      <w:tr w:rsidR="001F0216" w:rsidRPr="0026425B" w:rsidTr="0069428D">
        <w:trPr>
          <w:trHeight w:val="300"/>
        </w:trPr>
        <w:tc>
          <w:tcPr>
            <w:tcW w:w="429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F0216" w:rsidRPr="0026425B" w:rsidRDefault="001F0216" w:rsidP="00D55B13">
            <w:pPr>
              <w:jc w:val="left"/>
              <w:rPr>
                <w:b/>
                <w:bCs/>
                <w:color w:val="000000"/>
                <w:szCs w:val="22"/>
              </w:rPr>
            </w:pPr>
            <w:r w:rsidRPr="0026425B">
              <w:rPr>
                <w:b/>
                <w:bCs/>
                <w:color w:val="000000"/>
                <w:szCs w:val="22"/>
              </w:rPr>
              <w:t>Всего по лесничеству</w:t>
            </w:r>
          </w:p>
        </w:tc>
        <w:tc>
          <w:tcPr>
            <w:tcW w:w="702" w:type="pct"/>
            <w:tcBorders>
              <w:top w:val="nil"/>
              <w:left w:val="nil"/>
              <w:bottom w:val="single" w:sz="4" w:space="0" w:color="auto"/>
              <w:right w:val="single" w:sz="4" w:space="0" w:color="auto"/>
            </w:tcBorders>
            <w:shd w:val="clear" w:color="auto" w:fill="auto"/>
            <w:noWrap/>
            <w:vAlign w:val="bottom"/>
            <w:hideMark/>
          </w:tcPr>
          <w:p w:rsidR="001F0216" w:rsidRPr="0026425B" w:rsidRDefault="001F0216" w:rsidP="00AE459A">
            <w:pPr>
              <w:rPr>
                <w:b/>
                <w:bCs/>
                <w:color w:val="000000"/>
                <w:szCs w:val="22"/>
              </w:rPr>
            </w:pPr>
            <w:r w:rsidRPr="0026425B">
              <w:rPr>
                <w:b/>
                <w:bCs/>
                <w:color w:val="000000"/>
                <w:szCs w:val="22"/>
              </w:rPr>
              <w:t>520108</w:t>
            </w:r>
          </w:p>
        </w:tc>
      </w:tr>
    </w:tbl>
    <w:p w:rsidR="00BF22F4" w:rsidRPr="0026425B" w:rsidRDefault="00BF22F4" w:rsidP="00BF22F4">
      <w:pPr>
        <w:ind w:firstLine="709"/>
        <w:rPr>
          <w:i/>
          <w:sz w:val="24"/>
        </w:rPr>
      </w:pPr>
    </w:p>
    <w:p w:rsidR="00D55B13" w:rsidRPr="0026425B" w:rsidRDefault="00D55B13" w:rsidP="00BF22F4">
      <w:pPr>
        <w:ind w:firstLine="709"/>
        <w:rPr>
          <w:i/>
          <w:sz w:val="24"/>
        </w:rPr>
      </w:pPr>
    </w:p>
    <w:p w:rsidR="00B46B6E" w:rsidRPr="0026425B" w:rsidRDefault="00B46B6E" w:rsidP="007B1B39">
      <w:pPr>
        <w:suppressAutoHyphens/>
        <w:ind w:firstLine="709"/>
        <w:jc w:val="both"/>
        <w:rPr>
          <w:sz w:val="28"/>
        </w:rPr>
      </w:pPr>
    </w:p>
    <w:p w:rsidR="00671D30" w:rsidRPr="0026425B" w:rsidRDefault="00671D30" w:rsidP="007B1B39">
      <w:pPr>
        <w:suppressAutoHyphens/>
        <w:ind w:firstLine="851"/>
        <w:outlineLvl w:val="0"/>
        <w:rPr>
          <w:sz w:val="28"/>
          <w:szCs w:val="28"/>
        </w:rPr>
        <w:sectPr w:rsidR="00671D30" w:rsidRPr="0026425B" w:rsidSect="000F45EE">
          <w:headerReference w:type="default" r:id="rId9"/>
          <w:footerReference w:type="even" r:id="rId10"/>
          <w:footerReference w:type="first" r:id="rId11"/>
          <w:type w:val="nextColumn"/>
          <w:pgSz w:w="11907" w:h="16840" w:code="9"/>
          <w:pgMar w:top="1134" w:right="851" w:bottom="1134" w:left="1701" w:header="709" w:footer="709" w:gutter="0"/>
          <w:cols w:space="720"/>
          <w:titlePg/>
          <w:docGrid w:linePitch="299"/>
        </w:sectPr>
      </w:pPr>
    </w:p>
    <w:p w:rsidR="004313CA" w:rsidRPr="0026425B" w:rsidRDefault="00084FD9" w:rsidP="007324AC">
      <w:pPr>
        <w:suppressAutoHyphens/>
        <w:ind w:firstLine="851"/>
        <w:rPr>
          <w:sz w:val="28"/>
          <w:szCs w:val="28"/>
        </w:rPr>
      </w:pPr>
      <w:r w:rsidRPr="0026425B">
        <w:rPr>
          <w:noProof/>
          <w:sz w:val="28"/>
          <w:szCs w:val="28"/>
        </w:rPr>
        <w:lastRenderedPageBreak/>
        <w:drawing>
          <wp:inline distT="0" distB="0" distL="0" distR="0" wp14:anchorId="383AAE0E" wp14:editId="3E342388">
            <wp:extent cx="8653504" cy="6371615"/>
            <wp:effectExtent l="0" t="0" r="0" b="0"/>
            <wp:docPr id="3" name="Рисунок 3" descr="Z:\Игошин Виктор\! ЛХР 2018\Схемы измен границ 2018_НА СЧИТКУ\jpg\Jpg схем.карта\Расп_в_Кем.облКРАПИВ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гошин Виктор\! ЛХР 2018\Схемы измен границ 2018_НА СЧИТКУ\jpg\Jpg схем.карта\Расп_в_Кем.облКРАПИВИНСКО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4272" cy="6372181"/>
                    </a:xfrm>
                    <a:prstGeom prst="rect">
                      <a:avLst/>
                    </a:prstGeom>
                    <a:noFill/>
                    <a:ln>
                      <a:noFill/>
                    </a:ln>
                  </pic:spPr>
                </pic:pic>
              </a:graphicData>
            </a:graphic>
          </wp:inline>
        </w:drawing>
      </w:r>
    </w:p>
    <w:p w:rsidR="00671D30" w:rsidRPr="0026425B" w:rsidRDefault="00671D30" w:rsidP="007B1B39">
      <w:pPr>
        <w:suppressAutoHyphens/>
        <w:ind w:firstLine="851"/>
        <w:outlineLvl w:val="0"/>
        <w:rPr>
          <w:sz w:val="28"/>
          <w:szCs w:val="28"/>
        </w:rPr>
        <w:sectPr w:rsidR="00671D30" w:rsidRPr="0026425B" w:rsidSect="000F45EE">
          <w:type w:val="nextColumn"/>
          <w:pgSz w:w="16840" w:h="11907" w:orient="landscape" w:code="9"/>
          <w:pgMar w:top="1134" w:right="851" w:bottom="1134" w:left="1701" w:header="709" w:footer="709" w:gutter="0"/>
          <w:cols w:space="720"/>
          <w:titlePg/>
          <w:docGrid w:linePitch="299"/>
        </w:sectPr>
      </w:pPr>
    </w:p>
    <w:p w:rsidR="00ED17F3" w:rsidRPr="0026425B" w:rsidRDefault="00955ED3" w:rsidP="007324AC">
      <w:pPr>
        <w:pStyle w:val="3-3"/>
      </w:pPr>
      <w:bookmarkStart w:id="37" w:name="_Toc499022593"/>
      <w:bookmarkStart w:id="38" w:name="_Toc508007657"/>
      <w:bookmarkStart w:id="39" w:name="_Toc513811791"/>
      <w:bookmarkStart w:id="40" w:name="_Toc58331340"/>
      <w:r w:rsidRPr="0026425B">
        <w:lastRenderedPageBreak/>
        <w:t>1.</w:t>
      </w:r>
      <w:r w:rsidR="00A32E3C" w:rsidRPr="0026425B">
        <w:t xml:space="preserve">1.3. </w:t>
      </w:r>
      <w:bookmarkEnd w:id="37"/>
      <w:bookmarkEnd w:id="38"/>
      <w:bookmarkEnd w:id="39"/>
      <w:r w:rsidR="0069428D" w:rsidRPr="0026425B">
        <w:t>Распределение территории лесничества по муниципальным образованиям</w:t>
      </w:r>
      <w:bookmarkEnd w:id="40"/>
    </w:p>
    <w:p w:rsidR="00ED17F3" w:rsidRPr="0026425B" w:rsidRDefault="00ED17F3" w:rsidP="00E1091F">
      <w:pPr>
        <w:suppressAutoHyphens/>
        <w:ind w:firstLine="720"/>
        <w:jc w:val="both"/>
        <w:rPr>
          <w:sz w:val="28"/>
          <w:szCs w:val="28"/>
        </w:rPr>
      </w:pPr>
    </w:p>
    <w:p w:rsidR="00430F0A" w:rsidRPr="0026425B" w:rsidRDefault="00430F0A" w:rsidP="00430F0A">
      <w:pPr>
        <w:ind w:firstLine="709"/>
        <w:jc w:val="both"/>
        <w:rPr>
          <w:spacing w:val="-4"/>
          <w:sz w:val="28"/>
          <w:szCs w:val="28"/>
        </w:rPr>
      </w:pPr>
      <w:r w:rsidRPr="0026425B">
        <w:rPr>
          <w:spacing w:val="-4"/>
          <w:sz w:val="28"/>
          <w:szCs w:val="28"/>
        </w:rPr>
        <w:t>Лесничество организовано приказом Рослесхоза от 16 октября 2008 года № 300 «Об определении количества лесничеств на территории Кемеровской области и установлении их границ».</w:t>
      </w:r>
    </w:p>
    <w:p w:rsidR="00430F0A" w:rsidRPr="0026425B" w:rsidRDefault="00430F0A" w:rsidP="00430F0A">
      <w:pPr>
        <w:ind w:firstLine="709"/>
        <w:jc w:val="both"/>
        <w:rPr>
          <w:spacing w:val="-4"/>
          <w:sz w:val="28"/>
          <w:szCs w:val="28"/>
        </w:rPr>
      </w:pPr>
      <w:r w:rsidRPr="0026425B">
        <w:rPr>
          <w:spacing w:val="-4"/>
          <w:sz w:val="28"/>
          <w:szCs w:val="28"/>
        </w:rPr>
        <w:t>Структура лесничества определена приказом Федерального агентства лесного хозяйства (Рослесхоза) от 13.11.2010 № 431 «О внесение изменений в приказ Федерального агентства лесного хозяйства от 16 октября 2008 года № 300 «Об определении количества лесничеств на территории Кемеровской области и установлении их границ».</w:t>
      </w:r>
    </w:p>
    <w:p w:rsidR="00430F0A" w:rsidRPr="0026425B" w:rsidRDefault="00430F0A" w:rsidP="00430F0A">
      <w:pPr>
        <w:ind w:firstLine="709"/>
        <w:jc w:val="both"/>
        <w:rPr>
          <w:spacing w:val="-4"/>
          <w:sz w:val="28"/>
          <w:szCs w:val="28"/>
        </w:rPr>
      </w:pPr>
      <w:r w:rsidRPr="0026425B">
        <w:rPr>
          <w:spacing w:val="-4"/>
          <w:sz w:val="28"/>
          <w:szCs w:val="28"/>
        </w:rPr>
        <w:t xml:space="preserve">Деление на участковые лесничества приведено в соответствии с приказом Департамента лесного комплекса Кемеровской области от 14 августа 2008 года № 650 «Об участковых лесничествах». </w:t>
      </w:r>
    </w:p>
    <w:p w:rsidR="00430F0A" w:rsidRPr="0026425B" w:rsidRDefault="00430F0A" w:rsidP="00ED17F3">
      <w:pPr>
        <w:suppressAutoHyphens/>
        <w:ind w:firstLine="720"/>
        <w:jc w:val="both"/>
        <w:rPr>
          <w:sz w:val="28"/>
          <w:szCs w:val="28"/>
        </w:rPr>
      </w:pPr>
    </w:p>
    <w:p w:rsidR="00ED17F3" w:rsidRPr="0026425B" w:rsidRDefault="00ED17F3" w:rsidP="00ED17F3">
      <w:pPr>
        <w:suppressAutoHyphens/>
        <w:ind w:firstLine="720"/>
        <w:jc w:val="both"/>
        <w:rPr>
          <w:sz w:val="28"/>
          <w:szCs w:val="28"/>
        </w:rPr>
      </w:pPr>
      <w:r w:rsidRPr="0026425B">
        <w:rPr>
          <w:sz w:val="28"/>
          <w:szCs w:val="28"/>
        </w:rPr>
        <w:t xml:space="preserve">Структура Лесничества приведена в таблице </w:t>
      </w:r>
      <w:r w:rsidR="00B9354D" w:rsidRPr="0026425B">
        <w:rPr>
          <w:sz w:val="28"/>
          <w:szCs w:val="28"/>
        </w:rPr>
        <w:t>1.1.3.1</w:t>
      </w:r>
      <w:r w:rsidRPr="0026425B">
        <w:rPr>
          <w:sz w:val="28"/>
          <w:szCs w:val="28"/>
        </w:rPr>
        <w:t>.</w:t>
      </w:r>
    </w:p>
    <w:p w:rsidR="00ED17F3" w:rsidRPr="0026425B" w:rsidRDefault="00ED17F3" w:rsidP="00ED17F3">
      <w:pPr>
        <w:suppressAutoHyphens/>
        <w:ind w:firstLine="720"/>
        <w:jc w:val="right"/>
        <w:rPr>
          <w:i/>
          <w:sz w:val="28"/>
          <w:szCs w:val="28"/>
        </w:rPr>
      </w:pPr>
      <w:r w:rsidRPr="0026425B">
        <w:rPr>
          <w:i/>
          <w:sz w:val="28"/>
          <w:szCs w:val="28"/>
        </w:rPr>
        <w:t xml:space="preserve">Таблица </w:t>
      </w:r>
      <w:r w:rsidR="00B9354D" w:rsidRPr="0026425B">
        <w:rPr>
          <w:i/>
          <w:sz w:val="28"/>
          <w:szCs w:val="28"/>
        </w:rPr>
        <w:t>1.1.3.1</w:t>
      </w:r>
    </w:p>
    <w:p w:rsidR="00ED17F3" w:rsidRPr="0026425B" w:rsidRDefault="00ED17F3" w:rsidP="007D35DB">
      <w:pPr>
        <w:suppressAutoHyphens/>
        <w:rPr>
          <w:sz w:val="28"/>
          <w:szCs w:val="28"/>
        </w:rPr>
      </w:pPr>
      <w:r w:rsidRPr="0026425B">
        <w:rPr>
          <w:sz w:val="28"/>
          <w:szCs w:val="28"/>
        </w:rPr>
        <w:t>Структура Лесничества</w:t>
      </w:r>
    </w:p>
    <w:p w:rsidR="00ED17F3" w:rsidRPr="0026425B" w:rsidRDefault="00ED17F3" w:rsidP="007D35DB">
      <w:pPr>
        <w:suppressAutoHyphens/>
        <w:rPr>
          <w:sz w:val="28"/>
          <w:szCs w:val="28"/>
        </w:rPr>
      </w:pPr>
    </w:p>
    <w:tbl>
      <w:tblPr>
        <w:tblW w:w="5000" w:type="pct"/>
        <w:tblLook w:val="04A0" w:firstRow="1" w:lastRow="0" w:firstColumn="1" w:lastColumn="0" w:noHBand="0" w:noVBand="1"/>
      </w:tblPr>
      <w:tblGrid>
        <w:gridCol w:w="796"/>
        <w:gridCol w:w="4259"/>
        <w:gridCol w:w="2345"/>
        <w:gridCol w:w="2171"/>
      </w:tblGrid>
      <w:tr w:rsidR="009B10C8" w:rsidRPr="0026425B" w:rsidTr="009B10C8">
        <w:trPr>
          <w:cantSplit/>
          <w:trHeight w:val="20"/>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 п/п</w:t>
            </w:r>
          </w:p>
        </w:tc>
        <w:tc>
          <w:tcPr>
            <w:tcW w:w="2225" w:type="pct"/>
            <w:tcBorders>
              <w:top w:val="single" w:sz="4" w:space="0" w:color="auto"/>
              <w:left w:val="nil"/>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Наименование участковых лесничеств, урочищ</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Административный район (муниципальное образование)</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Общая площадь, га</w:t>
            </w:r>
          </w:p>
        </w:tc>
      </w:tr>
      <w:tr w:rsidR="009B10C8" w:rsidRPr="0026425B" w:rsidTr="009B10C8">
        <w:trPr>
          <w:trHeight w:val="20"/>
        </w:trPr>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1</w:t>
            </w:r>
          </w:p>
        </w:tc>
        <w:tc>
          <w:tcPr>
            <w:tcW w:w="2225" w:type="pct"/>
            <w:tcBorders>
              <w:top w:val="nil"/>
              <w:left w:val="nil"/>
              <w:bottom w:val="nil"/>
              <w:right w:val="single" w:sz="4" w:space="0" w:color="auto"/>
            </w:tcBorders>
            <w:shd w:val="clear" w:color="auto" w:fill="auto"/>
            <w:hideMark/>
          </w:tcPr>
          <w:p w:rsidR="009B10C8" w:rsidRPr="0026425B" w:rsidRDefault="009B10C8" w:rsidP="000842D5">
            <w:pPr>
              <w:jc w:val="left"/>
              <w:rPr>
                <w:b/>
                <w:bCs/>
                <w:color w:val="000000"/>
              </w:rPr>
            </w:pPr>
            <w:r w:rsidRPr="0026425B">
              <w:rPr>
                <w:b/>
                <w:bCs/>
                <w:color w:val="000000"/>
                <w:szCs w:val="22"/>
              </w:rPr>
              <w:t>Ивановское</w:t>
            </w:r>
          </w:p>
        </w:tc>
        <w:tc>
          <w:tcPr>
            <w:tcW w:w="1225" w:type="pct"/>
            <w:vMerge w:val="restart"/>
            <w:tcBorders>
              <w:top w:val="nil"/>
              <w:left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Крапивинский</w:t>
            </w: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b/>
                <w:bCs/>
                <w:color w:val="000000"/>
              </w:rPr>
            </w:pPr>
            <w:r w:rsidRPr="0026425B">
              <w:rPr>
                <w:b/>
                <w:bCs/>
                <w:color w:val="000000"/>
              </w:rPr>
              <w:t>132293</w:t>
            </w:r>
          </w:p>
        </w:tc>
      </w:tr>
      <w:tr w:rsidR="009B10C8" w:rsidRPr="0026425B" w:rsidTr="009B10C8">
        <w:trPr>
          <w:trHeight w:val="20"/>
        </w:trPr>
        <w:tc>
          <w:tcPr>
            <w:tcW w:w="416" w:type="pct"/>
            <w:vMerge/>
            <w:tcBorders>
              <w:top w:val="nil"/>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single" w:sz="4" w:space="0" w:color="auto"/>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Ивановское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59297</w:t>
            </w:r>
          </w:p>
        </w:tc>
      </w:tr>
      <w:tr w:rsidR="009B10C8" w:rsidRPr="0026425B" w:rsidTr="009B10C8">
        <w:trPr>
          <w:trHeight w:val="20"/>
        </w:trPr>
        <w:tc>
          <w:tcPr>
            <w:tcW w:w="416" w:type="pct"/>
            <w:vMerge/>
            <w:tcBorders>
              <w:top w:val="nil"/>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Кожуховское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72996</w:t>
            </w:r>
          </w:p>
        </w:tc>
      </w:tr>
      <w:tr w:rsidR="009B10C8" w:rsidRPr="0026425B" w:rsidTr="009B10C8">
        <w:trPr>
          <w:trHeight w:val="20"/>
        </w:trPr>
        <w:tc>
          <w:tcPr>
            <w:tcW w:w="416" w:type="pct"/>
            <w:vMerge w:val="restart"/>
            <w:tcBorders>
              <w:top w:val="nil"/>
              <w:left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szCs w:val="22"/>
              </w:rPr>
              <w:t>2</w:t>
            </w:r>
          </w:p>
        </w:tc>
        <w:tc>
          <w:tcPr>
            <w:tcW w:w="2225" w:type="pct"/>
            <w:tcBorders>
              <w:top w:val="nil"/>
              <w:left w:val="nil"/>
              <w:bottom w:val="nil"/>
              <w:right w:val="single" w:sz="4" w:space="0" w:color="auto"/>
            </w:tcBorders>
            <w:shd w:val="clear" w:color="auto" w:fill="auto"/>
            <w:noWrap/>
            <w:hideMark/>
          </w:tcPr>
          <w:p w:rsidR="009B10C8" w:rsidRPr="0026425B" w:rsidRDefault="009B10C8" w:rsidP="000842D5">
            <w:pPr>
              <w:jc w:val="left"/>
              <w:rPr>
                <w:b/>
                <w:bCs/>
                <w:color w:val="000000"/>
              </w:rPr>
            </w:pPr>
            <w:r w:rsidRPr="0026425B">
              <w:rPr>
                <w:b/>
                <w:bCs/>
                <w:color w:val="000000"/>
                <w:szCs w:val="22"/>
              </w:rPr>
              <w:t>Медвежское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b/>
                <w:bCs/>
                <w:color w:val="000000"/>
                <w:szCs w:val="22"/>
              </w:rPr>
            </w:pPr>
            <w:r w:rsidRPr="0026425B">
              <w:rPr>
                <w:b/>
                <w:bCs/>
                <w:color w:val="000000"/>
                <w:szCs w:val="22"/>
              </w:rPr>
              <w:t>288060</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single" w:sz="4" w:space="0" w:color="auto"/>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Медвежское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185076</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Тайдонское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78106</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Зеленогорское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24076</w:t>
            </w:r>
          </w:p>
        </w:tc>
      </w:tr>
      <w:tr w:rsidR="009B10C8" w:rsidRPr="0026425B" w:rsidTr="009B10C8">
        <w:trPr>
          <w:trHeight w:val="20"/>
        </w:trPr>
        <w:tc>
          <w:tcPr>
            <w:tcW w:w="416" w:type="pct"/>
            <w:vMerge/>
            <w:tcBorders>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Арсеновское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802</w:t>
            </w:r>
          </w:p>
        </w:tc>
      </w:tr>
      <w:tr w:rsidR="009B10C8" w:rsidRPr="0026425B" w:rsidTr="009B10C8">
        <w:trPr>
          <w:trHeight w:val="20"/>
        </w:trPr>
        <w:tc>
          <w:tcPr>
            <w:tcW w:w="416" w:type="pct"/>
            <w:vMerge w:val="restart"/>
            <w:tcBorders>
              <w:top w:val="nil"/>
              <w:left w:val="single" w:sz="4" w:space="0" w:color="auto"/>
              <w:right w:val="single" w:sz="4" w:space="0" w:color="auto"/>
            </w:tcBorders>
            <w:shd w:val="clear" w:color="auto" w:fill="auto"/>
            <w:vAlign w:val="center"/>
            <w:hideMark/>
          </w:tcPr>
          <w:p w:rsidR="009B10C8" w:rsidRPr="0026425B" w:rsidRDefault="009B10C8" w:rsidP="000842D5">
            <w:pPr>
              <w:rPr>
                <w:color w:val="000000"/>
              </w:rPr>
            </w:pPr>
            <w:r w:rsidRPr="0026425B">
              <w:rPr>
                <w:color w:val="000000"/>
                <w:szCs w:val="22"/>
              </w:rPr>
              <w:t>3</w:t>
            </w:r>
          </w:p>
        </w:tc>
        <w:tc>
          <w:tcPr>
            <w:tcW w:w="2225" w:type="pct"/>
            <w:tcBorders>
              <w:top w:val="nil"/>
              <w:left w:val="nil"/>
              <w:bottom w:val="nil"/>
              <w:right w:val="single" w:sz="4" w:space="0" w:color="auto"/>
            </w:tcBorders>
            <w:shd w:val="clear" w:color="auto" w:fill="auto"/>
            <w:hideMark/>
          </w:tcPr>
          <w:p w:rsidR="009B10C8" w:rsidRPr="0026425B" w:rsidRDefault="009B10C8" w:rsidP="000842D5">
            <w:pPr>
              <w:jc w:val="left"/>
              <w:rPr>
                <w:b/>
                <w:bCs/>
                <w:color w:val="000000"/>
              </w:rPr>
            </w:pPr>
            <w:r w:rsidRPr="0026425B">
              <w:rPr>
                <w:b/>
                <w:bCs/>
                <w:color w:val="000000"/>
                <w:szCs w:val="22"/>
              </w:rPr>
              <w:t>Аило-Атынаковское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b/>
                <w:bCs/>
                <w:color w:val="000000"/>
              </w:rPr>
            </w:pPr>
            <w:r w:rsidRPr="0026425B">
              <w:rPr>
                <w:b/>
                <w:bCs/>
                <w:color w:val="000000"/>
              </w:rPr>
              <w:t>48758</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single" w:sz="4" w:space="0" w:color="auto"/>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rPr>
                <w:color w:val="000000"/>
                <w:szCs w:val="22"/>
              </w:rPr>
              <w:t>урочище Аило-Атынаковское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rPr>
              <w:t>23054</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color w:val="000000"/>
              </w:rPr>
            </w:pPr>
            <w:r w:rsidRPr="0026425B">
              <w:t>урочище Чекмарёвское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rPr>
              <w:t>17069</w:t>
            </w:r>
          </w:p>
        </w:tc>
      </w:tr>
      <w:tr w:rsidR="009B10C8" w:rsidRPr="0026425B" w:rsidTr="009B10C8">
        <w:trPr>
          <w:trHeight w:val="20"/>
        </w:trPr>
        <w:tc>
          <w:tcPr>
            <w:tcW w:w="416" w:type="pct"/>
            <w:vMerge/>
            <w:tcBorders>
              <w:left w:val="single" w:sz="4" w:space="0" w:color="auto"/>
              <w:bottom w:val="single" w:sz="4" w:space="0" w:color="000000"/>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pPr>
            <w:r w:rsidRPr="0026425B">
              <w:t>урочище Арсеновское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rPr>
                <w:color w:val="000000"/>
              </w:rPr>
            </w:pPr>
            <w:r w:rsidRPr="0026425B">
              <w:rPr>
                <w:color w:val="000000"/>
              </w:rPr>
              <w:t>8635</w:t>
            </w:r>
          </w:p>
        </w:tc>
      </w:tr>
      <w:tr w:rsidR="009B10C8" w:rsidRPr="0026425B" w:rsidTr="009B10C8">
        <w:trPr>
          <w:trHeight w:val="20"/>
        </w:trPr>
        <w:tc>
          <w:tcPr>
            <w:tcW w:w="416" w:type="pct"/>
            <w:vMerge w:val="restart"/>
            <w:tcBorders>
              <w:top w:val="nil"/>
              <w:left w:val="single" w:sz="4" w:space="0" w:color="auto"/>
              <w:right w:val="single" w:sz="4" w:space="0" w:color="auto"/>
            </w:tcBorders>
            <w:vAlign w:val="center"/>
            <w:hideMark/>
          </w:tcPr>
          <w:p w:rsidR="009B10C8" w:rsidRPr="0026425B" w:rsidRDefault="009B10C8" w:rsidP="000842D5">
            <w:pPr>
              <w:rPr>
                <w:color w:val="000000"/>
              </w:rPr>
            </w:pPr>
            <w:r w:rsidRPr="0026425B">
              <w:rPr>
                <w:color w:val="000000"/>
                <w:szCs w:val="22"/>
              </w:rPr>
              <w:t>4</w:t>
            </w: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jc w:val="left"/>
              <w:rPr>
                <w:b/>
                <w:color w:val="000000"/>
              </w:rPr>
            </w:pPr>
            <w:r w:rsidRPr="0026425B">
              <w:rPr>
                <w:b/>
                <w:color w:val="000000"/>
                <w:szCs w:val="22"/>
              </w:rPr>
              <w:t>Крапивинское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b/>
                <w:bCs/>
                <w:color w:val="000000"/>
                <w:szCs w:val="22"/>
              </w:rPr>
            </w:pPr>
            <w:r w:rsidRPr="0026425B">
              <w:rPr>
                <w:b/>
                <w:bCs/>
                <w:color w:val="000000"/>
                <w:szCs w:val="22"/>
              </w:rPr>
              <w:t>50997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Крапивинское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14181</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ind w:right="227"/>
              <w:jc w:val="left"/>
            </w:pPr>
            <w:r w:rsidRPr="0026425B">
              <w:t>урочище Зеленогорское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3234</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Крапивинское-2</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6932</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Каменское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5187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Банновское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5807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Березовское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2494</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Скарюпинское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667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Барачатское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1091</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pStyle w:val="af5"/>
              <w:jc w:val="left"/>
            </w:pPr>
            <w:r w:rsidRPr="0026425B">
              <w:t>урочище Уньгинское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2096</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hideMark/>
          </w:tcPr>
          <w:p w:rsidR="009B10C8" w:rsidRPr="0026425B" w:rsidRDefault="009B10C8" w:rsidP="000842D5">
            <w:pPr>
              <w:pStyle w:val="af5"/>
              <w:jc w:val="left"/>
            </w:pPr>
            <w:r w:rsidRPr="0026425B">
              <w:t>урочище Тарадановское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2500</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Мунгатское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1687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Мельковское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2807</w:t>
            </w:r>
          </w:p>
        </w:tc>
      </w:tr>
      <w:tr w:rsidR="009B10C8" w:rsidRPr="0026425B" w:rsidTr="009B10C8">
        <w:trPr>
          <w:trHeight w:val="20"/>
        </w:trPr>
        <w:tc>
          <w:tcPr>
            <w:tcW w:w="416"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Борисовское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754</w:t>
            </w:r>
          </w:p>
        </w:tc>
      </w:tr>
      <w:tr w:rsidR="009B10C8" w:rsidRPr="0026425B" w:rsidTr="009B10C8">
        <w:trPr>
          <w:trHeight w:val="20"/>
        </w:trPr>
        <w:tc>
          <w:tcPr>
            <w:tcW w:w="416" w:type="pct"/>
            <w:vMerge/>
            <w:tcBorders>
              <w:left w:val="single" w:sz="4" w:space="0" w:color="auto"/>
              <w:bottom w:val="single" w:sz="4" w:space="0" w:color="auto"/>
              <w:right w:val="single" w:sz="4" w:space="0" w:color="auto"/>
            </w:tcBorders>
            <w:vAlign w:val="center"/>
            <w:hideMark/>
          </w:tcPr>
          <w:p w:rsidR="009B10C8" w:rsidRPr="0026425B" w:rsidRDefault="009B10C8" w:rsidP="000842D5">
            <w:pPr>
              <w:jc w:val="left"/>
              <w:rPr>
                <w:color w:val="000000"/>
              </w:rPr>
            </w:pPr>
          </w:p>
        </w:tc>
        <w:tc>
          <w:tcPr>
            <w:tcW w:w="2225" w:type="pct"/>
            <w:tcBorders>
              <w:top w:val="nil"/>
              <w:left w:val="nil"/>
              <w:bottom w:val="single" w:sz="4" w:space="0" w:color="auto"/>
              <w:right w:val="single" w:sz="4" w:space="0" w:color="auto"/>
            </w:tcBorders>
            <w:shd w:val="clear" w:color="auto" w:fill="auto"/>
            <w:noWrap/>
            <w:vAlign w:val="center"/>
            <w:hideMark/>
          </w:tcPr>
          <w:p w:rsidR="009B10C8" w:rsidRPr="0026425B" w:rsidRDefault="009B10C8" w:rsidP="000842D5">
            <w:pPr>
              <w:pStyle w:val="af5"/>
              <w:jc w:val="left"/>
            </w:pPr>
            <w:r w:rsidRPr="0026425B">
              <w:t>урочище Шевелевское</w:t>
            </w:r>
          </w:p>
        </w:tc>
        <w:tc>
          <w:tcPr>
            <w:tcW w:w="1225" w:type="pct"/>
            <w:vMerge/>
            <w:tcBorders>
              <w:left w:val="single" w:sz="4" w:space="0" w:color="auto"/>
              <w:right w:val="single" w:sz="4" w:space="0" w:color="auto"/>
            </w:tcBorders>
            <w:vAlign w:val="center"/>
            <w:hideMark/>
          </w:tcPr>
          <w:p w:rsidR="009B10C8" w:rsidRPr="0026425B" w:rsidRDefault="009B10C8" w:rsidP="000842D5">
            <w:pPr>
              <w:jc w:val="left"/>
              <w:rPr>
                <w:color w:val="000000"/>
              </w:rPr>
            </w:pPr>
          </w:p>
        </w:tc>
        <w:tc>
          <w:tcPr>
            <w:tcW w:w="1134" w:type="pct"/>
            <w:tcBorders>
              <w:top w:val="nil"/>
              <w:left w:val="nil"/>
              <w:bottom w:val="single" w:sz="4" w:space="0" w:color="auto"/>
              <w:right w:val="single" w:sz="4" w:space="0" w:color="auto"/>
            </w:tcBorders>
            <w:shd w:val="clear" w:color="auto" w:fill="auto"/>
            <w:noWrap/>
            <w:vAlign w:val="bottom"/>
            <w:hideMark/>
          </w:tcPr>
          <w:p w:rsidR="009B10C8" w:rsidRPr="0026425B" w:rsidRDefault="009B10C8" w:rsidP="000842D5">
            <w:pPr>
              <w:rPr>
                <w:color w:val="000000"/>
                <w:szCs w:val="22"/>
              </w:rPr>
            </w:pPr>
            <w:r w:rsidRPr="0026425B">
              <w:rPr>
                <w:color w:val="000000"/>
                <w:szCs w:val="22"/>
              </w:rPr>
              <w:t>1560</w:t>
            </w:r>
          </w:p>
        </w:tc>
      </w:tr>
      <w:tr w:rsidR="009B10C8" w:rsidRPr="0026425B" w:rsidTr="009B10C8">
        <w:trPr>
          <w:trHeight w:val="20"/>
        </w:trPr>
        <w:tc>
          <w:tcPr>
            <w:tcW w:w="2641" w:type="pct"/>
            <w:gridSpan w:val="2"/>
            <w:tcBorders>
              <w:top w:val="single" w:sz="4" w:space="0" w:color="auto"/>
              <w:left w:val="single" w:sz="4" w:space="0" w:color="auto"/>
              <w:bottom w:val="single" w:sz="4" w:space="0" w:color="auto"/>
              <w:right w:val="single" w:sz="4" w:space="0" w:color="auto"/>
            </w:tcBorders>
            <w:vAlign w:val="center"/>
            <w:hideMark/>
          </w:tcPr>
          <w:p w:rsidR="009B10C8" w:rsidRPr="0026425B" w:rsidRDefault="009B10C8" w:rsidP="000842D5">
            <w:pPr>
              <w:pStyle w:val="af5"/>
              <w:jc w:val="left"/>
              <w:rPr>
                <w:b/>
              </w:rPr>
            </w:pPr>
            <w:r w:rsidRPr="0026425B">
              <w:rPr>
                <w:b/>
              </w:rPr>
              <w:t>Всего по лесничеству</w:t>
            </w:r>
          </w:p>
        </w:tc>
        <w:tc>
          <w:tcPr>
            <w:tcW w:w="1225" w:type="pct"/>
            <w:vMerge/>
            <w:tcBorders>
              <w:left w:val="single" w:sz="4" w:space="0" w:color="auto"/>
              <w:bottom w:val="single" w:sz="4" w:space="0" w:color="auto"/>
              <w:right w:val="single" w:sz="4" w:space="0" w:color="auto"/>
            </w:tcBorders>
            <w:vAlign w:val="center"/>
            <w:hideMark/>
          </w:tcPr>
          <w:p w:rsidR="009B10C8" w:rsidRPr="0026425B" w:rsidRDefault="009B10C8" w:rsidP="000842D5">
            <w:pPr>
              <w:jc w:val="left"/>
              <w:rPr>
                <w:b/>
                <w:color w:val="000000"/>
              </w:rPr>
            </w:pPr>
          </w:p>
        </w:tc>
        <w:tc>
          <w:tcPr>
            <w:tcW w:w="1134" w:type="pct"/>
            <w:tcBorders>
              <w:top w:val="single" w:sz="4" w:space="0" w:color="auto"/>
              <w:left w:val="nil"/>
              <w:bottom w:val="single" w:sz="4" w:space="0" w:color="auto"/>
              <w:right w:val="single" w:sz="4" w:space="0" w:color="auto"/>
            </w:tcBorders>
            <w:shd w:val="clear" w:color="auto" w:fill="auto"/>
            <w:noWrap/>
            <w:vAlign w:val="bottom"/>
            <w:hideMark/>
          </w:tcPr>
          <w:p w:rsidR="009B10C8" w:rsidRPr="0026425B" w:rsidRDefault="009B10C8" w:rsidP="000842D5">
            <w:pPr>
              <w:rPr>
                <w:b/>
                <w:color w:val="000000"/>
                <w:szCs w:val="22"/>
              </w:rPr>
            </w:pPr>
            <w:r w:rsidRPr="0026425B">
              <w:rPr>
                <w:b/>
                <w:color w:val="000000"/>
                <w:szCs w:val="22"/>
              </w:rPr>
              <w:t>520108</w:t>
            </w:r>
          </w:p>
        </w:tc>
      </w:tr>
    </w:tbl>
    <w:p w:rsidR="009B10C8" w:rsidRPr="0026425B" w:rsidRDefault="009B10C8" w:rsidP="008672F7">
      <w:pPr>
        <w:ind w:firstLine="709"/>
        <w:jc w:val="both"/>
        <w:rPr>
          <w:sz w:val="26"/>
          <w:szCs w:val="26"/>
        </w:rPr>
      </w:pPr>
    </w:p>
    <w:p w:rsidR="008672F7" w:rsidRPr="0026425B" w:rsidRDefault="00ED17F3" w:rsidP="008672F7">
      <w:pPr>
        <w:ind w:firstLine="709"/>
        <w:jc w:val="both"/>
        <w:rPr>
          <w:sz w:val="28"/>
          <w:szCs w:val="28"/>
        </w:rPr>
      </w:pPr>
      <w:r w:rsidRPr="0026425B">
        <w:rPr>
          <w:sz w:val="28"/>
          <w:szCs w:val="28"/>
        </w:rPr>
        <w:t xml:space="preserve">Деление на участковые лесничества приведено на карте-схеме «Расположения участковых лесничеств </w:t>
      </w:r>
      <w:r w:rsidR="003B0D7A" w:rsidRPr="0026425B">
        <w:rPr>
          <w:sz w:val="28"/>
          <w:szCs w:val="28"/>
        </w:rPr>
        <w:t>Крапивинского</w:t>
      </w:r>
      <w:r w:rsidRPr="0026425B">
        <w:rPr>
          <w:sz w:val="28"/>
          <w:szCs w:val="28"/>
        </w:rPr>
        <w:t xml:space="preserve"> лесничества </w:t>
      </w:r>
      <w:r w:rsidR="00FA6098" w:rsidRPr="0026425B">
        <w:rPr>
          <w:sz w:val="28"/>
          <w:szCs w:val="28"/>
        </w:rPr>
        <w:t>Кемеровско</w:t>
      </w:r>
      <w:r w:rsidR="007D35DB" w:rsidRPr="0026425B">
        <w:rPr>
          <w:sz w:val="28"/>
          <w:szCs w:val="28"/>
        </w:rPr>
        <w:t>й</w:t>
      </w:r>
      <w:r w:rsidR="00FA6098" w:rsidRPr="0026425B">
        <w:rPr>
          <w:sz w:val="28"/>
          <w:szCs w:val="28"/>
        </w:rPr>
        <w:t xml:space="preserve"> области</w:t>
      </w:r>
      <w:r w:rsidRPr="0026425B">
        <w:rPr>
          <w:sz w:val="28"/>
          <w:szCs w:val="28"/>
        </w:rPr>
        <w:t>»</w:t>
      </w:r>
      <w:r w:rsidR="009B10C8" w:rsidRPr="0026425B">
        <w:rPr>
          <w:sz w:val="28"/>
          <w:szCs w:val="28"/>
        </w:rPr>
        <w:t xml:space="preserve">. </w:t>
      </w:r>
      <w:r w:rsidR="008672F7" w:rsidRPr="0026425B">
        <w:rPr>
          <w:sz w:val="28"/>
          <w:szCs w:val="28"/>
        </w:rPr>
        <w:t xml:space="preserve">Лесистость </w:t>
      </w:r>
      <w:r w:rsidR="003B0D7A" w:rsidRPr="0026425B">
        <w:rPr>
          <w:sz w:val="28"/>
          <w:szCs w:val="28"/>
        </w:rPr>
        <w:t>Крапивинского</w:t>
      </w:r>
      <w:r w:rsidR="008672F7" w:rsidRPr="0026425B">
        <w:rPr>
          <w:sz w:val="28"/>
          <w:szCs w:val="28"/>
        </w:rPr>
        <w:t xml:space="preserve"> администрат</w:t>
      </w:r>
      <w:r w:rsidR="007F548E" w:rsidRPr="0026425B">
        <w:rPr>
          <w:sz w:val="28"/>
          <w:szCs w:val="28"/>
        </w:rPr>
        <w:t xml:space="preserve">ивного района составляет – </w:t>
      </w:r>
      <w:r w:rsidR="00430F0A" w:rsidRPr="0026425B">
        <w:rPr>
          <w:sz w:val="28"/>
          <w:szCs w:val="28"/>
        </w:rPr>
        <w:t>68</w:t>
      </w:r>
      <w:r w:rsidR="007F548E" w:rsidRPr="0026425B">
        <w:rPr>
          <w:sz w:val="28"/>
          <w:szCs w:val="28"/>
        </w:rPr>
        <w:t>,</w:t>
      </w:r>
      <w:r w:rsidR="003A1C09" w:rsidRPr="0026425B">
        <w:rPr>
          <w:sz w:val="28"/>
          <w:szCs w:val="28"/>
        </w:rPr>
        <w:t>6</w:t>
      </w:r>
      <w:r w:rsidR="007F548E" w:rsidRPr="0026425B">
        <w:rPr>
          <w:sz w:val="28"/>
          <w:szCs w:val="28"/>
        </w:rPr>
        <w:t> </w:t>
      </w:r>
      <w:r w:rsidR="008672F7" w:rsidRPr="0026425B">
        <w:rPr>
          <w:sz w:val="28"/>
          <w:szCs w:val="28"/>
        </w:rPr>
        <w:t>%.</w:t>
      </w:r>
    </w:p>
    <w:p w:rsidR="00405A1E" w:rsidRPr="0026425B" w:rsidRDefault="00405A1E" w:rsidP="007D35DB">
      <w:pPr>
        <w:jc w:val="both"/>
        <w:rPr>
          <w:sz w:val="28"/>
          <w:szCs w:val="28"/>
        </w:rPr>
        <w:sectPr w:rsidR="00405A1E" w:rsidRPr="0026425B" w:rsidSect="000F45EE">
          <w:type w:val="nextColumn"/>
          <w:pgSz w:w="11907" w:h="16840" w:code="9"/>
          <w:pgMar w:top="1134" w:right="851" w:bottom="1134" w:left="1701" w:header="709" w:footer="709" w:gutter="0"/>
          <w:cols w:space="720"/>
        </w:sectPr>
      </w:pPr>
    </w:p>
    <w:p w:rsidR="00405A1E" w:rsidRPr="0026425B" w:rsidRDefault="00C712E8" w:rsidP="007D35DB">
      <w:pPr>
        <w:jc w:val="both"/>
        <w:rPr>
          <w:sz w:val="28"/>
          <w:szCs w:val="28"/>
        </w:rPr>
        <w:sectPr w:rsidR="00405A1E" w:rsidRPr="0026425B" w:rsidSect="00405A1E">
          <w:type w:val="nextColumn"/>
          <w:pgSz w:w="16840" w:h="11907" w:orient="landscape" w:code="9"/>
          <w:pgMar w:top="1701" w:right="1134" w:bottom="851" w:left="1134" w:header="709" w:footer="709" w:gutter="0"/>
          <w:cols w:space="720"/>
        </w:sectPr>
      </w:pPr>
      <w:r w:rsidRPr="0026425B">
        <w:rPr>
          <w:noProof/>
          <w:sz w:val="28"/>
          <w:szCs w:val="28"/>
        </w:rPr>
        <w:lastRenderedPageBreak/>
        <w:drawing>
          <wp:inline distT="0" distB="0" distL="0" distR="0" wp14:anchorId="7143E714" wp14:editId="5504DFD4">
            <wp:extent cx="8109404" cy="5970991"/>
            <wp:effectExtent l="0" t="0" r="0" b="0"/>
            <wp:docPr id="4" name="Рисунок 4" descr="Z:\Игошин Виктор\! ЛХР 2018\Схемы измен границ 2018_НА СЧИТКУ\jpg\Крапивинское_РаспУч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гошин Виктор\! ЛХР 2018\Схемы измен границ 2018_НА СЧИТКУ\jpg\Крапивинское_РаспУчЛес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12383" cy="5973185"/>
                    </a:xfrm>
                    <a:prstGeom prst="rect">
                      <a:avLst/>
                    </a:prstGeom>
                    <a:noFill/>
                    <a:ln>
                      <a:noFill/>
                    </a:ln>
                  </pic:spPr>
                </pic:pic>
              </a:graphicData>
            </a:graphic>
          </wp:inline>
        </w:drawing>
      </w:r>
    </w:p>
    <w:p w:rsidR="008672F7" w:rsidRPr="0026425B" w:rsidRDefault="00955ED3" w:rsidP="007324AC">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58331341"/>
      <w:bookmarkStart w:id="50" w:name="_Toc323736955"/>
      <w:bookmarkStart w:id="51" w:name="_Toc466475720"/>
      <w:r w:rsidRPr="0026425B">
        <w:lastRenderedPageBreak/>
        <w:t>1.</w:t>
      </w:r>
      <w:r w:rsidR="008672F7" w:rsidRPr="0026425B">
        <w:t>1.4. Распределение лесов лесничества по лесорастительным зонам</w:t>
      </w:r>
      <w:bookmarkEnd w:id="41"/>
      <w:bookmarkEnd w:id="42"/>
      <w:bookmarkEnd w:id="43"/>
      <w:bookmarkEnd w:id="44"/>
      <w:bookmarkEnd w:id="45"/>
      <w:r w:rsidR="008672F7" w:rsidRPr="0026425B">
        <w:t>, лесным районам и зонам лесозащитного и лесосеменного районирования</w:t>
      </w:r>
      <w:bookmarkEnd w:id="46"/>
      <w:bookmarkEnd w:id="47"/>
      <w:bookmarkEnd w:id="48"/>
      <w:bookmarkEnd w:id="49"/>
    </w:p>
    <w:p w:rsidR="008672F7" w:rsidRPr="0026425B" w:rsidRDefault="008672F7" w:rsidP="00E1091F">
      <w:pPr>
        <w:suppressAutoHyphens/>
        <w:ind w:firstLine="720"/>
        <w:jc w:val="both"/>
        <w:rPr>
          <w:sz w:val="28"/>
          <w:szCs w:val="28"/>
        </w:rPr>
      </w:pPr>
    </w:p>
    <w:p w:rsidR="008672F7" w:rsidRPr="0026425B" w:rsidRDefault="008672F7" w:rsidP="008672F7">
      <w:pPr>
        <w:pStyle w:val="a4"/>
        <w:ind w:firstLine="709"/>
        <w:rPr>
          <w:sz w:val="28"/>
          <w:szCs w:val="28"/>
        </w:rPr>
      </w:pPr>
      <w:r w:rsidRPr="0026425B">
        <w:rPr>
          <w:sz w:val="28"/>
          <w:szCs w:val="28"/>
        </w:rPr>
        <w:t>Распределение лесов Лесничества по:</w:t>
      </w:r>
    </w:p>
    <w:p w:rsidR="008672F7" w:rsidRPr="0026425B" w:rsidRDefault="008672F7" w:rsidP="008672F7">
      <w:pPr>
        <w:pStyle w:val="a4"/>
        <w:ind w:firstLine="709"/>
        <w:rPr>
          <w:sz w:val="28"/>
          <w:szCs w:val="28"/>
        </w:rPr>
      </w:pPr>
      <w:r w:rsidRPr="0026425B">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26425B">
        <w:rPr>
          <w:sz w:val="28"/>
          <w:szCs w:val="28"/>
        </w:rPr>
        <w:t xml:space="preserve"> №</w:t>
      </w:r>
      <w:r w:rsidR="00E22AC3" w:rsidRPr="0026425B">
        <w:rPr>
          <w:sz w:val="28"/>
          <w:szCs w:val="28"/>
        </w:rPr>
        <w:t> </w:t>
      </w:r>
      <w:r w:rsidRPr="0026425B">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26425B" w:rsidRDefault="008672F7" w:rsidP="008672F7">
      <w:pPr>
        <w:pStyle w:val="a4"/>
        <w:ind w:firstLine="709"/>
        <w:rPr>
          <w:b/>
          <w:bCs/>
          <w:sz w:val="28"/>
          <w:szCs w:val="28"/>
        </w:rPr>
      </w:pPr>
      <w:r w:rsidRPr="0026425B">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26425B">
        <w:rPr>
          <w:sz w:val="28"/>
          <w:szCs w:val="28"/>
        </w:rPr>
        <w:t xml:space="preserve"> №</w:t>
      </w:r>
      <w:r w:rsidR="00E22AC3" w:rsidRPr="0026425B">
        <w:rPr>
          <w:sz w:val="28"/>
          <w:szCs w:val="28"/>
        </w:rPr>
        <w:t> </w:t>
      </w:r>
      <w:r w:rsidRPr="0026425B">
        <w:rPr>
          <w:sz w:val="28"/>
          <w:szCs w:val="28"/>
        </w:rPr>
        <w:t>1 «Об утверждении Порядка лесозащитного районирования»</w:t>
      </w:r>
      <w:r w:rsidR="00C5385E" w:rsidRPr="0026425B">
        <w:rPr>
          <w:sz w:val="28"/>
          <w:szCs w:val="28"/>
        </w:rPr>
        <w:t xml:space="preserve"> и приказом департамента лесного комплекса Кемеровской области от 02.03.2010</w:t>
      </w:r>
      <w:r w:rsidR="00B9354D" w:rsidRPr="0026425B">
        <w:rPr>
          <w:sz w:val="28"/>
          <w:szCs w:val="28"/>
        </w:rPr>
        <w:t xml:space="preserve"> №</w:t>
      </w:r>
      <w:r w:rsidR="00E22AC3" w:rsidRPr="0026425B">
        <w:rPr>
          <w:sz w:val="28"/>
          <w:szCs w:val="28"/>
        </w:rPr>
        <w:t> </w:t>
      </w:r>
      <w:r w:rsidR="00C5385E" w:rsidRPr="0026425B">
        <w:rPr>
          <w:sz w:val="28"/>
          <w:szCs w:val="28"/>
        </w:rPr>
        <w:t>01-06/267 «Об утверждении Переченя зон лесопатологической угрозы и лесозащитных районов»;</w:t>
      </w:r>
    </w:p>
    <w:p w:rsidR="008672F7" w:rsidRPr="0026425B" w:rsidRDefault="008672F7" w:rsidP="008672F7">
      <w:pPr>
        <w:ind w:firstLine="709"/>
        <w:jc w:val="both"/>
        <w:rPr>
          <w:sz w:val="28"/>
          <w:szCs w:val="28"/>
        </w:rPr>
      </w:pPr>
      <w:r w:rsidRPr="0026425B">
        <w:rPr>
          <w:sz w:val="28"/>
          <w:szCs w:val="28"/>
        </w:rPr>
        <w:t xml:space="preserve">зонам лесосеменного районирования выполнено в соответствии со статьей </w:t>
      </w:r>
      <w:r w:rsidR="00AE4498" w:rsidRPr="0026425B">
        <w:rPr>
          <w:sz w:val="28"/>
          <w:szCs w:val="28"/>
        </w:rPr>
        <w:t>65</w:t>
      </w:r>
      <w:r w:rsidRPr="0026425B">
        <w:rPr>
          <w:sz w:val="28"/>
          <w:szCs w:val="28"/>
        </w:rPr>
        <w:t xml:space="preserve"> Лесного кодекса РФ, приказом Рослесхоза от 8 октября 2015 года</w:t>
      </w:r>
      <w:r w:rsidR="00B9354D" w:rsidRPr="0026425B">
        <w:rPr>
          <w:sz w:val="28"/>
          <w:szCs w:val="28"/>
        </w:rPr>
        <w:t xml:space="preserve"> №</w:t>
      </w:r>
      <w:r w:rsidR="00E22AC3" w:rsidRPr="0026425B">
        <w:rPr>
          <w:sz w:val="28"/>
          <w:szCs w:val="28"/>
        </w:rPr>
        <w:t> </w:t>
      </w:r>
      <w:r w:rsidRPr="0026425B">
        <w:rPr>
          <w:sz w:val="28"/>
          <w:szCs w:val="28"/>
        </w:rPr>
        <w:t xml:space="preserve">353 «Об установлении лесосеменного районирования» и приведено в таблице </w:t>
      </w:r>
      <w:r w:rsidR="00B9354D" w:rsidRPr="0026425B">
        <w:rPr>
          <w:sz w:val="28"/>
          <w:szCs w:val="28"/>
        </w:rPr>
        <w:t>1.1.4.1</w:t>
      </w:r>
      <w:r w:rsidRPr="0026425B">
        <w:rPr>
          <w:sz w:val="28"/>
          <w:szCs w:val="28"/>
        </w:rPr>
        <w:t>.</w:t>
      </w:r>
    </w:p>
    <w:p w:rsidR="008672F7" w:rsidRPr="0026425B" w:rsidRDefault="008672F7" w:rsidP="008672F7">
      <w:pPr>
        <w:ind w:firstLine="709"/>
        <w:jc w:val="both"/>
        <w:rPr>
          <w:sz w:val="28"/>
          <w:szCs w:val="28"/>
        </w:rPr>
      </w:pPr>
      <w:r w:rsidRPr="0026425B">
        <w:rPr>
          <w:sz w:val="28"/>
          <w:szCs w:val="28"/>
        </w:rPr>
        <w:t xml:space="preserve">Леса Лесничества </w:t>
      </w:r>
      <w:r w:rsidR="007F548E" w:rsidRPr="0026425B">
        <w:rPr>
          <w:sz w:val="28"/>
          <w:szCs w:val="28"/>
        </w:rPr>
        <w:t xml:space="preserve">полностью </w:t>
      </w:r>
      <w:r w:rsidRPr="0026425B">
        <w:rPr>
          <w:sz w:val="28"/>
          <w:szCs w:val="28"/>
        </w:rPr>
        <w:t xml:space="preserve">отнесены к </w:t>
      </w:r>
      <w:r w:rsidR="001A3BD4" w:rsidRPr="0026425B">
        <w:rPr>
          <w:sz w:val="28"/>
        </w:rPr>
        <w:t xml:space="preserve">Алтае-Саянскому горно-таежному лесному району </w:t>
      </w:r>
      <w:r w:rsidR="00430F0A" w:rsidRPr="0026425B">
        <w:rPr>
          <w:sz w:val="28"/>
        </w:rPr>
        <w:t>Ю</w:t>
      </w:r>
      <w:r w:rsidR="001A3BD4" w:rsidRPr="0026425B">
        <w:rPr>
          <w:sz w:val="28"/>
        </w:rPr>
        <w:t>жно-</w:t>
      </w:r>
      <w:r w:rsidR="00430F0A" w:rsidRPr="0026425B">
        <w:rPr>
          <w:sz w:val="28"/>
        </w:rPr>
        <w:t>С</w:t>
      </w:r>
      <w:r w:rsidR="001A3BD4" w:rsidRPr="0026425B">
        <w:rPr>
          <w:sz w:val="28"/>
        </w:rPr>
        <w:t>ибирской горной</w:t>
      </w:r>
      <w:r w:rsidRPr="0026425B">
        <w:rPr>
          <w:sz w:val="28"/>
          <w:szCs w:val="28"/>
        </w:rPr>
        <w:t xml:space="preserve"> лесорастительной зоны, приведены на карте-схеме «Распределение лесов по лесорастительным зонам и лесным районам </w:t>
      </w:r>
      <w:r w:rsidR="003B0D7A" w:rsidRPr="0026425B">
        <w:rPr>
          <w:sz w:val="28"/>
          <w:szCs w:val="28"/>
        </w:rPr>
        <w:t>Крапивинского</w:t>
      </w:r>
      <w:r w:rsidRPr="0026425B">
        <w:rPr>
          <w:sz w:val="28"/>
          <w:szCs w:val="28"/>
        </w:rPr>
        <w:t xml:space="preserve"> лесничества </w:t>
      </w:r>
      <w:r w:rsidR="00FC05A4" w:rsidRPr="0026425B">
        <w:rPr>
          <w:sz w:val="28"/>
          <w:szCs w:val="28"/>
        </w:rPr>
        <w:t>Кемеровской области</w:t>
      </w:r>
      <w:r w:rsidRPr="0026425B">
        <w:rPr>
          <w:sz w:val="28"/>
          <w:szCs w:val="28"/>
        </w:rPr>
        <w:t>».</w:t>
      </w:r>
    </w:p>
    <w:p w:rsidR="006C54D0" w:rsidRPr="0026425B" w:rsidRDefault="006C54D0" w:rsidP="007B1B39">
      <w:pPr>
        <w:pStyle w:val="1412530"/>
        <w:suppressAutoHyphens/>
        <w:ind w:firstLine="0"/>
      </w:pPr>
      <w:bookmarkStart w:id="52" w:name="sub_1050"/>
      <w:bookmarkEnd w:id="50"/>
      <w:bookmarkEnd w:id="51"/>
    </w:p>
    <w:p w:rsidR="002D26F4" w:rsidRPr="0026425B" w:rsidRDefault="002D26F4" w:rsidP="00345D6C">
      <w:pPr>
        <w:pStyle w:val="1211"/>
        <w:sectPr w:rsidR="002D26F4" w:rsidRPr="0026425B" w:rsidSect="00405A1E">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26425B" w:rsidRDefault="002D26F4" w:rsidP="00345D6C">
      <w:pPr>
        <w:pStyle w:val="1211"/>
      </w:pPr>
      <w:r w:rsidRPr="0026425B">
        <w:lastRenderedPageBreak/>
        <w:t xml:space="preserve">Таблица </w:t>
      </w:r>
      <w:r w:rsidR="00B9354D" w:rsidRPr="0026425B">
        <w:t>1.1.4.1</w:t>
      </w:r>
    </w:p>
    <w:p w:rsidR="002D26F4" w:rsidRPr="0026425B" w:rsidRDefault="002D26F4" w:rsidP="002D26F4">
      <w:pPr>
        <w:pStyle w:val="24"/>
        <w:suppressAutoHyphens/>
      </w:pPr>
      <w:r w:rsidRPr="0026425B">
        <w:t xml:space="preserve">Распределение лесов лесничества </w:t>
      </w:r>
    </w:p>
    <w:p w:rsidR="002D26F4" w:rsidRPr="0026425B" w:rsidRDefault="002D26F4" w:rsidP="002D26F4">
      <w:pPr>
        <w:pStyle w:val="24"/>
        <w:suppressAutoHyphens/>
      </w:pPr>
      <w:r w:rsidRPr="0026425B">
        <w:t>по лесорастительным зонам и лесным районам</w:t>
      </w:r>
    </w:p>
    <w:p w:rsidR="00B4058F" w:rsidRPr="0026425B" w:rsidRDefault="00B4058F" w:rsidP="002D26F4">
      <w:pPr>
        <w:pStyle w:val="24"/>
        <w:suppressAutoHyphens/>
      </w:pPr>
    </w:p>
    <w:p w:rsidR="00B4058F" w:rsidRPr="0026425B" w:rsidRDefault="00B4058F" w:rsidP="002D26F4">
      <w:pPr>
        <w:pStyle w:val="24"/>
        <w:suppressAutoHyphens/>
      </w:pPr>
    </w:p>
    <w:tbl>
      <w:tblPr>
        <w:tblW w:w="14498" w:type="dxa"/>
        <w:tblInd w:w="93" w:type="dxa"/>
        <w:tblLayout w:type="fixed"/>
        <w:tblLook w:val="04A0" w:firstRow="1" w:lastRow="0" w:firstColumn="1" w:lastColumn="0" w:noHBand="0" w:noVBand="1"/>
      </w:tblPr>
      <w:tblGrid>
        <w:gridCol w:w="600"/>
        <w:gridCol w:w="1683"/>
        <w:gridCol w:w="1276"/>
        <w:gridCol w:w="1418"/>
        <w:gridCol w:w="992"/>
        <w:gridCol w:w="1984"/>
        <w:gridCol w:w="5416"/>
        <w:gridCol w:w="1129"/>
      </w:tblGrid>
      <w:tr w:rsidR="00230A8C" w:rsidRPr="0026425B" w:rsidTr="009D01CB">
        <w:trPr>
          <w:trHeight w:val="900"/>
          <w:tblHeader/>
        </w:trPr>
        <w:tc>
          <w:tcPr>
            <w:tcW w:w="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 п/п</w:t>
            </w:r>
          </w:p>
        </w:tc>
        <w:tc>
          <w:tcPr>
            <w:tcW w:w="16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Наименование участковых лесничеств</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Лесорастительная зона</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Лесной район</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Зона лесозащитного районирования</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Зона лесосеменного районирования</w:t>
            </w:r>
          </w:p>
        </w:tc>
        <w:tc>
          <w:tcPr>
            <w:tcW w:w="5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Перечень лесных кварталов</w:t>
            </w:r>
          </w:p>
        </w:tc>
        <w:tc>
          <w:tcPr>
            <w:tcW w:w="112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4058F" w:rsidRPr="0026425B" w:rsidRDefault="00B4058F" w:rsidP="00B4058F">
            <w:pPr>
              <w:rPr>
                <w:color w:val="000000"/>
                <w:szCs w:val="22"/>
              </w:rPr>
            </w:pPr>
            <w:r w:rsidRPr="0026425B">
              <w:rPr>
                <w:color w:val="000000"/>
                <w:szCs w:val="22"/>
              </w:rPr>
              <w:t>Площадь, га</w:t>
            </w:r>
          </w:p>
        </w:tc>
      </w:tr>
      <w:tr w:rsidR="00230A8C" w:rsidRPr="0026425B" w:rsidTr="00430F0A">
        <w:trPr>
          <w:trHeight w:val="300"/>
        </w:trPr>
        <w:tc>
          <w:tcPr>
            <w:tcW w:w="6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A3BD4" w:rsidRPr="0026425B" w:rsidRDefault="001A3BD4" w:rsidP="00B4058F">
            <w:pPr>
              <w:rPr>
                <w:color w:val="000000"/>
                <w:szCs w:val="22"/>
              </w:rPr>
            </w:pPr>
            <w:r w:rsidRPr="0026425B">
              <w:rPr>
                <w:color w:val="000000"/>
                <w:szCs w:val="22"/>
              </w:rPr>
              <w:t>1</w:t>
            </w:r>
          </w:p>
        </w:tc>
        <w:tc>
          <w:tcPr>
            <w:tcW w:w="168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A3BD4" w:rsidRPr="0026425B" w:rsidRDefault="001A3BD4" w:rsidP="00B4058F">
            <w:pPr>
              <w:rPr>
                <w:color w:val="000000"/>
                <w:szCs w:val="22"/>
              </w:rPr>
            </w:pPr>
            <w:r w:rsidRPr="0026425B">
              <w:rPr>
                <w:color w:val="000000"/>
                <w:szCs w:val="22"/>
              </w:rPr>
              <w:t>Ивановское</w:t>
            </w:r>
          </w:p>
        </w:tc>
        <w:tc>
          <w:tcPr>
            <w:tcW w:w="1276"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1A3BD4" w:rsidRPr="0026425B" w:rsidRDefault="001A3BD4" w:rsidP="00B4058F">
            <w:pPr>
              <w:rPr>
                <w:color w:val="000000"/>
                <w:szCs w:val="22"/>
              </w:rPr>
            </w:pPr>
            <w:r w:rsidRPr="0026425B">
              <w:rPr>
                <w:szCs w:val="22"/>
              </w:rPr>
              <w:t>Южно-сибирская горная</w:t>
            </w:r>
          </w:p>
        </w:tc>
        <w:tc>
          <w:tcPr>
            <w:tcW w:w="1418" w:type="dxa"/>
            <w:vMerge w:val="restart"/>
            <w:tcBorders>
              <w:top w:val="single" w:sz="8" w:space="0" w:color="auto"/>
              <w:left w:val="single" w:sz="4" w:space="0" w:color="auto"/>
              <w:bottom w:val="nil"/>
              <w:right w:val="single" w:sz="4" w:space="0" w:color="auto"/>
            </w:tcBorders>
            <w:shd w:val="clear" w:color="auto" w:fill="auto"/>
            <w:vAlign w:val="center"/>
            <w:hideMark/>
          </w:tcPr>
          <w:p w:rsidR="001A3BD4" w:rsidRPr="0026425B" w:rsidRDefault="001A3BD4" w:rsidP="00B34C8C">
            <w:pPr>
              <w:rPr>
                <w:color w:val="000000"/>
                <w:szCs w:val="22"/>
              </w:rPr>
            </w:pPr>
            <w:r w:rsidRPr="0026425B">
              <w:rPr>
                <w:szCs w:val="22"/>
              </w:rPr>
              <w:t>Алтае-Саянский горно-таежный</w:t>
            </w:r>
          </w:p>
        </w:tc>
        <w:tc>
          <w:tcPr>
            <w:tcW w:w="992"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1A3BD4" w:rsidRPr="0026425B" w:rsidRDefault="001A3BD4" w:rsidP="001A3BD4">
            <w:pPr>
              <w:jc w:val="both"/>
              <w:rPr>
                <w:color w:val="000000"/>
                <w:szCs w:val="22"/>
                <w:lang w:val="en-US"/>
              </w:rPr>
            </w:pPr>
            <w:r w:rsidRPr="0026425B">
              <w:rPr>
                <w:szCs w:val="22"/>
              </w:rPr>
              <w:t>Центральный лесозащитный район</w:t>
            </w:r>
          </w:p>
        </w:tc>
        <w:tc>
          <w:tcPr>
            <w:tcW w:w="1984" w:type="dxa"/>
            <w:vMerge w:val="restart"/>
            <w:tcBorders>
              <w:top w:val="single" w:sz="8" w:space="0" w:color="auto"/>
              <w:left w:val="single" w:sz="4" w:space="0" w:color="auto"/>
              <w:bottom w:val="nil"/>
              <w:right w:val="single" w:sz="4" w:space="0" w:color="auto"/>
            </w:tcBorders>
            <w:shd w:val="clear" w:color="auto" w:fill="auto"/>
            <w:vAlign w:val="center"/>
            <w:hideMark/>
          </w:tcPr>
          <w:p w:rsidR="001A3BD4" w:rsidRPr="0026425B" w:rsidRDefault="001A3BD4" w:rsidP="001A3BD4">
            <w:pPr>
              <w:rPr>
                <w:szCs w:val="22"/>
              </w:rPr>
            </w:pPr>
            <w:r w:rsidRPr="0026425B">
              <w:rPr>
                <w:szCs w:val="22"/>
              </w:rPr>
              <w:t>Сосна обыкновенная-14,</w:t>
            </w:r>
          </w:p>
          <w:p w:rsidR="001A3BD4" w:rsidRPr="0026425B" w:rsidRDefault="001A3BD4" w:rsidP="001A3BD4">
            <w:pPr>
              <w:rPr>
                <w:szCs w:val="22"/>
              </w:rPr>
            </w:pPr>
            <w:r w:rsidRPr="0026425B">
              <w:rPr>
                <w:szCs w:val="22"/>
              </w:rPr>
              <w:t xml:space="preserve">Ель, лиственница-12 </w:t>
            </w:r>
          </w:p>
          <w:p w:rsidR="001A3BD4" w:rsidRPr="0026425B" w:rsidRDefault="001A3BD4" w:rsidP="001A3BD4">
            <w:pPr>
              <w:rPr>
                <w:color w:val="000000"/>
                <w:szCs w:val="22"/>
              </w:rPr>
            </w:pPr>
            <w:r w:rsidRPr="0026425B">
              <w:rPr>
                <w:szCs w:val="22"/>
              </w:rPr>
              <w:t>кедр-7</w:t>
            </w:r>
          </w:p>
        </w:tc>
        <w:tc>
          <w:tcPr>
            <w:tcW w:w="5416" w:type="dxa"/>
            <w:tcBorders>
              <w:top w:val="single" w:sz="8" w:space="0" w:color="auto"/>
              <w:left w:val="nil"/>
              <w:bottom w:val="single" w:sz="4" w:space="0" w:color="auto"/>
              <w:right w:val="single" w:sz="4" w:space="0" w:color="auto"/>
            </w:tcBorders>
            <w:shd w:val="clear" w:color="auto" w:fill="auto"/>
            <w:noWrap/>
            <w:vAlign w:val="bottom"/>
            <w:hideMark/>
          </w:tcPr>
          <w:p w:rsidR="001A3BD4" w:rsidRPr="0026425B" w:rsidRDefault="001A3BD4" w:rsidP="000842D5">
            <w:pPr>
              <w:jc w:val="left"/>
              <w:rPr>
                <w:b/>
                <w:bCs/>
                <w:color w:val="000000"/>
                <w:szCs w:val="22"/>
              </w:rPr>
            </w:pPr>
            <w:r w:rsidRPr="0026425B">
              <w:rPr>
                <w:b/>
                <w:bCs/>
                <w:color w:val="000000"/>
                <w:szCs w:val="22"/>
              </w:rPr>
              <w:t>Всего:</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1A3BD4" w:rsidRPr="0026425B" w:rsidRDefault="001A3BD4" w:rsidP="000842D5">
            <w:pPr>
              <w:rPr>
                <w:b/>
                <w:bCs/>
                <w:color w:val="000000"/>
                <w:szCs w:val="22"/>
              </w:rPr>
            </w:pPr>
            <w:r w:rsidRPr="0026425B">
              <w:rPr>
                <w:b/>
                <w:bCs/>
                <w:color w:val="000000"/>
                <w:szCs w:val="22"/>
              </w:rPr>
              <w:t>132293</w:t>
            </w:r>
          </w:p>
        </w:tc>
      </w:tr>
      <w:tr w:rsidR="00230A8C" w:rsidRPr="0026425B" w:rsidTr="00430F0A">
        <w:trPr>
          <w:trHeight w:val="315"/>
        </w:trPr>
        <w:tc>
          <w:tcPr>
            <w:tcW w:w="600" w:type="dxa"/>
            <w:vMerge/>
            <w:tcBorders>
              <w:top w:val="nil"/>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single" w:sz="4" w:space="0" w:color="000000"/>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vAlign w:val="bottom"/>
            <w:hideMark/>
          </w:tcPr>
          <w:p w:rsidR="001A3BD4" w:rsidRPr="0026425B" w:rsidRDefault="001A3BD4" w:rsidP="000842D5">
            <w:pPr>
              <w:jc w:val="left"/>
              <w:rPr>
                <w:color w:val="000000"/>
                <w:szCs w:val="22"/>
              </w:rPr>
            </w:pPr>
            <w:r w:rsidRPr="0026425B">
              <w:rPr>
                <w:color w:val="000000"/>
                <w:szCs w:val="22"/>
              </w:rPr>
              <w:t>урочище Ивановское, кварталы: 1-107</w:t>
            </w: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59297</w:t>
            </w:r>
          </w:p>
        </w:tc>
      </w:tr>
      <w:tr w:rsidR="00230A8C" w:rsidRPr="0026425B" w:rsidTr="00430F0A">
        <w:trPr>
          <w:trHeight w:val="363"/>
        </w:trPr>
        <w:tc>
          <w:tcPr>
            <w:tcW w:w="600" w:type="dxa"/>
            <w:vMerge/>
            <w:tcBorders>
              <w:top w:val="nil"/>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single" w:sz="4" w:space="0" w:color="000000"/>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Кожуховское, кварталы: 1-76</w:t>
            </w: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72996</w:t>
            </w:r>
          </w:p>
        </w:tc>
      </w:tr>
      <w:tr w:rsidR="001A3BD4" w:rsidRPr="0026425B" w:rsidTr="00230A8C">
        <w:trPr>
          <w:trHeight w:val="300"/>
        </w:trPr>
        <w:tc>
          <w:tcPr>
            <w:tcW w:w="600" w:type="dxa"/>
            <w:vMerge w:val="restart"/>
            <w:tcBorders>
              <w:top w:val="nil"/>
              <w:left w:val="single" w:sz="4" w:space="0" w:color="auto"/>
              <w:right w:val="single" w:sz="4" w:space="0" w:color="auto"/>
            </w:tcBorders>
            <w:shd w:val="clear" w:color="auto" w:fill="auto"/>
            <w:noWrap/>
            <w:vAlign w:val="center"/>
            <w:hideMark/>
          </w:tcPr>
          <w:p w:rsidR="001A3BD4" w:rsidRPr="0026425B" w:rsidRDefault="001A3BD4" w:rsidP="00B4058F">
            <w:pPr>
              <w:rPr>
                <w:color w:val="000000"/>
                <w:szCs w:val="22"/>
              </w:rPr>
            </w:pPr>
            <w:r w:rsidRPr="0026425B">
              <w:rPr>
                <w:color w:val="000000"/>
                <w:szCs w:val="22"/>
              </w:rPr>
              <w:t>2</w:t>
            </w:r>
          </w:p>
        </w:tc>
        <w:tc>
          <w:tcPr>
            <w:tcW w:w="1683" w:type="dxa"/>
            <w:vMerge w:val="restart"/>
            <w:tcBorders>
              <w:top w:val="nil"/>
              <w:left w:val="single" w:sz="4" w:space="0" w:color="auto"/>
              <w:right w:val="single" w:sz="4" w:space="0" w:color="auto"/>
            </w:tcBorders>
            <w:shd w:val="clear" w:color="auto" w:fill="auto"/>
            <w:noWrap/>
            <w:vAlign w:val="center"/>
            <w:hideMark/>
          </w:tcPr>
          <w:p w:rsidR="001A3BD4" w:rsidRPr="0026425B" w:rsidRDefault="001A3BD4" w:rsidP="00B4058F">
            <w:pPr>
              <w:rPr>
                <w:color w:val="000000"/>
                <w:szCs w:val="22"/>
              </w:rPr>
            </w:pPr>
            <w:r w:rsidRPr="0026425B">
              <w:rPr>
                <w:color w:val="000000"/>
                <w:szCs w:val="22"/>
              </w:rPr>
              <w:t>Медвежское</w:t>
            </w: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vAlign w:val="bottom"/>
            <w:hideMark/>
          </w:tcPr>
          <w:p w:rsidR="001A3BD4" w:rsidRPr="0026425B" w:rsidRDefault="001A3BD4" w:rsidP="000842D5">
            <w:pPr>
              <w:jc w:val="left"/>
              <w:rPr>
                <w:b/>
                <w:bCs/>
                <w:color w:val="000000"/>
                <w:szCs w:val="22"/>
              </w:rPr>
            </w:pPr>
            <w:r w:rsidRPr="0026425B">
              <w:rPr>
                <w:b/>
                <w:bCs/>
                <w:color w:val="000000"/>
                <w:szCs w:val="22"/>
              </w:rPr>
              <w:t>Всего:</w:t>
            </w:r>
          </w:p>
        </w:tc>
        <w:tc>
          <w:tcPr>
            <w:tcW w:w="1129" w:type="dxa"/>
            <w:tcBorders>
              <w:top w:val="nil"/>
              <w:left w:val="nil"/>
              <w:bottom w:val="single" w:sz="4" w:space="0" w:color="auto"/>
              <w:right w:val="single" w:sz="4" w:space="0" w:color="auto"/>
            </w:tcBorders>
            <w:shd w:val="clear" w:color="auto" w:fill="auto"/>
            <w:noWrap/>
            <w:vAlign w:val="bottom"/>
            <w:hideMark/>
          </w:tcPr>
          <w:p w:rsidR="001A3BD4" w:rsidRPr="0026425B" w:rsidRDefault="001A3BD4" w:rsidP="000842D5">
            <w:pPr>
              <w:rPr>
                <w:b/>
                <w:bCs/>
                <w:color w:val="000000"/>
                <w:szCs w:val="22"/>
              </w:rPr>
            </w:pPr>
            <w:r w:rsidRPr="0026425B">
              <w:rPr>
                <w:b/>
                <w:bCs/>
                <w:color w:val="000000"/>
                <w:szCs w:val="22"/>
              </w:rPr>
              <w:t>288060</w:t>
            </w:r>
          </w:p>
        </w:tc>
      </w:tr>
      <w:tr w:rsidR="001A3BD4" w:rsidRPr="0026425B" w:rsidTr="00230A8C">
        <w:trPr>
          <w:trHeight w:val="255"/>
        </w:trPr>
        <w:tc>
          <w:tcPr>
            <w:tcW w:w="600"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Медвежское, кварталы: 1-174</w:t>
            </w:r>
          </w:p>
        </w:tc>
        <w:tc>
          <w:tcPr>
            <w:tcW w:w="1129" w:type="dxa"/>
            <w:tcBorders>
              <w:top w:val="nil"/>
              <w:left w:val="nil"/>
              <w:bottom w:val="single" w:sz="8"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185076</w:t>
            </w:r>
          </w:p>
        </w:tc>
      </w:tr>
      <w:tr w:rsidR="001A3BD4" w:rsidRPr="0026425B" w:rsidTr="00230A8C">
        <w:trPr>
          <w:trHeight w:val="315"/>
        </w:trPr>
        <w:tc>
          <w:tcPr>
            <w:tcW w:w="600"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Тайдонское, кварталы: 1-79</w:t>
            </w:r>
          </w:p>
        </w:tc>
        <w:tc>
          <w:tcPr>
            <w:tcW w:w="1129" w:type="dxa"/>
            <w:tcBorders>
              <w:top w:val="nil"/>
              <w:left w:val="nil"/>
              <w:bottom w:val="single" w:sz="8"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78106</w:t>
            </w:r>
          </w:p>
        </w:tc>
      </w:tr>
      <w:tr w:rsidR="001A3BD4" w:rsidRPr="0026425B" w:rsidTr="00230A8C">
        <w:trPr>
          <w:trHeight w:val="448"/>
        </w:trPr>
        <w:tc>
          <w:tcPr>
            <w:tcW w:w="600"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4"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Зеленогорское, кварталы: 1-99</w:t>
            </w:r>
          </w:p>
        </w:tc>
        <w:tc>
          <w:tcPr>
            <w:tcW w:w="1129" w:type="dxa"/>
            <w:tcBorders>
              <w:top w:val="nil"/>
              <w:left w:val="nil"/>
              <w:bottom w:val="single" w:sz="4"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24076</w:t>
            </w:r>
          </w:p>
        </w:tc>
      </w:tr>
      <w:tr w:rsidR="001A3BD4" w:rsidRPr="0026425B" w:rsidTr="00230A8C">
        <w:trPr>
          <w:trHeight w:val="163"/>
        </w:trPr>
        <w:tc>
          <w:tcPr>
            <w:tcW w:w="600" w:type="dxa"/>
            <w:vMerge/>
            <w:tcBorders>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left w:val="single" w:sz="4" w:space="0" w:color="auto"/>
              <w:bottom w:val="single" w:sz="4"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Арсеновское, кварталы: 8, 19</w:t>
            </w:r>
          </w:p>
        </w:tc>
        <w:tc>
          <w:tcPr>
            <w:tcW w:w="1129" w:type="dxa"/>
            <w:tcBorders>
              <w:top w:val="single" w:sz="4" w:space="0" w:color="auto"/>
              <w:left w:val="nil"/>
              <w:bottom w:val="single" w:sz="8" w:space="0" w:color="auto"/>
              <w:right w:val="single" w:sz="8" w:space="0" w:color="auto"/>
            </w:tcBorders>
            <w:shd w:val="clear" w:color="auto" w:fill="auto"/>
            <w:vAlign w:val="bottom"/>
            <w:hideMark/>
          </w:tcPr>
          <w:p w:rsidR="001A3BD4" w:rsidRPr="0026425B" w:rsidRDefault="001A3BD4" w:rsidP="000842D5">
            <w:pPr>
              <w:rPr>
                <w:color w:val="000000"/>
                <w:szCs w:val="22"/>
              </w:rPr>
            </w:pPr>
            <w:r w:rsidRPr="0026425B">
              <w:rPr>
                <w:color w:val="000000"/>
                <w:szCs w:val="22"/>
              </w:rPr>
              <w:t>802</w:t>
            </w:r>
          </w:p>
        </w:tc>
      </w:tr>
      <w:tr w:rsidR="00230A8C" w:rsidRPr="0026425B" w:rsidTr="00230A8C">
        <w:trPr>
          <w:trHeight w:val="300"/>
        </w:trPr>
        <w:tc>
          <w:tcPr>
            <w:tcW w:w="600" w:type="dxa"/>
            <w:vMerge w:val="restart"/>
            <w:tcBorders>
              <w:top w:val="nil"/>
              <w:left w:val="single" w:sz="4" w:space="0" w:color="auto"/>
              <w:bottom w:val="nil"/>
              <w:right w:val="single" w:sz="4" w:space="0" w:color="auto"/>
            </w:tcBorders>
            <w:shd w:val="clear" w:color="auto" w:fill="auto"/>
            <w:vAlign w:val="center"/>
            <w:hideMark/>
          </w:tcPr>
          <w:p w:rsidR="001A3BD4" w:rsidRPr="0026425B" w:rsidRDefault="001A3BD4" w:rsidP="00B4058F">
            <w:pPr>
              <w:rPr>
                <w:color w:val="000000"/>
                <w:szCs w:val="22"/>
              </w:rPr>
            </w:pPr>
            <w:r w:rsidRPr="0026425B">
              <w:rPr>
                <w:color w:val="000000"/>
                <w:szCs w:val="22"/>
              </w:rPr>
              <w:t>3</w:t>
            </w:r>
          </w:p>
        </w:tc>
        <w:tc>
          <w:tcPr>
            <w:tcW w:w="1683" w:type="dxa"/>
            <w:vMerge w:val="restart"/>
            <w:tcBorders>
              <w:top w:val="nil"/>
              <w:left w:val="single" w:sz="4" w:space="0" w:color="auto"/>
              <w:bottom w:val="nil"/>
              <w:right w:val="single" w:sz="4" w:space="0" w:color="auto"/>
            </w:tcBorders>
            <w:shd w:val="clear" w:color="auto" w:fill="auto"/>
            <w:vAlign w:val="center"/>
            <w:hideMark/>
          </w:tcPr>
          <w:p w:rsidR="001A3BD4" w:rsidRPr="0026425B" w:rsidRDefault="001A3BD4" w:rsidP="00B4058F">
            <w:pPr>
              <w:rPr>
                <w:color w:val="000000"/>
                <w:szCs w:val="22"/>
              </w:rPr>
            </w:pPr>
            <w:r w:rsidRPr="0026425B">
              <w:rPr>
                <w:szCs w:val="22"/>
              </w:rPr>
              <w:t>Аило-Атынаковское</w:t>
            </w: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vAlign w:val="bottom"/>
            <w:hideMark/>
          </w:tcPr>
          <w:p w:rsidR="001A3BD4" w:rsidRPr="0026425B" w:rsidRDefault="001A3BD4" w:rsidP="000842D5">
            <w:pPr>
              <w:jc w:val="left"/>
              <w:rPr>
                <w:b/>
                <w:bCs/>
                <w:color w:val="000000"/>
                <w:szCs w:val="22"/>
              </w:rPr>
            </w:pPr>
            <w:r w:rsidRPr="0026425B">
              <w:rPr>
                <w:b/>
                <w:bCs/>
                <w:color w:val="000000"/>
                <w:szCs w:val="22"/>
              </w:rPr>
              <w:t>Всего:</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1A3BD4" w:rsidRPr="0026425B" w:rsidRDefault="001A3BD4" w:rsidP="000842D5">
            <w:pPr>
              <w:rPr>
                <w:b/>
                <w:bCs/>
                <w:color w:val="000000"/>
                <w:szCs w:val="22"/>
              </w:rPr>
            </w:pPr>
            <w:r w:rsidRPr="0026425B">
              <w:rPr>
                <w:b/>
                <w:bCs/>
                <w:color w:val="000000"/>
                <w:szCs w:val="22"/>
              </w:rPr>
              <w:t>48758</w:t>
            </w:r>
          </w:p>
        </w:tc>
      </w:tr>
      <w:tr w:rsidR="00230A8C" w:rsidRPr="0026425B" w:rsidTr="00230A8C">
        <w:trPr>
          <w:trHeight w:val="326"/>
        </w:trPr>
        <w:tc>
          <w:tcPr>
            <w:tcW w:w="600"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4"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Аило-Атынаковское, кварталы: 1-34</w:t>
            </w:r>
          </w:p>
        </w:tc>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23054</w:t>
            </w:r>
          </w:p>
        </w:tc>
      </w:tr>
      <w:tr w:rsidR="001A3BD4" w:rsidRPr="0026425B" w:rsidTr="00230A8C">
        <w:trPr>
          <w:trHeight w:val="275"/>
        </w:trPr>
        <w:tc>
          <w:tcPr>
            <w:tcW w:w="600"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nil"/>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single" w:sz="4" w:space="0" w:color="auto"/>
              <w:left w:val="nil"/>
              <w:bottom w:val="single" w:sz="8" w:space="0" w:color="auto"/>
              <w:right w:val="single" w:sz="8" w:space="0" w:color="auto"/>
            </w:tcBorders>
            <w:shd w:val="clear" w:color="auto" w:fill="auto"/>
            <w:hideMark/>
          </w:tcPr>
          <w:p w:rsidR="001A3BD4" w:rsidRPr="0026425B" w:rsidRDefault="001A3BD4" w:rsidP="000842D5">
            <w:pPr>
              <w:jc w:val="both"/>
              <w:rPr>
                <w:color w:val="000000"/>
                <w:szCs w:val="22"/>
              </w:rPr>
            </w:pPr>
            <w:r w:rsidRPr="0026425B">
              <w:rPr>
                <w:color w:val="000000"/>
                <w:szCs w:val="22"/>
              </w:rPr>
              <w:t>урочище Чекмарёвское, кварталы: 1-21, 28-31, 33-36</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17069</w:t>
            </w:r>
          </w:p>
        </w:tc>
      </w:tr>
      <w:tr w:rsidR="00230A8C" w:rsidRPr="0026425B" w:rsidTr="00430F0A">
        <w:trPr>
          <w:trHeight w:val="300"/>
        </w:trPr>
        <w:tc>
          <w:tcPr>
            <w:tcW w:w="600"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683"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276"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418"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992"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1984" w:type="dxa"/>
            <w:vMerge/>
            <w:tcBorders>
              <w:top w:val="nil"/>
              <w:left w:val="single" w:sz="4" w:space="0" w:color="auto"/>
              <w:bottom w:val="single" w:sz="8" w:space="0" w:color="auto"/>
              <w:right w:val="single" w:sz="4" w:space="0" w:color="auto"/>
            </w:tcBorders>
            <w:vAlign w:val="center"/>
            <w:hideMark/>
          </w:tcPr>
          <w:p w:rsidR="001A3BD4" w:rsidRPr="0026425B" w:rsidRDefault="001A3BD4" w:rsidP="00B4058F">
            <w:pPr>
              <w:jc w:val="left"/>
              <w:rPr>
                <w:color w:val="000000"/>
                <w:szCs w:val="22"/>
              </w:rPr>
            </w:pPr>
          </w:p>
        </w:tc>
        <w:tc>
          <w:tcPr>
            <w:tcW w:w="5416" w:type="dxa"/>
            <w:tcBorders>
              <w:top w:val="nil"/>
              <w:left w:val="nil"/>
              <w:bottom w:val="single" w:sz="8" w:space="0" w:color="auto"/>
              <w:right w:val="single" w:sz="8" w:space="0" w:color="auto"/>
            </w:tcBorders>
            <w:shd w:val="clear" w:color="auto" w:fill="auto"/>
            <w:hideMark/>
          </w:tcPr>
          <w:p w:rsidR="001A3BD4" w:rsidRPr="0026425B" w:rsidRDefault="001A3BD4" w:rsidP="000842D5">
            <w:pPr>
              <w:jc w:val="left"/>
              <w:rPr>
                <w:color w:val="000000"/>
                <w:szCs w:val="22"/>
              </w:rPr>
            </w:pPr>
            <w:r w:rsidRPr="0026425B">
              <w:rPr>
                <w:color w:val="000000"/>
                <w:szCs w:val="22"/>
              </w:rPr>
              <w:t>урочище Арсеновское, кварталы: 1-7, 9-18, 20-25</w:t>
            </w:r>
          </w:p>
        </w:tc>
        <w:tc>
          <w:tcPr>
            <w:tcW w:w="1129" w:type="dxa"/>
            <w:tcBorders>
              <w:top w:val="nil"/>
              <w:left w:val="single" w:sz="4" w:space="0" w:color="auto"/>
              <w:bottom w:val="single" w:sz="8" w:space="0" w:color="auto"/>
              <w:right w:val="single" w:sz="4" w:space="0" w:color="auto"/>
            </w:tcBorders>
            <w:shd w:val="clear" w:color="auto" w:fill="auto"/>
            <w:noWrap/>
            <w:vAlign w:val="bottom"/>
            <w:hideMark/>
          </w:tcPr>
          <w:p w:rsidR="001A3BD4" w:rsidRPr="0026425B" w:rsidRDefault="001A3BD4" w:rsidP="000842D5">
            <w:pPr>
              <w:rPr>
                <w:color w:val="000000"/>
                <w:szCs w:val="22"/>
              </w:rPr>
            </w:pPr>
            <w:r w:rsidRPr="0026425B">
              <w:rPr>
                <w:color w:val="000000"/>
                <w:szCs w:val="22"/>
              </w:rPr>
              <w:t>8635</w:t>
            </w:r>
          </w:p>
        </w:tc>
      </w:tr>
      <w:tr w:rsidR="009D01CB" w:rsidRPr="0026425B" w:rsidTr="009D01CB">
        <w:trPr>
          <w:trHeight w:val="300"/>
        </w:trPr>
        <w:tc>
          <w:tcPr>
            <w:tcW w:w="60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D01CB" w:rsidRPr="0026425B" w:rsidRDefault="009D01CB" w:rsidP="00B4058F">
            <w:pPr>
              <w:rPr>
                <w:color w:val="000000"/>
                <w:szCs w:val="22"/>
              </w:rPr>
            </w:pPr>
            <w:r w:rsidRPr="0026425B">
              <w:rPr>
                <w:color w:val="000000"/>
                <w:szCs w:val="22"/>
              </w:rPr>
              <w:t>4</w:t>
            </w:r>
          </w:p>
        </w:tc>
        <w:tc>
          <w:tcPr>
            <w:tcW w:w="168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D01CB" w:rsidRPr="0026425B" w:rsidRDefault="009D01CB" w:rsidP="00B4058F">
            <w:pPr>
              <w:rPr>
                <w:color w:val="000000"/>
                <w:szCs w:val="22"/>
              </w:rPr>
            </w:pPr>
            <w:r w:rsidRPr="0026425B">
              <w:rPr>
                <w:color w:val="000000"/>
                <w:szCs w:val="22"/>
              </w:rPr>
              <w:t>Крапивинское</w:t>
            </w: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D01CB" w:rsidRPr="0026425B" w:rsidRDefault="009D01CB" w:rsidP="00B4058F">
            <w:pPr>
              <w:jc w:val="left"/>
              <w:rPr>
                <w:b/>
                <w:bCs/>
                <w:color w:val="000000"/>
                <w:szCs w:val="22"/>
              </w:rPr>
            </w:pPr>
            <w:r w:rsidRPr="0026425B">
              <w:rPr>
                <w:b/>
                <w:bCs/>
                <w:color w:val="000000"/>
                <w:szCs w:val="22"/>
              </w:rPr>
              <w:t>Всего:</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B4058F">
            <w:pPr>
              <w:jc w:val="left"/>
              <w:rPr>
                <w:color w:val="000000"/>
                <w:szCs w:val="22"/>
              </w:rPr>
            </w:pPr>
            <w:r w:rsidRPr="0026425B">
              <w:rPr>
                <w:b/>
                <w:bCs/>
                <w:color w:val="000000"/>
                <w:szCs w:val="22"/>
              </w:rPr>
              <w:t>50997</w:t>
            </w:r>
          </w:p>
        </w:tc>
      </w:tr>
      <w:tr w:rsidR="009D01CB" w:rsidRPr="0026425B" w:rsidTr="009D01CB">
        <w:trPr>
          <w:trHeight w:val="232"/>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Крапивинское, кварталы: 1-115</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14181</w:t>
            </w:r>
          </w:p>
        </w:tc>
      </w:tr>
      <w:tr w:rsidR="009D01CB" w:rsidRPr="0026425B" w:rsidTr="009D01CB">
        <w:trPr>
          <w:trHeight w:val="206"/>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Зеленогорское, кварталы: 100-117</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3234</w:t>
            </w:r>
          </w:p>
        </w:tc>
      </w:tr>
      <w:tr w:rsidR="009D01CB" w:rsidRPr="0026425B" w:rsidTr="009D01CB">
        <w:trPr>
          <w:trHeight w:val="135"/>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Крапивинское-2, кварталы: 1-27</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6932</w:t>
            </w:r>
          </w:p>
        </w:tc>
      </w:tr>
      <w:tr w:rsidR="009D01CB" w:rsidRPr="0026425B" w:rsidTr="009D01CB">
        <w:trPr>
          <w:trHeight w:val="108"/>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Каменское, кварталы: 1-16</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5187</w:t>
            </w:r>
          </w:p>
        </w:tc>
      </w:tr>
      <w:tr w:rsidR="009D01CB" w:rsidRPr="0026425B" w:rsidTr="009D01CB">
        <w:trPr>
          <w:trHeight w:val="136"/>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Банновское, кварталы: 1-29</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5807</w:t>
            </w:r>
          </w:p>
        </w:tc>
      </w:tr>
      <w:tr w:rsidR="009D01CB" w:rsidRPr="0026425B" w:rsidTr="009D01CB">
        <w:trPr>
          <w:trHeight w:val="90"/>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Березовское, кварталы: 1-8</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2494</w:t>
            </w:r>
          </w:p>
        </w:tc>
      </w:tr>
      <w:tr w:rsidR="009D01CB" w:rsidRPr="0026425B" w:rsidTr="009D01CB">
        <w:trPr>
          <w:trHeight w:val="136"/>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Скарюпинское, кварталы: 1-3</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667</w:t>
            </w:r>
          </w:p>
        </w:tc>
      </w:tr>
      <w:tr w:rsidR="009D01CB" w:rsidRPr="0026425B" w:rsidTr="009D01CB">
        <w:trPr>
          <w:trHeight w:val="190"/>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rPr>
            </w:pPr>
            <w:r w:rsidRPr="0026425B">
              <w:rPr>
                <w:color w:val="000000"/>
                <w:szCs w:val="22"/>
              </w:rPr>
              <w:t>урочище Барачатское, кварталы: 1-13</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1091</w:t>
            </w:r>
          </w:p>
        </w:tc>
      </w:tr>
      <w:tr w:rsidR="009D01CB" w:rsidRPr="0026425B" w:rsidTr="009D01CB">
        <w:trPr>
          <w:trHeight w:val="300"/>
        </w:trPr>
        <w:tc>
          <w:tcPr>
            <w:tcW w:w="600"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683"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276"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1984" w:type="dxa"/>
            <w:vMerge/>
            <w:tcBorders>
              <w:top w:val="single" w:sz="8" w:space="0" w:color="auto"/>
              <w:left w:val="single" w:sz="8" w:space="0" w:color="auto"/>
              <w:bottom w:val="single" w:sz="8" w:space="0" w:color="auto"/>
              <w:right w:val="single" w:sz="8" w:space="0" w:color="auto"/>
            </w:tcBorders>
            <w:vAlign w:val="center"/>
            <w:hideMark/>
          </w:tcPr>
          <w:p w:rsidR="009D01CB" w:rsidRPr="0026425B" w:rsidRDefault="009D01CB" w:rsidP="00B4058F">
            <w:pPr>
              <w:jc w:val="left"/>
              <w:rPr>
                <w:color w:val="000000"/>
                <w:szCs w:val="22"/>
              </w:rPr>
            </w:pPr>
          </w:p>
        </w:tc>
        <w:tc>
          <w:tcPr>
            <w:tcW w:w="5416" w:type="dxa"/>
            <w:tcBorders>
              <w:top w:val="single" w:sz="8" w:space="0" w:color="auto"/>
              <w:left w:val="single" w:sz="8" w:space="0" w:color="auto"/>
              <w:bottom w:val="single" w:sz="8" w:space="0" w:color="auto"/>
              <w:right w:val="single" w:sz="8" w:space="0" w:color="auto"/>
            </w:tcBorders>
            <w:shd w:val="clear" w:color="auto" w:fill="auto"/>
            <w:hideMark/>
          </w:tcPr>
          <w:p w:rsidR="009D01CB" w:rsidRPr="0026425B" w:rsidRDefault="009D01CB" w:rsidP="000842D5">
            <w:pPr>
              <w:jc w:val="left"/>
              <w:rPr>
                <w:color w:val="000000"/>
                <w:szCs w:val="22"/>
              </w:rPr>
            </w:pPr>
            <w:r w:rsidRPr="0026425B">
              <w:rPr>
                <w:color w:val="000000"/>
                <w:szCs w:val="22"/>
              </w:rPr>
              <w:t>урочище Уньгинское, кварталы: 1-9</w:t>
            </w:r>
          </w:p>
        </w:tc>
        <w:tc>
          <w:tcPr>
            <w:tcW w:w="1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01CB" w:rsidRPr="0026425B" w:rsidRDefault="009D01CB" w:rsidP="000842D5">
            <w:pPr>
              <w:rPr>
                <w:color w:val="000000"/>
                <w:szCs w:val="22"/>
              </w:rPr>
            </w:pPr>
            <w:r w:rsidRPr="0026425B">
              <w:rPr>
                <w:color w:val="000000"/>
                <w:szCs w:val="22"/>
              </w:rPr>
              <w:t>2096</w:t>
            </w:r>
          </w:p>
        </w:tc>
      </w:tr>
      <w:tr w:rsidR="009D01CB" w:rsidRPr="0026425B" w:rsidTr="00430F0A">
        <w:trPr>
          <w:trHeight w:val="285"/>
        </w:trPr>
        <w:tc>
          <w:tcPr>
            <w:tcW w:w="600" w:type="dxa"/>
            <w:vMerge/>
            <w:tcBorders>
              <w:top w:val="single" w:sz="8" w:space="0" w:color="auto"/>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top w:val="single" w:sz="8" w:space="0" w:color="auto"/>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8"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8"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rPr>
            </w:pPr>
            <w:r w:rsidRPr="0026425B">
              <w:rPr>
                <w:color w:val="000000"/>
                <w:szCs w:val="22"/>
              </w:rPr>
              <w:t>урочище Тарадановское, кварталы: 1-9</w:t>
            </w:r>
          </w:p>
        </w:tc>
        <w:tc>
          <w:tcPr>
            <w:tcW w:w="1129" w:type="dxa"/>
            <w:tcBorders>
              <w:top w:val="single" w:sz="8" w:space="0" w:color="auto"/>
              <w:left w:val="nil"/>
              <w:bottom w:val="single" w:sz="4" w:space="0" w:color="auto"/>
              <w:right w:val="single" w:sz="4" w:space="0" w:color="auto"/>
            </w:tcBorders>
            <w:shd w:val="clear" w:color="auto" w:fill="auto"/>
            <w:noWrap/>
            <w:vAlign w:val="bottom"/>
            <w:hideMark/>
          </w:tcPr>
          <w:p w:rsidR="009D01CB" w:rsidRPr="0026425B" w:rsidRDefault="009D01CB" w:rsidP="00430F0A">
            <w:pPr>
              <w:rPr>
                <w:color w:val="000000"/>
                <w:szCs w:val="22"/>
              </w:rPr>
            </w:pPr>
            <w:r w:rsidRPr="0026425B">
              <w:rPr>
                <w:color w:val="000000"/>
                <w:szCs w:val="22"/>
              </w:rPr>
              <w:t>2500</w:t>
            </w:r>
          </w:p>
        </w:tc>
      </w:tr>
      <w:tr w:rsidR="009D01CB" w:rsidRPr="0026425B" w:rsidTr="00430F0A">
        <w:trPr>
          <w:trHeight w:val="149"/>
        </w:trPr>
        <w:tc>
          <w:tcPr>
            <w:tcW w:w="600"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rPr>
            </w:pPr>
            <w:r w:rsidRPr="0026425B">
              <w:rPr>
                <w:color w:val="000000"/>
                <w:szCs w:val="22"/>
              </w:rPr>
              <w:t>урочище Мунгатское, кварталы: 1-8</w:t>
            </w:r>
          </w:p>
        </w:tc>
        <w:tc>
          <w:tcPr>
            <w:tcW w:w="1129" w:type="dxa"/>
            <w:vMerge w:val="restart"/>
            <w:tcBorders>
              <w:top w:val="single" w:sz="4" w:space="0" w:color="auto"/>
              <w:left w:val="nil"/>
              <w:right w:val="single" w:sz="4" w:space="0" w:color="auto"/>
            </w:tcBorders>
            <w:shd w:val="clear" w:color="auto" w:fill="auto"/>
            <w:noWrap/>
            <w:vAlign w:val="bottom"/>
            <w:hideMark/>
          </w:tcPr>
          <w:p w:rsidR="009D01CB" w:rsidRPr="0026425B" w:rsidRDefault="009D01CB" w:rsidP="00430F0A">
            <w:pPr>
              <w:rPr>
                <w:color w:val="000000"/>
                <w:szCs w:val="22"/>
              </w:rPr>
            </w:pPr>
            <w:r w:rsidRPr="0026425B">
              <w:rPr>
                <w:color w:val="000000"/>
                <w:szCs w:val="22"/>
              </w:rPr>
              <w:t>1687</w:t>
            </w:r>
          </w:p>
          <w:p w:rsidR="009D01CB" w:rsidRPr="0026425B" w:rsidRDefault="009D01CB" w:rsidP="00430F0A">
            <w:pPr>
              <w:rPr>
                <w:color w:val="000000"/>
                <w:szCs w:val="22"/>
              </w:rPr>
            </w:pPr>
            <w:r w:rsidRPr="0026425B">
              <w:rPr>
                <w:color w:val="000000"/>
                <w:szCs w:val="22"/>
              </w:rPr>
              <w:t>2807</w:t>
            </w:r>
          </w:p>
          <w:p w:rsidR="009D01CB" w:rsidRPr="0026425B" w:rsidRDefault="009D01CB" w:rsidP="00430F0A">
            <w:pPr>
              <w:rPr>
                <w:color w:val="000000"/>
                <w:szCs w:val="22"/>
              </w:rPr>
            </w:pPr>
            <w:r w:rsidRPr="0026425B">
              <w:rPr>
                <w:color w:val="000000"/>
                <w:szCs w:val="22"/>
              </w:rPr>
              <w:t>754</w:t>
            </w:r>
          </w:p>
          <w:p w:rsidR="009D01CB" w:rsidRPr="0026425B" w:rsidRDefault="009D01CB" w:rsidP="00430F0A">
            <w:pPr>
              <w:rPr>
                <w:color w:val="000000"/>
                <w:szCs w:val="22"/>
              </w:rPr>
            </w:pPr>
            <w:r w:rsidRPr="0026425B">
              <w:rPr>
                <w:color w:val="000000"/>
                <w:szCs w:val="22"/>
              </w:rPr>
              <w:t>1560</w:t>
            </w:r>
          </w:p>
        </w:tc>
      </w:tr>
      <w:tr w:rsidR="009D01CB" w:rsidRPr="0026425B" w:rsidTr="00430F0A">
        <w:trPr>
          <w:trHeight w:val="149"/>
        </w:trPr>
        <w:tc>
          <w:tcPr>
            <w:tcW w:w="600"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szCs w:val="22"/>
              </w:rPr>
            </w:pPr>
            <w:r w:rsidRPr="0026425B">
              <w:rPr>
                <w:color w:val="000000"/>
                <w:szCs w:val="22"/>
              </w:rPr>
              <w:t>урочище Мельковское, кварталы: 1-9</w:t>
            </w:r>
          </w:p>
        </w:tc>
        <w:tc>
          <w:tcPr>
            <w:tcW w:w="1129" w:type="dxa"/>
            <w:vMerge/>
            <w:tcBorders>
              <w:top w:val="single" w:sz="4" w:space="0" w:color="auto"/>
              <w:left w:val="nil"/>
              <w:right w:val="single" w:sz="4" w:space="0" w:color="auto"/>
            </w:tcBorders>
            <w:shd w:val="clear" w:color="auto" w:fill="auto"/>
            <w:noWrap/>
            <w:vAlign w:val="bottom"/>
            <w:hideMark/>
          </w:tcPr>
          <w:p w:rsidR="009D01CB" w:rsidRPr="0026425B" w:rsidRDefault="009D01CB" w:rsidP="00430F0A">
            <w:pPr>
              <w:jc w:val="left"/>
              <w:rPr>
                <w:color w:val="000000"/>
                <w:szCs w:val="22"/>
              </w:rPr>
            </w:pPr>
          </w:p>
        </w:tc>
      </w:tr>
      <w:tr w:rsidR="009D01CB" w:rsidRPr="0026425B" w:rsidTr="00430F0A">
        <w:trPr>
          <w:trHeight w:val="95"/>
        </w:trPr>
        <w:tc>
          <w:tcPr>
            <w:tcW w:w="600"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szCs w:val="22"/>
              </w:rPr>
            </w:pPr>
            <w:r w:rsidRPr="0026425B">
              <w:rPr>
                <w:color w:val="000000"/>
                <w:szCs w:val="22"/>
              </w:rPr>
              <w:t>урочище Борисовское, кварталы: 1-3</w:t>
            </w:r>
          </w:p>
        </w:tc>
        <w:tc>
          <w:tcPr>
            <w:tcW w:w="1129" w:type="dxa"/>
            <w:vMerge/>
            <w:tcBorders>
              <w:top w:val="single" w:sz="4" w:space="0" w:color="auto"/>
              <w:left w:val="nil"/>
              <w:right w:val="single" w:sz="4" w:space="0" w:color="auto"/>
            </w:tcBorders>
            <w:shd w:val="clear" w:color="auto" w:fill="auto"/>
            <w:noWrap/>
            <w:vAlign w:val="bottom"/>
            <w:hideMark/>
          </w:tcPr>
          <w:p w:rsidR="009D01CB" w:rsidRPr="0026425B" w:rsidRDefault="009D01CB" w:rsidP="00430F0A">
            <w:pPr>
              <w:jc w:val="left"/>
              <w:rPr>
                <w:color w:val="000000"/>
                <w:szCs w:val="22"/>
              </w:rPr>
            </w:pPr>
          </w:p>
        </w:tc>
      </w:tr>
      <w:tr w:rsidR="009D01CB" w:rsidRPr="0026425B" w:rsidTr="00430F0A">
        <w:trPr>
          <w:trHeight w:val="109"/>
        </w:trPr>
        <w:tc>
          <w:tcPr>
            <w:tcW w:w="600" w:type="dxa"/>
            <w:vMerge/>
            <w:tcBorders>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683" w:type="dxa"/>
            <w:vMerge/>
            <w:tcBorders>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D01CB" w:rsidRPr="0026425B" w:rsidRDefault="009D01CB" w:rsidP="00430F0A">
            <w:pPr>
              <w:jc w:val="left"/>
              <w:rPr>
                <w:color w:val="000000"/>
                <w:szCs w:val="22"/>
              </w:rPr>
            </w:pPr>
          </w:p>
        </w:tc>
        <w:tc>
          <w:tcPr>
            <w:tcW w:w="5416" w:type="dxa"/>
            <w:tcBorders>
              <w:top w:val="single" w:sz="4" w:space="0" w:color="auto"/>
              <w:left w:val="nil"/>
              <w:bottom w:val="single" w:sz="4" w:space="0" w:color="auto"/>
              <w:right w:val="single" w:sz="4" w:space="0" w:color="auto"/>
            </w:tcBorders>
            <w:shd w:val="clear" w:color="auto" w:fill="auto"/>
            <w:hideMark/>
          </w:tcPr>
          <w:p w:rsidR="009D01CB" w:rsidRPr="0026425B" w:rsidRDefault="009D01CB" w:rsidP="00430F0A">
            <w:pPr>
              <w:jc w:val="left"/>
              <w:rPr>
                <w:color w:val="000000"/>
                <w:szCs w:val="22"/>
              </w:rPr>
            </w:pPr>
            <w:r w:rsidRPr="0026425B">
              <w:rPr>
                <w:color w:val="000000"/>
                <w:szCs w:val="22"/>
              </w:rPr>
              <w:t>урочище Шевелевское, кварталы: 1-7</w:t>
            </w:r>
          </w:p>
        </w:tc>
        <w:tc>
          <w:tcPr>
            <w:tcW w:w="1129" w:type="dxa"/>
            <w:vMerge/>
            <w:tcBorders>
              <w:left w:val="nil"/>
              <w:bottom w:val="single" w:sz="4" w:space="0" w:color="auto"/>
              <w:right w:val="single" w:sz="4" w:space="0" w:color="auto"/>
            </w:tcBorders>
            <w:shd w:val="clear" w:color="auto" w:fill="auto"/>
            <w:noWrap/>
            <w:vAlign w:val="bottom"/>
            <w:hideMark/>
          </w:tcPr>
          <w:p w:rsidR="009D01CB" w:rsidRPr="0026425B" w:rsidRDefault="009D01CB" w:rsidP="00430F0A">
            <w:pPr>
              <w:jc w:val="left"/>
              <w:rPr>
                <w:color w:val="000000"/>
                <w:szCs w:val="22"/>
              </w:rPr>
            </w:pPr>
          </w:p>
        </w:tc>
      </w:tr>
      <w:tr w:rsidR="009D01CB" w:rsidRPr="0026425B" w:rsidTr="00D66B7C">
        <w:trPr>
          <w:trHeight w:val="300"/>
        </w:trPr>
        <w:tc>
          <w:tcPr>
            <w:tcW w:w="133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1CB" w:rsidRPr="0026425B" w:rsidRDefault="009D01CB" w:rsidP="00430F0A">
            <w:pPr>
              <w:jc w:val="left"/>
              <w:rPr>
                <w:b/>
                <w:bCs/>
                <w:color w:val="000000"/>
                <w:szCs w:val="22"/>
              </w:rPr>
            </w:pPr>
            <w:r w:rsidRPr="0026425B">
              <w:rPr>
                <w:b/>
                <w:bCs/>
                <w:color w:val="000000"/>
                <w:szCs w:val="22"/>
              </w:rPr>
              <w:t>Всего по лесничеству</w:t>
            </w:r>
          </w:p>
        </w:tc>
        <w:tc>
          <w:tcPr>
            <w:tcW w:w="1129" w:type="dxa"/>
            <w:tcBorders>
              <w:top w:val="nil"/>
              <w:left w:val="nil"/>
              <w:bottom w:val="single" w:sz="4" w:space="0" w:color="auto"/>
              <w:right w:val="single" w:sz="4" w:space="0" w:color="auto"/>
            </w:tcBorders>
            <w:shd w:val="clear" w:color="auto" w:fill="auto"/>
            <w:noWrap/>
            <w:vAlign w:val="bottom"/>
            <w:hideMark/>
          </w:tcPr>
          <w:p w:rsidR="009D01CB" w:rsidRPr="0026425B" w:rsidRDefault="009D01CB" w:rsidP="00430F0A">
            <w:pPr>
              <w:jc w:val="left"/>
              <w:rPr>
                <w:b/>
                <w:bCs/>
                <w:color w:val="000000"/>
                <w:szCs w:val="22"/>
              </w:rPr>
            </w:pPr>
            <w:r w:rsidRPr="0026425B">
              <w:rPr>
                <w:b/>
                <w:bCs/>
                <w:color w:val="000000"/>
                <w:szCs w:val="22"/>
              </w:rPr>
              <w:t>520108</w:t>
            </w:r>
          </w:p>
        </w:tc>
      </w:tr>
    </w:tbl>
    <w:p w:rsidR="00D16D0C" w:rsidRPr="0026425B" w:rsidRDefault="00D16D0C" w:rsidP="00430F0A">
      <w:pPr>
        <w:pStyle w:val="24"/>
        <w:suppressAutoHyphens/>
      </w:pPr>
    </w:p>
    <w:p w:rsidR="00B4058F" w:rsidRPr="0026425B" w:rsidRDefault="00B4058F" w:rsidP="002D26F4">
      <w:pPr>
        <w:pStyle w:val="24"/>
        <w:suppressAutoHyphens/>
      </w:pPr>
    </w:p>
    <w:p w:rsidR="00B4058F" w:rsidRPr="0026425B" w:rsidRDefault="00B4058F" w:rsidP="002D26F4">
      <w:pPr>
        <w:pStyle w:val="24"/>
        <w:suppressAutoHyphens/>
      </w:pPr>
    </w:p>
    <w:p w:rsidR="00B4058F" w:rsidRPr="0026425B" w:rsidRDefault="00B4058F" w:rsidP="002D26F4">
      <w:pPr>
        <w:pStyle w:val="24"/>
        <w:suppressAutoHyphens/>
      </w:pPr>
    </w:p>
    <w:p w:rsidR="00B4058F" w:rsidRPr="0026425B" w:rsidRDefault="00B4058F"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405A1E" w:rsidRPr="0026425B" w:rsidRDefault="00405A1E" w:rsidP="002D26F4">
      <w:pPr>
        <w:pStyle w:val="24"/>
        <w:suppressAutoHyphens/>
      </w:pPr>
    </w:p>
    <w:p w:rsidR="00B4058F" w:rsidRPr="0026425B" w:rsidRDefault="00C712E8" w:rsidP="002D26F4">
      <w:pPr>
        <w:pStyle w:val="24"/>
        <w:suppressAutoHyphens/>
      </w:pPr>
      <w:r w:rsidRPr="0026425B">
        <w:rPr>
          <w:noProof/>
        </w:rPr>
        <w:lastRenderedPageBreak/>
        <w:drawing>
          <wp:inline distT="0" distB="0" distL="0" distR="0" wp14:anchorId="370BA1B5" wp14:editId="5447607D">
            <wp:extent cx="8476676" cy="6241415"/>
            <wp:effectExtent l="0" t="0" r="0" b="0"/>
            <wp:docPr id="6" name="Рисунок 6" descr="Z:\Игошин Виктор\! ЛХР 2018\Схемы измен границ 2018_НА СЧИТКУ\jpg\Крапивинское_Лес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гошин Виктор\! ЛХР 2018\Схемы измен границ 2018_НА СЧИТКУ\jpg\Крапивинское_Лес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752" cy="6242207"/>
                    </a:xfrm>
                    <a:prstGeom prst="rect">
                      <a:avLst/>
                    </a:prstGeom>
                    <a:noFill/>
                    <a:ln>
                      <a:noFill/>
                    </a:ln>
                  </pic:spPr>
                </pic:pic>
              </a:graphicData>
            </a:graphic>
          </wp:inline>
        </w:drawing>
      </w:r>
    </w:p>
    <w:p w:rsidR="002D26F4" w:rsidRPr="0026425B" w:rsidRDefault="002D26F4" w:rsidP="00345D6C">
      <w:pPr>
        <w:pStyle w:val="1211"/>
        <w:sectPr w:rsidR="002D26F4" w:rsidRPr="0026425B" w:rsidSect="00853DCA">
          <w:pgSz w:w="16840" w:h="11907" w:orient="landscape" w:code="9"/>
          <w:pgMar w:top="1134" w:right="1134" w:bottom="1134" w:left="1134" w:header="709" w:footer="709" w:gutter="0"/>
          <w:cols w:space="720"/>
        </w:sectPr>
      </w:pPr>
    </w:p>
    <w:p w:rsidR="00540A28" w:rsidRPr="0026425B" w:rsidRDefault="00955ED3" w:rsidP="007324AC">
      <w:pPr>
        <w:pStyle w:val="30"/>
      </w:pPr>
      <w:bookmarkStart w:id="57" w:name="_Toc307383484"/>
      <w:bookmarkStart w:id="58" w:name="_Toc323736956"/>
      <w:bookmarkStart w:id="59" w:name="_Toc466475721"/>
      <w:bookmarkStart w:id="60" w:name="_Toc499022596"/>
      <w:bookmarkStart w:id="61" w:name="_Toc508007660"/>
      <w:bookmarkStart w:id="62" w:name="_Toc513811794"/>
      <w:bookmarkStart w:id="63" w:name="_Toc58331342"/>
      <w:bookmarkEnd w:id="52"/>
      <w:bookmarkEnd w:id="53"/>
      <w:bookmarkEnd w:id="54"/>
      <w:bookmarkEnd w:id="55"/>
      <w:bookmarkEnd w:id="56"/>
      <w:r w:rsidRPr="0026425B">
        <w:lastRenderedPageBreak/>
        <w:t>1.</w:t>
      </w:r>
      <w:r w:rsidR="00FC3DC1" w:rsidRPr="0026425B">
        <w:t>1</w:t>
      </w:r>
      <w:r w:rsidR="005605A3" w:rsidRPr="0026425B">
        <w:t>.</w:t>
      </w:r>
      <w:r w:rsidR="004E68B0" w:rsidRPr="0026425B">
        <w:t>5</w:t>
      </w:r>
      <w:r w:rsidR="00EC4198" w:rsidRPr="0026425B">
        <w:t>.</w:t>
      </w:r>
      <w:r w:rsidR="00540A28" w:rsidRPr="0026425B">
        <w:t xml:space="preserve"> </w:t>
      </w:r>
      <w:bookmarkEnd w:id="57"/>
      <w:r w:rsidR="00540A28" w:rsidRPr="0026425B">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8"/>
      <w:bookmarkEnd w:id="59"/>
      <w:bookmarkEnd w:id="60"/>
      <w:bookmarkEnd w:id="61"/>
      <w:bookmarkEnd w:id="62"/>
      <w:bookmarkEnd w:id="63"/>
    </w:p>
    <w:p w:rsidR="00085BC5" w:rsidRPr="0026425B" w:rsidRDefault="00085BC5" w:rsidP="00E1091F">
      <w:pPr>
        <w:suppressAutoHyphens/>
        <w:ind w:firstLine="720"/>
        <w:jc w:val="both"/>
        <w:rPr>
          <w:sz w:val="28"/>
          <w:szCs w:val="28"/>
        </w:rPr>
      </w:pPr>
    </w:p>
    <w:p w:rsidR="009B3D25" w:rsidRPr="0026425B" w:rsidRDefault="009B3D25" w:rsidP="001720AD">
      <w:pPr>
        <w:ind w:firstLine="709"/>
        <w:jc w:val="both"/>
        <w:rPr>
          <w:sz w:val="28"/>
          <w:szCs w:val="28"/>
        </w:rPr>
      </w:pPr>
      <w:r w:rsidRPr="0026425B">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26425B">
        <w:rPr>
          <w:sz w:val="28"/>
          <w:szCs w:val="28"/>
        </w:rPr>
        <w:t xml:space="preserve"> №</w:t>
      </w:r>
      <w:r w:rsidR="00E22AC3" w:rsidRPr="0026425B">
        <w:rPr>
          <w:sz w:val="28"/>
          <w:szCs w:val="28"/>
        </w:rPr>
        <w:t> </w:t>
      </w:r>
      <w:r w:rsidRPr="0026425B">
        <w:rPr>
          <w:sz w:val="28"/>
          <w:szCs w:val="28"/>
        </w:rPr>
        <w:t>201-ФЗ «О введении в действие Лесног</w:t>
      </w:r>
      <w:r w:rsidR="00786693" w:rsidRPr="0026425B">
        <w:rPr>
          <w:sz w:val="28"/>
          <w:szCs w:val="28"/>
        </w:rPr>
        <w:t>о кодекса Российской Федерации»</w:t>
      </w:r>
      <w:r w:rsidRPr="0026425B">
        <w:rPr>
          <w:sz w:val="28"/>
          <w:szCs w:val="28"/>
        </w:rPr>
        <w:t>.</w:t>
      </w:r>
    </w:p>
    <w:p w:rsidR="009B3D25" w:rsidRPr="0026425B" w:rsidRDefault="009B3D25" w:rsidP="009B3D25">
      <w:pPr>
        <w:pStyle w:val="24"/>
        <w:suppressAutoHyphens/>
        <w:spacing w:line="216" w:lineRule="auto"/>
        <w:ind w:firstLine="709"/>
        <w:jc w:val="both"/>
        <w:rPr>
          <w:b/>
          <w:bCs w:val="0"/>
          <w:szCs w:val="28"/>
        </w:rPr>
      </w:pPr>
      <w:r w:rsidRPr="0026425B">
        <w:rPr>
          <w:bCs w:val="0"/>
          <w:szCs w:val="28"/>
        </w:rPr>
        <w:t>Леса Лесничества по целевому назначению лесов представлены защитными и эксплуатационными лесами.</w:t>
      </w:r>
    </w:p>
    <w:p w:rsidR="0063644B" w:rsidRPr="0026425B" w:rsidRDefault="0063644B" w:rsidP="00E1091F">
      <w:pPr>
        <w:suppressAutoHyphens/>
        <w:ind w:firstLine="720"/>
        <w:jc w:val="both"/>
        <w:rPr>
          <w:sz w:val="28"/>
          <w:szCs w:val="28"/>
        </w:rPr>
      </w:pPr>
    </w:p>
    <w:p w:rsidR="0063644B" w:rsidRPr="0026425B" w:rsidRDefault="00955ED3" w:rsidP="00E4367F">
      <w:pPr>
        <w:pStyle w:val="4-4"/>
      </w:pPr>
      <w:bookmarkStart w:id="64" w:name="_Toc499022597"/>
      <w:bookmarkStart w:id="65" w:name="_Toc508007661"/>
      <w:bookmarkStart w:id="66" w:name="_Toc513811795"/>
      <w:r w:rsidRPr="0026425B">
        <w:t>1.</w:t>
      </w:r>
      <w:r w:rsidR="00B660CC" w:rsidRPr="0026425B">
        <w:t xml:space="preserve">1.5.1. </w:t>
      </w:r>
      <w:r w:rsidR="009A01C4" w:rsidRPr="0026425B">
        <w:t>Защитные леса</w:t>
      </w:r>
      <w:bookmarkEnd w:id="64"/>
      <w:bookmarkEnd w:id="65"/>
      <w:bookmarkEnd w:id="66"/>
    </w:p>
    <w:p w:rsidR="009A01C4" w:rsidRPr="0026425B" w:rsidRDefault="0063644B" w:rsidP="009A01C4">
      <w:pPr>
        <w:shd w:val="clear" w:color="auto" w:fill="FFFFFF"/>
        <w:suppressAutoHyphens/>
        <w:ind w:firstLine="709"/>
        <w:jc w:val="both"/>
        <w:rPr>
          <w:sz w:val="28"/>
          <w:szCs w:val="28"/>
        </w:rPr>
      </w:pPr>
      <w:r w:rsidRPr="0026425B">
        <w:rPr>
          <w:sz w:val="28"/>
          <w:szCs w:val="28"/>
        </w:rPr>
        <w:t>Защитные леса</w:t>
      </w:r>
      <w:r w:rsidR="009A01C4" w:rsidRPr="0026425B">
        <w:rPr>
          <w:sz w:val="28"/>
          <w:szCs w:val="28"/>
        </w:rPr>
        <w:t xml:space="preserve"> Лесничества представлены следующими категориями:</w:t>
      </w:r>
    </w:p>
    <w:p w:rsidR="00B546FB" w:rsidRPr="0026425B" w:rsidRDefault="00B546FB" w:rsidP="009A01C4">
      <w:pPr>
        <w:shd w:val="clear" w:color="auto" w:fill="FFFFFF"/>
        <w:suppressAutoHyphens/>
        <w:ind w:firstLine="709"/>
        <w:jc w:val="both"/>
        <w:rPr>
          <w:sz w:val="28"/>
          <w:szCs w:val="28"/>
        </w:rPr>
      </w:pPr>
    </w:p>
    <w:p w:rsidR="00B84C77" w:rsidRPr="0026425B" w:rsidRDefault="00B84C77" w:rsidP="007E7E65">
      <w:pPr>
        <w:shd w:val="clear" w:color="auto" w:fill="FFFFFF"/>
        <w:suppressAutoHyphens/>
        <w:ind w:firstLine="709"/>
        <w:jc w:val="both"/>
        <w:rPr>
          <w:sz w:val="28"/>
          <w:szCs w:val="28"/>
        </w:rPr>
      </w:pPr>
      <w:r w:rsidRPr="0026425B">
        <w:rPr>
          <w:b/>
          <w:sz w:val="28"/>
          <w:szCs w:val="28"/>
        </w:rPr>
        <w:t>Леса, выполняющие функции защиты природных и иных объектов</w:t>
      </w:r>
      <w:r w:rsidR="0097165A" w:rsidRPr="0026425B">
        <w:rPr>
          <w:b/>
          <w:sz w:val="28"/>
          <w:szCs w:val="28"/>
        </w:rPr>
        <w:t>,</w:t>
      </w:r>
      <w:r w:rsidRPr="0026425B">
        <w:rPr>
          <w:b/>
          <w:sz w:val="28"/>
          <w:szCs w:val="28"/>
        </w:rPr>
        <w:t xml:space="preserve"> </w:t>
      </w:r>
      <w:r w:rsidRPr="0026425B">
        <w:rPr>
          <w:sz w:val="28"/>
          <w:szCs w:val="28"/>
        </w:rPr>
        <w:t>из них:</w:t>
      </w:r>
    </w:p>
    <w:p w:rsidR="00B84C77" w:rsidRPr="0026425B" w:rsidRDefault="00B84C77" w:rsidP="007B1B39">
      <w:pPr>
        <w:shd w:val="clear" w:color="auto" w:fill="FFFFFF"/>
        <w:suppressAutoHyphens/>
        <w:ind w:firstLine="709"/>
        <w:jc w:val="both"/>
        <w:rPr>
          <w:sz w:val="28"/>
          <w:szCs w:val="28"/>
        </w:rPr>
      </w:pPr>
      <w:r w:rsidRPr="0026425B">
        <w:rPr>
          <w:sz w:val="28"/>
          <w:szCs w:val="28"/>
        </w:rPr>
        <w:t>защитные полосы лесов</w:t>
      </w:r>
      <w:r w:rsidRPr="0026425B">
        <w:rPr>
          <w:b/>
          <w:sz w:val="28"/>
          <w:szCs w:val="28"/>
        </w:rPr>
        <w:t>,</w:t>
      </w:r>
      <w:r w:rsidRPr="0026425B">
        <w:rPr>
          <w:sz w:val="28"/>
          <w:szCs w:val="28"/>
        </w:rPr>
        <w:t xml:space="preserve">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3B40CE" w:rsidRPr="0026425B">
        <w:rPr>
          <w:sz w:val="28"/>
          <w:szCs w:val="28"/>
        </w:rPr>
        <w:t>е</w:t>
      </w:r>
      <w:r w:rsidRPr="0026425B">
        <w:rPr>
          <w:sz w:val="28"/>
          <w:szCs w:val="28"/>
        </w:rPr>
        <w:t>ся в собственности</w:t>
      </w:r>
      <w:r w:rsidR="00737A80" w:rsidRPr="0026425B">
        <w:rPr>
          <w:sz w:val="28"/>
          <w:szCs w:val="28"/>
        </w:rPr>
        <w:t xml:space="preserve"> субъектов Российской Федерации;</w:t>
      </w:r>
    </w:p>
    <w:p w:rsidR="00B84C77" w:rsidRPr="0026425B" w:rsidRDefault="00737A80" w:rsidP="007B1B39">
      <w:pPr>
        <w:shd w:val="clear" w:color="auto" w:fill="FFFFFF"/>
        <w:suppressAutoHyphens/>
        <w:ind w:firstLine="709"/>
        <w:jc w:val="both"/>
        <w:rPr>
          <w:rStyle w:val="140"/>
          <w:b w:val="0"/>
        </w:rPr>
      </w:pPr>
      <w:r w:rsidRPr="0026425B">
        <w:rPr>
          <w:rStyle w:val="140"/>
          <w:b w:val="0"/>
        </w:rPr>
        <w:t>з</w:t>
      </w:r>
      <w:r w:rsidR="009E2F16" w:rsidRPr="0026425B">
        <w:rPr>
          <w:rStyle w:val="140"/>
          <w:b w:val="0"/>
        </w:rPr>
        <w:t>еленые зоны;</w:t>
      </w:r>
    </w:p>
    <w:p w:rsidR="00B546FB" w:rsidRPr="0026425B" w:rsidRDefault="00B546FB" w:rsidP="007E7E65">
      <w:pPr>
        <w:shd w:val="clear" w:color="auto" w:fill="FFFFFF"/>
        <w:suppressAutoHyphens/>
        <w:ind w:firstLine="709"/>
        <w:jc w:val="both"/>
        <w:rPr>
          <w:rStyle w:val="140"/>
          <w:b w:val="0"/>
        </w:rPr>
      </w:pPr>
      <w:r w:rsidRPr="0026425B">
        <w:rPr>
          <w:rStyle w:val="140"/>
          <w:b w:val="0"/>
        </w:rPr>
        <w:t>леса, расположенные в первой, второй и третьей зонах округов санитарной охраны лечебно-оздоровительных местностей и курортов;</w:t>
      </w:r>
    </w:p>
    <w:p w:rsidR="00B84C77" w:rsidRPr="0026425B" w:rsidRDefault="00B84C77" w:rsidP="007E7E65">
      <w:pPr>
        <w:shd w:val="clear" w:color="auto" w:fill="FFFFFF"/>
        <w:suppressAutoHyphens/>
        <w:ind w:firstLine="709"/>
        <w:jc w:val="both"/>
        <w:rPr>
          <w:sz w:val="28"/>
          <w:szCs w:val="28"/>
        </w:rPr>
      </w:pPr>
      <w:r w:rsidRPr="0026425B">
        <w:rPr>
          <w:b/>
          <w:sz w:val="28"/>
          <w:szCs w:val="28"/>
        </w:rPr>
        <w:t>Ценные леса</w:t>
      </w:r>
      <w:r w:rsidR="00650702" w:rsidRPr="0026425B">
        <w:rPr>
          <w:sz w:val="28"/>
          <w:szCs w:val="28"/>
        </w:rPr>
        <w:t>,</w:t>
      </w:r>
      <w:r w:rsidRPr="0026425B">
        <w:rPr>
          <w:sz w:val="28"/>
          <w:szCs w:val="28"/>
        </w:rPr>
        <w:t xml:space="preserve"> из них:</w:t>
      </w:r>
    </w:p>
    <w:p w:rsidR="009E2F16" w:rsidRPr="0026425B" w:rsidRDefault="009E2F16" w:rsidP="007B1B39">
      <w:pPr>
        <w:shd w:val="clear" w:color="auto" w:fill="FFFFFF"/>
        <w:suppressAutoHyphens/>
        <w:ind w:firstLine="709"/>
        <w:jc w:val="both"/>
        <w:rPr>
          <w:sz w:val="28"/>
          <w:szCs w:val="28"/>
        </w:rPr>
      </w:pPr>
      <w:r w:rsidRPr="0026425B">
        <w:rPr>
          <w:sz w:val="28"/>
          <w:szCs w:val="28"/>
        </w:rPr>
        <w:t>запретные полосы лесов, расположенные вдоль водных объектов;</w:t>
      </w:r>
    </w:p>
    <w:p w:rsidR="00B84C77" w:rsidRPr="0026425B" w:rsidRDefault="00360BAD" w:rsidP="007B1B39">
      <w:pPr>
        <w:shd w:val="clear" w:color="auto" w:fill="FFFFFF"/>
        <w:suppressAutoHyphens/>
        <w:ind w:firstLine="709"/>
        <w:jc w:val="both"/>
        <w:rPr>
          <w:sz w:val="28"/>
          <w:szCs w:val="28"/>
        </w:rPr>
      </w:pPr>
      <w:r w:rsidRPr="0026425B">
        <w:rPr>
          <w:sz w:val="28"/>
          <w:szCs w:val="28"/>
        </w:rPr>
        <w:t>н</w:t>
      </w:r>
      <w:r w:rsidR="00B84C77" w:rsidRPr="0026425B">
        <w:rPr>
          <w:sz w:val="28"/>
          <w:szCs w:val="28"/>
        </w:rPr>
        <w:t>ерестоохранные по</w:t>
      </w:r>
      <w:r w:rsidR="00023008" w:rsidRPr="0026425B">
        <w:rPr>
          <w:sz w:val="28"/>
          <w:szCs w:val="28"/>
        </w:rPr>
        <w:t>лосы</w:t>
      </w:r>
      <w:r w:rsidR="009E2F16" w:rsidRPr="0026425B">
        <w:rPr>
          <w:sz w:val="28"/>
          <w:szCs w:val="28"/>
        </w:rPr>
        <w:t xml:space="preserve"> лесов;</w:t>
      </w:r>
    </w:p>
    <w:p w:rsidR="0063644B" w:rsidRPr="0026425B" w:rsidRDefault="0063644B" w:rsidP="00E1091F">
      <w:pPr>
        <w:suppressAutoHyphens/>
        <w:ind w:firstLine="720"/>
        <w:jc w:val="both"/>
        <w:rPr>
          <w:sz w:val="28"/>
          <w:szCs w:val="28"/>
        </w:rPr>
      </w:pPr>
    </w:p>
    <w:p w:rsidR="003623BF" w:rsidRPr="0026425B" w:rsidRDefault="00955ED3" w:rsidP="00E4367F">
      <w:pPr>
        <w:pStyle w:val="4-4"/>
      </w:pPr>
      <w:bookmarkStart w:id="67" w:name="_Toc499022598"/>
      <w:bookmarkStart w:id="68" w:name="_Toc508007662"/>
      <w:bookmarkStart w:id="69" w:name="_Toc513811796"/>
      <w:r w:rsidRPr="0026425B">
        <w:t>1.</w:t>
      </w:r>
      <w:r w:rsidR="00B660CC" w:rsidRPr="0026425B">
        <w:t xml:space="preserve">1.5.2. </w:t>
      </w:r>
      <w:r w:rsidR="00360BAD" w:rsidRPr="0026425B">
        <w:t>Эксплуатационные леса</w:t>
      </w:r>
      <w:bookmarkEnd w:id="67"/>
      <w:bookmarkEnd w:id="68"/>
      <w:bookmarkEnd w:id="69"/>
    </w:p>
    <w:p w:rsidR="00141ED8" w:rsidRPr="0026425B" w:rsidRDefault="0063644B" w:rsidP="0063644B">
      <w:pPr>
        <w:shd w:val="clear" w:color="auto" w:fill="FFFFFF"/>
        <w:suppressAutoHyphens/>
        <w:ind w:firstLine="709"/>
        <w:jc w:val="both"/>
        <w:rPr>
          <w:sz w:val="28"/>
          <w:szCs w:val="28"/>
        </w:rPr>
      </w:pPr>
      <w:r w:rsidRPr="0026425B">
        <w:rPr>
          <w:sz w:val="28"/>
          <w:szCs w:val="28"/>
        </w:rPr>
        <w:t xml:space="preserve">Распределение лесов по целевому назначению и категориям защитных лесов по кварталам или их частям </w:t>
      </w:r>
      <w:r w:rsidR="007F548E" w:rsidRPr="0026425B">
        <w:rPr>
          <w:sz w:val="28"/>
          <w:szCs w:val="28"/>
        </w:rPr>
        <w:t xml:space="preserve">приведено в таблице </w:t>
      </w:r>
      <w:r w:rsidR="00B9354D" w:rsidRPr="0026425B">
        <w:rPr>
          <w:sz w:val="28"/>
          <w:szCs w:val="28"/>
        </w:rPr>
        <w:t>1.1.5.1</w:t>
      </w:r>
      <w:r w:rsidR="007F548E" w:rsidRPr="0026425B">
        <w:rPr>
          <w:sz w:val="28"/>
          <w:szCs w:val="28"/>
        </w:rPr>
        <w:t>, на карте</w:t>
      </w:r>
      <w:r w:rsidR="007F548E" w:rsidRPr="0026425B">
        <w:rPr>
          <w:sz w:val="28"/>
          <w:szCs w:val="28"/>
        </w:rPr>
        <w:noBreakHyphen/>
      </w:r>
      <w:r w:rsidRPr="0026425B">
        <w:rPr>
          <w:sz w:val="28"/>
          <w:szCs w:val="28"/>
        </w:rPr>
        <w:t xml:space="preserve">схеме «Распределение лесов по целевому назначению и категориям защитных лесов </w:t>
      </w:r>
      <w:r w:rsidR="003B0D7A" w:rsidRPr="0026425B">
        <w:rPr>
          <w:sz w:val="28"/>
          <w:szCs w:val="28"/>
        </w:rPr>
        <w:t>Крапивинского</w:t>
      </w:r>
      <w:r w:rsidRPr="0026425B">
        <w:rPr>
          <w:sz w:val="28"/>
          <w:szCs w:val="28"/>
        </w:rPr>
        <w:t xml:space="preserve"> лесничества </w:t>
      </w:r>
      <w:r w:rsidR="00FC05A4" w:rsidRPr="0026425B">
        <w:rPr>
          <w:sz w:val="28"/>
          <w:szCs w:val="28"/>
        </w:rPr>
        <w:t>Кемеровской области</w:t>
      </w:r>
      <w:r w:rsidRPr="0026425B">
        <w:t>».</w:t>
      </w:r>
    </w:p>
    <w:p w:rsidR="00BD3214" w:rsidRPr="0026425B" w:rsidRDefault="00BD3214" w:rsidP="007B1B39">
      <w:pPr>
        <w:shd w:val="clear" w:color="auto" w:fill="FFFFFF"/>
        <w:suppressAutoHyphens/>
        <w:rPr>
          <w:sz w:val="28"/>
          <w:szCs w:val="28"/>
        </w:rPr>
      </w:pPr>
    </w:p>
    <w:p w:rsidR="00A2705B" w:rsidRPr="0026425B" w:rsidRDefault="00A2705B" w:rsidP="007B1B39">
      <w:pPr>
        <w:shd w:val="clear" w:color="auto" w:fill="FFFFFF"/>
        <w:suppressAutoHyphens/>
        <w:rPr>
          <w:sz w:val="28"/>
          <w:szCs w:val="28"/>
        </w:rPr>
        <w:sectPr w:rsidR="00A2705B" w:rsidRPr="0026425B" w:rsidSect="00853DCA">
          <w:pgSz w:w="11907" w:h="16840" w:code="9"/>
          <w:pgMar w:top="1134" w:right="851" w:bottom="1134" w:left="1701" w:header="709" w:footer="709" w:gutter="0"/>
          <w:cols w:space="720"/>
        </w:sectPr>
      </w:pPr>
    </w:p>
    <w:p w:rsidR="00392F0B" w:rsidRPr="0026425B" w:rsidRDefault="00392F0B" w:rsidP="00392F0B">
      <w:pPr>
        <w:pStyle w:val="ConsPlusNormal"/>
        <w:suppressAutoHyphens/>
        <w:ind w:firstLine="540"/>
        <w:jc w:val="right"/>
        <w:rPr>
          <w:rFonts w:ascii="Times New Roman" w:hAnsi="Times New Roman"/>
          <w:i/>
          <w:iCs/>
          <w:sz w:val="28"/>
          <w:szCs w:val="28"/>
        </w:rPr>
      </w:pPr>
      <w:bookmarkStart w:id="70" w:name="Т3"/>
      <w:r w:rsidRPr="0026425B">
        <w:rPr>
          <w:rFonts w:ascii="Times New Roman" w:hAnsi="Times New Roman"/>
          <w:i/>
          <w:iCs/>
          <w:sz w:val="28"/>
          <w:szCs w:val="28"/>
        </w:rPr>
        <w:lastRenderedPageBreak/>
        <w:t xml:space="preserve">Таблица </w:t>
      </w:r>
      <w:r w:rsidR="00B9354D" w:rsidRPr="0026425B">
        <w:rPr>
          <w:rFonts w:ascii="Times New Roman" w:hAnsi="Times New Roman"/>
          <w:i/>
          <w:iCs/>
          <w:sz w:val="28"/>
          <w:szCs w:val="28"/>
        </w:rPr>
        <w:t>1.1.5.1</w:t>
      </w:r>
    </w:p>
    <w:p w:rsidR="00392F0B" w:rsidRPr="0026425B" w:rsidRDefault="00392F0B" w:rsidP="00392F0B">
      <w:pPr>
        <w:suppressAutoHyphens/>
        <w:rPr>
          <w:sz w:val="28"/>
          <w:szCs w:val="28"/>
        </w:rPr>
      </w:pPr>
      <w:r w:rsidRPr="0026425B">
        <w:rPr>
          <w:sz w:val="28"/>
          <w:szCs w:val="28"/>
        </w:rPr>
        <w:t>Распределение лесов по целевому назначению и категориям защитных лесов</w:t>
      </w:r>
    </w:p>
    <w:p w:rsidR="005645E7" w:rsidRPr="0026425B" w:rsidRDefault="005645E7" w:rsidP="00392F0B">
      <w:pPr>
        <w:suppressAutoHyphens/>
        <w:rPr>
          <w:sz w:val="28"/>
          <w:szCs w:val="28"/>
        </w:rPr>
      </w:pPr>
    </w:p>
    <w:tbl>
      <w:tblPr>
        <w:tblW w:w="5000" w:type="pct"/>
        <w:tblLook w:val="04A0" w:firstRow="1" w:lastRow="0" w:firstColumn="1" w:lastColumn="0" w:noHBand="0" w:noVBand="1"/>
      </w:tblPr>
      <w:tblGrid>
        <w:gridCol w:w="3510"/>
        <w:gridCol w:w="1982"/>
        <w:gridCol w:w="5105"/>
        <w:gridCol w:w="1420"/>
        <w:gridCol w:w="2771"/>
      </w:tblGrid>
      <w:tr w:rsidR="009678C8" w:rsidRPr="0026425B" w:rsidTr="00430F0A">
        <w:trPr>
          <w:trHeight w:val="57"/>
          <w:tblHeader/>
        </w:trPr>
        <w:tc>
          <w:tcPr>
            <w:tcW w:w="11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Целевое назначение лесов</w:t>
            </w:r>
          </w:p>
        </w:tc>
        <w:tc>
          <w:tcPr>
            <w:tcW w:w="6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Участковое лесничество</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Номера кварталов или их частей</w:t>
            </w:r>
          </w:p>
        </w:tc>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Площадь, га</w:t>
            </w:r>
          </w:p>
        </w:tc>
        <w:tc>
          <w:tcPr>
            <w:tcW w:w="9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Основания деления лесов по целевому назначению</w:t>
            </w:r>
          </w:p>
        </w:tc>
      </w:tr>
      <w:tr w:rsidR="009678C8" w:rsidRPr="0026425B" w:rsidTr="00430F0A">
        <w:trPr>
          <w:trHeight w:val="57"/>
          <w:tblHeader/>
        </w:trPr>
        <w:tc>
          <w:tcPr>
            <w:tcW w:w="11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1</w:t>
            </w:r>
          </w:p>
        </w:tc>
        <w:tc>
          <w:tcPr>
            <w:tcW w:w="6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2</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3</w:t>
            </w:r>
          </w:p>
        </w:tc>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4</w:t>
            </w:r>
          </w:p>
        </w:tc>
        <w:tc>
          <w:tcPr>
            <w:tcW w:w="9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678C8" w:rsidRPr="0026425B" w:rsidRDefault="009678C8" w:rsidP="009678C8">
            <w:pPr>
              <w:rPr>
                <w:color w:val="000000"/>
                <w:szCs w:val="22"/>
              </w:rPr>
            </w:pPr>
            <w:r w:rsidRPr="0026425B">
              <w:rPr>
                <w:color w:val="000000"/>
                <w:szCs w:val="22"/>
              </w:rPr>
              <w:t>5</w:t>
            </w:r>
          </w:p>
        </w:tc>
      </w:tr>
      <w:tr w:rsidR="009678C8" w:rsidRPr="0026425B" w:rsidTr="00430F0A">
        <w:trPr>
          <w:trHeight w:val="57"/>
        </w:trPr>
        <w:tc>
          <w:tcPr>
            <w:tcW w:w="1187" w:type="pct"/>
            <w:tcBorders>
              <w:top w:val="single" w:sz="8" w:space="0" w:color="auto"/>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Всего лесов:</w:t>
            </w:r>
          </w:p>
        </w:tc>
        <w:tc>
          <w:tcPr>
            <w:tcW w:w="67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000ED9" w:rsidP="009678C8">
            <w:pPr>
              <w:rPr>
                <w:b/>
                <w:bCs/>
                <w:color w:val="000000"/>
                <w:szCs w:val="22"/>
              </w:rPr>
            </w:pPr>
            <w:r w:rsidRPr="0026425B">
              <w:rPr>
                <w:b/>
                <w:bCs/>
                <w:color w:val="000000"/>
                <w:szCs w:val="22"/>
              </w:rPr>
              <w:t>520108</w:t>
            </w:r>
          </w:p>
        </w:tc>
        <w:tc>
          <w:tcPr>
            <w:tcW w:w="937" w:type="pct"/>
            <w:tcBorders>
              <w:top w:val="single" w:sz="8" w:space="0" w:color="auto"/>
              <w:left w:val="nil"/>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 </w:t>
            </w:r>
          </w:p>
        </w:tc>
      </w:tr>
      <w:tr w:rsidR="009678C8" w:rsidRPr="0026425B" w:rsidTr="00430F0A">
        <w:trPr>
          <w:trHeight w:val="57"/>
        </w:trPr>
        <w:tc>
          <w:tcPr>
            <w:tcW w:w="118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Защитные леса, всего: в том числе:</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jc w:val="left"/>
              <w:rPr>
                <w:b/>
                <w:bCs/>
                <w:color w:val="000000"/>
                <w:szCs w:val="22"/>
              </w:rPr>
            </w:pPr>
            <w:r w:rsidRPr="0026425B">
              <w:rPr>
                <w:b/>
                <w:bCs/>
                <w:color w:val="000000"/>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000ED9" w:rsidP="009678C8">
            <w:pPr>
              <w:rPr>
                <w:b/>
                <w:bCs/>
                <w:color w:val="000000"/>
                <w:szCs w:val="22"/>
              </w:rPr>
            </w:pPr>
            <w:r w:rsidRPr="0026425B">
              <w:rPr>
                <w:b/>
                <w:bCs/>
                <w:color w:val="000000"/>
                <w:szCs w:val="22"/>
              </w:rPr>
              <w:t>46498</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color w:val="000000"/>
                <w:szCs w:val="22"/>
              </w:rPr>
            </w:pPr>
            <w:r w:rsidRPr="0026425B">
              <w:rPr>
                <w:color w:val="000000"/>
                <w:szCs w:val="22"/>
              </w:rPr>
              <w:t>Лесной кодекс РФ</w:t>
            </w:r>
            <w:r w:rsidRPr="0026425B">
              <w:rPr>
                <w:color w:val="000000"/>
                <w:szCs w:val="22"/>
              </w:rPr>
              <w:br/>
              <w:t xml:space="preserve"> от 04.12.2006 № 200-ФЗ</w:t>
            </w:r>
          </w:p>
        </w:tc>
      </w:tr>
      <w:tr w:rsidR="009678C8" w:rsidRPr="0026425B" w:rsidTr="00430F0A">
        <w:trPr>
          <w:trHeight w:val="57"/>
        </w:trPr>
        <w:tc>
          <w:tcPr>
            <w:tcW w:w="118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color w:val="000000"/>
                <w:szCs w:val="22"/>
              </w:rPr>
            </w:pPr>
            <w:r w:rsidRPr="0026425B">
              <w:rPr>
                <w:b/>
                <w:bCs/>
                <w:color w:val="000000"/>
                <w:szCs w:val="22"/>
              </w:rPr>
              <w:t>1.Леса, выполняющие функции защиты природных и иных объектов, всего: в том числе:</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color w:val="000000"/>
                <w:szCs w:val="22"/>
              </w:rPr>
            </w:pPr>
            <w:r w:rsidRPr="0026425B">
              <w:rPr>
                <w:b/>
                <w:bCs/>
                <w:i/>
                <w:iCs/>
                <w:color w:val="000000"/>
                <w:szCs w:val="22"/>
              </w:rPr>
              <w:t> </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color w:val="000000"/>
                <w:szCs w:val="22"/>
              </w:rPr>
            </w:pPr>
            <w:r w:rsidRPr="0026425B">
              <w:rPr>
                <w:b/>
                <w:bCs/>
                <w:i/>
                <w:iCs/>
                <w:color w:val="000000"/>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000ED9" w:rsidP="009678C8">
            <w:pPr>
              <w:rPr>
                <w:b/>
                <w:bCs/>
                <w:color w:val="000000"/>
                <w:szCs w:val="22"/>
              </w:rPr>
            </w:pPr>
            <w:r w:rsidRPr="0026425B">
              <w:rPr>
                <w:b/>
                <w:bCs/>
                <w:color w:val="000000"/>
                <w:szCs w:val="22"/>
              </w:rPr>
              <w:t>10087</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color w:val="000000"/>
                <w:szCs w:val="22"/>
              </w:rPr>
            </w:pPr>
            <w:r w:rsidRPr="0026425B">
              <w:rPr>
                <w:color w:val="000000"/>
                <w:szCs w:val="22"/>
              </w:rPr>
              <w:t>Лесной кодекс РФ</w:t>
            </w:r>
            <w:r w:rsidRPr="0026425B">
              <w:rPr>
                <w:color w:val="000000"/>
                <w:szCs w:val="22"/>
              </w:rPr>
              <w:br/>
              <w:t xml:space="preserve"> от 04.12.2006 № 200-ФЗ</w:t>
            </w:r>
          </w:p>
        </w:tc>
      </w:tr>
      <w:tr w:rsidR="00E57AB2" w:rsidRPr="0026425B" w:rsidTr="00430F0A">
        <w:trPr>
          <w:trHeight w:val="57"/>
        </w:trPr>
        <w:tc>
          <w:tcPr>
            <w:tcW w:w="1187" w:type="pct"/>
            <w:vMerge w:val="restart"/>
            <w:tcBorders>
              <w:top w:val="nil"/>
              <w:left w:val="single" w:sz="4" w:space="0" w:color="auto"/>
              <w:bottom w:val="single" w:sz="4" w:space="0" w:color="auto"/>
              <w:right w:val="single" w:sz="4" w:space="0" w:color="auto"/>
            </w:tcBorders>
            <w:shd w:val="clear" w:color="auto" w:fill="auto"/>
            <w:hideMark/>
          </w:tcPr>
          <w:p w:rsidR="00E57AB2" w:rsidRPr="0026425B" w:rsidRDefault="00E57AB2" w:rsidP="009678C8">
            <w:pPr>
              <w:jc w:val="left"/>
              <w:rPr>
                <w:szCs w:val="22"/>
              </w:rPr>
            </w:pPr>
            <w:r w:rsidRPr="0026425B">
              <w:rPr>
                <w:szCs w:val="22"/>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00430F0A" w:rsidRPr="0026425B">
              <w:rPr>
                <w:szCs w:val="22"/>
              </w:rPr>
              <w:t>Российской Федерации</w:t>
            </w:r>
          </w:p>
        </w:tc>
        <w:tc>
          <w:tcPr>
            <w:tcW w:w="670" w:type="pct"/>
            <w:vMerge w:val="restart"/>
            <w:tcBorders>
              <w:top w:val="nil"/>
              <w:left w:val="single" w:sz="4" w:space="0" w:color="auto"/>
              <w:right w:val="single" w:sz="4" w:space="0" w:color="auto"/>
            </w:tcBorders>
            <w:shd w:val="clear" w:color="auto" w:fill="auto"/>
            <w:vAlign w:val="center"/>
            <w:hideMark/>
          </w:tcPr>
          <w:p w:rsidR="00E57AB2" w:rsidRPr="0026425B" w:rsidRDefault="00E57AB2" w:rsidP="009678C8">
            <w:pPr>
              <w:rPr>
                <w:szCs w:val="22"/>
              </w:rPr>
            </w:pPr>
            <w:r w:rsidRPr="0026425B">
              <w:rPr>
                <w:szCs w:val="22"/>
              </w:rPr>
              <w:t>Крапивинское</w:t>
            </w:r>
          </w:p>
        </w:tc>
        <w:tc>
          <w:tcPr>
            <w:tcW w:w="1726" w:type="pct"/>
            <w:tcBorders>
              <w:top w:val="nil"/>
              <w:left w:val="nil"/>
              <w:bottom w:val="single" w:sz="4" w:space="0" w:color="auto"/>
              <w:right w:val="single" w:sz="4" w:space="0" w:color="auto"/>
            </w:tcBorders>
            <w:shd w:val="clear" w:color="auto" w:fill="auto"/>
            <w:vAlign w:val="center"/>
            <w:hideMark/>
          </w:tcPr>
          <w:p w:rsidR="00E57AB2" w:rsidRPr="0026425B" w:rsidRDefault="00E57AB2" w:rsidP="00CA22BE">
            <w:pPr>
              <w:jc w:val="left"/>
              <w:rPr>
                <w:szCs w:val="22"/>
              </w:rPr>
            </w:pPr>
            <w:r w:rsidRPr="0026425B">
              <w:rPr>
                <w:szCs w:val="22"/>
              </w:rPr>
              <w:t>урочище Крапивинское-2, части кварталов: 4-7</w:t>
            </w:r>
          </w:p>
        </w:tc>
        <w:tc>
          <w:tcPr>
            <w:tcW w:w="480" w:type="pct"/>
            <w:tcBorders>
              <w:top w:val="nil"/>
              <w:left w:val="nil"/>
              <w:bottom w:val="single" w:sz="4"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24</w:t>
            </w:r>
          </w:p>
        </w:tc>
        <w:tc>
          <w:tcPr>
            <w:tcW w:w="937" w:type="pct"/>
            <w:vMerge w:val="restart"/>
            <w:tcBorders>
              <w:top w:val="nil"/>
              <w:left w:val="single" w:sz="4" w:space="0" w:color="auto"/>
              <w:bottom w:val="single" w:sz="4" w:space="0" w:color="auto"/>
              <w:right w:val="single" w:sz="4" w:space="0" w:color="auto"/>
            </w:tcBorders>
            <w:shd w:val="clear" w:color="auto" w:fill="auto"/>
            <w:hideMark/>
          </w:tcPr>
          <w:p w:rsidR="00E57AB2" w:rsidRPr="0026425B" w:rsidRDefault="00E57AB2" w:rsidP="00E57AB2">
            <w:pPr>
              <w:jc w:val="left"/>
              <w:rPr>
                <w:szCs w:val="22"/>
              </w:rPr>
            </w:pPr>
            <w:r w:rsidRPr="0026425B">
              <w:rPr>
                <w:szCs w:val="22"/>
              </w:rPr>
              <w:t>Постановление СНК СССР от 27.03.1945 № 557; Распоряжение СМ РСФСР от 18.07.1959  № 4292-р;</w:t>
            </w:r>
            <w:r w:rsidRPr="0026425B">
              <w:rPr>
                <w:szCs w:val="22"/>
              </w:rPr>
              <w:br/>
              <w:t xml:space="preserve">Распоряжение СНК СССР </w:t>
            </w:r>
            <w:r w:rsidRPr="0026425B">
              <w:rPr>
                <w:szCs w:val="22"/>
              </w:rPr>
              <w:br/>
              <w:t>от 14.07.1944 № 14587-р.</w:t>
            </w:r>
          </w:p>
        </w:tc>
      </w:tr>
      <w:tr w:rsidR="00E57AB2" w:rsidRPr="0026425B" w:rsidTr="00430F0A">
        <w:trPr>
          <w:trHeight w:val="193"/>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 xml:space="preserve">урочище Шевелевское, части кварталов: 2, 3 </w:t>
            </w:r>
          </w:p>
        </w:tc>
        <w:tc>
          <w:tcPr>
            <w:tcW w:w="480"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9678C8">
            <w:pPr>
              <w:rPr>
                <w:szCs w:val="22"/>
              </w:rPr>
            </w:pPr>
            <w:r w:rsidRPr="0026425B">
              <w:rPr>
                <w:szCs w:val="22"/>
              </w:rPr>
              <w:t> </w:t>
            </w:r>
            <w:r w:rsidR="005F2506" w:rsidRPr="0026425B">
              <w:rPr>
                <w:szCs w:val="22"/>
              </w:rPr>
              <w:t>31</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278"/>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Банновское, части кварталов: 22, 23, 26, 28, 29</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75</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207"/>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Скарюпинское, части кварталов: 1, 3</w:t>
            </w:r>
          </w:p>
        </w:tc>
        <w:tc>
          <w:tcPr>
            <w:tcW w:w="480" w:type="pct"/>
            <w:tcBorders>
              <w:top w:val="nil"/>
              <w:left w:val="nil"/>
              <w:bottom w:val="single" w:sz="8" w:space="0" w:color="auto"/>
              <w:right w:val="single" w:sz="4" w:space="0" w:color="auto"/>
            </w:tcBorders>
            <w:shd w:val="clear" w:color="auto" w:fill="auto"/>
            <w:vAlign w:val="center"/>
            <w:hideMark/>
          </w:tcPr>
          <w:p w:rsidR="00E57AB2" w:rsidRPr="0026425B" w:rsidRDefault="00E57AB2" w:rsidP="009678C8">
            <w:pPr>
              <w:rPr>
                <w:szCs w:val="22"/>
              </w:rPr>
            </w:pPr>
            <w:r w:rsidRPr="0026425B">
              <w:rPr>
                <w:szCs w:val="22"/>
              </w:rPr>
              <w:t> </w:t>
            </w:r>
            <w:r w:rsidR="005F2506" w:rsidRPr="0026425B">
              <w:rPr>
                <w:szCs w:val="22"/>
              </w:rPr>
              <w:t>31</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135"/>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Уньгинское, части кварталов: 1, 6-9</w:t>
            </w:r>
          </w:p>
        </w:tc>
        <w:tc>
          <w:tcPr>
            <w:tcW w:w="480" w:type="pct"/>
            <w:tcBorders>
              <w:top w:val="single" w:sz="8" w:space="0" w:color="auto"/>
              <w:left w:val="nil"/>
              <w:bottom w:val="single" w:sz="8"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56</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E57AB2" w:rsidRPr="0026425B" w:rsidTr="00430F0A">
        <w:trPr>
          <w:trHeight w:val="149"/>
        </w:trPr>
        <w:tc>
          <w:tcPr>
            <w:tcW w:w="118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c>
          <w:tcPr>
            <w:tcW w:w="670" w:type="pct"/>
            <w:vMerge/>
            <w:tcBorders>
              <w:left w:val="single" w:sz="4" w:space="0" w:color="auto"/>
              <w:bottom w:val="single" w:sz="4" w:space="0" w:color="auto"/>
              <w:right w:val="single" w:sz="4" w:space="0" w:color="auto"/>
            </w:tcBorders>
            <w:shd w:val="clear" w:color="auto" w:fill="auto"/>
            <w:vAlign w:val="center"/>
            <w:hideMark/>
          </w:tcPr>
          <w:p w:rsidR="00E57AB2" w:rsidRPr="0026425B" w:rsidRDefault="00E57AB2" w:rsidP="009678C8">
            <w:pPr>
              <w:jc w:val="left"/>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E57AB2" w:rsidP="00E57AB2">
            <w:pPr>
              <w:jc w:val="left"/>
              <w:rPr>
                <w:szCs w:val="22"/>
              </w:rPr>
            </w:pPr>
            <w:r w:rsidRPr="0026425B">
              <w:rPr>
                <w:szCs w:val="22"/>
              </w:rPr>
              <w:t>урочище Мельковское, части кварталов: 3, 4</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E57AB2" w:rsidRPr="0026425B" w:rsidRDefault="005F2506" w:rsidP="009678C8">
            <w:pPr>
              <w:rPr>
                <w:szCs w:val="22"/>
              </w:rPr>
            </w:pPr>
            <w:r w:rsidRPr="0026425B">
              <w:rPr>
                <w:szCs w:val="22"/>
              </w:rPr>
              <w:t>8</w:t>
            </w:r>
          </w:p>
        </w:tc>
        <w:tc>
          <w:tcPr>
            <w:tcW w:w="937" w:type="pct"/>
            <w:vMerge/>
            <w:tcBorders>
              <w:top w:val="nil"/>
              <w:left w:val="single" w:sz="4" w:space="0" w:color="auto"/>
              <w:bottom w:val="single" w:sz="4" w:space="0" w:color="auto"/>
              <w:right w:val="single" w:sz="4" w:space="0" w:color="auto"/>
            </w:tcBorders>
            <w:vAlign w:val="center"/>
            <w:hideMark/>
          </w:tcPr>
          <w:p w:rsidR="00E57AB2" w:rsidRPr="0026425B" w:rsidRDefault="00E57AB2" w:rsidP="009678C8">
            <w:pPr>
              <w:jc w:val="left"/>
              <w:rPr>
                <w:szCs w:val="22"/>
              </w:rPr>
            </w:pPr>
          </w:p>
        </w:tc>
      </w:tr>
      <w:tr w:rsidR="009678C8" w:rsidRPr="0026425B" w:rsidTr="00430F0A">
        <w:trPr>
          <w:trHeight w:val="426"/>
        </w:trPr>
        <w:tc>
          <w:tcPr>
            <w:tcW w:w="118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 w:val="24"/>
              </w:rPr>
            </w:pPr>
            <w:r w:rsidRPr="0026425B">
              <w:rPr>
                <w:b/>
                <w:bCs/>
                <w:i/>
                <w:iCs/>
                <w:sz w:val="24"/>
              </w:rPr>
              <w:t>Итого</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BB3E17" w:rsidP="009678C8">
            <w:pPr>
              <w:rPr>
                <w:b/>
                <w:bCs/>
                <w:i/>
                <w:iCs/>
                <w:sz w:val="24"/>
              </w:rPr>
            </w:pPr>
            <w:r w:rsidRPr="0026425B">
              <w:rPr>
                <w:b/>
                <w:bCs/>
                <w:i/>
                <w:iCs/>
                <w:sz w:val="24"/>
              </w:rPr>
              <w:t xml:space="preserve"> </w:t>
            </w:r>
            <w:r w:rsidR="009678C8" w:rsidRPr="0026425B">
              <w:rPr>
                <w:b/>
                <w:bCs/>
                <w:i/>
                <w:iCs/>
                <w:sz w:val="24"/>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CA22BE" w:rsidP="009678C8">
            <w:pPr>
              <w:rPr>
                <w:b/>
                <w:bCs/>
                <w:i/>
                <w:iCs/>
                <w:sz w:val="24"/>
              </w:rPr>
            </w:pPr>
            <w:r w:rsidRPr="0026425B">
              <w:rPr>
                <w:b/>
                <w:bCs/>
                <w:i/>
                <w:iCs/>
                <w:sz w:val="24"/>
              </w:rPr>
              <w:t>225</w:t>
            </w:r>
          </w:p>
        </w:tc>
        <w:tc>
          <w:tcPr>
            <w:tcW w:w="93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r>
      <w:tr w:rsidR="005F2506" w:rsidRPr="0026425B" w:rsidTr="00430F0A">
        <w:trPr>
          <w:trHeight w:val="57"/>
        </w:trPr>
        <w:tc>
          <w:tcPr>
            <w:tcW w:w="1187" w:type="pct"/>
            <w:vMerge w:val="restart"/>
            <w:tcBorders>
              <w:top w:val="nil"/>
              <w:left w:val="single" w:sz="4" w:space="0" w:color="auto"/>
              <w:bottom w:val="single" w:sz="4" w:space="0" w:color="000000"/>
              <w:right w:val="single" w:sz="4" w:space="0" w:color="auto"/>
            </w:tcBorders>
            <w:shd w:val="clear" w:color="auto" w:fill="auto"/>
            <w:hideMark/>
          </w:tcPr>
          <w:p w:rsidR="005F2506" w:rsidRPr="0026425B" w:rsidRDefault="005F2506" w:rsidP="005F2506">
            <w:pPr>
              <w:jc w:val="both"/>
              <w:rPr>
                <w:szCs w:val="22"/>
              </w:rPr>
            </w:pPr>
            <w:r w:rsidRPr="0026425B">
              <w:rPr>
                <w:szCs w:val="22"/>
              </w:rPr>
              <w:t>Зеленые зоны</w:t>
            </w:r>
          </w:p>
        </w:tc>
        <w:tc>
          <w:tcPr>
            <w:tcW w:w="670" w:type="pct"/>
            <w:vMerge w:val="restart"/>
            <w:tcBorders>
              <w:top w:val="nil"/>
              <w:left w:val="nil"/>
              <w:right w:val="single" w:sz="4" w:space="0" w:color="auto"/>
            </w:tcBorders>
            <w:shd w:val="clear" w:color="auto" w:fill="auto"/>
            <w:vAlign w:val="center"/>
            <w:hideMark/>
          </w:tcPr>
          <w:p w:rsidR="005F2506" w:rsidRPr="0026425B" w:rsidRDefault="005F2506" w:rsidP="009678C8">
            <w:pPr>
              <w:rPr>
                <w:szCs w:val="22"/>
              </w:rPr>
            </w:pPr>
            <w:r w:rsidRPr="0026425B">
              <w:rPr>
                <w:szCs w:val="22"/>
              </w:rPr>
              <w:t>Крапивинское</w:t>
            </w:r>
          </w:p>
        </w:tc>
        <w:tc>
          <w:tcPr>
            <w:tcW w:w="1726" w:type="pct"/>
            <w:tcBorders>
              <w:top w:val="nil"/>
              <w:left w:val="nil"/>
              <w:bottom w:val="single" w:sz="4" w:space="0" w:color="auto"/>
              <w:right w:val="single" w:sz="4" w:space="0" w:color="auto"/>
            </w:tcBorders>
            <w:shd w:val="clear" w:color="auto" w:fill="auto"/>
            <w:hideMark/>
          </w:tcPr>
          <w:p w:rsidR="005F2506" w:rsidRPr="0026425B" w:rsidRDefault="005F2506" w:rsidP="005F2506">
            <w:pPr>
              <w:jc w:val="left"/>
            </w:pPr>
            <w:r w:rsidRPr="0026425B">
              <w:rPr>
                <w:szCs w:val="22"/>
              </w:rPr>
              <w:t xml:space="preserve">урочище Крапивинское-2, кварталы: 2, 8, 9, 11, 13-19, </w:t>
            </w:r>
            <w:r w:rsidR="00F80E60" w:rsidRPr="0026425B">
              <w:rPr>
                <w:szCs w:val="22"/>
              </w:rPr>
              <w:t xml:space="preserve">21, 22, 25; </w:t>
            </w:r>
            <w:r w:rsidRPr="0026425B">
              <w:rPr>
                <w:szCs w:val="22"/>
              </w:rPr>
              <w:t xml:space="preserve">части кварталов: </w:t>
            </w:r>
            <w:r w:rsidR="00F80E60" w:rsidRPr="0026425B">
              <w:rPr>
                <w:szCs w:val="22"/>
              </w:rPr>
              <w:t>1, 3-7, 10, 12, 20, 23, 24, 26, 27</w:t>
            </w:r>
          </w:p>
        </w:tc>
        <w:tc>
          <w:tcPr>
            <w:tcW w:w="480" w:type="pct"/>
            <w:tcBorders>
              <w:top w:val="nil"/>
              <w:left w:val="nil"/>
              <w:bottom w:val="single" w:sz="4" w:space="0" w:color="auto"/>
              <w:right w:val="single" w:sz="4" w:space="0" w:color="auto"/>
            </w:tcBorders>
            <w:shd w:val="clear" w:color="auto" w:fill="auto"/>
            <w:vAlign w:val="center"/>
            <w:hideMark/>
          </w:tcPr>
          <w:p w:rsidR="005F2506" w:rsidRPr="0026425B" w:rsidRDefault="005F2506" w:rsidP="009678C8">
            <w:pPr>
              <w:rPr>
                <w:szCs w:val="22"/>
              </w:rPr>
            </w:pPr>
            <w:r w:rsidRPr="0026425B">
              <w:rPr>
                <w:szCs w:val="22"/>
              </w:rPr>
              <w:t> </w:t>
            </w:r>
            <w:r w:rsidR="000842D5" w:rsidRPr="0026425B">
              <w:rPr>
                <w:szCs w:val="22"/>
              </w:rPr>
              <w:t>5959</w:t>
            </w:r>
          </w:p>
        </w:tc>
        <w:tc>
          <w:tcPr>
            <w:tcW w:w="937" w:type="pct"/>
            <w:vMerge w:val="restart"/>
            <w:tcBorders>
              <w:top w:val="nil"/>
              <w:left w:val="single" w:sz="4" w:space="0" w:color="auto"/>
              <w:bottom w:val="single" w:sz="4" w:space="0" w:color="auto"/>
              <w:right w:val="single" w:sz="4" w:space="0" w:color="auto"/>
            </w:tcBorders>
            <w:shd w:val="clear" w:color="auto" w:fill="auto"/>
            <w:hideMark/>
          </w:tcPr>
          <w:p w:rsidR="005F2506" w:rsidRPr="0026425B" w:rsidRDefault="005F2506" w:rsidP="00BB3E17">
            <w:pPr>
              <w:jc w:val="left"/>
              <w:rPr>
                <w:szCs w:val="22"/>
              </w:rPr>
            </w:pPr>
            <w:r w:rsidRPr="0026425B">
              <w:rPr>
                <w:szCs w:val="22"/>
              </w:rPr>
              <w:t xml:space="preserve">Распоряжение СНК СССР </w:t>
            </w:r>
            <w:r w:rsidRPr="0026425B">
              <w:rPr>
                <w:szCs w:val="22"/>
              </w:rPr>
              <w:br/>
              <w:t>от 18.06.1944   № 13058-р;</w:t>
            </w:r>
            <w:r w:rsidRPr="0026425B">
              <w:rPr>
                <w:szCs w:val="22"/>
              </w:rPr>
              <w:br/>
              <w:t xml:space="preserve">Решение </w:t>
            </w:r>
            <w:r w:rsidR="000842D5" w:rsidRPr="0026425B">
              <w:rPr>
                <w:szCs w:val="22"/>
              </w:rPr>
              <w:t>Кемеровского</w:t>
            </w:r>
            <w:r w:rsidRPr="0026425B">
              <w:rPr>
                <w:szCs w:val="22"/>
              </w:rPr>
              <w:t xml:space="preserve"> </w:t>
            </w:r>
            <w:r w:rsidRPr="0026425B">
              <w:rPr>
                <w:szCs w:val="22"/>
              </w:rPr>
              <w:br/>
              <w:t>облисполкома от 20.07.1944 № 637</w:t>
            </w:r>
          </w:p>
        </w:tc>
      </w:tr>
      <w:tr w:rsidR="005F2506" w:rsidRPr="0026425B" w:rsidTr="00430F0A">
        <w:trPr>
          <w:trHeight w:val="57"/>
        </w:trPr>
        <w:tc>
          <w:tcPr>
            <w:tcW w:w="1187" w:type="pct"/>
            <w:vMerge/>
            <w:tcBorders>
              <w:top w:val="nil"/>
              <w:left w:val="single" w:sz="4" w:space="0" w:color="auto"/>
              <w:bottom w:val="single" w:sz="4" w:space="0" w:color="000000"/>
              <w:right w:val="single" w:sz="4" w:space="0" w:color="auto"/>
            </w:tcBorders>
            <w:vAlign w:val="center"/>
            <w:hideMark/>
          </w:tcPr>
          <w:p w:rsidR="005F2506" w:rsidRPr="0026425B" w:rsidRDefault="005F2506"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5F2506" w:rsidRPr="0026425B" w:rsidRDefault="005F2506" w:rsidP="009678C8">
            <w:pPr>
              <w:rPr>
                <w:szCs w:val="22"/>
              </w:rPr>
            </w:pPr>
          </w:p>
        </w:tc>
        <w:tc>
          <w:tcPr>
            <w:tcW w:w="1726" w:type="pct"/>
            <w:tcBorders>
              <w:top w:val="nil"/>
              <w:left w:val="nil"/>
              <w:bottom w:val="single" w:sz="4" w:space="0" w:color="auto"/>
              <w:right w:val="single" w:sz="4" w:space="0" w:color="auto"/>
            </w:tcBorders>
            <w:shd w:val="clear" w:color="auto" w:fill="auto"/>
            <w:hideMark/>
          </w:tcPr>
          <w:p w:rsidR="000842D5" w:rsidRPr="0026425B" w:rsidRDefault="005F2506" w:rsidP="000842D5">
            <w:pPr>
              <w:jc w:val="left"/>
              <w:rPr>
                <w:szCs w:val="22"/>
              </w:rPr>
            </w:pPr>
            <w:r w:rsidRPr="0026425B">
              <w:rPr>
                <w:szCs w:val="22"/>
              </w:rPr>
              <w:t>урочище К</w:t>
            </w:r>
            <w:r w:rsidR="000842D5" w:rsidRPr="0026425B">
              <w:rPr>
                <w:szCs w:val="22"/>
              </w:rPr>
              <w:t>аме</w:t>
            </w:r>
            <w:r w:rsidRPr="0026425B">
              <w:rPr>
                <w:szCs w:val="22"/>
              </w:rPr>
              <w:t>нское</w:t>
            </w:r>
            <w:r w:rsidR="000842D5" w:rsidRPr="0026425B">
              <w:rPr>
                <w:szCs w:val="22"/>
              </w:rPr>
              <w:t xml:space="preserve">, кварталы: 1; </w:t>
            </w:r>
          </w:p>
          <w:p w:rsidR="005F2506" w:rsidRPr="0026425B" w:rsidRDefault="000842D5" w:rsidP="000842D5">
            <w:pPr>
              <w:jc w:val="left"/>
            </w:pPr>
            <w:r w:rsidRPr="0026425B">
              <w:rPr>
                <w:szCs w:val="22"/>
              </w:rPr>
              <w:t>части кварталов: 2, 3, 5</w:t>
            </w:r>
          </w:p>
        </w:tc>
        <w:tc>
          <w:tcPr>
            <w:tcW w:w="480" w:type="pct"/>
            <w:tcBorders>
              <w:top w:val="nil"/>
              <w:left w:val="nil"/>
              <w:bottom w:val="single" w:sz="4" w:space="0" w:color="auto"/>
              <w:right w:val="single" w:sz="4" w:space="0" w:color="auto"/>
            </w:tcBorders>
            <w:shd w:val="clear" w:color="auto" w:fill="auto"/>
            <w:vAlign w:val="center"/>
            <w:hideMark/>
          </w:tcPr>
          <w:p w:rsidR="005F2506" w:rsidRPr="0026425B" w:rsidRDefault="000842D5" w:rsidP="009678C8">
            <w:pPr>
              <w:rPr>
                <w:szCs w:val="22"/>
              </w:rPr>
            </w:pPr>
            <w:r w:rsidRPr="0026425B">
              <w:rPr>
                <w:szCs w:val="22"/>
              </w:rPr>
              <w:t>577</w:t>
            </w:r>
            <w:r w:rsidR="005F2506" w:rsidRPr="0026425B">
              <w:rPr>
                <w:szCs w:val="22"/>
              </w:rPr>
              <w:t> </w:t>
            </w:r>
          </w:p>
        </w:tc>
        <w:tc>
          <w:tcPr>
            <w:tcW w:w="937" w:type="pct"/>
            <w:vMerge/>
            <w:tcBorders>
              <w:top w:val="nil"/>
              <w:left w:val="single" w:sz="4" w:space="0" w:color="auto"/>
              <w:bottom w:val="single" w:sz="4" w:space="0" w:color="auto"/>
              <w:right w:val="single" w:sz="4" w:space="0" w:color="auto"/>
            </w:tcBorders>
            <w:vAlign w:val="center"/>
            <w:hideMark/>
          </w:tcPr>
          <w:p w:rsidR="005F2506" w:rsidRPr="0026425B" w:rsidRDefault="005F2506" w:rsidP="009678C8">
            <w:pPr>
              <w:jc w:val="left"/>
              <w:rPr>
                <w:szCs w:val="22"/>
              </w:rPr>
            </w:pPr>
          </w:p>
        </w:tc>
      </w:tr>
      <w:tr w:rsidR="005F2506" w:rsidRPr="0026425B" w:rsidTr="00430F0A">
        <w:trPr>
          <w:trHeight w:val="57"/>
        </w:trPr>
        <w:tc>
          <w:tcPr>
            <w:tcW w:w="1187" w:type="pct"/>
            <w:vMerge/>
            <w:tcBorders>
              <w:top w:val="nil"/>
              <w:left w:val="single" w:sz="4" w:space="0" w:color="auto"/>
              <w:bottom w:val="single" w:sz="4" w:space="0" w:color="000000"/>
              <w:right w:val="single" w:sz="4" w:space="0" w:color="auto"/>
            </w:tcBorders>
            <w:vAlign w:val="center"/>
            <w:hideMark/>
          </w:tcPr>
          <w:p w:rsidR="005F2506" w:rsidRPr="0026425B" w:rsidRDefault="005F2506" w:rsidP="009678C8">
            <w:pPr>
              <w:jc w:val="left"/>
              <w:rPr>
                <w:szCs w:val="22"/>
              </w:rPr>
            </w:pPr>
          </w:p>
        </w:tc>
        <w:tc>
          <w:tcPr>
            <w:tcW w:w="670" w:type="pct"/>
            <w:vMerge/>
            <w:tcBorders>
              <w:left w:val="single" w:sz="4" w:space="0" w:color="auto"/>
              <w:bottom w:val="single" w:sz="4" w:space="0" w:color="auto"/>
              <w:right w:val="single" w:sz="4" w:space="0" w:color="auto"/>
            </w:tcBorders>
            <w:vAlign w:val="center"/>
            <w:hideMark/>
          </w:tcPr>
          <w:p w:rsidR="005F2506" w:rsidRPr="0026425B" w:rsidRDefault="005F2506" w:rsidP="009678C8">
            <w:pPr>
              <w:jc w:val="left"/>
              <w:rPr>
                <w:szCs w:val="22"/>
              </w:rPr>
            </w:pPr>
          </w:p>
        </w:tc>
        <w:tc>
          <w:tcPr>
            <w:tcW w:w="1726" w:type="pct"/>
            <w:tcBorders>
              <w:top w:val="nil"/>
              <w:left w:val="nil"/>
              <w:bottom w:val="single" w:sz="4" w:space="0" w:color="auto"/>
              <w:right w:val="single" w:sz="4" w:space="0" w:color="auto"/>
            </w:tcBorders>
            <w:shd w:val="clear" w:color="auto" w:fill="auto"/>
            <w:hideMark/>
          </w:tcPr>
          <w:p w:rsidR="000842D5" w:rsidRPr="0026425B" w:rsidRDefault="000842D5" w:rsidP="000842D5">
            <w:pPr>
              <w:jc w:val="left"/>
              <w:rPr>
                <w:szCs w:val="22"/>
              </w:rPr>
            </w:pPr>
            <w:r w:rsidRPr="0026425B">
              <w:rPr>
                <w:szCs w:val="22"/>
              </w:rPr>
              <w:t xml:space="preserve">урочище Банновское, кварталы: 14-20, 24, 27; </w:t>
            </w:r>
          </w:p>
          <w:p w:rsidR="005F2506" w:rsidRPr="0026425B" w:rsidRDefault="000842D5" w:rsidP="000842D5">
            <w:pPr>
              <w:jc w:val="left"/>
            </w:pPr>
            <w:r w:rsidRPr="0026425B">
              <w:rPr>
                <w:szCs w:val="22"/>
              </w:rPr>
              <w:t>части кварталов: 6, 9-11, 21, 23, 25, 26, 28, 29</w:t>
            </w:r>
          </w:p>
        </w:tc>
        <w:tc>
          <w:tcPr>
            <w:tcW w:w="480" w:type="pct"/>
            <w:tcBorders>
              <w:top w:val="nil"/>
              <w:left w:val="nil"/>
              <w:bottom w:val="single" w:sz="4" w:space="0" w:color="auto"/>
              <w:right w:val="single" w:sz="4" w:space="0" w:color="auto"/>
            </w:tcBorders>
            <w:shd w:val="clear" w:color="auto" w:fill="auto"/>
            <w:vAlign w:val="center"/>
            <w:hideMark/>
          </w:tcPr>
          <w:p w:rsidR="005F2506" w:rsidRPr="0026425B" w:rsidRDefault="005F2506" w:rsidP="009678C8">
            <w:pPr>
              <w:rPr>
                <w:szCs w:val="22"/>
              </w:rPr>
            </w:pPr>
            <w:r w:rsidRPr="0026425B">
              <w:rPr>
                <w:szCs w:val="22"/>
              </w:rPr>
              <w:t> </w:t>
            </w:r>
            <w:r w:rsidR="000842D5" w:rsidRPr="0026425B">
              <w:rPr>
                <w:szCs w:val="22"/>
              </w:rPr>
              <w:t>2498</w:t>
            </w:r>
          </w:p>
        </w:tc>
        <w:tc>
          <w:tcPr>
            <w:tcW w:w="937" w:type="pct"/>
            <w:vMerge/>
            <w:tcBorders>
              <w:top w:val="nil"/>
              <w:left w:val="single" w:sz="4" w:space="0" w:color="auto"/>
              <w:bottom w:val="single" w:sz="4" w:space="0" w:color="auto"/>
              <w:right w:val="single" w:sz="4" w:space="0" w:color="auto"/>
            </w:tcBorders>
            <w:vAlign w:val="center"/>
            <w:hideMark/>
          </w:tcPr>
          <w:p w:rsidR="005F2506" w:rsidRPr="0026425B" w:rsidRDefault="005F2506" w:rsidP="009678C8">
            <w:pPr>
              <w:jc w:val="left"/>
              <w:rPr>
                <w:szCs w:val="22"/>
              </w:rPr>
            </w:pPr>
          </w:p>
        </w:tc>
      </w:tr>
      <w:tr w:rsidR="009678C8" w:rsidRPr="0026425B" w:rsidTr="00430F0A">
        <w:trPr>
          <w:trHeight w:val="253"/>
        </w:trPr>
        <w:tc>
          <w:tcPr>
            <w:tcW w:w="1187" w:type="pct"/>
            <w:vMerge/>
            <w:tcBorders>
              <w:top w:val="nil"/>
              <w:left w:val="single" w:sz="4" w:space="0" w:color="auto"/>
              <w:bottom w:val="single" w:sz="4" w:space="0" w:color="000000"/>
              <w:right w:val="single" w:sz="4" w:space="0" w:color="auto"/>
            </w:tcBorders>
            <w:vAlign w:val="center"/>
            <w:hideMark/>
          </w:tcPr>
          <w:p w:rsidR="009678C8" w:rsidRPr="0026425B" w:rsidRDefault="009678C8"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jc w:val="left"/>
              <w:rPr>
                <w:szCs w:val="22"/>
              </w:rPr>
            </w:pPr>
            <w:r w:rsidRPr="0026425B">
              <w:rPr>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0842D5" w:rsidP="009678C8">
            <w:pPr>
              <w:rPr>
                <w:b/>
                <w:i/>
                <w:szCs w:val="22"/>
              </w:rPr>
            </w:pPr>
            <w:r w:rsidRPr="0026425B">
              <w:rPr>
                <w:b/>
                <w:i/>
                <w:szCs w:val="22"/>
              </w:rPr>
              <w:t>9034</w:t>
            </w:r>
          </w:p>
        </w:tc>
        <w:tc>
          <w:tcPr>
            <w:tcW w:w="93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r>
      <w:tr w:rsidR="00894FB4" w:rsidRPr="0026425B" w:rsidTr="00430F0A">
        <w:trPr>
          <w:trHeight w:val="769"/>
        </w:trPr>
        <w:tc>
          <w:tcPr>
            <w:tcW w:w="1187" w:type="pct"/>
            <w:vMerge w:val="restart"/>
            <w:tcBorders>
              <w:top w:val="nil"/>
              <w:left w:val="single" w:sz="4" w:space="0" w:color="auto"/>
              <w:bottom w:val="single" w:sz="4" w:space="0" w:color="auto"/>
              <w:right w:val="single" w:sz="4" w:space="0" w:color="auto"/>
            </w:tcBorders>
            <w:shd w:val="clear" w:color="auto" w:fill="auto"/>
            <w:hideMark/>
          </w:tcPr>
          <w:p w:rsidR="00894FB4" w:rsidRPr="0026425B" w:rsidRDefault="00894FB4" w:rsidP="007E79AB">
            <w:pPr>
              <w:jc w:val="left"/>
              <w:rPr>
                <w:szCs w:val="22"/>
              </w:rPr>
            </w:pPr>
            <w:r w:rsidRPr="0026425B">
              <w:rPr>
                <w:szCs w:val="22"/>
              </w:rPr>
              <w:t>Леса, расположенные в первой, второй и третьей зонах округов санитарной (горно-санитарной) охраны лечеб</w:t>
            </w:r>
            <w:r w:rsidR="007E79AB" w:rsidRPr="0026425B">
              <w:rPr>
                <w:szCs w:val="22"/>
              </w:rPr>
              <w:t>но-оздорови</w:t>
            </w:r>
            <w:r w:rsidRPr="0026425B">
              <w:rPr>
                <w:szCs w:val="22"/>
              </w:rPr>
              <w:t>тельных местностей и курортов</w:t>
            </w:r>
          </w:p>
        </w:tc>
        <w:tc>
          <w:tcPr>
            <w:tcW w:w="670" w:type="pct"/>
            <w:tcBorders>
              <w:top w:val="nil"/>
              <w:left w:val="nil"/>
              <w:bottom w:val="single" w:sz="8" w:space="0" w:color="auto"/>
              <w:right w:val="single" w:sz="4" w:space="0" w:color="auto"/>
            </w:tcBorders>
            <w:shd w:val="clear" w:color="auto" w:fill="auto"/>
            <w:vAlign w:val="center"/>
            <w:hideMark/>
          </w:tcPr>
          <w:p w:rsidR="00894FB4" w:rsidRPr="0026425B" w:rsidRDefault="00894FB4" w:rsidP="009678C8">
            <w:pPr>
              <w:rPr>
                <w:szCs w:val="22"/>
              </w:rPr>
            </w:pPr>
            <w:r w:rsidRPr="0026425B">
              <w:rPr>
                <w:szCs w:val="22"/>
              </w:rPr>
              <w:t>Крапивинское</w:t>
            </w:r>
          </w:p>
        </w:tc>
        <w:tc>
          <w:tcPr>
            <w:tcW w:w="1726" w:type="pct"/>
            <w:tcBorders>
              <w:top w:val="nil"/>
              <w:left w:val="nil"/>
              <w:bottom w:val="single" w:sz="8" w:space="0" w:color="auto"/>
              <w:right w:val="single" w:sz="4" w:space="0" w:color="auto"/>
            </w:tcBorders>
            <w:shd w:val="clear" w:color="auto" w:fill="auto"/>
            <w:vAlign w:val="center"/>
            <w:hideMark/>
          </w:tcPr>
          <w:p w:rsidR="00894FB4" w:rsidRPr="0026425B" w:rsidRDefault="00894FB4" w:rsidP="000842D5">
            <w:pPr>
              <w:jc w:val="left"/>
              <w:rPr>
                <w:szCs w:val="22"/>
              </w:rPr>
            </w:pPr>
            <w:r w:rsidRPr="0026425B">
              <w:rPr>
                <w:szCs w:val="22"/>
              </w:rPr>
              <w:t>урочище Крапивинское, кварталы: 110-115</w:t>
            </w:r>
          </w:p>
        </w:tc>
        <w:tc>
          <w:tcPr>
            <w:tcW w:w="480" w:type="pct"/>
            <w:tcBorders>
              <w:top w:val="nil"/>
              <w:left w:val="nil"/>
              <w:bottom w:val="single" w:sz="8" w:space="0" w:color="auto"/>
              <w:right w:val="single" w:sz="4" w:space="0" w:color="auto"/>
            </w:tcBorders>
            <w:shd w:val="clear" w:color="auto" w:fill="auto"/>
            <w:vAlign w:val="center"/>
            <w:hideMark/>
          </w:tcPr>
          <w:p w:rsidR="00894FB4" w:rsidRPr="0026425B" w:rsidRDefault="00894FB4" w:rsidP="00894FB4">
            <w:pPr>
              <w:rPr>
                <w:szCs w:val="22"/>
              </w:rPr>
            </w:pPr>
            <w:r w:rsidRPr="0026425B">
              <w:rPr>
                <w:szCs w:val="22"/>
              </w:rPr>
              <w:t> 828 </w:t>
            </w:r>
          </w:p>
        </w:tc>
        <w:tc>
          <w:tcPr>
            <w:tcW w:w="937" w:type="pct"/>
            <w:vMerge w:val="restart"/>
            <w:tcBorders>
              <w:top w:val="nil"/>
              <w:left w:val="single" w:sz="4" w:space="0" w:color="auto"/>
              <w:bottom w:val="single" w:sz="4" w:space="0" w:color="auto"/>
              <w:right w:val="single" w:sz="4" w:space="0" w:color="auto"/>
            </w:tcBorders>
            <w:shd w:val="clear" w:color="auto" w:fill="auto"/>
            <w:hideMark/>
          </w:tcPr>
          <w:p w:rsidR="00894FB4" w:rsidRPr="0026425B" w:rsidRDefault="00894FB4" w:rsidP="007E79AB">
            <w:pPr>
              <w:jc w:val="left"/>
              <w:rPr>
                <w:szCs w:val="22"/>
              </w:rPr>
            </w:pPr>
            <w:r w:rsidRPr="0026425B">
              <w:rPr>
                <w:szCs w:val="22"/>
              </w:rPr>
              <w:t>Распоряжение СМ РСФСР от 16.08.1973 № 1256-р;</w:t>
            </w:r>
            <w:r w:rsidR="007E79AB" w:rsidRPr="0026425B">
              <w:rPr>
                <w:szCs w:val="22"/>
              </w:rPr>
              <w:t xml:space="preserve"> </w:t>
            </w:r>
            <w:r w:rsidRPr="0026425B">
              <w:rPr>
                <w:szCs w:val="22"/>
              </w:rPr>
              <w:t>Решение Кемеровского облисполкома от 23.02.1971   № 86</w:t>
            </w:r>
          </w:p>
        </w:tc>
      </w:tr>
      <w:tr w:rsidR="009678C8" w:rsidRPr="0026425B" w:rsidTr="00430F0A">
        <w:trPr>
          <w:trHeight w:val="485"/>
        </w:trPr>
        <w:tc>
          <w:tcPr>
            <w:tcW w:w="118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c>
          <w:tcPr>
            <w:tcW w:w="67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Итого</w:t>
            </w: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 </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9678C8" w:rsidRPr="0026425B" w:rsidRDefault="00894FB4" w:rsidP="009678C8">
            <w:pPr>
              <w:rPr>
                <w:b/>
                <w:bCs/>
                <w:i/>
                <w:iCs/>
                <w:szCs w:val="22"/>
              </w:rPr>
            </w:pPr>
            <w:r w:rsidRPr="0026425B">
              <w:rPr>
                <w:b/>
                <w:bCs/>
                <w:i/>
                <w:iCs/>
                <w:szCs w:val="22"/>
              </w:rPr>
              <w:t>828</w:t>
            </w:r>
          </w:p>
        </w:tc>
        <w:tc>
          <w:tcPr>
            <w:tcW w:w="937" w:type="pct"/>
            <w:vMerge/>
            <w:tcBorders>
              <w:top w:val="nil"/>
              <w:left w:val="single" w:sz="4" w:space="0" w:color="auto"/>
              <w:bottom w:val="single" w:sz="4" w:space="0" w:color="auto"/>
              <w:right w:val="single" w:sz="4" w:space="0" w:color="auto"/>
            </w:tcBorders>
            <w:vAlign w:val="center"/>
            <w:hideMark/>
          </w:tcPr>
          <w:p w:rsidR="009678C8" w:rsidRPr="0026425B" w:rsidRDefault="009678C8" w:rsidP="009678C8">
            <w:pPr>
              <w:jc w:val="left"/>
              <w:rPr>
                <w:szCs w:val="22"/>
              </w:rPr>
            </w:pPr>
          </w:p>
        </w:tc>
      </w:tr>
      <w:tr w:rsidR="009678C8" w:rsidRPr="0026425B" w:rsidTr="00430F0A">
        <w:trPr>
          <w:trHeight w:val="57"/>
        </w:trPr>
        <w:tc>
          <w:tcPr>
            <w:tcW w:w="118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9678C8">
            <w:pPr>
              <w:jc w:val="left"/>
              <w:rPr>
                <w:b/>
                <w:bCs/>
                <w:szCs w:val="22"/>
              </w:rPr>
            </w:pPr>
            <w:r w:rsidRPr="0026425B">
              <w:rPr>
                <w:b/>
                <w:bCs/>
                <w:szCs w:val="22"/>
              </w:rPr>
              <w:t>2. Ценные леса, всего: в том числе:</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szCs w:val="22"/>
              </w:rPr>
            </w:pPr>
            <w:r w:rsidRPr="0026425B">
              <w:rPr>
                <w:b/>
                <w:bCs/>
                <w:szCs w:val="22"/>
              </w:rPr>
              <w:t> </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rFonts w:ascii="Calibri" w:hAnsi="Calibri"/>
                <w:b/>
                <w:bCs/>
                <w:szCs w:val="22"/>
              </w:rPr>
            </w:pPr>
            <w:r w:rsidRPr="0026425B">
              <w:rPr>
                <w:rFonts w:ascii="Calibri" w:hAnsi="Calibri"/>
                <w:b/>
                <w:bCs/>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894FB4" w:rsidP="009678C8">
            <w:pPr>
              <w:rPr>
                <w:b/>
                <w:bCs/>
                <w:szCs w:val="22"/>
              </w:rPr>
            </w:pPr>
            <w:r w:rsidRPr="0026425B">
              <w:rPr>
                <w:b/>
                <w:bCs/>
                <w:szCs w:val="22"/>
              </w:rPr>
              <w:t>36411</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szCs w:val="22"/>
              </w:rPr>
            </w:pPr>
            <w:r w:rsidRPr="0026425B">
              <w:rPr>
                <w:szCs w:val="22"/>
              </w:rPr>
              <w:t>Лесной кодекс РФ от 04.12.2006 № 200-ФЗ</w:t>
            </w:r>
          </w:p>
        </w:tc>
      </w:tr>
      <w:tr w:rsidR="009678C8" w:rsidRPr="0026425B" w:rsidTr="00430F0A">
        <w:trPr>
          <w:trHeight w:val="57"/>
        </w:trPr>
        <w:tc>
          <w:tcPr>
            <w:tcW w:w="1187" w:type="pct"/>
            <w:vMerge w:val="restart"/>
            <w:tcBorders>
              <w:top w:val="nil"/>
              <w:left w:val="single" w:sz="4" w:space="0" w:color="auto"/>
              <w:bottom w:val="single" w:sz="4" w:space="0" w:color="000000"/>
              <w:right w:val="single" w:sz="4" w:space="0" w:color="auto"/>
            </w:tcBorders>
            <w:shd w:val="clear" w:color="auto" w:fill="auto"/>
            <w:hideMark/>
          </w:tcPr>
          <w:p w:rsidR="009678C8" w:rsidRPr="0026425B" w:rsidRDefault="009678C8" w:rsidP="00894FB4">
            <w:pPr>
              <w:jc w:val="left"/>
              <w:rPr>
                <w:szCs w:val="22"/>
              </w:rPr>
            </w:pPr>
            <w:r w:rsidRPr="0026425B">
              <w:rPr>
                <w:szCs w:val="22"/>
              </w:rPr>
              <w:lastRenderedPageBreak/>
              <w:t>Запретные полосы лесов, расположенные вдоль водных объектов</w:t>
            </w: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113EE1" w:rsidP="009678C8">
            <w:pPr>
              <w:rPr>
                <w:szCs w:val="22"/>
              </w:rPr>
            </w:pPr>
            <w:r w:rsidRPr="0026425B">
              <w:rPr>
                <w:szCs w:val="22"/>
              </w:rPr>
              <w:t>Крапивинское</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113EE1">
            <w:pPr>
              <w:jc w:val="left"/>
              <w:rPr>
                <w:szCs w:val="22"/>
              </w:rPr>
            </w:pPr>
            <w:r w:rsidRPr="0026425B">
              <w:rPr>
                <w:szCs w:val="22"/>
              </w:rPr>
              <w:t xml:space="preserve">урочище </w:t>
            </w:r>
            <w:r w:rsidR="00113EE1" w:rsidRPr="0026425B">
              <w:rPr>
                <w:szCs w:val="22"/>
              </w:rPr>
              <w:t>Тараданов</w:t>
            </w:r>
            <w:r w:rsidRPr="0026425B">
              <w:rPr>
                <w:szCs w:val="22"/>
              </w:rPr>
              <w:t xml:space="preserve">ское, части кварталов: </w:t>
            </w:r>
            <w:r w:rsidR="00113EE1" w:rsidRPr="0026425B">
              <w:rPr>
                <w:szCs w:val="22"/>
              </w:rPr>
              <w:t>9</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113EE1" w:rsidP="009678C8">
            <w:pPr>
              <w:rPr>
                <w:szCs w:val="22"/>
              </w:rPr>
            </w:pPr>
            <w:r w:rsidRPr="0026425B">
              <w:rPr>
                <w:szCs w:val="22"/>
              </w:rPr>
              <w:t>96</w:t>
            </w:r>
            <w:r w:rsidR="009678C8" w:rsidRPr="0026425B">
              <w:rPr>
                <w:szCs w:val="22"/>
              </w:rPr>
              <w:t> </w:t>
            </w:r>
          </w:p>
        </w:tc>
        <w:tc>
          <w:tcPr>
            <w:tcW w:w="937" w:type="pct"/>
            <w:tcBorders>
              <w:top w:val="nil"/>
              <w:left w:val="single" w:sz="4" w:space="0" w:color="auto"/>
              <w:bottom w:val="single" w:sz="4" w:space="0" w:color="auto"/>
              <w:right w:val="single" w:sz="4" w:space="0" w:color="auto"/>
            </w:tcBorders>
            <w:shd w:val="clear" w:color="auto" w:fill="auto"/>
            <w:hideMark/>
          </w:tcPr>
          <w:p w:rsidR="009678C8" w:rsidRPr="0026425B" w:rsidRDefault="009678C8" w:rsidP="00113EE1">
            <w:pPr>
              <w:jc w:val="left"/>
              <w:rPr>
                <w:szCs w:val="22"/>
              </w:rPr>
            </w:pPr>
            <w:r w:rsidRPr="0026425B">
              <w:rPr>
                <w:szCs w:val="22"/>
              </w:rPr>
              <w:t xml:space="preserve">Решение </w:t>
            </w:r>
            <w:r w:rsidR="003B0D7A" w:rsidRPr="0026425B">
              <w:rPr>
                <w:szCs w:val="22"/>
              </w:rPr>
              <w:t>К</w:t>
            </w:r>
            <w:r w:rsidR="00113EE1" w:rsidRPr="0026425B">
              <w:rPr>
                <w:szCs w:val="22"/>
              </w:rPr>
              <w:t>емеров</w:t>
            </w:r>
            <w:r w:rsidR="003B0D7A" w:rsidRPr="0026425B">
              <w:rPr>
                <w:szCs w:val="22"/>
              </w:rPr>
              <w:t>ского</w:t>
            </w:r>
            <w:r w:rsidR="00113EE1" w:rsidRPr="0026425B">
              <w:rPr>
                <w:szCs w:val="22"/>
              </w:rPr>
              <w:t xml:space="preserve"> облиспол</w:t>
            </w:r>
            <w:r w:rsidRPr="0026425B">
              <w:rPr>
                <w:szCs w:val="22"/>
              </w:rPr>
              <w:t>кома от 02.01.1948  №  13. Распо-ряжение СМ РСФСР от 18.07.1959  №  4292-р</w:t>
            </w:r>
          </w:p>
        </w:tc>
      </w:tr>
      <w:tr w:rsidR="009678C8" w:rsidRPr="0026425B" w:rsidTr="00430F0A">
        <w:trPr>
          <w:trHeight w:val="343"/>
        </w:trPr>
        <w:tc>
          <w:tcPr>
            <w:tcW w:w="1187" w:type="pct"/>
            <w:vMerge/>
            <w:tcBorders>
              <w:top w:val="nil"/>
              <w:left w:val="single" w:sz="4" w:space="0" w:color="auto"/>
              <w:bottom w:val="single" w:sz="4" w:space="0" w:color="000000"/>
              <w:right w:val="single" w:sz="4" w:space="0" w:color="auto"/>
            </w:tcBorders>
            <w:vAlign w:val="center"/>
            <w:hideMark/>
          </w:tcPr>
          <w:p w:rsidR="009678C8" w:rsidRPr="0026425B" w:rsidRDefault="009678C8"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9678C8" w:rsidRPr="0026425B" w:rsidRDefault="009678C8" w:rsidP="009678C8">
            <w:pPr>
              <w:rPr>
                <w:b/>
                <w:bCs/>
                <w:i/>
                <w:iCs/>
                <w:szCs w:val="22"/>
              </w:rPr>
            </w:pPr>
            <w:r w:rsidRPr="0026425B">
              <w:rPr>
                <w:b/>
                <w:bCs/>
                <w:i/>
                <w:iCs/>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9678C8" w:rsidRPr="0026425B" w:rsidRDefault="00113EE1" w:rsidP="009678C8">
            <w:pPr>
              <w:rPr>
                <w:b/>
                <w:bCs/>
                <w:i/>
                <w:iCs/>
                <w:szCs w:val="22"/>
              </w:rPr>
            </w:pPr>
            <w:r w:rsidRPr="0026425B">
              <w:rPr>
                <w:b/>
                <w:bCs/>
                <w:i/>
                <w:iCs/>
                <w:szCs w:val="22"/>
              </w:rPr>
              <w:t>96</w:t>
            </w:r>
          </w:p>
        </w:tc>
        <w:tc>
          <w:tcPr>
            <w:tcW w:w="937" w:type="pct"/>
            <w:tcBorders>
              <w:top w:val="nil"/>
              <w:left w:val="nil"/>
              <w:bottom w:val="single" w:sz="4" w:space="0" w:color="auto"/>
              <w:right w:val="single" w:sz="4" w:space="0" w:color="auto"/>
            </w:tcBorders>
            <w:shd w:val="clear" w:color="auto" w:fill="auto"/>
            <w:hideMark/>
          </w:tcPr>
          <w:p w:rsidR="009678C8" w:rsidRPr="0026425B" w:rsidRDefault="009678C8" w:rsidP="009678C8">
            <w:pPr>
              <w:jc w:val="left"/>
              <w:rPr>
                <w:szCs w:val="22"/>
              </w:rPr>
            </w:pPr>
            <w:r w:rsidRPr="0026425B">
              <w:rPr>
                <w:szCs w:val="22"/>
              </w:rPr>
              <w:t> </w:t>
            </w:r>
          </w:p>
        </w:tc>
      </w:tr>
      <w:tr w:rsidR="008F151A" w:rsidRPr="0026425B" w:rsidTr="00430F0A">
        <w:trPr>
          <w:trHeight w:val="271"/>
        </w:trPr>
        <w:tc>
          <w:tcPr>
            <w:tcW w:w="1187" w:type="pct"/>
            <w:vMerge w:val="restart"/>
            <w:tcBorders>
              <w:top w:val="nil"/>
              <w:left w:val="single" w:sz="4" w:space="0" w:color="auto"/>
              <w:bottom w:val="single" w:sz="4" w:space="0" w:color="auto"/>
              <w:right w:val="single" w:sz="4" w:space="0" w:color="auto"/>
            </w:tcBorders>
            <w:shd w:val="clear" w:color="auto" w:fill="auto"/>
            <w:vAlign w:val="center"/>
            <w:hideMark/>
          </w:tcPr>
          <w:p w:rsidR="008F151A" w:rsidRPr="0026425B" w:rsidRDefault="008F151A" w:rsidP="00BB3E17">
            <w:pPr>
              <w:jc w:val="left"/>
              <w:rPr>
                <w:szCs w:val="22"/>
              </w:rPr>
            </w:pPr>
            <w:r w:rsidRPr="0026425B">
              <w:rPr>
                <w:szCs w:val="22"/>
              </w:rPr>
              <w:t>Нерестоохранные полосы лесов</w:t>
            </w:r>
          </w:p>
        </w:tc>
        <w:tc>
          <w:tcPr>
            <w:tcW w:w="670" w:type="pct"/>
            <w:vMerge w:val="restart"/>
            <w:tcBorders>
              <w:top w:val="nil"/>
              <w:left w:val="nil"/>
              <w:right w:val="single" w:sz="4" w:space="0" w:color="auto"/>
            </w:tcBorders>
            <w:shd w:val="clear" w:color="auto" w:fill="auto"/>
            <w:vAlign w:val="center"/>
            <w:hideMark/>
          </w:tcPr>
          <w:p w:rsidR="008F151A" w:rsidRPr="0026425B" w:rsidRDefault="008F151A" w:rsidP="009678C8">
            <w:pPr>
              <w:rPr>
                <w:szCs w:val="22"/>
              </w:rPr>
            </w:pPr>
            <w:r w:rsidRPr="0026425B">
              <w:rPr>
                <w:szCs w:val="22"/>
              </w:rPr>
              <w:t>Ивановское</w:t>
            </w:r>
          </w:p>
        </w:tc>
        <w:tc>
          <w:tcPr>
            <w:tcW w:w="1726" w:type="pct"/>
            <w:tcBorders>
              <w:top w:val="nil"/>
              <w:left w:val="nil"/>
              <w:bottom w:val="single" w:sz="8" w:space="0" w:color="auto"/>
              <w:right w:val="single" w:sz="4" w:space="0" w:color="auto"/>
            </w:tcBorders>
            <w:shd w:val="clear" w:color="auto" w:fill="auto"/>
            <w:vAlign w:val="center"/>
            <w:hideMark/>
          </w:tcPr>
          <w:p w:rsidR="008F151A" w:rsidRPr="0026425B" w:rsidRDefault="008F151A" w:rsidP="00BD07F2">
            <w:pPr>
              <w:jc w:val="left"/>
              <w:rPr>
                <w:szCs w:val="22"/>
              </w:rPr>
            </w:pPr>
            <w:r w:rsidRPr="0026425B">
              <w:rPr>
                <w:szCs w:val="22"/>
              </w:rPr>
              <w:t>урочище Ивановское, кварталы: 82, 104; части кварталов: 63, 64, 66, 105</w:t>
            </w:r>
          </w:p>
        </w:tc>
        <w:tc>
          <w:tcPr>
            <w:tcW w:w="480" w:type="pct"/>
            <w:vMerge w:val="restart"/>
            <w:tcBorders>
              <w:top w:val="nil"/>
              <w:left w:val="nil"/>
              <w:right w:val="single" w:sz="4" w:space="0" w:color="auto"/>
            </w:tcBorders>
            <w:shd w:val="clear" w:color="auto" w:fill="auto"/>
            <w:vAlign w:val="center"/>
            <w:hideMark/>
          </w:tcPr>
          <w:p w:rsidR="008F151A" w:rsidRPr="0026425B" w:rsidRDefault="008F151A" w:rsidP="009678C8">
            <w:pPr>
              <w:rPr>
                <w:szCs w:val="22"/>
              </w:rPr>
            </w:pPr>
            <w:r w:rsidRPr="0026425B">
              <w:rPr>
                <w:szCs w:val="22"/>
              </w:rPr>
              <w:t>6981 </w:t>
            </w:r>
          </w:p>
        </w:tc>
        <w:tc>
          <w:tcPr>
            <w:tcW w:w="937" w:type="pct"/>
            <w:vMerge w:val="restart"/>
            <w:tcBorders>
              <w:top w:val="nil"/>
              <w:left w:val="single" w:sz="4" w:space="0" w:color="auto"/>
              <w:right w:val="single" w:sz="4" w:space="0" w:color="auto"/>
            </w:tcBorders>
            <w:shd w:val="clear" w:color="auto" w:fill="auto"/>
            <w:hideMark/>
          </w:tcPr>
          <w:p w:rsidR="008F151A" w:rsidRPr="0026425B" w:rsidRDefault="008F151A" w:rsidP="009678C8">
            <w:pPr>
              <w:jc w:val="left"/>
              <w:rPr>
                <w:szCs w:val="22"/>
              </w:rPr>
            </w:pPr>
            <w:r w:rsidRPr="0026425B">
              <w:rPr>
                <w:szCs w:val="22"/>
              </w:rPr>
              <w:t>Постановление СМ РСФСР от 26.10.1973 № 554; Постановление СМ РСФСР от 07.08.1978  № 388 Распоряжение СМ РСФСР от  09.08.1979  № 1309-р.</w:t>
            </w:r>
          </w:p>
        </w:tc>
      </w:tr>
      <w:tr w:rsidR="008F151A" w:rsidRPr="0026425B" w:rsidTr="00430F0A">
        <w:trPr>
          <w:trHeight w:val="221"/>
        </w:trPr>
        <w:tc>
          <w:tcPr>
            <w:tcW w:w="1187" w:type="pct"/>
            <w:vMerge/>
            <w:tcBorders>
              <w:top w:val="nil"/>
              <w:left w:val="single" w:sz="4" w:space="0" w:color="auto"/>
              <w:bottom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670" w:type="pct"/>
            <w:vMerge/>
            <w:tcBorders>
              <w:left w:val="nil"/>
              <w:bottom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8F151A" w:rsidRPr="0026425B" w:rsidRDefault="008F151A" w:rsidP="00136956">
            <w:pPr>
              <w:jc w:val="left"/>
              <w:rPr>
                <w:szCs w:val="22"/>
              </w:rPr>
            </w:pPr>
            <w:r w:rsidRPr="0026425B">
              <w:rPr>
                <w:szCs w:val="22"/>
              </w:rPr>
              <w:t>урочище Кожуховское,  части кварталов: 43, 51-53, 55-58, 63, 64, 67-73, 75, 76</w:t>
            </w:r>
          </w:p>
        </w:tc>
        <w:tc>
          <w:tcPr>
            <w:tcW w:w="480" w:type="pct"/>
            <w:vMerge/>
            <w:tcBorders>
              <w:left w:val="nil"/>
              <w:bottom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right w:val="single" w:sz="4" w:space="0" w:color="auto"/>
            </w:tcBorders>
            <w:shd w:val="clear" w:color="auto" w:fill="auto"/>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val="restart"/>
            <w:tcBorders>
              <w:top w:val="nil"/>
              <w:left w:val="single" w:sz="4" w:space="0" w:color="auto"/>
              <w:right w:val="single" w:sz="4" w:space="0" w:color="auto"/>
            </w:tcBorders>
            <w:shd w:val="clear" w:color="auto" w:fill="auto"/>
            <w:vAlign w:val="center"/>
            <w:hideMark/>
          </w:tcPr>
          <w:p w:rsidR="008F151A" w:rsidRPr="0026425B" w:rsidRDefault="008F151A" w:rsidP="009678C8">
            <w:pPr>
              <w:rPr>
                <w:szCs w:val="22"/>
              </w:rPr>
            </w:pPr>
            <w:r w:rsidRPr="0026425B">
              <w:rPr>
                <w:szCs w:val="22"/>
              </w:rPr>
              <w:t>Медвежское</w:t>
            </w:r>
          </w:p>
        </w:tc>
        <w:tc>
          <w:tcPr>
            <w:tcW w:w="1726" w:type="pct"/>
            <w:tcBorders>
              <w:top w:val="nil"/>
              <w:left w:val="nil"/>
              <w:bottom w:val="single" w:sz="4" w:space="0" w:color="auto"/>
              <w:right w:val="single" w:sz="4" w:space="0" w:color="auto"/>
            </w:tcBorders>
            <w:shd w:val="clear" w:color="auto" w:fill="auto"/>
            <w:vAlign w:val="center"/>
            <w:hideMark/>
          </w:tcPr>
          <w:p w:rsidR="008F151A" w:rsidRPr="0026425B" w:rsidRDefault="008F151A" w:rsidP="00FA79A6">
            <w:pPr>
              <w:jc w:val="left"/>
              <w:rPr>
                <w:szCs w:val="22"/>
              </w:rPr>
            </w:pPr>
            <w:r w:rsidRPr="0026425B">
              <w:rPr>
                <w:szCs w:val="22"/>
              </w:rPr>
              <w:t xml:space="preserve">урочище Медвежское, кварталы: 83; </w:t>
            </w:r>
          </w:p>
          <w:p w:rsidR="008F151A" w:rsidRPr="0026425B" w:rsidRDefault="008F151A" w:rsidP="00BB3E28">
            <w:pPr>
              <w:jc w:val="left"/>
              <w:rPr>
                <w:szCs w:val="22"/>
              </w:rPr>
            </w:pPr>
            <w:r w:rsidRPr="0026425B">
              <w:rPr>
                <w:szCs w:val="22"/>
              </w:rPr>
              <w:t>части кварталов: 7, 11, 12, 27-29, 44, 47-52, 63-66, 68, 84-87, 89, 92-97, 144-152, 160-162, 169, 174</w:t>
            </w:r>
          </w:p>
        </w:tc>
        <w:tc>
          <w:tcPr>
            <w:tcW w:w="480" w:type="pct"/>
            <w:vMerge w:val="restart"/>
            <w:tcBorders>
              <w:top w:val="nil"/>
              <w:left w:val="nil"/>
              <w:right w:val="single" w:sz="4" w:space="0" w:color="auto"/>
            </w:tcBorders>
            <w:shd w:val="clear" w:color="auto" w:fill="auto"/>
            <w:vAlign w:val="center"/>
            <w:hideMark/>
          </w:tcPr>
          <w:p w:rsidR="008F151A" w:rsidRPr="0026425B" w:rsidRDefault="008F151A" w:rsidP="009678C8">
            <w:pPr>
              <w:rPr>
                <w:szCs w:val="22"/>
              </w:rPr>
            </w:pPr>
            <w:r w:rsidRPr="0026425B">
              <w:rPr>
                <w:szCs w:val="22"/>
              </w:rPr>
              <w:t>17341</w:t>
            </w:r>
          </w:p>
        </w:tc>
        <w:tc>
          <w:tcPr>
            <w:tcW w:w="937"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8F151A" w:rsidRPr="0026425B" w:rsidRDefault="008F151A" w:rsidP="00BB3E28">
            <w:pPr>
              <w:jc w:val="left"/>
              <w:rPr>
                <w:szCs w:val="22"/>
              </w:rPr>
            </w:pPr>
            <w:r w:rsidRPr="0026425B">
              <w:rPr>
                <w:szCs w:val="22"/>
              </w:rPr>
              <w:t>урочище Тайдонское,  части кварталов: 17, 19, 30, 43, 56, 59, 60, 62, 66, 67, 72, 76-79</w:t>
            </w:r>
          </w:p>
        </w:tc>
        <w:tc>
          <w:tcPr>
            <w:tcW w:w="480" w:type="pct"/>
            <w:vMerge/>
            <w:tcBorders>
              <w:left w:val="nil"/>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tcBorders>
              <w:left w:val="single" w:sz="4" w:space="0" w:color="auto"/>
              <w:right w:val="single" w:sz="4" w:space="0" w:color="auto"/>
            </w:tcBorders>
            <w:shd w:val="clear" w:color="auto" w:fill="auto"/>
            <w:vAlign w:val="center"/>
            <w:hideMark/>
          </w:tcPr>
          <w:p w:rsidR="008F151A" w:rsidRPr="0026425B" w:rsidRDefault="008F151A" w:rsidP="009678C8">
            <w:pPr>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8F151A" w:rsidRPr="0026425B" w:rsidRDefault="008F151A" w:rsidP="00BB3E28">
            <w:pPr>
              <w:jc w:val="left"/>
              <w:rPr>
                <w:szCs w:val="22"/>
              </w:rPr>
            </w:pPr>
            <w:r w:rsidRPr="0026425B">
              <w:rPr>
                <w:szCs w:val="22"/>
              </w:rPr>
              <w:t>урочище Зеленогорское, кварталы: 89-99</w:t>
            </w:r>
          </w:p>
        </w:tc>
        <w:tc>
          <w:tcPr>
            <w:tcW w:w="480" w:type="pct"/>
            <w:vMerge/>
            <w:tcBorders>
              <w:left w:val="nil"/>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8F151A" w:rsidRPr="0026425B" w:rsidRDefault="008F151A" w:rsidP="009678C8">
            <w:pPr>
              <w:jc w:val="left"/>
              <w:rPr>
                <w:szCs w:val="22"/>
              </w:rPr>
            </w:pPr>
          </w:p>
        </w:tc>
        <w:tc>
          <w:tcPr>
            <w:tcW w:w="670" w:type="pct"/>
            <w:vMerge/>
            <w:tcBorders>
              <w:left w:val="single" w:sz="4" w:space="0" w:color="auto"/>
              <w:bottom w:val="single" w:sz="8" w:space="0" w:color="auto"/>
              <w:right w:val="single" w:sz="4" w:space="0" w:color="auto"/>
            </w:tcBorders>
            <w:vAlign w:val="center"/>
            <w:hideMark/>
          </w:tcPr>
          <w:p w:rsidR="008F151A" w:rsidRPr="0026425B" w:rsidRDefault="008F151A" w:rsidP="009678C8">
            <w:pPr>
              <w:jc w:val="left"/>
              <w:rPr>
                <w:szCs w:val="22"/>
              </w:rPr>
            </w:pPr>
          </w:p>
        </w:tc>
        <w:tc>
          <w:tcPr>
            <w:tcW w:w="1726" w:type="pct"/>
            <w:tcBorders>
              <w:top w:val="nil"/>
              <w:left w:val="nil"/>
              <w:bottom w:val="single" w:sz="8" w:space="0" w:color="auto"/>
              <w:right w:val="single" w:sz="4" w:space="0" w:color="auto"/>
            </w:tcBorders>
            <w:shd w:val="clear" w:color="auto" w:fill="auto"/>
            <w:vAlign w:val="center"/>
            <w:hideMark/>
          </w:tcPr>
          <w:p w:rsidR="008F151A" w:rsidRPr="0026425B" w:rsidRDefault="008F151A" w:rsidP="00BB3E28">
            <w:pPr>
              <w:jc w:val="left"/>
              <w:rPr>
                <w:szCs w:val="22"/>
              </w:rPr>
            </w:pPr>
            <w:r w:rsidRPr="0026425B">
              <w:rPr>
                <w:szCs w:val="22"/>
              </w:rPr>
              <w:t>урочище Арсеновское, части кварталов: 8, 19</w:t>
            </w:r>
          </w:p>
        </w:tc>
        <w:tc>
          <w:tcPr>
            <w:tcW w:w="480" w:type="pct"/>
            <w:vMerge/>
            <w:tcBorders>
              <w:left w:val="nil"/>
              <w:bottom w:val="single" w:sz="8" w:space="0" w:color="auto"/>
              <w:right w:val="single" w:sz="4" w:space="0" w:color="auto"/>
            </w:tcBorders>
            <w:shd w:val="clear" w:color="auto" w:fill="auto"/>
            <w:vAlign w:val="center"/>
            <w:hideMark/>
          </w:tcPr>
          <w:p w:rsidR="008F151A" w:rsidRPr="0026425B" w:rsidRDefault="008F151A" w:rsidP="009678C8">
            <w:pPr>
              <w:rPr>
                <w:szCs w:val="22"/>
              </w:rPr>
            </w:pPr>
          </w:p>
        </w:tc>
        <w:tc>
          <w:tcPr>
            <w:tcW w:w="937" w:type="pct"/>
            <w:vMerge/>
            <w:tcBorders>
              <w:left w:val="single" w:sz="4" w:space="0" w:color="auto"/>
              <w:bottom w:val="single" w:sz="8" w:space="0" w:color="auto"/>
              <w:right w:val="single" w:sz="4" w:space="0" w:color="auto"/>
            </w:tcBorders>
            <w:vAlign w:val="center"/>
            <w:hideMark/>
          </w:tcPr>
          <w:p w:rsidR="008F151A" w:rsidRPr="0026425B" w:rsidRDefault="008F151A" w:rsidP="009678C8">
            <w:pPr>
              <w:jc w:val="left"/>
              <w:rPr>
                <w:szCs w:val="22"/>
              </w:rPr>
            </w:pPr>
          </w:p>
        </w:tc>
      </w:tr>
      <w:tr w:rsidR="008F151A" w:rsidRPr="0026425B" w:rsidTr="00F0574C">
        <w:trPr>
          <w:trHeight w:val="122"/>
        </w:trPr>
        <w:tc>
          <w:tcPr>
            <w:tcW w:w="1187" w:type="pct"/>
            <w:vMerge/>
            <w:tcBorders>
              <w:top w:val="nil"/>
              <w:left w:val="single" w:sz="4" w:space="0" w:color="auto"/>
              <w:bottom w:val="single" w:sz="4" w:space="0" w:color="auto"/>
              <w:right w:val="single" w:sz="8" w:space="0" w:color="auto"/>
            </w:tcBorders>
            <w:vAlign w:val="center"/>
            <w:hideMark/>
          </w:tcPr>
          <w:p w:rsidR="008F151A" w:rsidRPr="0026425B" w:rsidRDefault="008F151A" w:rsidP="009678C8">
            <w:pPr>
              <w:jc w:val="left"/>
              <w:rPr>
                <w:szCs w:val="22"/>
              </w:rPr>
            </w:pPr>
          </w:p>
        </w:tc>
        <w:tc>
          <w:tcPr>
            <w:tcW w:w="67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rPr>
                <w:szCs w:val="22"/>
              </w:rPr>
            </w:pPr>
            <w:r w:rsidRPr="0026425B">
              <w:rPr>
                <w:szCs w:val="22"/>
              </w:rPr>
              <w:t>Аило-Атынаковское</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jc w:val="left"/>
              <w:rPr>
                <w:szCs w:val="22"/>
              </w:rPr>
            </w:pPr>
            <w:r w:rsidRPr="0026425B">
              <w:rPr>
                <w:szCs w:val="22"/>
              </w:rPr>
              <w:t xml:space="preserve">урочище Аило-Атынаковское, кварталы: 8, 26, 27; части кварталов: 5, 16, 18, </w:t>
            </w:r>
          </w:p>
        </w:tc>
        <w:tc>
          <w:tcPr>
            <w:tcW w:w="48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9678C8">
            <w:pPr>
              <w:rPr>
                <w:szCs w:val="22"/>
              </w:rPr>
            </w:pPr>
            <w:r w:rsidRPr="0026425B">
              <w:rPr>
                <w:szCs w:val="22"/>
              </w:rPr>
              <w:t> 7416</w:t>
            </w: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8F151A" w:rsidRPr="0026425B" w:rsidRDefault="008F151A" w:rsidP="009678C8">
            <w:pPr>
              <w:jc w:val="left"/>
              <w:rPr>
                <w:szCs w:val="22"/>
              </w:rPr>
            </w:pPr>
          </w:p>
        </w:tc>
      </w:tr>
      <w:tr w:rsidR="008F151A" w:rsidRPr="0026425B" w:rsidTr="00F0574C">
        <w:trPr>
          <w:trHeight w:val="135"/>
        </w:trPr>
        <w:tc>
          <w:tcPr>
            <w:tcW w:w="1187" w:type="pct"/>
            <w:vMerge/>
            <w:tcBorders>
              <w:top w:val="nil"/>
              <w:left w:val="single" w:sz="4" w:space="0" w:color="auto"/>
              <w:bottom w:val="single" w:sz="4" w:space="0" w:color="auto"/>
              <w:right w:val="single" w:sz="8" w:space="0" w:color="auto"/>
            </w:tcBorders>
            <w:vAlign w:val="center"/>
            <w:hideMark/>
          </w:tcPr>
          <w:p w:rsidR="008F151A" w:rsidRPr="0026425B" w:rsidRDefault="008F151A"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8F151A">
            <w:pPr>
              <w:jc w:val="left"/>
              <w:rPr>
                <w:szCs w:val="22"/>
              </w:rPr>
            </w:pPr>
            <w:r w:rsidRPr="0026425B">
              <w:rPr>
                <w:szCs w:val="22"/>
              </w:rPr>
              <w:t>урочище Чекмарёвское, кварталы: 1-4, 15, 20, 21, 31, 35, 36</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8F151A" w:rsidRPr="0026425B" w:rsidRDefault="008F151A" w:rsidP="009678C8">
            <w:pPr>
              <w:jc w:val="left"/>
              <w:rPr>
                <w:szCs w:val="22"/>
              </w:rPr>
            </w:pPr>
          </w:p>
        </w:tc>
      </w:tr>
      <w:tr w:rsidR="008F151A" w:rsidRPr="0026425B" w:rsidTr="00F0574C">
        <w:trPr>
          <w:trHeight w:val="109"/>
        </w:trPr>
        <w:tc>
          <w:tcPr>
            <w:tcW w:w="1187" w:type="pct"/>
            <w:vMerge/>
            <w:tcBorders>
              <w:top w:val="nil"/>
              <w:left w:val="single" w:sz="4" w:space="0" w:color="auto"/>
              <w:bottom w:val="single" w:sz="4" w:space="0" w:color="auto"/>
              <w:right w:val="single" w:sz="8" w:space="0" w:color="auto"/>
            </w:tcBorders>
            <w:vAlign w:val="center"/>
            <w:hideMark/>
          </w:tcPr>
          <w:p w:rsidR="008F151A" w:rsidRPr="0026425B" w:rsidRDefault="008F151A"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BB3E2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8F151A">
            <w:pPr>
              <w:jc w:val="left"/>
              <w:rPr>
                <w:szCs w:val="22"/>
              </w:rPr>
            </w:pPr>
            <w:r w:rsidRPr="0026425B">
              <w:rPr>
                <w:szCs w:val="22"/>
              </w:rPr>
              <w:t>урочище Арсеновское, части кварталов: 1, 2, 7, 9, 11, 12, 20, 21</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F151A" w:rsidRPr="0026425B" w:rsidRDefault="008F151A"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8F151A" w:rsidRPr="0026425B" w:rsidRDefault="008F151A" w:rsidP="009678C8">
            <w:pPr>
              <w:jc w:val="left"/>
              <w:rPr>
                <w:szCs w:val="22"/>
              </w:rPr>
            </w:pPr>
          </w:p>
        </w:tc>
      </w:tr>
      <w:tr w:rsidR="007E79AB" w:rsidRPr="0026425B" w:rsidTr="00F0574C">
        <w:trPr>
          <w:trHeight w:val="271"/>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r w:rsidRPr="0026425B">
              <w:rPr>
                <w:szCs w:val="22"/>
              </w:rPr>
              <w:t>Крапивинское</w:t>
            </w: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8F151A">
            <w:pPr>
              <w:jc w:val="left"/>
              <w:rPr>
                <w:szCs w:val="22"/>
              </w:rPr>
            </w:pPr>
            <w:r w:rsidRPr="0026425B">
              <w:rPr>
                <w:szCs w:val="22"/>
              </w:rPr>
              <w:t>урочище Зеленогорское, кварталы: 100-103; части кварталов: 105, 106, 113</w:t>
            </w:r>
          </w:p>
        </w:tc>
        <w:tc>
          <w:tcPr>
            <w:tcW w:w="480" w:type="pct"/>
            <w:vMerge w:val="restart"/>
            <w:tcBorders>
              <w:top w:val="single" w:sz="8" w:space="0" w:color="auto"/>
              <w:left w:val="single" w:sz="8" w:space="0" w:color="auto"/>
              <w:right w:val="single" w:sz="8" w:space="0" w:color="auto"/>
            </w:tcBorders>
            <w:shd w:val="clear" w:color="auto" w:fill="auto"/>
            <w:vAlign w:val="center"/>
            <w:hideMark/>
          </w:tcPr>
          <w:p w:rsidR="007E79AB" w:rsidRPr="0026425B" w:rsidRDefault="007E79AB" w:rsidP="009678C8">
            <w:pPr>
              <w:rPr>
                <w:szCs w:val="22"/>
              </w:rPr>
            </w:pPr>
            <w:r w:rsidRPr="0026425B">
              <w:rPr>
                <w:szCs w:val="22"/>
              </w:rPr>
              <w:t>4577</w:t>
            </w: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221"/>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8F151A">
            <w:pPr>
              <w:jc w:val="left"/>
              <w:rPr>
                <w:szCs w:val="22"/>
              </w:rPr>
            </w:pPr>
            <w:r w:rsidRPr="0026425B">
              <w:rPr>
                <w:szCs w:val="22"/>
              </w:rPr>
              <w:t>урочище Крапивинское, кварталы: 6; 21, 32, 44, 56; части кварталов: 67, 68</w:t>
            </w:r>
          </w:p>
        </w:tc>
        <w:tc>
          <w:tcPr>
            <w:tcW w:w="480" w:type="pct"/>
            <w:vMerge/>
            <w:tcBorders>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57"/>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683680">
            <w:pPr>
              <w:jc w:val="left"/>
              <w:rPr>
                <w:szCs w:val="22"/>
              </w:rPr>
            </w:pPr>
            <w:r w:rsidRPr="0026425B">
              <w:rPr>
                <w:szCs w:val="22"/>
              </w:rPr>
              <w:t>урочище Крапивинское-2, части кварталов: 1, 3, 10, 12</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57"/>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683680">
            <w:pPr>
              <w:jc w:val="left"/>
              <w:rPr>
                <w:szCs w:val="22"/>
              </w:rPr>
            </w:pPr>
            <w:r w:rsidRPr="0026425B">
              <w:rPr>
                <w:szCs w:val="22"/>
              </w:rPr>
              <w:t>урочище Банновское, части кварталов: 1-6, 10, 11, 21</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244"/>
        </w:trPr>
        <w:tc>
          <w:tcPr>
            <w:tcW w:w="1187" w:type="pct"/>
            <w:vMerge/>
            <w:tcBorders>
              <w:top w:val="nil"/>
              <w:left w:val="single" w:sz="4" w:space="0" w:color="auto"/>
              <w:bottom w:val="single" w:sz="4" w:space="0" w:color="auto"/>
              <w:right w:val="single" w:sz="8"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c>
          <w:tcPr>
            <w:tcW w:w="17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683680">
            <w:pPr>
              <w:jc w:val="left"/>
              <w:rPr>
                <w:szCs w:val="22"/>
              </w:rPr>
            </w:pPr>
            <w:r w:rsidRPr="0026425B">
              <w:rPr>
                <w:szCs w:val="22"/>
              </w:rPr>
              <w:t xml:space="preserve">урочище Березовское, части кварталов: 1-3 </w:t>
            </w:r>
          </w:p>
        </w:tc>
        <w:tc>
          <w:tcPr>
            <w:tcW w:w="48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8" w:space="0" w:color="auto"/>
              <w:right w:val="single" w:sz="8" w:space="0" w:color="auto"/>
            </w:tcBorders>
            <w:vAlign w:val="center"/>
            <w:hideMark/>
          </w:tcPr>
          <w:p w:rsidR="007E79AB" w:rsidRPr="0026425B" w:rsidRDefault="007E79AB" w:rsidP="009678C8">
            <w:pPr>
              <w:jc w:val="left"/>
              <w:rPr>
                <w:szCs w:val="22"/>
              </w:rPr>
            </w:pPr>
          </w:p>
        </w:tc>
      </w:tr>
      <w:tr w:rsidR="007E79AB" w:rsidRPr="0026425B" w:rsidTr="00F0574C">
        <w:trPr>
          <w:trHeight w:val="248"/>
        </w:trPr>
        <w:tc>
          <w:tcPr>
            <w:tcW w:w="1187" w:type="pct"/>
            <w:vMerge/>
            <w:tcBorders>
              <w:top w:val="nil"/>
              <w:left w:val="single" w:sz="4" w:space="0" w:color="auto"/>
              <w:bottom w:val="single" w:sz="4" w:space="0" w:color="auto"/>
              <w:right w:val="single" w:sz="4" w:space="0" w:color="auto"/>
            </w:tcBorders>
            <w:vAlign w:val="center"/>
            <w:hideMark/>
          </w:tcPr>
          <w:p w:rsidR="007E79AB" w:rsidRPr="0026425B" w:rsidRDefault="007E79AB" w:rsidP="009678C8">
            <w:pPr>
              <w:jc w:val="left"/>
              <w:rPr>
                <w:szCs w:val="22"/>
              </w:rPr>
            </w:pPr>
          </w:p>
        </w:tc>
        <w:tc>
          <w:tcPr>
            <w:tcW w:w="670" w:type="pct"/>
            <w:vMerge/>
            <w:tcBorders>
              <w:top w:val="single" w:sz="8" w:space="0" w:color="auto"/>
              <w:left w:val="single" w:sz="4" w:space="0" w:color="auto"/>
              <w:bottom w:val="single" w:sz="4" w:space="0" w:color="auto"/>
              <w:right w:val="single" w:sz="4" w:space="0" w:color="auto"/>
            </w:tcBorders>
            <w:vAlign w:val="center"/>
            <w:hideMark/>
          </w:tcPr>
          <w:p w:rsidR="007E79AB" w:rsidRPr="0026425B" w:rsidRDefault="007E79AB" w:rsidP="009678C8">
            <w:pPr>
              <w:jc w:val="left"/>
              <w:rPr>
                <w:szCs w:val="22"/>
              </w:rPr>
            </w:pPr>
          </w:p>
        </w:tc>
        <w:tc>
          <w:tcPr>
            <w:tcW w:w="1726" w:type="pct"/>
            <w:tcBorders>
              <w:top w:val="single" w:sz="8" w:space="0" w:color="auto"/>
              <w:left w:val="nil"/>
              <w:bottom w:val="single" w:sz="4" w:space="0" w:color="auto"/>
              <w:right w:val="single" w:sz="8" w:space="0" w:color="auto"/>
            </w:tcBorders>
            <w:shd w:val="clear" w:color="auto" w:fill="auto"/>
            <w:vAlign w:val="center"/>
            <w:hideMark/>
          </w:tcPr>
          <w:p w:rsidR="007E79AB" w:rsidRPr="0026425B" w:rsidRDefault="007E79AB" w:rsidP="007E79AB">
            <w:pPr>
              <w:jc w:val="left"/>
              <w:rPr>
                <w:szCs w:val="22"/>
              </w:rPr>
            </w:pPr>
            <w:r w:rsidRPr="0026425B">
              <w:rPr>
                <w:szCs w:val="22"/>
              </w:rPr>
              <w:t>урочище Шевелевское, части кварталов: 3, 4</w:t>
            </w:r>
          </w:p>
        </w:tc>
        <w:tc>
          <w:tcPr>
            <w:tcW w:w="480" w:type="pct"/>
            <w:vMerge/>
            <w:tcBorders>
              <w:top w:val="single" w:sz="8" w:space="0" w:color="auto"/>
              <w:left w:val="single" w:sz="8" w:space="0" w:color="auto"/>
              <w:bottom w:val="single" w:sz="4" w:space="0" w:color="auto"/>
              <w:right w:val="single" w:sz="8" w:space="0" w:color="auto"/>
            </w:tcBorders>
            <w:shd w:val="clear" w:color="auto" w:fill="auto"/>
            <w:vAlign w:val="center"/>
            <w:hideMark/>
          </w:tcPr>
          <w:p w:rsidR="007E79AB" w:rsidRPr="0026425B" w:rsidRDefault="007E79AB" w:rsidP="009678C8">
            <w:pPr>
              <w:rPr>
                <w:szCs w:val="22"/>
              </w:rPr>
            </w:pPr>
          </w:p>
        </w:tc>
        <w:tc>
          <w:tcPr>
            <w:tcW w:w="937" w:type="pct"/>
            <w:vMerge/>
            <w:tcBorders>
              <w:top w:val="single" w:sz="8" w:space="0" w:color="auto"/>
              <w:left w:val="single" w:sz="8" w:space="0" w:color="auto"/>
              <w:bottom w:val="single" w:sz="4" w:space="0" w:color="auto"/>
              <w:right w:val="single" w:sz="4" w:space="0" w:color="auto"/>
            </w:tcBorders>
            <w:vAlign w:val="center"/>
            <w:hideMark/>
          </w:tcPr>
          <w:p w:rsidR="007E79AB" w:rsidRPr="0026425B" w:rsidRDefault="007E79AB" w:rsidP="009678C8">
            <w:pPr>
              <w:jc w:val="left"/>
              <w:rPr>
                <w:szCs w:val="22"/>
              </w:rPr>
            </w:pPr>
          </w:p>
        </w:tc>
      </w:tr>
      <w:tr w:rsidR="00FA79A6"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FA79A6" w:rsidRPr="0026425B" w:rsidRDefault="00FA79A6" w:rsidP="009678C8">
            <w:pPr>
              <w:jc w:val="left"/>
              <w:rPr>
                <w:szCs w:val="22"/>
              </w:rPr>
            </w:pPr>
          </w:p>
        </w:tc>
        <w:tc>
          <w:tcPr>
            <w:tcW w:w="670" w:type="pct"/>
            <w:tcBorders>
              <w:top w:val="nil"/>
              <w:left w:val="nil"/>
              <w:bottom w:val="single" w:sz="4" w:space="0" w:color="auto"/>
              <w:right w:val="single" w:sz="4" w:space="0" w:color="auto"/>
            </w:tcBorders>
            <w:shd w:val="clear" w:color="auto" w:fill="auto"/>
            <w:vAlign w:val="center"/>
            <w:hideMark/>
          </w:tcPr>
          <w:p w:rsidR="00FA79A6" w:rsidRPr="0026425B" w:rsidRDefault="00FA79A6" w:rsidP="009678C8">
            <w:pPr>
              <w:rPr>
                <w:b/>
                <w:bCs/>
                <w:i/>
                <w:iCs/>
                <w:szCs w:val="22"/>
              </w:rPr>
            </w:pPr>
            <w:r w:rsidRPr="0026425B">
              <w:rPr>
                <w:b/>
                <w:bCs/>
                <w:i/>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FA79A6" w:rsidRPr="0026425B" w:rsidRDefault="00FA79A6" w:rsidP="009678C8">
            <w:pPr>
              <w:rPr>
                <w:b/>
                <w:bCs/>
                <w:i/>
                <w:iCs/>
                <w:szCs w:val="22"/>
              </w:rPr>
            </w:pPr>
            <w:r w:rsidRPr="0026425B">
              <w:rPr>
                <w:b/>
                <w:bCs/>
                <w:i/>
                <w:iCs/>
                <w:szCs w:val="22"/>
              </w:rPr>
              <w:t> </w:t>
            </w:r>
          </w:p>
        </w:tc>
        <w:tc>
          <w:tcPr>
            <w:tcW w:w="480" w:type="pct"/>
            <w:tcBorders>
              <w:top w:val="nil"/>
              <w:left w:val="nil"/>
              <w:bottom w:val="single" w:sz="4" w:space="0" w:color="auto"/>
              <w:right w:val="single" w:sz="4" w:space="0" w:color="auto"/>
            </w:tcBorders>
            <w:shd w:val="clear" w:color="auto" w:fill="auto"/>
            <w:vAlign w:val="center"/>
            <w:hideMark/>
          </w:tcPr>
          <w:p w:rsidR="00FA79A6" w:rsidRPr="0026425B" w:rsidRDefault="007E79AB" w:rsidP="009678C8">
            <w:pPr>
              <w:rPr>
                <w:b/>
                <w:bCs/>
                <w:i/>
                <w:iCs/>
                <w:szCs w:val="22"/>
              </w:rPr>
            </w:pPr>
            <w:r w:rsidRPr="0026425B">
              <w:rPr>
                <w:b/>
                <w:bCs/>
                <w:i/>
                <w:iCs/>
                <w:szCs w:val="22"/>
              </w:rPr>
              <w:t>36315</w:t>
            </w:r>
          </w:p>
        </w:tc>
        <w:tc>
          <w:tcPr>
            <w:tcW w:w="937" w:type="pct"/>
            <w:tcBorders>
              <w:top w:val="nil"/>
              <w:left w:val="nil"/>
              <w:bottom w:val="single" w:sz="4" w:space="0" w:color="auto"/>
              <w:right w:val="single" w:sz="4" w:space="0" w:color="auto"/>
            </w:tcBorders>
            <w:shd w:val="clear" w:color="auto" w:fill="auto"/>
            <w:hideMark/>
          </w:tcPr>
          <w:p w:rsidR="00FA79A6" w:rsidRPr="0026425B" w:rsidRDefault="00FA79A6" w:rsidP="009678C8">
            <w:pPr>
              <w:jc w:val="left"/>
              <w:rPr>
                <w:szCs w:val="22"/>
              </w:rPr>
            </w:pPr>
            <w:r w:rsidRPr="0026425B">
              <w:rPr>
                <w:szCs w:val="22"/>
              </w:rPr>
              <w:t> </w:t>
            </w:r>
          </w:p>
        </w:tc>
      </w:tr>
      <w:tr w:rsidR="00C74C70" w:rsidRPr="0026425B" w:rsidTr="00F0574C">
        <w:trPr>
          <w:trHeight w:val="496"/>
        </w:trPr>
        <w:tc>
          <w:tcPr>
            <w:tcW w:w="1187" w:type="pct"/>
            <w:vMerge w:val="restart"/>
            <w:tcBorders>
              <w:top w:val="nil"/>
              <w:left w:val="single" w:sz="4" w:space="0" w:color="auto"/>
              <w:bottom w:val="single" w:sz="4" w:space="0" w:color="auto"/>
              <w:right w:val="single" w:sz="4" w:space="0" w:color="auto"/>
            </w:tcBorders>
            <w:shd w:val="clear" w:color="auto" w:fill="auto"/>
            <w:hideMark/>
          </w:tcPr>
          <w:p w:rsidR="00C74C70" w:rsidRPr="0026425B" w:rsidRDefault="00510877" w:rsidP="009678C8">
            <w:pPr>
              <w:jc w:val="left"/>
              <w:rPr>
                <w:b/>
                <w:bCs/>
                <w:szCs w:val="22"/>
              </w:rPr>
            </w:pPr>
            <w:r>
              <w:rPr>
                <w:b/>
                <w:bCs/>
                <w:szCs w:val="22"/>
              </w:rPr>
              <w:t xml:space="preserve">3. </w:t>
            </w:r>
            <w:r w:rsidR="00C74C70" w:rsidRPr="0026425B">
              <w:rPr>
                <w:b/>
                <w:bCs/>
                <w:szCs w:val="22"/>
              </w:rPr>
              <w:t>Эксплуатационные леса</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Ивановское</w:t>
            </w: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364A3E">
            <w:pPr>
              <w:jc w:val="left"/>
              <w:rPr>
                <w:szCs w:val="22"/>
              </w:rPr>
            </w:pPr>
            <w:r w:rsidRPr="0026425B">
              <w:rPr>
                <w:szCs w:val="22"/>
              </w:rPr>
              <w:t>урочище Ивановское, кварталы: 1-62, 65, 67-81, 83-103, 106, 107; части кварталов: 63, 64, 66, 105</w:t>
            </w:r>
          </w:p>
        </w:tc>
        <w:tc>
          <w:tcPr>
            <w:tcW w:w="480" w:type="pct"/>
            <w:vMerge w:val="restart"/>
            <w:tcBorders>
              <w:top w:val="nil"/>
              <w:left w:val="nil"/>
              <w:bottom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125449</w:t>
            </w:r>
          </w:p>
        </w:tc>
        <w:tc>
          <w:tcPr>
            <w:tcW w:w="937" w:type="pct"/>
            <w:vMerge w:val="restart"/>
            <w:tcBorders>
              <w:top w:val="nil"/>
              <w:left w:val="single" w:sz="4" w:space="0" w:color="auto"/>
              <w:right w:val="single" w:sz="4" w:space="0" w:color="auto"/>
            </w:tcBorders>
            <w:shd w:val="clear" w:color="auto" w:fill="auto"/>
            <w:hideMark/>
          </w:tcPr>
          <w:p w:rsidR="00C74C70" w:rsidRPr="0026425B" w:rsidRDefault="00C74C70" w:rsidP="009678C8">
            <w:pPr>
              <w:jc w:val="left"/>
              <w:rPr>
                <w:szCs w:val="22"/>
              </w:rPr>
            </w:pPr>
            <w:r w:rsidRPr="0026425B">
              <w:rPr>
                <w:szCs w:val="22"/>
              </w:rPr>
              <w:t xml:space="preserve">Постановление СНК СССР </w:t>
            </w:r>
            <w:r w:rsidRPr="0026425B">
              <w:rPr>
                <w:szCs w:val="22"/>
              </w:rPr>
              <w:br/>
              <w:t xml:space="preserve">от 23..04.1943 № 430; </w:t>
            </w:r>
            <w:r w:rsidRPr="0026425B">
              <w:rPr>
                <w:szCs w:val="22"/>
              </w:rPr>
              <w:br/>
              <w:t>Распоряжение СНК СССР</w:t>
            </w:r>
            <w:r w:rsidRPr="0026425B">
              <w:rPr>
                <w:szCs w:val="22"/>
              </w:rPr>
              <w:br/>
              <w:t xml:space="preserve"> от 11.09.1945 № 13552-р;</w:t>
            </w:r>
            <w:r w:rsidRPr="0026425B">
              <w:rPr>
                <w:szCs w:val="22"/>
              </w:rPr>
              <w:br/>
              <w:t xml:space="preserve">Решение  Крапивинского </w:t>
            </w:r>
            <w:r w:rsidRPr="0026425B">
              <w:rPr>
                <w:szCs w:val="22"/>
              </w:rPr>
              <w:br/>
              <w:t>облисполкома от 20.07.1944  № 637</w:t>
            </w: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364A3E">
            <w:pPr>
              <w:jc w:val="left"/>
              <w:rPr>
                <w:szCs w:val="22"/>
              </w:rPr>
            </w:pPr>
            <w:r w:rsidRPr="0026425B">
              <w:rPr>
                <w:szCs w:val="22"/>
              </w:rPr>
              <w:t>урочище Кожуховское, кварталы: 1-42, 44-50, 54, 59-62, 65, 66, 74; части кварталов:43, 51-53, 55-58, 63, 64, 67-73, 75, 76</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val="restart"/>
            <w:tcBorders>
              <w:top w:val="nil"/>
              <w:left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Медвежское</w:t>
            </w: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9E7F74">
            <w:pPr>
              <w:jc w:val="left"/>
              <w:rPr>
                <w:szCs w:val="22"/>
              </w:rPr>
            </w:pPr>
            <w:r w:rsidRPr="0026425B">
              <w:rPr>
                <w:szCs w:val="22"/>
              </w:rPr>
              <w:t xml:space="preserve">урочище Медвежское, кварталы: 1-6, 8-10, 13-26, 30-43, 45, 46, 53-62, 67, 69-82, 88, 90, 91, 98-143, 153-159, 163-168, 170-173;  части кварталов: 7, 11,12, 27-29, 44, 47-52, 63-66, 68, 84-87, 89, 92-97, 144-152, 160-162, 169, 174 </w:t>
            </w:r>
          </w:p>
        </w:tc>
        <w:tc>
          <w:tcPr>
            <w:tcW w:w="480" w:type="pct"/>
            <w:vMerge w:val="restart"/>
            <w:tcBorders>
              <w:top w:val="nil"/>
              <w:left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270981</w:t>
            </w: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B228A3">
            <w:pPr>
              <w:jc w:val="left"/>
              <w:rPr>
                <w:szCs w:val="22"/>
              </w:rPr>
            </w:pPr>
            <w:r w:rsidRPr="0026425B">
              <w:rPr>
                <w:szCs w:val="22"/>
              </w:rPr>
              <w:t>урочище Тайдонское, кварталы: 1-16, 18, 20-29, 31-42, 44-45,57, 58, 61, 63-65, 68-71, 73-75; части кварталов: 17, 19, 30, 43, 56, 59, 60, 62, 66, 67, 72, 76-79</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687BB8">
            <w:pPr>
              <w:jc w:val="left"/>
              <w:rPr>
                <w:szCs w:val="22"/>
              </w:rPr>
            </w:pPr>
            <w:r w:rsidRPr="0026425B">
              <w:rPr>
                <w:szCs w:val="22"/>
              </w:rPr>
              <w:t>урочище Зеленогорское, кварталы: 1-88</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687BB8">
            <w:pPr>
              <w:jc w:val="left"/>
              <w:rPr>
                <w:szCs w:val="22"/>
              </w:rPr>
            </w:pPr>
            <w:r w:rsidRPr="0026425B">
              <w:rPr>
                <w:szCs w:val="22"/>
              </w:rPr>
              <w:t>урочище Арсеновское: части кварталов: 8, 19</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421"/>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Аило-Атынаковское</w:t>
            </w:r>
          </w:p>
        </w:tc>
        <w:tc>
          <w:tcPr>
            <w:tcW w:w="1726" w:type="pct"/>
            <w:tcBorders>
              <w:top w:val="nil"/>
              <w:left w:val="nil"/>
              <w:bottom w:val="single" w:sz="8" w:space="0" w:color="auto"/>
              <w:right w:val="single" w:sz="4" w:space="0" w:color="auto"/>
            </w:tcBorders>
            <w:shd w:val="clear" w:color="auto" w:fill="auto"/>
            <w:vAlign w:val="center"/>
            <w:hideMark/>
          </w:tcPr>
          <w:p w:rsidR="00C74C70" w:rsidRPr="0026425B" w:rsidRDefault="00C74C70" w:rsidP="00687BB8">
            <w:pPr>
              <w:jc w:val="left"/>
              <w:rPr>
                <w:szCs w:val="22"/>
              </w:rPr>
            </w:pPr>
            <w:r w:rsidRPr="0026425B">
              <w:rPr>
                <w:szCs w:val="22"/>
              </w:rPr>
              <w:t>урочище Аило-Атынаковское, кварталы: 1-4, 6, 7, 9-15, 1719-25, 28-34;  части кварталов:5, 16, 18</w:t>
            </w:r>
          </w:p>
        </w:tc>
        <w:tc>
          <w:tcPr>
            <w:tcW w:w="480" w:type="pct"/>
            <w:vMerge w:val="restart"/>
            <w:tcBorders>
              <w:top w:val="nil"/>
              <w:left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40882</w:t>
            </w: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324"/>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C74C70" w:rsidRPr="0026425B" w:rsidRDefault="00C74C70" w:rsidP="00AF58CC">
            <w:pPr>
              <w:jc w:val="left"/>
              <w:rPr>
                <w:szCs w:val="22"/>
              </w:rPr>
            </w:pPr>
            <w:r w:rsidRPr="0026425B">
              <w:rPr>
                <w:szCs w:val="22"/>
              </w:rPr>
              <w:t>урочище Чекмарёвское, кварталы: 5-14, 16-19, 28-30, 33, 34</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AF58CC">
            <w:pPr>
              <w:jc w:val="left"/>
              <w:rPr>
                <w:szCs w:val="22"/>
              </w:rPr>
            </w:pPr>
            <w:r w:rsidRPr="0026425B">
              <w:rPr>
                <w:szCs w:val="22"/>
              </w:rPr>
              <w:t>урочище Арсеновское, кварталы: 3-6, 10, 13-18, 22-25; части кварталов: 1, 2, 7, 9, 11, 12, 20, 21</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251"/>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r w:rsidRPr="0026425B">
              <w:rPr>
                <w:szCs w:val="22"/>
              </w:rPr>
              <w:t>Крапивинское</w:t>
            </w:r>
          </w:p>
        </w:tc>
        <w:tc>
          <w:tcPr>
            <w:tcW w:w="1726" w:type="pct"/>
            <w:tcBorders>
              <w:top w:val="nil"/>
              <w:left w:val="nil"/>
              <w:bottom w:val="single" w:sz="8" w:space="0" w:color="auto"/>
              <w:right w:val="single" w:sz="4" w:space="0" w:color="auto"/>
            </w:tcBorders>
            <w:shd w:val="clear" w:color="auto" w:fill="auto"/>
            <w:vAlign w:val="center"/>
            <w:hideMark/>
          </w:tcPr>
          <w:p w:rsidR="00C74C70" w:rsidRPr="0026425B" w:rsidRDefault="00C74C70" w:rsidP="00EB773E">
            <w:pPr>
              <w:jc w:val="left"/>
              <w:rPr>
                <w:szCs w:val="22"/>
              </w:rPr>
            </w:pPr>
            <w:r w:rsidRPr="0026425B">
              <w:rPr>
                <w:szCs w:val="22"/>
              </w:rPr>
              <w:t>урочище Крапивинское, кварталы: 1-5, 7-20, 22-3133-43, 45-55, 57-66, 69-109; части кварталов: 67, 68</w:t>
            </w:r>
          </w:p>
        </w:tc>
        <w:tc>
          <w:tcPr>
            <w:tcW w:w="480" w:type="pct"/>
            <w:vMerge w:val="restart"/>
            <w:tcBorders>
              <w:top w:val="nil"/>
              <w:left w:val="nil"/>
              <w:right w:val="single" w:sz="4" w:space="0" w:color="auto"/>
            </w:tcBorders>
            <w:shd w:val="clear" w:color="auto" w:fill="auto"/>
            <w:vAlign w:val="center"/>
            <w:hideMark/>
          </w:tcPr>
          <w:p w:rsidR="00C74C70" w:rsidRPr="0026425B" w:rsidRDefault="00C74C70" w:rsidP="009678C8">
            <w:pPr>
              <w:rPr>
                <w:szCs w:val="22"/>
              </w:rPr>
            </w:pPr>
            <w:r w:rsidRPr="0026425B">
              <w:rPr>
                <w:szCs w:val="22"/>
              </w:rPr>
              <w:t>36298</w:t>
            </w: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4" w:space="0" w:color="auto"/>
              <w:right w:val="single" w:sz="4" w:space="0" w:color="auto"/>
            </w:tcBorders>
            <w:shd w:val="clear" w:color="auto" w:fill="auto"/>
            <w:vAlign w:val="center"/>
            <w:hideMark/>
          </w:tcPr>
          <w:p w:rsidR="00C74C70" w:rsidRPr="0026425B" w:rsidRDefault="00C74C70" w:rsidP="00EB773E">
            <w:pPr>
              <w:jc w:val="left"/>
              <w:rPr>
                <w:szCs w:val="22"/>
              </w:rPr>
            </w:pPr>
            <w:r w:rsidRPr="0026425B">
              <w:rPr>
                <w:szCs w:val="22"/>
              </w:rPr>
              <w:t>ур</w:t>
            </w:r>
            <w:r w:rsidR="00510877">
              <w:rPr>
                <w:szCs w:val="22"/>
              </w:rPr>
              <w:t xml:space="preserve">очище Зеленогорское, кварталы: </w:t>
            </w:r>
            <w:r w:rsidRPr="0026425B">
              <w:rPr>
                <w:szCs w:val="22"/>
              </w:rPr>
              <w:t>104, 107-112, 114-117; части кварталов: 105, 106, 113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49"/>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4" w:space="0" w:color="auto"/>
              <w:left w:val="nil"/>
              <w:bottom w:val="single" w:sz="4"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Крапивинское-2: части кварталов: 20, 23, 24, 26, 27</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6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4" w:space="0" w:color="auto"/>
              <w:left w:val="nil"/>
              <w:bottom w:val="single" w:sz="4"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Каменское, кварталы: 4, 6-16; части кварталов: 2, 3, 5</w:t>
            </w:r>
          </w:p>
        </w:tc>
        <w:tc>
          <w:tcPr>
            <w:tcW w:w="480" w:type="pct"/>
            <w:vMerge/>
            <w:tcBorders>
              <w:left w:val="nil"/>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4"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Банновское, кварталы: 7, 8, 12, 13;  части кварталов: 1-5, 9, 10, 22, 23, 25, 26</w:t>
            </w:r>
          </w:p>
        </w:tc>
        <w:tc>
          <w:tcPr>
            <w:tcW w:w="480" w:type="pct"/>
            <w:vMerge w:val="restart"/>
            <w:tcBorders>
              <w:top w:val="single" w:sz="4" w:space="0" w:color="auto"/>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val="restart"/>
            <w:tcBorders>
              <w:top w:val="single" w:sz="4" w:space="0" w:color="auto"/>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22"/>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Березовское, кварталы: 4-8; части кварталов: 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8"/>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3C54AC">
            <w:pPr>
              <w:jc w:val="left"/>
              <w:rPr>
                <w:szCs w:val="22"/>
              </w:rPr>
            </w:pPr>
            <w:r w:rsidRPr="0026425B">
              <w:rPr>
                <w:szCs w:val="22"/>
              </w:rPr>
              <w:t>урочище Скарюпинское, кварталы: 2; части кварталов: 1, 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63"/>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Барачатское, кварталы: 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95"/>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Уньгинское, кварталы: 2-5; части кварталов: 1, 6-9</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82"/>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Тарадановское, кварталы: 1-8; части кварталов: 9</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82"/>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Мунгатское, кварталы: 1-8</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09"/>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77723B">
            <w:pPr>
              <w:jc w:val="left"/>
              <w:rPr>
                <w:szCs w:val="22"/>
              </w:rPr>
            </w:pPr>
            <w:r w:rsidRPr="0026425B">
              <w:rPr>
                <w:szCs w:val="22"/>
              </w:rPr>
              <w:t>урочище Мельковское, кварталы: 1, 2, 5-9; части кварталов: 3, 4</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149"/>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3D0CF2">
            <w:pPr>
              <w:jc w:val="left"/>
              <w:rPr>
                <w:szCs w:val="22"/>
              </w:rPr>
            </w:pPr>
            <w:r w:rsidRPr="0026425B">
              <w:rPr>
                <w:szCs w:val="22"/>
              </w:rPr>
              <w:t>урочище Борисовское, кварталы: 1-3</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95"/>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vMerge/>
            <w:tcBorders>
              <w:top w:val="nil"/>
              <w:left w:val="single" w:sz="4" w:space="0" w:color="auto"/>
              <w:bottom w:val="single" w:sz="4" w:space="0" w:color="auto"/>
              <w:right w:val="single" w:sz="4" w:space="0" w:color="auto"/>
            </w:tcBorders>
            <w:shd w:val="clear" w:color="auto" w:fill="auto"/>
            <w:vAlign w:val="center"/>
            <w:hideMark/>
          </w:tcPr>
          <w:p w:rsidR="00C74C70" w:rsidRPr="0026425B" w:rsidRDefault="00C74C70" w:rsidP="009678C8">
            <w:pPr>
              <w:rPr>
                <w:szCs w:val="22"/>
              </w:rPr>
            </w:pPr>
          </w:p>
        </w:tc>
        <w:tc>
          <w:tcPr>
            <w:tcW w:w="1726" w:type="pct"/>
            <w:tcBorders>
              <w:top w:val="single" w:sz="8" w:space="0" w:color="auto"/>
              <w:left w:val="nil"/>
              <w:bottom w:val="single" w:sz="8" w:space="0" w:color="auto"/>
              <w:right w:val="single" w:sz="4" w:space="0" w:color="auto"/>
            </w:tcBorders>
            <w:shd w:val="clear" w:color="auto" w:fill="auto"/>
            <w:vAlign w:val="center"/>
            <w:hideMark/>
          </w:tcPr>
          <w:p w:rsidR="00C74C70" w:rsidRPr="0026425B" w:rsidRDefault="00C74C70" w:rsidP="003D0CF2">
            <w:pPr>
              <w:jc w:val="left"/>
              <w:rPr>
                <w:szCs w:val="22"/>
              </w:rPr>
            </w:pPr>
            <w:r w:rsidRPr="0026425B">
              <w:rPr>
                <w:szCs w:val="22"/>
              </w:rPr>
              <w:t>урочище Шевелевское, кварталы: 1, 5-7; части кварталов: 2, 3, 4</w:t>
            </w:r>
          </w:p>
        </w:tc>
        <w:tc>
          <w:tcPr>
            <w:tcW w:w="480" w:type="pct"/>
            <w:vMerge/>
            <w:tcBorders>
              <w:left w:val="nil"/>
              <w:right w:val="single" w:sz="4" w:space="0" w:color="auto"/>
            </w:tcBorders>
            <w:shd w:val="clear" w:color="auto" w:fill="auto"/>
            <w:vAlign w:val="center"/>
            <w:hideMark/>
          </w:tcPr>
          <w:p w:rsidR="00C74C70" w:rsidRPr="0026425B" w:rsidRDefault="00C74C70" w:rsidP="009678C8">
            <w:pPr>
              <w:rPr>
                <w:szCs w:val="22"/>
              </w:rPr>
            </w:pPr>
          </w:p>
        </w:tc>
        <w:tc>
          <w:tcPr>
            <w:tcW w:w="937" w:type="pct"/>
            <w:vMerge/>
            <w:tcBorders>
              <w:left w:val="single" w:sz="4" w:space="0" w:color="auto"/>
              <w:right w:val="single" w:sz="4" w:space="0" w:color="auto"/>
            </w:tcBorders>
            <w:vAlign w:val="center"/>
            <w:hideMark/>
          </w:tcPr>
          <w:p w:rsidR="00C74C70" w:rsidRPr="0026425B" w:rsidRDefault="00C74C70" w:rsidP="009678C8">
            <w:pPr>
              <w:jc w:val="left"/>
              <w:rPr>
                <w:szCs w:val="22"/>
              </w:rPr>
            </w:pPr>
          </w:p>
        </w:tc>
      </w:tr>
      <w:tr w:rsidR="00C74C70" w:rsidRPr="0026425B" w:rsidTr="00430F0A">
        <w:trPr>
          <w:trHeight w:val="57"/>
        </w:trPr>
        <w:tc>
          <w:tcPr>
            <w:tcW w:w="1187" w:type="pct"/>
            <w:vMerge/>
            <w:tcBorders>
              <w:top w:val="nil"/>
              <w:left w:val="single" w:sz="4" w:space="0" w:color="auto"/>
              <w:bottom w:val="single" w:sz="4" w:space="0" w:color="auto"/>
              <w:right w:val="single" w:sz="4" w:space="0" w:color="auto"/>
            </w:tcBorders>
            <w:vAlign w:val="center"/>
            <w:hideMark/>
          </w:tcPr>
          <w:p w:rsidR="00C74C70" w:rsidRPr="0026425B" w:rsidRDefault="00C74C70" w:rsidP="009678C8">
            <w:pPr>
              <w:jc w:val="left"/>
              <w:rPr>
                <w:b/>
                <w:bCs/>
                <w:szCs w:val="22"/>
              </w:rPr>
            </w:pPr>
          </w:p>
        </w:tc>
        <w:tc>
          <w:tcPr>
            <w:tcW w:w="670"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9678C8">
            <w:pPr>
              <w:rPr>
                <w:b/>
                <w:bCs/>
                <w:iCs/>
                <w:szCs w:val="22"/>
              </w:rPr>
            </w:pPr>
            <w:r w:rsidRPr="0026425B">
              <w:rPr>
                <w:b/>
                <w:bCs/>
                <w:iCs/>
                <w:szCs w:val="22"/>
              </w:rPr>
              <w:t>Итого</w:t>
            </w:r>
          </w:p>
        </w:tc>
        <w:tc>
          <w:tcPr>
            <w:tcW w:w="1726" w:type="pct"/>
            <w:tcBorders>
              <w:top w:val="nil"/>
              <w:left w:val="nil"/>
              <w:bottom w:val="single" w:sz="4" w:space="0" w:color="auto"/>
              <w:right w:val="single" w:sz="4" w:space="0" w:color="auto"/>
            </w:tcBorders>
            <w:shd w:val="clear" w:color="auto" w:fill="auto"/>
            <w:vAlign w:val="center"/>
            <w:hideMark/>
          </w:tcPr>
          <w:p w:rsidR="00C74C70" w:rsidRPr="0026425B" w:rsidRDefault="00C74C70" w:rsidP="009678C8">
            <w:pPr>
              <w:rPr>
                <w:iCs/>
                <w:szCs w:val="22"/>
              </w:rPr>
            </w:pPr>
            <w:r w:rsidRPr="0026425B">
              <w:rPr>
                <w:iCs/>
                <w:szCs w:val="22"/>
              </w:rPr>
              <w:t> </w:t>
            </w:r>
          </w:p>
        </w:tc>
        <w:tc>
          <w:tcPr>
            <w:tcW w:w="480" w:type="pct"/>
            <w:tcBorders>
              <w:top w:val="single" w:sz="8" w:space="0" w:color="auto"/>
              <w:left w:val="nil"/>
              <w:bottom w:val="single" w:sz="4" w:space="0" w:color="auto"/>
              <w:right w:val="single" w:sz="4" w:space="0" w:color="auto"/>
            </w:tcBorders>
            <w:shd w:val="clear" w:color="auto" w:fill="auto"/>
            <w:vAlign w:val="center"/>
            <w:hideMark/>
          </w:tcPr>
          <w:p w:rsidR="00C74C70" w:rsidRPr="0026425B" w:rsidRDefault="00C74C70" w:rsidP="009678C8">
            <w:pPr>
              <w:rPr>
                <w:b/>
                <w:bCs/>
                <w:iCs/>
                <w:szCs w:val="22"/>
              </w:rPr>
            </w:pPr>
            <w:r w:rsidRPr="0026425B">
              <w:rPr>
                <w:b/>
                <w:bCs/>
                <w:iCs/>
                <w:szCs w:val="22"/>
              </w:rPr>
              <w:t>473610</w:t>
            </w:r>
          </w:p>
        </w:tc>
        <w:tc>
          <w:tcPr>
            <w:tcW w:w="937" w:type="pct"/>
            <w:vMerge/>
            <w:tcBorders>
              <w:left w:val="single" w:sz="4" w:space="0" w:color="auto"/>
              <w:bottom w:val="single" w:sz="4" w:space="0" w:color="auto"/>
              <w:right w:val="single" w:sz="4" w:space="0" w:color="auto"/>
            </w:tcBorders>
            <w:vAlign w:val="center"/>
            <w:hideMark/>
          </w:tcPr>
          <w:p w:rsidR="00C74C70" w:rsidRPr="0026425B" w:rsidRDefault="00C74C70" w:rsidP="009678C8">
            <w:pPr>
              <w:jc w:val="left"/>
              <w:rPr>
                <w:szCs w:val="22"/>
              </w:rPr>
            </w:pPr>
          </w:p>
        </w:tc>
      </w:tr>
    </w:tbl>
    <w:p w:rsidR="0099163E" w:rsidRPr="0026425B" w:rsidRDefault="0099163E"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9678C8" w:rsidRPr="0026425B" w:rsidRDefault="009678C8"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405A1E" w:rsidRPr="0026425B" w:rsidRDefault="00405A1E" w:rsidP="00392F0B">
      <w:pPr>
        <w:suppressAutoHyphens/>
        <w:rPr>
          <w:sz w:val="28"/>
          <w:szCs w:val="28"/>
        </w:rPr>
      </w:pPr>
    </w:p>
    <w:p w:rsidR="009678C8" w:rsidRPr="0026425B" w:rsidRDefault="00C712E8" w:rsidP="00392F0B">
      <w:pPr>
        <w:suppressAutoHyphens/>
        <w:rPr>
          <w:sz w:val="28"/>
          <w:szCs w:val="28"/>
        </w:rPr>
      </w:pPr>
      <w:r w:rsidRPr="0026425B">
        <w:rPr>
          <w:noProof/>
          <w:sz w:val="28"/>
          <w:szCs w:val="28"/>
        </w:rPr>
        <w:lastRenderedPageBreak/>
        <w:drawing>
          <wp:inline distT="0" distB="0" distL="0" distR="0" wp14:anchorId="5B3B4E15" wp14:editId="0D2F662E">
            <wp:extent cx="8661947" cy="6377831"/>
            <wp:effectExtent l="0" t="0" r="0" b="0"/>
            <wp:docPr id="9" name="Рисунок 9" descr="Z:\Игошин Виктор\! ЛХР 2018\Схемы измен границ 2018_НА СЧИТКУ\jpg\Крапивинское_КатЗ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гошин Виктор\! ЛХР 2018\Схемы измен границ 2018_НА СЧИТКУ\jpg\Крапивинское_КатЗащ.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4479" cy="6379695"/>
                    </a:xfrm>
                    <a:prstGeom prst="rect">
                      <a:avLst/>
                    </a:prstGeom>
                    <a:noFill/>
                    <a:ln>
                      <a:noFill/>
                    </a:ln>
                  </pic:spPr>
                </pic:pic>
              </a:graphicData>
            </a:graphic>
          </wp:inline>
        </w:drawing>
      </w:r>
    </w:p>
    <w:bookmarkEnd w:id="70"/>
    <w:p w:rsidR="00B84C77" w:rsidRPr="0026425B" w:rsidRDefault="00B84C77" w:rsidP="00275705">
      <w:pPr>
        <w:suppressAutoHyphens/>
        <w:jc w:val="both"/>
        <w:sectPr w:rsidR="00B84C77" w:rsidRPr="0026425B" w:rsidSect="0099163E">
          <w:headerReference w:type="default" r:id="rId16"/>
          <w:footerReference w:type="even" r:id="rId17"/>
          <w:footerReference w:type="first" r:id="rId18"/>
          <w:pgSz w:w="16840" w:h="11907" w:orient="landscape" w:code="9"/>
          <w:pgMar w:top="1134" w:right="1134" w:bottom="1134" w:left="1134" w:header="720" w:footer="720" w:gutter="0"/>
          <w:cols w:space="720"/>
          <w:noEndnote/>
          <w:docGrid w:linePitch="299"/>
        </w:sectPr>
      </w:pPr>
    </w:p>
    <w:p w:rsidR="00C4633D" w:rsidRPr="0026425B" w:rsidRDefault="00955ED3" w:rsidP="007324AC">
      <w:pPr>
        <w:pStyle w:val="30"/>
      </w:pPr>
      <w:bookmarkStart w:id="71" w:name="_Toc466475722"/>
      <w:bookmarkStart w:id="72" w:name="_Toc499022599"/>
      <w:bookmarkStart w:id="73" w:name="_Toc508007663"/>
      <w:bookmarkStart w:id="74" w:name="_Toc513811797"/>
      <w:bookmarkStart w:id="75" w:name="_Toc58331343"/>
      <w:bookmarkStart w:id="76" w:name="_Toc323736957"/>
      <w:r w:rsidRPr="0026425B">
        <w:lastRenderedPageBreak/>
        <w:t>1.</w:t>
      </w:r>
      <w:r w:rsidR="004B6440" w:rsidRPr="0026425B">
        <w:t>1</w:t>
      </w:r>
      <w:r w:rsidR="004E68B0" w:rsidRPr="0026425B">
        <w:t xml:space="preserve">.6. </w:t>
      </w:r>
      <w:r w:rsidR="00C4633D" w:rsidRPr="0026425B">
        <w:t>Характеристика лесных и нелесных земель из состава земель лесного фонда на территории лесничества</w:t>
      </w:r>
      <w:bookmarkEnd w:id="71"/>
      <w:bookmarkEnd w:id="72"/>
      <w:bookmarkEnd w:id="73"/>
      <w:bookmarkEnd w:id="74"/>
      <w:bookmarkEnd w:id="75"/>
    </w:p>
    <w:bookmarkEnd w:id="76"/>
    <w:p w:rsidR="00827D00" w:rsidRPr="0026425B" w:rsidRDefault="00827D00" w:rsidP="00E1091F">
      <w:pPr>
        <w:suppressAutoHyphens/>
        <w:ind w:firstLine="720"/>
        <w:jc w:val="both"/>
        <w:rPr>
          <w:sz w:val="28"/>
          <w:szCs w:val="28"/>
        </w:rPr>
      </w:pPr>
    </w:p>
    <w:p w:rsidR="00A85988" w:rsidRPr="0026425B" w:rsidRDefault="00A85988" w:rsidP="007B1B39">
      <w:pPr>
        <w:suppressAutoHyphens/>
        <w:ind w:firstLine="709"/>
        <w:jc w:val="both"/>
      </w:pPr>
      <w:r w:rsidRPr="0026425B">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26425B">
        <w:rPr>
          <w:sz w:val="28"/>
          <w:szCs w:val="28"/>
        </w:rPr>
        <w:t>1.1.6.1</w:t>
      </w:r>
      <w:r w:rsidR="0089710A" w:rsidRPr="0026425B">
        <w:rPr>
          <w:sz w:val="28"/>
          <w:szCs w:val="28"/>
        </w:rPr>
        <w:t>.</w:t>
      </w:r>
    </w:p>
    <w:p w:rsidR="00A85988" w:rsidRPr="0026425B" w:rsidRDefault="00A85988" w:rsidP="007B1B39">
      <w:pPr>
        <w:pStyle w:val="af6"/>
        <w:suppressAutoHyphens/>
        <w:rPr>
          <w:sz w:val="28"/>
          <w:szCs w:val="28"/>
        </w:rPr>
      </w:pPr>
      <w:r w:rsidRPr="0026425B">
        <w:rPr>
          <w:sz w:val="28"/>
          <w:szCs w:val="28"/>
        </w:rPr>
        <w:t xml:space="preserve">Таблица </w:t>
      </w:r>
      <w:r w:rsidR="00B9354D" w:rsidRPr="0026425B">
        <w:rPr>
          <w:sz w:val="28"/>
          <w:szCs w:val="28"/>
        </w:rPr>
        <w:t>1.1.6.1</w:t>
      </w:r>
    </w:p>
    <w:p w:rsidR="00EA2251" w:rsidRPr="0026425B" w:rsidRDefault="00EA2251" w:rsidP="00EA2251"/>
    <w:tbl>
      <w:tblPr>
        <w:tblW w:w="8980" w:type="dxa"/>
        <w:tblInd w:w="93" w:type="dxa"/>
        <w:tblLook w:val="04A0" w:firstRow="1" w:lastRow="0" w:firstColumn="1" w:lastColumn="0" w:noHBand="0" w:noVBand="1"/>
      </w:tblPr>
      <w:tblGrid>
        <w:gridCol w:w="5680"/>
        <w:gridCol w:w="2340"/>
        <w:gridCol w:w="960"/>
      </w:tblGrid>
      <w:tr w:rsidR="00EA2251" w:rsidRPr="0026425B" w:rsidTr="00EA2251">
        <w:trPr>
          <w:trHeight w:val="300"/>
        </w:trPr>
        <w:tc>
          <w:tcPr>
            <w:tcW w:w="5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Показатели характеристики земель</w:t>
            </w:r>
          </w:p>
        </w:tc>
        <w:tc>
          <w:tcPr>
            <w:tcW w:w="3300" w:type="dxa"/>
            <w:gridSpan w:val="2"/>
            <w:tcBorders>
              <w:top w:val="single" w:sz="4" w:space="0" w:color="auto"/>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Всего по лесничеству</w:t>
            </w:r>
          </w:p>
        </w:tc>
      </w:tr>
      <w:tr w:rsidR="00EA2251" w:rsidRPr="0026425B" w:rsidTr="00EA2251">
        <w:trPr>
          <w:trHeight w:val="300"/>
        </w:trPr>
        <w:tc>
          <w:tcPr>
            <w:tcW w:w="5680" w:type="dxa"/>
            <w:vMerge/>
            <w:tcBorders>
              <w:top w:val="single" w:sz="4" w:space="0" w:color="auto"/>
              <w:left w:val="single" w:sz="4" w:space="0" w:color="auto"/>
              <w:bottom w:val="single" w:sz="4" w:space="0" w:color="auto"/>
              <w:right w:val="single" w:sz="4" w:space="0" w:color="auto"/>
            </w:tcBorders>
            <w:vAlign w:val="center"/>
            <w:hideMark/>
          </w:tcPr>
          <w:p w:rsidR="00EA2251" w:rsidRPr="0026425B" w:rsidRDefault="00EA2251" w:rsidP="00EA2251">
            <w:pPr>
              <w:jc w:val="left"/>
              <w:rPr>
                <w:color w:val="000000"/>
                <w:szCs w:val="22"/>
              </w:rPr>
            </w:pP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площадь, га</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1</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3</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b/>
                <w:bCs/>
                <w:color w:val="000000"/>
                <w:szCs w:val="22"/>
              </w:rPr>
            </w:pPr>
            <w:r w:rsidRPr="0026425B">
              <w:rPr>
                <w:b/>
                <w:bCs/>
                <w:color w:val="000000"/>
                <w:szCs w:val="22"/>
              </w:rPr>
              <w:t>Общая площадь земель</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b/>
                <w:bCs/>
                <w:color w:val="000000"/>
                <w:szCs w:val="22"/>
              </w:rPr>
            </w:pPr>
            <w:r w:rsidRPr="0026425B">
              <w:rPr>
                <w:b/>
                <w:bCs/>
                <w:color w:val="000000"/>
                <w:szCs w:val="22"/>
              </w:rPr>
              <w:t>520108</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b/>
                <w:bCs/>
                <w:color w:val="000000"/>
                <w:szCs w:val="22"/>
              </w:rPr>
            </w:pPr>
            <w:r w:rsidRPr="0026425B">
              <w:rPr>
                <w:b/>
                <w:bCs/>
                <w:color w:val="000000"/>
                <w:szCs w:val="22"/>
              </w:rPr>
              <w:t>100</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Лесные земли – всего</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505158</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97,1</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Земли, покрытые лесной растительностью – всего</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472199</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90,8</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в т.ч. лесные культуры</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18823</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3,6</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Земли, не покрытые лесной растительностью – всего</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32959</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6,3</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в том числе:</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r w:rsidRPr="0026425B">
              <w:rPr>
                <w:color w:val="000000"/>
                <w:szCs w:val="22"/>
              </w:rPr>
              <w:t> </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A2251" w:rsidP="00EA2251">
            <w:pPr>
              <w:rPr>
                <w:color w:val="000000"/>
                <w:szCs w:val="22"/>
              </w:rPr>
            </w:pP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несомкнувшиеся лесные культуры</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374</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0,1</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лесные питомники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естественные редины</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27859</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13252">
            <w:pPr>
              <w:rPr>
                <w:color w:val="000000"/>
                <w:szCs w:val="22"/>
              </w:rPr>
            </w:pPr>
            <w:r w:rsidRPr="0026425B">
              <w:rPr>
                <w:color w:val="000000"/>
                <w:szCs w:val="22"/>
              </w:rPr>
              <w:t>5,3</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Фонд лесовосстановления всего, в том числе:</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4726</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0,9</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гари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погибшие древостои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98</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вырубки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282</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0,1</w:t>
            </w:r>
          </w:p>
        </w:tc>
      </w:tr>
      <w:tr w:rsidR="00EA2251" w:rsidRPr="0026425B" w:rsidTr="00EA225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A2251" w:rsidRPr="0026425B" w:rsidRDefault="00EA2251" w:rsidP="00EA2251">
            <w:pPr>
              <w:jc w:val="left"/>
              <w:rPr>
                <w:color w:val="000000"/>
                <w:szCs w:val="22"/>
              </w:rPr>
            </w:pPr>
            <w:r w:rsidRPr="0026425B">
              <w:rPr>
                <w:color w:val="000000"/>
                <w:szCs w:val="22"/>
              </w:rPr>
              <w:t>прогалины, пустыри</w:t>
            </w:r>
          </w:p>
        </w:tc>
        <w:tc>
          <w:tcPr>
            <w:tcW w:w="2340" w:type="dxa"/>
            <w:tcBorders>
              <w:top w:val="nil"/>
              <w:left w:val="nil"/>
              <w:bottom w:val="single" w:sz="4" w:space="0" w:color="auto"/>
              <w:right w:val="single" w:sz="4" w:space="0" w:color="auto"/>
            </w:tcBorders>
            <w:shd w:val="clear" w:color="auto" w:fill="auto"/>
            <w:vAlign w:val="center"/>
            <w:hideMark/>
          </w:tcPr>
          <w:p w:rsidR="00EA2251" w:rsidRPr="0026425B" w:rsidRDefault="003C54AC" w:rsidP="00EA2251">
            <w:pPr>
              <w:rPr>
                <w:color w:val="000000"/>
                <w:szCs w:val="22"/>
              </w:rPr>
            </w:pPr>
            <w:r w:rsidRPr="0026425B">
              <w:rPr>
                <w:color w:val="000000"/>
                <w:szCs w:val="22"/>
              </w:rPr>
              <w:t>4344</w:t>
            </w:r>
          </w:p>
        </w:tc>
        <w:tc>
          <w:tcPr>
            <w:tcW w:w="960" w:type="dxa"/>
            <w:tcBorders>
              <w:top w:val="nil"/>
              <w:left w:val="nil"/>
              <w:bottom w:val="single" w:sz="4" w:space="0" w:color="auto"/>
              <w:right w:val="single" w:sz="4" w:space="0" w:color="auto"/>
            </w:tcBorders>
            <w:shd w:val="clear" w:color="auto" w:fill="auto"/>
            <w:vAlign w:val="center"/>
            <w:hideMark/>
          </w:tcPr>
          <w:p w:rsidR="00EA2251" w:rsidRPr="0026425B" w:rsidRDefault="00E13252" w:rsidP="00EA2251">
            <w:pPr>
              <w:rPr>
                <w:color w:val="000000"/>
                <w:szCs w:val="22"/>
              </w:rPr>
            </w:pPr>
            <w:r w:rsidRPr="0026425B">
              <w:rPr>
                <w:color w:val="000000"/>
                <w:szCs w:val="22"/>
              </w:rPr>
              <w:t>0,8</w:t>
            </w:r>
          </w:p>
        </w:tc>
      </w:tr>
      <w:tr w:rsidR="00E13252"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E13252" w:rsidRPr="0026425B" w:rsidRDefault="00E13252" w:rsidP="00EA2251">
            <w:pPr>
              <w:jc w:val="left"/>
              <w:rPr>
                <w:color w:val="000000"/>
                <w:szCs w:val="22"/>
              </w:rPr>
            </w:pPr>
            <w:r w:rsidRPr="0026425B">
              <w:rPr>
                <w:color w:val="000000"/>
                <w:szCs w:val="22"/>
              </w:rPr>
              <w:t>Нелесные земли – всего</w:t>
            </w:r>
          </w:p>
        </w:tc>
        <w:tc>
          <w:tcPr>
            <w:tcW w:w="2340" w:type="dxa"/>
            <w:tcBorders>
              <w:top w:val="nil"/>
              <w:left w:val="nil"/>
              <w:bottom w:val="single" w:sz="4" w:space="0" w:color="auto"/>
              <w:right w:val="single" w:sz="4" w:space="0" w:color="auto"/>
            </w:tcBorders>
            <w:shd w:val="clear" w:color="auto" w:fill="auto"/>
            <w:hideMark/>
          </w:tcPr>
          <w:p w:rsidR="00E13252" w:rsidRPr="0026425B" w:rsidRDefault="00E13252" w:rsidP="00B36601">
            <w:pPr>
              <w:rPr>
                <w:szCs w:val="22"/>
              </w:rPr>
            </w:pPr>
            <w:r w:rsidRPr="0026425B">
              <w:rPr>
                <w:szCs w:val="22"/>
              </w:rPr>
              <w:t>14950</w:t>
            </w:r>
          </w:p>
        </w:tc>
        <w:tc>
          <w:tcPr>
            <w:tcW w:w="960" w:type="dxa"/>
            <w:tcBorders>
              <w:top w:val="nil"/>
              <w:left w:val="nil"/>
              <w:bottom w:val="single" w:sz="4" w:space="0" w:color="auto"/>
              <w:right w:val="single" w:sz="4" w:space="0" w:color="auto"/>
            </w:tcBorders>
            <w:shd w:val="clear" w:color="auto" w:fill="auto"/>
            <w:hideMark/>
          </w:tcPr>
          <w:p w:rsidR="00E13252" w:rsidRPr="0026425B" w:rsidRDefault="00E13252" w:rsidP="00B36601">
            <w:pPr>
              <w:rPr>
                <w:szCs w:val="22"/>
              </w:rPr>
            </w:pPr>
            <w:r w:rsidRPr="0026425B">
              <w:rPr>
                <w:szCs w:val="22"/>
              </w:rPr>
              <w:t>2,9</w:t>
            </w:r>
          </w:p>
        </w:tc>
      </w:tr>
      <w:tr w:rsidR="00894F47" w:rsidRPr="0026425B" w:rsidTr="00B36601">
        <w:trPr>
          <w:trHeight w:val="315"/>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 w:val="24"/>
              </w:rPr>
            </w:pPr>
            <w:r w:rsidRPr="0026425B">
              <w:rPr>
                <w:color w:val="000000"/>
                <w:sz w:val="24"/>
              </w:rPr>
              <w:t>пашни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72</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сенокосы</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3161</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0,6</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пастбища</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731</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воды</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1877</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0,4</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сады, тутовники, ягодники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дороги, просеки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680</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усадьбы и прочие</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237</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болота</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521</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0,1</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пески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47</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w:t>
            </w:r>
          </w:p>
        </w:tc>
      </w:tr>
      <w:tr w:rsidR="00894F47" w:rsidRPr="0026425B" w:rsidTr="00B36601">
        <w:trPr>
          <w:trHeight w:val="300"/>
        </w:trPr>
        <w:tc>
          <w:tcPr>
            <w:tcW w:w="5680" w:type="dxa"/>
            <w:tcBorders>
              <w:top w:val="nil"/>
              <w:left w:val="single" w:sz="4" w:space="0" w:color="auto"/>
              <w:bottom w:val="single" w:sz="4" w:space="0" w:color="auto"/>
              <w:right w:val="single" w:sz="4" w:space="0" w:color="auto"/>
            </w:tcBorders>
            <w:shd w:val="clear" w:color="auto" w:fill="auto"/>
            <w:vAlign w:val="center"/>
            <w:hideMark/>
          </w:tcPr>
          <w:p w:rsidR="00894F47" w:rsidRPr="0026425B" w:rsidRDefault="00894F47" w:rsidP="00EA2251">
            <w:pPr>
              <w:jc w:val="left"/>
              <w:rPr>
                <w:color w:val="000000"/>
                <w:szCs w:val="22"/>
              </w:rPr>
            </w:pPr>
            <w:r w:rsidRPr="0026425B">
              <w:rPr>
                <w:color w:val="000000"/>
                <w:szCs w:val="22"/>
              </w:rPr>
              <w:t>прочие земли</w:t>
            </w:r>
          </w:p>
        </w:tc>
        <w:tc>
          <w:tcPr>
            <w:tcW w:w="234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7624</w:t>
            </w:r>
          </w:p>
        </w:tc>
        <w:tc>
          <w:tcPr>
            <w:tcW w:w="960" w:type="dxa"/>
            <w:tcBorders>
              <w:top w:val="nil"/>
              <w:left w:val="nil"/>
              <w:bottom w:val="single" w:sz="4" w:space="0" w:color="auto"/>
              <w:right w:val="single" w:sz="4" w:space="0" w:color="auto"/>
            </w:tcBorders>
            <w:shd w:val="clear" w:color="auto" w:fill="auto"/>
            <w:hideMark/>
          </w:tcPr>
          <w:p w:rsidR="00894F47" w:rsidRPr="0026425B" w:rsidRDefault="00894F47" w:rsidP="00B36601">
            <w:pPr>
              <w:rPr>
                <w:szCs w:val="22"/>
              </w:rPr>
            </w:pPr>
            <w:r w:rsidRPr="0026425B">
              <w:rPr>
                <w:szCs w:val="22"/>
              </w:rPr>
              <w:t>1,5</w:t>
            </w:r>
          </w:p>
        </w:tc>
      </w:tr>
    </w:tbl>
    <w:p w:rsidR="000E4FD2" w:rsidRPr="0026425B" w:rsidRDefault="000E4FD2" w:rsidP="000E4FD2">
      <w:pPr>
        <w:shd w:val="clear" w:color="auto" w:fill="FFFFFF"/>
        <w:suppressAutoHyphens/>
        <w:ind w:firstLine="709"/>
        <w:jc w:val="both"/>
        <w:rPr>
          <w:sz w:val="28"/>
        </w:rPr>
      </w:pPr>
      <w:bookmarkStart w:id="77" w:name="_Toc213131761"/>
      <w:bookmarkStart w:id="78" w:name="_Toc307383486"/>
      <w:bookmarkStart w:id="79" w:name="_Toc323736958"/>
      <w:bookmarkStart w:id="80" w:name="_Toc466475723"/>
      <w:bookmarkStart w:id="81" w:name="_Toc499022600"/>
      <w:bookmarkStart w:id="82" w:name="_Toc508007664"/>
    </w:p>
    <w:p w:rsidR="0039234E" w:rsidRPr="0026425B" w:rsidRDefault="0039234E" w:rsidP="000E4FD2">
      <w:pPr>
        <w:shd w:val="clear" w:color="auto" w:fill="FFFFFF"/>
        <w:suppressAutoHyphens/>
        <w:ind w:firstLine="709"/>
        <w:jc w:val="both"/>
        <w:rPr>
          <w:sz w:val="28"/>
        </w:rPr>
      </w:pPr>
    </w:p>
    <w:p w:rsidR="00540A28" w:rsidRPr="0026425B" w:rsidRDefault="00955ED3" w:rsidP="007324AC">
      <w:pPr>
        <w:pStyle w:val="30"/>
      </w:pPr>
      <w:bookmarkStart w:id="83" w:name="_Toc513811798"/>
      <w:bookmarkStart w:id="84" w:name="_Toc58331344"/>
      <w:r w:rsidRPr="0026425B">
        <w:t>1.</w:t>
      </w:r>
      <w:r w:rsidR="0089710A" w:rsidRPr="0026425B">
        <w:t>1</w:t>
      </w:r>
      <w:r w:rsidR="004B6440" w:rsidRPr="0026425B">
        <w:t>.</w:t>
      </w:r>
      <w:r w:rsidR="004E68B0" w:rsidRPr="0026425B">
        <w:t>7.</w:t>
      </w:r>
      <w:r w:rsidR="00540A28" w:rsidRPr="0026425B">
        <w:t xml:space="preserve"> </w:t>
      </w:r>
      <w:bookmarkEnd w:id="77"/>
      <w:bookmarkEnd w:id="78"/>
      <w:r w:rsidR="00540A28" w:rsidRPr="0026425B">
        <w:t xml:space="preserve">Характеристика имеющихся </w:t>
      </w:r>
      <w:r w:rsidR="00082763" w:rsidRPr="0026425B">
        <w:t xml:space="preserve">и проектируемых </w:t>
      </w:r>
      <w:r w:rsidR="00540A28" w:rsidRPr="0026425B">
        <w:t>особо охраняемых природных территорий и объектов, планов по их организации, развитию экологических сетей, сохранению биоразнообразия</w:t>
      </w:r>
      <w:bookmarkEnd w:id="79"/>
      <w:bookmarkEnd w:id="80"/>
      <w:bookmarkEnd w:id="81"/>
      <w:bookmarkEnd w:id="82"/>
      <w:bookmarkEnd w:id="83"/>
      <w:bookmarkEnd w:id="84"/>
    </w:p>
    <w:p w:rsidR="002D45C6" w:rsidRPr="0026425B" w:rsidRDefault="002D45C6" w:rsidP="00E1091F">
      <w:pPr>
        <w:suppressAutoHyphens/>
        <w:ind w:firstLine="720"/>
        <w:jc w:val="both"/>
        <w:rPr>
          <w:sz w:val="28"/>
          <w:szCs w:val="28"/>
        </w:rPr>
      </w:pPr>
    </w:p>
    <w:p w:rsidR="00F93345" w:rsidRPr="0026425B" w:rsidRDefault="00F93345" w:rsidP="00F93345">
      <w:pPr>
        <w:pStyle w:val="a9"/>
        <w:ind w:firstLine="709"/>
        <w:rPr>
          <w:sz w:val="28"/>
          <w:szCs w:val="28"/>
        </w:rPr>
      </w:pPr>
      <w:r w:rsidRPr="0026425B">
        <w:rPr>
          <w:sz w:val="28"/>
          <w:szCs w:val="24"/>
        </w:rPr>
        <w:t xml:space="preserve">На территории лесного фонда лесничества расположены государственный природный заказник регионального значения </w:t>
      </w:r>
      <w:r w:rsidRPr="0026425B">
        <w:rPr>
          <w:sz w:val="28"/>
          <w:szCs w:val="28"/>
        </w:rPr>
        <w:t xml:space="preserve">«Салтымаковский» и «Бунгарапско-Ажендаровский», организованные </w:t>
      </w:r>
      <w:r w:rsidRPr="0026425B">
        <w:rPr>
          <w:sz w:val="28"/>
          <w:szCs w:val="24"/>
        </w:rPr>
        <w:t xml:space="preserve">в целях сохранения биологического разнообразия Кемеровской области, в том </w:t>
      </w:r>
      <w:r w:rsidRPr="0026425B">
        <w:rPr>
          <w:sz w:val="28"/>
          <w:szCs w:val="24"/>
        </w:rPr>
        <w:lastRenderedPageBreak/>
        <w:t>числе с целью охраны и воспроизводства объектов животного мира, отнесенных к объектам охоты, охраны мест их обитания, сохранения и восстановления численности редких и исчезающих видов животного и растительного мира.</w:t>
      </w:r>
    </w:p>
    <w:p w:rsidR="00F93345" w:rsidRPr="0026425B" w:rsidRDefault="00F93345" w:rsidP="00F93345">
      <w:pPr>
        <w:ind w:firstLine="709"/>
        <w:jc w:val="both"/>
        <w:rPr>
          <w:sz w:val="28"/>
          <w:szCs w:val="28"/>
        </w:rPr>
      </w:pPr>
      <w:r w:rsidRPr="0026425B">
        <w:rPr>
          <w:sz w:val="28"/>
          <w:szCs w:val="28"/>
        </w:rPr>
        <w:t>Постановлением Коллегии Администрации Кемеровской области от 14.10.2009 № 412 «О государственных природных заказниках Кемеровской области» продлены сроки действия заказников, уточнено описание их границ и утверждены Положения о заказниках.</w:t>
      </w:r>
    </w:p>
    <w:p w:rsidR="00F93345" w:rsidRPr="0026425B" w:rsidRDefault="00F93345" w:rsidP="00F93345">
      <w:pPr>
        <w:ind w:firstLine="709"/>
        <w:jc w:val="both"/>
        <w:rPr>
          <w:sz w:val="28"/>
          <w:szCs w:val="28"/>
        </w:rPr>
      </w:pPr>
      <w:r w:rsidRPr="0026425B">
        <w:rPr>
          <w:sz w:val="28"/>
          <w:szCs w:val="28"/>
        </w:rPr>
        <w:t>Постановлениями Коллегии Адм</w:t>
      </w:r>
      <w:r w:rsidR="00C10662" w:rsidRPr="0026425B">
        <w:rPr>
          <w:sz w:val="28"/>
          <w:szCs w:val="28"/>
        </w:rPr>
        <w:t xml:space="preserve">инистрации Кемеровской области </w:t>
      </w:r>
      <w:r w:rsidRPr="0026425B">
        <w:rPr>
          <w:sz w:val="28"/>
          <w:szCs w:val="28"/>
        </w:rPr>
        <w:t>от 19.01.2011 № 427, от 27.07.2012 № 302, от 14.03.2013 № 97, от 02.10.2014 № 404, от 21.07.2015 № 230 внесены изменения в Положения о государственных природных заказниках «Салтымаковский» и «Бунгарапско-Ажендаровский».</w:t>
      </w:r>
    </w:p>
    <w:p w:rsidR="0039234E" w:rsidRPr="0026425B" w:rsidRDefault="0039234E" w:rsidP="0039234E">
      <w:pPr>
        <w:widowControl w:val="0"/>
        <w:autoSpaceDE w:val="0"/>
        <w:autoSpaceDN w:val="0"/>
        <w:adjustRightInd w:val="0"/>
        <w:rPr>
          <w:sz w:val="28"/>
          <w:szCs w:val="28"/>
        </w:rPr>
      </w:pPr>
    </w:p>
    <w:p w:rsidR="00BD3214" w:rsidRPr="0026425B" w:rsidRDefault="00BD3214" w:rsidP="007B1B39">
      <w:pPr>
        <w:suppressAutoHyphens/>
        <w:ind w:firstLine="709"/>
        <w:jc w:val="both"/>
        <w:rPr>
          <w:sz w:val="28"/>
          <w:szCs w:val="28"/>
        </w:rPr>
      </w:pPr>
    </w:p>
    <w:p w:rsidR="00A3532F" w:rsidRPr="0026425B" w:rsidRDefault="00A3532F" w:rsidP="007B1B39">
      <w:pPr>
        <w:shd w:val="clear" w:color="auto" w:fill="FFFFFF"/>
        <w:suppressAutoHyphens/>
        <w:ind w:firstLine="709"/>
        <w:jc w:val="both"/>
        <w:rPr>
          <w:spacing w:val="-4"/>
          <w:sz w:val="28"/>
          <w:szCs w:val="28"/>
        </w:rPr>
        <w:sectPr w:rsidR="00A3532F" w:rsidRPr="0026425B" w:rsidSect="0099163E">
          <w:pgSz w:w="11907" w:h="16840" w:code="9"/>
          <w:pgMar w:top="1134" w:right="851" w:bottom="1134" w:left="1701" w:header="720" w:footer="720" w:gutter="0"/>
          <w:cols w:space="720"/>
          <w:noEndnote/>
          <w:docGrid w:linePitch="299"/>
        </w:sectPr>
      </w:pPr>
    </w:p>
    <w:p w:rsidR="008D5CD0" w:rsidRPr="0026425B" w:rsidRDefault="008D5CD0" w:rsidP="008D5CD0">
      <w:pPr>
        <w:pStyle w:val="ConsPlusNormal"/>
        <w:suppressAutoHyphens/>
        <w:ind w:firstLine="540"/>
        <w:jc w:val="right"/>
        <w:rPr>
          <w:rFonts w:ascii="Times New Roman" w:hAnsi="Times New Roman"/>
          <w:i/>
          <w:iCs/>
          <w:sz w:val="28"/>
          <w:szCs w:val="28"/>
        </w:rPr>
      </w:pPr>
      <w:bookmarkStart w:id="85" w:name="edit_2015_122"/>
      <w:bookmarkEnd w:id="85"/>
      <w:r w:rsidRPr="0026425B">
        <w:rPr>
          <w:rFonts w:ascii="Times New Roman" w:hAnsi="Times New Roman"/>
          <w:i/>
          <w:iCs/>
          <w:sz w:val="28"/>
          <w:szCs w:val="28"/>
        </w:rPr>
        <w:lastRenderedPageBreak/>
        <w:t>Таблица 1.1.7.1</w:t>
      </w:r>
    </w:p>
    <w:p w:rsidR="000E0B84" w:rsidRPr="0026425B" w:rsidRDefault="000E0B84" w:rsidP="000E0B84">
      <w:pPr>
        <w:suppressAutoHyphens/>
        <w:rPr>
          <w:sz w:val="28"/>
          <w:szCs w:val="28"/>
        </w:rPr>
      </w:pPr>
      <w:r w:rsidRPr="0026425B">
        <w:rPr>
          <w:sz w:val="28"/>
          <w:szCs w:val="28"/>
        </w:rPr>
        <w:t>Перечень особо охраняемых природных территорий на территории лесничества</w:t>
      </w:r>
    </w:p>
    <w:p w:rsidR="000E0B84" w:rsidRPr="0026425B" w:rsidRDefault="000E0B84" w:rsidP="000E0B84">
      <w:pPr>
        <w:suppressAutoHyphens/>
        <w:rPr>
          <w:sz w:val="16"/>
          <w:szCs w:val="16"/>
        </w:rPr>
      </w:pPr>
    </w:p>
    <w:tbl>
      <w:tblPr>
        <w:tblW w:w="5071" w:type="pct"/>
        <w:tblLayout w:type="fixed"/>
        <w:tblLook w:val="04A0" w:firstRow="1" w:lastRow="0" w:firstColumn="1" w:lastColumn="0" w:noHBand="0" w:noVBand="1"/>
      </w:tblPr>
      <w:tblGrid>
        <w:gridCol w:w="489"/>
        <w:gridCol w:w="1925"/>
        <w:gridCol w:w="2568"/>
        <w:gridCol w:w="1091"/>
        <w:gridCol w:w="1271"/>
        <w:gridCol w:w="1415"/>
        <w:gridCol w:w="1700"/>
        <w:gridCol w:w="2974"/>
        <w:gridCol w:w="1277"/>
      </w:tblGrid>
      <w:tr w:rsidR="00F0574C" w:rsidRPr="0026425B" w:rsidTr="00BB3E17">
        <w:trPr>
          <w:trHeight w:val="57"/>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 п/п</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Категория,</w:t>
            </w:r>
            <w:r w:rsidRPr="0026425B">
              <w:rPr>
                <w:b/>
                <w:bCs/>
                <w:color w:val="000000"/>
                <w:sz w:val="20"/>
                <w:szCs w:val="20"/>
              </w:rPr>
              <w:t xml:space="preserve"> </w:t>
            </w:r>
            <w:r w:rsidRPr="0026425B">
              <w:rPr>
                <w:color w:val="000000"/>
                <w:sz w:val="20"/>
                <w:szCs w:val="20"/>
              </w:rPr>
              <w:t>значение,</w:t>
            </w:r>
            <w:r w:rsidRPr="0026425B">
              <w:rPr>
                <w:b/>
                <w:bCs/>
                <w:color w:val="000000"/>
                <w:sz w:val="20"/>
                <w:szCs w:val="20"/>
              </w:rPr>
              <w:t xml:space="preserve"> </w:t>
            </w:r>
            <w:r w:rsidRPr="0026425B">
              <w:rPr>
                <w:color w:val="000000"/>
                <w:sz w:val="20"/>
                <w:szCs w:val="20"/>
              </w:rPr>
              <w:t>название ООПТ</w:t>
            </w:r>
          </w:p>
        </w:tc>
        <w:tc>
          <w:tcPr>
            <w:tcW w:w="8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Нормативная основа  функционирования ООПТ</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Общая площадь, тыс, га</w:t>
            </w:r>
          </w:p>
        </w:tc>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Функциональные зоны (при наличии в положении об ООПТ)</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Площадь функциональной зоны, га (при наличии в положении об ООПТ)</w:t>
            </w:r>
          </w:p>
        </w:tc>
        <w:tc>
          <w:tcPr>
            <w:tcW w:w="1589" w:type="pct"/>
            <w:gridSpan w:val="2"/>
            <w:tcBorders>
              <w:top w:val="single" w:sz="4" w:space="0" w:color="auto"/>
              <w:left w:val="nil"/>
              <w:bottom w:val="single" w:sz="4" w:space="0" w:color="auto"/>
              <w:right w:val="single" w:sz="4" w:space="0" w:color="auto"/>
            </w:tcBorders>
            <w:shd w:val="clear" w:color="auto" w:fill="auto"/>
            <w:vAlign w:val="center"/>
            <w:hideMark/>
          </w:tcPr>
          <w:p w:rsidR="00F0574C" w:rsidRPr="0026425B" w:rsidRDefault="00F0574C" w:rsidP="0029700D">
            <w:pPr>
              <w:rPr>
                <w:color w:val="000000"/>
                <w:sz w:val="20"/>
                <w:szCs w:val="20"/>
              </w:rPr>
            </w:pPr>
            <w:r w:rsidRPr="0026425B">
              <w:rPr>
                <w:color w:val="000000"/>
                <w:sz w:val="20"/>
                <w:szCs w:val="20"/>
              </w:rPr>
              <w:t>Местоположение в границах лесничества</w:t>
            </w:r>
          </w:p>
        </w:tc>
        <w:tc>
          <w:tcPr>
            <w:tcW w:w="434" w:type="pct"/>
            <w:tcBorders>
              <w:top w:val="single" w:sz="4" w:space="0" w:color="auto"/>
              <w:left w:val="nil"/>
              <w:bottom w:val="single" w:sz="4" w:space="0" w:color="auto"/>
              <w:right w:val="single" w:sz="4" w:space="0" w:color="auto"/>
            </w:tcBorders>
            <w:shd w:val="clear" w:color="auto" w:fill="auto"/>
            <w:vAlign w:val="center"/>
          </w:tcPr>
          <w:p w:rsidR="00F0574C" w:rsidRPr="0026425B" w:rsidRDefault="00F0574C" w:rsidP="00F0574C">
            <w:pPr>
              <w:rPr>
                <w:color w:val="000000"/>
                <w:sz w:val="20"/>
                <w:szCs w:val="20"/>
              </w:rPr>
            </w:pPr>
          </w:p>
        </w:tc>
      </w:tr>
      <w:tr w:rsidR="00BB3E17" w:rsidRPr="0026425B" w:rsidTr="00BB3E17">
        <w:trPr>
          <w:trHeight w:val="57"/>
        </w:trPr>
        <w:tc>
          <w:tcPr>
            <w:tcW w:w="166"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432"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578" w:type="pct"/>
            <w:tcBorders>
              <w:top w:val="nil"/>
              <w:left w:val="nil"/>
              <w:bottom w:val="single" w:sz="4" w:space="0" w:color="auto"/>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Участковое лесничество</w:t>
            </w:r>
          </w:p>
        </w:tc>
        <w:tc>
          <w:tcPr>
            <w:tcW w:w="1011" w:type="pct"/>
            <w:tcBorders>
              <w:top w:val="nil"/>
              <w:left w:val="nil"/>
              <w:bottom w:val="single" w:sz="4" w:space="0" w:color="auto"/>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Номера кварталов или их частей</w:t>
            </w:r>
          </w:p>
        </w:tc>
        <w:tc>
          <w:tcPr>
            <w:tcW w:w="434" w:type="pct"/>
            <w:tcBorders>
              <w:top w:val="nil"/>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Площадь*, га</w:t>
            </w:r>
          </w:p>
        </w:tc>
      </w:tr>
      <w:tr w:rsidR="00BB3E17" w:rsidRPr="0026425B" w:rsidTr="00BB3E17">
        <w:trPr>
          <w:trHeight w:val="57"/>
        </w:trPr>
        <w:tc>
          <w:tcPr>
            <w:tcW w:w="166" w:type="pct"/>
            <w:tcBorders>
              <w:top w:val="nil"/>
              <w:left w:val="single" w:sz="4" w:space="0" w:color="auto"/>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 </w:t>
            </w:r>
          </w:p>
        </w:tc>
        <w:tc>
          <w:tcPr>
            <w:tcW w:w="654"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1</w:t>
            </w:r>
          </w:p>
        </w:tc>
        <w:tc>
          <w:tcPr>
            <w:tcW w:w="873"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2</w:t>
            </w:r>
          </w:p>
        </w:tc>
        <w:tc>
          <w:tcPr>
            <w:tcW w:w="371"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3</w:t>
            </w:r>
          </w:p>
        </w:tc>
        <w:tc>
          <w:tcPr>
            <w:tcW w:w="432"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4</w:t>
            </w:r>
          </w:p>
        </w:tc>
        <w:tc>
          <w:tcPr>
            <w:tcW w:w="481"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5</w:t>
            </w:r>
          </w:p>
        </w:tc>
        <w:tc>
          <w:tcPr>
            <w:tcW w:w="578"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6</w:t>
            </w:r>
          </w:p>
        </w:tc>
        <w:tc>
          <w:tcPr>
            <w:tcW w:w="1011" w:type="pct"/>
            <w:tcBorders>
              <w:top w:val="nil"/>
              <w:left w:val="nil"/>
              <w:bottom w:val="nil"/>
              <w:right w:val="single" w:sz="4" w:space="0" w:color="auto"/>
            </w:tcBorders>
            <w:shd w:val="clear" w:color="auto" w:fill="auto"/>
            <w:vAlign w:val="center"/>
            <w:hideMark/>
          </w:tcPr>
          <w:p w:rsidR="00BB3E17" w:rsidRPr="0026425B" w:rsidRDefault="00BB3E17" w:rsidP="00BB3E17">
            <w:pPr>
              <w:rPr>
                <w:color w:val="000000"/>
                <w:sz w:val="20"/>
                <w:szCs w:val="20"/>
              </w:rPr>
            </w:pPr>
            <w:r w:rsidRPr="0026425B">
              <w:rPr>
                <w:color w:val="000000"/>
                <w:sz w:val="20"/>
                <w:szCs w:val="20"/>
              </w:rPr>
              <w:t>7</w:t>
            </w:r>
          </w:p>
        </w:tc>
        <w:tc>
          <w:tcPr>
            <w:tcW w:w="434" w:type="pct"/>
            <w:tcBorders>
              <w:top w:val="nil"/>
              <w:left w:val="nil"/>
              <w:bottom w:val="nil"/>
              <w:right w:val="single" w:sz="4" w:space="0" w:color="auto"/>
            </w:tcBorders>
            <w:shd w:val="clear" w:color="auto" w:fill="auto"/>
            <w:vAlign w:val="center"/>
          </w:tcPr>
          <w:p w:rsidR="00BB3E17" w:rsidRPr="0026425B" w:rsidRDefault="00BB3E17" w:rsidP="00BB3E17">
            <w:pPr>
              <w:rPr>
                <w:color w:val="000000"/>
                <w:sz w:val="20"/>
                <w:szCs w:val="20"/>
              </w:rPr>
            </w:pPr>
          </w:p>
        </w:tc>
      </w:tr>
      <w:tr w:rsidR="00BB3E17" w:rsidRPr="0026425B" w:rsidTr="00C10662">
        <w:trPr>
          <w:trHeight w:val="519"/>
        </w:trPr>
        <w:tc>
          <w:tcPr>
            <w:tcW w:w="166" w:type="pct"/>
            <w:vMerge w:val="restart"/>
            <w:tcBorders>
              <w:top w:val="single" w:sz="4" w:space="0" w:color="auto"/>
              <w:left w:val="single" w:sz="4" w:space="0" w:color="auto"/>
              <w:right w:val="single" w:sz="4" w:space="0" w:color="auto"/>
            </w:tcBorders>
            <w:shd w:val="clear" w:color="auto" w:fill="auto"/>
            <w:hideMark/>
          </w:tcPr>
          <w:p w:rsidR="00BB3E17" w:rsidRPr="0026425B" w:rsidRDefault="00BB3E17" w:rsidP="00BB3E17">
            <w:pPr>
              <w:rPr>
                <w:color w:val="000000"/>
                <w:sz w:val="20"/>
                <w:szCs w:val="20"/>
              </w:rPr>
            </w:pPr>
            <w:r w:rsidRPr="0026425B">
              <w:rPr>
                <w:color w:val="000000"/>
                <w:sz w:val="20"/>
                <w:szCs w:val="20"/>
              </w:rPr>
              <w:t>1</w:t>
            </w:r>
          </w:p>
        </w:tc>
        <w:tc>
          <w:tcPr>
            <w:tcW w:w="654" w:type="pct"/>
            <w:vMerge w:val="restart"/>
            <w:tcBorders>
              <w:top w:val="single" w:sz="4" w:space="0" w:color="auto"/>
              <w:left w:val="single" w:sz="4" w:space="0" w:color="auto"/>
              <w:right w:val="single" w:sz="4" w:space="0" w:color="auto"/>
            </w:tcBorders>
            <w:shd w:val="clear" w:color="auto" w:fill="auto"/>
            <w:hideMark/>
          </w:tcPr>
          <w:p w:rsidR="00BB3E17" w:rsidRPr="0026425B" w:rsidRDefault="00BB3E17" w:rsidP="00BB3E17">
            <w:pPr>
              <w:ind w:right="-57"/>
              <w:jc w:val="left"/>
              <w:rPr>
                <w:sz w:val="20"/>
                <w:szCs w:val="20"/>
              </w:rPr>
            </w:pPr>
            <w:r w:rsidRPr="0026425B">
              <w:rPr>
                <w:sz w:val="20"/>
                <w:szCs w:val="20"/>
              </w:rPr>
              <w:t>Государственный природный заказник «Бунгарапско-Ажендаровский»</w:t>
            </w:r>
          </w:p>
          <w:p w:rsidR="00BB3E17" w:rsidRPr="0026425B" w:rsidRDefault="00BB3E17" w:rsidP="00BB3E17">
            <w:pPr>
              <w:rPr>
                <w:color w:val="000000"/>
                <w:sz w:val="20"/>
                <w:szCs w:val="20"/>
              </w:rPr>
            </w:pPr>
          </w:p>
        </w:tc>
        <w:tc>
          <w:tcPr>
            <w:tcW w:w="873" w:type="pct"/>
            <w:vMerge w:val="restart"/>
            <w:tcBorders>
              <w:top w:val="single" w:sz="4" w:space="0" w:color="auto"/>
              <w:left w:val="single" w:sz="4" w:space="0" w:color="auto"/>
              <w:right w:val="single" w:sz="4" w:space="0" w:color="auto"/>
            </w:tcBorders>
            <w:shd w:val="clear" w:color="auto" w:fill="auto"/>
            <w:hideMark/>
          </w:tcPr>
          <w:p w:rsidR="00BB3E17" w:rsidRPr="0026425B" w:rsidRDefault="00BB3E17" w:rsidP="00BB3E17">
            <w:pPr>
              <w:jc w:val="left"/>
              <w:rPr>
                <w:sz w:val="20"/>
                <w:szCs w:val="20"/>
              </w:rPr>
            </w:pPr>
            <w:r w:rsidRPr="0026425B">
              <w:rPr>
                <w:sz w:val="20"/>
                <w:szCs w:val="20"/>
              </w:rPr>
              <w:t>Решение Кемеровского облисполкома от 24.03.1964 № 115, распоряжение Администрации Кемеровской области от 20.04.2000 № 380-р (в ред. Администрации Кемеровской области от 26.10.2000 № 846-р, от 27.10.2003 № 1194-р,</w:t>
            </w:r>
          </w:p>
          <w:p w:rsidR="00BB3E17" w:rsidRPr="0026425B" w:rsidRDefault="00BB3E17" w:rsidP="008F4808">
            <w:pPr>
              <w:jc w:val="left"/>
              <w:rPr>
                <w:color w:val="000000"/>
                <w:sz w:val="20"/>
                <w:szCs w:val="20"/>
              </w:rPr>
            </w:pPr>
            <w:r w:rsidRPr="0026425B">
              <w:rPr>
                <w:sz w:val="20"/>
                <w:szCs w:val="20"/>
              </w:rPr>
              <w:t>от 31.10.2003 № 1248-р)</w:t>
            </w:r>
          </w:p>
        </w:tc>
        <w:tc>
          <w:tcPr>
            <w:tcW w:w="371" w:type="pct"/>
            <w:vMerge w:val="restart"/>
            <w:tcBorders>
              <w:top w:val="single" w:sz="4" w:space="0" w:color="auto"/>
              <w:left w:val="single" w:sz="4" w:space="0" w:color="auto"/>
              <w:right w:val="single" w:sz="4" w:space="0" w:color="auto"/>
            </w:tcBorders>
            <w:shd w:val="clear" w:color="auto" w:fill="auto"/>
            <w:vAlign w:val="center"/>
            <w:hideMark/>
          </w:tcPr>
          <w:p w:rsidR="00BB3E17" w:rsidRPr="0026425B" w:rsidRDefault="00BB3E17" w:rsidP="00BB3E17">
            <w:pPr>
              <w:ind w:left="-57" w:right="-57"/>
              <w:rPr>
                <w:sz w:val="20"/>
                <w:szCs w:val="20"/>
              </w:rPr>
            </w:pPr>
            <w:r w:rsidRPr="0026425B">
              <w:rPr>
                <w:sz w:val="20"/>
                <w:szCs w:val="20"/>
              </w:rPr>
              <w:t>51,0</w:t>
            </w:r>
          </w:p>
        </w:tc>
        <w:tc>
          <w:tcPr>
            <w:tcW w:w="432" w:type="pct"/>
            <w:vMerge w:val="restart"/>
            <w:tcBorders>
              <w:top w:val="single" w:sz="4" w:space="0" w:color="auto"/>
              <w:left w:val="nil"/>
              <w:bottom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val="restart"/>
            <w:tcBorders>
              <w:top w:val="single" w:sz="4" w:space="0" w:color="auto"/>
              <w:left w:val="nil"/>
              <w:bottom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tcBorders>
              <w:top w:val="single" w:sz="4" w:space="0" w:color="auto"/>
              <w:left w:val="single" w:sz="4" w:space="0" w:color="auto"/>
              <w:bottom w:val="single" w:sz="4" w:space="0" w:color="000000"/>
              <w:right w:val="single" w:sz="4" w:space="0" w:color="auto"/>
            </w:tcBorders>
            <w:shd w:val="clear" w:color="auto" w:fill="auto"/>
            <w:hideMark/>
          </w:tcPr>
          <w:p w:rsidR="00BB3E17" w:rsidRPr="0026425B" w:rsidRDefault="00BB3E17" w:rsidP="00BB3E17">
            <w:pPr>
              <w:jc w:val="left"/>
              <w:rPr>
                <w:color w:val="000000"/>
                <w:sz w:val="20"/>
                <w:szCs w:val="20"/>
              </w:rPr>
            </w:pPr>
            <w:r w:rsidRPr="0026425B">
              <w:rPr>
                <w:sz w:val="20"/>
                <w:szCs w:val="20"/>
              </w:rPr>
              <w:t>Крапивинское</w:t>
            </w:r>
          </w:p>
        </w:tc>
        <w:tc>
          <w:tcPr>
            <w:tcW w:w="1011" w:type="pct"/>
            <w:tcBorders>
              <w:top w:val="single" w:sz="4" w:space="0" w:color="auto"/>
              <w:left w:val="nil"/>
              <w:bottom w:val="single" w:sz="4" w:space="0" w:color="auto"/>
              <w:right w:val="single" w:sz="4" w:space="0" w:color="auto"/>
            </w:tcBorders>
            <w:shd w:val="clear" w:color="auto" w:fill="auto"/>
            <w:hideMark/>
          </w:tcPr>
          <w:p w:rsidR="00BB3E17" w:rsidRPr="0026425B" w:rsidRDefault="00BB3E17" w:rsidP="00C10662">
            <w:pPr>
              <w:ind w:right="-57"/>
              <w:jc w:val="left"/>
              <w:rPr>
                <w:color w:val="000000"/>
                <w:sz w:val="20"/>
                <w:szCs w:val="20"/>
              </w:rPr>
            </w:pPr>
            <w:r w:rsidRPr="0026425B">
              <w:rPr>
                <w:sz w:val="20"/>
                <w:szCs w:val="20"/>
              </w:rPr>
              <w:t>урочище Тарадановское, кварталы:6, 8, 9</w:t>
            </w:r>
          </w:p>
        </w:tc>
        <w:tc>
          <w:tcPr>
            <w:tcW w:w="434" w:type="pct"/>
            <w:tcBorders>
              <w:top w:val="single" w:sz="4" w:space="0" w:color="auto"/>
              <w:left w:val="nil"/>
              <w:bottom w:val="single" w:sz="4" w:space="0" w:color="auto"/>
              <w:right w:val="single" w:sz="4" w:space="0" w:color="auto"/>
            </w:tcBorders>
            <w:shd w:val="clear" w:color="auto" w:fill="auto"/>
            <w:vAlign w:val="center"/>
          </w:tcPr>
          <w:p w:rsidR="00BB3E17" w:rsidRPr="0026425B" w:rsidRDefault="00BB3E17" w:rsidP="008F4808">
            <w:pPr>
              <w:rPr>
                <w:color w:val="000000"/>
                <w:sz w:val="20"/>
                <w:szCs w:val="20"/>
              </w:rPr>
            </w:pPr>
            <w:r w:rsidRPr="0026425B">
              <w:rPr>
                <w:color w:val="000000"/>
                <w:sz w:val="20"/>
                <w:szCs w:val="20"/>
              </w:rPr>
              <w:t>8</w:t>
            </w:r>
            <w:r w:rsidR="008F4808" w:rsidRPr="0026425B">
              <w:rPr>
                <w:color w:val="000000"/>
                <w:sz w:val="20"/>
                <w:szCs w:val="20"/>
              </w:rPr>
              <w:t>33</w:t>
            </w:r>
          </w:p>
        </w:tc>
      </w:tr>
      <w:tr w:rsidR="00BB3E17" w:rsidRPr="0026425B" w:rsidTr="00C10662">
        <w:trPr>
          <w:trHeight w:val="57"/>
        </w:trPr>
        <w:tc>
          <w:tcPr>
            <w:tcW w:w="166"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left w:val="single" w:sz="4"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val="restart"/>
            <w:tcBorders>
              <w:top w:val="nil"/>
              <w:left w:val="nil"/>
              <w:right w:val="single" w:sz="4" w:space="0" w:color="auto"/>
            </w:tcBorders>
            <w:shd w:val="clear" w:color="auto" w:fill="auto"/>
            <w:hideMark/>
          </w:tcPr>
          <w:p w:rsidR="00BB3E17" w:rsidRPr="0026425B" w:rsidRDefault="00BB3E17" w:rsidP="00BB3E17">
            <w:pPr>
              <w:jc w:val="left"/>
              <w:rPr>
                <w:sz w:val="20"/>
                <w:szCs w:val="20"/>
              </w:rPr>
            </w:pPr>
            <w:r w:rsidRPr="0026425B">
              <w:rPr>
                <w:sz w:val="20"/>
                <w:szCs w:val="20"/>
              </w:rPr>
              <w:t>Аило-Атынаковское</w:t>
            </w:r>
          </w:p>
        </w:tc>
        <w:tc>
          <w:tcPr>
            <w:tcW w:w="1011" w:type="pct"/>
            <w:tcBorders>
              <w:top w:val="single" w:sz="4" w:space="0" w:color="auto"/>
              <w:left w:val="nil"/>
              <w:bottom w:val="single" w:sz="4" w:space="0" w:color="auto"/>
              <w:right w:val="single" w:sz="4" w:space="0" w:color="auto"/>
            </w:tcBorders>
            <w:shd w:val="clear" w:color="auto" w:fill="auto"/>
            <w:hideMark/>
          </w:tcPr>
          <w:p w:rsidR="00BB3E17" w:rsidRPr="0026425B" w:rsidRDefault="00BB3E17" w:rsidP="00C10662">
            <w:pPr>
              <w:jc w:val="left"/>
              <w:rPr>
                <w:color w:val="000000"/>
                <w:sz w:val="20"/>
                <w:szCs w:val="20"/>
              </w:rPr>
            </w:pPr>
            <w:r w:rsidRPr="0026425B">
              <w:rPr>
                <w:sz w:val="20"/>
                <w:szCs w:val="20"/>
              </w:rPr>
              <w:t>урочище Арсеновское, кварталы: 9-12; части кварталов: 13-18, 20, 21, 23-25</w:t>
            </w:r>
          </w:p>
        </w:tc>
        <w:tc>
          <w:tcPr>
            <w:tcW w:w="434" w:type="pct"/>
            <w:tcBorders>
              <w:top w:val="single" w:sz="4" w:space="0" w:color="auto"/>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5088</w:t>
            </w:r>
          </w:p>
        </w:tc>
      </w:tr>
      <w:tr w:rsidR="00BB3E17" w:rsidRPr="0026425B" w:rsidTr="008F4808">
        <w:trPr>
          <w:trHeight w:val="1246"/>
        </w:trPr>
        <w:tc>
          <w:tcPr>
            <w:tcW w:w="166"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left w:val="single" w:sz="4"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left w:val="single" w:sz="4"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tcBorders>
              <w:left w:val="nil"/>
              <w:bottom w:val="single" w:sz="8" w:space="0" w:color="auto"/>
              <w:right w:val="single" w:sz="4" w:space="0" w:color="auto"/>
            </w:tcBorders>
            <w:shd w:val="clear" w:color="auto" w:fill="auto"/>
            <w:hideMark/>
          </w:tcPr>
          <w:p w:rsidR="00BB3E17" w:rsidRPr="0026425B" w:rsidRDefault="00BB3E17" w:rsidP="00BB3E17">
            <w:pPr>
              <w:jc w:val="left"/>
              <w:rPr>
                <w:color w:val="000000"/>
                <w:sz w:val="20"/>
                <w:szCs w:val="20"/>
              </w:rPr>
            </w:pPr>
          </w:p>
        </w:tc>
        <w:tc>
          <w:tcPr>
            <w:tcW w:w="1011" w:type="pct"/>
            <w:tcBorders>
              <w:top w:val="nil"/>
              <w:left w:val="nil"/>
              <w:bottom w:val="single" w:sz="8" w:space="0" w:color="auto"/>
              <w:right w:val="single" w:sz="4" w:space="0" w:color="auto"/>
            </w:tcBorders>
            <w:shd w:val="clear" w:color="auto" w:fill="auto"/>
            <w:hideMark/>
          </w:tcPr>
          <w:p w:rsidR="00BB3E17" w:rsidRPr="0026425B" w:rsidRDefault="00BB3E17" w:rsidP="00C10662">
            <w:pPr>
              <w:jc w:val="left"/>
              <w:rPr>
                <w:color w:val="000000"/>
                <w:sz w:val="20"/>
                <w:szCs w:val="20"/>
              </w:rPr>
            </w:pPr>
            <w:r w:rsidRPr="0026425B">
              <w:rPr>
                <w:sz w:val="20"/>
                <w:szCs w:val="20"/>
              </w:rPr>
              <w:t>урочище Аило-Атынаковское, кварталы: 1-4, 6-25, 28-34; части кварталов: 5, 26, 27</w:t>
            </w:r>
          </w:p>
        </w:tc>
        <w:tc>
          <w:tcPr>
            <w:tcW w:w="434" w:type="pct"/>
            <w:tcBorders>
              <w:top w:val="nil"/>
              <w:left w:val="nil"/>
              <w:bottom w:val="single" w:sz="8"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22689</w:t>
            </w:r>
          </w:p>
        </w:tc>
      </w:tr>
      <w:tr w:rsidR="00BB3E17" w:rsidRPr="0026425B" w:rsidTr="00BB3E17">
        <w:trPr>
          <w:trHeight w:val="240"/>
        </w:trPr>
        <w:tc>
          <w:tcPr>
            <w:tcW w:w="166" w:type="pct"/>
            <w:vMerge/>
            <w:tcBorders>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left w:val="single" w:sz="4" w:space="0" w:color="auto"/>
              <w:bottom w:val="single" w:sz="8"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tcBorders>
              <w:top w:val="single" w:sz="8" w:space="0" w:color="auto"/>
              <w:left w:val="nil"/>
              <w:bottom w:val="single" w:sz="8" w:space="0" w:color="auto"/>
              <w:right w:val="single" w:sz="4" w:space="0" w:color="auto"/>
            </w:tcBorders>
            <w:shd w:val="clear" w:color="auto" w:fill="auto"/>
            <w:vAlign w:val="center"/>
            <w:hideMark/>
          </w:tcPr>
          <w:p w:rsidR="00BB3E17" w:rsidRPr="0026425B" w:rsidRDefault="00BB3E17" w:rsidP="00BB3E17">
            <w:pPr>
              <w:rPr>
                <w:b/>
                <w:color w:val="000000"/>
                <w:sz w:val="20"/>
                <w:szCs w:val="20"/>
              </w:rPr>
            </w:pPr>
            <w:r w:rsidRPr="0026425B">
              <w:rPr>
                <w:b/>
                <w:color w:val="000000"/>
                <w:sz w:val="20"/>
                <w:szCs w:val="20"/>
              </w:rPr>
              <w:t>Итого</w:t>
            </w:r>
          </w:p>
        </w:tc>
        <w:tc>
          <w:tcPr>
            <w:tcW w:w="481" w:type="pct"/>
            <w:tcBorders>
              <w:top w:val="single" w:sz="8" w:space="0" w:color="auto"/>
              <w:left w:val="nil"/>
              <w:bottom w:val="single" w:sz="8"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578" w:type="pct"/>
            <w:tcBorders>
              <w:top w:val="single" w:sz="8" w:space="0" w:color="auto"/>
              <w:left w:val="nil"/>
              <w:bottom w:val="single" w:sz="8"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1011" w:type="pct"/>
            <w:tcBorders>
              <w:top w:val="single" w:sz="8" w:space="0" w:color="auto"/>
              <w:left w:val="nil"/>
              <w:bottom w:val="single" w:sz="8" w:space="0" w:color="auto"/>
              <w:right w:val="single" w:sz="4" w:space="0" w:color="auto"/>
            </w:tcBorders>
            <w:shd w:val="clear" w:color="auto" w:fill="auto"/>
            <w:hideMark/>
          </w:tcPr>
          <w:p w:rsidR="00BB3E17" w:rsidRPr="0026425B" w:rsidRDefault="00BB3E17" w:rsidP="00BB3E17">
            <w:pPr>
              <w:jc w:val="left"/>
              <w:rPr>
                <w:b/>
                <w:sz w:val="20"/>
                <w:szCs w:val="20"/>
              </w:rPr>
            </w:pPr>
          </w:p>
        </w:tc>
        <w:tc>
          <w:tcPr>
            <w:tcW w:w="434" w:type="pct"/>
            <w:tcBorders>
              <w:top w:val="single" w:sz="8" w:space="0" w:color="auto"/>
              <w:left w:val="nil"/>
              <w:bottom w:val="single" w:sz="8" w:space="0" w:color="auto"/>
              <w:right w:val="single" w:sz="4" w:space="0" w:color="auto"/>
            </w:tcBorders>
            <w:shd w:val="clear" w:color="auto" w:fill="auto"/>
            <w:vAlign w:val="center"/>
          </w:tcPr>
          <w:p w:rsidR="00BB3E17" w:rsidRPr="0026425B" w:rsidRDefault="00BB3E17" w:rsidP="008F4808">
            <w:pPr>
              <w:rPr>
                <w:b/>
                <w:sz w:val="20"/>
                <w:szCs w:val="20"/>
              </w:rPr>
            </w:pPr>
            <w:r w:rsidRPr="0026425B">
              <w:rPr>
                <w:b/>
                <w:sz w:val="20"/>
                <w:szCs w:val="20"/>
              </w:rPr>
              <w:t>286</w:t>
            </w:r>
            <w:r w:rsidR="008F4808" w:rsidRPr="0026425B">
              <w:rPr>
                <w:b/>
                <w:sz w:val="20"/>
                <w:szCs w:val="20"/>
              </w:rPr>
              <w:t>10</w:t>
            </w:r>
          </w:p>
        </w:tc>
      </w:tr>
      <w:tr w:rsidR="00BB3E17" w:rsidRPr="0026425B" w:rsidTr="00BB3E17">
        <w:trPr>
          <w:trHeight w:val="57"/>
        </w:trPr>
        <w:tc>
          <w:tcPr>
            <w:tcW w:w="166"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r w:rsidRPr="0026425B">
              <w:rPr>
                <w:color w:val="000000"/>
                <w:sz w:val="20"/>
                <w:szCs w:val="20"/>
              </w:rPr>
              <w:t>2</w:t>
            </w:r>
          </w:p>
        </w:tc>
        <w:tc>
          <w:tcPr>
            <w:tcW w:w="654"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r w:rsidRPr="0026425B">
              <w:rPr>
                <w:sz w:val="20"/>
                <w:szCs w:val="20"/>
              </w:rPr>
              <w:t>Государственный природный заказник  «Салтымаковский</w:t>
            </w:r>
          </w:p>
        </w:tc>
        <w:tc>
          <w:tcPr>
            <w:tcW w:w="873"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ind w:right="-57"/>
              <w:jc w:val="left"/>
              <w:rPr>
                <w:sz w:val="20"/>
                <w:szCs w:val="20"/>
              </w:rPr>
            </w:pPr>
            <w:r w:rsidRPr="0026425B">
              <w:rPr>
                <w:sz w:val="20"/>
                <w:szCs w:val="20"/>
              </w:rPr>
              <w:t>Распоряжение Администрации Кемеровской области от 20.04.2000 № 380-р (в ред. Администрации Кемеровской области от 26.10.2000 № 846-р, от 27.10.2003 № 1194-р,</w:t>
            </w:r>
          </w:p>
          <w:p w:rsidR="00BB3E17" w:rsidRPr="0026425B" w:rsidRDefault="00BB3E17" w:rsidP="00BB3E17">
            <w:pPr>
              <w:jc w:val="left"/>
              <w:rPr>
                <w:color w:val="000000"/>
                <w:sz w:val="20"/>
                <w:szCs w:val="20"/>
              </w:rPr>
            </w:pPr>
            <w:r w:rsidRPr="0026425B">
              <w:rPr>
                <w:sz w:val="20"/>
                <w:szCs w:val="20"/>
              </w:rPr>
              <w:t xml:space="preserve">от 31.10.2003 № 1248-р )  </w:t>
            </w:r>
          </w:p>
        </w:tc>
        <w:tc>
          <w:tcPr>
            <w:tcW w:w="371" w:type="pct"/>
            <w:vMerge w:val="restar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r w:rsidRPr="0026425B">
              <w:rPr>
                <w:color w:val="000000"/>
                <w:sz w:val="20"/>
                <w:szCs w:val="20"/>
              </w:rPr>
              <w:t>31,3</w:t>
            </w:r>
          </w:p>
        </w:tc>
        <w:tc>
          <w:tcPr>
            <w:tcW w:w="432" w:type="pct"/>
            <w:vMerge w:val="restart"/>
            <w:tcBorders>
              <w:top w:val="nil"/>
              <w:left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val="restart"/>
            <w:tcBorders>
              <w:top w:val="nil"/>
              <w:left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val="restart"/>
            <w:tcBorders>
              <w:top w:val="nil"/>
              <w:left w:val="nil"/>
              <w:right w:val="single" w:sz="4" w:space="0" w:color="auto"/>
            </w:tcBorders>
            <w:shd w:val="clear" w:color="auto" w:fill="auto"/>
            <w:hideMark/>
          </w:tcPr>
          <w:p w:rsidR="00BB3E17" w:rsidRPr="0026425B" w:rsidRDefault="00BB3E17" w:rsidP="00BB3E17">
            <w:pPr>
              <w:jc w:val="left"/>
              <w:rPr>
                <w:color w:val="000000"/>
                <w:sz w:val="20"/>
                <w:szCs w:val="20"/>
              </w:rPr>
            </w:pPr>
            <w:r w:rsidRPr="0026425B">
              <w:rPr>
                <w:color w:val="000000"/>
                <w:sz w:val="20"/>
                <w:szCs w:val="20"/>
              </w:rPr>
              <w:t>Медвежское</w:t>
            </w:r>
          </w:p>
        </w:tc>
        <w:tc>
          <w:tcPr>
            <w:tcW w:w="1011" w:type="pct"/>
            <w:tcBorders>
              <w:top w:val="nil"/>
              <w:left w:val="nil"/>
              <w:bottom w:val="single" w:sz="4" w:space="0" w:color="auto"/>
              <w:right w:val="single" w:sz="4" w:space="0" w:color="auto"/>
            </w:tcBorders>
            <w:shd w:val="clear" w:color="auto" w:fill="auto"/>
            <w:hideMark/>
          </w:tcPr>
          <w:p w:rsidR="00BB3E17" w:rsidRPr="0026425B" w:rsidRDefault="00BB3E17" w:rsidP="008F4808">
            <w:pPr>
              <w:ind w:right="-57"/>
              <w:jc w:val="both"/>
              <w:rPr>
                <w:color w:val="000000"/>
                <w:sz w:val="20"/>
                <w:szCs w:val="20"/>
              </w:rPr>
            </w:pPr>
            <w:r w:rsidRPr="0026425B">
              <w:rPr>
                <w:sz w:val="20"/>
                <w:szCs w:val="20"/>
              </w:rPr>
              <w:t>урочище Тайдонское, кварталы:72, 73, 76, 77; части кварталов: 66, 67, 68, 74</w:t>
            </w:r>
          </w:p>
        </w:tc>
        <w:tc>
          <w:tcPr>
            <w:tcW w:w="434" w:type="pct"/>
            <w:tcBorders>
              <w:top w:val="nil"/>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5377</w:t>
            </w:r>
          </w:p>
        </w:tc>
      </w:tr>
      <w:tr w:rsidR="00BB3E17" w:rsidRPr="0026425B" w:rsidTr="00BB3E17">
        <w:trPr>
          <w:trHeight w:val="57"/>
        </w:trPr>
        <w:tc>
          <w:tcPr>
            <w:tcW w:w="166"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tcBorders>
              <w:left w:val="nil"/>
              <w:right w:val="single" w:sz="4" w:space="0" w:color="auto"/>
            </w:tcBorders>
            <w:shd w:val="clear" w:color="auto" w:fill="auto"/>
            <w:hideMark/>
          </w:tcPr>
          <w:p w:rsidR="00BB3E17" w:rsidRPr="0026425B" w:rsidRDefault="00BB3E17" w:rsidP="00BB3E17">
            <w:pPr>
              <w:jc w:val="left"/>
              <w:rPr>
                <w:color w:val="000000"/>
                <w:sz w:val="20"/>
                <w:szCs w:val="20"/>
              </w:rPr>
            </w:pPr>
          </w:p>
        </w:tc>
        <w:tc>
          <w:tcPr>
            <w:tcW w:w="1011" w:type="pct"/>
            <w:tcBorders>
              <w:top w:val="nil"/>
              <w:left w:val="nil"/>
              <w:bottom w:val="single" w:sz="4" w:space="0" w:color="auto"/>
              <w:right w:val="single" w:sz="4" w:space="0" w:color="auto"/>
            </w:tcBorders>
            <w:shd w:val="clear" w:color="auto" w:fill="auto"/>
            <w:hideMark/>
          </w:tcPr>
          <w:p w:rsidR="00BB3E17" w:rsidRPr="0026425B" w:rsidRDefault="00BB3E17" w:rsidP="00BB3E17">
            <w:pPr>
              <w:jc w:val="left"/>
              <w:rPr>
                <w:color w:val="000000"/>
                <w:sz w:val="20"/>
                <w:szCs w:val="20"/>
              </w:rPr>
            </w:pPr>
            <w:r w:rsidRPr="0026425B">
              <w:rPr>
                <w:sz w:val="20"/>
                <w:szCs w:val="20"/>
              </w:rPr>
              <w:t>урочище Медвежское, кварталы: 86, 88-94, 98-102, 121-128, 144; части кварталов:84, 85, 87, 95, 145, 148, 156</w:t>
            </w:r>
          </w:p>
        </w:tc>
        <w:tc>
          <w:tcPr>
            <w:tcW w:w="434" w:type="pct"/>
            <w:tcBorders>
              <w:top w:val="nil"/>
              <w:left w:val="nil"/>
              <w:bottom w:val="single" w:sz="4" w:space="0" w:color="auto"/>
              <w:right w:val="single" w:sz="4" w:space="0" w:color="auto"/>
            </w:tcBorders>
            <w:shd w:val="clear" w:color="auto" w:fill="auto"/>
            <w:vAlign w:val="center"/>
          </w:tcPr>
          <w:p w:rsidR="00BB3E17" w:rsidRPr="0026425B" w:rsidRDefault="00BB3E17" w:rsidP="00BB3E17">
            <w:pPr>
              <w:rPr>
                <w:color w:val="000000"/>
                <w:sz w:val="20"/>
                <w:szCs w:val="20"/>
              </w:rPr>
            </w:pPr>
            <w:r w:rsidRPr="0026425B">
              <w:rPr>
                <w:color w:val="000000"/>
                <w:sz w:val="20"/>
                <w:szCs w:val="20"/>
              </w:rPr>
              <w:t>25183</w:t>
            </w:r>
          </w:p>
        </w:tc>
      </w:tr>
      <w:tr w:rsidR="00BB3E17" w:rsidRPr="0026425B" w:rsidTr="00BB3E17">
        <w:trPr>
          <w:trHeight w:val="460"/>
        </w:trPr>
        <w:tc>
          <w:tcPr>
            <w:tcW w:w="166"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4" w:space="0" w:color="000000"/>
              <w:right w:val="single" w:sz="4" w:space="0" w:color="auto"/>
            </w:tcBorders>
            <w:vAlign w:val="center"/>
            <w:hideMark/>
          </w:tcPr>
          <w:p w:rsidR="00BB3E17" w:rsidRPr="0026425B" w:rsidRDefault="00BB3E17" w:rsidP="00BB3E17">
            <w:pPr>
              <w:rPr>
                <w:color w:val="000000"/>
                <w:sz w:val="20"/>
                <w:szCs w:val="20"/>
              </w:rPr>
            </w:pPr>
          </w:p>
        </w:tc>
        <w:tc>
          <w:tcPr>
            <w:tcW w:w="432"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481" w:type="pct"/>
            <w:vMerge/>
            <w:tcBorders>
              <w:left w:val="nil"/>
              <w:bottom w:val="single" w:sz="8" w:space="0" w:color="auto"/>
              <w:right w:val="single" w:sz="4" w:space="0" w:color="auto"/>
            </w:tcBorders>
            <w:shd w:val="clear" w:color="auto" w:fill="auto"/>
            <w:hideMark/>
          </w:tcPr>
          <w:p w:rsidR="00BB3E17" w:rsidRPr="0026425B" w:rsidRDefault="00BB3E17" w:rsidP="00BB3E17">
            <w:pPr>
              <w:rPr>
                <w:color w:val="000000"/>
                <w:sz w:val="20"/>
                <w:szCs w:val="20"/>
              </w:rPr>
            </w:pPr>
          </w:p>
        </w:tc>
        <w:tc>
          <w:tcPr>
            <w:tcW w:w="578" w:type="pct"/>
            <w:vMerge/>
            <w:tcBorders>
              <w:left w:val="nil"/>
              <w:bottom w:val="single" w:sz="8" w:space="0" w:color="auto"/>
              <w:right w:val="single" w:sz="4" w:space="0" w:color="auto"/>
            </w:tcBorders>
            <w:shd w:val="clear" w:color="auto" w:fill="auto"/>
            <w:hideMark/>
          </w:tcPr>
          <w:p w:rsidR="00BB3E17" w:rsidRPr="0026425B" w:rsidRDefault="00BB3E17" w:rsidP="00BB3E17">
            <w:pPr>
              <w:jc w:val="left"/>
              <w:rPr>
                <w:color w:val="000000"/>
                <w:sz w:val="20"/>
                <w:szCs w:val="20"/>
              </w:rPr>
            </w:pPr>
          </w:p>
        </w:tc>
        <w:tc>
          <w:tcPr>
            <w:tcW w:w="1011" w:type="pct"/>
            <w:tcBorders>
              <w:top w:val="nil"/>
              <w:left w:val="nil"/>
              <w:bottom w:val="single" w:sz="8" w:space="0" w:color="auto"/>
              <w:right w:val="single" w:sz="4" w:space="0" w:color="auto"/>
            </w:tcBorders>
            <w:shd w:val="clear" w:color="auto" w:fill="auto"/>
            <w:hideMark/>
          </w:tcPr>
          <w:p w:rsidR="00BB3E17" w:rsidRPr="0026425B" w:rsidRDefault="00BB3E17" w:rsidP="00BB3E17">
            <w:pPr>
              <w:ind w:right="-57"/>
              <w:jc w:val="both"/>
              <w:rPr>
                <w:sz w:val="20"/>
                <w:szCs w:val="20"/>
              </w:rPr>
            </w:pPr>
            <w:r w:rsidRPr="0026425B">
              <w:rPr>
                <w:sz w:val="20"/>
                <w:szCs w:val="20"/>
              </w:rPr>
              <w:t xml:space="preserve">урочище Арсеновское, </w:t>
            </w:r>
          </w:p>
          <w:p w:rsidR="00BB3E17" w:rsidRPr="0026425B" w:rsidRDefault="00BB3E17" w:rsidP="00BB3E17">
            <w:pPr>
              <w:ind w:right="-57"/>
              <w:jc w:val="both"/>
              <w:rPr>
                <w:color w:val="000000"/>
                <w:sz w:val="20"/>
                <w:szCs w:val="20"/>
              </w:rPr>
            </w:pPr>
            <w:r w:rsidRPr="0026425B">
              <w:rPr>
                <w:sz w:val="20"/>
                <w:szCs w:val="20"/>
              </w:rPr>
              <w:t>части кварталов: 8, 19</w:t>
            </w:r>
          </w:p>
        </w:tc>
        <w:tc>
          <w:tcPr>
            <w:tcW w:w="434" w:type="pct"/>
            <w:tcBorders>
              <w:top w:val="nil"/>
              <w:left w:val="nil"/>
              <w:bottom w:val="single" w:sz="8" w:space="0" w:color="auto"/>
              <w:right w:val="single" w:sz="4" w:space="0" w:color="auto"/>
            </w:tcBorders>
            <w:shd w:val="clear" w:color="auto" w:fill="auto"/>
            <w:vAlign w:val="center"/>
          </w:tcPr>
          <w:p w:rsidR="00BB3E17" w:rsidRPr="0026425B" w:rsidRDefault="00BB3E17" w:rsidP="00BB3E17">
            <w:pPr>
              <w:ind w:right="-57"/>
              <w:rPr>
                <w:color w:val="000000"/>
                <w:sz w:val="20"/>
                <w:szCs w:val="20"/>
              </w:rPr>
            </w:pPr>
            <w:r w:rsidRPr="0026425B">
              <w:rPr>
                <w:color w:val="000000"/>
                <w:sz w:val="20"/>
                <w:szCs w:val="20"/>
              </w:rPr>
              <w:t>715</w:t>
            </w:r>
          </w:p>
        </w:tc>
      </w:tr>
      <w:tr w:rsidR="00BB3E17" w:rsidRPr="0026425B" w:rsidTr="00BB3E17">
        <w:trPr>
          <w:trHeight w:val="57"/>
        </w:trPr>
        <w:tc>
          <w:tcPr>
            <w:tcW w:w="166"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jc w:val="left"/>
              <w:rPr>
                <w:color w:val="000000"/>
                <w:sz w:val="20"/>
                <w:szCs w:val="20"/>
              </w:rPr>
            </w:pPr>
          </w:p>
        </w:tc>
        <w:tc>
          <w:tcPr>
            <w:tcW w:w="654"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jc w:val="left"/>
              <w:rPr>
                <w:color w:val="000000"/>
                <w:sz w:val="20"/>
                <w:szCs w:val="20"/>
              </w:rPr>
            </w:pPr>
          </w:p>
        </w:tc>
        <w:tc>
          <w:tcPr>
            <w:tcW w:w="873"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jc w:val="left"/>
              <w:rPr>
                <w:color w:val="000000"/>
                <w:sz w:val="20"/>
                <w:szCs w:val="20"/>
              </w:rPr>
            </w:pPr>
          </w:p>
        </w:tc>
        <w:tc>
          <w:tcPr>
            <w:tcW w:w="371" w:type="pct"/>
            <w:vMerge/>
            <w:tcBorders>
              <w:top w:val="single" w:sz="4" w:space="0" w:color="auto"/>
              <w:left w:val="single" w:sz="4" w:space="0" w:color="auto"/>
              <w:bottom w:val="single" w:sz="8" w:space="0" w:color="auto"/>
              <w:right w:val="single" w:sz="4" w:space="0" w:color="auto"/>
            </w:tcBorders>
            <w:vAlign w:val="center"/>
            <w:hideMark/>
          </w:tcPr>
          <w:p w:rsidR="00BB3E17" w:rsidRPr="0026425B" w:rsidRDefault="00BB3E17" w:rsidP="00BB3E17">
            <w:pPr>
              <w:rPr>
                <w:color w:val="000000"/>
                <w:sz w:val="20"/>
                <w:szCs w:val="20"/>
              </w:rPr>
            </w:pPr>
          </w:p>
        </w:tc>
        <w:tc>
          <w:tcPr>
            <w:tcW w:w="432"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r w:rsidRPr="0026425B">
              <w:rPr>
                <w:b/>
                <w:color w:val="000000"/>
                <w:sz w:val="20"/>
                <w:szCs w:val="20"/>
              </w:rPr>
              <w:t>Итого</w:t>
            </w:r>
          </w:p>
        </w:tc>
        <w:tc>
          <w:tcPr>
            <w:tcW w:w="481"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578"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1011" w:type="pct"/>
            <w:tcBorders>
              <w:top w:val="single" w:sz="8" w:space="0" w:color="auto"/>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434" w:type="pct"/>
            <w:tcBorders>
              <w:top w:val="single" w:sz="8" w:space="0" w:color="auto"/>
              <w:left w:val="nil"/>
              <w:bottom w:val="single" w:sz="4" w:space="0" w:color="auto"/>
              <w:right w:val="single" w:sz="4" w:space="0" w:color="auto"/>
            </w:tcBorders>
            <w:shd w:val="clear" w:color="auto" w:fill="auto"/>
          </w:tcPr>
          <w:p w:rsidR="00BB3E17" w:rsidRPr="0026425B" w:rsidRDefault="00BB3E17" w:rsidP="00BB3E17">
            <w:pPr>
              <w:rPr>
                <w:b/>
                <w:color w:val="000000"/>
                <w:sz w:val="20"/>
                <w:szCs w:val="20"/>
              </w:rPr>
            </w:pPr>
            <w:r w:rsidRPr="0026425B">
              <w:rPr>
                <w:b/>
                <w:color w:val="000000"/>
                <w:sz w:val="20"/>
                <w:szCs w:val="20"/>
              </w:rPr>
              <w:t>31275</w:t>
            </w:r>
          </w:p>
        </w:tc>
      </w:tr>
      <w:tr w:rsidR="00BB3E17" w:rsidRPr="0026425B" w:rsidTr="00BB3E17">
        <w:trPr>
          <w:trHeight w:val="57"/>
        </w:trPr>
        <w:tc>
          <w:tcPr>
            <w:tcW w:w="166"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color w:val="000000"/>
                <w:sz w:val="20"/>
                <w:szCs w:val="20"/>
              </w:rPr>
            </w:pPr>
          </w:p>
        </w:tc>
        <w:tc>
          <w:tcPr>
            <w:tcW w:w="654"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b/>
                <w:color w:val="000000"/>
                <w:sz w:val="20"/>
                <w:szCs w:val="20"/>
              </w:rPr>
            </w:pPr>
            <w:r w:rsidRPr="0026425B">
              <w:rPr>
                <w:b/>
                <w:color w:val="000000"/>
                <w:sz w:val="20"/>
                <w:szCs w:val="20"/>
              </w:rPr>
              <w:t>Всего ООПТ</w:t>
            </w:r>
          </w:p>
        </w:tc>
        <w:tc>
          <w:tcPr>
            <w:tcW w:w="873"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jc w:val="left"/>
              <w:rPr>
                <w:b/>
                <w:color w:val="000000"/>
                <w:sz w:val="20"/>
                <w:szCs w:val="20"/>
              </w:rPr>
            </w:pPr>
          </w:p>
        </w:tc>
        <w:tc>
          <w:tcPr>
            <w:tcW w:w="371" w:type="pct"/>
            <w:tcBorders>
              <w:top w:val="single" w:sz="8" w:space="0" w:color="auto"/>
              <w:left w:val="single" w:sz="4" w:space="0" w:color="auto"/>
              <w:bottom w:val="single" w:sz="4" w:space="0" w:color="000000"/>
              <w:right w:val="single" w:sz="4" w:space="0" w:color="auto"/>
            </w:tcBorders>
            <w:vAlign w:val="center"/>
            <w:hideMark/>
          </w:tcPr>
          <w:p w:rsidR="00BB3E17" w:rsidRPr="0026425B" w:rsidRDefault="00BB3E17" w:rsidP="00BB3E17">
            <w:pPr>
              <w:rPr>
                <w:b/>
                <w:color w:val="000000"/>
                <w:sz w:val="20"/>
                <w:szCs w:val="20"/>
              </w:rPr>
            </w:pPr>
            <w:r w:rsidRPr="0026425B">
              <w:rPr>
                <w:b/>
                <w:color w:val="000000"/>
                <w:sz w:val="20"/>
                <w:szCs w:val="20"/>
              </w:rPr>
              <w:t>82,3</w:t>
            </w:r>
          </w:p>
        </w:tc>
        <w:tc>
          <w:tcPr>
            <w:tcW w:w="432" w:type="pct"/>
            <w:tcBorders>
              <w:top w:val="nil"/>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481" w:type="pct"/>
            <w:tcBorders>
              <w:top w:val="nil"/>
              <w:left w:val="nil"/>
              <w:bottom w:val="single" w:sz="4" w:space="0" w:color="auto"/>
              <w:right w:val="single" w:sz="4" w:space="0" w:color="auto"/>
            </w:tcBorders>
            <w:shd w:val="clear" w:color="auto" w:fill="auto"/>
            <w:hideMark/>
          </w:tcPr>
          <w:p w:rsidR="00BB3E17" w:rsidRPr="0026425B" w:rsidRDefault="00BB3E17" w:rsidP="00BB3E17">
            <w:pPr>
              <w:rPr>
                <w:b/>
                <w:color w:val="000000"/>
                <w:sz w:val="20"/>
                <w:szCs w:val="20"/>
              </w:rPr>
            </w:pPr>
          </w:p>
        </w:tc>
        <w:tc>
          <w:tcPr>
            <w:tcW w:w="578" w:type="pct"/>
            <w:tcBorders>
              <w:top w:val="nil"/>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1011" w:type="pct"/>
            <w:tcBorders>
              <w:top w:val="nil"/>
              <w:left w:val="nil"/>
              <w:bottom w:val="single" w:sz="4" w:space="0" w:color="auto"/>
              <w:right w:val="single" w:sz="4" w:space="0" w:color="auto"/>
            </w:tcBorders>
            <w:shd w:val="clear" w:color="auto" w:fill="auto"/>
            <w:hideMark/>
          </w:tcPr>
          <w:p w:rsidR="00BB3E17" w:rsidRPr="0026425B" w:rsidRDefault="00BB3E17" w:rsidP="00BB3E17">
            <w:pPr>
              <w:jc w:val="left"/>
              <w:rPr>
                <w:b/>
                <w:color w:val="000000"/>
                <w:sz w:val="20"/>
                <w:szCs w:val="20"/>
              </w:rPr>
            </w:pPr>
          </w:p>
        </w:tc>
        <w:tc>
          <w:tcPr>
            <w:tcW w:w="434" w:type="pct"/>
            <w:tcBorders>
              <w:top w:val="nil"/>
              <w:left w:val="nil"/>
              <w:bottom w:val="single" w:sz="4" w:space="0" w:color="auto"/>
              <w:right w:val="single" w:sz="4" w:space="0" w:color="auto"/>
            </w:tcBorders>
            <w:shd w:val="clear" w:color="auto" w:fill="auto"/>
          </w:tcPr>
          <w:p w:rsidR="00BB3E17" w:rsidRPr="0026425B" w:rsidRDefault="00BB3E17" w:rsidP="00BB3E17">
            <w:pPr>
              <w:rPr>
                <w:b/>
                <w:color w:val="000000"/>
                <w:sz w:val="20"/>
                <w:szCs w:val="20"/>
              </w:rPr>
            </w:pPr>
            <w:r w:rsidRPr="0026425B">
              <w:rPr>
                <w:b/>
                <w:color w:val="000000"/>
                <w:sz w:val="20"/>
                <w:szCs w:val="20"/>
              </w:rPr>
              <w:t>59896</w:t>
            </w:r>
          </w:p>
        </w:tc>
      </w:tr>
    </w:tbl>
    <w:p w:rsidR="000E0B84" w:rsidRPr="0026425B" w:rsidRDefault="000E0B84" w:rsidP="000E0B84">
      <w:pPr>
        <w:suppressAutoHyphens/>
        <w:ind w:right="-41" w:firstLine="709"/>
        <w:jc w:val="both"/>
        <w:rPr>
          <w:i/>
          <w:szCs w:val="28"/>
        </w:rPr>
      </w:pPr>
    </w:p>
    <w:p w:rsidR="00BB3E17" w:rsidRPr="0026425B" w:rsidRDefault="00BB3E17" w:rsidP="00BB3E17">
      <w:pPr>
        <w:suppressAutoHyphens/>
        <w:ind w:right="-41" w:firstLine="709"/>
        <w:jc w:val="both"/>
        <w:rPr>
          <w:szCs w:val="28"/>
        </w:rPr>
      </w:pPr>
      <w:r w:rsidRPr="0026425B">
        <w:rPr>
          <w:i/>
          <w:szCs w:val="28"/>
        </w:rPr>
        <w:t xml:space="preserve">* </w:t>
      </w:r>
      <w:r w:rsidRPr="0026425B">
        <w:rPr>
          <w:szCs w:val="28"/>
        </w:rPr>
        <w:t>Площадь в границах Лесничества определена по материалам лесоустройств с использованием геоинформационных систем.</w:t>
      </w:r>
    </w:p>
    <w:p w:rsidR="00BB3E17" w:rsidRPr="0026425B" w:rsidRDefault="00BB3E17" w:rsidP="00BB3E17">
      <w:pPr>
        <w:suppressAutoHyphens/>
        <w:rPr>
          <w:i/>
          <w:sz w:val="24"/>
        </w:rPr>
      </w:pPr>
    </w:p>
    <w:p w:rsidR="00405A1E" w:rsidRPr="0026425B" w:rsidRDefault="00C712E8" w:rsidP="000E0B84">
      <w:pPr>
        <w:shd w:val="clear" w:color="auto" w:fill="FFFFFF"/>
        <w:suppressAutoHyphens/>
        <w:jc w:val="both"/>
        <w:rPr>
          <w:spacing w:val="-4"/>
          <w:sz w:val="28"/>
          <w:szCs w:val="28"/>
        </w:rPr>
      </w:pPr>
      <w:r w:rsidRPr="0026425B">
        <w:rPr>
          <w:noProof/>
          <w:spacing w:val="-4"/>
          <w:sz w:val="28"/>
          <w:szCs w:val="28"/>
        </w:rPr>
        <w:lastRenderedPageBreak/>
        <w:drawing>
          <wp:inline distT="0" distB="0" distL="0" distR="0" wp14:anchorId="6E6FB16C" wp14:editId="4DF67DB6">
            <wp:extent cx="8742404" cy="6437072"/>
            <wp:effectExtent l="0" t="0" r="0" b="0"/>
            <wp:docPr id="10" name="Рисунок 10" descr="Z:\Игошин Виктор\! ЛХР 2018\Схемы измен границ 2018_НА СЧИТКУ\jpg\Крапивинское_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гошин Виктор\! ЛХР 2018\Схемы измен границ 2018_НА СЧИТКУ\jpg\Крапивинское_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3759" cy="6438070"/>
                    </a:xfrm>
                    <a:prstGeom prst="rect">
                      <a:avLst/>
                    </a:prstGeom>
                    <a:noFill/>
                    <a:ln>
                      <a:noFill/>
                    </a:ln>
                  </pic:spPr>
                </pic:pic>
              </a:graphicData>
            </a:graphic>
          </wp:inline>
        </w:drawing>
      </w:r>
    </w:p>
    <w:p w:rsidR="000E0B84" w:rsidRPr="0026425B" w:rsidRDefault="000E0B84" w:rsidP="002F40C3">
      <w:pPr>
        <w:shd w:val="clear" w:color="auto" w:fill="FFFFFF"/>
        <w:suppressAutoHyphens/>
        <w:jc w:val="both"/>
        <w:rPr>
          <w:spacing w:val="-4"/>
          <w:sz w:val="28"/>
          <w:szCs w:val="28"/>
        </w:rPr>
        <w:sectPr w:rsidR="000E0B84" w:rsidRPr="0026425B" w:rsidSect="000F45EE">
          <w:type w:val="nextColumn"/>
          <w:pgSz w:w="16840" w:h="11907" w:orient="landscape" w:code="9"/>
          <w:pgMar w:top="1134" w:right="851" w:bottom="1134" w:left="1701" w:header="720" w:footer="720" w:gutter="0"/>
          <w:cols w:space="720"/>
          <w:noEndnote/>
          <w:docGrid w:linePitch="299"/>
        </w:sectPr>
      </w:pPr>
    </w:p>
    <w:p w:rsidR="004C15D3" w:rsidRPr="0026425B" w:rsidRDefault="00955ED3" w:rsidP="007324AC">
      <w:pPr>
        <w:pStyle w:val="3-3"/>
      </w:pPr>
      <w:bookmarkStart w:id="86" w:name="_Toc499022601"/>
      <w:bookmarkStart w:id="87" w:name="_Toc508007665"/>
      <w:bookmarkStart w:id="88" w:name="_Toc513811799"/>
      <w:bookmarkStart w:id="89" w:name="_Toc58331345"/>
      <w:bookmarkStart w:id="90" w:name="_Toc323736959"/>
      <w:bookmarkStart w:id="91" w:name="_Toc466475727"/>
      <w:r w:rsidRPr="0026425B">
        <w:lastRenderedPageBreak/>
        <w:t>1.</w:t>
      </w:r>
      <w:r w:rsidR="00B608C1" w:rsidRPr="0026425B">
        <w:t>1.</w:t>
      </w:r>
      <w:r w:rsidR="004E68B0" w:rsidRPr="0026425B">
        <w:t xml:space="preserve">8. </w:t>
      </w:r>
      <w:r w:rsidR="004C15D3" w:rsidRPr="0026425B">
        <w:t xml:space="preserve">Характеристика проектируемых лесов национального </w:t>
      </w:r>
      <w:r w:rsidR="002F40C3" w:rsidRPr="0026425B">
        <w:br/>
      </w:r>
      <w:r w:rsidR="004C15D3" w:rsidRPr="0026425B">
        <w:t>наследия</w:t>
      </w:r>
      <w:bookmarkEnd w:id="86"/>
      <w:bookmarkEnd w:id="87"/>
      <w:bookmarkEnd w:id="88"/>
      <w:bookmarkEnd w:id="89"/>
    </w:p>
    <w:bookmarkEnd w:id="90"/>
    <w:bookmarkEnd w:id="91"/>
    <w:p w:rsidR="005A09F6" w:rsidRPr="0026425B" w:rsidRDefault="005A09F6" w:rsidP="00E1091F">
      <w:pPr>
        <w:suppressAutoHyphens/>
        <w:ind w:firstLine="720"/>
        <w:jc w:val="both"/>
        <w:rPr>
          <w:sz w:val="28"/>
          <w:szCs w:val="28"/>
        </w:rPr>
      </w:pPr>
    </w:p>
    <w:p w:rsidR="004C15D3" w:rsidRPr="0024272E" w:rsidRDefault="00D17EB0" w:rsidP="004C15D3">
      <w:pPr>
        <w:ind w:firstLine="709"/>
        <w:jc w:val="both"/>
        <w:rPr>
          <w:sz w:val="28"/>
          <w:szCs w:val="28"/>
        </w:rPr>
      </w:pPr>
      <w:r>
        <w:rPr>
          <w:sz w:val="28"/>
          <w:szCs w:val="28"/>
        </w:rPr>
        <w:t xml:space="preserve">В соответствии с Лесным планом Кемеровской области, утвержденным постановлением Губернатора Кемеровской области </w:t>
      </w:r>
      <w:r w:rsidRPr="0024272E">
        <w:rPr>
          <w:sz w:val="28"/>
          <w:szCs w:val="28"/>
        </w:rPr>
        <w:t>от 27 декабря 2018 года № 86-пг (далее – Лесной план), не запланировано проектирование лесов национального наследия.</w:t>
      </w:r>
    </w:p>
    <w:p w:rsidR="00B60167" w:rsidRPr="0024272E" w:rsidRDefault="00B60167" w:rsidP="00E1091F">
      <w:pPr>
        <w:suppressAutoHyphens/>
        <w:ind w:firstLine="720"/>
        <w:jc w:val="both"/>
        <w:rPr>
          <w:sz w:val="28"/>
          <w:szCs w:val="28"/>
        </w:rPr>
      </w:pPr>
    </w:p>
    <w:p w:rsidR="004C15D3" w:rsidRPr="0024272E" w:rsidRDefault="00955ED3" w:rsidP="007324AC">
      <w:pPr>
        <w:pStyle w:val="3-3"/>
      </w:pPr>
      <w:bookmarkStart w:id="92" w:name="_Toc499022602"/>
      <w:bookmarkStart w:id="93" w:name="_Toc508007666"/>
      <w:bookmarkStart w:id="94" w:name="_Toc513811800"/>
      <w:bookmarkStart w:id="95" w:name="_Toc58331346"/>
      <w:r w:rsidRPr="0024272E">
        <w:t>1.</w:t>
      </w:r>
      <w:r w:rsidR="00574B5F" w:rsidRPr="0024272E">
        <w:t xml:space="preserve">1.9. </w:t>
      </w:r>
      <w:r w:rsidR="004C15D3" w:rsidRPr="0024272E">
        <w:t xml:space="preserve">Перечень видов биологического разнообразия и размеров </w:t>
      </w:r>
      <w:r w:rsidR="002F40C3" w:rsidRPr="0024272E">
        <w:br/>
      </w:r>
      <w:r w:rsidR="004C15D3" w:rsidRPr="0024272E">
        <w:t>буферных зон, подлежащих сохранению при осуществлении лесосечных работ</w:t>
      </w:r>
      <w:bookmarkEnd w:id="92"/>
      <w:bookmarkEnd w:id="93"/>
      <w:bookmarkEnd w:id="94"/>
      <w:bookmarkEnd w:id="95"/>
    </w:p>
    <w:p w:rsidR="004C15D3" w:rsidRPr="0024272E" w:rsidRDefault="004C15D3" w:rsidP="00E1091F">
      <w:pPr>
        <w:suppressAutoHyphens/>
        <w:ind w:firstLine="720"/>
        <w:jc w:val="both"/>
        <w:rPr>
          <w:sz w:val="28"/>
          <w:szCs w:val="28"/>
        </w:rPr>
      </w:pPr>
    </w:p>
    <w:p w:rsidR="003B44A4" w:rsidRPr="0024272E" w:rsidRDefault="003B44A4" w:rsidP="003B44A4">
      <w:pPr>
        <w:ind w:firstLine="709"/>
        <w:jc w:val="both"/>
        <w:rPr>
          <w:sz w:val="28"/>
        </w:rPr>
      </w:pPr>
      <w:r w:rsidRPr="0024272E">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3B44A4" w:rsidRPr="0024272E" w:rsidRDefault="003B44A4" w:rsidP="003B44A4">
      <w:pPr>
        <w:ind w:firstLine="709"/>
        <w:jc w:val="both"/>
        <w:rPr>
          <w:sz w:val="28"/>
        </w:rPr>
      </w:pPr>
      <w:r w:rsidRPr="0024272E">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3B44A4" w:rsidRPr="0024272E" w:rsidRDefault="003B44A4" w:rsidP="003B44A4">
      <w:pPr>
        <w:ind w:firstLine="709"/>
        <w:jc w:val="both"/>
        <w:rPr>
          <w:sz w:val="28"/>
        </w:rPr>
      </w:pPr>
      <w:r w:rsidRPr="0024272E">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3B44A4" w:rsidRPr="0024272E" w:rsidRDefault="003B44A4" w:rsidP="003B44A4">
      <w:pPr>
        <w:ind w:firstLine="709"/>
        <w:jc w:val="both"/>
        <w:rPr>
          <w:sz w:val="28"/>
        </w:rPr>
      </w:pPr>
      <w:r w:rsidRPr="0024272E">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3B44A4" w:rsidRPr="0024272E" w:rsidRDefault="003B44A4" w:rsidP="003B44A4">
      <w:pPr>
        <w:ind w:firstLine="709"/>
        <w:jc w:val="both"/>
        <w:rPr>
          <w:sz w:val="28"/>
        </w:rPr>
      </w:pPr>
      <w:r w:rsidRPr="0024272E">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3B44A4" w:rsidRPr="0024272E" w:rsidRDefault="003B44A4" w:rsidP="003B44A4">
      <w:pPr>
        <w:ind w:firstLine="709"/>
        <w:jc w:val="both"/>
        <w:rPr>
          <w:sz w:val="28"/>
        </w:rPr>
      </w:pPr>
      <w:r w:rsidRPr="0024272E">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3B44A4" w:rsidRPr="0024272E" w:rsidRDefault="003B44A4" w:rsidP="003B44A4">
      <w:pPr>
        <w:ind w:firstLine="709"/>
        <w:jc w:val="both"/>
        <w:rPr>
          <w:sz w:val="28"/>
        </w:rPr>
      </w:pPr>
      <w:r w:rsidRPr="0024272E">
        <w:rPr>
          <w:sz w:val="28"/>
        </w:rPr>
        <w:lastRenderedPageBreak/>
        <w:t>Точечные ключевые объекты выделяются и сохраняются при отводе и непосредственно при лесозаготовке.</w:t>
      </w:r>
    </w:p>
    <w:p w:rsidR="003B44A4" w:rsidRPr="0024272E" w:rsidRDefault="003B44A4" w:rsidP="003B44A4">
      <w:pPr>
        <w:ind w:firstLine="709"/>
        <w:jc w:val="both"/>
        <w:rPr>
          <w:sz w:val="28"/>
        </w:rPr>
      </w:pPr>
      <w:r w:rsidRPr="0024272E">
        <w:rPr>
          <w:sz w:val="28"/>
        </w:rPr>
        <w:t>Ключевые биотопы могут совпадать с прочими неэксплуатационными участками: семенными куртинами и др.</w:t>
      </w:r>
    </w:p>
    <w:p w:rsidR="003B44A4" w:rsidRPr="0024272E" w:rsidRDefault="003B44A4" w:rsidP="003B44A4">
      <w:pPr>
        <w:ind w:firstLine="709"/>
        <w:jc w:val="both"/>
        <w:rPr>
          <w:sz w:val="28"/>
        </w:rPr>
      </w:pPr>
      <w:r w:rsidRPr="0024272E">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3B44A4" w:rsidRPr="0024272E" w:rsidRDefault="003B44A4" w:rsidP="003B44A4">
      <w:pPr>
        <w:ind w:firstLine="709"/>
        <w:jc w:val="both"/>
        <w:rPr>
          <w:sz w:val="28"/>
        </w:rPr>
      </w:pPr>
      <w:r w:rsidRPr="0024272E">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3B44A4" w:rsidRPr="0024272E" w:rsidRDefault="003B44A4" w:rsidP="003B44A4">
      <w:pPr>
        <w:ind w:firstLine="709"/>
        <w:jc w:val="both"/>
        <w:rPr>
          <w:sz w:val="28"/>
          <w:szCs w:val="28"/>
        </w:rPr>
      </w:pPr>
      <w:r w:rsidRPr="0024272E">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24272E">
        <w:rPr>
          <w:sz w:val="28"/>
          <w:szCs w:val="28"/>
        </w:rPr>
        <w:t>1.1.9.1.</w:t>
      </w:r>
    </w:p>
    <w:p w:rsidR="003B44A4" w:rsidRPr="0024272E" w:rsidRDefault="003B44A4" w:rsidP="003B44A4">
      <w:pPr>
        <w:ind w:firstLine="709"/>
        <w:jc w:val="both"/>
        <w:rPr>
          <w:sz w:val="28"/>
        </w:rPr>
      </w:pPr>
    </w:p>
    <w:p w:rsidR="003B44A4" w:rsidRPr="0024272E" w:rsidRDefault="003B44A4" w:rsidP="003B44A4">
      <w:pPr>
        <w:pStyle w:val="ConsPlusNormal"/>
        <w:suppressAutoHyphens/>
        <w:ind w:right="254" w:firstLine="540"/>
        <w:jc w:val="right"/>
        <w:rPr>
          <w:rFonts w:ascii="Times New Roman" w:hAnsi="Times New Roman"/>
          <w:i/>
          <w:iCs/>
          <w:sz w:val="28"/>
          <w:szCs w:val="28"/>
        </w:rPr>
      </w:pPr>
      <w:r w:rsidRPr="0024272E">
        <w:rPr>
          <w:rFonts w:ascii="Times New Roman" w:hAnsi="Times New Roman"/>
          <w:i/>
          <w:iCs/>
          <w:sz w:val="28"/>
          <w:szCs w:val="28"/>
        </w:rPr>
        <w:t>Таблица 1.1.9.1</w:t>
      </w:r>
    </w:p>
    <w:p w:rsidR="003B44A4" w:rsidRPr="0024272E" w:rsidRDefault="003B44A4" w:rsidP="003B44A4">
      <w:pPr>
        <w:suppressAutoHyphens/>
        <w:rPr>
          <w:sz w:val="28"/>
          <w:szCs w:val="28"/>
        </w:rPr>
      </w:pPr>
      <w:r w:rsidRPr="0024272E">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69428D" w:rsidRPr="0026425B" w:rsidRDefault="0069428D" w:rsidP="0069428D">
      <w:pPr>
        <w:pStyle w:val="affffa"/>
      </w:pPr>
    </w:p>
    <w:tbl>
      <w:tblPr>
        <w:tblW w:w="5000" w:type="pct"/>
        <w:tblLook w:val="04A0" w:firstRow="1" w:lastRow="0" w:firstColumn="1" w:lastColumn="0" w:noHBand="0" w:noVBand="1"/>
      </w:tblPr>
      <w:tblGrid>
        <w:gridCol w:w="513"/>
        <w:gridCol w:w="2109"/>
        <w:gridCol w:w="3400"/>
        <w:gridCol w:w="3549"/>
      </w:tblGrid>
      <w:tr w:rsidR="003B44A4" w:rsidRPr="003B44A4" w:rsidTr="003B44A4">
        <w:trPr>
          <w:trHeight w:val="600"/>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3B44A4" w:rsidRPr="0024272E" w:rsidRDefault="003B44A4" w:rsidP="003B44A4">
            <w:pPr>
              <w:rPr>
                <w:color w:val="000000"/>
                <w:szCs w:val="22"/>
              </w:rPr>
            </w:pPr>
            <w:r w:rsidRPr="0024272E">
              <w:rPr>
                <w:color w:val="000000"/>
                <w:szCs w:val="22"/>
              </w:rPr>
              <w:t>Размеры буферных зон (при необходимости)</w:t>
            </w:r>
          </w:p>
        </w:tc>
      </w:tr>
      <w:tr w:rsidR="003B44A4" w:rsidRPr="003B44A4" w:rsidTr="003B44A4">
        <w:trPr>
          <w:trHeight w:val="21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 xml:space="preserve">Участки лесов и нелесные участки, являющиеся местами произрастания видов растений и грибов, включенных в Красную книгу Российской Федерации и/или </w:t>
            </w:r>
            <w:r w:rsidR="0024272E">
              <w:rPr>
                <w:color w:val="000000"/>
                <w:szCs w:val="22"/>
              </w:rPr>
              <w:t>К</w:t>
            </w:r>
            <w:r w:rsidRPr="0024272E">
              <w:rPr>
                <w:color w:val="000000"/>
                <w:szCs w:val="22"/>
              </w:rPr>
              <w:t>расн</w:t>
            </w:r>
            <w:r w:rsidR="0024272E">
              <w:rPr>
                <w:color w:val="000000"/>
                <w:szCs w:val="22"/>
              </w:rPr>
              <w:t>ую</w:t>
            </w:r>
            <w:r w:rsidRPr="0024272E">
              <w:rPr>
                <w:color w:val="000000"/>
                <w:szCs w:val="22"/>
              </w:rPr>
              <w:t xml:space="preserve"> книг</w:t>
            </w:r>
            <w:r w:rsidR="0024272E">
              <w:rPr>
                <w:color w:val="000000"/>
                <w:szCs w:val="22"/>
              </w:rPr>
              <w:t>у</w:t>
            </w:r>
            <w:r w:rsidRPr="0024272E">
              <w:rPr>
                <w:color w:val="000000"/>
                <w:szCs w:val="22"/>
              </w:rPr>
              <w:t xml:space="preserve"> </w:t>
            </w:r>
            <w:r w:rsidR="0024272E">
              <w:rPr>
                <w:color w:val="000000"/>
                <w:szCs w:val="22"/>
              </w:rPr>
              <w:t>Кемеровской области</w:t>
            </w:r>
            <w:r w:rsidRPr="0024272E">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4272E">
              <w:rPr>
                <w:color w:val="000000"/>
                <w:szCs w:val="22"/>
              </w:rPr>
              <w:t xml:space="preserve">Кемеровской области </w:t>
            </w:r>
            <w:r w:rsidRPr="0024272E">
              <w:rPr>
                <w:color w:val="000000"/>
                <w:szCs w:val="22"/>
              </w:rPr>
              <w:t>для данного вида. В прочих случаях она должна составлять не менее 20 м, если в соответствии с биологией данного вида не требуется иное</w:t>
            </w:r>
          </w:p>
        </w:tc>
      </w:tr>
      <w:tr w:rsidR="003B44A4" w:rsidRPr="003B44A4" w:rsidTr="003B44A4">
        <w:trPr>
          <w:trHeight w:val="18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Участки лесов и нелесные участки, являющиеся местами обитания видов, включенных в Красну</w:t>
            </w:r>
            <w:r w:rsidR="0024272E">
              <w:rPr>
                <w:color w:val="000000"/>
                <w:szCs w:val="22"/>
              </w:rPr>
              <w:t>ю книгу Российской Федерации и К</w:t>
            </w:r>
            <w:r w:rsidRPr="0024272E">
              <w:rPr>
                <w:color w:val="000000"/>
                <w:szCs w:val="22"/>
              </w:rPr>
              <w:t>расн</w:t>
            </w:r>
            <w:r w:rsidR="0024272E">
              <w:rPr>
                <w:color w:val="000000"/>
                <w:szCs w:val="22"/>
              </w:rPr>
              <w:t>ую</w:t>
            </w:r>
            <w:r w:rsidRPr="0024272E">
              <w:rPr>
                <w:color w:val="000000"/>
                <w:szCs w:val="22"/>
              </w:rPr>
              <w:t xml:space="preserve"> книг</w:t>
            </w:r>
            <w:r w:rsidR="0024272E">
              <w:rPr>
                <w:color w:val="000000"/>
                <w:szCs w:val="22"/>
              </w:rPr>
              <w:t>у</w:t>
            </w:r>
            <w:r w:rsidRPr="0024272E">
              <w:rPr>
                <w:color w:val="000000"/>
                <w:szCs w:val="22"/>
              </w:rPr>
              <w:t xml:space="preserve"> </w:t>
            </w:r>
            <w:r w:rsidR="0024272E">
              <w:rPr>
                <w:color w:val="000000"/>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24272E">
            <w:pPr>
              <w:jc w:val="left"/>
              <w:rPr>
                <w:color w:val="000000"/>
                <w:szCs w:val="22"/>
              </w:rPr>
            </w:pPr>
            <w:r w:rsidRPr="0024272E">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24272E">
              <w:rPr>
                <w:color w:val="000000"/>
                <w:szCs w:val="22"/>
              </w:rPr>
              <w:t>Кемеровской области</w:t>
            </w:r>
            <w:r w:rsidRPr="0024272E">
              <w:rPr>
                <w:color w:val="000000"/>
                <w:szCs w:val="22"/>
              </w:rPr>
              <w:t xml:space="preserve"> для данного вида. В прочих случаях она устанавливается в соответствии с биологией данного вида</w:t>
            </w:r>
          </w:p>
        </w:tc>
      </w:tr>
      <w:tr w:rsidR="003B44A4" w:rsidRPr="003B44A4" w:rsidTr="003B44A4">
        <w:trPr>
          <w:trHeight w:val="24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3</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3B44A4" w:rsidRPr="003B44A4" w:rsidTr="003B44A4">
        <w:trPr>
          <w:trHeight w:val="21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4</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должна обеспечивать сохранение микроклимата для данного объекта, обычно не менее 20 м</w:t>
            </w:r>
          </w:p>
        </w:tc>
      </w:tr>
      <w:tr w:rsidR="003B44A4" w:rsidRPr="003B44A4" w:rsidTr="003B44A4">
        <w:trPr>
          <w:trHeight w:val="15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должна составлять не менее 20 м от края понижения (полости)</w:t>
            </w:r>
          </w:p>
        </w:tc>
      </w:tr>
      <w:tr w:rsidR="003B44A4" w:rsidRPr="003B44A4" w:rsidTr="003B44A4">
        <w:trPr>
          <w:trHeight w:val="12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может составлять до 500 м, но не менее 100 м для исключения фактора беспокойства</w:t>
            </w:r>
          </w:p>
        </w:tc>
      </w:tr>
      <w:tr w:rsidR="003B44A4" w:rsidRPr="003B44A4" w:rsidTr="003B44A4">
        <w:trPr>
          <w:trHeight w:val="24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Окна распада со скоплениями валежа и ветровально</w:t>
            </w:r>
            <w:r w:rsidRPr="0024272E">
              <w:rPr>
                <w:color w:val="000000"/>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 xml:space="preserve">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w:t>
            </w:r>
            <w:r w:rsidRPr="0024272E">
              <w:rPr>
                <w:color w:val="000000"/>
                <w:szCs w:val="22"/>
              </w:rPr>
              <w:lastRenderedPageBreak/>
              <w:t>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Должны сохраняться в границах объекта</w:t>
            </w:r>
          </w:p>
        </w:tc>
      </w:tr>
      <w:tr w:rsidR="003B44A4" w:rsidRPr="003B44A4" w:rsidTr="003B44A4">
        <w:trPr>
          <w:trHeight w:val="15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9</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10</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3B44A4" w:rsidRPr="003B44A4" w:rsidTr="003B44A4">
        <w:trPr>
          <w:trHeight w:val="12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3B44A4" w:rsidRPr="003B44A4" w:rsidTr="003B44A4">
        <w:trPr>
          <w:trHeight w:val="12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3B44A4" w:rsidRPr="003B44A4" w:rsidTr="003B44A4">
        <w:trPr>
          <w:trHeight w:val="3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w:t>
            </w:r>
            <w:r w:rsidRPr="0024272E">
              <w:rPr>
                <w:color w:val="000000"/>
                <w:szCs w:val="22"/>
              </w:rPr>
              <w:lastRenderedPageBreak/>
              <w:t>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Сохраняются в границах объекта</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14</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рекомендуется не менее 300 м</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рекомендуется не менее 200 м, в зависимости от вида животного</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токования птиц, в том числе глухаря, тетерева, журавля, дупеля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Ширина буферной зоны рекомендуется не менее 200 м, в зависимости от вида животного</w:t>
            </w:r>
          </w:p>
        </w:tc>
      </w:tr>
      <w:tr w:rsidR="003B44A4" w:rsidRPr="003B44A4" w:rsidTr="003B44A4">
        <w:trPr>
          <w:trHeight w:val="24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17</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18</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Вокруг муравейников высотой более 0,5 м выделяется буферная зона с запретом рубок в радиусе 20 метров</w:t>
            </w:r>
          </w:p>
        </w:tc>
      </w:tr>
      <w:tr w:rsidR="003B44A4" w:rsidRPr="003B44A4" w:rsidTr="003B44A4">
        <w:trPr>
          <w:trHeight w:val="6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19</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Сохраняются в границах объекта</w:t>
            </w:r>
          </w:p>
        </w:tc>
      </w:tr>
      <w:tr w:rsidR="003B44A4" w:rsidRPr="003B44A4" w:rsidTr="003B44A4">
        <w:trPr>
          <w:trHeight w:val="30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lastRenderedPageBreak/>
              <w:t>20</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3B44A4" w:rsidRPr="003B44A4" w:rsidTr="003B44A4">
        <w:trPr>
          <w:trHeight w:val="900"/>
        </w:trPr>
        <w:tc>
          <w:tcPr>
            <w:tcW w:w="208" w:type="pct"/>
            <w:tcBorders>
              <w:top w:val="nil"/>
              <w:left w:val="single" w:sz="4" w:space="0" w:color="auto"/>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21</w:t>
            </w:r>
          </w:p>
        </w:tc>
        <w:tc>
          <w:tcPr>
            <w:tcW w:w="1122"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3B44A4" w:rsidRPr="0024272E" w:rsidRDefault="003B44A4" w:rsidP="003B44A4">
            <w:pPr>
              <w:jc w:val="left"/>
              <w:rPr>
                <w:color w:val="000000"/>
                <w:szCs w:val="22"/>
              </w:rPr>
            </w:pPr>
            <w:r w:rsidRPr="0024272E">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69428D" w:rsidRPr="0026425B" w:rsidRDefault="0069428D" w:rsidP="00E1091F">
      <w:pPr>
        <w:suppressAutoHyphens/>
        <w:ind w:firstLine="720"/>
        <w:jc w:val="both"/>
        <w:rPr>
          <w:sz w:val="28"/>
          <w:szCs w:val="28"/>
        </w:rPr>
      </w:pPr>
    </w:p>
    <w:p w:rsidR="0069428D" w:rsidRPr="0026425B" w:rsidRDefault="0069428D">
      <w:pPr>
        <w:jc w:val="left"/>
        <w:rPr>
          <w:sz w:val="28"/>
          <w:szCs w:val="28"/>
        </w:rPr>
      </w:pPr>
    </w:p>
    <w:p w:rsidR="004C15D3" w:rsidRPr="0026425B" w:rsidRDefault="00955ED3" w:rsidP="007324AC">
      <w:pPr>
        <w:pStyle w:val="3-3"/>
      </w:pPr>
      <w:bookmarkStart w:id="96" w:name="_Toc499022603"/>
      <w:bookmarkStart w:id="97" w:name="_Toc508007667"/>
      <w:bookmarkStart w:id="98" w:name="_Toc513811801"/>
      <w:bookmarkStart w:id="99" w:name="_Toc58331347"/>
      <w:r w:rsidRPr="0026425B">
        <w:t>1.</w:t>
      </w:r>
      <w:r w:rsidR="004C15D3" w:rsidRPr="0026425B">
        <w:t xml:space="preserve">1.10. Характеристика существующих объектов лесной, </w:t>
      </w:r>
      <w:r w:rsidR="00465A20" w:rsidRPr="0026425B">
        <w:br/>
      </w:r>
      <w:r w:rsidR="004C15D3" w:rsidRPr="0026425B">
        <w:t xml:space="preserve">лесоперерабатывающей инфраструктуры, объектов, не связанных с </w:t>
      </w:r>
      <w:r w:rsidR="00465A20" w:rsidRPr="0026425B">
        <w:br/>
      </w:r>
      <w:r w:rsidR="004C15D3" w:rsidRPr="0026425B">
        <w:t xml:space="preserve">созданием лесной инфраструктуры, мероприятий по строительству, </w:t>
      </w:r>
      <w:r w:rsidR="00465A20" w:rsidRPr="0026425B">
        <w:br/>
      </w:r>
      <w:r w:rsidR="004C15D3" w:rsidRPr="0026425B">
        <w:t>реконструкции и эксплуатации указанных объектов, предусмотренных документами территориального планирования</w:t>
      </w:r>
      <w:bookmarkEnd w:id="96"/>
      <w:bookmarkEnd w:id="97"/>
      <w:bookmarkEnd w:id="98"/>
      <w:bookmarkEnd w:id="99"/>
    </w:p>
    <w:p w:rsidR="004C15D3" w:rsidRPr="0026425B" w:rsidRDefault="004C15D3" w:rsidP="00E1091F">
      <w:pPr>
        <w:suppressAutoHyphens/>
        <w:ind w:firstLine="720"/>
        <w:jc w:val="both"/>
        <w:rPr>
          <w:sz w:val="28"/>
          <w:szCs w:val="28"/>
        </w:rPr>
      </w:pPr>
    </w:p>
    <w:p w:rsidR="00B84C77" w:rsidRPr="0026425B" w:rsidRDefault="00955ED3" w:rsidP="00E4367F">
      <w:pPr>
        <w:pStyle w:val="4-4"/>
      </w:pPr>
      <w:bookmarkStart w:id="100" w:name="_Toc499022604"/>
      <w:bookmarkStart w:id="101" w:name="_Toc508007668"/>
      <w:bookmarkStart w:id="102" w:name="_Toc513811802"/>
      <w:r w:rsidRPr="0026425B">
        <w:t>1.</w:t>
      </w:r>
      <w:r w:rsidR="00D87CBB" w:rsidRPr="0026425B">
        <w:t xml:space="preserve">1.10.1. </w:t>
      </w:r>
      <w:r w:rsidR="00B84C77" w:rsidRPr="0026425B">
        <w:t>Объекты лесной инфраструктуры</w:t>
      </w:r>
      <w:bookmarkEnd w:id="100"/>
      <w:bookmarkEnd w:id="101"/>
      <w:bookmarkEnd w:id="102"/>
    </w:p>
    <w:p w:rsidR="004C15D3" w:rsidRPr="0026425B" w:rsidRDefault="004C15D3" w:rsidP="004C15D3">
      <w:pPr>
        <w:ind w:firstLine="709"/>
        <w:jc w:val="both"/>
        <w:rPr>
          <w:bCs/>
          <w:sz w:val="28"/>
          <w:szCs w:val="28"/>
        </w:rPr>
      </w:pPr>
      <w:r w:rsidRPr="0026425B">
        <w:rPr>
          <w:bCs/>
          <w:sz w:val="28"/>
          <w:szCs w:val="28"/>
        </w:rPr>
        <w:t xml:space="preserve">В целях использования, охраны, защиты, воспроизводства лесов </w:t>
      </w:r>
      <w:r w:rsidR="008F7B93" w:rsidRPr="0026425B">
        <w:rPr>
          <w:bCs/>
          <w:sz w:val="28"/>
          <w:szCs w:val="28"/>
        </w:rPr>
        <w:br/>
      </w:r>
      <w:r w:rsidRPr="0026425B">
        <w:rPr>
          <w:bCs/>
          <w:sz w:val="28"/>
          <w:szCs w:val="28"/>
        </w:rPr>
        <w:t xml:space="preserve">допускается создание лесной инфраструктуры, в том числе лесных дорог (часть 1 статьи 13 </w:t>
      </w:r>
      <w:r w:rsidRPr="0026425B">
        <w:rPr>
          <w:sz w:val="28"/>
          <w:szCs w:val="28"/>
        </w:rPr>
        <w:t>Лесного кодекса РФ</w:t>
      </w:r>
      <w:r w:rsidRPr="0026425B">
        <w:rPr>
          <w:bCs/>
          <w:sz w:val="28"/>
          <w:szCs w:val="28"/>
        </w:rPr>
        <w:t>).</w:t>
      </w:r>
    </w:p>
    <w:p w:rsidR="004C15D3" w:rsidRPr="0026425B" w:rsidRDefault="004C15D3" w:rsidP="004C15D3">
      <w:pPr>
        <w:ind w:firstLine="709"/>
        <w:jc w:val="both"/>
        <w:rPr>
          <w:sz w:val="28"/>
          <w:szCs w:val="28"/>
        </w:rPr>
      </w:pPr>
      <w:r w:rsidRPr="0026425B">
        <w:rPr>
          <w:sz w:val="28"/>
          <w:szCs w:val="28"/>
        </w:rPr>
        <w:t xml:space="preserve">Перечень объектов лесной инфраструктуры для защитных лесов, </w:t>
      </w:r>
      <w:r w:rsidR="008F7B93" w:rsidRPr="0026425B">
        <w:rPr>
          <w:sz w:val="28"/>
          <w:szCs w:val="28"/>
        </w:rPr>
        <w:br/>
      </w:r>
      <w:r w:rsidRPr="0026425B">
        <w:rPr>
          <w:sz w:val="28"/>
          <w:szCs w:val="28"/>
        </w:rPr>
        <w:t xml:space="preserve">эксплуатационных лесов и резервных лесов утвержден распоряжением </w:t>
      </w:r>
      <w:r w:rsidR="008F7B93" w:rsidRPr="0026425B">
        <w:rPr>
          <w:sz w:val="28"/>
          <w:szCs w:val="28"/>
        </w:rPr>
        <w:br/>
      </w:r>
      <w:r w:rsidRPr="0026425B">
        <w:rPr>
          <w:sz w:val="28"/>
          <w:szCs w:val="28"/>
        </w:rPr>
        <w:t>Правительства РФ от 17 июля 2012 года</w:t>
      </w:r>
      <w:r w:rsidR="00B9354D" w:rsidRPr="0026425B">
        <w:rPr>
          <w:sz w:val="28"/>
          <w:szCs w:val="28"/>
        </w:rPr>
        <w:t xml:space="preserve"> №</w:t>
      </w:r>
      <w:r w:rsidR="00E22AC3" w:rsidRPr="0026425B">
        <w:rPr>
          <w:sz w:val="28"/>
          <w:szCs w:val="28"/>
        </w:rPr>
        <w:t> </w:t>
      </w:r>
      <w:r w:rsidRPr="0026425B">
        <w:rPr>
          <w:sz w:val="28"/>
          <w:szCs w:val="28"/>
        </w:rPr>
        <w:t xml:space="preserve">1283-р «Об утверждении Перечня </w:t>
      </w:r>
      <w:r w:rsidR="007F548E" w:rsidRPr="0026425B">
        <w:rPr>
          <w:sz w:val="28"/>
          <w:szCs w:val="28"/>
        </w:rPr>
        <w:t xml:space="preserve">объектов </w:t>
      </w:r>
      <w:r w:rsidRPr="0026425B">
        <w:rPr>
          <w:sz w:val="28"/>
          <w:szCs w:val="28"/>
        </w:rPr>
        <w:t>лесной инфраструктуры для защитных лесов, эксплуатационных лесов и резервных лесов».</w:t>
      </w:r>
    </w:p>
    <w:p w:rsidR="004C15D3" w:rsidRPr="0026425B" w:rsidRDefault="004C15D3" w:rsidP="004C15D3">
      <w:pPr>
        <w:ind w:firstLine="709"/>
        <w:jc w:val="both"/>
        <w:rPr>
          <w:sz w:val="28"/>
          <w:szCs w:val="28"/>
        </w:rPr>
      </w:pPr>
      <w:r w:rsidRPr="0026425B">
        <w:rPr>
          <w:sz w:val="28"/>
          <w:szCs w:val="28"/>
        </w:rPr>
        <w:t>Выделяются следующие виды дорог:</w:t>
      </w:r>
    </w:p>
    <w:p w:rsidR="004C15D3" w:rsidRPr="0026425B" w:rsidRDefault="004C15D3" w:rsidP="004C15D3">
      <w:pPr>
        <w:ind w:firstLine="709"/>
        <w:jc w:val="both"/>
        <w:rPr>
          <w:sz w:val="28"/>
          <w:szCs w:val="28"/>
        </w:rPr>
      </w:pPr>
      <w:r w:rsidRPr="0026425B">
        <w:rPr>
          <w:sz w:val="28"/>
          <w:szCs w:val="28"/>
        </w:rPr>
        <w:t xml:space="preserve">железные дороги, в том числе ширококолейные; </w:t>
      </w:r>
    </w:p>
    <w:p w:rsidR="004C15D3" w:rsidRPr="0026425B" w:rsidRDefault="004C15D3" w:rsidP="004C15D3">
      <w:pPr>
        <w:ind w:firstLine="709"/>
        <w:jc w:val="both"/>
        <w:rPr>
          <w:sz w:val="28"/>
          <w:szCs w:val="28"/>
        </w:rPr>
      </w:pPr>
      <w:r w:rsidRPr="0026425B">
        <w:rPr>
          <w:sz w:val="28"/>
          <w:szCs w:val="28"/>
        </w:rPr>
        <w:t>автомобильные дороги (с твердым покрытием и грунтовые);</w:t>
      </w:r>
    </w:p>
    <w:p w:rsidR="004C15D3" w:rsidRPr="0026425B" w:rsidRDefault="004C15D3" w:rsidP="004C15D3">
      <w:pPr>
        <w:ind w:firstLine="709"/>
        <w:jc w:val="both"/>
        <w:rPr>
          <w:sz w:val="28"/>
          <w:szCs w:val="28"/>
        </w:rPr>
      </w:pPr>
      <w:r w:rsidRPr="0026425B">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26425B" w:rsidRDefault="004C15D3" w:rsidP="004C15D3">
      <w:pPr>
        <w:ind w:firstLine="709"/>
        <w:jc w:val="both"/>
        <w:rPr>
          <w:sz w:val="28"/>
          <w:szCs w:val="28"/>
        </w:rPr>
      </w:pPr>
      <w:r w:rsidRPr="0026425B">
        <w:rPr>
          <w:sz w:val="28"/>
          <w:szCs w:val="28"/>
        </w:rPr>
        <w:t>лесовозные дороги;</w:t>
      </w:r>
    </w:p>
    <w:p w:rsidR="004C15D3" w:rsidRPr="0026425B" w:rsidRDefault="004C15D3" w:rsidP="004C15D3">
      <w:pPr>
        <w:ind w:firstLine="709"/>
        <w:jc w:val="both"/>
        <w:rPr>
          <w:sz w:val="28"/>
          <w:szCs w:val="28"/>
        </w:rPr>
      </w:pPr>
      <w:r w:rsidRPr="0026425B">
        <w:rPr>
          <w:sz w:val="28"/>
          <w:szCs w:val="28"/>
        </w:rPr>
        <w:t xml:space="preserve">лесохозяйственные дороги (таблица </w:t>
      </w:r>
      <w:r w:rsidR="00D05FB4" w:rsidRPr="0026425B">
        <w:rPr>
          <w:sz w:val="28"/>
          <w:szCs w:val="28"/>
        </w:rPr>
        <w:t>1.1.10.1</w:t>
      </w:r>
      <w:r w:rsidRPr="0026425B">
        <w:rPr>
          <w:sz w:val="28"/>
          <w:szCs w:val="28"/>
        </w:rPr>
        <w:t>).</w:t>
      </w:r>
    </w:p>
    <w:p w:rsidR="008034A9" w:rsidRPr="0026425B" w:rsidRDefault="008034A9" w:rsidP="00942D77">
      <w:pPr>
        <w:pStyle w:val="1c"/>
      </w:pPr>
      <w:r w:rsidRPr="0026425B">
        <w:lastRenderedPageBreak/>
        <w:t xml:space="preserve">Таблица </w:t>
      </w:r>
      <w:r w:rsidR="00D05FB4" w:rsidRPr="0026425B">
        <w:t>1.1.10.1</w:t>
      </w:r>
    </w:p>
    <w:p w:rsidR="008034A9" w:rsidRPr="0026425B" w:rsidRDefault="008034A9" w:rsidP="008034A9">
      <w:pPr>
        <w:pStyle w:val="af8"/>
        <w:suppressAutoHyphens/>
        <w:spacing w:before="0" w:beforeAutospacing="0" w:after="0" w:afterAutospacing="0"/>
        <w:ind w:firstLine="709"/>
        <w:rPr>
          <w:sz w:val="28"/>
          <w:szCs w:val="28"/>
        </w:rPr>
      </w:pPr>
      <w:r w:rsidRPr="0026425B">
        <w:rPr>
          <w:sz w:val="28"/>
          <w:szCs w:val="28"/>
        </w:rPr>
        <w:t>Типы лесохозяйственных дорог</w:t>
      </w:r>
    </w:p>
    <w:p w:rsidR="008034A9" w:rsidRPr="0026425B"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26425B" w:rsidTr="00466604">
        <w:trPr>
          <w:jc w:val="center"/>
        </w:trPr>
        <w:tc>
          <w:tcPr>
            <w:tcW w:w="2138" w:type="pct"/>
          </w:tcPr>
          <w:p w:rsidR="008034A9" w:rsidRPr="0026425B" w:rsidRDefault="008034A9" w:rsidP="008034A9">
            <w:pPr>
              <w:pStyle w:val="af8"/>
              <w:suppressAutoHyphens/>
              <w:spacing w:before="0" w:beforeAutospacing="0" w:after="0" w:afterAutospacing="0"/>
            </w:pPr>
            <w:r w:rsidRPr="0026425B">
              <w:t>Параметры</w:t>
            </w:r>
          </w:p>
        </w:tc>
        <w:tc>
          <w:tcPr>
            <w:tcW w:w="851" w:type="pct"/>
          </w:tcPr>
          <w:p w:rsidR="008034A9" w:rsidRPr="0026425B" w:rsidRDefault="008034A9" w:rsidP="008034A9">
            <w:pPr>
              <w:pStyle w:val="af8"/>
              <w:suppressAutoHyphens/>
              <w:spacing w:before="0" w:after="0"/>
            </w:pPr>
            <w:r w:rsidRPr="0026425B">
              <w:t>I тип</w:t>
            </w:r>
          </w:p>
        </w:tc>
        <w:tc>
          <w:tcPr>
            <w:tcW w:w="884" w:type="pct"/>
          </w:tcPr>
          <w:p w:rsidR="008034A9" w:rsidRPr="0026425B" w:rsidRDefault="008034A9" w:rsidP="008034A9">
            <w:pPr>
              <w:pStyle w:val="af8"/>
              <w:suppressAutoHyphens/>
              <w:spacing w:before="0" w:after="0"/>
            </w:pPr>
            <w:r w:rsidRPr="0026425B">
              <w:t>II тип</w:t>
            </w:r>
          </w:p>
        </w:tc>
        <w:tc>
          <w:tcPr>
            <w:tcW w:w="1128" w:type="pct"/>
          </w:tcPr>
          <w:p w:rsidR="008034A9" w:rsidRPr="0026425B" w:rsidRDefault="008034A9" w:rsidP="008034A9">
            <w:pPr>
              <w:pStyle w:val="af8"/>
              <w:suppressAutoHyphens/>
              <w:spacing w:before="0" w:after="0"/>
            </w:pPr>
            <w:r w:rsidRPr="0026425B">
              <w:t>III тип</w:t>
            </w:r>
          </w:p>
        </w:tc>
      </w:tr>
      <w:tr w:rsidR="008034A9" w:rsidRPr="0026425B" w:rsidTr="00466604">
        <w:trPr>
          <w:jc w:val="center"/>
        </w:trPr>
        <w:tc>
          <w:tcPr>
            <w:tcW w:w="2138" w:type="pct"/>
          </w:tcPr>
          <w:p w:rsidR="008034A9" w:rsidRPr="0026425B" w:rsidRDefault="008034A9" w:rsidP="008034A9">
            <w:pPr>
              <w:pStyle w:val="af8"/>
              <w:suppressAutoHyphens/>
              <w:spacing w:before="0" w:after="0"/>
              <w:jc w:val="both"/>
            </w:pPr>
            <w:r w:rsidRPr="0026425B">
              <w:t>Ширина земельного полотна, м</w:t>
            </w:r>
          </w:p>
        </w:tc>
        <w:tc>
          <w:tcPr>
            <w:tcW w:w="851" w:type="pct"/>
          </w:tcPr>
          <w:p w:rsidR="008034A9" w:rsidRPr="0026425B" w:rsidRDefault="008034A9" w:rsidP="008034A9">
            <w:pPr>
              <w:pStyle w:val="af8"/>
              <w:suppressAutoHyphens/>
              <w:spacing w:before="0" w:after="0"/>
              <w:jc w:val="both"/>
            </w:pPr>
            <w:r w:rsidRPr="0026425B">
              <w:t>6,5 и более</w:t>
            </w:r>
          </w:p>
        </w:tc>
        <w:tc>
          <w:tcPr>
            <w:tcW w:w="884" w:type="pct"/>
          </w:tcPr>
          <w:p w:rsidR="008034A9" w:rsidRPr="0026425B" w:rsidRDefault="008034A9" w:rsidP="008034A9">
            <w:pPr>
              <w:pStyle w:val="af8"/>
              <w:suppressAutoHyphens/>
              <w:spacing w:before="0" w:after="0"/>
              <w:jc w:val="both"/>
            </w:pPr>
            <w:r w:rsidRPr="0026425B">
              <w:t>4,5</w:t>
            </w:r>
            <w:r w:rsidR="007F548E" w:rsidRPr="0026425B">
              <w:t xml:space="preserve"> </w:t>
            </w:r>
            <w:r w:rsidRPr="0026425B">
              <w:t>–</w:t>
            </w:r>
            <w:r w:rsidR="007F548E" w:rsidRPr="0026425B">
              <w:t xml:space="preserve"> </w:t>
            </w:r>
            <w:r w:rsidRPr="0026425B">
              <w:t>6,4</w:t>
            </w:r>
          </w:p>
        </w:tc>
        <w:tc>
          <w:tcPr>
            <w:tcW w:w="1128" w:type="pct"/>
          </w:tcPr>
          <w:p w:rsidR="008034A9" w:rsidRPr="0026425B" w:rsidRDefault="008034A9" w:rsidP="008034A9">
            <w:pPr>
              <w:pStyle w:val="af8"/>
              <w:suppressAutoHyphens/>
              <w:spacing w:before="0" w:after="0"/>
              <w:jc w:val="both"/>
            </w:pPr>
            <w:r w:rsidRPr="0026425B">
              <w:t>Менее 4,5</w:t>
            </w:r>
          </w:p>
        </w:tc>
      </w:tr>
      <w:tr w:rsidR="008034A9" w:rsidRPr="0026425B" w:rsidTr="00466604">
        <w:trPr>
          <w:jc w:val="center"/>
        </w:trPr>
        <w:tc>
          <w:tcPr>
            <w:tcW w:w="2138" w:type="pct"/>
          </w:tcPr>
          <w:p w:rsidR="008034A9" w:rsidRPr="0026425B" w:rsidRDefault="008034A9" w:rsidP="008034A9">
            <w:pPr>
              <w:pStyle w:val="af8"/>
              <w:suppressAutoHyphens/>
              <w:spacing w:before="0" w:after="0"/>
              <w:jc w:val="both"/>
            </w:pPr>
            <w:r w:rsidRPr="0026425B">
              <w:t>Проезжей части, м</w:t>
            </w:r>
          </w:p>
        </w:tc>
        <w:tc>
          <w:tcPr>
            <w:tcW w:w="851" w:type="pct"/>
          </w:tcPr>
          <w:p w:rsidR="008034A9" w:rsidRPr="0026425B" w:rsidRDefault="008034A9" w:rsidP="008034A9">
            <w:pPr>
              <w:pStyle w:val="af8"/>
              <w:suppressAutoHyphens/>
              <w:spacing w:before="0" w:after="0"/>
              <w:jc w:val="both"/>
            </w:pPr>
            <w:r w:rsidRPr="0026425B">
              <w:t>4,5 и более</w:t>
            </w:r>
          </w:p>
        </w:tc>
        <w:tc>
          <w:tcPr>
            <w:tcW w:w="884" w:type="pct"/>
          </w:tcPr>
          <w:p w:rsidR="008034A9" w:rsidRPr="0026425B" w:rsidRDefault="008034A9" w:rsidP="008034A9">
            <w:pPr>
              <w:pStyle w:val="af8"/>
              <w:suppressAutoHyphens/>
              <w:spacing w:before="0" w:after="0"/>
              <w:jc w:val="both"/>
            </w:pPr>
            <w:r w:rsidRPr="0026425B">
              <w:t>3,5</w:t>
            </w:r>
          </w:p>
        </w:tc>
        <w:tc>
          <w:tcPr>
            <w:tcW w:w="1128" w:type="pct"/>
          </w:tcPr>
          <w:p w:rsidR="008034A9" w:rsidRPr="0026425B" w:rsidRDefault="008034A9" w:rsidP="008034A9">
            <w:pPr>
              <w:pStyle w:val="af8"/>
              <w:suppressAutoHyphens/>
              <w:spacing w:before="0" w:after="0"/>
              <w:jc w:val="both"/>
            </w:pPr>
            <w:r w:rsidRPr="0026425B">
              <w:t>3</w:t>
            </w:r>
          </w:p>
        </w:tc>
      </w:tr>
    </w:tbl>
    <w:p w:rsidR="008034A9" w:rsidRPr="0026425B" w:rsidRDefault="008034A9" w:rsidP="008034A9">
      <w:pPr>
        <w:pStyle w:val="af8"/>
        <w:spacing w:before="0" w:beforeAutospacing="0" w:after="0" w:afterAutospacing="0"/>
        <w:ind w:firstLine="709"/>
        <w:jc w:val="both"/>
        <w:rPr>
          <w:sz w:val="28"/>
          <w:szCs w:val="28"/>
        </w:rPr>
      </w:pPr>
    </w:p>
    <w:p w:rsidR="00DB4523" w:rsidRPr="0026425B" w:rsidRDefault="00DB4523" w:rsidP="00DB4523">
      <w:pPr>
        <w:suppressAutoHyphens/>
        <w:ind w:firstLine="709"/>
        <w:jc w:val="both"/>
        <w:rPr>
          <w:sz w:val="28"/>
          <w:szCs w:val="28"/>
        </w:rPr>
      </w:pPr>
      <w:r w:rsidRPr="0026425B">
        <w:rPr>
          <w:sz w:val="28"/>
          <w:szCs w:val="28"/>
        </w:rPr>
        <w:t>На территории Лесничества расположены</w:t>
      </w:r>
      <w:r w:rsidR="00F060B4" w:rsidRPr="0026425B">
        <w:rPr>
          <w:sz w:val="28"/>
          <w:szCs w:val="28"/>
        </w:rPr>
        <w:t xml:space="preserve"> </w:t>
      </w:r>
      <w:r w:rsidRPr="0026425B">
        <w:rPr>
          <w:sz w:val="28"/>
          <w:szCs w:val="28"/>
        </w:rPr>
        <w:t xml:space="preserve">автомобильные дороги общего пользования, лесовозные и лесохозяйственные дороги, зимники, протяженность которых приведена в таблице </w:t>
      </w:r>
      <w:r w:rsidR="00D05FB4" w:rsidRPr="0026425B">
        <w:rPr>
          <w:sz w:val="28"/>
          <w:szCs w:val="28"/>
        </w:rPr>
        <w:t>1.1.10.2</w:t>
      </w:r>
      <w:r w:rsidRPr="0026425B">
        <w:rPr>
          <w:sz w:val="28"/>
          <w:szCs w:val="28"/>
        </w:rPr>
        <w:t>. Вывоз древесины осуществляется по зимникам.</w:t>
      </w:r>
    </w:p>
    <w:p w:rsidR="00DB4523" w:rsidRPr="0026425B" w:rsidRDefault="00DB4523" w:rsidP="00DB4523">
      <w:pPr>
        <w:suppressAutoHyphens/>
        <w:ind w:firstLine="709"/>
        <w:jc w:val="both"/>
        <w:rPr>
          <w:sz w:val="28"/>
          <w:szCs w:val="28"/>
        </w:rPr>
      </w:pPr>
      <w:r w:rsidRPr="0026425B">
        <w:rPr>
          <w:sz w:val="28"/>
          <w:szCs w:val="28"/>
        </w:rPr>
        <w:t xml:space="preserve">Плотность дорожного покрытия в Лесничестве составляет </w:t>
      </w:r>
      <w:r w:rsidR="00983971" w:rsidRPr="0026425B">
        <w:rPr>
          <w:sz w:val="28"/>
          <w:szCs w:val="28"/>
        </w:rPr>
        <w:t>2</w:t>
      </w:r>
      <w:r w:rsidR="006624EC" w:rsidRPr="0026425B">
        <w:rPr>
          <w:sz w:val="28"/>
          <w:szCs w:val="28"/>
        </w:rPr>
        <w:t>,0 км на 1000 </w:t>
      </w:r>
      <w:r w:rsidRPr="0026425B">
        <w:rPr>
          <w:sz w:val="28"/>
          <w:szCs w:val="28"/>
        </w:rPr>
        <w:t>га</w:t>
      </w:r>
      <w:r w:rsidR="00983971" w:rsidRPr="0026425B">
        <w:rPr>
          <w:sz w:val="28"/>
          <w:szCs w:val="28"/>
        </w:rPr>
        <w:t>.</w:t>
      </w:r>
    </w:p>
    <w:p w:rsidR="00636AB6" w:rsidRPr="0026425B" w:rsidRDefault="00636AB6" w:rsidP="00C55CD2">
      <w:pPr>
        <w:suppressAutoHyphens/>
        <w:ind w:firstLine="709"/>
        <w:jc w:val="right"/>
        <w:rPr>
          <w:i/>
          <w:sz w:val="28"/>
          <w:szCs w:val="28"/>
        </w:rPr>
      </w:pPr>
    </w:p>
    <w:p w:rsidR="00C55CD2" w:rsidRPr="0026425B" w:rsidRDefault="00C55CD2" w:rsidP="00C55CD2">
      <w:pPr>
        <w:suppressAutoHyphens/>
        <w:ind w:firstLine="709"/>
        <w:jc w:val="right"/>
        <w:rPr>
          <w:i/>
          <w:sz w:val="28"/>
          <w:szCs w:val="28"/>
        </w:rPr>
      </w:pPr>
      <w:r w:rsidRPr="0026425B">
        <w:rPr>
          <w:i/>
          <w:sz w:val="28"/>
          <w:szCs w:val="28"/>
        </w:rPr>
        <w:t xml:space="preserve">Таблица </w:t>
      </w:r>
      <w:r w:rsidR="00D05FB4" w:rsidRPr="0026425B">
        <w:rPr>
          <w:i/>
          <w:sz w:val="28"/>
          <w:szCs w:val="28"/>
        </w:rPr>
        <w:t>1.1.10.2</w:t>
      </w:r>
    </w:p>
    <w:p w:rsidR="00C55CD2" w:rsidRPr="0026425B" w:rsidRDefault="00C55CD2" w:rsidP="00C55CD2">
      <w:pPr>
        <w:suppressAutoHyphens/>
        <w:rPr>
          <w:sz w:val="28"/>
          <w:szCs w:val="28"/>
        </w:rPr>
      </w:pPr>
      <w:r w:rsidRPr="0026425B">
        <w:rPr>
          <w:sz w:val="28"/>
          <w:szCs w:val="28"/>
        </w:rPr>
        <w:t xml:space="preserve">Характеристика путей автомобильного транспорта, </w:t>
      </w:r>
    </w:p>
    <w:p w:rsidR="00C55CD2" w:rsidRPr="0026425B" w:rsidRDefault="00C55CD2" w:rsidP="00C55CD2">
      <w:pPr>
        <w:suppressAutoHyphens/>
        <w:rPr>
          <w:sz w:val="28"/>
          <w:szCs w:val="28"/>
        </w:rPr>
      </w:pPr>
      <w:r w:rsidRPr="0026425B">
        <w:rPr>
          <w:sz w:val="28"/>
          <w:szCs w:val="28"/>
        </w:rPr>
        <w:t xml:space="preserve">расположенных в лесном фонде </w:t>
      </w:r>
      <w:r w:rsidR="007F548E" w:rsidRPr="0026425B">
        <w:rPr>
          <w:sz w:val="28"/>
          <w:szCs w:val="28"/>
        </w:rPr>
        <w:t>Л</w:t>
      </w:r>
      <w:r w:rsidRPr="0026425B">
        <w:rPr>
          <w:sz w:val="28"/>
          <w:szCs w:val="28"/>
        </w:rPr>
        <w:t>есничества</w:t>
      </w:r>
    </w:p>
    <w:p w:rsidR="00C55CD2" w:rsidRPr="0026425B" w:rsidRDefault="00C55CD2" w:rsidP="00C55CD2">
      <w:pPr>
        <w:pStyle w:val="txtpril"/>
      </w:pPr>
    </w:p>
    <w:tbl>
      <w:tblPr>
        <w:tblW w:w="5000" w:type="pct"/>
        <w:tblLook w:val="04A0" w:firstRow="1" w:lastRow="0" w:firstColumn="1" w:lastColumn="0" w:noHBand="0" w:noVBand="1"/>
      </w:tblPr>
      <w:tblGrid>
        <w:gridCol w:w="2147"/>
        <w:gridCol w:w="814"/>
        <w:gridCol w:w="496"/>
        <w:gridCol w:w="404"/>
        <w:gridCol w:w="402"/>
        <w:gridCol w:w="881"/>
        <w:gridCol w:w="1369"/>
        <w:gridCol w:w="792"/>
        <w:gridCol w:w="796"/>
        <w:gridCol w:w="1470"/>
      </w:tblGrid>
      <w:tr w:rsidR="006624EC" w:rsidRPr="0026425B" w:rsidTr="0069428D">
        <w:trPr>
          <w:trHeight w:val="57"/>
          <w:tblHead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Протяженность дорог, км</w:t>
            </w:r>
          </w:p>
        </w:tc>
      </w:tr>
      <w:tr w:rsidR="006624EC" w:rsidRPr="0026425B" w:rsidTr="0069428D">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Общего пользования</w:t>
            </w:r>
          </w:p>
        </w:tc>
      </w:tr>
      <w:tr w:rsidR="006624EC" w:rsidRPr="0026425B" w:rsidTr="0069428D">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26425B" w:rsidRDefault="006624EC" w:rsidP="006624EC">
            <w:pPr>
              <w:jc w:val="left"/>
              <w:rPr>
                <w:color w:val="000000"/>
                <w:sz w:val="20"/>
                <w:szCs w:val="20"/>
              </w:rPr>
            </w:pPr>
          </w:p>
        </w:tc>
      </w:tr>
      <w:tr w:rsidR="006624EC" w:rsidRPr="0026425B" w:rsidTr="0069428D">
        <w:trPr>
          <w:trHeight w:val="57"/>
          <w:tblHeader/>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10</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983971" w:rsidP="006624EC">
            <w:pPr>
              <w:rPr>
                <w:color w:val="000000"/>
                <w:sz w:val="20"/>
                <w:szCs w:val="20"/>
              </w:rPr>
            </w:pPr>
            <w:r w:rsidRPr="0026425B">
              <w:rPr>
                <w:color w:val="000000"/>
                <w:sz w:val="20"/>
                <w:szCs w:val="20"/>
              </w:rPr>
              <w:t>1074</w:t>
            </w:r>
            <w:r w:rsidR="003B33F5" w:rsidRPr="0026425B">
              <w:rPr>
                <w:color w:val="000000"/>
                <w:sz w:val="20"/>
                <w:szCs w:val="20"/>
              </w:rPr>
              <w:t>,5</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822</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983971" w:rsidP="006624EC">
            <w:pPr>
              <w:rPr>
                <w:color w:val="000000"/>
                <w:sz w:val="20"/>
                <w:szCs w:val="20"/>
              </w:rPr>
            </w:pPr>
            <w:r w:rsidRPr="0026425B">
              <w:rPr>
                <w:color w:val="000000"/>
                <w:sz w:val="20"/>
                <w:szCs w:val="20"/>
              </w:rPr>
              <w:t>252,5</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1074,5</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822</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252,5</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 </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EB18DA" w:rsidP="006624EC">
            <w:pPr>
              <w:rPr>
                <w:color w:val="000000"/>
                <w:sz w:val="20"/>
                <w:szCs w:val="20"/>
              </w:rPr>
            </w:pPr>
            <w:r w:rsidRPr="0026425B">
              <w:rPr>
                <w:color w:val="000000"/>
                <w:sz w:val="20"/>
                <w:szCs w:val="20"/>
              </w:rPr>
              <w:t>108</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108</w:t>
            </w:r>
          </w:p>
        </w:tc>
      </w:tr>
      <w:tr w:rsidR="0029700D"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29700D" w:rsidRPr="0026425B" w:rsidRDefault="0029700D" w:rsidP="006624EC">
            <w:pPr>
              <w:jc w:val="left"/>
              <w:rPr>
                <w:color w:val="000000"/>
                <w:sz w:val="20"/>
                <w:szCs w:val="20"/>
              </w:rPr>
            </w:pPr>
            <w:r w:rsidRPr="0026425B">
              <w:rPr>
                <w:color w:val="000000"/>
                <w:sz w:val="20"/>
                <w:szCs w:val="20"/>
              </w:rPr>
              <w:t>гравийные</w:t>
            </w:r>
          </w:p>
        </w:tc>
        <w:tc>
          <w:tcPr>
            <w:tcW w:w="425" w:type="pct"/>
            <w:tcBorders>
              <w:top w:val="nil"/>
              <w:left w:val="nil"/>
              <w:bottom w:val="single" w:sz="4" w:space="0" w:color="auto"/>
              <w:right w:val="single" w:sz="4" w:space="0" w:color="auto"/>
            </w:tcBorders>
            <w:shd w:val="clear" w:color="auto" w:fill="auto"/>
            <w:vAlign w:val="center"/>
            <w:hideMark/>
          </w:tcPr>
          <w:p w:rsidR="0029700D" w:rsidRPr="0026425B" w:rsidRDefault="00EB18DA" w:rsidP="006624EC">
            <w:pPr>
              <w:rPr>
                <w:color w:val="000000"/>
                <w:sz w:val="20"/>
                <w:szCs w:val="20"/>
              </w:rPr>
            </w:pPr>
            <w:r w:rsidRPr="0026425B">
              <w:rPr>
                <w:color w:val="000000"/>
                <w:sz w:val="20"/>
                <w:szCs w:val="20"/>
              </w:rPr>
              <w:t>142,7</w:t>
            </w:r>
          </w:p>
        </w:tc>
        <w:tc>
          <w:tcPr>
            <w:tcW w:w="259"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29700D" w:rsidRPr="0026425B" w:rsidRDefault="0029700D" w:rsidP="006624EC">
            <w:pPr>
              <w:rPr>
                <w:color w:val="000000"/>
                <w:sz w:val="20"/>
                <w:szCs w:val="20"/>
              </w:rPr>
            </w:pPr>
            <w:r w:rsidRPr="0026425B">
              <w:rPr>
                <w:color w:val="000000"/>
                <w:sz w:val="20"/>
                <w:szCs w:val="20"/>
              </w:rPr>
              <w:t>142,7</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EB18DA" w:rsidP="006624EC">
            <w:pPr>
              <w:rPr>
                <w:color w:val="000000"/>
                <w:sz w:val="20"/>
                <w:szCs w:val="20"/>
              </w:rPr>
            </w:pPr>
            <w:r w:rsidRPr="0026425B">
              <w:rPr>
                <w:color w:val="000000"/>
                <w:sz w:val="20"/>
                <w:szCs w:val="20"/>
              </w:rPr>
              <w:t>1,8</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822</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1,8</w:t>
            </w:r>
          </w:p>
        </w:tc>
      </w:tr>
      <w:tr w:rsidR="006624EC" w:rsidRPr="0026425B"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26425B" w:rsidRDefault="006624EC" w:rsidP="006624EC">
            <w:pPr>
              <w:jc w:val="left"/>
              <w:rPr>
                <w:color w:val="000000"/>
                <w:sz w:val="20"/>
                <w:szCs w:val="20"/>
              </w:rPr>
            </w:pPr>
            <w:r w:rsidRPr="0026425B">
              <w:rPr>
                <w:color w:val="000000"/>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29700D">
            <w:pPr>
              <w:rPr>
                <w:color w:val="000000"/>
                <w:sz w:val="20"/>
                <w:szCs w:val="20"/>
              </w:rPr>
            </w:pPr>
            <w:r w:rsidRPr="0026425B">
              <w:rPr>
                <w:color w:val="000000"/>
                <w:sz w:val="20"/>
                <w:szCs w:val="20"/>
              </w:rPr>
              <w:t>178</w:t>
            </w:r>
          </w:p>
        </w:tc>
        <w:tc>
          <w:tcPr>
            <w:tcW w:w="259"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1"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210"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60" w:type="pct"/>
            <w:tcBorders>
              <w:top w:val="nil"/>
              <w:left w:val="nil"/>
              <w:bottom w:val="single" w:sz="4" w:space="0" w:color="auto"/>
              <w:right w:val="single" w:sz="4" w:space="0" w:color="auto"/>
            </w:tcBorders>
            <w:shd w:val="clear" w:color="auto" w:fill="auto"/>
            <w:vAlign w:val="center"/>
            <w:hideMark/>
          </w:tcPr>
          <w:p w:rsidR="006624EC" w:rsidRPr="0026425B" w:rsidRDefault="0029700D" w:rsidP="006624EC">
            <w:pPr>
              <w:rPr>
                <w:color w:val="000000"/>
                <w:sz w:val="20"/>
                <w:szCs w:val="20"/>
              </w:rPr>
            </w:pPr>
            <w:r w:rsidRPr="0026425B">
              <w:rPr>
                <w:color w:val="000000"/>
                <w:sz w:val="20"/>
                <w:szCs w:val="20"/>
              </w:rPr>
              <w:t>178</w:t>
            </w:r>
          </w:p>
        </w:tc>
        <w:tc>
          <w:tcPr>
            <w:tcW w:w="715"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4"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416"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c>
          <w:tcPr>
            <w:tcW w:w="768" w:type="pct"/>
            <w:tcBorders>
              <w:top w:val="nil"/>
              <w:left w:val="nil"/>
              <w:bottom w:val="single" w:sz="4" w:space="0" w:color="auto"/>
              <w:right w:val="single" w:sz="4" w:space="0" w:color="auto"/>
            </w:tcBorders>
            <w:shd w:val="clear" w:color="auto" w:fill="auto"/>
            <w:vAlign w:val="center"/>
            <w:hideMark/>
          </w:tcPr>
          <w:p w:rsidR="006624EC" w:rsidRPr="0026425B" w:rsidRDefault="006624EC" w:rsidP="006624EC">
            <w:pPr>
              <w:rPr>
                <w:color w:val="000000"/>
                <w:sz w:val="20"/>
                <w:szCs w:val="20"/>
              </w:rPr>
            </w:pPr>
            <w:r w:rsidRPr="0026425B">
              <w:rPr>
                <w:color w:val="000000"/>
                <w:sz w:val="20"/>
                <w:szCs w:val="20"/>
              </w:rPr>
              <w:t>-</w:t>
            </w:r>
          </w:p>
        </w:tc>
      </w:tr>
    </w:tbl>
    <w:p w:rsidR="00C55CD2" w:rsidRPr="0026425B" w:rsidRDefault="00C55CD2" w:rsidP="00C55CD2">
      <w:pPr>
        <w:pStyle w:val="txtpril"/>
      </w:pPr>
    </w:p>
    <w:p w:rsidR="007D2FFC" w:rsidRPr="0026425B" w:rsidRDefault="007D2FFC" w:rsidP="007D2FFC">
      <w:pPr>
        <w:autoSpaceDE w:val="0"/>
        <w:autoSpaceDN w:val="0"/>
        <w:adjustRightInd w:val="0"/>
        <w:ind w:firstLine="709"/>
        <w:jc w:val="both"/>
        <w:rPr>
          <w:sz w:val="28"/>
          <w:szCs w:val="28"/>
        </w:rPr>
      </w:pPr>
      <w:r w:rsidRPr="0026425B">
        <w:rPr>
          <w:sz w:val="28"/>
          <w:szCs w:val="28"/>
        </w:rPr>
        <w:t xml:space="preserve">Перечень автомобильных дорог общего пользования </w:t>
      </w:r>
      <w:r w:rsidR="00FC05A4" w:rsidRPr="0026425B">
        <w:rPr>
          <w:sz w:val="28"/>
          <w:szCs w:val="28"/>
        </w:rPr>
        <w:t>Кемеровской области</w:t>
      </w:r>
      <w:r w:rsidRPr="0026425B">
        <w:rPr>
          <w:sz w:val="28"/>
          <w:szCs w:val="28"/>
        </w:rPr>
        <w:t xml:space="preserve"> утвержден распоряжением </w:t>
      </w:r>
      <w:r w:rsidR="006624EC" w:rsidRPr="0026425B">
        <w:rPr>
          <w:sz w:val="28"/>
          <w:szCs w:val="28"/>
        </w:rPr>
        <w:t>постановлением Коллегии Администрации Кемеровской области от 05 февраля 2008 года</w:t>
      </w:r>
      <w:r w:rsidR="00B9354D" w:rsidRPr="0026425B">
        <w:rPr>
          <w:sz w:val="28"/>
          <w:szCs w:val="28"/>
        </w:rPr>
        <w:t xml:space="preserve"> №</w:t>
      </w:r>
      <w:r w:rsidR="00E22AC3" w:rsidRPr="0026425B">
        <w:rPr>
          <w:sz w:val="28"/>
          <w:szCs w:val="28"/>
        </w:rPr>
        <w:t> </w:t>
      </w:r>
      <w:r w:rsidR="006624EC" w:rsidRPr="0026425B">
        <w:rPr>
          <w:sz w:val="28"/>
          <w:szCs w:val="28"/>
        </w:rPr>
        <w:t>24 «О перечне автомобильных дорог общего пользования регионального или межмуниципального значения Кемеровской области»</w:t>
      </w:r>
      <w:r w:rsidRPr="0026425B">
        <w:rPr>
          <w:bCs/>
          <w:sz w:val="28"/>
          <w:szCs w:val="28"/>
        </w:rPr>
        <w:t>.</w:t>
      </w:r>
    </w:p>
    <w:p w:rsidR="008034A9" w:rsidRPr="0026425B" w:rsidRDefault="008034A9" w:rsidP="008034A9">
      <w:pPr>
        <w:pStyle w:val="af8"/>
        <w:spacing w:before="0" w:beforeAutospacing="0" w:after="0" w:afterAutospacing="0"/>
        <w:ind w:firstLine="709"/>
        <w:jc w:val="both"/>
        <w:rPr>
          <w:sz w:val="28"/>
          <w:szCs w:val="28"/>
        </w:rPr>
      </w:pPr>
      <w:r w:rsidRPr="0026425B">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w:t>
      </w:r>
      <w:r w:rsidR="008F7B93" w:rsidRPr="0026425B">
        <w:rPr>
          <w:sz w:val="28"/>
          <w:szCs w:val="28"/>
        </w:rPr>
        <w:br/>
      </w:r>
      <w:r w:rsidRPr="0026425B">
        <w:rPr>
          <w:sz w:val="28"/>
          <w:szCs w:val="28"/>
        </w:rPr>
        <w:t xml:space="preserve">постоянными (круглогодичного действия), сезонными или временными </w:t>
      </w:r>
      <w:r w:rsidR="008F7B93" w:rsidRPr="0026425B">
        <w:rPr>
          <w:sz w:val="28"/>
          <w:szCs w:val="28"/>
        </w:rPr>
        <w:br/>
      </w:r>
      <w:r w:rsidRPr="0026425B">
        <w:rPr>
          <w:sz w:val="28"/>
          <w:szCs w:val="28"/>
        </w:rPr>
        <w:t>(лесовозные усы).</w:t>
      </w:r>
    </w:p>
    <w:p w:rsidR="00C55CD2" w:rsidRPr="0026425B" w:rsidRDefault="00C55CD2" w:rsidP="00C55CD2">
      <w:pPr>
        <w:ind w:firstLine="709"/>
        <w:jc w:val="both"/>
        <w:rPr>
          <w:sz w:val="28"/>
          <w:szCs w:val="28"/>
        </w:rPr>
      </w:pPr>
      <w:r w:rsidRPr="0026425B">
        <w:rPr>
          <w:sz w:val="28"/>
          <w:szCs w:val="28"/>
        </w:rPr>
        <w:t>Лесовозные дороги (магистраль и прилегающие к ней ветки) после окончания срока вывозки древесины не подлежат сносу</w:t>
      </w:r>
      <w:r w:rsidRPr="0026425B">
        <w:rPr>
          <w:color w:val="FF0000"/>
          <w:sz w:val="28"/>
          <w:szCs w:val="28"/>
        </w:rPr>
        <w:t xml:space="preserve"> </w:t>
      </w:r>
      <w:r w:rsidRPr="0026425B">
        <w:rPr>
          <w:sz w:val="28"/>
          <w:szCs w:val="28"/>
        </w:rPr>
        <w:t xml:space="preserve">и должны быть </w:t>
      </w:r>
      <w:r w:rsidR="008F7B93" w:rsidRPr="0026425B">
        <w:rPr>
          <w:sz w:val="28"/>
          <w:szCs w:val="28"/>
        </w:rPr>
        <w:br/>
      </w:r>
      <w:r w:rsidRPr="0026425B">
        <w:rPr>
          <w:sz w:val="28"/>
          <w:szCs w:val="28"/>
        </w:rPr>
        <w:t xml:space="preserve">переданы лицам, на которых возложена обязанность по организации </w:t>
      </w:r>
      <w:r w:rsidR="008F7B93" w:rsidRPr="0026425B">
        <w:rPr>
          <w:sz w:val="28"/>
          <w:szCs w:val="28"/>
        </w:rPr>
        <w:br/>
      </w:r>
      <w:r w:rsidRPr="0026425B">
        <w:rPr>
          <w:sz w:val="28"/>
          <w:szCs w:val="28"/>
        </w:rPr>
        <w:t>использования лесов, а также по охране, защите и воспроизводству лесов.</w:t>
      </w:r>
    </w:p>
    <w:p w:rsidR="00C55CD2" w:rsidRPr="0026425B" w:rsidRDefault="00C55CD2" w:rsidP="00C55CD2">
      <w:pPr>
        <w:pStyle w:val="af8"/>
        <w:spacing w:before="0" w:beforeAutospacing="0" w:after="0" w:afterAutospacing="0"/>
        <w:ind w:firstLine="709"/>
        <w:jc w:val="both"/>
        <w:rPr>
          <w:sz w:val="28"/>
          <w:szCs w:val="28"/>
        </w:rPr>
      </w:pPr>
      <w:r w:rsidRPr="0026425B">
        <w:rPr>
          <w:sz w:val="28"/>
          <w:szCs w:val="28"/>
        </w:rPr>
        <w:t xml:space="preserve">Временные лесовозные дороги (лесовозные усы) после завершения </w:t>
      </w:r>
      <w:r w:rsidRPr="0026425B">
        <w:rPr>
          <w:sz w:val="28"/>
          <w:szCs w:val="28"/>
        </w:rPr>
        <w:br/>
        <w:t xml:space="preserve">заготовки древесины подлежат сносу (разборке), а занимаемые ими </w:t>
      </w:r>
      <w:r w:rsidRPr="0026425B">
        <w:rPr>
          <w:sz w:val="28"/>
          <w:szCs w:val="28"/>
        </w:rPr>
        <w:br/>
        <w:t xml:space="preserve">земли – рекультивации. </w:t>
      </w:r>
    </w:p>
    <w:p w:rsidR="003F4D23" w:rsidRPr="0026425B" w:rsidRDefault="00C55CD2" w:rsidP="003F4D23">
      <w:pPr>
        <w:pStyle w:val="af8"/>
        <w:spacing w:before="0" w:beforeAutospacing="0" w:after="0" w:afterAutospacing="0"/>
        <w:ind w:firstLine="709"/>
        <w:jc w:val="both"/>
        <w:rPr>
          <w:sz w:val="28"/>
          <w:szCs w:val="28"/>
        </w:rPr>
      </w:pPr>
      <w:r w:rsidRPr="0026425B">
        <w:rPr>
          <w:sz w:val="28"/>
          <w:szCs w:val="28"/>
        </w:rPr>
        <w:lastRenderedPageBreak/>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26425B">
        <w:rPr>
          <w:sz w:val="28"/>
          <w:szCs w:val="28"/>
        </w:rPr>
        <w:br/>
      </w:r>
      <w:r w:rsidR="00E22AC3" w:rsidRPr="0026425B">
        <w:rPr>
          <w:sz w:val="28"/>
          <w:szCs w:val="28"/>
        </w:rPr>
        <w:t xml:space="preserve"> № </w:t>
      </w:r>
      <w:r w:rsidRPr="0026425B">
        <w:rPr>
          <w:sz w:val="28"/>
          <w:szCs w:val="28"/>
        </w:rPr>
        <w:t>4435.</w:t>
      </w:r>
    </w:p>
    <w:p w:rsidR="003F4D23" w:rsidRPr="0026425B" w:rsidRDefault="00544FED" w:rsidP="003F4D23">
      <w:pPr>
        <w:pStyle w:val="af8"/>
        <w:spacing w:before="0" w:beforeAutospacing="0" w:after="0" w:afterAutospacing="0"/>
        <w:ind w:firstLine="709"/>
        <w:jc w:val="both"/>
        <w:rPr>
          <w:sz w:val="28"/>
          <w:szCs w:val="28"/>
        </w:rPr>
      </w:pPr>
      <w:r w:rsidRPr="0026425B">
        <w:rPr>
          <w:sz w:val="28"/>
          <w:szCs w:val="28"/>
        </w:rPr>
        <w:t>Лесные склады делятся на:</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верхние;</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промежуточные;</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нижние.</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Верхние и промежуточные лесные склады располагаются в местах заготовки древесины у лесовозных дорог.</w:t>
      </w:r>
    </w:p>
    <w:p w:rsidR="003F4D23" w:rsidRPr="0026425B" w:rsidRDefault="003F4D23" w:rsidP="003F4D23">
      <w:pPr>
        <w:pStyle w:val="af8"/>
        <w:spacing w:before="0" w:beforeAutospacing="0" w:after="0" w:afterAutospacing="0"/>
        <w:ind w:firstLine="709"/>
        <w:jc w:val="both"/>
        <w:rPr>
          <w:sz w:val="28"/>
          <w:szCs w:val="28"/>
        </w:rPr>
      </w:pPr>
      <w:r w:rsidRPr="0026425B">
        <w:rPr>
          <w:sz w:val="28"/>
          <w:szCs w:val="28"/>
        </w:rPr>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26425B" w:rsidRDefault="003F4D23" w:rsidP="003F4D23">
      <w:pPr>
        <w:ind w:firstLine="709"/>
        <w:jc w:val="both"/>
        <w:rPr>
          <w:sz w:val="28"/>
          <w:szCs w:val="28"/>
        </w:rPr>
      </w:pPr>
      <w:r w:rsidRPr="0026425B">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26425B" w:rsidRDefault="003F4D23" w:rsidP="003F4D23">
      <w:pPr>
        <w:autoSpaceDE w:val="0"/>
        <w:autoSpaceDN w:val="0"/>
        <w:adjustRightInd w:val="0"/>
        <w:ind w:firstLine="540"/>
        <w:jc w:val="both"/>
        <w:rPr>
          <w:sz w:val="28"/>
          <w:szCs w:val="28"/>
        </w:rPr>
      </w:pPr>
      <w:r w:rsidRPr="0026425B">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4D69DA" w:rsidRPr="0026425B" w:rsidRDefault="004D69DA" w:rsidP="00E1091F">
      <w:pPr>
        <w:suppressAutoHyphens/>
        <w:ind w:firstLine="720"/>
        <w:jc w:val="both"/>
        <w:rPr>
          <w:sz w:val="28"/>
          <w:szCs w:val="28"/>
        </w:rPr>
      </w:pPr>
    </w:p>
    <w:p w:rsidR="00B84C77" w:rsidRPr="0026425B" w:rsidRDefault="00955ED3" w:rsidP="00E4367F">
      <w:pPr>
        <w:pStyle w:val="4-4"/>
      </w:pPr>
      <w:bookmarkStart w:id="103" w:name="_Toc499022605"/>
      <w:bookmarkStart w:id="104" w:name="_Toc508007669"/>
      <w:bookmarkStart w:id="105" w:name="_Toc513811803"/>
      <w:r w:rsidRPr="0026425B">
        <w:t>1.</w:t>
      </w:r>
      <w:r w:rsidR="00D87CBB" w:rsidRPr="0026425B">
        <w:t xml:space="preserve">1.10.2. </w:t>
      </w:r>
      <w:r w:rsidR="00B84C77" w:rsidRPr="0026425B">
        <w:t>Характеристика водных путей транспорта</w:t>
      </w:r>
      <w:bookmarkEnd w:id="103"/>
      <w:bookmarkEnd w:id="104"/>
      <w:bookmarkEnd w:id="105"/>
    </w:p>
    <w:p w:rsidR="004D69DA" w:rsidRPr="0026425B" w:rsidRDefault="004D69DA" w:rsidP="004878A7">
      <w:pPr>
        <w:suppressAutoHyphens/>
        <w:ind w:firstLine="709"/>
        <w:jc w:val="both"/>
        <w:rPr>
          <w:sz w:val="28"/>
          <w:szCs w:val="28"/>
        </w:rPr>
      </w:pPr>
    </w:p>
    <w:p w:rsidR="004878A7" w:rsidRPr="0026425B" w:rsidRDefault="00B84C77" w:rsidP="004878A7">
      <w:pPr>
        <w:suppressAutoHyphens/>
        <w:ind w:firstLine="709"/>
        <w:jc w:val="both"/>
        <w:rPr>
          <w:sz w:val="28"/>
          <w:szCs w:val="28"/>
        </w:rPr>
      </w:pPr>
      <w:r w:rsidRPr="0026425B">
        <w:rPr>
          <w:sz w:val="28"/>
          <w:szCs w:val="28"/>
        </w:rPr>
        <w:t>Водные пути транспорта относятся к бассейну</w:t>
      </w:r>
      <w:r w:rsidR="006624EC" w:rsidRPr="0026425B">
        <w:rPr>
          <w:sz w:val="28"/>
          <w:szCs w:val="28"/>
        </w:rPr>
        <w:t xml:space="preserve"> реки Об</w:t>
      </w:r>
      <w:r w:rsidR="00EF0828" w:rsidRPr="0026425B">
        <w:rPr>
          <w:sz w:val="28"/>
          <w:szCs w:val="28"/>
        </w:rPr>
        <w:t>ь</w:t>
      </w:r>
      <w:r w:rsidRPr="0026425B">
        <w:rPr>
          <w:sz w:val="28"/>
          <w:szCs w:val="28"/>
        </w:rPr>
        <w:t xml:space="preserve">. </w:t>
      </w:r>
      <w:r w:rsidR="004D69DA" w:rsidRPr="0026425B">
        <w:rPr>
          <w:sz w:val="28"/>
          <w:szCs w:val="28"/>
        </w:rPr>
        <w:t xml:space="preserve">По территории лесничества протекает </w:t>
      </w:r>
      <w:r w:rsidR="006624EC" w:rsidRPr="0026425B">
        <w:rPr>
          <w:sz w:val="28"/>
          <w:szCs w:val="28"/>
        </w:rPr>
        <w:t xml:space="preserve">река </w:t>
      </w:r>
      <w:r w:rsidR="004D69DA" w:rsidRPr="0026425B">
        <w:rPr>
          <w:sz w:val="28"/>
          <w:szCs w:val="28"/>
        </w:rPr>
        <w:t>Томь, которая является судоходной.</w:t>
      </w:r>
      <w:r w:rsidR="004878A7" w:rsidRPr="0026425B">
        <w:rPr>
          <w:sz w:val="28"/>
          <w:szCs w:val="28"/>
        </w:rPr>
        <w:t xml:space="preserve"> </w:t>
      </w:r>
    </w:p>
    <w:p w:rsidR="004878A7" w:rsidRPr="0026425B" w:rsidRDefault="004878A7" w:rsidP="004878A7">
      <w:pPr>
        <w:suppressAutoHyphens/>
        <w:ind w:firstLine="709"/>
        <w:jc w:val="both"/>
        <w:rPr>
          <w:sz w:val="28"/>
          <w:szCs w:val="28"/>
        </w:rPr>
      </w:pPr>
    </w:p>
    <w:p w:rsidR="00B84C77" w:rsidRPr="0026425B" w:rsidRDefault="00955ED3" w:rsidP="00E4367F">
      <w:pPr>
        <w:pStyle w:val="4-4"/>
      </w:pPr>
      <w:bookmarkStart w:id="106" w:name="_Toc499022606"/>
      <w:bookmarkStart w:id="107" w:name="_Toc508007670"/>
      <w:bookmarkStart w:id="108" w:name="_Toc513811804"/>
      <w:r w:rsidRPr="0026425B">
        <w:t>1.</w:t>
      </w:r>
      <w:r w:rsidR="00D87CBB" w:rsidRPr="0026425B">
        <w:t xml:space="preserve">1.10.3. </w:t>
      </w:r>
      <w:r w:rsidR="00B84C77" w:rsidRPr="0026425B">
        <w:t>Лесоперерабатывающая инфраструктура</w:t>
      </w:r>
      <w:bookmarkEnd w:id="106"/>
      <w:bookmarkEnd w:id="107"/>
      <w:bookmarkEnd w:id="108"/>
    </w:p>
    <w:p w:rsidR="00B84C77" w:rsidRPr="0026425B" w:rsidRDefault="00B84C77" w:rsidP="007B1B39">
      <w:pPr>
        <w:pStyle w:val="af8"/>
        <w:suppressAutoHyphens/>
        <w:spacing w:before="0" w:beforeAutospacing="0" w:after="0" w:afterAutospacing="0"/>
        <w:ind w:firstLine="709"/>
        <w:jc w:val="both"/>
        <w:rPr>
          <w:sz w:val="28"/>
          <w:szCs w:val="28"/>
        </w:rPr>
      </w:pPr>
      <w:r w:rsidRPr="0026425B">
        <w:rPr>
          <w:sz w:val="28"/>
          <w:szCs w:val="28"/>
        </w:rPr>
        <w:t>К объектам лесоперерабатывающей инфраструктуры относятся объекты переработки заготовленной древесин</w:t>
      </w:r>
      <w:r w:rsidR="00D87CBB" w:rsidRPr="0026425B">
        <w:rPr>
          <w:sz w:val="28"/>
          <w:szCs w:val="28"/>
        </w:rPr>
        <w:t>ы и биоэнергетические объекты.</w:t>
      </w:r>
    </w:p>
    <w:p w:rsidR="00D87CBB" w:rsidRPr="0026425B" w:rsidRDefault="00D87CBB" w:rsidP="00D87CBB">
      <w:pPr>
        <w:suppressAutoHyphens/>
        <w:ind w:firstLine="709"/>
        <w:jc w:val="both"/>
        <w:rPr>
          <w:sz w:val="28"/>
          <w:szCs w:val="28"/>
        </w:rPr>
      </w:pPr>
      <w:r w:rsidRPr="0026425B">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Согласно приказу Рослесхоза от 14 декабря 2010 года</w:t>
      </w:r>
      <w:r w:rsidR="00B9354D" w:rsidRPr="0026425B">
        <w:rPr>
          <w:sz w:val="28"/>
          <w:szCs w:val="28"/>
        </w:rPr>
        <w:t xml:space="preserve"> №</w:t>
      </w:r>
      <w:r w:rsidR="00E22AC3" w:rsidRPr="0026425B">
        <w:rPr>
          <w:sz w:val="28"/>
          <w:szCs w:val="28"/>
        </w:rPr>
        <w:t> </w:t>
      </w:r>
      <w:r w:rsidRPr="0026425B">
        <w:rPr>
          <w:sz w:val="28"/>
          <w:szCs w:val="28"/>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запрещается создание лесоперерабатывающей инфраструктуры.</w:t>
      </w:r>
    </w:p>
    <w:p w:rsidR="00465DA9" w:rsidRPr="0026425B" w:rsidRDefault="00465DA9" w:rsidP="00E1091F">
      <w:pPr>
        <w:suppressAutoHyphens/>
        <w:ind w:firstLine="720"/>
        <w:jc w:val="both"/>
        <w:rPr>
          <w:sz w:val="28"/>
          <w:szCs w:val="28"/>
        </w:rPr>
      </w:pPr>
    </w:p>
    <w:p w:rsidR="008D2403" w:rsidRPr="0026425B" w:rsidRDefault="00955ED3" w:rsidP="00E4367F">
      <w:pPr>
        <w:pStyle w:val="4-4"/>
      </w:pPr>
      <w:bookmarkStart w:id="109" w:name="_Toc499022607"/>
      <w:bookmarkStart w:id="110" w:name="_Toc508007671"/>
      <w:bookmarkStart w:id="111" w:name="_Toc513811805"/>
      <w:r w:rsidRPr="0026425B">
        <w:t>1.</w:t>
      </w:r>
      <w:r w:rsidR="00335304" w:rsidRPr="0026425B">
        <w:t xml:space="preserve">1.10.4. </w:t>
      </w:r>
      <w:r w:rsidR="008D2403" w:rsidRPr="0026425B">
        <w:t xml:space="preserve">Объекты, не связанные с </w:t>
      </w:r>
      <w:r w:rsidR="00362FBA" w:rsidRPr="0026425B">
        <w:t>созданием лесной инфраструктуры</w:t>
      </w:r>
      <w:bookmarkEnd w:id="109"/>
      <w:bookmarkEnd w:id="110"/>
      <w:bookmarkEnd w:id="111"/>
    </w:p>
    <w:p w:rsidR="00335304" w:rsidRPr="0026425B" w:rsidRDefault="00335304" w:rsidP="00335304">
      <w:pPr>
        <w:keepLines/>
        <w:suppressAutoHyphens/>
        <w:ind w:firstLine="709"/>
        <w:jc w:val="both"/>
        <w:rPr>
          <w:sz w:val="28"/>
          <w:szCs w:val="28"/>
        </w:rPr>
      </w:pPr>
      <w:r w:rsidRPr="0026425B">
        <w:rPr>
          <w:sz w:val="28"/>
          <w:szCs w:val="28"/>
        </w:rPr>
        <w:t>Перечень объектов, не связанных с созданием лесной инфраструктуры для защитных лесов, эксплуатационных лесов</w:t>
      </w:r>
      <w:r w:rsidR="007F548E" w:rsidRPr="0026425B">
        <w:rPr>
          <w:sz w:val="28"/>
          <w:szCs w:val="28"/>
        </w:rPr>
        <w:t>,</w:t>
      </w:r>
      <w:r w:rsidRPr="0026425B">
        <w:rPr>
          <w:sz w:val="28"/>
          <w:szCs w:val="28"/>
        </w:rPr>
        <w:t xml:space="preserve"> резервных лесов</w:t>
      </w:r>
      <w:r w:rsidR="007F548E" w:rsidRPr="0026425B">
        <w:rPr>
          <w:sz w:val="28"/>
          <w:szCs w:val="28"/>
        </w:rPr>
        <w:t>,</w:t>
      </w:r>
      <w:r w:rsidRPr="0026425B">
        <w:rPr>
          <w:sz w:val="28"/>
          <w:szCs w:val="28"/>
        </w:rPr>
        <w:t xml:space="preserve"> утвержден распоряжением Правительства РФ от 27 мая 2013 года</w:t>
      </w:r>
      <w:r w:rsidR="00B9354D" w:rsidRPr="0026425B">
        <w:rPr>
          <w:sz w:val="28"/>
          <w:szCs w:val="28"/>
        </w:rPr>
        <w:t xml:space="preserve"> №</w:t>
      </w:r>
      <w:r w:rsidR="00E22AC3" w:rsidRPr="0026425B">
        <w:rPr>
          <w:sz w:val="28"/>
          <w:szCs w:val="28"/>
        </w:rPr>
        <w:t> </w:t>
      </w:r>
      <w:r w:rsidRPr="0026425B">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26425B">
        <w:rPr>
          <w:sz w:val="28"/>
          <w:szCs w:val="28"/>
        </w:rPr>
        <w:t>х лесов, эксплуатационных лесов,</w:t>
      </w:r>
      <w:r w:rsidRPr="0026425B">
        <w:rPr>
          <w:sz w:val="28"/>
          <w:szCs w:val="28"/>
        </w:rPr>
        <w:t xml:space="preserve"> резервных лесов).</w:t>
      </w:r>
    </w:p>
    <w:p w:rsidR="00335304" w:rsidRPr="0026425B" w:rsidRDefault="00335304" w:rsidP="00335304">
      <w:pPr>
        <w:keepLines/>
        <w:suppressAutoHyphens/>
        <w:ind w:firstLine="709"/>
        <w:jc w:val="both"/>
        <w:rPr>
          <w:bCs/>
          <w:i/>
          <w:sz w:val="28"/>
          <w:szCs w:val="28"/>
        </w:rPr>
      </w:pPr>
      <w:r w:rsidRPr="0026425B">
        <w:rPr>
          <w:bCs/>
          <w:sz w:val="28"/>
          <w:szCs w:val="28"/>
        </w:rPr>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26425B">
        <w:rPr>
          <w:bCs/>
          <w:sz w:val="28"/>
          <w:szCs w:val="28"/>
        </w:rPr>
        <w:t>1.2.1</w:t>
      </w:r>
      <w:r w:rsidRPr="0026425B">
        <w:rPr>
          <w:bCs/>
          <w:i/>
          <w:sz w:val="28"/>
          <w:szCs w:val="28"/>
        </w:rPr>
        <w:t>.</w:t>
      </w:r>
    </w:p>
    <w:p w:rsidR="0069428D" w:rsidRPr="0026425B" w:rsidRDefault="0069428D" w:rsidP="0069428D">
      <w:pPr>
        <w:pStyle w:val="affffa"/>
        <w:rPr>
          <w:bCs/>
          <w:szCs w:val="28"/>
        </w:rPr>
      </w:pPr>
      <w:bookmarkStart w:id="112" w:name="_Toc323886061"/>
      <w:bookmarkStart w:id="113" w:name="_Toc466475728"/>
      <w:r w:rsidRPr="0026425B">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69428D" w:rsidRPr="0026425B" w:rsidRDefault="0069428D" w:rsidP="00E1091F">
      <w:pPr>
        <w:suppressAutoHyphens/>
        <w:ind w:firstLine="720"/>
        <w:jc w:val="both"/>
        <w:rPr>
          <w:sz w:val="28"/>
          <w:szCs w:val="28"/>
        </w:rPr>
        <w:sectPr w:rsidR="0069428D" w:rsidRPr="0026425B" w:rsidSect="000F45EE">
          <w:headerReference w:type="default" r:id="rId20"/>
          <w:footerReference w:type="even" r:id="rId21"/>
          <w:type w:val="nextColumn"/>
          <w:pgSz w:w="11907" w:h="16840" w:code="9"/>
          <w:pgMar w:top="1134" w:right="851" w:bottom="1134" w:left="1701" w:header="709" w:footer="709" w:gutter="0"/>
          <w:cols w:space="708"/>
          <w:docGrid w:linePitch="360"/>
        </w:sectPr>
      </w:pPr>
    </w:p>
    <w:p w:rsidR="0069428D" w:rsidRPr="0026425B" w:rsidRDefault="0069428D" w:rsidP="0069428D">
      <w:pPr>
        <w:suppressAutoHyphens/>
        <w:jc w:val="both"/>
        <w:rPr>
          <w:sz w:val="28"/>
          <w:szCs w:val="28"/>
        </w:rPr>
        <w:sectPr w:rsidR="0069428D" w:rsidRPr="0026425B" w:rsidSect="0069428D">
          <w:pgSz w:w="16840" w:h="11907" w:orient="landscape" w:code="9"/>
          <w:pgMar w:top="1134" w:right="1134" w:bottom="1134" w:left="1134" w:header="709" w:footer="709" w:gutter="0"/>
          <w:cols w:space="708"/>
          <w:docGrid w:linePitch="360"/>
        </w:sectPr>
      </w:pPr>
      <w:r w:rsidRPr="0026425B">
        <w:rPr>
          <w:noProof/>
          <w:sz w:val="28"/>
          <w:szCs w:val="28"/>
        </w:rPr>
        <w:lastRenderedPageBreak/>
        <w:drawing>
          <wp:inline distT="0" distB="0" distL="0" distR="0" wp14:anchorId="0441842A" wp14:editId="6077F8F3">
            <wp:extent cx="8321675" cy="6120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рапивинское_КатЗащООПТ.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21675" cy="6120765"/>
                    </a:xfrm>
                    <a:prstGeom prst="rect">
                      <a:avLst/>
                    </a:prstGeom>
                  </pic:spPr>
                </pic:pic>
              </a:graphicData>
            </a:graphic>
          </wp:inline>
        </w:drawing>
      </w:r>
    </w:p>
    <w:p w:rsidR="00335304" w:rsidRPr="0026425B" w:rsidRDefault="00335304" w:rsidP="00E1091F">
      <w:pPr>
        <w:suppressAutoHyphens/>
        <w:ind w:firstLine="720"/>
        <w:jc w:val="both"/>
        <w:rPr>
          <w:sz w:val="28"/>
          <w:szCs w:val="28"/>
        </w:rPr>
      </w:pPr>
    </w:p>
    <w:p w:rsidR="008D2403" w:rsidRPr="0026425B" w:rsidRDefault="00955ED3" w:rsidP="00955ED3">
      <w:pPr>
        <w:pStyle w:val="20"/>
      </w:pPr>
      <w:bookmarkStart w:id="114" w:name="_Toc499022609"/>
      <w:bookmarkStart w:id="115" w:name="_Toc508007673"/>
      <w:bookmarkStart w:id="116" w:name="_Toc513811807"/>
      <w:bookmarkStart w:id="117" w:name="_Toc58331348"/>
      <w:r w:rsidRPr="0026425B">
        <w:t>1.2</w:t>
      </w:r>
      <w:r w:rsidR="008D2403" w:rsidRPr="0026425B">
        <w:t>. Виды разрешенного использования лесов на территории лесничества с распределением по кварталам</w:t>
      </w:r>
      <w:bookmarkEnd w:id="112"/>
      <w:bookmarkEnd w:id="113"/>
      <w:bookmarkEnd w:id="114"/>
      <w:bookmarkEnd w:id="115"/>
      <w:bookmarkEnd w:id="116"/>
      <w:bookmarkEnd w:id="117"/>
    </w:p>
    <w:p w:rsidR="008D2403" w:rsidRPr="0026425B" w:rsidRDefault="008D2403" w:rsidP="00E1091F">
      <w:pPr>
        <w:suppressAutoHyphens/>
        <w:ind w:firstLine="720"/>
        <w:jc w:val="both"/>
        <w:rPr>
          <w:sz w:val="28"/>
          <w:szCs w:val="28"/>
        </w:rPr>
      </w:pPr>
    </w:p>
    <w:p w:rsidR="007F548E" w:rsidRPr="0026425B" w:rsidRDefault="007F548E" w:rsidP="007F548E">
      <w:pPr>
        <w:suppressAutoHyphens/>
        <w:ind w:firstLine="709"/>
        <w:jc w:val="both"/>
        <w:rPr>
          <w:sz w:val="28"/>
        </w:rPr>
      </w:pPr>
      <w:r w:rsidRPr="0026425B">
        <w:rPr>
          <w:sz w:val="28"/>
          <w:szCs w:val="28"/>
        </w:rPr>
        <w:t xml:space="preserve">В соответствии со статьями 24, 25 </w:t>
      </w:r>
      <w:r w:rsidRPr="0026425B">
        <w:rPr>
          <w:bCs/>
          <w:sz w:val="28"/>
          <w:szCs w:val="28"/>
        </w:rPr>
        <w:t>Лесного кодекса</w:t>
      </w:r>
      <w:r w:rsidRPr="0026425B">
        <w:rPr>
          <w:sz w:val="28"/>
          <w:szCs w:val="28"/>
        </w:rPr>
        <w:t xml:space="preserve"> РФ и нормативным</w:t>
      </w:r>
      <w:r w:rsidRPr="0026425B">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26425B">
        <w:rPr>
          <w:bCs/>
          <w:sz w:val="28"/>
          <w:szCs w:val="28"/>
        </w:rPr>
        <w:br/>
      </w:r>
      <w:r w:rsidRPr="0026425B">
        <w:rPr>
          <w:sz w:val="28"/>
        </w:rPr>
        <w:t xml:space="preserve">таблице </w:t>
      </w:r>
      <w:r w:rsidR="00D05FB4" w:rsidRPr="0026425B">
        <w:rPr>
          <w:sz w:val="28"/>
        </w:rPr>
        <w:t>1.2.1</w:t>
      </w:r>
      <w:r w:rsidRPr="0026425B">
        <w:rPr>
          <w:i/>
          <w:sz w:val="28"/>
        </w:rPr>
        <w:t>.</w:t>
      </w:r>
    </w:p>
    <w:p w:rsidR="007F548E" w:rsidRPr="0026425B" w:rsidRDefault="007F548E" w:rsidP="007F548E">
      <w:pPr>
        <w:ind w:firstLine="709"/>
        <w:jc w:val="both"/>
        <w:rPr>
          <w:sz w:val="28"/>
          <w:szCs w:val="28"/>
        </w:rPr>
      </w:pPr>
      <w:r w:rsidRPr="0026425B">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26425B">
        <w:rPr>
          <w:bCs/>
          <w:sz w:val="28"/>
          <w:szCs w:val="28"/>
        </w:rPr>
        <w:br/>
        <w:t>кодекса РФ, Федеральным законом от 30 апреля 1999 года</w:t>
      </w:r>
      <w:r w:rsidR="00B9354D" w:rsidRPr="0026425B">
        <w:rPr>
          <w:bCs/>
          <w:sz w:val="28"/>
          <w:szCs w:val="28"/>
        </w:rPr>
        <w:t xml:space="preserve"> №</w:t>
      </w:r>
      <w:r w:rsidR="00E22AC3" w:rsidRPr="0026425B">
        <w:rPr>
          <w:bCs/>
          <w:sz w:val="28"/>
          <w:szCs w:val="28"/>
        </w:rPr>
        <w:t> </w:t>
      </w:r>
      <w:r w:rsidRPr="0026425B">
        <w:rPr>
          <w:bCs/>
          <w:sz w:val="28"/>
          <w:szCs w:val="28"/>
        </w:rPr>
        <w:t xml:space="preserve">82-ФЗ </w:t>
      </w:r>
      <w:r w:rsidRPr="0026425B">
        <w:rPr>
          <w:bCs/>
          <w:sz w:val="28"/>
          <w:szCs w:val="28"/>
        </w:rPr>
        <w:br/>
        <w:t>«О гарантиях прав коренных малочисленных народов Российской Федерации», Федеральным законом от 7 мая 2001 года</w:t>
      </w:r>
      <w:r w:rsidR="00B9354D" w:rsidRPr="0026425B">
        <w:rPr>
          <w:bCs/>
          <w:sz w:val="28"/>
          <w:szCs w:val="28"/>
        </w:rPr>
        <w:t xml:space="preserve"> №</w:t>
      </w:r>
      <w:r w:rsidR="00E22AC3" w:rsidRPr="0026425B">
        <w:rPr>
          <w:bCs/>
          <w:sz w:val="28"/>
          <w:szCs w:val="28"/>
        </w:rPr>
        <w:t> </w:t>
      </w:r>
      <w:r w:rsidRPr="0026425B">
        <w:rPr>
          <w:bCs/>
          <w:sz w:val="28"/>
          <w:szCs w:val="28"/>
        </w:rPr>
        <w:t xml:space="preserve">49-ФЗ </w:t>
      </w:r>
      <w:r w:rsidRPr="0026425B">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26425B">
        <w:rPr>
          <w:bCs/>
          <w:sz w:val="28"/>
          <w:szCs w:val="28"/>
        </w:rPr>
        <w:t>законом Кемеровской области от 09 марта 2005 года</w:t>
      </w:r>
      <w:r w:rsidR="00B9354D" w:rsidRPr="0026425B">
        <w:rPr>
          <w:bCs/>
          <w:sz w:val="28"/>
          <w:szCs w:val="28"/>
        </w:rPr>
        <w:t xml:space="preserve"> №</w:t>
      </w:r>
      <w:r w:rsidR="00E22AC3" w:rsidRPr="0026425B">
        <w:rPr>
          <w:bCs/>
          <w:sz w:val="28"/>
          <w:szCs w:val="28"/>
        </w:rPr>
        <w:t> </w:t>
      </w:r>
      <w:r w:rsidR="006624EC" w:rsidRPr="0026425B">
        <w:rPr>
          <w:bCs/>
          <w:sz w:val="28"/>
          <w:szCs w:val="28"/>
        </w:rPr>
        <w:t>42-ОЗ «О коренных малочисленных народах Кемеровской области»</w:t>
      </w:r>
      <w:r w:rsidRPr="0026425B">
        <w:rPr>
          <w:bCs/>
          <w:sz w:val="28"/>
          <w:szCs w:val="28"/>
        </w:rPr>
        <w:t>.</w:t>
      </w:r>
    </w:p>
    <w:p w:rsidR="007F548E" w:rsidRPr="0026425B" w:rsidRDefault="007F548E" w:rsidP="007F548E">
      <w:pPr>
        <w:ind w:firstLine="709"/>
        <w:jc w:val="both"/>
        <w:rPr>
          <w:sz w:val="28"/>
          <w:szCs w:val="28"/>
        </w:rPr>
      </w:pPr>
      <w:r w:rsidRPr="0026425B">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26425B" w:rsidRDefault="007F548E" w:rsidP="007F548E">
      <w:pPr>
        <w:ind w:firstLine="709"/>
        <w:jc w:val="both"/>
        <w:rPr>
          <w:sz w:val="28"/>
          <w:szCs w:val="28"/>
        </w:rPr>
      </w:pPr>
      <w:r w:rsidRPr="0026425B">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26425B" w:rsidRDefault="007F548E" w:rsidP="007F548E">
      <w:pPr>
        <w:ind w:firstLine="709"/>
        <w:jc w:val="both"/>
        <w:rPr>
          <w:sz w:val="28"/>
          <w:szCs w:val="28"/>
        </w:rPr>
      </w:pPr>
      <w:r w:rsidRPr="0026425B">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26425B">
        <w:rPr>
          <w:sz w:val="28"/>
          <w:szCs w:val="28"/>
        </w:rPr>
        <w:br/>
        <w:t>главе 2 настоящего Регламента.</w:t>
      </w:r>
    </w:p>
    <w:p w:rsidR="007F548E" w:rsidRPr="0026425B" w:rsidRDefault="007F548E" w:rsidP="007F548E">
      <w:pPr>
        <w:ind w:firstLine="709"/>
        <w:jc w:val="both"/>
        <w:rPr>
          <w:sz w:val="28"/>
          <w:szCs w:val="28"/>
          <w:u w:val="single"/>
        </w:rPr>
      </w:pPr>
      <w:r w:rsidRPr="0026425B">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26425B">
        <w:rPr>
          <w:sz w:val="28"/>
          <w:szCs w:val="28"/>
          <w:u w:val="single"/>
        </w:rPr>
        <w:t>Ограничения по использованию лесов на территории Лесничества приведены в главе 3 настоящего Регламента.</w:t>
      </w:r>
    </w:p>
    <w:p w:rsidR="007F548E" w:rsidRPr="0026425B" w:rsidRDefault="007F548E" w:rsidP="007F548E">
      <w:pPr>
        <w:ind w:firstLine="709"/>
        <w:jc w:val="both"/>
        <w:rPr>
          <w:sz w:val="28"/>
          <w:szCs w:val="28"/>
        </w:rPr>
      </w:pPr>
      <w:r w:rsidRPr="0026425B">
        <w:rPr>
          <w:sz w:val="28"/>
          <w:szCs w:val="28"/>
        </w:rPr>
        <w:t xml:space="preserve">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w:t>
      </w:r>
      <w:r w:rsidRPr="0026425B">
        <w:rPr>
          <w:sz w:val="28"/>
          <w:szCs w:val="28"/>
        </w:rPr>
        <w:br/>
        <w:t>постановлением Правительства РФ от 23 февраля 1994 года</w:t>
      </w:r>
      <w:r w:rsidR="00B9354D" w:rsidRPr="0026425B">
        <w:rPr>
          <w:sz w:val="28"/>
          <w:szCs w:val="28"/>
        </w:rPr>
        <w:t xml:space="preserve"> №</w:t>
      </w:r>
      <w:r w:rsidR="00E22AC3" w:rsidRPr="0026425B">
        <w:rPr>
          <w:sz w:val="28"/>
          <w:szCs w:val="28"/>
        </w:rPr>
        <w:t> </w:t>
      </w:r>
      <w:r w:rsidRPr="0026425B">
        <w:rPr>
          <w:sz w:val="28"/>
          <w:szCs w:val="28"/>
        </w:rPr>
        <w:t>140</w:t>
      </w:r>
      <w:r w:rsidR="006624EC" w:rsidRPr="0026425B">
        <w:rPr>
          <w:sz w:val="28"/>
          <w:szCs w:val="28"/>
        </w:rPr>
        <w:t xml:space="preserve"> </w:t>
      </w:r>
      <w:r w:rsidRPr="0026425B">
        <w:rPr>
          <w:sz w:val="28"/>
          <w:szCs w:val="28"/>
        </w:rPr>
        <w:br/>
        <w:t>«О рекультивации земель, снятии, сохранении и рациональном использовании плодородного слоя почвы»,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года</w:t>
      </w:r>
      <w:r w:rsidR="00B9354D" w:rsidRPr="0026425B">
        <w:rPr>
          <w:sz w:val="28"/>
          <w:szCs w:val="28"/>
        </w:rPr>
        <w:t xml:space="preserve"> №</w:t>
      </w:r>
      <w:r w:rsidR="00E22AC3" w:rsidRPr="0026425B">
        <w:rPr>
          <w:sz w:val="28"/>
          <w:szCs w:val="28"/>
        </w:rPr>
        <w:t> </w:t>
      </w:r>
      <w:r w:rsidRPr="0026425B">
        <w:rPr>
          <w:sz w:val="28"/>
          <w:szCs w:val="28"/>
        </w:rPr>
        <w:t xml:space="preserve">525/67 «Об утверждении Основных положений о рекультивации земель, снятии, сохранении и рациональном использовании </w:t>
      </w:r>
      <w:r w:rsidRPr="0026425B">
        <w:rPr>
          <w:sz w:val="28"/>
          <w:szCs w:val="28"/>
        </w:rPr>
        <w:lastRenderedPageBreak/>
        <w:t>плодородного слоя почвы» (далее – приказ Минприроды России и Роскомзема от 22 декабря 1995 года</w:t>
      </w:r>
      <w:r w:rsidR="00B9354D" w:rsidRPr="0026425B">
        <w:rPr>
          <w:sz w:val="28"/>
          <w:szCs w:val="28"/>
        </w:rPr>
        <w:t xml:space="preserve"> №</w:t>
      </w:r>
      <w:r w:rsidR="00E22AC3" w:rsidRPr="0026425B">
        <w:rPr>
          <w:sz w:val="28"/>
          <w:szCs w:val="28"/>
        </w:rPr>
        <w:t> </w:t>
      </w:r>
      <w:r w:rsidRPr="0026425B">
        <w:rPr>
          <w:sz w:val="28"/>
          <w:szCs w:val="28"/>
        </w:rPr>
        <w:t>525/67).</w:t>
      </w:r>
    </w:p>
    <w:p w:rsidR="007F548E" w:rsidRPr="0026425B" w:rsidRDefault="007F548E" w:rsidP="007F548E">
      <w:pPr>
        <w:ind w:firstLine="709"/>
        <w:jc w:val="both"/>
        <w:rPr>
          <w:bCs/>
          <w:sz w:val="28"/>
          <w:szCs w:val="28"/>
        </w:rPr>
      </w:pPr>
      <w:r w:rsidRPr="0026425B">
        <w:rPr>
          <w:bCs/>
          <w:sz w:val="28"/>
          <w:szCs w:val="28"/>
        </w:rPr>
        <w:t xml:space="preserve">Обязательным условием рекультивации является прогнозирование </w:t>
      </w:r>
      <w:r w:rsidRPr="0026425B">
        <w:rPr>
          <w:bCs/>
          <w:sz w:val="28"/>
          <w:szCs w:val="28"/>
        </w:rPr>
        <w:br/>
        <w:t xml:space="preserve">состояния лесного участка к моменту завершения его использования с </w:t>
      </w:r>
      <w:r w:rsidRPr="0026425B">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7F548E" w:rsidRPr="0026425B" w:rsidRDefault="007F548E" w:rsidP="007F548E">
      <w:pPr>
        <w:autoSpaceDE w:val="0"/>
        <w:autoSpaceDN w:val="0"/>
        <w:adjustRightInd w:val="0"/>
        <w:ind w:firstLine="709"/>
        <w:jc w:val="both"/>
        <w:rPr>
          <w:sz w:val="28"/>
          <w:szCs w:val="28"/>
        </w:rPr>
      </w:pPr>
      <w:r w:rsidRPr="0026425B">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2E3692" w:rsidRPr="0026425B" w:rsidRDefault="002E3692" w:rsidP="007B1B39">
      <w:pPr>
        <w:pStyle w:val="14125"/>
        <w:suppressAutoHyphens/>
      </w:pPr>
    </w:p>
    <w:p w:rsidR="00B84C77" w:rsidRPr="0026425B" w:rsidRDefault="00B84C77" w:rsidP="007B1B39">
      <w:pPr>
        <w:suppressAutoHyphens/>
        <w:ind w:firstLine="709"/>
        <w:jc w:val="both"/>
        <w:rPr>
          <w:b/>
          <w:sz w:val="28"/>
          <w:szCs w:val="28"/>
        </w:rPr>
        <w:sectPr w:rsidR="00B84C77" w:rsidRPr="0026425B" w:rsidSect="0069428D">
          <w:pgSz w:w="11907" w:h="16840" w:code="9"/>
          <w:pgMar w:top="1134" w:right="851" w:bottom="1134" w:left="1701" w:header="709" w:footer="709" w:gutter="0"/>
          <w:cols w:space="708"/>
          <w:docGrid w:linePitch="360"/>
        </w:sectPr>
      </w:pPr>
    </w:p>
    <w:p w:rsidR="00B82CAF" w:rsidRPr="0026425B" w:rsidRDefault="00B82CAF" w:rsidP="00B82CAF">
      <w:pPr>
        <w:pStyle w:val="ConsPlusNormal"/>
        <w:suppressAutoHyphens/>
        <w:ind w:firstLine="709"/>
        <w:jc w:val="right"/>
        <w:rPr>
          <w:rFonts w:ascii="Times New Roman" w:hAnsi="Times New Roman"/>
          <w:i/>
          <w:iCs/>
          <w:sz w:val="28"/>
          <w:szCs w:val="28"/>
        </w:rPr>
      </w:pPr>
      <w:r w:rsidRPr="0026425B">
        <w:rPr>
          <w:rFonts w:ascii="Times New Roman" w:hAnsi="Times New Roman"/>
          <w:i/>
          <w:iCs/>
          <w:sz w:val="28"/>
          <w:szCs w:val="28"/>
        </w:rPr>
        <w:lastRenderedPageBreak/>
        <w:t xml:space="preserve">Таблица </w:t>
      </w:r>
      <w:r w:rsidR="00D05FB4" w:rsidRPr="0026425B">
        <w:rPr>
          <w:rFonts w:ascii="Times New Roman" w:hAnsi="Times New Roman"/>
          <w:i/>
          <w:iCs/>
          <w:sz w:val="28"/>
          <w:szCs w:val="28"/>
        </w:rPr>
        <w:t>1.2.1</w:t>
      </w:r>
    </w:p>
    <w:p w:rsidR="00B82CAF" w:rsidRPr="0026425B" w:rsidRDefault="00B82CAF" w:rsidP="00B82CAF">
      <w:pPr>
        <w:suppressAutoHyphens/>
        <w:rPr>
          <w:sz w:val="28"/>
          <w:szCs w:val="28"/>
        </w:rPr>
      </w:pPr>
      <w:r w:rsidRPr="0026425B">
        <w:rPr>
          <w:sz w:val="28"/>
          <w:szCs w:val="28"/>
        </w:rPr>
        <w:t>Виды разрешенного использования лесов</w:t>
      </w:r>
    </w:p>
    <w:tbl>
      <w:tblPr>
        <w:tblW w:w="15020" w:type="dxa"/>
        <w:tblInd w:w="93" w:type="dxa"/>
        <w:tblLook w:val="04A0" w:firstRow="1" w:lastRow="0" w:firstColumn="1" w:lastColumn="0" w:noHBand="0" w:noVBand="1"/>
      </w:tblPr>
      <w:tblGrid>
        <w:gridCol w:w="2460"/>
        <w:gridCol w:w="2300"/>
        <w:gridCol w:w="8800"/>
        <w:gridCol w:w="1460"/>
      </w:tblGrid>
      <w:tr w:rsidR="00961B8F" w:rsidRPr="0026425B" w:rsidTr="00961B8F">
        <w:trPr>
          <w:trHeight w:val="900"/>
          <w:tblHeader/>
        </w:trPr>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Виды разрешенного использования лесов</w:t>
            </w:r>
          </w:p>
        </w:tc>
        <w:tc>
          <w:tcPr>
            <w:tcW w:w="2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Наименование участкового лесничества</w:t>
            </w:r>
          </w:p>
        </w:tc>
        <w:tc>
          <w:tcPr>
            <w:tcW w:w="8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Перечень кварталов или их частей</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Площадь. га</w:t>
            </w:r>
          </w:p>
        </w:tc>
      </w:tr>
      <w:tr w:rsidR="00961B8F" w:rsidRPr="0026425B" w:rsidTr="00961B8F">
        <w:trPr>
          <w:trHeight w:val="300"/>
          <w:tblHeader/>
        </w:trPr>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1</w:t>
            </w:r>
          </w:p>
        </w:tc>
        <w:tc>
          <w:tcPr>
            <w:tcW w:w="23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2</w:t>
            </w:r>
          </w:p>
        </w:tc>
        <w:tc>
          <w:tcPr>
            <w:tcW w:w="88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3</w:t>
            </w:r>
          </w:p>
        </w:tc>
        <w:tc>
          <w:tcPr>
            <w:tcW w:w="14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1B8F" w:rsidRPr="0026425B" w:rsidRDefault="00961B8F" w:rsidP="00961B8F">
            <w:pPr>
              <w:rPr>
                <w:szCs w:val="22"/>
              </w:rPr>
            </w:pPr>
            <w:r w:rsidRPr="0026425B">
              <w:rPr>
                <w:szCs w:val="22"/>
              </w:rPr>
              <w:t>4</w:t>
            </w:r>
          </w:p>
        </w:tc>
      </w:tr>
      <w:tr w:rsidR="005425B7" w:rsidRPr="0026425B" w:rsidTr="00B36601">
        <w:trPr>
          <w:trHeight w:val="300"/>
        </w:trPr>
        <w:tc>
          <w:tcPr>
            <w:tcW w:w="246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5425B7" w:rsidRPr="0026425B" w:rsidRDefault="005425B7" w:rsidP="00961B8F">
            <w:pPr>
              <w:jc w:val="left"/>
              <w:rPr>
                <w:szCs w:val="22"/>
              </w:rPr>
            </w:pPr>
            <w:r w:rsidRPr="0026425B">
              <w:rPr>
                <w:szCs w:val="22"/>
              </w:rPr>
              <w:t>Заготовка древесины*</w:t>
            </w:r>
          </w:p>
        </w:tc>
        <w:tc>
          <w:tcPr>
            <w:tcW w:w="2300"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5425B7" w:rsidRPr="0026425B" w:rsidRDefault="005425B7" w:rsidP="00961B8F">
            <w:pPr>
              <w:jc w:val="left"/>
              <w:rPr>
                <w:szCs w:val="22"/>
              </w:rPr>
            </w:pPr>
            <w:r w:rsidRPr="0026425B">
              <w:rPr>
                <w:szCs w:val="22"/>
              </w:rPr>
              <w:t>Ивановское</w:t>
            </w:r>
          </w:p>
        </w:tc>
        <w:tc>
          <w:tcPr>
            <w:tcW w:w="8800" w:type="dxa"/>
            <w:tcBorders>
              <w:top w:val="single" w:sz="8" w:space="0" w:color="auto"/>
              <w:left w:val="nil"/>
              <w:bottom w:val="single" w:sz="4" w:space="0" w:color="auto"/>
              <w:right w:val="single" w:sz="4" w:space="0" w:color="auto"/>
            </w:tcBorders>
            <w:shd w:val="clear" w:color="auto" w:fill="auto"/>
            <w:vAlign w:val="bottom"/>
            <w:hideMark/>
          </w:tcPr>
          <w:p w:rsidR="005425B7" w:rsidRPr="0026425B" w:rsidRDefault="005425B7" w:rsidP="00B36601">
            <w:pPr>
              <w:jc w:val="left"/>
              <w:rPr>
                <w:color w:val="000000"/>
                <w:szCs w:val="22"/>
              </w:rPr>
            </w:pPr>
            <w:r w:rsidRPr="0026425B">
              <w:rPr>
                <w:color w:val="000000"/>
                <w:szCs w:val="22"/>
              </w:rPr>
              <w:t>урочище Ивановское, кварталы: 1-107</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59297</w:t>
            </w:r>
          </w:p>
        </w:tc>
      </w:tr>
      <w:tr w:rsidR="005425B7"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72996</w:t>
            </w:r>
          </w:p>
        </w:tc>
      </w:tr>
      <w:tr w:rsidR="005425B7"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val="restart"/>
            <w:tcBorders>
              <w:top w:val="nil"/>
              <w:left w:val="single" w:sz="4" w:space="0" w:color="auto"/>
              <w:bottom w:val="single" w:sz="4" w:space="0" w:color="auto"/>
              <w:right w:val="single" w:sz="4" w:space="0" w:color="auto"/>
            </w:tcBorders>
            <w:shd w:val="clear" w:color="auto" w:fill="auto"/>
            <w:hideMark/>
          </w:tcPr>
          <w:p w:rsidR="005425B7" w:rsidRPr="0026425B" w:rsidRDefault="005425B7" w:rsidP="00961B8F">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185076</w:t>
            </w:r>
          </w:p>
        </w:tc>
      </w:tr>
      <w:tr w:rsidR="005425B7" w:rsidRPr="0026425B" w:rsidTr="00B36601">
        <w:trPr>
          <w:trHeight w:val="176"/>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8"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78106</w:t>
            </w:r>
          </w:p>
        </w:tc>
      </w:tr>
      <w:tr w:rsidR="005425B7" w:rsidRPr="0026425B" w:rsidTr="00B36601">
        <w:trPr>
          <w:trHeight w:val="11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Зеленогорское, кварталы: 1-99</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24076</w:t>
            </w:r>
          </w:p>
        </w:tc>
      </w:tr>
      <w:tr w:rsidR="005425B7"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5425B7" w:rsidRPr="0026425B" w:rsidRDefault="005425B7"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5425B7" w:rsidRPr="0026425B" w:rsidRDefault="005425B7" w:rsidP="00B36601">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5425B7" w:rsidRPr="0026425B" w:rsidRDefault="005425B7" w:rsidP="00B36601">
            <w:pPr>
              <w:rPr>
                <w:color w:val="000000"/>
                <w:szCs w:val="22"/>
              </w:rPr>
            </w:pPr>
            <w:r w:rsidRPr="0026425B">
              <w:rPr>
                <w:color w:val="000000"/>
                <w:szCs w:val="22"/>
              </w:rPr>
              <w:t>802</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Аило-Атынаковское</w:t>
            </w: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23054</w:t>
            </w:r>
          </w:p>
        </w:tc>
      </w:tr>
      <w:tr w:rsidR="00B36601" w:rsidRPr="0026425B" w:rsidTr="00B36601">
        <w:trPr>
          <w:trHeight w:val="137"/>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17069</w:t>
            </w:r>
          </w:p>
        </w:tc>
      </w:tr>
      <w:tr w:rsidR="00B36601" w:rsidRPr="0026425B" w:rsidTr="00B36601">
        <w:trPr>
          <w:trHeight w:val="14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Арсеновское, кварталы: 1-7, 9-18, 20-25</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8635</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14181</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3234</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6932</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5187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5807</w:t>
            </w:r>
          </w:p>
        </w:tc>
      </w:tr>
      <w:tr w:rsidR="00B36601" w:rsidRPr="0026425B" w:rsidTr="00B36601">
        <w:trPr>
          <w:trHeight w:val="244"/>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2494</w:t>
            </w:r>
          </w:p>
        </w:tc>
      </w:tr>
      <w:tr w:rsidR="00B36601" w:rsidRPr="0026425B" w:rsidTr="00B36601">
        <w:trPr>
          <w:trHeight w:val="248"/>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Скарюпинское, кварталы: 1-3</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667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1091</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2096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2500</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1687</w:t>
            </w:r>
          </w:p>
        </w:tc>
      </w:tr>
      <w:tr w:rsidR="00B36601" w:rsidRPr="0026425B" w:rsidTr="00B36601">
        <w:trPr>
          <w:trHeight w:val="10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Мельковское, кварталы: 1-9</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2807</w:t>
            </w:r>
          </w:p>
        </w:tc>
      </w:tr>
      <w:tr w:rsidR="00B36601" w:rsidRPr="0026425B" w:rsidTr="00B36601">
        <w:trPr>
          <w:trHeight w:val="68"/>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Борисовское, кварталы: 1-3</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754</w:t>
            </w:r>
          </w:p>
        </w:tc>
      </w:tr>
      <w:tr w:rsidR="00B36601" w:rsidRPr="0026425B" w:rsidTr="00B36601">
        <w:trPr>
          <w:trHeight w:val="177"/>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Шевелевское, кварталы: 1-7</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1560</w:t>
            </w:r>
          </w:p>
        </w:tc>
      </w:tr>
      <w:tr w:rsidR="00B36601" w:rsidRPr="0026425B" w:rsidTr="00961B8F">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36601" w:rsidRPr="0026425B" w:rsidRDefault="00B36601" w:rsidP="00DD035B">
            <w:pPr>
              <w:rPr>
                <w:b/>
                <w:bCs/>
                <w:szCs w:val="22"/>
              </w:rPr>
            </w:pPr>
            <w:r w:rsidRPr="0026425B">
              <w:rPr>
                <w:b/>
                <w:bCs/>
                <w:szCs w:val="22"/>
              </w:rPr>
              <w:t>520108</w:t>
            </w:r>
          </w:p>
        </w:tc>
      </w:tr>
      <w:tr w:rsidR="00B36601" w:rsidRPr="0026425B" w:rsidTr="00B36601">
        <w:trPr>
          <w:trHeight w:val="300"/>
        </w:trPr>
        <w:tc>
          <w:tcPr>
            <w:tcW w:w="2460" w:type="dxa"/>
            <w:vMerge w:val="restart"/>
            <w:tcBorders>
              <w:top w:val="nil"/>
              <w:left w:val="single" w:sz="4" w:space="0" w:color="auto"/>
              <w:bottom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 xml:space="preserve">Заготовка живицы </w:t>
            </w:r>
          </w:p>
        </w:tc>
        <w:tc>
          <w:tcPr>
            <w:tcW w:w="2300" w:type="dxa"/>
            <w:vMerge w:val="restart"/>
            <w:tcBorders>
              <w:top w:val="nil"/>
              <w:left w:val="single" w:sz="4" w:space="0" w:color="auto"/>
              <w:bottom w:val="single" w:sz="4" w:space="0" w:color="auto"/>
              <w:right w:val="single" w:sz="4" w:space="0" w:color="auto"/>
            </w:tcBorders>
            <w:shd w:val="clear" w:color="auto" w:fill="auto"/>
            <w:hideMark/>
          </w:tcPr>
          <w:p w:rsidR="00B36601" w:rsidRPr="0026425B" w:rsidRDefault="00B36601" w:rsidP="00B36601">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59297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72996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185076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78106</w:t>
            </w:r>
          </w:p>
        </w:tc>
      </w:tr>
      <w:tr w:rsidR="00B36601" w:rsidRPr="0026425B" w:rsidTr="00B36601">
        <w:trPr>
          <w:trHeight w:val="19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24076</w:t>
            </w:r>
          </w:p>
        </w:tc>
      </w:tr>
      <w:tr w:rsidR="00B36601" w:rsidRPr="0026425B" w:rsidTr="00B36601">
        <w:trPr>
          <w:trHeight w:val="96"/>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Арсеновское, кварталы: 8, 19</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802</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B36601">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23054</w:t>
            </w:r>
          </w:p>
        </w:tc>
      </w:tr>
      <w:tr w:rsidR="00B36601" w:rsidRPr="0026425B" w:rsidTr="00B36601">
        <w:trPr>
          <w:trHeight w:val="123"/>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17069</w:t>
            </w:r>
          </w:p>
        </w:tc>
      </w:tr>
      <w:tr w:rsidR="00B36601" w:rsidRPr="0026425B" w:rsidTr="00B36601">
        <w:trPr>
          <w:trHeight w:val="163"/>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Арсеновское, кварталы: 1-7, 9-18, 20-25</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8635</w:t>
            </w:r>
          </w:p>
        </w:tc>
      </w:tr>
      <w:tr w:rsidR="00B36601" w:rsidRPr="0026425B" w:rsidTr="00B36601">
        <w:trPr>
          <w:trHeight w:val="19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val="restart"/>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r w:rsidRPr="0026425B">
              <w:rPr>
                <w:szCs w:val="22"/>
              </w:rPr>
              <w:t>Крапивинское</w:t>
            </w: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14181</w:t>
            </w:r>
          </w:p>
        </w:tc>
      </w:tr>
      <w:tr w:rsidR="00B36601" w:rsidRPr="0026425B" w:rsidTr="00B36601">
        <w:trPr>
          <w:trHeight w:val="14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Зеленогорское, кварталы: 100-117</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3234</w:t>
            </w:r>
          </w:p>
        </w:tc>
      </w:tr>
      <w:tr w:rsidR="00B36601" w:rsidRPr="0026425B" w:rsidTr="00B36601">
        <w:trPr>
          <w:trHeight w:val="135"/>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Крапивинское-2, кварталы: 1-27</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6932</w:t>
            </w:r>
          </w:p>
        </w:tc>
      </w:tr>
      <w:tr w:rsidR="00B36601" w:rsidRPr="0026425B" w:rsidTr="00B36601">
        <w:trPr>
          <w:trHeight w:val="109"/>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Каменское, кварталы: 1-16</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5187</w:t>
            </w:r>
          </w:p>
        </w:tc>
      </w:tr>
      <w:tr w:rsidR="00B36601" w:rsidRPr="0026425B" w:rsidTr="00B36601">
        <w:trPr>
          <w:trHeight w:val="122"/>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top w:val="nil"/>
              <w:left w:val="single" w:sz="4" w:space="0" w:color="auto"/>
              <w:right w:val="single" w:sz="4" w:space="0" w:color="auto"/>
            </w:tcBorders>
            <w:shd w:val="clear" w:color="auto" w:fill="auto"/>
            <w:hideMark/>
          </w:tcPr>
          <w:p w:rsidR="00B36601" w:rsidRPr="0026425B" w:rsidRDefault="00B36601" w:rsidP="00961B8F">
            <w:pPr>
              <w:jc w:val="left"/>
              <w:rPr>
                <w:szCs w:val="22"/>
              </w:rPr>
            </w:pPr>
          </w:p>
        </w:tc>
        <w:tc>
          <w:tcPr>
            <w:tcW w:w="8800" w:type="dxa"/>
            <w:tcBorders>
              <w:top w:val="single" w:sz="8" w:space="0" w:color="auto"/>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Банновское, кварталы: 1-29</w:t>
            </w:r>
          </w:p>
        </w:tc>
        <w:tc>
          <w:tcPr>
            <w:tcW w:w="1460" w:type="dxa"/>
            <w:tcBorders>
              <w:top w:val="single" w:sz="8" w:space="0" w:color="auto"/>
              <w:left w:val="nil"/>
              <w:bottom w:val="single" w:sz="8"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5807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Березовское, кварталы: 1-8</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2494</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667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1091</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FB3355">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2096</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2500</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shd w:val="clear" w:color="auto" w:fill="auto"/>
            <w:hideMark/>
          </w:tcPr>
          <w:p w:rsidR="00B36601" w:rsidRPr="0026425B" w:rsidRDefault="00B36601" w:rsidP="00FB3355">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1687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2807</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754</w:t>
            </w:r>
          </w:p>
        </w:tc>
      </w:tr>
      <w:tr w:rsidR="00B36601" w:rsidRPr="0026425B" w:rsidTr="00B36601">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vMerge/>
            <w:tcBorders>
              <w:left w:val="single" w:sz="4" w:space="0" w:color="auto"/>
              <w:right w:val="single" w:sz="4" w:space="0" w:color="auto"/>
            </w:tcBorders>
            <w:vAlign w:val="center"/>
            <w:hideMark/>
          </w:tcPr>
          <w:p w:rsidR="00B36601" w:rsidRPr="0026425B" w:rsidRDefault="00B36601" w:rsidP="00961B8F">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B36601">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36601" w:rsidRPr="0026425B" w:rsidRDefault="00B36601" w:rsidP="00B36601">
            <w:pPr>
              <w:rPr>
                <w:color w:val="000000"/>
                <w:szCs w:val="22"/>
              </w:rPr>
            </w:pPr>
            <w:r w:rsidRPr="0026425B">
              <w:rPr>
                <w:color w:val="000000"/>
                <w:szCs w:val="22"/>
              </w:rPr>
              <w:t>1560</w:t>
            </w:r>
          </w:p>
        </w:tc>
      </w:tr>
      <w:tr w:rsidR="00B36601" w:rsidRPr="0026425B" w:rsidTr="00961B8F">
        <w:trPr>
          <w:trHeight w:val="300"/>
        </w:trPr>
        <w:tc>
          <w:tcPr>
            <w:tcW w:w="2460" w:type="dxa"/>
            <w:vMerge/>
            <w:tcBorders>
              <w:top w:val="nil"/>
              <w:left w:val="single" w:sz="4" w:space="0" w:color="auto"/>
              <w:bottom w:val="single" w:sz="4" w:space="0" w:color="auto"/>
              <w:right w:val="single" w:sz="4" w:space="0" w:color="auto"/>
            </w:tcBorders>
            <w:vAlign w:val="center"/>
            <w:hideMark/>
          </w:tcPr>
          <w:p w:rsidR="00B36601" w:rsidRPr="0026425B" w:rsidRDefault="00B36601"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36601" w:rsidRPr="0026425B" w:rsidRDefault="00B36601" w:rsidP="00961B8F">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36601" w:rsidRPr="0026425B" w:rsidRDefault="00B36601" w:rsidP="00961B8F">
            <w:pPr>
              <w:rPr>
                <w:b/>
                <w:bCs/>
                <w:szCs w:val="22"/>
              </w:rPr>
            </w:pPr>
            <w:r w:rsidRPr="0026425B">
              <w:rPr>
                <w:b/>
                <w:bCs/>
                <w:szCs w:val="22"/>
              </w:rPr>
              <w:t>520108</w:t>
            </w:r>
          </w:p>
        </w:tc>
      </w:tr>
      <w:tr w:rsidR="00BA6F56" w:rsidRPr="0026425B" w:rsidTr="00711156">
        <w:trPr>
          <w:trHeight w:val="300"/>
        </w:trPr>
        <w:tc>
          <w:tcPr>
            <w:tcW w:w="2460" w:type="dxa"/>
            <w:vMerge w:val="restart"/>
            <w:tcBorders>
              <w:top w:val="nil"/>
              <w:left w:val="single" w:sz="4" w:space="0" w:color="auto"/>
              <w:right w:val="single" w:sz="4" w:space="0" w:color="auto"/>
            </w:tcBorders>
            <w:vAlign w:val="center"/>
            <w:hideMark/>
          </w:tcPr>
          <w:p w:rsidR="00BA6F56" w:rsidRPr="0026425B" w:rsidRDefault="00BA6F56" w:rsidP="00961B8F">
            <w:pPr>
              <w:jc w:val="left"/>
              <w:rPr>
                <w:szCs w:val="22"/>
              </w:rPr>
            </w:pPr>
            <w:r w:rsidRPr="0026425B">
              <w:rPr>
                <w:szCs w:val="22"/>
              </w:rPr>
              <w:t xml:space="preserve">Заготовка и сбор недревесных лесных ресурсов  </w:t>
            </w:r>
          </w:p>
        </w:tc>
        <w:tc>
          <w:tcPr>
            <w:tcW w:w="2300" w:type="dxa"/>
            <w:vMerge w:val="restart"/>
            <w:tcBorders>
              <w:top w:val="nil"/>
              <w:left w:val="nil"/>
              <w:right w:val="single" w:sz="4" w:space="0" w:color="auto"/>
            </w:tcBorders>
            <w:shd w:val="clear" w:color="auto" w:fill="auto"/>
            <w:hideMark/>
          </w:tcPr>
          <w:p w:rsidR="00BA6F56" w:rsidRPr="0026425B" w:rsidRDefault="00BA6F56" w:rsidP="00B36601">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59297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72996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B36601">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185076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78106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24076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802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nil"/>
              <w:left w:val="nil"/>
              <w:right w:val="single" w:sz="4" w:space="0" w:color="auto"/>
            </w:tcBorders>
            <w:shd w:val="clear" w:color="auto" w:fill="auto"/>
            <w:hideMark/>
          </w:tcPr>
          <w:p w:rsidR="00B419FA" w:rsidRPr="0026425B" w:rsidRDefault="00B419FA" w:rsidP="00B36601">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B36601">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B36601">
            <w:pPr>
              <w:rPr>
                <w:color w:val="000000"/>
                <w:szCs w:val="22"/>
              </w:rPr>
            </w:pPr>
            <w:r w:rsidRPr="0026425B">
              <w:rPr>
                <w:color w:val="000000"/>
                <w:szCs w:val="22"/>
              </w:rPr>
              <w:t>23054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nil"/>
              <w:right w:val="single" w:sz="4" w:space="0" w:color="auto"/>
            </w:tcBorders>
            <w:shd w:val="clear" w:color="auto" w:fill="auto"/>
            <w:vAlign w:val="center"/>
            <w:hideMark/>
          </w:tcPr>
          <w:p w:rsidR="00B419FA" w:rsidRPr="0026425B" w:rsidRDefault="00B419FA"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B36601">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B36601">
            <w:pPr>
              <w:rPr>
                <w:color w:val="000000"/>
                <w:szCs w:val="22"/>
              </w:rPr>
            </w:pPr>
            <w:r w:rsidRPr="0026425B">
              <w:rPr>
                <w:color w:val="000000"/>
                <w:szCs w:val="22"/>
              </w:rPr>
              <w:t>17069</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419FA" w:rsidRPr="0026425B" w:rsidRDefault="00B419FA"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B36601">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B36601">
            <w:pPr>
              <w:rPr>
                <w:color w:val="000000"/>
                <w:szCs w:val="22"/>
              </w:rPr>
            </w:pPr>
            <w:r w:rsidRPr="0026425B">
              <w:rPr>
                <w:color w:val="000000"/>
                <w:szCs w:val="22"/>
              </w:rPr>
              <w:t>8635</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B36601">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14181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3234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6932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5187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5807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2494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667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1091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2096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2500</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1687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2807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754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B36601">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B36601">
            <w:pPr>
              <w:rPr>
                <w:color w:val="000000"/>
                <w:szCs w:val="22"/>
              </w:rPr>
            </w:pPr>
            <w:r w:rsidRPr="0026425B">
              <w:rPr>
                <w:color w:val="000000"/>
                <w:szCs w:val="22"/>
              </w:rPr>
              <w:t>1560</w:t>
            </w:r>
          </w:p>
        </w:tc>
      </w:tr>
      <w:tr w:rsidR="00BA6F56" w:rsidRPr="0026425B" w:rsidTr="00711156">
        <w:trPr>
          <w:trHeight w:val="300"/>
        </w:trPr>
        <w:tc>
          <w:tcPr>
            <w:tcW w:w="2460" w:type="dxa"/>
            <w:vMerge/>
            <w:tcBorders>
              <w:left w:val="single" w:sz="4" w:space="0" w:color="auto"/>
              <w:bottom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36601">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A6F56" w:rsidRPr="0026425B" w:rsidRDefault="00BA6F56" w:rsidP="00B36601">
            <w:pPr>
              <w:rPr>
                <w:b/>
                <w:bCs/>
                <w:szCs w:val="22"/>
              </w:rPr>
            </w:pPr>
            <w:r w:rsidRPr="0026425B">
              <w:rPr>
                <w:b/>
                <w:bCs/>
                <w:szCs w:val="22"/>
              </w:rPr>
              <w:t>520108</w:t>
            </w:r>
          </w:p>
        </w:tc>
      </w:tr>
      <w:tr w:rsidR="00BA6F56" w:rsidRPr="0026425B" w:rsidTr="00711156">
        <w:trPr>
          <w:trHeight w:val="300"/>
        </w:trPr>
        <w:tc>
          <w:tcPr>
            <w:tcW w:w="2460" w:type="dxa"/>
            <w:vMerge w:val="restart"/>
            <w:tcBorders>
              <w:top w:val="nil"/>
              <w:left w:val="single" w:sz="4" w:space="0" w:color="auto"/>
              <w:right w:val="single" w:sz="4" w:space="0" w:color="auto"/>
            </w:tcBorders>
            <w:vAlign w:val="center"/>
            <w:hideMark/>
          </w:tcPr>
          <w:p w:rsidR="00BA6F56" w:rsidRPr="0026425B" w:rsidRDefault="00BA6F56" w:rsidP="00961B8F">
            <w:pPr>
              <w:jc w:val="left"/>
              <w:rPr>
                <w:szCs w:val="22"/>
              </w:rPr>
            </w:pPr>
            <w:r w:rsidRPr="0026425B">
              <w:rPr>
                <w:szCs w:val="22"/>
              </w:rPr>
              <w:t>Заготовка пищевых лесных ресурсов и сбор лекарственных растений</w:t>
            </w: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59297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72996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185076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78106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802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23054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17069</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8635</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nil"/>
              <w:left w:val="nil"/>
              <w:right w:val="single" w:sz="4" w:space="0" w:color="auto"/>
            </w:tcBorders>
            <w:shd w:val="clear" w:color="auto" w:fill="auto"/>
            <w:hideMark/>
          </w:tcPr>
          <w:p w:rsidR="00BA6F56" w:rsidRPr="0026425B" w:rsidRDefault="00BA6F56"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14181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3234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6932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5187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2494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667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nil"/>
              <w:right w:val="single" w:sz="4" w:space="0" w:color="auto"/>
            </w:tcBorders>
            <w:shd w:val="clear" w:color="auto" w:fill="auto"/>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1091</w:t>
            </w:r>
          </w:p>
        </w:tc>
      </w:tr>
      <w:tr w:rsidR="00BA6F56" w:rsidRPr="0026425B" w:rsidTr="00711156">
        <w:trPr>
          <w:trHeight w:val="300"/>
        </w:trPr>
        <w:tc>
          <w:tcPr>
            <w:tcW w:w="2460" w:type="dxa"/>
            <w:vMerge/>
            <w:tcBorders>
              <w:left w:val="single" w:sz="4" w:space="0" w:color="auto"/>
              <w:right w:val="single" w:sz="4" w:space="0" w:color="auto"/>
            </w:tcBorders>
            <w:shd w:val="clear" w:color="auto" w:fill="auto"/>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2096</w:t>
            </w:r>
          </w:p>
        </w:tc>
      </w:tr>
      <w:tr w:rsidR="00BA6F56" w:rsidRPr="0026425B" w:rsidTr="00711156">
        <w:trPr>
          <w:trHeight w:val="137"/>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8"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8"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2500</w:t>
            </w:r>
          </w:p>
        </w:tc>
      </w:tr>
      <w:tr w:rsidR="00BA6F56" w:rsidRPr="0026425B" w:rsidTr="00711156">
        <w:trPr>
          <w:trHeight w:val="253"/>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single" w:sz="8" w:space="0" w:color="auto"/>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Мунгатское, кварталы: 1-8</w:t>
            </w:r>
          </w:p>
        </w:tc>
        <w:tc>
          <w:tcPr>
            <w:tcW w:w="1460" w:type="dxa"/>
            <w:tcBorders>
              <w:top w:val="single" w:sz="8" w:space="0" w:color="auto"/>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1687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1560</w:t>
            </w:r>
          </w:p>
        </w:tc>
      </w:tr>
      <w:tr w:rsidR="00BA6F56"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BA6F56" w:rsidRPr="0026425B" w:rsidRDefault="00BA6F56" w:rsidP="00961B8F">
            <w:pPr>
              <w:jc w:val="left"/>
              <w:rPr>
                <w:szCs w:val="22"/>
              </w:rPr>
            </w:pPr>
          </w:p>
        </w:tc>
        <w:tc>
          <w:tcPr>
            <w:tcW w:w="2300" w:type="dxa"/>
            <w:tcBorders>
              <w:top w:val="single" w:sz="8" w:space="0" w:color="auto"/>
              <w:left w:val="single" w:sz="4" w:space="0" w:color="auto"/>
              <w:bottom w:val="single" w:sz="8" w:space="0" w:color="auto"/>
              <w:right w:val="single" w:sz="4" w:space="0" w:color="auto"/>
            </w:tcBorders>
            <w:hideMark/>
          </w:tcPr>
          <w:p w:rsidR="00BA6F56" w:rsidRPr="0026425B" w:rsidRDefault="00BA6F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A6F56" w:rsidRPr="0026425B" w:rsidRDefault="00BA6F56" w:rsidP="00711156">
            <w:pPr>
              <w:rPr>
                <w:b/>
                <w:bCs/>
                <w:szCs w:val="22"/>
              </w:rPr>
            </w:pPr>
            <w:r w:rsidRPr="0026425B">
              <w:rPr>
                <w:b/>
                <w:bCs/>
                <w:szCs w:val="22"/>
              </w:rPr>
              <w:t>520108</w:t>
            </w:r>
          </w:p>
        </w:tc>
      </w:tr>
      <w:tr w:rsidR="00BA6F56" w:rsidRPr="0026425B" w:rsidTr="00711156">
        <w:trPr>
          <w:trHeight w:val="300"/>
        </w:trPr>
        <w:tc>
          <w:tcPr>
            <w:tcW w:w="2460" w:type="dxa"/>
            <w:vMerge w:val="restart"/>
            <w:tcBorders>
              <w:top w:val="single" w:sz="8" w:space="0" w:color="auto"/>
              <w:left w:val="single" w:sz="4" w:space="0" w:color="auto"/>
              <w:right w:val="single" w:sz="4" w:space="0" w:color="auto"/>
            </w:tcBorders>
            <w:vAlign w:val="center"/>
            <w:hideMark/>
          </w:tcPr>
          <w:p w:rsidR="00BA6F56" w:rsidRPr="0026425B" w:rsidRDefault="00BA6F56" w:rsidP="00961B8F">
            <w:pPr>
              <w:jc w:val="left"/>
              <w:rPr>
                <w:szCs w:val="22"/>
              </w:rPr>
            </w:pPr>
            <w:r w:rsidRPr="0026425B">
              <w:rPr>
                <w:szCs w:val="22"/>
              </w:rPr>
              <w:t xml:space="preserve">Осуществление видов деятельности в сфере охотничьего хозяйства  </w:t>
            </w:r>
          </w:p>
        </w:tc>
        <w:tc>
          <w:tcPr>
            <w:tcW w:w="2300" w:type="dxa"/>
            <w:vMerge w:val="restart"/>
            <w:tcBorders>
              <w:top w:val="single" w:sz="8" w:space="0" w:color="auto"/>
              <w:left w:val="single" w:sz="4" w:space="0" w:color="auto"/>
              <w:right w:val="single" w:sz="4" w:space="0" w:color="auto"/>
            </w:tcBorders>
            <w:shd w:val="clear" w:color="auto" w:fill="auto"/>
            <w:hideMark/>
          </w:tcPr>
          <w:p w:rsidR="00BA6F56" w:rsidRPr="0026425B" w:rsidRDefault="00BA6F56"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59297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72996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single" w:sz="8" w:space="0" w:color="auto"/>
              <w:left w:val="single" w:sz="4" w:space="0" w:color="auto"/>
              <w:right w:val="single" w:sz="4" w:space="0" w:color="auto"/>
            </w:tcBorders>
            <w:shd w:val="clear" w:color="auto" w:fill="auto"/>
            <w:hideMark/>
          </w:tcPr>
          <w:p w:rsidR="00BA6F56" w:rsidRPr="0026425B" w:rsidRDefault="00BA6F56"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185076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78106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24076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802</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A6F56" w:rsidRPr="0026425B" w:rsidRDefault="00BA6F56"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23054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17069</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8635</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A6F56" w:rsidRPr="0026425B" w:rsidRDefault="00BA6F56"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14181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3234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B71879">
            <w:pPr>
              <w:jc w:val="left"/>
              <w:rPr>
                <w:color w:val="000000"/>
                <w:szCs w:val="22"/>
              </w:rPr>
            </w:pPr>
            <w:r w:rsidRPr="0026425B">
              <w:rPr>
                <w:color w:val="000000"/>
                <w:szCs w:val="22"/>
              </w:rPr>
              <w:t>урочище Крапивинское-2,</w:t>
            </w:r>
            <w:r w:rsidR="00B71879" w:rsidRPr="0026425B">
              <w:rPr>
                <w:color w:val="000000"/>
                <w:szCs w:val="22"/>
              </w:rPr>
              <w:t xml:space="preserve"> части</w:t>
            </w:r>
            <w:r w:rsidRPr="0026425B">
              <w:rPr>
                <w:color w:val="000000"/>
                <w:szCs w:val="22"/>
              </w:rPr>
              <w:t xml:space="preserve"> квартал</w:t>
            </w:r>
            <w:r w:rsidR="00B71879" w:rsidRPr="0026425B">
              <w:rPr>
                <w:color w:val="000000"/>
                <w:szCs w:val="22"/>
              </w:rPr>
              <w:t>ов</w:t>
            </w:r>
            <w:r w:rsidRPr="0026425B">
              <w:rPr>
                <w:color w:val="000000"/>
                <w:szCs w:val="22"/>
              </w:rPr>
              <w:t xml:space="preserve">: </w:t>
            </w:r>
            <w:r w:rsidR="00B71879" w:rsidRPr="0026425B">
              <w:rPr>
                <w:color w:val="000000"/>
                <w:szCs w:val="22"/>
              </w:rPr>
              <w:t>1, 3-7, 10, 12, 20, 23, 24, 26, 27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71879" w:rsidP="00711156">
            <w:pPr>
              <w:rPr>
                <w:color w:val="000000"/>
                <w:szCs w:val="22"/>
              </w:rPr>
            </w:pPr>
            <w:r w:rsidRPr="0026425B">
              <w:rPr>
                <w:color w:val="000000"/>
                <w:szCs w:val="22"/>
              </w:rPr>
              <w:t>973</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E87E63">
            <w:pPr>
              <w:jc w:val="left"/>
              <w:rPr>
                <w:color w:val="000000"/>
                <w:szCs w:val="22"/>
              </w:rPr>
            </w:pPr>
            <w:r w:rsidRPr="0026425B">
              <w:rPr>
                <w:color w:val="000000"/>
                <w:szCs w:val="22"/>
              </w:rPr>
              <w:t xml:space="preserve">урочище Каменское, кварталы: </w:t>
            </w:r>
            <w:r w:rsidR="00E87E63" w:rsidRPr="0026425B">
              <w:rPr>
                <w:color w:val="000000"/>
                <w:szCs w:val="22"/>
              </w:rPr>
              <w:t>4, 6-16; части кварталов: 2, 3, 5</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E87E63" w:rsidP="00711156">
            <w:pPr>
              <w:rPr>
                <w:color w:val="000000"/>
                <w:szCs w:val="22"/>
              </w:rPr>
            </w:pPr>
            <w:r w:rsidRPr="0026425B">
              <w:rPr>
                <w:color w:val="000000"/>
                <w:szCs w:val="22"/>
              </w:rPr>
              <w:t>4610</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E87E63">
            <w:pPr>
              <w:jc w:val="left"/>
              <w:rPr>
                <w:color w:val="000000"/>
                <w:szCs w:val="22"/>
              </w:rPr>
            </w:pPr>
            <w:r w:rsidRPr="0026425B">
              <w:rPr>
                <w:color w:val="000000"/>
                <w:szCs w:val="22"/>
              </w:rPr>
              <w:t xml:space="preserve">урочище Банновское, кварталы: </w:t>
            </w:r>
            <w:r w:rsidR="00E87E63" w:rsidRPr="0026425B">
              <w:rPr>
                <w:color w:val="000000"/>
                <w:szCs w:val="22"/>
              </w:rPr>
              <w:t>1-5, 7, 8, 12, 13, 22; части кварталов: 6, 9-11, 21, 23, 25, 26, 28, 29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E87E63" w:rsidP="00711156">
            <w:pPr>
              <w:rPr>
                <w:color w:val="000000"/>
                <w:szCs w:val="22"/>
              </w:rPr>
            </w:pPr>
            <w:r w:rsidRPr="0026425B">
              <w:rPr>
                <w:color w:val="000000"/>
                <w:szCs w:val="22"/>
              </w:rPr>
              <w:t>3309</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2494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667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1091</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2096</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2500</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1687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2807</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right w:val="single" w:sz="4" w:space="0" w:color="auto"/>
            </w:tcBorders>
            <w:shd w:val="clear" w:color="auto" w:fill="auto"/>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754</w:t>
            </w:r>
          </w:p>
        </w:tc>
      </w:tr>
      <w:tr w:rsidR="00BA6F56" w:rsidRPr="0026425B" w:rsidTr="00711156">
        <w:trPr>
          <w:trHeight w:val="300"/>
        </w:trPr>
        <w:tc>
          <w:tcPr>
            <w:tcW w:w="2460" w:type="dxa"/>
            <w:vMerge/>
            <w:tcBorders>
              <w:left w:val="single" w:sz="4" w:space="0" w:color="auto"/>
              <w:right w:val="single" w:sz="4" w:space="0" w:color="auto"/>
            </w:tcBorders>
            <w:vAlign w:val="center"/>
            <w:hideMark/>
          </w:tcPr>
          <w:p w:rsidR="00BA6F56" w:rsidRPr="0026425B" w:rsidRDefault="00BA6F56"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BA6F56" w:rsidRPr="0026425B" w:rsidRDefault="00BA6F56"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A6F56" w:rsidRPr="0026425B" w:rsidRDefault="00BA6F56" w:rsidP="00711156">
            <w:pPr>
              <w:rPr>
                <w:color w:val="000000"/>
                <w:szCs w:val="22"/>
              </w:rPr>
            </w:pPr>
            <w:r w:rsidRPr="0026425B">
              <w:rPr>
                <w:color w:val="000000"/>
                <w:szCs w:val="22"/>
              </w:rPr>
              <w:t>1560</w:t>
            </w:r>
          </w:p>
        </w:tc>
      </w:tr>
      <w:tr w:rsidR="00BA6F56"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BA6F56" w:rsidRPr="0026425B" w:rsidRDefault="00BA6F56" w:rsidP="00961B8F">
            <w:pPr>
              <w:jc w:val="left"/>
              <w:rPr>
                <w:szCs w:val="22"/>
              </w:rPr>
            </w:pPr>
          </w:p>
        </w:tc>
        <w:tc>
          <w:tcPr>
            <w:tcW w:w="2300" w:type="dxa"/>
            <w:tcBorders>
              <w:top w:val="single" w:sz="8" w:space="0" w:color="auto"/>
              <w:left w:val="single" w:sz="4" w:space="0" w:color="auto"/>
              <w:bottom w:val="single" w:sz="8" w:space="0" w:color="auto"/>
              <w:right w:val="single" w:sz="4" w:space="0" w:color="auto"/>
            </w:tcBorders>
            <w:hideMark/>
          </w:tcPr>
          <w:p w:rsidR="00BA6F56" w:rsidRPr="0026425B" w:rsidRDefault="00BA6F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BA6F56" w:rsidRPr="0026425B" w:rsidRDefault="00BA6F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BA6F56" w:rsidRPr="0026425B" w:rsidRDefault="00E87E63" w:rsidP="00711156">
            <w:pPr>
              <w:rPr>
                <w:b/>
                <w:bCs/>
                <w:szCs w:val="22"/>
              </w:rPr>
            </w:pPr>
            <w:r w:rsidRPr="0026425B">
              <w:rPr>
                <w:b/>
                <w:bCs/>
                <w:szCs w:val="22"/>
              </w:rPr>
              <w:t>511074</w:t>
            </w:r>
          </w:p>
        </w:tc>
      </w:tr>
      <w:tr w:rsidR="00D47E6E" w:rsidRPr="0026425B" w:rsidTr="00711156">
        <w:trPr>
          <w:trHeight w:val="300"/>
        </w:trPr>
        <w:tc>
          <w:tcPr>
            <w:tcW w:w="2460" w:type="dxa"/>
            <w:vMerge w:val="restart"/>
            <w:tcBorders>
              <w:top w:val="single" w:sz="8" w:space="0" w:color="auto"/>
              <w:left w:val="single" w:sz="4" w:space="0" w:color="auto"/>
              <w:right w:val="single" w:sz="4" w:space="0" w:color="auto"/>
            </w:tcBorders>
            <w:vAlign w:val="center"/>
            <w:hideMark/>
          </w:tcPr>
          <w:p w:rsidR="00D47E6E" w:rsidRPr="0026425B" w:rsidRDefault="00D47E6E" w:rsidP="00961B8F">
            <w:pPr>
              <w:jc w:val="left"/>
              <w:rPr>
                <w:szCs w:val="22"/>
              </w:rPr>
            </w:pPr>
            <w:r w:rsidRPr="0026425B">
              <w:rPr>
                <w:szCs w:val="22"/>
              </w:rPr>
              <w:t>Ведение сельского хозяйства</w:t>
            </w: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59297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72996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185076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78106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24076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802</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23054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17069</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8"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8635</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14181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3234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6932</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5187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2494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667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1091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2096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2500</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1687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754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1560</w:t>
            </w:r>
          </w:p>
        </w:tc>
      </w:tr>
      <w:tr w:rsidR="00D47E6E"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D47E6E" w:rsidRPr="0026425B" w:rsidRDefault="00D47E6E" w:rsidP="00961B8F">
            <w:pPr>
              <w:jc w:val="left"/>
              <w:rPr>
                <w:szCs w:val="22"/>
              </w:rPr>
            </w:pPr>
          </w:p>
        </w:tc>
        <w:tc>
          <w:tcPr>
            <w:tcW w:w="2300" w:type="dxa"/>
            <w:tcBorders>
              <w:top w:val="single" w:sz="8" w:space="0" w:color="auto"/>
              <w:left w:val="single" w:sz="4" w:space="0" w:color="auto"/>
              <w:bottom w:val="single" w:sz="4" w:space="0" w:color="auto"/>
              <w:right w:val="single" w:sz="4" w:space="0" w:color="auto"/>
            </w:tcBorders>
            <w:hideMark/>
          </w:tcPr>
          <w:p w:rsidR="00D47E6E" w:rsidRPr="0026425B" w:rsidRDefault="00D47E6E"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D47E6E" w:rsidRPr="0026425B" w:rsidRDefault="00D47E6E" w:rsidP="00711156">
            <w:pPr>
              <w:rPr>
                <w:b/>
                <w:bCs/>
                <w:szCs w:val="22"/>
              </w:rPr>
            </w:pPr>
            <w:r w:rsidRPr="0026425B">
              <w:rPr>
                <w:b/>
                <w:bCs/>
                <w:szCs w:val="22"/>
              </w:rPr>
              <w:t>520108</w:t>
            </w:r>
          </w:p>
        </w:tc>
      </w:tr>
      <w:tr w:rsidR="00B419FA" w:rsidRPr="0026425B" w:rsidTr="00B419FA">
        <w:trPr>
          <w:trHeight w:val="300"/>
        </w:trPr>
        <w:tc>
          <w:tcPr>
            <w:tcW w:w="2460" w:type="dxa"/>
            <w:vMerge w:val="restart"/>
            <w:tcBorders>
              <w:top w:val="single" w:sz="8" w:space="0" w:color="auto"/>
              <w:left w:val="single" w:sz="4" w:space="0" w:color="auto"/>
              <w:right w:val="single" w:sz="4" w:space="0" w:color="auto"/>
            </w:tcBorders>
            <w:vAlign w:val="center"/>
            <w:hideMark/>
          </w:tcPr>
          <w:p w:rsidR="00B419FA" w:rsidRPr="0026425B" w:rsidRDefault="00B419FA" w:rsidP="00961B8F">
            <w:pPr>
              <w:jc w:val="left"/>
              <w:rPr>
                <w:szCs w:val="22"/>
              </w:rPr>
            </w:pPr>
            <w:r w:rsidRPr="0026425B">
              <w:rPr>
                <w:szCs w:val="22"/>
              </w:rPr>
              <w:t>Осуществление научно-исследовательской деятельности, образовательной деятельности</w:t>
            </w: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59297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72996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185076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78106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24076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802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23054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17069</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8635</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14181</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3234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6932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5187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5807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2494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667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1091</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2096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2500</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1687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2807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1560</w:t>
            </w:r>
          </w:p>
        </w:tc>
      </w:tr>
      <w:tr w:rsidR="00D47E6E"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D47E6E" w:rsidRPr="0026425B" w:rsidRDefault="00D47E6E" w:rsidP="00961B8F">
            <w:pPr>
              <w:jc w:val="left"/>
              <w:rPr>
                <w:szCs w:val="22"/>
              </w:rPr>
            </w:pPr>
          </w:p>
        </w:tc>
        <w:tc>
          <w:tcPr>
            <w:tcW w:w="2300" w:type="dxa"/>
            <w:tcBorders>
              <w:top w:val="single" w:sz="8" w:space="0" w:color="auto"/>
              <w:left w:val="single" w:sz="4" w:space="0" w:color="auto"/>
              <w:bottom w:val="single" w:sz="4" w:space="0" w:color="auto"/>
              <w:right w:val="single" w:sz="4" w:space="0" w:color="auto"/>
            </w:tcBorders>
            <w:hideMark/>
          </w:tcPr>
          <w:p w:rsidR="00D47E6E" w:rsidRPr="0026425B" w:rsidRDefault="00D47E6E"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D47E6E" w:rsidRPr="0026425B" w:rsidRDefault="00D47E6E" w:rsidP="00711156">
            <w:pPr>
              <w:rPr>
                <w:b/>
                <w:bCs/>
                <w:szCs w:val="22"/>
              </w:rPr>
            </w:pPr>
            <w:r w:rsidRPr="0026425B">
              <w:rPr>
                <w:b/>
                <w:bCs/>
                <w:szCs w:val="22"/>
              </w:rPr>
              <w:t>520108</w:t>
            </w:r>
          </w:p>
        </w:tc>
      </w:tr>
      <w:tr w:rsidR="00B419FA" w:rsidRPr="0026425B" w:rsidTr="00B419FA">
        <w:trPr>
          <w:trHeight w:val="300"/>
        </w:trPr>
        <w:tc>
          <w:tcPr>
            <w:tcW w:w="2460" w:type="dxa"/>
            <w:vMerge w:val="restart"/>
            <w:tcBorders>
              <w:top w:val="single" w:sz="8" w:space="0" w:color="auto"/>
              <w:left w:val="single" w:sz="4" w:space="0" w:color="auto"/>
              <w:right w:val="single" w:sz="4" w:space="0" w:color="auto"/>
            </w:tcBorders>
            <w:vAlign w:val="center"/>
            <w:hideMark/>
          </w:tcPr>
          <w:p w:rsidR="00B419FA" w:rsidRPr="0026425B" w:rsidRDefault="00B419FA" w:rsidP="00961B8F">
            <w:pPr>
              <w:jc w:val="left"/>
              <w:rPr>
                <w:szCs w:val="22"/>
              </w:rPr>
            </w:pPr>
            <w:r w:rsidRPr="0026425B">
              <w:rPr>
                <w:szCs w:val="22"/>
              </w:rPr>
              <w:t>Осуществление рекреационной деятельности</w:t>
            </w: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59297</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72996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185076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78106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24076</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802</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B419FA" w:rsidRPr="0026425B" w:rsidRDefault="00B419FA"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23054</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17069</w:t>
            </w:r>
          </w:p>
        </w:tc>
      </w:tr>
      <w:tr w:rsidR="00B419FA" w:rsidRPr="0026425B" w:rsidTr="00B419FA">
        <w:trPr>
          <w:trHeight w:val="300"/>
        </w:trPr>
        <w:tc>
          <w:tcPr>
            <w:tcW w:w="2460" w:type="dxa"/>
            <w:vMerge/>
            <w:tcBorders>
              <w:left w:val="single" w:sz="4" w:space="0" w:color="auto"/>
              <w:right w:val="single" w:sz="4" w:space="0" w:color="auto"/>
            </w:tcBorders>
            <w:vAlign w:val="center"/>
            <w:hideMark/>
          </w:tcPr>
          <w:p w:rsidR="00B419FA" w:rsidRPr="0026425B" w:rsidRDefault="00B419FA"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B419FA" w:rsidRPr="0026425B" w:rsidRDefault="00B419FA"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B419FA" w:rsidRPr="0026425B" w:rsidRDefault="00B419FA"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B419FA" w:rsidRPr="0026425B" w:rsidRDefault="00B419FA" w:rsidP="00711156">
            <w:pPr>
              <w:rPr>
                <w:color w:val="000000"/>
                <w:szCs w:val="22"/>
              </w:rPr>
            </w:pPr>
            <w:r w:rsidRPr="0026425B">
              <w:rPr>
                <w:color w:val="000000"/>
                <w:szCs w:val="22"/>
              </w:rPr>
              <w:t>8635</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val="restart"/>
            <w:tcBorders>
              <w:top w:val="single" w:sz="8" w:space="0" w:color="auto"/>
              <w:left w:val="single" w:sz="4" w:space="0" w:color="auto"/>
              <w:right w:val="single" w:sz="4" w:space="0" w:color="auto"/>
            </w:tcBorders>
            <w:hideMark/>
          </w:tcPr>
          <w:p w:rsidR="00D47E6E" w:rsidRPr="0026425B" w:rsidRDefault="00D47E6E"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14181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3234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6932</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5187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5807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2494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667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1091</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2096</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2500</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1687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2807</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754</w:t>
            </w:r>
          </w:p>
        </w:tc>
      </w:tr>
      <w:tr w:rsidR="00D47E6E" w:rsidRPr="0026425B" w:rsidTr="00711156">
        <w:trPr>
          <w:trHeight w:val="300"/>
        </w:trPr>
        <w:tc>
          <w:tcPr>
            <w:tcW w:w="2460" w:type="dxa"/>
            <w:vMerge/>
            <w:tcBorders>
              <w:left w:val="single" w:sz="4" w:space="0" w:color="auto"/>
              <w:right w:val="single" w:sz="4" w:space="0" w:color="auto"/>
            </w:tcBorders>
            <w:vAlign w:val="center"/>
            <w:hideMark/>
          </w:tcPr>
          <w:p w:rsidR="00D47E6E" w:rsidRPr="0026425B" w:rsidRDefault="00D47E6E"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D47E6E" w:rsidRPr="0026425B" w:rsidRDefault="00D47E6E"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D47E6E" w:rsidRPr="0026425B" w:rsidRDefault="00D47E6E" w:rsidP="00711156">
            <w:pPr>
              <w:rPr>
                <w:color w:val="000000"/>
                <w:szCs w:val="22"/>
              </w:rPr>
            </w:pPr>
            <w:r w:rsidRPr="0026425B">
              <w:rPr>
                <w:color w:val="000000"/>
                <w:szCs w:val="22"/>
              </w:rPr>
              <w:t>1560</w:t>
            </w:r>
          </w:p>
        </w:tc>
      </w:tr>
      <w:tr w:rsidR="00D47E6E"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D47E6E" w:rsidRPr="0026425B" w:rsidRDefault="00D47E6E" w:rsidP="00961B8F">
            <w:pPr>
              <w:jc w:val="left"/>
              <w:rPr>
                <w:szCs w:val="22"/>
              </w:rPr>
            </w:pPr>
          </w:p>
        </w:tc>
        <w:tc>
          <w:tcPr>
            <w:tcW w:w="2300" w:type="dxa"/>
            <w:tcBorders>
              <w:top w:val="single" w:sz="8" w:space="0" w:color="auto"/>
              <w:left w:val="single" w:sz="4" w:space="0" w:color="auto"/>
              <w:bottom w:val="single" w:sz="4" w:space="0" w:color="auto"/>
              <w:right w:val="single" w:sz="4" w:space="0" w:color="auto"/>
            </w:tcBorders>
            <w:hideMark/>
          </w:tcPr>
          <w:p w:rsidR="00D47E6E" w:rsidRPr="0026425B" w:rsidRDefault="00D47E6E"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D47E6E" w:rsidRPr="0026425B" w:rsidRDefault="00D47E6E"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D47E6E" w:rsidRPr="0026425B" w:rsidRDefault="00D47E6E" w:rsidP="00711156">
            <w:pPr>
              <w:rPr>
                <w:b/>
                <w:bCs/>
                <w:szCs w:val="22"/>
              </w:rPr>
            </w:pPr>
            <w:r w:rsidRPr="0026425B">
              <w:rPr>
                <w:b/>
                <w:bCs/>
                <w:szCs w:val="22"/>
              </w:rPr>
              <w:t>520108</w:t>
            </w:r>
          </w:p>
        </w:tc>
      </w:tr>
      <w:tr w:rsidR="00711156" w:rsidRPr="0026425B" w:rsidTr="00711156">
        <w:trPr>
          <w:trHeight w:val="300"/>
        </w:trPr>
        <w:tc>
          <w:tcPr>
            <w:tcW w:w="2460" w:type="dxa"/>
            <w:vMerge w:val="restart"/>
            <w:tcBorders>
              <w:top w:val="single" w:sz="8" w:space="0" w:color="auto"/>
              <w:left w:val="single" w:sz="4" w:space="0" w:color="auto"/>
              <w:right w:val="single" w:sz="4" w:space="0" w:color="auto"/>
            </w:tcBorders>
            <w:vAlign w:val="center"/>
            <w:hideMark/>
          </w:tcPr>
          <w:p w:rsidR="00711156" w:rsidRPr="0026425B" w:rsidRDefault="00711156" w:rsidP="00961B8F">
            <w:pPr>
              <w:jc w:val="left"/>
              <w:rPr>
                <w:szCs w:val="22"/>
              </w:rPr>
            </w:pPr>
            <w:r w:rsidRPr="0026425B">
              <w:rPr>
                <w:szCs w:val="22"/>
              </w:rPr>
              <w:t>Создание лесных плантаций и их эксплуатация</w:t>
            </w: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Ивановское, кварталы: 1-62, 65, 67-81, 83-103, 106, 107; части кварталов: 63, 64, 66, 105</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125449</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Кожуховское, кварталы: 1-42, 44-50, 54, 59-62, 65, 66, 74; части кварталов:43, 51-53, 55-58, 63, 64, 67-73, 75, 76</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Медвежское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 xml:space="preserve">урочище Медвежское, кварталы: 1-6, 8-10, 13-26, 30-43, 45, 46, 53-62, 67, 69-82, 88, 90, 91, 98-143, 153-159, 163-168, 170-173;  части кварталов: 7, 11,12, 27-29, 44, 47-52, 63-66, 68, 84-87, 89, 92-97, 144-152, 160-162, 169, 174 </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270981</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Тайдонское, кварталы: 1-16, 18, 20-29, 31-42, 44-45,57, 58, 61, 63-65, 68-71, 73-75; части кварталов: 17, 19, 30, 43, 56, 59, 60, 62, 66, 67, 72, 76-79</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Зеленогорское, кварталы: 1-88</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Арсеновское: части кварталов: 8, 19</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szCs w:val="22"/>
              </w:rPr>
            </w:pPr>
            <w:r w:rsidRPr="0026425B">
              <w:rPr>
                <w:szCs w:val="22"/>
              </w:rPr>
              <w:t>урочище Аило-Атынаковское, кварталы: 1-4, 6, 7, 9-15, 1719-25, 28-34;  части кварталов:5, 16, 18</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40882</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Чекмарёвское, кварталы: 5-14, 16-19, 28-30, 33, 34</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387627">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Арсеновское, кварталы: 3-6, 10, 13-18, 22-25; части кварталов: 1, 2, 7, 9, 11, 12, 20, 21</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387627">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Крапивинское, кварталы: 1-5, 7-20, 22-3133-43, 45-55, 57-66, 69-109; части кварталов: 67, 68</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r w:rsidRPr="0026425B">
              <w:rPr>
                <w:color w:val="000000"/>
                <w:szCs w:val="22"/>
              </w:rPr>
              <w:t>36298</w:t>
            </w: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Зеленогорское, кварталы: 1104, 107-112, 114-117; части кварталов: 105, 106, 113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Крапивинское-2: части кварталов: 20, 23, 24, 26, 27</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Каменское, кварталы: 4, 6-16; части кварталов: 2, 3, 5</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Банновское, кварталы: 7, 8, 12, 13;  части кварталов: 1-5, 9, 10, 22, 23, 25, 26</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val="restart"/>
            <w:tcBorders>
              <w:top w:val="single" w:sz="8" w:space="0" w:color="auto"/>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szCs w:val="22"/>
              </w:rPr>
            </w:pPr>
            <w:r w:rsidRPr="0026425B">
              <w:rPr>
                <w:color w:val="000000"/>
                <w:szCs w:val="22"/>
              </w:rPr>
              <w:t>урочище Березовское, кварталы: 4-8; части кварталов: 1-3</w:t>
            </w:r>
          </w:p>
        </w:tc>
        <w:tc>
          <w:tcPr>
            <w:tcW w:w="1460" w:type="dxa"/>
            <w:vMerge w:val="restart"/>
            <w:tcBorders>
              <w:top w:val="nil"/>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Скарюпинское, кварталы: 2; части кварталов: 1, 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Барачатское, кварталы: 1-3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Уньгинское, кварталы: 2-5; части кварталов: 1, 6-9</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Тарадановское, кварталы: 1-8; части кварталов: 9</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Мунгатское, кварталы: 1-8</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Мельковское, кварталы: 1, 2, 5-9; части кварталов: 3, 4</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Борисовское, кварталы: 1-3</w:t>
            </w:r>
          </w:p>
        </w:tc>
        <w:tc>
          <w:tcPr>
            <w:tcW w:w="1460" w:type="dxa"/>
            <w:vMerge/>
            <w:tcBorders>
              <w:left w:val="nil"/>
              <w:right w:val="single" w:sz="4" w:space="0" w:color="auto"/>
            </w:tcBorders>
            <w:shd w:val="clear" w:color="auto" w:fill="auto"/>
            <w:vAlign w:val="center"/>
            <w:hideMark/>
          </w:tcPr>
          <w:p w:rsidR="00711156" w:rsidRPr="0026425B" w:rsidRDefault="00711156" w:rsidP="00711156">
            <w:pPr>
              <w:rPr>
                <w:color w:val="000000"/>
                <w:szCs w:val="22"/>
              </w:rPr>
            </w:pPr>
          </w:p>
        </w:tc>
      </w:tr>
      <w:tr w:rsidR="00711156" w:rsidRPr="0026425B" w:rsidTr="00711156">
        <w:trPr>
          <w:trHeight w:val="300"/>
        </w:trPr>
        <w:tc>
          <w:tcPr>
            <w:tcW w:w="2460" w:type="dxa"/>
            <w:vMerge/>
            <w:tcBorders>
              <w:left w:val="single" w:sz="4" w:space="0" w:color="auto"/>
              <w:bottom w:val="single" w:sz="8" w:space="0" w:color="auto"/>
              <w:right w:val="single" w:sz="4" w:space="0" w:color="auto"/>
            </w:tcBorders>
            <w:vAlign w:val="center"/>
            <w:hideMark/>
          </w:tcPr>
          <w:p w:rsidR="00711156" w:rsidRPr="0026425B" w:rsidRDefault="00711156" w:rsidP="00961B8F">
            <w:pPr>
              <w:jc w:val="left"/>
              <w:rPr>
                <w:szCs w:val="22"/>
              </w:rPr>
            </w:pPr>
          </w:p>
        </w:tc>
        <w:tc>
          <w:tcPr>
            <w:tcW w:w="2300" w:type="dxa"/>
            <w:vMerge/>
            <w:tcBorders>
              <w:left w:val="single" w:sz="4" w:space="0" w:color="auto"/>
              <w:bottom w:val="single" w:sz="4" w:space="0" w:color="auto"/>
              <w:right w:val="single" w:sz="4" w:space="0" w:color="auto"/>
            </w:tcBorders>
            <w:vAlign w:val="center"/>
            <w:hideMark/>
          </w:tcPr>
          <w:p w:rsidR="00711156" w:rsidRPr="0026425B" w:rsidRDefault="00711156" w:rsidP="00711156">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711156" w:rsidRPr="0026425B" w:rsidRDefault="00711156" w:rsidP="00711156">
            <w:pPr>
              <w:jc w:val="left"/>
              <w:rPr>
                <w:color w:val="000000"/>
                <w:szCs w:val="22"/>
              </w:rPr>
            </w:pPr>
            <w:r w:rsidRPr="0026425B">
              <w:rPr>
                <w:color w:val="000000"/>
                <w:szCs w:val="22"/>
              </w:rPr>
              <w:t>урочище Шевелевское, кварталы: 1, 5-7; части кварталов: 2, 3, 4</w:t>
            </w:r>
          </w:p>
        </w:tc>
        <w:tc>
          <w:tcPr>
            <w:tcW w:w="1460" w:type="dxa"/>
            <w:vMerge/>
            <w:tcBorders>
              <w:left w:val="nil"/>
              <w:bottom w:val="single" w:sz="4" w:space="0" w:color="auto"/>
              <w:right w:val="single" w:sz="4" w:space="0" w:color="auto"/>
            </w:tcBorders>
            <w:shd w:val="clear" w:color="auto" w:fill="auto"/>
            <w:vAlign w:val="center"/>
            <w:hideMark/>
          </w:tcPr>
          <w:p w:rsidR="00711156" w:rsidRPr="0026425B" w:rsidRDefault="00711156" w:rsidP="00711156">
            <w:pPr>
              <w:rPr>
                <w:color w:val="000000"/>
                <w:szCs w:val="22"/>
              </w:rPr>
            </w:pPr>
          </w:p>
        </w:tc>
      </w:tr>
      <w:tr w:rsidR="00387627" w:rsidRPr="0026425B" w:rsidTr="00711156">
        <w:trPr>
          <w:trHeight w:val="300"/>
        </w:trPr>
        <w:tc>
          <w:tcPr>
            <w:tcW w:w="2460" w:type="dxa"/>
            <w:tcBorders>
              <w:top w:val="single" w:sz="8" w:space="0" w:color="auto"/>
              <w:left w:val="single" w:sz="4" w:space="0" w:color="auto"/>
              <w:bottom w:val="single" w:sz="4" w:space="0" w:color="auto"/>
              <w:right w:val="single" w:sz="4" w:space="0" w:color="auto"/>
            </w:tcBorders>
            <w:vAlign w:val="center"/>
            <w:hideMark/>
          </w:tcPr>
          <w:p w:rsidR="00387627" w:rsidRPr="0026425B" w:rsidRDefault="00387627" w:rsidP="00961B8F">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387627" w:rsidRPr="0026425B" w:rsidRDefault="00387627" w:rsidP="00387627">
            <w:pPr>
              <w:jc w:val="left"/>
              <w:rPr>
                <w:b/>
                <w:bCs/>
                <w:iCs/>
                <w:color w:val="000000"/>
                <w:szCs w:val="22"/>
              </w:rPr>
            </w:pPr>
            <w:r w:rsidRPr="0026425B">
              <w:rPr>
                <w:b/>
                <w:bCs/>
                <w:iCs/>
                <w:color w:val="000000"/>
                <w:szCs w:val="22"/>
              </w:rPr>
              <w:t>Итого</w:t>
            </w:r>
          </w:p>
        </w:tc>
        <w:tc>
          <w:tcPr>
            <w:tcW w:w="8800" w:type="dxa"/>
            <w:tcBorders>
              <w:top w:val="nil"/>
              <w:left w:val="nil"/>
              <w:bottom w:val="single" w:sz="4" w:space="0" w:color="auto"/>
              <w:right w:val="single" w:sz="4" w:space="0" w:color="auto"/>
            </w:tcBorders>
            <w:shd w:val="clear" w:color="auto" w:fill="auto"/>
            <w:vAlign w:val="center"/>
            <w:hideMark/>
          </w:tcPr>
          <w:p w:rsidR="00387627" w:rsidRPr="0026425B" w:rsidRDefault="00387627" w:rsidP="00711156">
            <w:pPr>
              <w:rPr>
                <w:iCs/>
                <w:color w:val="000000"/>
                <w:szCs w:val="22"/>
              </w:rPr>
            </w:pPr>
            <w:r w:rsidRPr="0026425B">
              <w:rPr>
                <w:i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387627" w:rsidRPr="0026425B" w:rsidRDefault="00387627" w:rsidP="00711156">
            <w:pPr>
              <w:rPr>
                <w:b/>
                <w:bCs/>
                <w:iCs/>
                <w:color w:val="000000"/>
                <w:szCs w:val="22"/>
              </w:rPr>
            </w:pPr>
            <w:r w:rsidRPr="0026425B">
              <w:rPr>
                <w:b/>
                <w:bCs/>
                <w:iCs/>
                <w:color w:val="000000"/>
                <w:szCs w:val="22"/>
              </w:rPr>
              <w:t>473610</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 xml:space="preserve">Выращивание лесных, плодовых, ягодных, декоративных растений, лекарственных растений  </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711156" w:rsidRPr="0026425B" w:rsidTr="00711156">
        <w:trPr>
          <w:trHeight w:val="300"/>
        </w:trPr>
        <w:tc>
          <w:tcPr>
            <w:tcW w:w="2460" w:type="dxa"/>
            <w:vMerge/>
            <w:tcBorders>
              <w:left w:val="single" w:sz="4" w:space="0" w:color="auto"/>
              <w:bottom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711156" w:rsidRPr="0026425B" w:rsidRDefault="00711156" w:rsidP="00711156">
            <w:pPr>
              <w:rPr>
                <w:b/>
                <w:bCs/>
                <w:szCs w:val="22"/>
              </w:rPr>
            </w:pPr>
            <w:r w:rsidRPr="0026425B">
              <w:rPr>
                <w:b/>
                <w:bCs/>
                <w:szCs w:val="22"/>
              </w:rPr>
              <w:t>520108</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Выращивание посадочного материала лесных растений (саженцев, сеянцев)</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711156" w:rsidRPr="0026425B" w:rsidTr="00711156">
        <w:trPr>
          <w:trHeight w:val="300"/>
        </w:trPr>
        <w:tc>
          <w:tcPr>
            <w:tcW w:w="2460" w:type="dxa"/>
            <w:vMerge/>
            <w:tcBorders>
              <w:left w:val="single" w:sz="4" w:space="0" w:color="auto"/>
              <w:bottom w:val="single" w:sz="4" w:space="0" w:color="auto"/>
              <w:right w:val="single" w:sz="4" w:space="0" w:color="auto"/>
            </w:tcBorders>
            <w:vAlign w:val="center"/>
            <w:hideMark/>
          </w:tcPr>
          <w:p w:rsidR="00711156" w:rsidRPr="0026425B" w:rsidRDefault="00711156"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711156" w:rsidRPr="0026425B" w:rsidRDefault="00711156"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711156" w:rsidRPr="0026425B" w:rsidRDefault="00711156" w:rsidP="00711156">
            <w:pPr>
              <w:rPr>
                <w:b/>
                <w:bCs/>
                <w:szCs w:val="22"/>
              </w:rPr>
            </w:pPr>
            <w:r w:rsidRPr="0026425B">
              <w:rPr>
                <w:b/>
                <w:bCs/>
                <w:szCs w:val="22"/>
              </w:rPr>
              <w:t>520108</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Выполнение работ по геологическому изучению недр, разработка месторождений полезных ископаемых</w:t>
            </w:r>
            <w:r w:rsidR="00430F0A" w:rsidRPr="0026425B">
              <w:rPr>
                <w:szCs w:val="22"/>
              </w:rPr>
              <w:t>**</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711156">
            <w:pPr>
              <w:rPr>
                <w:b/>
                <w:bCs/>
                <w:szCs w:val="22"/>
              </w:rPr>
            </w:pPr>
            <w:r w:rsidRPr="0026425B">
              <w:rPr>
                <w:b/>
                <w:bCs/>
                <w:szCs w:val="22"/>
              </w:rPr>
              <w:t>520108</w:t>
            </w:r>
          </w:p>
        </w:tc>
      </w:tr>
      <w:tr w:rsidR="00172F19" w:rsidRPr="0026425B" w:rsidTr="00C606EB">
        <w:trPr>
          <w:trHeight w:val="300"/>
        </w:trPr>
        <w:tc>
          <w:tcPr>
            <w:tcW w:w="2460" w:type="dxa"/>
            <w:vMerge w:val="restart"/>
            <w:tcBorders>
              <w:top w:val="nil"/>
              <w:left w:val="single" w:sz="4" w:space="0" w:color="auto"/>
              <w:right w:val="single" w:sz="4" w:space="0" w:color="auto"/>
            </w:tcBorders>
            <w:vAlign w:val="center"/>
            <w:hideMark/>
          </w:tcPr>
          <w:p w:rsidR="00172F19" w:rsidRPr="0026425B" w:rsidRDefault="00172F19" w:rsidP="00961B8F">
            <w:pPr>
              <w:jc w:val="left"/>
              <w:rPr>
                <w:szCs w:val="22"/>
              </w:rPr>
            </w:pPr>
            <w:r w:rsidRPr="0026425B">
              <w:rPr>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59297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72996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185076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78106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24076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802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23054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17069</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8635</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val="restart"/>
            <w:tcBorders>
              <w:top w:val="nil"/>
              <w:left w:val="nil"/>
              <w:right w:val="single" w:sz="4" w:space="0" w:color="auto"/>
            </w:tcBorders>
            <w:shd w:val="clear" w:color="auto" w:fill="auto"/>
            <w:hideMark/>
          </w:tcPr>
          <w:p w:rsidR="00172F19" w:rsidRPr="0026425B" w:rsidRDefault="00172F19"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14181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3234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6932</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5187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5807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2494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667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1091</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2096</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2500</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1687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2807</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754</w:t>
            </w:r>
          </w:p>
        </w:tc>
      </w:tr>
      <w:tr w:rsidR="00172F19" w:rsidRPr="0026425B" w:rsidTr="00C606EB">
        <w:trPr>
          <w:trHeight w:val="300"/>
        </w:trPr>
        <w:tc>
          <w:tcPr>
            <w:tcW w:w="2460" w:type="dxa"/>
            <w:vMerge/>
            <w:tcBorders>
              <w:left w:val="single" w:sz="4" w:space="0" w:color="auto"/>
              <w:right w:val="single" w:sz="4" w:space="0" w:color="auto"/>
            </w:tcBorders>
            <w:vAlign w:val="center"/>
            <w:hideMark/>
          </w:tcPr>
          <w:p w:rsidR="00172F19" w:rsidRPr="0026425B" w:rsidRDefault="00172F19"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172F19" w:rsidRPr="0026425B" w:rsidRDefault="00172F19"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172F19" w:rsidRPr="0026425B" w:rsidRDefault="00172F19"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172F19" w:rsidRPr="0026425B" w:rsidRDefault="00172F19" w:rsidP="00711156">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711156">
            <w:pPr>
              <w:rPr>
                <w:b/>
                <w:bCs/>
                <w:szCs w:val="22"/>
              </w:rPr>
            </w:pPr>
            <w:r w:rsidRPr="0026425B">
              <w:rPr>
                <w:b/>
                <w:bCs/>
                <w:szCs w:val="22"/>
              </w:rPr>
              <w:t>520108</w:t>
            </w:r>
          </w:p>
        </w:tc>
      </w:tr>
      <w:tr w:rsidR="00672002" w:rsidRPr="0026425B" w:rsidTr="00B71879">
        <w:trPr>
          <w:trHeight w:val="300"/>
        </w:trPr>
        <w:tc>
          <w:tcPr>
            <w:tcW w:w="2460" w:type="dxa"/>
            <w:vMerge w:val="restart"/>
            <w:tcBorders>
              <w:top w:val="nil"/>
              <w:left w:val="single" w:sz="4" w:space="0" w:color="auto"/>
              <w:right w:val="single" w:sz="4" w:space="0" w:color="auto"/>
            </w:tcBorders>
            <w:vAlign w:val="center"/>
            <w:hideMark/>
          </w:tcPr>
          <w:p w:rsidR="00672002" w:rsidRPr="0026425B" w:rsidRDefault="00672002" w:rsidP="00961B8F">
            <w:pPr>
              <w:jc w:val="left"/>
              <w:rPr>
                <w:szCs w:val="22"/>
              </w:rPr>
            </w:pPr>
            <w:r w:rsidRPr="0026425B">
              <w:rPr>
                <w:szCs w:val="22"/>
              </w:rPr>
              <w:t xml:space="preserve">Строительство, реконструкция, </w:t>
            </w:r>
            <w:r w:rsidRPr="0026425B">
              <w:rPr>
                <w:szCs w:val="22"/>
              </w:rPr>
              <w:lastRenderedPageBreak/>
              <w:t>эксплуатация линейных объектов</w:t>
            </w: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szCs w:val="22"/>
              </w:rPr>
              <w:lastRenderedPageBreak/>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59297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72996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185076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78106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24076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802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23054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17069</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8635</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711156">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14181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3234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6932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5187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5807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2494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667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1091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2096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2500</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1687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2807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754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711156">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711156">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711156">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711156">
            <w:pPr>
              <w:rPr>
                <w:b/>
                <w:bCs/>
                <w:szCs w:val="22"/>
              </w:rPr>
            </w:pPr>
            <w:r w:rsidRPr="0026425B">
              <w:rPr>
                <w:b/>
                <w:bCs/>
                <w:szCs w:val="22"/>
              </w:rPr>
              <w:t>520108</w:t>
            </w:r>
          </w:p>
        </w:tc>
      </w:tr>
      <w:tr w:rsidR="00672002" w:rsidRPr="0026425B" w:rsidTr="00B71879">
        <w:trPr>
          <w:trHeight w:val="300"/>
        </w:trPr>
        <w:tc>
          <w:tcPr>
            <w:tcW w:w="2460" w:type="dxa"/>
            <w:vMerge w:val="restart"/>
            <w:tcBorders>
              <w:top w:val="nil"/>
              <w:left w:val="single" w:sz="4" w:space="0" w:color="auto"/>
              <w:right w:val="single" w:sz="4" w:space="0" w:color="auto"/>
            </w:tcBorders>
            <w:vAlign w:val="center"/>
            <w:hideMark/>
          </w:tcPr>
          <w:p w:rsidR="00672002" w:rsidRPr="0026425B" w:rsidRDefault="00672002" w:rsidP="00961B8F">
            <w:pPr>
              <w:jc w:val="left"/>
              <w:rPr>
                <w:szCs w:val="22"/>
              </w:rPr>
            </w:pPr>
            <w:r w:rsidRPr="0026425B">
              <w:rPr>
                <w:szCs w:val="22"/>
              </w:rPr>
              <w:t>Переработка древесины и иных лесных ресурсов</w:t>
            </w: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Ивановское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Ивановское, кварталы: 1-62, 65, 67-81, 83-103, 106, 107; части кварталов: 63, 64, 66, 105</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t>125449</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Кожуховское, кварталы: 1-42, 44-50, 54, 59-62, 65, 66, 74; части кварталов:43, 51-53, 55-58, 63, 64, 67-73, 75, 76</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Медвежское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 xml:space="preserve">урочище Медвежское, кварталы: 1-6, 8-10, 13-26, 30-43, 45, 46, 53-62, 67, 69-82, 88, 90, 91, 98-143, 153-159, 163-168, 170-173;  части кварталов: 7, 11,12, 27-29, 44, 47-52, 63-66, 68, </w:t>
            </w:r>
            <w:r w:rsidRPr="0026425B">
              <w:rPr>
                <w:color w:val="000000"/>
                <w:szCs w:val="22"/>
              </w:rPr>
              <w:lastRenderedPageBreak/>
              <w:t xml:space="preserve">84-87, 89, 92-97, 144-152, 160-162, 169, 174 </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lastRenderedPageBreak/>
              <w:t>270981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Тайдонское, кварталы: 1-16, 18, 20-29, 31-42, 44-45,57, 58, 61, 63-65, 68-71, 73-75; части кварталов: 17, 19, 30, 43, 56, 59, 60, 62, 66, 67, 72, 76-79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Зеленогорское, кварталы: 1-88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Арсеновское: части кварталов: 8, 19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урочище Аило-Атынаковское, кварталы: 1-4, 6, 7, 9-15, 1719-25, 28-34;  части кварталов:5, 16, 18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t>40882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Чекмарёвское, кварталы: 5-14, 16-19, 28-30, 33, 34</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Арсеновское, кварталы: 3-6, 10, 13-18, 22-25; части кварталов: 1, 2, 7, 9, 11, 12, 20, 21</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vAlign w:val="center"/>
            <w:hideMark/>
          </w:tcPr>
          <w:p w:rsidR="00672002" w:rsidRPr="0026425B" w:rsidRDefault="00672002" w:rsidP="00B71879">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Крапивинское, кварталы: 1-5, 7-20, 22-3133-43, 45-55, 57-66, 69-109; части кварталов: 67, 68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r w:rsidRPr="0026425B">
              <w:rPr>
                <w:color w:val="000000"/>
                <w:szCs w:val="22"/>
              </w:rPr>
              <w:t>36298</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Зеленогорское, кварталы: 1104, 107-112, 114-117; части кварталов: 105, 106, 113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Крапивинское-2: части кварталов: 20, 23, 24, 26, 27</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Каменское, кварталы: 4, 6-16; части кварталов: 2, 3, 5</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Банновское, кварталы: 7, 8, 12, 13;  части кварталов: 1-5, 9, 10, 22, 23, 25, 26</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r w:rsidRPr="0026425B">
              <w:rPr>
                <w:color w:val="000000"/>
                <w:szCs w:val="22"/>
              </w:rPr>
              <w:t>урочище Березовское, кварталы: 4-8; части кварталов: 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Скарюпинское, кварталы: 2; части кварталов: 1, 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Барачатское, кварталы: 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Уньгинское, кварталы: 2-5; части кварталов: 1, 6-9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Тарадановское, кварталы: 1-8; части кварталов: 9</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Мельковское, кварталы: 1, 2, 5-9; части кварталов: 3, 4</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rPr>
                <w:color w:val="FF0000"/>
                <w:szCs w:val="22"/>
              </w:rPr>
            </w:pP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color w:val="000000"/>
                <w:szCs w:val="22"/>
              </w:rPr>
            </w:pPr>
            <w:r w:rsidRPr="0026425B">
              <w:rPr>
                <w:color w:val="000000"/>
                <w:szCs w:val="22"/>
              </w:rPr>
              <w:t>урочище Шевелевское, кварталы: 1, 5-7; части кварталов: 2, 3, 4</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color w:val="000000"/>
                <w:szCs w:val="22"/>
              </w:rPr>
            </w:pP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jc w:val="left"/>
              <w:rPr>
                <w:b/>
                <w:bCs/>
                <w:iCs/>
                <w:color w:val="000000"/>
                <w:szCs w:val="22"/>
              </w:rPr>
            </w:pPr>
            <w:r w:rsidRPr="0026425B">
              <w:rPr>
                <w:b/>
                <w:bCs/>
                <w:iCs/>
                <w:color w:val="000000"/>
                <w:szCs w:val="22"/>
              </w:rPr>
              <w:t>Итого</w:t>
            </w:r>
          </w:p>
        </w:tc>
        <w:tc>
          <w:tcPr>
            <w:tcW w:w="880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iCs/>
                <w:color w:val="000000"/>
                <w:szCs w:val="22"/>
              </w:rPr>
            </w:pPr>
            <w:r w:rsidRPr="0026425B">
              <w:rPr>
                <w:iCs/>
                <w:color w:val="00000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672002" w:rsidRPr="0026425B" w:rsidRDefault="00672002" w:rsidP="00B71879">
            <w:pPr>
              <w:rPr>
                <w:b/>
                <w:bCs/>
                <w:iCs/>
                <w:color w:val="000000"/>
                <w:szCs w:val="22"/>
              </w:rPr>
            </w:pPr>
            <w:r w:rsidRPr="0026425B">
              <w:rPr>
                <w:b/>
                <w:bCs/>
                <w:iCs/>
                <w:color w:val="000000"/>
                <w:szCs w:val="22"/>
              </w:rPr>
              <w:t>473610</w:t>
            </w:r>
          </w:p>
        </w:tc>
      </w:tr>
      <w:tr w:rsidR="00672002" w:rsidRPr="0026425B" w:rsidTr="00B71879">
        <w:trPr>
          <w:trHeight w:val="300"/>
        </w:trPr>
        <w:tc>
          <w:tcPr>
            <w:tcW w:w="2460" w:type="dxa"/>
            <w:vMerge w:val="restart"/>
            <w:tcBorders>
              <w:top w:val="nil"/>
              <w:left w:val="single" w:sz="4" w:space="0" w:color="auto"/>
              <w:right w:val="single" w:sz="4" w:space="0" w:color="auto"/>
            </w:tcBorders>
            <w:vAlign w:val="center"/>
            <w:hideMark/>
          </w:tcPr>
          <w:p w:rsidR="00672002" w:rsidRPr="0026425B" w:rsidRDefault="00672002" w:rsidP="00961B8F">
            <w:pPr>
              <w:jc w:val="left"/>
              <w:rPr>
                <w:szCs w:val="22"/>
              </w:rPr>
            </w:pPr>
            <w:r w:rsidRPr="0026425B">
              <w:rPr>
                <w:szCs w:val="22"/>
              </w:rPr>
              <w:t xml:space="preserve">Осуществление религиозной </w:t>
            </w:r>
            <w:r w:rsidRPr="0026425B">
              <w:rPr>
                <w:szCs w:val="22"/>
              </w:rPr>
              <w:lastRenderedPageBreak/>
              <w:t>деятельности</w:t>
            </w: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szCs w:val="22"/>
              </w:rPr>
              <w:lastRenderedPageBreak/>
              <w:t>Ивановское</w:t>
            </w:r>
          </w:p>
        </w:tc>
        <w:tc>
          <w:tcPr>
            <w:tcW w:w="880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jc w:val="left"/>
              <w:rPr>
                <w:color w:val="000000"/>
                <w:szCs w:val="22"/>
              </w:rPr>
            </w:pPr>
            <w:r w:rsidRPr="0026425B">
              <w:rPr>
                <w:color w:val="000000"/>
                <w:szCs w:val="22"/>
              </w:rPr>
              <w:t>урочище Ивановское, кварталы: 1-107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59297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Кожуховское, кварталы: 1-76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72996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color w:val="000000"/>
                <w:szCs w:val="22"/>
              </w:rPr>
              <w:t>Медвежское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Медвежское, кварталы: 1-174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185076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Тайдонское, кварталы: 1-79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78106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Зеленогорское, кварталы: 1-99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24076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Арсеновское, кварталы: 8,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802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szCs w:val="22"/>
              </w:rPr>
              <w:t>Аило-Атынаковское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Аило-Атынаковское, кварталы: 1-34</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23054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both"/>
              <w:rPr>
                <w:color w:val="000000"/>
                <w:szCs w:val="22"/>
              </w:rPr>
            </w:pPr>
            <w:r w:rsidRPr="0026425B">
              <w:rPr>
                <w:color w:val="000000"/>
                <w:szCs w:val="22"/>
              </w:rPr>
              <w:t>урочище Чекмарёвское, кварталы: 1-21, 28-31, 33-36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17069</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Арсеновское, кварталы: 1-7, 9-18, 20-25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8635</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val="restart"/>
            <w:tcBorders>
              <w:top w:val="nil"/>
              <w:left w:val="nil"/>
              <w:right w:val="single" w:sz="4" w:space="0" w:color="auto"/>
            </w:tcBorders>
            <w:shd w:val="clear" w:color="auto" w:fill="auto"/>
            <w:hideMark/>
          </w:tcPr>
          <w:p w:rsidR="00672002" w:rsidRPr="0026425B" w:rsidRDefault="00672002" w:rsidP="00B71879">
            <w:pPr>
              <w:jc w:val="left"/>
              <w:rPr>
                <w:szCs w:val="22"/>
              </w:rPr>
            </w:pPr>
            <w:r w:rsidRPr="0026425B">
              <w:rPr>
                <w:szCs w:val="22"/>
              </w:rPr>
              <w:t>Крапивинское</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Крапивинское, кварталы: 1-115</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14181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Зеленогорское, кварталы: 100-117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3234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Крапивинское-2, кварталы: 1-27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6932</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Каменское, кварталы: 1-16</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5187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Банновское, кварталы: 1-29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5807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Березовское,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2494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Скарюпинское,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667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Барачатское, кварталы: 1-13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1091</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szCs w:val="22"/>
              </w:rPr>
            </w:pPr>
            <w:r w:rsidRPr="0026425B">
              <w:rPr>
                <w:color w:val="000000"/>
                <w:szCs w:val="22"/>
              </w:rPr>
              <w:t>урочище Уньгинское,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2096</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Тарадановское,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2500</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Мунгатское, кварталы: 1-8</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1687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Мельковское, кварталы: 1-9</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2807</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Борисовское, кварталы: 1-3</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754</w:t>
            </w:r>
          </w:p>
        </w:tc>
      </w:tr>
      <w:tr w:rsidR="00672002" w:rsidRPr="0026425B" w:rsidTr="00B71879">
        <w:trPr>
          <w:trHeight w:val="300"/>
        </w:trPr>
        <w:tc>
          <w:tcPr>
            <w:tcW w:w="2460" w:type="dxa"/>
            <w:vMerge/>
            <w:tcBorders>
              <w:left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vMerge/>
            <w:tcBorders>
              <w:left w:val="nil"/>
              <w:bottom w:val="single" w:sz="4" w:space="0" w:color="auto"/>
              <w:right w:val="single" w:sz="4" w:space="0" w:color="auto"/>
            </w:tcBorders>
            <w:shd w:val="clear" w:color="auto" w:fill="auto"/>
            <w:vAlign w:val="center"/>
            <w:hideMark/>
          </w:tcPr>
          <w:p w:rsidR="00672002" w:rsidRPr="0026425B" w:rsidRDefault="00672002" w:rsidP="00B71879">
            <w:pPr>
              <w:jc w:val="left"/>
              <w:rPr>
                <w:szCs w:val="22"/>
              </w:rPr>
            </w:pP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color w:val="000000"/>
              </w:rPr>
            </w:pPr>
            <w:r w:rsidRPr="0026425B">
              <w:rPr>
                <w:color w:val="000000"/>
                <w:szCs w:val="22"/>
              </w:rPr>
              <w:t>урочище Шевелевское, кварталы: 1-7</w:t>
            </w:r>
          </w:p>
        </w:tc>
        <w:tc>
          <w:tcPr>
            <w:tcW w:w="1460" w:type="dxa"/>
            <w:tcBorders>
              <w:top w:val="nil"/>
              <w:left w:val="nil"/>
              <w:bottom w:val="single" w:sz="4" w:space="0" w:color="auto"/>
              <w:right w:val="single" w:sz="4" w:space="0" w:color="auto"/>
            </w:tcBorders>
            <w:shd w:val="clear" w:color="auto" w:fill="auto"/>
            <w:vAlign w:val="bottom"/>
            <w:hideMark/>
          </w:tcPr>
          <w:p w:rsidR="00672002" w:rsidRPr="0026425B" w:rsidRDefault="00672002" w:rsidP="00B71879">
            <w:pPr>
              <w:rPr>
                <w:color w:val="000000"/>
                <w:szCs w:val="22"/>
              </w:rPr>
            </w:pPr>
            <w:r w:rsidRPr="0026425B">
              <w:rPr>
                <w:color w:val="000000"/>
                <w:szCs w:val="22"/>
              </w:rPr>
              <w:t>1560</w:t>
            </w:r>
          </w:p>
        </w:tc>
      </w:tr>
      <w:tr w:rsidR="00672002" w:rsidRPr="0026425B" w:rsidTr="00B71879">
        <w:trPr>
          <w:trHeight w:val="300"/>
        </w:trPr>
        <w:tc>
          <w:tcPr>
            <w:tcW w:w="2460" w:type="dxa"/>
            <w:vMerge/>
            <w:tcBorders>
              <w:left w:val="single" w:sz="4" w:space="0" w:color="auto"/>
              <w:bottom w:val="single" w:sz="4" w:space="0" w:color="auto"/>
              <w:right w:val="single" w:sz="4" w:space="0" w:color="auto"/>
            </w:tcBorders>
            <w:vAlign w:val="center"/>
            <w:hideMark/>
          </w:tcPr>
          <w:p w:rsidR="00672002" w:rsidRPr="0026425B" w:rsidRDefault="00672002" w:rsidP="00961B8F">
            <w:pPr>
              <w:jc w:val="left"/>
              <w:rPr>
                <w:szCs w:val="22"/>
              </w:rPr>
            </w:pPr>
          </w:p>
        </w:tc>
        <w:tc>
          <w:tcPr>
            <w:tcW w:w="23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b/>
                <w:bCs/>
                <w:szCs w:val="22"/>
              </w:rPr>
            </w:pPr>
            <w:r w:rsidRPr="0026425B">
              <w:rPr>
                <w:b/>
                <w:bCs/>
                <w:szCs w:val="22"/>
              </w:rPr>
              <w:t>Итого</w:t>
            </w:r>
          </w:p>
        </w:tc>
        <w:tc>
          <w:tcPr>
            <w:tcW w:w="8800" w:type="dxa"/>
            <w:tcBorders>
              <w:top w:val="nil"/>
              <w:left w:val="nil"/>
              <w:bottom w:val="single" w:sz="4" w:space="0" w:color="auto"/>
              <w:right w:val="single" w:sz="4" w:space="0" w:color="auto"/>
            </w:tcBorders>
            <w:shd w:val="clear" w:color="auto" w:fill="auto"/>
            <w:hideMark/>
          </w:tcPr>
          <w:p w:rsidR="00672002" w:rsidRPr="0026425B" w:rsidRDefault="00672002" w:rsidP="00B71879">
            <w:pPr>
              <w:jc w:val="left"/>
              <w:rPr>
                <w:b/>
                <w:bCs/>
                <w:szCs w:val="22"/>
              </w:rPr>
            </w:pPr>
            <w:r w:rsidRPr="0026425B">
              <w:rPr>
                <w:b/>
                <w:bCs/>
                <w:szCs w:val="22"/>
              </w:rPr>
              <w:t> </w:t>
            </w:r>
          </w:p>
        </w:tc>
        <w:tc>
          <w:tcPr>
            <w:tcW w:w="1460" w:type="dxa"/>
            <w:tcBorders>
              <w:top w:val="nil"/>
              <w:left w:val="nil"/>
              <w:bottom w:val="single" w:sz="4" w:space="0" w:color="auto"/>
              <w:right w:val="single" w:sz="4" w:space="0" w:color="auto"/>
            </w:tcBorders>
            <w:shd w:val="clear" w:color="auto" w:fill="auto"/>
            <w:hideMark/>
          </w:tcPr>
          <w:p w:rsidR="00672002" w:rsidRPr="0026425B" w:rsidRDefault="00672002" w:rsidP="00B71879">
            <w:pPr>
              <w:rPr>
                <w:b/>
                <w:bCs/>
                <w:szCs w:val="22"/>
              </w:rPr>
            </w:pPr>
            <w:r w:rsidRPr="0026425B">
              <w:rPr>
                <w:b/>
                <w:bCs/>
                <w:szCs w:val="22"/>
              </w:rPr>
              <w:t>520108</w:t>
            </w:r>
          </w:p>
        </w:tc>
      </w:tr>
    </w:tbl>
    <w:p w:rsidR="008826E3" w:rsidRPr="0026425B" w:rsidRDefault="008826E3" w:rsidP="00064D13">
      <w:pPr>
        <w:jc w:val="both"/>
      </w:pPr>
      <w:r w:rsidRPr="0026425B">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26425B">
          <w:t>14</w:t>
        </w:r>
      </w:hyperlink>
      <w:r w:rsidRPr="0026425B">
        <w:t xml:space="preserve">, </w:t>
      </w:r>
      <w:hyperlink r:id="rId24" w:history="1">
        <w:r w:rsidRPr="0026425B">
          <w:t>21</w:t>
        </w:r>
      </w:hyperlink>
      <w:r w:rsidRPr="0026425B">
        <w:t xml:space="preserve"> Лесного кодекса РФ, с учетом запретов, предусмотренных Лесным кодексом РФ, другими федеральными законами.</w:t>
      </w:r>
    </w:p>
    <w:p w:rsidR="00430F0A" w:rsidRPr="0026425B" w:rsidRDefault="00430F0A" w:rsidP="00064D13">
      <w:pPr>
        <w:jc w:val="both"/>
      </w:pPr>
      <w:r w:rsidRPr="0026425B">
        <w:t>** В зеленых зонах допускается исключительно выполнение работ по геологическому изучению недр.</w:t>
      </w:r>
    </w:p>
    <w:p w:rsidR="00EE7030" w:rsidRPr="0026425B" w:rsidRDefault="00EE7030" w:rsidP="00D547ED">
      <w:pPr>
        <w:pStyle w:val="ConsPlusNormal"/>
        <w:suppressAutoHyphens/>
        <w:ind w:firstLine="709"/>
        <w:jc w:val="both"/>
        <w:rPr>
          <w:rFonts w:ascii="Times New Roman" w:hAnsi="Times New Roman"/>
          <w:i/>
          <w:iCs/>
          <w:sz w:val="24"/>
        </w:rPr>
      </w:pPr>
    </w:p>
    <w:p w:rsidR="00995DD4" w:rsidRPr="0026425B" w:rsidRDefault="00995DD4" w:rsidP="007B1B39">
      <w:pPr>
        <w:pStyle w:val="ConsPlusNormal"/>
        <w:suppressAutoHyphens/>
        <w:ind w:firstLine="709"/>
        <w:jc w:val="right"/>
        <w:rPr>
          <w:rFonts w:ascii="Times New Roman" w:hAnsi="Times New Roman"/>
          <w:i/>
          <w:iCs/>
          <w:sz w:val="24"/>
        </w:rPr>
        <w:sectPr w:rsidR="00995DD4" w:rsidRPr="0026425B" w:rsidSect="006624EC">
          <w:pgSz w:w="16840" w:h="11907" w:orient="landscape" w:code="9"/>
          <w:pgMar w:top="1134" w:right="1134" w:bottom="1134" w:left="1134" w:header="709" w:footer="709" w:gutter="0"/>
          <w:cols w:space="708"/>
          <w:docGrid w:linePitch="360"/>
        </w:sectPr>
      </w:pPr>
    </w:p>
    <w:p w:rsidR="00B84C77" w:rsidRPr="0026425B" w:rsidRDefault="003A0A01" w:rsidP="00B93353">
      <w:pPr>
        <w:pStyle w:val="1"/>
      </w:pPr>
      <w:bookmarkStart w:id="118" w:name="_Toc323736962"/>
      <w:bookmarkStart w:id="119" w:name="_Toc466475729"/>
      <w:bookmarkStart w:id="120" w:name="_Toc499022610"/>
      <w:bookmarkStart w:id="121" w:name="_Toc508007674"/>
      <w:bookmarkStart w:id="122" w:name="_Toc513811808"/>
      <w:bookmarkStart w:id="123" w:name="_Toc58331349"/>
      <w:r w:rsidRPr="0026425B">
        <w:lastRenderedPageBreak/>
        <w:t xml:space="preserve">Глава 2. НОРМАТИВЫ, ПАРАМЕТРЫ И СРОКИ РАЗРЕШЕННОГО ИСПОЛЬЗОВАНИЯ ЛЕСОВ, </w:t>
      </w:r>
      <w:r w:rsidR="00442741" w:rsidRPr="0026425B">
        <w:t>ТРЕБОВАНИЯ ПО ОХРАНЕ</w:t>
      </w:r>
      <w:r w:rsidRPr="0026425B">
        <w:t>, ЗАЩИТЕ И ВОСПРОИЗВОДСТВУ ЛЕСОВ</w:t>
      </w:r>
      <w:bookmarkEnd w:id="118"/>
      <w:bookmarkEnd w:id="119"/>
      <w:bookmarkEnd w:id="120"/>
      <w:bookmarkEnd w:id="121"/>
      <w:bookmarkEnd w:id="122"/>
      <w:bookmarkEnd w:id="123"/>
    </w:p>
    <w:p w:rsidR="00C32B59" w:rsidRPr="0026425B" w:rsidRDefault="00C32B59" w:rsidP="00E1091F">
      <w:pPr>
        <w:suppressAutoHyphens/>
        <w:ind w:firstLine="720"/>
        <w:jc w:val="both"/>
        <w:rPr>
          <w:sz w:val="28"/>
          <w:szCs w:val="28"/>
        </w:rPr>
      </w:pPr>
    </w:p>
    <w:p w:rsidR="00950B4F" w:rsidRPr="0026425B" w:rsidRDefault="00955ED3" w:rsidP="00955ED3">
      <w:pPr>
        <w:pStyle w:val="20"/>
      </w:pPr>
      <w:bookmarkStart w:id="124" w:name="_Toc323736963"/>
      <w:bookmarkStart w:id="125" w:name="_Toc466475730"/>
      <w:bookmarkStart w:id="126" w:name="_Toc499022611"/>
      <w:bookmarkStart w:id="127" w:name="_Toc508007675"/>
      <w:bookmarkStart w:id="128" w:name="_Toc513811809"/>
      <w:bookmarkStart w:id="129" w:name="_Toc58331350"/>
      <w:r w:rsidRPr="0026425B">
        <w:t>2.1.</w:t>
      </w:r>
      <w:r w:rsidR="00B84C77" w:rsidRPr="0026425B">
        <w:t xml:space="preserve"> </w:t>
      </w:r>
      <w:bookmarkEnd w:id="124"/>
      <w:r w:rsidR="00950B4F" w:rsidRPr="0026425B">
        <w:t>Нормативы, параметры и сроки использования лесов для заготовки древесины</w:t>
      </w:r>
      <w:bookmarkEnd w:id="125"/>
      <w:bookmarkEnd w:id="126"/>
      <w:bookmarkEnd w:id="127"/>
      <w:bookmarkEnd w:id="128"/>
      <w:bookmarkEnd w:id="129"/>
    </w:p>
    <w:p w:rsidR="00950B4F" w:rsidRPr="0026425B" w:rsidRDefault="00950B4F" w:rsidP="00E1091F">
      <w:pPr>
        <w:suppressAutoHyphens/>
        <w:ind w:firstLine="720"/>
        <w:jc w:val="both"/>
        <w:rPr>
          <w:sz w:val="28"/>
          <w:szCs w:val="28"/>
        </w:rPr>
      </w:pP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26425B">
        <w:rPr>
          <w:sz w:val="28"/>
          <w:szCs w:val="28"/>
        </w:rPr>
        <w:br/>
      </w:r>
      <w:r w:rsidRPr="0026425B">
        <w:rPr>
          <w:sz w:val="28"/>
          <w:szCs w:val="28"/>
        </w:rPr>
        <w:t>Минприроды России от 13 сентября 2016 года</w:t>
      </w:r>
      <w:r w:rsidR="00B9354D" w:rsidRPr="0026425B">
        <w:rPr>
          <w:sz w:val="28"/>
          <w:szCs w:val="28"/>
        </w:rPr>
        <w:t xml:space="preserve"> №</w:t>
      </w:r>
      <w:r w:rsidR="00E22AC3" w:rsidRPr="0026425B">
        <w:rPr>
          <w:sz w:val="28"/>
          <w:szCs w:val="28"/>
        </w:rPr>
        <w:t> </w:t>
      </w:r>
      <w:r w:rsidRPr="0026425B">
        <w:rPr>
          <w:sz w:val="28"/>
          <w:szCs w:val="28"/>
        </w:rPr>
        <w:t xml:space="preserve">474 «Об утверждении </w:t>
      </w:r>
      <w:r w:rsidR="003F4557" w:rsidRPr="0026425B">
        <w:rPr>
          <w:sz w:val="28"/>
          <w:szCs w:val="28"/>
        </w:rPr>
        <w:br/>
      </w:r>
      <w:r w:rsidRPr="0026425B">
        <w:rPr>
          <w:sz w:val="28"/>
          <w:szCs w:val="28"/>
        </w:rPr>
        <w:t xml:space="preserve">Правил заготовки древесины и особенностей заготовки древесины в </w:t>
      </w:r>
      <w:r w:rsidR="003F4557" w:rsidRPr="0026425B">
        <w:rPr>
          <w:sz w:val="28"/>
          <w:szCs w:val="28"/>
        </w:rPr>
        <w:br/>
      </w:r>
      <w:r w:rsidRPr="0026425B">
        <w:rPr>
          <w:sz w:val="28"/>
          <w:szCs w:val="28"/>
        </w:rPr>
        <w:t xml:space="preserve">лесничествах, лесопарках, указанных в статье 23 Лесного кодекса </w:t>
      </w:r>
      <w:r w:rsidR="003F4557" w:rsidRPr="0026425B">
        <w:rPr>
          <w:sz w:val="28"/>
          <w:szCs w:val="28"/>
        </w:rPr>
        <w:br/>
      </w:r>
      <w:r w:rsidRPr="0026425B">
        <w:rPr>
          <w:sz w:val="28"/>
          <w:szCs w:val="28"/>
        </w:rPr>
        <w:t>Российской Федерации» (далее – Правила заготовки древесины).</w:t>
      </w:r>
    </w:p>
    <w:p w:rsidR="00A41DD1" w:rsidRPr="0026425B" w:rsidRDefault="00A41DD1" w:rsidP="00A41DD1">
      <w:pPr>
        <w:ind w:firstLine="709"/>
        <w:jc w:val="both"/>
        <w:rPr>
          <w:sz w:val="28"/>
          <w:szCs w:val="28"/>
        </w:rPr>
      </w:pPr>
      <w:r w:rsidRPr="0026425B">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26425B" w:rsidRDefault="00A41DD1" w:rsidP="00A41DD1">
      <w:pPr>
        <w:ind w:firstLine="709"/>
        <w:jc w:val="both"/>
        <w:rPr>
          <w:sz w:val="28"/>
          <w:szCs w:val="28"/>
        </w:rPr>
      </w:pPr>
      <w:r w:rsidRPr="0026425B">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26425B">
        <w:rPr>
          <w:sz w:val="28"/>
          <w:szCs w:val="28"/>
        </w:rPr>
        <w:br/>
      </w:r>
      <w:r w:rsidRPr="0026425B">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26425B" w:rsidRDefault="00A41DD1" w:rsidP="00A41DD1">
      <w:pPr>
        <w:widowControl w:val="0"/>
        <w:autoSpaceDE w:val="0"/>
        <w:autoSpaceDN w:val="0"/>
        <w:adjustRightInd w:val="0"/>
        <w:ind w:firstLine="709"/>
        <w:jc w:val="both"/>
        <w:rPr>
          <w:sz w:val="28"/>
          <w:szCs w:val="28"/>
        </w:rPr>
      </w:pPr>
      <w:r w:rsidRPr="0026425B">
        <w:rPr>
          <w:sz w:val="28"/>
          <w:szCs w:val="28"/>
        </w:rPr>
        <w:t>1) спелых, перестойных лесных насаждений;</w:t>
      </w:r>
    </w:p>
    <w:p w:rsidR="00A41DD1" w:rsidRPr="0026425B" w:rsidRDefault="00A41DD1" w:rsidP="00A41DD1">
      <w:pPr>
        <w:widowControl w:val="0"/>
        <w:autoSpaceDE w:val="0"/>
        <w:autoSpaceDN w:val="0"/>
        <w:adjustRightInd w:val="0"/>
        <w:ind w:firstLine="709"/>
        <w:jc w:val="both"/>
        <w:rPr>
          <w:sz w:val="28"/>
          <w:szCs w:val="28"/>
        </w:rPr>
      </w:pPr>
      <w:r w:rsidRPr="0026425B">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26425B" w:rsidRDefault="00A41DD1" w:rsidP="00A41DD1">
      <w:pPr>
        <w:widowControl w:val="0"/>
        <w:autoSpaceDE w:val="0"/>
        <w:autoSpaceDN w:val="0"/>
        <w:adjustRightInd w:val="0"/>
        <w:ind w:firstLine="709"/>
        <w:jc w:val="both"/>
        <w:rPr>
          <w:sz w:val="28"/>
          <w:szCs w:val="28"/>
        </w:rPr>
      </w:pPr>
      <w:r w:rsidRPr="0026425B">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26425B">
          <w:rPr>
            <w:sz w:val="28"/>
            <w:szCs w:val="28"/>
          </w:rPr>
          <w:t>статьями 13</w:t>
        </w:r>
      </w:hyperlink>
      <w:r w:rsidRPr="0026425B">
        <w:rPr>
          <w:sz w:val="28"/>
          <w:szCs w:val="28"/>
        </w:rPr>
        <w:t xml:space="preserve">, </w:t>
      </w:r>
      <w:hyperlink w:anchor="sub_14" w:history="1">
        <w:r w:rsidRPr="0026425B">
          <w:rPr>
            <w:sz w:val="28"/>
            <w:szCs w:val="28"/>
          </w:rPr>
          <w:t>14</w:t>
        </w:r>
      </w:hyperlink>
      <w:r w:rsidRPr="0026425B">
        <w:rPr>
          <w:sz w:val="28"/>
          <w:szCs w:val="28"/>
        </w:rPr>
        <w:t xml:space="preserve"> и </w:t>
      </w:r>
      <w:hyperlink w:anchor="sub_21" w:history="1">
        <w:r w:rsidRPr="0026425B">
          <w:rPr>
            <w:sz w:val="28"/>
            <w:szCs w:val="28"/>
          </w:rPr>
          <w:t>21</w:t>
        </w:r>
      </w:hyperlink>
      <w:r w:rsidRPr="0026425B">
        <w:rPr>
          <w:sz w:val="28"/>
          <w:szCs w:val="28"/>
        </w:rPr>
        <w:t xml:space="preserve"> Лесного кодекса РФ.</w:t>
      </w:r>
    </w:p>
    <w:p w:rsidR="00A41DD1" w:rsidRPr="0026425B" w:rsidRDefault="00A41DD1" w:rsidP="00A41DD1">
      <w:pPr>
        <w:autoSpaceDE w:val="0"/>
        <w:autoSpaceDN w:val="0"/>
        <w:adjustRightInd w:val="0"/>
        <w:ind w:firstLine="709"/>
        <w:jc w:val="both"/>
        <w:rPr>
          <w:sz w:val="28"/>
          <w:szCs w:val="28"/>
        </w:rPr>
      </w:pPr>
      <w:r w:rsidRPr="0026425B">
        <w:rPr>
          <w:sz w:val="28"/>
          <w:szCs w:val="28"/>
        </w:rPr>
        <w:t>Рубки лесных насаждений осуществляются в форме выборочных рубок или сплошных рубок.</w:t>
      </w:r>
    </w:p>
    <w:p w:rsidR="00A41DD1" w:rsidRPr="0026425B" w:rsidRDefault="00A41DD1" w:rsidP="00A41DD1">
      <w:pPr>
        <w:autoSpaceDE w:val="0"/>
        <w:autoSpaceDN w:val="0"/>
        <w:adjustRightInd w:val="0"/>
        <w:ind w:firstLine="709"/>
        <w:jc w:val="both"/>
        <w:rPr>
          <w:sz w:val="28"/>
          <w:szCs w:val="28"/>
        </w:rPr>
      </w:pPr>
      <w:r w:rsidRPr="0026425B">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26425B" w:rsidRDefault="00A41DD1" w:rsidP="00A41DD1">
      <w:pPr>
        <w:autoSpaceDE w:val="0"/>
        <w:autoSpaceDN w:val="0"/>
        <w:adjustRightInd w:val="0"/>
        <w:ind w:firstLine="709"/>
        <w:jc w:val="both"/>
        <w:rPr>
          <w:sz w:val="28"/>
          <w:szCs w:val="28"/>
        </w:rPr>
      </w:pPr>
      <w:r w:rsidRPr="0026425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26425B">
        <w:rPr>
          <w:sz w:val="28"/>
          <w:szCs w:val="28"/>
        </w:rPr>
        <w:t>з</w:t>
      </w:r>
      <w:r w:rsidRPr="0026425B">
        <w:rPr>
          <w:sz w:val="28"/>
          <w:szCs w:val="28"/>
        </w:rPr>
        <w:t>ащитных лесов и выполняемых ими полезных функций (часть 4 статьи 17 Лесного кодекса РФ).</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26425B">
        <w:rPr>
          <w:sz w:val="28"/>
          <w:szCs w:val="28"/>
        </w:rPr>
        <w:t>.</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Запрещаются сплошные рубки в случаях, предусмотренных Лесным кодексом</w:t>
      </w:r>
      <w:r w:rsidR="002B7CD8" w:rsidRPr="0026425B">
        <w:rPr>
          <w:sz w:val="28"/>
          <w:szCs w:val="28"/>
        </w:rPr>
        <w:t xml:space="preserve"> РФ</w:t>
      </w:r>
      <w:r w:rsidRPr="0026425B">
        <w:rPr>
          <w:sz w:val="28"/>
          <w:szCs w:val="28"/>
        </w:rPr>
        <w:t xml:space="preserve">, другими федеральными законами (часть 6 статьи 17 Лесного </w:t>
      </w:r>
      <w:r w:rsidR="003F4557" w:rsidRPr="0026425B">
        <w:rPr>
          <w:sz w:val="28"/>
          <w:szCs w:val="28"/>
        </w:rPr>
        <w:br/>
      </w:r>
      <w:r w:rsidRPr="0026425B">
        <w:rPr>
          <w:sz w:val="28"/>
          <w:szCs w:val="28"/>
        </w:rPr>
        <w:t>кодекса РФ).</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Заготовка древесины представляет собой предпринимательскую </w:t>
      </w:r>
      <w:r w:rsidR="003F4557" w:rsidRPr="0026425B">
        <w:rPr>
          <w:sz w:val="28"/>
          <w:szCs w:val="28"/>
        </w:rPr>
        <w:br/>
      </w:r>
      <w:r w:rsidRPr="0026425B">
        <w:rPr>
          <w:sz w:val="28"/>
          <w:szCs w:val="28"/>
        </w:rPr>
        <w:t>деятельность, связанную с рубкой лесных насаждений, а также с вывозом из леса древесины.</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Заготовка древесины осуществляется в эксплуатационных лесах, </w:t>
      </w:r>
      <w:r w:rsidR="003F4557" w:rsidRPr="0026425B">
        <w:rPr>
          <w:sz w:val="28"/>
          <w:szCs w:val="28"/>
        </w:rPr>
        <w:br/>
      </w:r>
      <w:r w:rsidRPr="0026425B">
        <w:rPr>
          <w:sz w:val="28"/>
          <w:szCs w:val="28"/>
        </w:rPr>
        <w:t>защитных лесах, если иное не предусмотрено Лесным кодексом РФ, другими федеральными законами.</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Для заготовки древесины предоставляются в первую очередь </w:t>
      </w:r>
      <w:r w:rsidR="003F4557" w:rsidRPr="0026425B">
        <w:rPr>
          <w:sz w:val="28"/>
          <w:szCs w:val="28"/>
        </w:rPr>
        <w:br/>
      </w:r>
      <w:r w:rsidRPr="0026425B">
        <w:rPr>
          <w:sz w:val="28"/>
          <w:szCs w:val="28"/>
        </w:rPr>
        <w:t>погибшие, поврежденные и перестойные лесные насаждения.</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26425B">
        <w:rPr>
          <w:sz w:val="28"/>
          <w:szCs w:val="28"/>
        </w:rPr>
        <w:br/>
      </w:r>
      <w:r w:rsidRPr="0026425B">
        <w:rPr>
          <w:sz w:val="28"/>
          <w:szCs w:val="28"/>
        </w:rPr>
        <w:t>возрастов рубок (часть 4 статьи 29 Лесного кодекса РФ).</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w:t>
      </w:r>
      <w:r w:rsidR="003F4557" w:rsidRPr="0026425B">
        <w:rPr>
          <w:sz w:val="28"/>
          <w:szCs w:val="28"/>
        </w:rPr>
        <w:br/>
      </w:r>
      <w:r w:rsidRPr="0026425B">
        <w:rPr>
          <w:sz w:val="28"/>
          <w:szCs w:val="28"/>
        </w:rPr>
        <w:t xml:space="preserve">дорог, лесных складов, других строений и сооружений. </w:t>
      </w:r>
    </w:p>
    <w:p w:rsidR="00A41DD1" w:rsidRPr="0026425B" w:rsidRDefault="00A41DD1" w:rsidP="00A41DD1">
      <w:pPr>
        <w:shd w:val="clear" w:color="auto" w:fill="FFFFFF"/>
        <w:autoSpaceDE w:val="0"/>
        <w:autoSpaceDN w:val="0"/>
        <w:adjustRightInd w:val="0"/>
        <w:ind w:firstLine="709"/>
        <w:jc w:val="both"/>
        <w:rPr>
          <w:sz w:val="28"/>
          <w:szCs w:val="28"/>
        </w:rPr>
      </w:pPr>
      <w:r w:rsidRPr="0026425B">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26425B" w:rsidRDefault="00A41DD1" w:rsidP="00A41DD1">
      <w:pPr>
        <w:ind w:firstLine="709"/>
        <w:jc w:val="both"/>
        <w:rPr>
          <w:sz w:val="28"/>
          <w:szCs w:val="28"/>
        </w:rPr>
      </w:pPr>
      <w:r w:rsidRPr="0026425B">
        <w:rPr>
          <w:sz w:val="28"/>
          <w:szCs w:val="28"/>
        </w:rPr>
        <w:t xml:space="preserve">Особенности заготовки древесины отдельными категориями лиц </w:t>
      </w:r>
      <w:r w:rsidR="005067F3" w:rsidRPr="0026425B">
        <w:rPr>
          <w:sz w:val="28"/>
          <w:szCs w:val="28"/>
        </w:rPr>
        <w:br/>
      </w:r>
      <w:r w:rsidRPr="0026425B">
        <w:rPr>
          <w:sz w:val="28"/>
          <w:szCs w:val="28"/>
        </w:rPr>
        <w:t>осуществляется в соответствии статьей 29.1 Лесного кодекса РФ.</w:t>
      </w:r>
    </w:p>
    <w:p w:rsidR="00A41DD1" w:rsidRPr="0026425B" w:rsidRDefault="00A41DD1" w:rsidP="00A41DD1">
      <w:pPr>
        <w:ind w:firstLine="709"/>
        <w:jc w:val="both"/>
        <w:rPr>
          <w:sz w:val="28"/>
          <w:szCs w:val="28"/>
        </w:rPr>
      </w:pPr>
      <w:r w:rsidRPr="0026425B">
        <w:rPr>
          <w:sz w:val="28"/>
          <w:szCs w:val="28"/>
        </w:rPr>
        <w:t xml:space="preserve">В случае если федеральными законами допускается осуществление </w:t>
      </w:r>
      <w:r w:rsidR="005067F3" w:rsidRPr="0026425B">
        <w:rPr>
          <w:sz w:val="28"/>
          <w:szCs w:val="28"/>
        </w:rPr>
        <w:br/>
      </w:r>
      <w:r w:rsidRPr="0026425B">
        <w:rPr>
          <w:sz w:val="28"/>
          <w:szCs w:val="28"/>
        </w:rPr>
        <w:t xml:space="preserve">заготовки древесины федеральными государственными учреждениями, </w:t>
      </w:r>
      <w:r w:rsidR="005067F3" w:rsidRPr="0026425B">
        <w:rPr>
          <w:sz w:val="28"/>
          <w:szCs w:val="28"/>
        </w:rPr>
        <w:br/>
      </w:r>
      <w:r w:rsidRPr="0026425B">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26425B">
        <w:rPr>
          <w:sz w:val="28"/>
          <w:szCs w:val="28"/>
        </w:rPr>
        <w:br/>
      </w:r>
      <w:r w:rsidRPr="0026425B">
        <w:rPr>
          <w:sz w:val="28"/>
          <w:szCs w:val="28"/>
        </w:rPr>
        <w:t>(бессрочное) пользование.</w:t>
      </w:r>
    </w:p>
    <w:p w:rsidR="00A41DD1" w:rsidRPr="0026425B" w:rsidRDefault="00A41DD1" w:rsidP="00A41DD1">
      <w:pPr>
        <w:ind w:firstLine="709"/>
        <w:jc w:val="both"/>
        <w:rPr>
          <w:sz w:val="28"/>
          <w:szCs w:val="28"/>
        </w:rPr>
      </w:pPr>
      <w:r w:rsidRPr="0026425B">
        <w:rPr>
          <w:sz w:val="28"/>
          <w:szCs w:val="28"/>
        </w:rPr>
        <w:t xml:space="preserve">В исключительных случаях, предусмотренных законами </w:t>
      </w:r>
      <w:r w:rsidR="00FA6098" w:rsidRPr="0026425B">
        <w:rPr>
          <w:sz w:val="28"/>
          <w:szCs w:val="28"/>
        </w:rPr>
        <w:t>Кемеровско</w:t>
      </w:r>
      <w:r w:rsidR="00685820" w:rsidRPr="0026425B">
        <w:rPr>
          <w:sz w:val="28"/>
          <w:szCs w:val="28"/>
        </w:rPr>
        <w:t>й</w:t>
      </w:r>
      <w:r w:rsidR="00FA6098" w:rsidRPr="0026425B">
        <w:rPr>
          <w:sz w:val="28"/>
          <w:szCs w:val="28"/>
        </w:rPr>
        <w:t xml:space="preserve"> области</w:t>
      </w:r>
      <w:r w:rsidRPr="0026425B">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26425B" w:rsidRDefault="00A41DD1" w:rsidP="00A41DD1">
      <w:pPr>
        <w:ind w:firstLine="709"/>
        <w:jc w:val="both"/>
        <w:rPr>
          <w:sz w:val="28"/>
          <w:szCs w:val="28"/>
        </w:rPr>
      </w:pPr>
      <w:r w:rsidRPr="0026425B">
        <w:rPr>
          <w:sz w:val="28"/>
          <w:szCs w:val="28"/>
        </w:rPr>
        <w:t xml:space="preserve">При осуществлении мероприятий, предусмотренных статьей 19 </w:t>
      </w:r>
      <w:r w:rsidR="005067F3" w:rsidRPr="0026425B">
        <w:rPr>
          <w:sz w:val="28"/>
          <w:szCs w:val="28"/>
        </w:rPr>
        <w:br/>
      </w:r>
      <w:r w:rsidRPr="0026425B">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26425B" w:rsidRDefault="00A41DD1" w:rsidP="00A41DD1">
      <w:pPr>
        <w:ind w:firstLine="709"/>
        <w:jc w:val="both"/>
        <w:rPr>
          <w:sz w:val="28"/>
          <w:szCs w:val="28"/>
        </w:rPr>
      </w:pPr>
      <w:r w:rsidRPr="0026425B">
        <w:rPr>
          <w:sz w:val="28"/>
          <w:szCs w:val="28"/>
        </w:rPr>
        <w:t xml:space="preserve">Допускается осуществление заготовки древесины юридическими </w:t>
      </w:r>
      <w:r w:rsidR="005067F3" w:rsidRPr="0026425B">
        <w:rPr>
          <w:sz w:val="28"/>
          <w:szCs w:val="28"/>
        </w:rPr>
        <w:br/>
      </w:r>
      <w:r w:rsidRPr="0026425B">
        <w:rPr>
          <w:sz w:val="28"/>
          <w:szCs w:val="28"/>
        </w:rPr>
        <w:t xml:space="preserve">лицами и индивидуальными предпринимателями, относящимися в </w:t>
      </w:r>
      <w:r w:rsidR="005067F3" w:rsidRPr="0026425B">
        <w:rPr>
          <w:sz w:val="28"/>
          <w:szCs w:val="28"/>
        </w:rPr>
        <w:br/>
      </w:r>
      <w:r w:rsidRPr="0026425B">
        <w:rPr>
          <w:sz w:val="28"/>
          <w:szCs w:val="28"/>
        </w:rPr>
        <w:t xml:space="preserve">соответствии с </w:t>
      </w:r>
      <w:hyperlink r:id="rId25" w:history="1">
        <w:r w:rsidRPr="0026425B">
          <w:rPr>
            <w:sz w:val="28"/>
            <w:szCs w:val="28"/>
          </w:rPr>
          <w:t>Федеральным законом</w:t>
        </w:r>
      </w:hyperlink>
      <w:r w:rsidRPr="0026425B">
        <w:rPr>
          <w:sz w:val="28"/>
          <w:szCs w:val="28"/>
        </w:rPr>
        <w:t xml:space="preserve"> от 24 июля 2007 года</w:t>
      </w:r>
      <w:r w:rsidR="00B9354D" w:rsidRPr="0026425B">
        <w:rPr>
          <w:sz w:val="28"/>
          <w:szCs w:val="28"/>
        </w:rPr>
        <w:t xml:space="preserve"> №</w:t>
      </w:r>
      <w:r w:rsidR="00E22AC3" w:rsidRPr="0026425B">
        <w:rPr>
          <w:sz w:val="28"/>
          <w:szCs w:val="28"/>
        </w:rPr>
        <w:t> </w:t>
      </w:r>
      <w:r w:rsidRPr="0026425B">
        <w:rPr>
          <w:sz w:val="28"/>
          <w:szCs w:val="28"/>
        </w:rPr>
        <w:t>209-ФЗ</w:t>
      </w:r>
      <w:r w:rsidR="005067F3" w:rsidRPr="0026425B">
        <w:rPr>
          <w:sz w:val="28"/>
          <w:szCs w:val="28"/>
        </w:rPr>
        <w:br/>
      </w:r>
      <w:r w:rsidRPr="0026425B">
        <w:rPr>
          <w:sz w:val="28"/>
          <w:szCs w:val="28"/>
        </w:rPr>
        <w:t xml:space="preserve"> «О развитии малого и среднего предпринимательства в Российской </w:t>
      </w:r>
      <w:r w:rsidR="005067F3" w:rsidRPr="0026425B">
        <w:rPr>
          <w:sz w:val="28"/>
          <w:szCs w:val="28"/>
        </w:rPr>
        <w:br/>
      </w:r>
      <w:r w:rsidRPr="0026425B">
        <w:rPr>
          <w:sz w:val="28"/>
          <w:szCs w:val="28"/>
        </w:rPr>
        <w:t xml:space="preserve">Федерации» к субъектам малого и среднего предпринимательства, на </w:t>
      </w:r>
      <w:r w:rsidR="005067F3" w:rsidRPr="0026425B">
        <w:rPr>
          <w:sz w:val="28"/>
          <w:szCs w:val="28"/>
        </w:rPr>
        <w:br/>
      </w:r>
      <w:r w:rsidRPr="0026425B">
        <w:rPr>
          <w:sz w:val="28"/>
          <w:szCs w:val="28"/>
        </w:rPr>
        <w:t>основании договоров купли-продажи лесных насаждений.</w:t>
      </w:r>
    </w:p>
    <w:p w:rsidR="00A41DD1" w:rsidRPr="0026425B" w:rsidRDefault="00A41DD1" w:rsidP="00A41DD1">
      <w:pPr>
        <w:ind w:firstLine="709"/>
        <w:jc w:val="both"/>
        <w:rPr>
          <w:sz w:val="28"/>
          <w:szCs w:val="28"/>
        </w:rPr>
      </w:pPr>
      <w:r w:rsidRPr="0026425B">
        <w:rPr>
          <w:sz w:val="28"/>
          <w:szCs w:val="28"/>
        </w:rPr>
        <w:lastRenderedPageBreak/>
        <w:t>К заготовке древесины, осуществляемой в соответствии с частями 2 – 4 статьи 29.1, положения части 7 статьи 29 Лесного кодекса РФ не применя</w:t>
      </w:r>
      <w:r w:rsidR="002B7CD8" w:rsidRPr="0026425B">
        <w:rPr>
          <w:sz w:val="28"/>
          <w:szCs w:val="28"/>
        </w:rPr>
        <w:t>ю</w:t>
      </w:r>
      <w:r w:rsidRPr="0026425B">
        <w:rPr>
          <w:sz w:val="28"/>
          <w:szCs w:val="28"/>
        </w:rPr>
        <w:t>тся.</w:t>
      </w:r>
    </w:p>
    <w:p w:rsidR="009E3EAE" w:rsidRPr="0026425B" w:rsidRDefault="009E3EAE" w:rsidP="009E3EAE">
      <w:pPr>
        <w:ind w:firstLine="709"/>
        <w:jc w:val="both"/>
        <w:rPr>
          <w:bCs/>
          <w:sz w:val="28"/>
          <w:szCs w:val="28"/>
        </w:rPr>
      </w:pPr>
      <w:r w:rsidRPr="0026425B">
        <w:rPr>
          <w:bCs/>
          <w:sz w:val="28"/>
          <w:szCs w:val="28"/>
        </w:rPr>
        <w:t xml:space="preserve">Заготовка гражданами древесины для собственных нужд регламентируется статьей 30 </w:t>
      </w:r>
      <w:r w:rsidRPr="0026425B">
        <w:rPr>
          <w:sz w:val="28"/>
          <w:szCs w:val="28"/>
        </w:rPr>
        <w:t>Лесного кодекса РФ</w:t>
      </w:r>
      <w:r w:rsidRPr="0026425B">
        <w:rPr>
          <w:bCs/>
          <w:sz w:val="28"/>
          <w:szCs w:val="28"/>
        </w:rPr>
        <w:t>.</w:t>
      </w:r>
    </w:p>
    <w:p w:rsidR="009E3EAE" w:rsidRPr="0026425B" w:rsidRDefault="009E3EAE" w:rsidP="009E3EAE">
      <w:pPr>
        <w:ind w:firstLine="709"/>
        <w:jc w:val="both"/>
        <w:rPr>
          <w:bCs/>
          <w:sz w:val="28"/>
          <w:szCs w:val="28"/>
        </w:rPr>
      </w:pPr>
      <w:r w:rsidRPr="0026425B">
        <w:rPr>
          <w:bCs/>
          <w:sz w:val="28"/>
          <w:szCs w:val="28"/>
        </w:rPr>
        <w:t>Граждане вправе заготавливать древесину для целей отопления, возведения строений и иных собственных нужд.</w:t>
      </w:r>
    </w:p>
    <w:p w:rsidR="009E3EAE" w:rsidRPr="0026425B" w:rsidRDefault="009E3EAE" w:rsidP="009E3EAE">
      <w:pPr>
        <w:ind w:firstLine="709"/>
        <w:jc w:val="both"/>
        <w:rPr>
          <w:bCs/>
          <w:sz w:val="28"/>
          <w:szCs w:val="28"/>
        </w:rPr>
      </w:pPr>
      <w:r w:rsidRPr="0026425B">
        <w:rPr>
          <w:bCs/>
          <w:sz w:val="28"/>
          <w:szCs w:val="28"/>
        </w:rPr>
        <w:t>К заготовке гражданами древесины для собственных нужд не применяются части 1, 2 и 7 статьи 29 Лесного кодекса РФ.</w:t>
      </w:r>
    </w:p>
    <w:p w:rsidR="009E3EAE" w:rsidRPr="0026425B" w:rsidRDefault="009E3EAE" w:rsidP="009E3EAE">
      <w:pPr>
        <w:ind w:firstLine="709"/>
        <w:jc w:val="both"/>
        <w:rPr>
          <w:bCs/>
          <w:sz w:val="28"/>
          <w:szCs w:val="28"/>
        </w:rPr>
      </w:pPr>
      <w:r w:rsidRPr="0026425B">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26425B" w:rsidRDefault="00685820" w:rsidP="00685820">
      <w:pPr>
        <w:widowControl w:val="0"/>
        <w:autoSpaceDE w:val="0"/>
        <w:autoSpaceDN w:val="0"/>
        <w:adjustRightInd w:val="0"/>
        <w:ind w:firstLine="709"/>
        <w:jc w:val="both"/>
        <w:rPr>
          <w:sz w:val="28"/>
          <w:szCs w:val="28"/>
        </w:rPr>
      </w:pPr>
      <w:r w:rsidRPr="0026425B">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26425B">
        <w:rPr>
          <w:sz w:val="28"/>
          <w:szCs w:val="28"/>
        </w:rPr>
        <w:t xml:space="preserve"> №</w:t>
      </w:r>
      <w:r w:rsidR="00E22AC3" w:rsidRPr="0026425B">
        <w:rPr>
          <w:sz w:val="28"/>
          <w:szCs w:val="28"/>
        </w:rPr>
        <w:t> </w:t>
      </w:r>
      <w:r w:rsidRPr="0026425B">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752FFB" w:rsidRPr="0026425B" w:rsidRDefault="00752FFB" w:rsidP="00752FFB">
      <w:pPr>
        <w:widowControl w:val="0"/>
        <w:autoSpaceDE w:val="0"/>
        <w:autoSpaceDN w:val="0"/>
        <w:adjustRightInd w:val="0"/>
        <w:ind w:firstLine="709"/>
        <w:jc w:val="both"/>
        <w:rPr>
          <w:sz w:val="28"/>
          <w:szCs w:val="28"/>
        </w:rPr>
      </w:pPr>
      <w:r w:rsidRPr="0026425B">
        <w:rPr>
          <w:bCs/>
          <w:sz w:val="28"/>
        </w:rPr>
        <w:t xml:space="preserve">Заготовка древесины гражданами для собственных нужд в соответствии с Лесным </w:t>
      </w:r>
      <w:hyperlink r:id="rId26" w:history="1">
        <w:r w:rsidRPr="0026425B">
          <w:rPr>
            <w:bCs/>
            <w:sz w:val="28"/>
          </w:rPr>
          <w:t>кодексом</w:t>
        </w:r>
      </w:hyperlink>
      <w:r w:rsidRPr="0026425B">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26425B">
        <w:rPr>
          <w:sz w:val="28"/>
          <w:szCs w:val="28"/>
        </w:rPr>
        <w:t xml:space="preserve">Ставки платы установлены </w:t>
      </w:r>
      <w:r w:rsidRPr="0026425B">
        <w:rPr>
          <w:rFonts w:cs="Calibri"/>
          <w:sz w:val="28"/>
          <w:szCs w:val="28"/>
        </w:rPr>
        <w:t>постановлением Коллегии Администрации Кемеровской области от 29.06.2016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p w:rsidR="00A41DD1" w:rsidRPr="0026425B" w:rsidRDefault="00A41DD1" w:rsidP="009E3EAE">
      <w:pPr>
        <w:ind w:firstLine="708"/>
        <w:jc w:val="both"/>
        <w:rPr>
          <w:sz w:val="28"/>
          <w:szCs w:val="28"/>
        </w:rPr>
      </w:pPr>
    </w:p>
    <w:p w:rsidR="00950B4F" w:rsidRPr="0026425B" w:rsidRDefault="00955ED3" w:rsidP="007324AC">
      <w:pPr>
        <w:pStyle w:val="30"/>
      </w:pPr>
      <w:bookmarkStart w:id="130" w:name="_Toc466475731"/>
      <w:bookmarkStart w:id="131" w:name="_Toc499022612"/>
      <w:bookmarkStart w:id="132" w:name="_Toc508007676"/>
      <w:bookmarkStart w:id="133" w:name="_Toc513811810"/>
      <w:bookmarkStart w:id="134" w:name="_Toc58331351"/>
      <w:bookmarkStart w:id="135" w:name="_Toc323736964"/>
      <w:r w:rsidRPr="0026425B">
        <w:t>2.1</w:t>
      </w:r>
      <w:r w:rsidR="009E3EAE" w:rsidRPr="0026425B">
        <w:t>.</w:t>
      </w:r>
      <w:r w:rsidRPr="0026425B">
        <w:t>1.</w:t>
      </w:r>
      <w:r w:rsidR="00B84C77" w:rsidRPr="0026425B">
        <w:t xml:space="preserve"> </w:t>
      </w:r>
      <w:r w:rsidR="00950B4F" w:rsidRPr="0026425B">
        <w:t>Расчетная лесосека для осуществления рубок спелых и перестойных лесных насаждений</w:t>
      </w:r>
      <w:bookmarkEnd w:id="130"/>
      <w:bookmarkEnd w:id="131"/>
      <w:bookmarkEnd w:id="132"/>
      <w:bookmarkEnd w:id="133"/>
      <w:bookmarkEnd w:id="134"/>
    </w:p>
    <w:p w:rsidR="00950B4F" w:rsidRPr="0026425B" w:rsidRDefault="00950B4F" w:rsidP="00E1091F">
      <w:pPr>
        <w:suppressAutoHyphens/>
        <w:ind w:firstLine="720"/>
        <w:jc w:val="both"/>
        <w:rPr>
          <w:sz w:val="28"/>
          <w:szCs w:val="28"/>
        </w:rPr>
      </w:pPr>
    </w:p>
    <w:p w:rsidR="000D6410" w:rsidRPr="0026425B" w:rsidRDefault="009E3EAE" w:rsidP="000D6410">
      <w:pPr>
        <w:widowControl w:val="0"/>
        <w:autoSpaceDE w:val="0"/>
        <w:autoSpaceDN w:val="0"/>
        <w:adjustRightInd w:val="0"/>
        <w:ind w:firstLine="709"/>
        <w:jc w:val="both"/>
        <w:rPr>
          <w:rFonts w:cs="Arial"/>
          <w:sz w:val="28"/>
          <w:szCs w:val="28"/>
        </w:rPr>
      </w:pPr>
      <w:bookmarkStart w:id="136" w:name="edit_2015_131"/>
      <w:bookmarkEnd w:id="135"/>
      <w:bookmarkEnd w:id="136"/>
      <w:r w:rsidRPr="0026425B">
        <w:rPr>
          <w:rFonts w:cs="Arial"/>
          <w:sz w:val="28"/>
          <w:szCs w:val="28"/>
        </w:rPr>
        <w:t xml:space="preserve">В соответствии со статьей 29 </w:t>
      </w:r>
      <w:r w:rsidRPr="0026425B">
        <w:rPr>
          <w:sz w:val="28"/>
          <w:szCs w:val="28"/>
        </w:rPr>
        <w:t>Лесного кодекса РФ</w:t>
      </w:r>
      <w:r w:rsidRPr="0026425B">
        <w:rPr>
          <w:rFonts w:cs="Arial"/>
          <w:sz w:val="28"/>
          <w:szCs w:val="28"/>
        </w:rPr>
        <w:t xml:space="preserve">, Порядком </w:t>
      </w:r>
      <w:r w:rsidR="00503691" w:rsidRPr="0026425B">
        <w:rPr>
          <w:rFonts w:cs="Arial"/>
          <w:sz w:val="28"/>
          <w:szCs w:val="28"/>
        </w:rPr>
        <w:br/>
      </w:r>
      <w:r w:rsidRPr="0026425B">
        <w:rPr>
          <w:rFonts w:cs="Arial"/>
          <w:sz w:val="28"/>
          <w:szCs w:val="28"/>
        </w:rPr>
        <w:t xml:space="preserve">исчисления расчетной лесосеки, утвержденным приказом Рослесхоза </w:t>
      </w:r>
      <w:r w:rsidR="00503691" w:rsidRPr="0026425B">
        <w:rPr>
          <w:rFonts w:cs="Arial"/>
          <w:sz w:val="28"/>
          <w:szCs w:val="28"/>
        </w:rPr>
        <w:br/>
      </w:r>
      <w:r w:rsidRPr="0026425B">
        <w:rPr>
          <w:rFonts w:cs="Arial"/>
          <w:sz w:val="28"/>
          <w:szCs w:val="28"/>
        </w:rPr>
        <w:t>от 27 мая 2011 года</w:t>
      </w:r>
      <w:r w:rsidR="00B9354D" w:rsidRPr="0026425B">
        <w:rPr>
          <w:rFonts w:cs="Arial"/>
          <w:sz w:val="28"/>
          <w:szCs w:val="28"/>
        </w:rPr>
        <w:t xml:space="preserve"> №</w:t>
      </w:r>
      <w:r w:rsidR="00E22AC3" w:rsidRPr="0026425B">
        <w:rPr>
          <w:rFonts w:cs="Arial"/>
          <w:sz w:val="28"/>
          <w:szCs w:val="28"/>
        </w:rPr>
        <w:t> </w:t>
      </w:r>
      <w:r w:rsidRPr="0026425B">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26425B">
        <w:rPr>
          <w:rFonts w:cs="Arial"/>
          <w:sz w:val="28"/>
          <w:szCs w:val="28"/>
        </w:rPr>
        <w:t xml:space="preserve"> №</w:t>
      </w:r>
      <w:r w:rsidR="00E22AC3" w:rsidRPr="0026425B">
        <w:rPr>
          <w:rFonts w:cs="Arial"/>
          <w:sz w:val="28"/>
          <w:szCs w:val="28"/>
        </w:rPr>
        <w:t> </w:t>
      </w:r>
      <w:r w:rsidRPr="0026425B">
        <w:rPr>
          <w:rFonts w:cs="Arial"/>
          <w:sz w:val="28"/>
          <w:szCs w:val="28"/>
        </w:rPr>
        <w:t xml:space="preserve">105 «Об установлении возрастов рубок», </w:t>
      </w:r>
      <w:r w:rsidR="00503691" w:rsidRPr="0026425B">
        <w:rPr>
          <w:rFonts w:cs="Arial"/>
          <w:sz w:val="28"/>
          <w:szCs w:val="28"/>
        </w:rPr>
        <w:br/>
      </w:r>
      <w:r w:rsidRPr="0026425B">
        <w:rPr>
          <w:rFonts w:cs="Arial"/>
          <w:sz w:val="28"/>
          <w:szCs w:val="28"/>
        </w:rPr>
        <w:t xml:space="preserve">произведено исчислении расчетных </w:t>
      </w:r>
      <w:r w:rsidR="000D6410" w:rsidRPr="0026425B">
        <w:rPr>
          <w:rFonts w:cs="Arial"/>
          <w:sz w:val="28"/>
          <w:szCs w:val="28"/>
        </w:rPr>
        <w:t>лесосек (таблицы 2.1.1.1, 2.1.1.2).</w:t>
      </w:r>
    </w:p>
    <w:p w:rsidR="009E3EAE" w:rsidRPr="0026425B" w:rsidRDefault="009E3EAE" w:rsidP="000D6410">
      <w:pPr>
        <w:widowControl w:val="0"/>
        <w:autoSpaceDE w:val="0"/>
        <w:autoSpaceDN w:val="0"/>
        <w:adjustRightInd w:val="0"/>
        <w:ind w:firstLine="709"/>
        <w:jc w:val="both"/>
        <w:rPr>
          <w:sz w:val="28"/>
          <w:szCs w:val="28"/>
        </w:rPr>
      </w:pPr>
      <w:r w:rsidRPr="0026425B">
        <w:rPr>
          <w:sz w:val="28"/>
          <w:szCs w:val="28"/>
        </w:rPr>
        <w:t>В соответствии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26425B">
        <w:rPr>
          <w:sz w:val="28"/>
          <w:szCs w:val="28"/>
        </w:rPr>
        <w:t>,</w:t>
      </w:r>
      <w:r w:rsidRPr="0026425B">
        <w:rPr>
          <w:sz w:val="28"/>
          <w:szCs w:val="28"/>
        </w:rPr>
        <w:t xml:space="preserve"> </w:t>
      </w:r>
      <w:r w:rsidR="00B10D23" w:rsidRPr="0026425B">
        <w:rPr>
          <w:sz w:val="28"/>
          <w:szCs w:val="28"/>
        </w:rPr>
        <w:t xml:space="preserve">в защитных лесах Лесничества </w:t>
      </w:r>
      <w:r w:rsidRPr="0026425B">
        <w:rPr>
          <w:sz w:val="28"/>
          <w:szCs w:val="28"/>
        </w:rPr>
        <w:t xml:space="preserve">допускаются выборочные рубки в спелых и перестойных лесных насаждениях. </w:t>
      </w:r>
    </w:p>
    <w:p w:rsidR="007F548E" w:rsidRPr="0026425B" w:rsidRDefault="007F548E" w:rsidP="007F548E">
      <w:pPr>
        <w:autoSpaceDE w:val="0"/>
        <w:autoSpaceDN w:val="0"/>
        <w:adjustRightInd w:val="0"/>
        <w:ind w:firstLine="709"/>
        <w:jc w:val="both"/>
        <w:rPr>
          <w:rFonts w:cs="Arial"/>
          <w:sz w:val="28"/>
          <w:szCs w:val="28"/>
        </w:rPr>
      </w:pPr>
      <w:r w:rsidRPr="0026425B">
        <w:rPr>
          <w:sz w:val="28"/>
          <w:szCs w:val="28"/>
        </w:rPr>
        <w:t>В защитных лесах Лесничества</w:t>
      </w:r>
      <w:r w:rsidRPr="0026425B">
        <w:rPr>
          <w:rFonts w:cs="Arial"/>
          <w:sz w:val="28"/>
          <w:szCs w:val="28"/>
        </w:rPr>
        <w:t xml:space="preserve"> (запретные полосы лесов, расположенные вдоль водных объектов</w:t>
      </w:r>
      <w:r w:rsidRPr="0026425B">
        <w:rPr>
          <w:sz w:val="28"/>
          <w:szCs w:val="28"/>
        </w:rPr>
        <w:t>)</w:t>
      </w:r>
      <w:r w:rsidRPr="0026425B">
        <w:rPr>
          <w:rFonts w:cs="Arial"/>
          <w:sz w:val="28"/>
          <w:szCs w:val="28"/>
        </w:rPr>
        <w:t xml:space="preserve"> </w:t>
      </w:r>
      <w:r w:rsidRPr="0026425B">
        <w:rPr>
          <w:sz w:val="28"/>
          <w:szCs w:val="28"/>
        </w:rPr>
        <w:t xml:space="preserve">Особенностями использования, </w:t>
      </w:r>
      <w:r w:rsidRPr="0026425B">
        <w:rPr>
          <w:sz w:val="28"/>
          <w:szCs w:val="28"/>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предусматриваются в</w:t>
      </w:r>
      <w:r w:rsidRPr="0026425B">
        <w:rPr>
          <w:rFonts w:cs="Arial"/>
          <w:sz w:val="28"/>
          <w:szCs w:val="28"/>
        </w:rPr>
        <w:t xml:space="preserve">ыборочные рубки лесных насаждений очень слабой, слабой и умеренной интенсивности, за исключением санитарных </w:t>
      </w:r>
      <w:r w:rsidRPr="0026425B">
        <w:rPr>
          <w:sz w:val="28"/>
          <w:szCs w:val="28"/>
        </w:rPr>
        <w:t>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7F548E" w:rsidRPr="0026425B" w:rsidRDefault="007F548E" w:rsidP="007F548E">
      <w:pPr>
        <w:pStyle w:val="ConsPlusNormal"/>
        <w:widowControl/>
        <w:ind w:firstLine="709"/>
        <w:jc w:val="both"/>
        <w:rPr>
          <w:rFonts w:ascii="Times New Roman" w:hAnsi="Times New Roman"/>
          <w:sz w:val="28"/>
          <w:szCs w:val="28"/>
        </w:rPr>
      </w:pPr>
      <w:r w:rsidRPr="0026425B">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26425B">
        <w:rPr>
          <w:rFonts w:ascii="Times New Roman" w:hAnsi="Times New Roman" w:cs="Times New Roman"/>
          <w:sz w:val="28"/>
          <w:szCs w:val="28"/>
        </w:rPr>
        <w:t>в специальных программах в соответствии с установленными возрастами рубок.</w:t>
      </w:r>
    </w:p>
    <w:p w:rsidR="00DF6F51" w:rsidRPr="0026425B" w:rsidRDefault="00DF6F51" w:rsidP="00DF6F51">
      <w:pPr>
        <w:suppressAutoHyphens/>
        <w:autoSpaceDE w:val="0"/>
        <w:autoSpaceDN w:val="0"/>
        <w:adjustRightInd w:val="0"/>
        <w:ind w:firstLine="709"/>
        <w:jc w:val="both"/>
        <w:rPr>
          <w:sz w:val="28"/>
          <w:szCs w:val="28"/>
        </w:rPr>
      </w:pPr>
      <w:r w:rsidRPr="0026425B">
        <w:rPr>
          <w:spacing w:val="4"/>
          <w:sz w:val="28"/>
        </w:rPr>
        <w:t xml:space="preserve">Ежегодный допустимый объем изъятия древесины, при всех видах рубок в спелых и перестойных насаждениях, составляет </w:t>
      </w:r>
      <w:r w:rsidRPr="0026425B">
        <w:rPr>
          <w:spacing w:val="4"/>
          <w:sz w:val="28"/>
          <w:szCs w:val="28"/>
        </w:rPr>
        <w:t xml:space="preserve">641,2 </w:t>
      </w:r>
      <w:r w:rsidRPr="0026425B">
        <w:rPr>
          <w:sz w:val="28"/>
          <w:szCs w:val="28"/>
        </w:rPr>
        <w:t>тыс. м</w:t>
      </w:r>
      <w:r w:rsidRPr="0026425B">
        <w:rPr>
          <w:sz w:val="28"/>
          <w:szCs w:val="28"/>
          <w:vertAlign w:val="superscript"/>
        </w:rPr>
        <w:t>3</w:t>
      </w:r>
      <w:r w:rsidRPr="0026425B">
        <w:rPr>
          <w:sz w:val="28"/>
          <w:szCs w:val="28"/>
        </w:rPr>
        <w:t xml:space="preserve"> ликвидной древесины, в том числе хвойных – </w:t>
      </w:r>
      <w:r w:rsidRPr="0026425B">
        <w:rPr>
          <w:spacing w:val="4"/>
          <w:sz w:val="28"/>
          <w:szCs w:val="28"/>
        </w:rPr>
        <w:t xml:space="preserve">246,8 </w:t>
      </w:r>
      <w:r w:rsidRPr="0026425B">
        <w:rPr>
          <w:sz w:val="28"/>
          <w:szCs w:val="28"/>
        </w:rPr>
        <w:t>тыс. м</w:t>
      </w:r>
      <w:r w:rsidRPr="0026425B">
        <w:rPr>
          <w:sz w:val="28"/>
          <w:szCs w:val="28"/>
          <w:vertAlign w:val="superscript"/>
        </w:rPr>
        <w:t xml:space="preserve">3 </w:t>
      </w:r>
      <w:r w:rsidRPr="0026425B">
        <w:rPr>
          <w:sz w:val="28"/>
          <w:szCs w:val="28"/>
        </w:rPr>
        <w:t xml:space="preserve">(таблица 2.1.1.3). </w:t>
      </w:r>
    </w:p>
    <w:p w:rsidR="00DF6F51" w:rsidRPr="0026425B" w:rsidRDefault="00DF6F51" w:rsidP="00DF6F51">
      <w:pPr>
        <w:pStyle w:val="ConsPlusNormal"/>
        <w:widowControl/>
        <w:ind w:firstLine="709"/>
        <w:jc w:val="both"/>
        <w:rPr>
          <w:rFonts w:ascii="Times New Roman" w:hAnsi="Times New Roman"/>
          <w:sz w:val="28"/>
          <w:szCs w:val="28"/>
        </w:rPr>
      </w:pPr>
    </w:p>
    <w:p w:rsidR="00DF6F51" w:rsidRPr="0026425B" w:rsidRDefault="00DF6F51" w:rsidP="00DF6F51">
      <w:pPr>
        <w:pStyle w:val="ConsPlusNormal"/>
        <w:widowControl/>
        <w:ind w:firstLine="709"/>
        <w:jc w:val="both"/>
        <w:rPr>
          <w:rFonts w:ascii="Times New Roman" w:hAnsi="Times New Roman"/>
          <w:sz w:val="28"/>
          <w:szCs w:val="28"/>
        </w:rPr>
      </w:pPr>
    </w:p>
    <w:p w:rsidR="00DF6F51" w:rsidRPr="0026425B" w:rsidRDefault="00DF6F51" w:rsidP="00DF6F51">
      <w:pPr>
        <w:pStyle w:val="ConsPlusNormal"/>
        <w:widowControl/>
        <w:ind w:firstLine="709"/>
        <w:jc w:val="both"/>
        <w:rPr>
          <w:rFonts w:ascii="Times New Roman" w:hAnsi="Times New Roman"/>
          <w:sz w:val="28"/>
          <w:szCs w:val="28"/>
        </w:rPr>
        <w:sectPr w:rsidR="00DF6F51" w:rsidRPr="0026425B" w:rsidSect="006624EC">
          <w:pgSz w:w="11907" w:h="16840" w:code="9"/>
          <w:pgMar w:top="1134" w:right="851" w:bottom="1134" w:left="1701" w:header="709" w:footer="709" w:gutter="0"/>
          <w:cols w:space="708"/>
          <w:docGrid w:linePitch="360"/>
        </w:sectPr>
      </w:pPr>
    </w:p>
    <w:p w:rsidR="00DF6F51" w:rsidRPr="0026425B" w:rsidRDefault="00DF6F51" w:rsidP="00DF6F51">
      <w:pPr>
        <w:jc w:val="right"/>
        <w:rPr>
          <w:i/>
          <w:sz w:val="28"/>
          <w:szCs w:val="28"/>
        </w:rPr>
      </w:pPr>
      <w:r w:rsidRPr="0026425B">
        <w:rPr>
          <w:i/>
          <w:sz w:val="28"/>
          <w:szCs w:val="28"/>
        </w:rPr>
        <w:lastRenderedPageBreak/>
        <w:t>Таблица 2.1.1.1</w:t>
      </w:r>
    </w:p>
    <w:p w:rsidR="00DF6F51" w:rsidRPr="0026425B" w:rsidRDefault="00DF6F51" w:rsidP="00DF6F51">
      <w:pPr>
        <w:rPr>
          <w:sz w:val="28"/>
          <w:szCs w:val="28"/>
        </w:rPr>
      </w:pPr>
      <w:r w:rsidRPr="0026425B">
        <w:rPr>
          <w:sz w:val="28"/>
          <w:szCs w:val="28"/>
        </w:rPr>
        <w:t xml:space="preserve">Расчетная лесосека для осуществления выборочных рубок спелых и перестойных лесных насаждений на срок </w:t>
      </w:r>
    </w:p>
    <w:p w:rsidR="00DF6F51" w:rsidRPr="0026425B" w:rsidRDefault="00DF6F51" w:rsidP="00DF6F51">
      <w:pPr>
        <w:rPr>
          <w:sz w:val="28"/>
          <w:szCs w:val="28"/>
        </w:rPr>
      </w:pPr>
      <w:r w:rsidRPr="0026425B">
        <w:rPr>
          <w:sz w:val="28"/>
          <w:szCs w:val="28"/>
        </w:rPr>
        <w:t>действия лесохозяйственного регламента</w:t>
      </w:r>
    </w:p>
    <w:p w:rsidR="00DF6F51" w:rsidRPr="0026425B" w:rsidRDefault="00DF6F51" w:rsidP="00DF6F51"/>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931"/>
        <w:gridCol w:w="862"/>
        <w:gridCol w:w="436"/>
        <w:gridCol w:w="790"/>
        <w:gridCol w:w="72"/>
        <w:gridCol w:w="436"/>
        <w:gridCol w:w="862"/>
        <w:gridCol w:w="601"/>
        <w:gridCol w:w="862"/>
        <w:gridCol w:w="821"/>
        <w:gridCol w:w="862"/>
        <w:gridCol w:w="821"/>
        <w:gridCol w:w="862"/>
        <w:gridCol w:w="821"/>
        <w:gridCol w:w="862"/>
      </w:tblGrid>
      <w:tr w:rsidR="00DF6F51" w:rsidRPr="0026425B" w:rsidTr="0035046E">
        <w:trPr>
          <w:trHeight w:val="57"/>
          <w:tblHeader/>
        </w:trPr>
        <w:tc>
          <w:tcPr>
            <w:tcW w:w="1461" w:type="pct"/>
            <w:vMerge w:val="restart"/>
            <w:shd w:val="clear" w:color="auto" w:fill="auto"/>
            <w:vAlign w:val="center"/>
            <w:hideMark/>
          </w:tcPr>
          <w:p w:rsidR="00DF6F51" w:rsidRPr="0026425B" w:rsidRDefault="00DF6F51" w:rsidP="00DF6F51">
            <w:r w:rsidRPr="0026425B">
              <w:t>Показатели</w:t>
            </w:r>
          </w:p>
        </w:tc>
        <w:tc>
          <w:tcPr>
            <w:tcW w:w="555" w:type="pct"/>
            <w:gridSpan w:val="2"/>
            <w:vMerge w:val="restart"/>
            <w:shd w:val="clear" w:color="auto" w:fill="auto"/>
            <w:noWrap/>
            <w:vAlign w:val="center"/>
            <w:hideMark/>
          </w:tcPr>
          <w:p w:rsidR="00DF6F51" w:rsidRPr="0026425B" w:rsidRDefault="00DF6F51" w:rsidP="00DF6F51">
            <w:r w:rsidRPr="0026425B">
              <w:t>Всего</w:t>
            </w:r>
          </w:p>
        </w:tc>
        <w:tc>
          <w:tcPr>
            <w:tcW w:w="2984" w:type="pct"/>
            <w:gridSpan w:val="13"/>
            <w:shd w:val="clear" w:color="auto" w:fill="auto"/>
            <w:noWrap/>
            <w:vAlign w:val="center"/>
            <w:hideMark/>
          </w:tcPr>
          <w:p w:rsidR="00DF6F51" w:rsidRPr="0026425B" w:rsidRDefault="00DF6F51" w:rsidP="00DF6F51">
            <w:r w:rsidRPr="0026425B">
              <w:t>В том числе по полнотам</w:t>
            </w:r>
          </w:p>
        </w:tc>
      </w:tr>
      <w:tr w:rsidR="00DF6F51" w:rsidRPr="0026425B" w:rsidTr="0035046E">
        <w:trPr>
          <w:trHeight w:val="57"/>
          <w:tblHeader/>
        </w:trPr>
        <w:tc>
          <w:tcPr>
            <w:tcW w:w="1461" w:type="pct"/>
            <w:vMerge/>
            <w:vAlign w:val="center"/>
            <w:hideMark/>
          </w:tcPr>
          <w:p w:rsidR="00DF6F51" w:rsidRPr="0026425B" w:rsidRDefault="00DF6F51" w:rsidP="00DF6F51"/>
        </w:tc>
        <w:tc>
          <w:tcPr>
            <w:tcW w:w="555" w:type="pct"/>
            <w:gridSpan w:val="2"/>
            <w:vMerge/>
            <w:vAlign w:val="center"/>
            <w:hideMark/>
          </w:tcPr>
          <w:p w:rsidR="00DF6F51" w:rsidRPr="0026425B" w:rsidRDefault="00DF6F51" w:rsidP="00DF6F51"/>
        </w:tc>
        <w:tc>
          <w:tcPr>
            <w:tcW w:w="458" w:type="pct"/>
            <w:gridSpan w:val="3"/>
            <w:shd w:val="clear" w:color="auto" w:fill="auto"/>
            <w:noWrap/>
            <w:vAlign w:val="center"/>
            <w:hideMark/>
          </w:tcPr>
          <w:p w:rsidR="00DF6F51" w:rsidRPr="0026425B" w:rsidRDefault="00DF6F51" w:rsidP="00DF6F51">
            <w:r w:rsidRPr="0026425B">
              <w:t>1</w:t>
            </w:r>
          </w:p>
        </w:tc>
        <w:tc>
          <w:tcPr>
            <w:tcW w:w="454" w:type="pct"/>
            <w:gridSpan w:val="2"/>
            <w:shd w:val="clear" w:color="auto" w:fill="auto"/>
            <w:noWrap/>
            <w:vAlign w:val="center"/>
            <w:hideMark/>
          </w:tcPr>
          <w:p w:rsidR="00DF6F51" w:rsidRPr="0026425B" w:rsidRDefault="00DF6F51" w:rsidP="00DF6F51">
            <w:r w:rsidRPr="0026425B">
              <w:t>0,9</w:t>
            </w:r>
          </w:p>
        </w:tc>
        <w:tc>
          <w:tcPr>
            <w:tcW w:w="482" w:type="pct"/>
            <w:gridSpan w:val="2"/>
            <w:shd w:val="clear" w:color="auto" w:fill="auto"/>
            <w:noWrap/>
            <w:vAlign w:val="center"/>
            <w:hideMark/>
          </w:tcPr>
          <w:p w:rsidR="00DF6F51" w:rsidRPr="0026425B" w:rsidRDefault="00DF6F51" w:rsidP="00DF6F51">
            <w:r w:rsidRPr="0026425B">
              <w:t>0,8</w:t>
            </w:r>
          </w:p>
        </w:tc>
        <w:tc>
          <w:tcPr>
            <w:tcW w:w="500" w:type="pct"/>
            <w:gridSpan w:val="2"/>
            <w:shd w:val="clear" w:color="auto" w:fill="auto"/>
            <w:noWrap/>
            <w:vAlign w:val="center"/>
            <w:hideMark/>
          </w:tcPr>
          <w:p w:rsidR="00DF6F51" w:rsidRPr="0026425B" w:rsidRDefault="00DF6F51" w:rsidP="00DF6F51">
            <w:r w:rsidRPr="0026425B">
              <w:t>0,7</w:t>
            </w:r>
          </w:p>
        </w:tc>
        <w:tc>
          <w:tcPr>
            <w:tcW w:w="556" w:type="pct"/>
            <w:gridSpan w:val="2"/>
            <w:shd w:val="clear" w:color="auto" w:fill="auto"/>
            <w:noWrap/>
            <w:vAlign w:val="center"/>
            <w:hideMark/>
          </w:tcPr>
          <w:p w:rsidR="00DF6F51" w:rsidRPr="0026425B" w:rsidRDefault="00DF6F51" w:rsidP="00DF6F51">
            <w:r w:rsidRPr="0026425B">
              <w:t>0,6</w:t>
            </w:r>
          </w:p>
        </w:tc>
        <w:tc>
          <w:tcPr>
            <w:tcW w:w="534" w:type="pct"/>
            <w:gridSpan w:val="2"/>
            <w:shd w:val="clear" w:color="auto" w:fill="auto"/>
            <w:noWrap/>
            <w:vAlign w:val="center"/>
            <w:hideMark/>
          </w:tcPr>
          <w:p w:rsidR="00DF6F51" w:rsidRPr="0026425B" w:rsidRDefault="00DF6F51" w:rsidP="00DF6F51">
            <w:r w:rsidRPr="0026425B">
              <w:t>0,3-0,5</w:t>
            </w:r>
          </w:p>
        </w:tc>
      </w:tr>
      <w:tr w:rsidR="00DF6F51" w:rsidRPr="0026425B" w:rsidTr="0035046E">
        <w:trPr>
          <w:trHeight w:val="57"/>
          <w:tblHeader/>
        </w:trPr>
        <w:tc>
          <w:tcPr>
            <w:tcW w:w="1461" w:type="pct"/>
            <w:vMerge/>
            <w:vAlign w:val="center"/>
            <w:hideMark/>
          </w:tcPr>
          <w:p w:rsidR="00DF6F51" w:rsidRPr="0026425B" w:rsidRDefault="00DF6F51" w:rsidP="00DF6F51"/>
        </w:tc>
        <w:tc>
          <w:tcPr>
            <w:tcW w:w="277" w:type="pct"/>
            <w:shd w:val="clear" w:color="auto" w:fill="auto"/>
            <w:noWrap/>
            <w:vAlign w:val="center"/>
            <w:hideMark/>
          </w:tcPr>
          <w:p w:rsidR="00DF6F51" w:rsidRPr="0026425B" w:rsidRDefault="00DF6F51" w:rsidP="00DF6F51">
            <w:r w:rsidRPr="0026425B">
              <w:t>га</w:t>
            </w:r>
          </w:p>
        </w:tc>
        <w:tc>
          <w:tcPr>
            <w:tcW w:w="278" w:type="pct"/>
            <w:shd w:val="clear" w:color="auto" w:fill="auto"/>
            <w:noWrap/>
            <w:vAlign w:val="center"/>
            <w:hideMark/>
          </w:tcPr>
          <w:p w:rsidR="00DF6F51" w:rsidRPr="0026425B" w:rsidRDefault="00DF6F51" w:rsidP="00DF6F51">
            <w:r w:rsidRPr="0026425B">
              <w:t>тыс.м3</w:t>
            </w:r>
          </w:p>
        </w:tc>
        <w:tc>
          <w:tcPr>
            <w:tcW w:w="196" w:type="pct"/>
            <w:shd w:val="clear" w:color="auto" w:fill="auto"/>
            <w:noWrap/>
            <w:vAlign w:val="center"/>
            <w:hideMark/>
          </w:tcPr>
          <w:p w:rsidR="00DF6F51" w:rsidRPr="0026425B" w:rsidRDefault="00DF6F51" w:rsidP="00DF6F51">
            <w:r w:rsidRPr="0026425B">
              <w:t>га</w:t>
            </w:r>
          </w:p>
        </w:tc>
        <w:tc>
          <w:tcPr>
            <w:tcW w:w="262" w:type="pct"/>
            <w:gridSpan w:val="2"/>
            <w:shd w:val="clear" w:color="auto" w:fill="auto"/>
            <w:noWrap/>
            <w:vAlign w:val="center"/>
            <w:hideMark/>
          </w:tcPr>
          <w:p w:rsidR="00DF6F51" w:rsidRPr="0026425B" w:rsidRDefault="00DF6F51" w:rsidP="00DF6F51">
            <w:r w:rsidRPr="0026425B">
              <w:t>тыс.м3</w:t>
            </w:r>
          </w:p>
        </w:tc>
        <w:tc>
          <w:tcPr>
            <w:tcW w:w="194" w:type="pct"/>
            <w:shd w:val="clear" w:color="auto" w:fill="auto"/>
            <w:noWrap/>
            <w:vAlign w:val="center"/>
            <w:hideMark/>
          </w:tcPr>
          <w:p w:rsidR="00DF6F51" w:rsidRPr="0026425B" w:rsidRDefault="00DF6F51" w:rsidP="00DF6F51">
            <w:r w:rsidRPr="0026425B">
              <w:t>га</w:t>
            </w:r>
          </w:p>
        </w:tc>
        <w:tc>
          <w:tcPr>
            <w:tcW w:w="260" w:type="pct"/>
            <w:shd w:val="clear" w:color="auto" w:fill="auto"/>
            <w:noWrap/>
            <w:vAlign w:val="center"/>
            <w:hideMark/>
          </w:tcPr>
          <w:p w:rsidR="00DF6F51" w:rsidRPr="0026425B" w:rsidRDefault="00DF6F51" w:rsidP="00DF6F51">
            <w:r w:rsidRPr="0026425B">
              <w:t>тыс.м3</w:t>
            </w:r>
          </w:p>
        </w:tc>
        <w:tc>
          <w:tcPr>
            <w:tcW w:w="218" w:type="pct"/>
            <w:shd w:val="clear" w:color="auto" w:fill="auto"/>
            <w:noWrap/>
            <w:vAlign w:val="center"/>
            <w:hideMark/>
          </w:tcPr>
          <w:p w:rsidR="00DF6F51" w:rsidRPr="0026425B" w:rsidRDefault="00DF6F51" w:rsidP="00DF6F51">
            <w:r w:rsidRPr="0026425B">
              <w:t>га</w:t>
            </w:r>
          </w:p>
        </w:tc>
        <w:tc>
          <w:tcPr>
            <w:tcW w:w="264" w:type="pct"/>
            <w:shd w:val="clear" w:color="auto" w:fill="auto"/>
            <w:noWrap/>
            <w:vAlign w:val="center"/>
            <w:hideMark/>
          </w:tcPr>
          <w:p w:rsidR="00DF6F51" w:rsidRPr="0026425B" w:rsidRDefault="00DF6F51" w:rsidP="00DF6F51">
            <w:r w:rsidRPr="0026425B">
              <w:t>тыс.м3</w:t>
            </w:r>
          </w:p>
        </w:tc>
        <w:tc>
          <w:tcPr>
            <w:tcW w:w="240" w:type="pct"/>
            <w:shd w:val="clear" w:color="auto" w:fill="auto"/>
            <w:noWrap/>
            <w:vAlign w:val="center"/>
            <w:hideMark/>
          </w:tcPr>
          <w:p w:rsidR="00DF6F51" w:rsidRPr="0026425B" w:rsidRDefault="00DF6F51" w:rsidP="00DF6F51">
            <w:r w:rsidRPr="0026425B">
              <w:t>га</w:t>
            </w:r>
          </w:p>
        </w:tc>
        <w:tc>
          <w:tcPr>
            <w:tcW w:w="260" w:type="pct"/>
            <w:shd w:val="clear" w:color="auto" w:fill="auto"/>
            <w:noWrap/>
            <w:vAlign w:val="center"/>
            <w:hideMark/>
          </w:tcPr>
          <w:p w:rsidR="00DF6F51" w:rsidRPr="0026425B" w:rsidRDefault="00DF6F51" w:rsidP="00DF6F51">
            <w:r w:rsidRPr="0026425B">
              <w:t>тыс.м3</w:t>
            </w:r>
          </w:p>
        </w:tc>
        <w:tc>
          <w:tcPr>
            <w:tcW w:w="278" w:type="pct"/>
            <w:shd w:val="clear" w:color="auto" w:fill="auto"/>
            <w:noWrap/>
            <w:vAlign w:val="center"/>
            <w:hideMark/>
          </w:tcPr>
          <w:p w:rsidR="00DF6F51" w:rsidRPr="0026425B" w:rsidRDefault="00DF6F51" w:rsidP="00DF6F51">
            <w:r w:rsidRPr="0026425B">
              <w:t>га</w:t>
            </w:r>
          </w:p>
        </w:tc>
        <w:tc>
          <w:tcPr>
            <w:tcW w:w="278" w:type="pct"/>
            <w:shd w:val="clear" w:color="auto" w:fill="auto"/>
            <w:noWrap/>
            <w:vAlign w:val="center"/>
            <w:hideMark/>
          </w:tcPr>
          <w:p w:rsidR="00DF6F51" w:rsidRPr="0026425B" w:rsidRDefault="00DF6F51" w:rsidP="00DF6F51">
            <w:r w:rsidRPr="0026425B">
              <w:t>тыс.м3</w:t>
            </w:r>
          </w:p>
        </w:tc>
        <w:tc>
          <w:tcPr>
            <w:tcW w:w="240" w:type="pct"/>
            <w:shd w:val="clear" w:color="auto" w:fill="auto"/>
            <w:noWrap/>
            <w:vAlign w:val="center"/>
            <w:hideMark/>
          </w:tcPr>
          <w:p w:rsidR="00DF6F51" w:rsidRPr="0026425B" w:rsidRDefault="00DF6F51" w:rsidP="00DF6F51">
            <w:r w:rsidRPr="0026425B">
              <w:t>га</w:t>
            </w:r>
          </w:p>
        </w:tc>
        <w:tc>
          <w:tcPr>
            <w:tcW w:w="294" w:type="pct"/>
            <w:shd w:val="clear" w:color="auto" w:fill="auto"/>
            <w:noWrap/>
            <w:vAlign w:val="center"/>
            <w:hideMark/>
          </w:tcPr>
          <w:p w:rsidR="00DF6F51" w:rsidRPr="0026425B" w:rsidRDefault="00DF6F51" w:rsidP="00DF6F51">
            <w:r w:rsidRPr="0026425B">
              <w:t>тыс.м3</w:t>
            </w:r>
          </w:p>
        </w:tc>
      </w:tr>
      <w:tr w:rsidR="00DF6F51" w:rsidRPr="0026425B" w:rsidTr="0035046E">
        <w:trPr>
          <w:trHeight w:val="57"/>
          <w:tblHeader/>
        </w:trPr>
        <w:tc>
          <w:tcPr>
            <w:tcW w:w="1461" w:type="pct"/>
            <w:shd w:val="clear" w:color="auto" w:fill="auto"/>
            <w:vAlign w:val="center"/>
            <w:hideMark/>
          </w:tcPr>
          <w:p w:rsidR="00DF6F51" w:rsidRPr="0026425B" w:rsidRDefault="00DF6F51" w:rsidP="00DF6F51">
            <w:r w:rsidRPr="0026425B">
              <w:t>1</w:t>
            </w:r>
          </w:p>
        </w:tc>
        <w:tc>
          <w:tcPr>
            <w:tcW w:w="277" w:type="pct"/>
            <w:shd w:val="clear" w:color="auto" w:fill="auto"/>
            <w:noWrap/>
            <w:vAlign w:val="center"/>
            <w:hideMark/>
          </w:tcPr>
          <w:p w:rsidR="00DF6F51" w:rsidRPr="0026425B" w:rsidRDefault="00DF6F51" w:rsidP="00DF6F51">
            <w:r w:rsidRPr="0026425B">
              <w:t>2</w:t>
            </w:r>
          </w:p>
        </w:tc>
        <w:tc>
          <w:tcPr>
            <w:tcW w:w="278" w:type="pct"/>
            <w:shd w:val="clear" w:color="auto" w:fill="auto"/>
            <w:noWrap/>
            <w:vAlign w:val="center"/>
            <w:hideMark/>
          </w:tcPr>
          <w:p w:rsidR="00DF6F51" w:rsidRPr="0026425B" w:rsidRDefault="00DF6F51" w:rsidP="00DF6F51">
            <w:r w:rsidRPr="0026425B">
              <w:t>3</w:t>
            </w:r>
          </w:p>
        </w:tc>
        <w:tc>
          <w:tcPr>
            <w:tcW w:w="196" w:type="pct"/>
            <w:shd w:val="clear" w:color="auto" w:fill="auto"/>
            <w:noWrap/>
            <w:vAlign w:val="center"/>
            <w:hideMark/>
          </w:tcPr>
          <w:p w:rsidR="00DF6F51" w:rsidRPr="0026425B" w:rsidRDefault="00DF6F51" w:rsidP="00DF6F51">
            <w:r w:rsidRPr="0026425B">
              <w:t>4</w:t>
            </w:r>
          </w:p>
        </w:tc>
        <w:tc>
          <w:tcPr>
            <w:tcW w:w="262" w:type="pct"/>
            <w:gridSpan w:val="2"/>
            <w:shd w:val="clear" w:color="auto" w:fill="auto"/>
            <w:noWrap/>
            <w:vAlign w:val="center"/>
            <w:hideMark/>
          </w:tcPr>
          <w:p w:rsidR="00DF6F51" w:rsidRPr="0026425B" w:rsidRDefault="00DF6F51" w:rsidP="00DF6F51">
            <w:r w:rsidRPr="0026425B">
              <w:t>5</w:t>
            </w:r>
          </w:p>
        </w:tc>
        <w:tc>
          <w:tcPr>
            <w:tcW w:w="194" w:type="pct"/>
            <w:shd w:val="clear" w:color="auto" w:fill="auto"/>
            <w:noWrap/>
            <w:vAlign w:val="center"/>
            <w:hideMark/>
          </w:tcPr>
          <w:p w:rsidR="00DF6F51" w:rsidRPr="0026425B" w:rsidRDefault="00DF6F51" w:rsidP="00DF6F51">
            <w:r w:rsidRPr="0026425B">
              <w:t>6</w:t>
            </w:r>
          </w:p>
        </w:tc>
        <w:tc>
          <w:tcPr>
            <w:tcW w:w="260" w:type="pct"/>
            <w:shd w:val="clear" w:color="auto" w:fill="auto"/>
            <w:noWrap/>
            <w:vAlign w:val="center"/>
            <w:hideMark/>
          </w:tcPr>
          <w:p w:rsidR="00DF6F51" w:rsidRPr="0026425B" w:rsidRDefault="00DF6F51" w:rsidP="00DF6F51">
            <w:r w:rsidRPr="0026425B">
              <w:t>7</w:t>
            </w:r>
          </w:p>
        </w:tc>
        <w:tc>
          <w:tcPr>
            <w:tcW w:w="218" w:type="pct"/>
            <w:shd w:val="clear" w:color="auto" w:fill="auto"/>
            <w:noWrap/>
            <w:vAlign w:val="center"/>
            <w:hideMark/>
          </w:tcPr>
          <w:p w:rsidR="00DF6F51" w:rsidRPr="0026425B" w:rsidRDefault="00DF6F51" w:rsidP="00DF6F51">
            <w:r w:rsidRPr="0026425B">
              <w:t>8</w:t>
            </w:r>
          </w:p>
        </w:tc>
        <w:tc>
          <w:tcPr>
            <w:tcW w:w="264" w:type="pct"/>
            <w:shd w:val="clear" w:color="auto" w:fill="auto"/>
            <w:noWrap/>
            <w:vAlign w:val="center"/>
            <w:hideMark/>
          </w:tcPr>
          <w:p w:rsidR="00DF6F51" w:rsidRPr="0026425B" w:rsidRDefault="00DF6F51" w:rsidP="00DF6F51">
            <w:r w:rsidRPr="0026425B">
              <w:t>9</w:t>
            </w:r>
          </w:p>
        </w:tc>
        <w:tc>
          <w:tcPr>
            <w:tcW w:w="240" w:type="pct"/>
            <w:shd w:val="clear" w:color="auto" w:fill="auto"/>
            <w:noWrap/>
            <w:vAlign w:val="center"/>
            <w:hideMark/>
          </w:tcPr>
          <w:p w:rsidR="00DF6F51" w:rsidRPr="0026425B" w:rsidRDefault="00DF6F51" w:rsidP="00DF6F51">
            <w:r w:rsidRPr="0026425B">
              <w:t>10</w:t>
            </w:r>
          </w:p>
        </w:tc>
        <w:tc>
          <w:tcPr>
            <w:tcW w:w="260" w:type="pct"/>
            <w:shd w:val="clear" w:color="auto" w:fill="auto"/>
            <w:noWrap/>
            <w:vAlign w:val="center"/>
            <w:hideMark/>
          </w:tcPr>
          <w:p w:rsidR="00DF6F51" w:rsidRPr="0026425B" w:rsidRDefault="00DF6F51" w:rsidP="00DF6F51">
            <w:r w:rsidRPr="0026425B">
              <w:t>11</w:t>
            </w:r>
          </w:p>
        </w:tc>
        <w:tc>
          <w:tcPr>
            <w:tcW w:w="278" w:type="pct"/>
            <w:shd w:val="clear" w:color="auto" w:fill="auto"/>
            <w:noWrap/>
            <w:vAlign w:val="center"/>
            <w:hideMark/>
          </w:tcPr>
          <w:p w:rsidR="00DF6F51" w:rsidRPr="0026425B" w:rsidRDefault="00DF6F51" w:rsidP="00DF6F51">
            <w:r w:rsidRPr="0026425B">
              <w:t>12</w:t>
            </w:r>
          </w:p>
        </w:tc>
        <w:tc>
          <w:tcPr>
            <w:tcW w:w="278" w:type="pct"/>
            <w:shd w:val="clear" w:color="auto" w:fill="auto"/>
            <w:noWrap/>
            <w:vAlign w:val="center"/>
            <w:hideMark/>
          </w:tcPr>
          <w:p w:rsidR="00DF6F51" w:rsidRPr="0026425B" w:rsidRDefault="00DF6F51" w:rsidP="00DF6F51">
            <w:r w:rsidRPr="0026425B">
              <w:t>13</w:t>
            </w:r>
          </w:p>
        </w:tc>
        <w:tc>
          <w:tcPr>
            <w:tcW w:w="240" w:type="pct"/>
            <w:shd w:val="clear" w:color="auto" w:fill="auto"/>
            <w:noWrap/>
            <w:vAlign w:val="center"/>
            <w:hideMark/>
          </w:tcPr>
          <w:p w:rsidR="00DF6F51" w:rsidRPr="0026425B" w:rsidRDefault="00DF6F51" w:rsidP="00DF6F51">
            <w:r w:rsidRPr="0026425B">
              <w:t>14</w:t>
            </w:r>
          </w:p>
        </w:tc>
        <w:tc>
          <w:tcPr>
            <w:tcW w:w="294" w:type="pct"/>
            <w:shd w:val="clear" w:color="auto" w:fill="auto"/>
            <w:noWrap/>
            <w:vAlign w:val="center"/>
            <w:hideMark/>
          </w:tcPr>
          <w:p w:rsidR="00DF6F51" w:rsidRPr="0026425B" w:rsidRDefault="00DF6F51" w:rsidP="00DF6F51">
            <w:r w:rsidRPr="0026425B">
              <w:t>15</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Добровольно – выборочные рубки</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Целевое назначение лесов: Защитные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Категория защитных лесов: Зелёные зоны</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92</w:t>
            </w:r>
          </w:p>
        </w:tc>
        <w:tc>
          <w:tcPr>
            <w:tcW w:w="278" w:type="pct"/>
            <w:shd w:val="clear" w:color="auto" w:fill="auto"/>
            <w:vAlign w:val="center"/>
            <w:hideMark/>
          </w:tcPr>
          <w:p w:rsidR="00DF6F51" w:rsidRPr="0026425B" w:rsidRDefault="00DF6F51" w:rsidP="00DF6F51">
            <w:r w:rsidRPr="0026425B">
              <w:t>16,9</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1</w:t>
            </w:r>
          </w:p>
        </w:tc>
        <w:tc>
          <w:tcPr>
            <w:tcW w:w="260" w:type="pct"/>
            <w:shd w:val="clear" w:color="auto" w:fill="auto"/>
            <w:vAlign w:val="center"/>
            <w:hideMark/>
          </w:tcPr>
          <w:p w:rsidR="00DF6F51" w:rsidRPr="0026425B" w:rsidRDefault="00DF6F51" w:rsidP="00DF6F51">
            <w:r w:rsidRPr="0026425B">
              <w:t>0,3</w:t>
            </w:r>
          </w:p>
        </w:tc>
        <w:tc>
          <w:tcPr>
            <w:tcW w:w="218" w:type="pct"/>
            <w:shd w:val="clear" w:color="auto" w:fill="auto"/>
            <w:vAlign w:val="center"/>
            <w:hideMark/>
          </w:tcPr>
          <w:p w:rsidR="00DF6F51" w:rsidRPr="0026425B" w:rsidRDefault="00DF6F51" w:rsidP="00DF6F51">
            <w:r w:rsidRPr="0026425B">
              <w:t>2</w:t>
            </w:r>
          </w:p>
        </w:tc>
        <w:tc>
          <w:tcPr>
            <w:tcW w:w="264" w:type="pct"/>
            <w:shd w:val="clear" w:color="auto" w:fill="auto"/>
            <w:vAlign w:val="center"/>
            <w:hideMark/>
          </w:tcPr>
          <w:p w:rsidR="00DF6F51" w:rsidRPr="0026425B" w:rsidRDefault="00DF6F51" w:rsidP="00DF6F51">
            <w:r w:rsidRPr="0026425B">
              <w:t>0,5</w:t>
            </w:r>
          </w:p>
        </w:tc>
        <w:tc>
          <w:tcPr>
            <w:tcW w:w="240" w:type="pct"/>
            <w:shd w:val="clear" w:color="auto" w:fill="auto"/>
            <w:vAlign w:val="center"/>
            <w:hideMark/>
          </w:tcPr>
          <w:p w:rsidR="00DF6F51" w:rsidRPr="0026425B" w:rsidRDefault="00DF6F51" w:rsidP="00DF6F51">
            <w:r w:rsidRPr="0026425B">
              <w:t>18</w:t>
            </w:r>
          </w:p>
        </w:tc>
        <w:tc>
          <w:tcPr>
            <w:tcW w:w="260" w:type="pct"/>
            <w:shd w:val="clear" w:color="auto" w:fill="auto"/>
            <w:vAlign w:val="center"/>
            <w:hideMark/>
          </w:tcPr>
          <w:p w:rsidR="00DF6F51" w:rsidRPr="0026425B" w:rsidRDefault="00DF6F51" w:rsidP="00DF6F51">
            <w:r w:rsidRPr="0026425B">
              <w:t>4,3</w:t>
            </w:r>
          </w:p>
        </w:tc>
        <w:tc>
          <w:tcPr>
            <w:tcW w:w="278" w:type="pct"/>
            <w:shd w:val="clear" w:color="auto" w:fill="auto"/>
            <w:vAlign w:val="center"/>
            <w:hideMark/>
          </w:tcPr>
          <w:p w:rsidR="00DF6F51" w:rsidRPr="0026425B" w:rsidRDefault="00DF6F51" w:rsidP="00DF6F51">
            <w:r w:rsidRPr="0026425B">
              <w:t>27</w:t>
            </w:r>
          </w:p>
        </w:tc>
        <w:tc>
          <w:tcPr>
            <w:tcW w:w="278" w:type="pct"/>
            <w:shd w:val="clear" w:color="auto" w:fill="auto"/>
            <w:vAlign w:val="center"/>
            <w:hideMark/>
          </w:tcPr>
          <w:p w:rsidR="00DF6F51" w:rsidRPr="0026425B" w:rsidRDefault="00DF6F51" w:rsidP="00DF6F51">
            <w:r w:rsidRPr="0026425B">
              <w:t>5,7</w:t>
            </w:r>
          </w:p>
        </w:tc>
        <w:tc>
          <w:tcPr>
            <w:tcW w:w="240" w:type="pct"/>
            <w:shd w:val="clear" w:color="auto" w:fill="auto"/>
            <w:vAlign w:val="center"/>
            <w:hideMark/>
          </w:tcPr>
          <w:p w:rsidR="00DF6F51" w:rsidRPr="0026425B" w:rsidRDefault="00DF6F51" w:rsidP="00DF6F51">
            <w:r w:rsidRPr="0026425B">
              <w:t>44</w:t>
            </w:r>
          </w:p>
        </w:tc>
        <w:tc>
          <w:tcPr>
            <w:tcW w:w="294" w:type="pct"/>
            <w:shd w:val="clear" w:color="auto" w:fill="auto"/>
            <w:vAlign w:val="center"/>
            <w:hideMark/>
          </w:tcPr>
          <w:p w:rsidR="00DF6F51" w:rsidRPr="0026425B" w:rsidRDefault="00DF6F51" w:rsidP="00DF6F51">
            <w:r w:rsidRPr="0026425B">
              <w:t>6,1</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48</w:t>
            </w:r>
          </w:p>
        </w:tc>
        <w:tc>
          <w:tcPr>
            <w:tcW w:w="278" w:type="pct"/>
            <w:shd w:val="clear" w:color="auto" w:fill="auto"/>
            <w:vAlign w:val="center"/>
            <w:hideMark/>
          </w:tcPr>
          <w:p w:rsidR="00DF6F51" w:rsidRPr="0026425B" w:rsidRDefault="00DF6F51" w:rsidP="00DF6F51">
            <w:r w:rsidRPr="0026425B">
              <w:t>2,1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1</w:t>
            </w:r>
          </w:p>
        </w:tc>
        <w:tc>
          <w:tcPr>
            <w:tcW w:w="260" w:type="pct"/>
            <w:shd w:val="clear" w:color="auto" w:fill="auto"/>
            <w:vAlign w:val="center"/>
            <w:hideMark/>
          </w:tcPr>
          <w:p w:rsidR="00DF6F51" w:rsidRPr="0026425B" w:rsidRDefault="00DF6F51" w:rsidP="00DF6F51">
            <w:r w:rsidRPr="0026425B">
              <w:t>0,1</w:t>
            </w:r>
          </w:p>
        </w:tc>
        <w:tc>
          <w:tcPr>
            <w:tcW w:w="218" w:type="pct"/>
            <w:shd w:val="clear" w:color="auto" w:fill="auto"/>
            <w:vAlign w:val="center"/>
            <w:hideMark/>
          </w:tcPr>
          <w:p w:rsidR="00DF6F51" w:rsidRPr="0026425B" w:rsidRDefault="00DF6F51" w:rsidP="00DF6F51">
            <w:r w:rsidRPr="0026425B">
              <w:t>2,</w:t>
            </w:r>
          </w:p>
        </w:tc>
        <w:tc>
          <w:tcPr>
            <w:tcW w:w="264" w:type="pct"/>
            <w:shd w:val="clear" w:color="auto" w:fill="auto"/>
            <w:vAlign w:val="center"/>
            <w:hideMark/>
          </w:tcPr>
          <w:p w:rsidR="00DF6F51" w:rsidRPr="0026425B" w:rsidRDefault="00DF6F51" w:rsidP="00DF6F51">
            <w:r w:rsidRPr="0026425B">
              <w:t>0,2</w:t>
            </w:r>
          </w:p>
        </w:tc>
        <w:tc>
          <w:tcPr>
            <w:tcW w:w="240" w:type="pct"/>
            <w:shd w:val="clear" w:color="auto" w:fill="auto"/>
            <w:vAlign w:val="center"/>
            <w:hideMark/>
          </w:tcPr>
          <w:p w:rsidR="00DF6F51" w:rsidRPr="0026425B" w:rsidRDefault="00DF6F51" w:rsidP="00DF6F51">
            <w:r w:rsidRPr="0026425B">
              <w:t>18</w:t>
            </w:r>
          </w:p>
        </w:tc>
        <w:tc>
          <w:tcPr>
            <w:tcW w:w="260" w:type="pct"/>
            <w:shd w:val="clear" w:color="auto" w:fill="auto"/>
            <w:vAlign w:val="center"/>
            <w:hideMark/>
          </w:tcPr>
          <w:p w:rsidR="00DF6F51" w:rsidRPr="0026425B" w:rsidRDefault="00DF6F51" w:rsidP="00DF6F51">
            <w:r w:rsidRPr="0026425B">
              <w:t>0,9</w:t>
            </w:r>
          </w:p>
        </w:tc>
        <w:tc>
          <w:tcPr>
            <w:tcW w:w="278" w:type="pct"/>
            <w:shd w:val="clear" w:color="auto" w:fill="auto"/>
            <w:vAlign w:val="center"/>
            <w:hideMark/>
          </w:tcPr>
          <w:p w:rsidR="00DF6F51" w:rsidRPr="0026425B" w:rsidRDefault="00DF6F51" w:rsidP="00DF6F51">
            <w:r w:rsidRPr="0026425B">
              <w:t>27</w:t>
            </w:r>
          </w:p>
        </w:tc>
        <w:tc>
          <w:tcPr>
            <w:tcW w:w="278" w:type="pct"/>
            <w:shd w:val="clear" w:color="auto" w:fill="auto"/>
            <w:vAlign w:val="center"/>
            <w:hideMark/>
          </w:tcPr>
          <w:p w:rsidR="00DF6F51" w:rsidRPr="0026425B" w:rsidRDefault="00DF6F51" w:rsidP="00DF6F51">
            <w:r w:rsidRPr="0026425B">
              <w:t>0,9</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4,8</w:t>
            </w:r>
          </w:p>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Категория защитных лесов: Нерестоохранные полосы лесов</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еловая 1-3 бон.</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336</w:t>
            </w:r>
          </w:p>
        </w:tc>
        <w:tc>
          <w:tcPr>
            <w:tcW w:w="278" w:type="pct"/>
            <w:shd w:val="clear" w:color="auto" w:fill="auto"/>
            <w:vAlign w:val="center"/>
            <w:hideMark/>
          </w:tcPr>
          <w:p w:rsidR="00DF6F51" w:rsidRPr="0026425B" w:rsidRDefault="00DF6F51" w:rsidP="00DF6F51">
            <w:r w:rsidRPr="0026425B">
              <w:t>32,6</w:t>
            </w:r>
          </w:p>
        </w:tc>
        <w:tc>
          <w:tcPr>
            <w:tcW w:w="196" w:type="pct"/>
            <w:shd w:val="clear" w:color="auto" w:fill="auto"/>
            <w:vAlign w:val="center"/>
            <w:hideMark/>
          </w:tcPr>
          <w:p w:rsidR="00DF6F51" w:rsidRPr="0026425B" w:rsidRDefault="00DF6F51" w:rsidP="00DF6F51">
            <w:r w:rsidRPr="0026425B">
              <w:t>2</w:t>
            </w:r>
          </w:p>
        </w:tc>
        <w:tc>
          <w:tcPr>
            <w:tcW w:w="262" w:type="pct"/>
            <w:gridSpan w:val="2"/>
            <w:shd w:val="clear" w:color="auto" w:fill="auto"/>
            <w:vAlign w:val="center"/>
            <w:hideMark/>
          </w:tcPr>
          <w:p w:rsidR="00DF6F51" w:rsidRPr="0026425B" w:rsidRDefault="00DF6F51" w:rsidP="00DF6F51">
            <w:r w:rsidRPr="0026425B">
              <w:t>0,4</w:t>
            </w:r>
          </w:p>
        </w:tc>
        <w:tc>
          <w:tcPr>
            <w:tcW w:w="194" w:type="pct"/>
            <w:shd w:val="clear" w:color="auto" w:fill="auto"/>
            <w:vAlign w:val="center"/>
            <w:hideMark/>
          </w:tcPr>
          <w:p w:rsidR="00DF6F51" w:rsidRPr="0026425B" w:rsidRDefault="00DF6F51" w:rsidP="00DF6F51">
            <w:r w:rsidRPr="0026425B">
              <w:t>5</w:t>
            </w:r>
          </w:p>
        </w:tc>
        <w:tc>
          <w:tcPr>
            <w:tcW w:w="260" w:type="pct"/>
            <w:shd w:val="clear" w:color="auto" w:fill="auto"/>
            <w:vAlign w:val="center"/>
            <w:hideMark/>
          </w:tcPr>
          <w:p w:rsidR="00DF6F51" w:rsidRPr="0026425B" w:rsidRDefault="00DF6F51" w:rsidP="00DF6F51">
            <w:r w:rsidRPr="0026425B">
              <w:t>0,8</w:t>
            </w:r>
          </w:p>
        </w:tc>
        <w:tc>
          <w:tcPr>
            <w:tcW w:w="218" w:type="pct"/>
            <w:shd w:val="clear" w:color="auto" w:fill="auto"/>
            <w:vAlign w:val="center"/>
            <w:hideMark/>
          </w:tcPr>
          <w:p w:rsidR="00DF6F51" w:rsidRPr="0026425B" w:rsidRDefault="00DF6F51" w:rsidP="00DF6F51">
            <w:r w:rsidRPr="0026425B">
              <w:t>8</w:t>
            </w:r>
          </w:p>
        </w:tc>
        <w:tc>
          <w:tcPr>
            <w:tcW w:w="264" w:type="pct"/>
            <w:shd w:val="clear" w:color="auto" w:fill="auto"/>
            <w:vAlign w:val="center"/>
            <w:hideMark/>
          </w:tcPr>
          <w:p w:rsidR="00DF6F51" w:rsidRPr="0026425B" w:rsidRDefault="00DF6F51" w:rsidP="00DF6F51">
            <w:r w:rsidRPr="0026425B">
              <w:t>1,2</w:t>
            </w:r>
          </w:p>
        </w:tc>
        <w:tc>
          <w:tcPr>
            <w:tcW w:w="240" w:type="pct"/>
            <w:shd w:val="clear" w:color="auto" w:fill="auto"/>
            <w:vAlign w:val="center"/>
            <w:hideMark/>
          </w:tcPr>
          <w:p w:rsidR="00DF6F51" w:rsidRPr="0026425B" w:rsidRDefault="00DF6F51" w:rsidP="00DF6F51">
            <w:r w:rsidRPr="0026425B">
              <w:t>45</w:t>
            </w:r>
          </w:p>
        </w:tc>
        <w:tc>
          <w:tcPr>
            <w:tcW w:w="260" w:type="pct"/>
            <w:shd w:val="clear" w:color="auto" w:fill="auto"/>
            <w:vAlign w:val="center"/>
            <w:hideMark/>
          </w:tcPr>
          <w:p w:rsidR="00DF6F51" w:rsidRPr="0026425B" w:rsidRDefault="00DF6F51" w:rsidP="00DF6F51">
            <w:r w:rsidRPr="0026425B">
              <w:t>5,8</w:t>
            </w:r>
          </w:p>
        </w:tc>
        <w:tc>
          <w:tcPr>
            <w:tcW w:w="278" w:type="pct"/>
            <w:shd w:val="clear" w:color="auto" w:fill="auto"/>
            <w:vAlign w:val="center"/>
            <w:hideMark/>
          </w:tcPr>
          <w:p w:rsidR="00DF6F51" w:rsidRPr="0026425B" w:rsidRDefault="00DF6F51" w:rsidP="00DF6F51">
            <w:r w:rsidRPr="0026425B">
              <w:t>86</w:t>
            </w:r>
          </w:p>
        </w:tc>
        <w:tc>
          <w:tcPr>
            <w:tcW w:w="278" w:type="pct"/>
            <w:shd w:val="clear" w:color="auto" w:fill="auto"/>
            <w:vAlign w:val="center"/>
            <w:hideMark/>
          </w:tcPr>
          <w:p w:rsidR="00DF6F51" w:rsidRPr="0026425B" w:rsidRDefault="00DF6F51" w:rsidP="00DF6F51">
            <w:r w:rsidRPr="0026425B">
              <w:t>9,4</w:t>
            </w:r>
          </w:p>
        </w:tc>
        <w:tc>
          <w:tcPr>
            <w:tcW w:w="240" w:type="pct"/>
            <w:shd w:val="clear" w:color="auto" w:fill="auto"/>
            <w:vAlign w:val="center"/>
            <w:hideMark/>
          </w:tcPr>
          <w:p w:rsidR="00DF6F51" w:rsidRPr="0026425B" w:rsidRDefault="00DF6F51" w:rsidP="00DF6F51">
            <w:r w:rsidRPr="0026425B">
              <w:t>190</w:t>
            </w:r>
          </w:p>
        </w:tc>
        <w:tc>
          <w:tcPr>
            <w:tcW w:w="294" w:type="pct"/>
            <w:shd w:val="clear" w:color="auto" w:fill="auto"/>
            <w:vAlign w:val="center"/>
            <w:hideMark/>
          </w:tcPr>
          <w:p w:rsidR="00DF6F51" w:rsidRPr="0026425B" w:rsidRDefault="00DF6F51" w:rsidP="00DF6F51">
            <w:r w:rsidRPr="0026425B">
              <w:t>15,0</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146</w:t>
            </w:r>
          </w:p>
        </w:tc>
        <w:tc>
          <w:tcPr>
            <w:tcW w:w="278" w:type="pct"/>
            <w:shd w:val="clear" w:color="auto" w:fill="auto"/>
            <w:vAlign w:val="center"/>
            <w:hideMark/>
          </w:tcPr>
          <w:p w:rsidR="00DF6F51" w:rsidRPr="0026425B" w:rsidRDefault="00DF6F51" w:rsidP="00DF6F51">
            <w:r w:rsidRPr="0026425B">
              <w:t>3,3</w:t>
            </w:r>
          </w:p>
        </w:tc>
        <w:tc>
          <w:tcPr>
            <w:tcW w:w="196" w:type="pct"/>
            <w:shd w:val="clear" w:color="auto" w:fill="auto"/>
            <w:vAlign w:val="center"/>
            <w:hideMark/>
          </w:tcPr>
          <w:p w:rsidR="00DF6F51" w:rsidRPr="0026425B" w:rsidRDefault="00DF6F51" w:rsidP="00DF6F51">
            <w:r w:rsidRPr="0026425B">
              <w:t>2</w:t>
            </w:r>
          </w:p>
        </w:tc>
        <w:tc>
          <w:tcPr>
            <w:tcW w:w="262" w:type="pct"/>
            <w:gridSpan w:val="2"/>
            <w:shd w:val="clear" w:color="auto" w:fill="auto"/>
            <w:vAlign w:val="center"/>
            <w:hideMark/>
          </w:tcPr>
          <w:p w:rsidR="00DF6F51" w:rsidRPr="0026425B" w:rsidRDefault="00DF6F51" w:rsidP="00DF6F51">
            <w:r w:rsidRPr="0026425B">
              <w:t>0,1</w:t>
            </w:r>
          </w:p>
        </w:tc>
        <w:tc>
          <w:tcPr>
            <w:tcW w:w="194" w:type="pct"/>
            <w:shd w:val="clear" w:color="auto" w:fill="auto"/>
            <w:vAlign w:val="center"/>
            <w:hideMark/>
          </w:tcPr>
          <w:p w:rsidR="00DF6F51" w:rsidRPr="0026425B" w:rsidRDefault="00DF6F51" w:rsidP="00DF6F51">
            <w:r w:rsidRPr="0026425B">
              <w:t>5</w:t>
            </w:r>
          </w:p>
        </w:tc>
        <w:tc>
          <w:tcPr>
            <w:tcW w:w="260" w:type="pct"/>
            <w:shd w:val="clear" w:color="auto" w:fill="auto"/>
            <w:vAlign w:val="center"/>
            <w:hideMark/>
          </w:tcPr>
          <w:p w:rsidR="00DF6F51" w:rsidRPr="0026425B" w:rsidRDefault="00DF6F51" w:rsidP="00DF6F51">
            <w:r w:rsidRPr="0026425B">
              <w:t>0,2</w:t>
            </w:r>
          </w:p>
        </w:tc>
        <w:tc>
          <w:tcPr>
            <w:tcW w:w="218" w:type="pct"/>
            <w:shd w:val="clear" w:color="auto" w:fill="auto"/>
            <w:vAlign w:val="center"/>
            <w:hideMark/>
          </w:tcPr>
          <w:p w:rsidR="00DF6F51" w:rsidRPr="0026425B" w:rsidRDefault="00DF6F51" w:rsidP="00DF6F51">
            <w:r w:rsidRPr="0026425B">
              <w:t>8</w:t>
            </w:r>
          </w:p>
        </w:tc>
        <w:tc>
          <w:tcPr>
            <w:tcW w:w="264" w:type="pct"/>
            <w:shd w:val="clear" w:color="auto" w:fill="auto"/>
            <w:vAlign w:val="center"/>
            <w:hideMark/>
          </w:tcPr>
          <w:p w:rsidR="00DF6F51" w:rsidRPr="0026425B" w:rsidRDefault="00DF6F51" w:rsidP="00DF6F51">
            <w:r w:rsidRPr="0026425B">
              <w:t>0,4</w:t>
            </w:r>
          </w:p>
        </w:tc>
        <w:tc>
          <w:tcPr>
            <w:tcW w:w="240" w:type="pct"/>
            <w:shd w:val="clear" w:color="auto" w:fill="auto"/>
            <w:vAlign w:val="center"/>
            <w:hideMark/>
          </w:tcPr>
          <w:p w:rsidR="00DF6F51" w:rsidRPr="0026425B" w:rsidRDefault="00DF6F51" w:rsidP="00DF6F51">
            <w:r w:rsidRPr="0026425B">
              <w:t>45</w:t>
            </w:r>
          </w:p>
        </w:tc>
        <w:tc>
          <w:tcPr>
            <w:tcW w:w="260" w:type="pct"/>
            <w:shd w:val="clear" w:color="auto" w:fill="auto"/>
            <w:vAlign w:val="center"/>
            <w:hideMark/>
          </w:tcPr>
          <w:p w:rsidR="00DF6F51" w:rsidRPr="0026425B" w:rsidRDefault="00DF6F51" w:rsidP="00DF6F51">
            <w:r w:rsidRPr="0026425B">
              <w:t>1,2</w:t>
            </w:r>
          </w:p>
        </w:tc>
        <w:tc>
          <w:tcPr>
            <w:tcW w:w="278" w:type="pct"/>
            <w:shd w:val="clear" w:color="auto" w:fill="auto"/>
            <w:vAlign w:val="center"/>
            <w:hideMark/>
          </w:tcPr>
          <w:p w:rsidR="00DF6F51" w:rsidRPr="0026425B" w:rsidRDefault="00DF6F51" w:rsidP="00DF6F51">
            <w:r w:rsidRPr="0026425B">
              <w:t>86</w:t>
            </w:r>
          </w:p>
        </w:tc>
        <w:tc>
          <w:tcPr>
            <w:tcW w:w="278" w:type="pct"/>
            <w:shd w:val="clear" w:color="auto" w:fill="auto"/>
            <w:vAlign w:val="center"/>
            <w:hideMark/>
          </w:tcPr>
          <w:p w:rsidR="00DF6F51" w:rsidRPr="0026425B" w:rsidRDefault="00DF6F51" w:rsidP="00DF6F51">
            <w:r w:rsidRPr="0026425B">
              <w:t>1,4</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7,3</w:t>
            </w:r>
          </w:p>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 xml:space="preserve">Хозяйственная секция: пихтовая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3592</w:t>
            </w:r>
          </w:p>
        </w:tc>
        <w:tc>
          <w:tcPr>
            <w:tcW w:w="278" w:type="pct"/>
            <w:shd w:val="clear" w:color="auto" w:fill="auto"/>
            <w:vAlign w:val="center"/>
            <w:hideMark/>
          </w:tcPr>
          <w:p w:rsidR="00DF6F51" w:rsidRPr="0026425B" w:rsidRDefault="00DF6F51" w:rsidP="00DF6F51">
            <w:r w:rsidRPr="0026425B">
              <w:t>810,4</w:t>
            </w:r>
          </w:p>
        </w:tc>
        <w:tc>
          <w:tcPr>
            <w:tcW w:w="196" w:type="pct"/>
            <w:shd w:val="clear" w:color="auto" w:fill="auto"/>
            <w:vAlign w:val="center"/>
            <w:hideMark/>
          </w:tcPr>
          <w:p w:rsidR="00DF6F51" w:rsidRPr="0026425B" w:rsidRDefault="00DF6F51" w:rsidP="00DF6F51">
            <w:r w:rsidRPr="0026425B">
              <w:t>24</w:t>
            </w:r>
          </w:p>
        </w:tc>
        <w:tc>
          <w:tcPr>
            <w:tcW w:w="262" w:type="pct"/>
            <w:gridSpan w:val="2"/>
            <w:shd w:val="clear" w:color="auto" w:fill="auto"/>
            <w:vAlign w:val="center"/>
            <w:hideMark/>
          </w:tcPr>
          <w:p w:rsidR="00DF6F51" w:rsidRPr="0026425B" w:rsidRDefault="00DF6F51" w:rsidP="00DF6F51">
            <w:r w:rsidRPr="0026425B">
              <w:t>10,5</w:t>
            </w:r>
          </w:p>
        </w:tc>
        <w:tc>
          <w:tcPr>
            <w:tcW w:w="194" w:type="pct"/>
            <w:shd w:val="clear" w:color="auto" w:fill="auto"/>
            <w:vAlign w:val="center"/>
            <w:hideMark/>
          </w:tcPr>
          <w:p w:rsidR="00DF6F51" w:rsidRPr="0026425B" w:rsidRDefault="00DF6F51" w:rsidP="00DF6F51">
            <w:r w:rsidRPr="0026425B">
              <w:t>58</w:t>
            </w:r>
          </w:p>
        </w:tc>
        <w:tc>
          <w:tcPr>
            <w:tcW w:w="260" w:type="pct"/>
            <w:shd w:val="clear" w:color="auto" w:fill="auto"/>
            <w:vAlign w:val="center"/>
            <w:hideMark/>
          </w:tcPr>
          <w:p w:rsidR="00DF6F51" w:rsidRPr="0026425B" w:rsidRDefault="00DF6F51" w:rsidP="00DF6F51">
            <w:r w:rsidRPr="0026425B">
              <w:t>23,0</w:t>
            </w:r>
          </w:p>
        </w:tc>
        <w:tc>
          <w:tcPr>
            <w:tcW w:w="218" w:type="pct"/>
            <w:shd w:val="clear" w:color="auto" w:fill="auto"/>
            <w:vAlign w:val="center"/>
            <w:hideMark/>
          </w:tcPr>
          <w:p w:rsidR="00DF6F51" w:rsidRPr="0026425B" w:rsidRDefault="00DF6F51" w:rsidP="00DF6F51">
            <w:r w:rsidRPr="0026425B">
              <w:t>83</w:t>
            </w:r>
          </w:p>
        </w:tc>
        <w:tc>
          <w:tcPr>
            <w:tcW w:w="264" w:type="pct"/>
            <w:shd w:val="clear" w:color="auto" w:fill="auto"/>
            <w:vAlign w:val="center"/>
            <w:hideMark/>
          </w:tcPr>
          <w:p w:rsidR="00DF6F51" w:rsidRPr="0026425B" w:rsidRDefault="00DF6F51" w:rsidP="00DF6F51">
            <w:r w:rsidRPr="0026425B">
              <w:t>29,1</w:t>
            </w:r>
          </w:p>
        </w:tc>
        <w:tc>
          <w:tcPr>
            <w:tcW w:w="240" w:type="pct"/>
            <w:shd w:val="clear" w:color="auto" w:fill="auto"/>
            <w:vAlign w:val="center"/>
            <w:hideMark/>
          </w:tcPr>
          <w:p w:rsidR="00DF6F51" w:rsidRPr="0026425B" w:rsidRDefault="00DF6F51" w:rsidP="00DF6F51">
            <w:r w:rsidRPr="0026425B">
              <w:t>478</w:t>
            </w:r>
          </w:p>
        </w:tc>
        <w:tc>
          <w:tcPr>
            <w:tcW w:w="260" w:type="pct"/>
            <w:shd w:val="clear" w:color="auto" w:fill="auto"/>
            <w:vAlign w:val="center"/>
            <w:hideMark/>
          </w:tcPr>
          <w:p w:rsidR="00DF6F51" w:rsidRPr="0026425B" w:rsidRDefault="00DF6F51" w:rsidP="00DF6F51">
            <w:r w:rsidRPr="0026425B">
              <w:t>145,8</w:t>
            </w:r>
          </w:p>
        </w:tc>
        <w:tc>
          <w:tcPr>
            <w:tcW w:w="278" w:type="pct"/>
            <w:shd w:val="clear" w:color="auto" w:fill="auto"/>
            <w:vAlign w:val="center"/>
            <w:hideMark/>
          </w:tcPr>
          <w:p w:rsidR="00DF6F51" w:rsidRPr="0026425B" w:rsidRDefault="00DF6F51" w:rsidP="00DF6F51">
            <w:r w:rsidRPr="0026425B">
              <w:t>923</w:t>
            </w:r>
          </w:p>
        </w:tc>
        <w:tc>
          <w:tcPr>
            <w:tcW w:w="278" w:type="pct"/>
            <w:shd w:val="clear" w:color="auto" w:fill="auto"/>
            <w:vAlign w:val="center"/>
            <w:hideMark/>
          </w:tcPr>
          <w:p w:rsidR="00DF6F51" w:rsidRPr="0026425B" w:rsidRDefault="00DF6F51" w:rsidP="00DF6F51">
            <w:r w:rsidRPr="0026425B">
              <w:t>244,6</w:t>
            </w:r>
          </w:p>
        </w:tc>
        <w:tc>
          <w:tcPr>
            <w:tcW w:w="240" w:type="pct"/>
            <w:shd w:val="clear" w:color="auto" w:fill="auto"/>
            <w:vAlign w:val="center"/>
            <w:hideMark/>
          </w:tcPr>
          <w:p w:rsidR="00DF6F51" w:rsidRPr="0026425B" w:rsidRDefault="00DF6F51" w:rsidP="00DF6F51">
            <w:r w:rsidRPr="0026425B">
              <w:t>2026</w:t>
            </w:r>
          </w:p>
        </w:tc>
        <w:tc>
          <w:tcPr>
            <w:tcW w:w="294" w:type="pct"/>
            <w:shd w:val="clear" w:color="auto" w:fill="auto"/>
            <w:vAlign w:val="center"/>
            <w:hideMark/>
          </w:tcPr>
          <w:p w:rsidR="00DF6F51" w:rsidRPr="0026425B" w:rsidRDefault="00DF6F51" w:rsidP="00DF6F51">
            <w:r w:rsidRPr="0026425B">
              <w:t>357,4</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1566</w:t>
            </w:r>
          </w:p>
        </w:tc>
        <w:tc>
          <w:tcPr>
            <w:tcW w:w="278" w:type="pct"/>
            <w:shd w:val="clear" w:color="auto" w:fill="auto"/>
            <w:vAlign w:val="center"/>
            <w:hideMark/>
          </w:tcPr>
          <w:p w:rsidR="00DF6F51" w:rsidRPr="0026425B" w:rsidRDefault="00DF6F51" w:rsidP="00DF6F51">
            <w:r w:rsidRPr="0026425B">
              <w:t>84,7</w:t>
            </w:r>
          </w:p>
        </w:tc>
        <w:tc>
          <w:tcPr>
            <w:tcW w:w="196" w:type="pct"/>
            <w:shd w:val="clear" w:color="auto" w:fill="auto"/>
            <w:vAlign w:val="center"/>
            <w:hideMark/>
          </w:tcPr>
          <w:p w:rsidR="00DF6F51" w:rsidRPr="0026425B" w:rsidRDefault="00DF6F51" w:rsidP="00DF6F51">
            <w:r w:rsidRPr="0026425B">
              <w:t>24</w:t>
            </w:r>
          </w:p>
        </w:tc>
        <w:tc>
          <w:tcPr>
            <w:tcW w:w="262" w:type="pct"/>
            <w:gridSpan w:val="2"/>
            <w:shd w:val="clear" w:color="auto" w:fill="auto"/>
            <w:vAlign w:val="center"/>
            <w:hideMark/>
          </w:tcPr>
          <w:p w:rsidR="00DF6F51" w:rsidRPr="0026425B" w:rsidRDefault="00DF6F51" w:rsidP="00DF6F51">
            <w:r w:rsidRPr="0026425B">
              <w:t>3,2</w:t>
            </w:r>
          </w:p>
        </w:tc>
        <w:tc>
          <w:tcPr>
            <w:tcW w:w="194" w:type="pct"/>
            <w:shd w:val="clear" w:color="auto" w:fill="auto"/>
            <w:vAlign w:val="center"/>
            <w:hideMark/>
          </w:tcPr>
          <w:p w:rsidR="00DF6F51" w:rsidRPr="0026425B" w:rsidRDefault="00DF6F51" w:rsidP="00DF6F51">
            <w:r w:rsidRPr="0026425B">
              <w:t>58</w:t>
            </w:r>
          </w:p>
        </w:tc>
        <w:tc>
          <w:tcPr>
            <w:tcW w:w="260" w:type="pct"/>
            <w:shd w:val="clear" w:color="auto" w:fill="auto"/>
            <w:vAlign w:val="center"/>
            <w:hideMark/>
          </w:tcPr>
          <w:p w:rsidR="00DF6F51" w:rsidRPr="0026425B" w:rsidRDefault="00DF6F51" w:rsidP="00DF6F51">
            <w:r w:rsidRPr="0026425B">
              <w:t>6,9</w:t>
            </w:r>
          </w:p>
        </w:tc>
        <w:tc>
          <w:tcPr>
            <w:tcW w:w="218" w:type="pct"/>
            <w:shd w:val="clear" w:color="auto" w:fill="auto"/>
            <w:vAlign w:val="center"/>
            <w:hideMark/>
          </w:tcPr>
          <w:p w:rsidR="00DF6F51" w:rsidRPr="0026425B" w:rsidRDefault="00DF6F51" w:rsidP="00DF6F51">
            <w:r w:rsidRPr="0026425B">
              <w:t>83</w:t>
            </w:r>
          </w:p>
        </w:tc>
        <w:tc>
          <w:tcPr>
            <w:tcW w:w="264" w:type="pct"/>
            <w:shd w:val="clear" w:color="auto" w:fill="auto"/>
            <w:vAlign w:val="center"/>
            <w:hideMark/>
          </w:tcPr>
          <w:p w:rsidR="00DF6F51" w:rsidRPr="0026425B" w:rsidRDefault="00DF6F51" w:rsidP="00DF6F51">
            <w:r w:rsidRPr="0026425B">
              <w:t>8,7</w:t>
            </w:r>
          </w:p>
        </w:tc>
        <w:tc>
          <w:tcPr>
            <w:tcW w:w="240" w:type="pct"/>
            <w:shd w:val="clear" w:color="auto" w:fill="auto"/>
            <w:vAlign w:val="center"/>
            <w:hideMark/>
          </w:tcPr>
          <w:p w:rsidR="00DF6F51" w:rsidRPr="0026425B" w:rsidRDefault="00DF6F51" w:rsidP="00DF6F51">
            <w:r w:rsidRPr="0026425B">
              <w:t>478</w:t>
            </w:r>
          </w:p>
        </w:tc>
        <w:tc>
          <w:tcPr>
            <w:tcW w:w="260" w:type="pct"/>
            <w:shd w:val="clear" w:color="auto" w:fill="auto"/>
            <w:vAlign w:val="center"/>
            <w:hideMark/>
          </w:tcPr>
          <w:p w:rsidR="00DF6F51" w:rsidRPr="0026425B" w:rsidRDefault="00DF6F51" w:rsidP="00DF6F51">
            <w:r w:rsidRPr="0026425B">
              <w:t>29,2</w:t>
            </w:r>
          </w:p>
        </w:tc>
        <w:tc>
          <w:tcPr>
            <w:tcW w:w="278" w:type="pct"/>
            <w:shd w:val="clear" w:color="auto" w:fill="auto"/>
            <w:vAlign w:val="center"/>
            <w:hideMark/>
          </w:tcPr>
          <w:p w:rsidR="00DF6F51" w:rsidRPr="0026425B" w:rsidRDefault="00DF6F51" w:rsidP="00DF6F51">
            <w:r w:rsidRPr="0026425B">
              <w:t>923</w:t>
            </w:r>
          </w:p>
        </w:tc>
        <w:tc>
          <w:tcPr>
            <w:tcW w:w="278" w:type="pct"/>
            <w:shd w:val="clear" w:color="auto" w:fill="auto"/>
            <w:vAlign w:val="center"/>
            <w:hideMark/>
          </w:tcPr>
          <w:p w:rsidR="00DF6F51" w:rsidRPr="0026425B" w:rsidRDefault="00DF6F51" w:rsidP="00DF6F51">
            <w:r w:rsidRPr="0026425B">
              <w:t>36,7</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78,3</w:t>
            </w:r>
          </w:p>
        </w:tc>
        <w:tc>
          <w:tcPr>
            <w:tcW w:w="278" w:type="pct"/>
            <w:shd w:val="clear" w:color="auto" w:fill="auto"/>
            <w:vAlign w:val="center"/>
            <w:hideMark/>
          </w:tcPr>
          <w:p w:rsidR="00DF6F51" w:rsidRPr="0026425B" w:rsidRDefault="00DF6F51" w:rsidP="00DF6F51">
            <w:r w:rsidRPr="0026425B">
              <w:t>4,2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2,6</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 xml:space="preserve">Хозяйственная секция: березовая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2487</w:t>
            </w:r>
          </w:p>
        </w:tc>
        <w:tc>
          <w:tcPr>
            <w:tcW w:w="278" w:type="pct"/>
            <w:shd w:val="clear" w:color="auto" w:fill="auto"/>
            <w:vAlign w:val="center"/>
            <w:hideMark/>
          </w:tcPr>
          <w:p w:rsidR="00DF6F51" w:rsidRPr="0026425B" w:rsidRDefault="00DF6F51" w:rsidP="00DF6F51">
            <w:r w:rsidRPr="0026425B">
              <w:t>234,4</w:t>
            </w:r>
          </w:p>
        </w:tc>
        <w:tc>
          <w:tcPr>
            <w:tcW w:w="196" w:type="pct"/>
            <w:shd w:val="clear" w:color="auto" w:fill="auto"/>
            <w:vAlign w:val="center"/>
            <w:hideMark/>
          </w:tcPr>
          <w:p w:rsidR="00DF6F51" w:rsidRPr="0026425B" w:rsidRDefault="00DF6F51" w:rsidP="00DF6F51">
            <w:r w:rsidRPr="0026425B">
              <w:t>13</w:t>
            </w:r>
          </w:p>
        </w:tc>
        <w:tc>
          <w:tcPr>
            <w:tcW w:w="262" w:type="pct"/>
            <w:gridSpan w:val="2"/>
            <w:shd w:val="clear" w:color="auto" w:fill="auto"/>
            <w:vAlign w:val="center"/>
            <w:hideMark/>
          </w:tcPr>
          <w:p w:rsidR="00DF6F51" w:rsidRPr="0026425B" w:rsidRDefault="00DF6F51" w:rsidP="00DF6F51">
            <w:r w:rsidRPr="0026425B">
              <w:t>2,3</w:t>
            </w:r>
          </w:p>
        </w:tc>
        <w:tc>
          <w:tcPr>
            <w:tcW w:w="194" w:type="pct"/>
            <w:shd w:val="clear" w:color="auto" w:fill="auto"/>
            <w:vAlign w:val="center"/>
            <w:hideMark/>
          </w:tcPr>
          <w:p w:rsidR="00DF6F51" w:rsidRPr="0026425B" w:rsidRDefault="00DF6F51" w:rsidP="00DF6F51">
            <w:r w:rsidRPr="0026425B">
              <w:t>31</w:t>
            </w:r>
          </w:p>
        </w:tc>
        <w:tc>
          <w:tcPr>
            <w:tcW w:w="260" w:type="pct"/>
            <w:shd w:val="clear" w:color="auto" w:fill="auto"/>
            <w:vAlign w:val="center"/>
            <w:hideMark/>
          </w:tcPr>
          <w:p w:rsidR="00DF6F51" w:rsidRPr="0026425B" w:rsidRDefault="00DF6F51" w:rsidP="00DF6F51">
            <w:r w:rsidRPr="0026425B">
              <w:t>4,9</w:t>
            </w:r>
          </w:p>
        </w:tc>
        <w:tc>
          <w:tcPr>
            <w:tcW w:w="218" w:type="pct"/>
            <w:shd w:val="clear" w:color="auto" w:fill="auto"/>
            <w:vAlign w:val="center"/>
            <w:hideMark/>
          </w:tcPr>
          <w:p w:rsidR="00DF6F51" w:rsidRPr="0026425B" w:rsidRDefault="00DF6F51" w:rsidP="00DF6F51">
            <w:r w:rsidRPr="0026425B">
              <w:t>42</w:t>
            </w:r>
          </w:p>
        </w:tc>
        <w:tc>
          <w:tcPr>
            <w:tcW w:w="264" w:type="pct"/>
            <w:shd w:val="clear" w:color="auto" w:fill="auto"/>
            <w:vAlign w:val="center"/>
            <w:hideMark/>
          </w:tcPr>
          <w:p w:rsidR="00DF6F51" w:rsidRPr="0026425B" w:rsidRDefault="00DF6F51" w:rsidP="00DF6F51">
            <w:r w:rsidRPr="0026425B">
              <w:t>5,9</w:t>
            </w:r>
          </w:p>
        </w:tc>
        <w:tc>
          <w:tcPr>
            <w:tcW w:w="240" w:type="pct"/>
            <w:shd w:val="clear" w:color="auto" w:fill="auto"/>
            <w:vAlign w:val="center"/>
            <w:hideMark/>
          </w:tcPr>
          <w:p w:rsidR="00DF6F51" w:rsidRPr="0026425B" w:rsidRDefault="00DF6F51" w:rsidP="00DF6F51">
            <w:r w:rsidRPr="0026425B">
              <w:t>492</w:t>
            </w:r>
          </w:p>
        </w:tc>
        <w:tc>
          <w:tcPr>
            <w:tcW w:w="260" w:type="pct"/>
            <w:shd w:val="clear" w:color="auto" w:fill="auto"/>
            <w:vAlign w:val="center"/>
            <w:hideMark/>
          </w:tcPr>
          <w:p w:rsidR="00DF6F51" w:rsidRPr="0026425B" w:rsidRDefault="00DF6F51" w:rsidP="00DF6F51">
            <w:r w:rsidRPr="0026425B">
              <w:t>58,9</w:t>
            </w:r>
          </w:p>
        </w:tc>
        <w:tc>
          <w:tcPr>
            <w:tcW w:w="278" w:type="pct"/>
            <w:shd w:val="clear" w:color="auto" w:fill="auto"/>
            <w:vAlign w:val="center"/>
            <w:hideMark/>
          </w:tcPr>
          <w:p w:rsidR="00DF6F51" w:rsidRPr="0026425B" w:rsidRDefault="00DF6F51" w:rsidP="00DF6F51">
            <w:r w:rsidRPr="0026425B">
              <w:t>728</w:t>
            </w:r>
          </w:p>
        </w:tc>
        <w:tc>
          <w:tcPr>
            <w:tcW w:w="278" w:type="pct"/>
            <w:shd w:val="clear" w:color="auto" w:fill="auto"/>
            <w:vAlign w:val="center"/>
            <w:hideMark/>
          </w:tcPr>
          <w:p w:rsidR="00DF6F51" w:rsidRPr="0026425B" w:rsidRDefault="00DF6F51" w:rsidP="00DF6F51">
            <w:r w:rsidRPr="0026425B">
              <w:t>79,9</w:t>
            </w:r>
          </w:p>
        </w:tc>
        <w:tc>
          <w:tcPr>
            <w:tcW w:w="240" w:type="pct"/>
            <w:shd w:val="clear" w:color="auto" w:fill="auto"/>
            <w:vAlign w:val="center"/>
            <w:hideMark/>
          </w:tcPr>
          <w:p w:rsidR="00DF6F51" w:rsidRPr="0026425B" w:rsidRDefault="00DF6F51" w:rsidP="00DF6F51">
            <w:r w:rsidRPr="0026425B">
              <w:t>1181</w:t>
            </w:r>
          </w:p>
        </w:tc>
        <w:tc>
          <w:tcPr>
            <w:tcW w:w="294" w:type="pct"/>
            <w:shd w:val="clear" w:color="auto" w:fill="auto"/>
            <w:vAlign w:val="center"/>
            <w:hideMark/>
          </w:tcPr>
          <w:p w:rsidR="00DF6F51" w:rsidRPr="0026425B" w:rsidRDefault="00DF6F51" w:rsidP="00DF6F51">
            <w:r w:rsidRPr="0026425B">
              <w:t>82,5</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1306</w:t>
            </w:r>
          </w:p>
        </w:tc>
        <w:tc>
          <w:tcPr>
            <w:tcW w:w="278" w:type="pct"/>
            <w:shd w:val="clear" w:color="auto" w:fill="auto"/>
            <w:vAlign w:val="center"/>
            <w:hideMark/>
          </w:tcPr>
          <w:p w:rsidR="00DF6F51" w:rsidRPr="0026425B" w:rsidRDefault="00DF6F51" w:rsidP="00DF6F51">
            <w:r w:rsidRPr="0026425B">
              <w:t>27,8</w:t>
            </w:r>
          </w:p>
        </w:tc>
        <w:tc>
          <w:tcPr>
            <w:tcW w:w="196" w:type="pct"/>
            <w:shd w:val="clear" w:color="auto" w:fill="auto"/>
            <w:vAlign w:val="center"/>
            <w:hideMark/>
          </w:tcPr>
          <w:p w:rsidR="00DF6F51" w:rsidRPr="0026425B" w:rsidRDefault="00DF6F51" w:rsidP="00DF6F51">
            <w:r w:rsidRPr="0026425B">
              <w:t>13</w:t>
            </w:r>
          </w:p>
        </w:tc>
        <w:tc>
          <w:tcPr>
            <w:tcW w:w="262" w:type="pct"/>
            <w:gridSpan w:val="2"/>
            <w:shd w:val="clear" w:color="auto" w:fill="auto"/>
            <w:vAlign w:val="center"/>
            <w:hideMark/>
          </w:tcPr>
          <w:p w:rsidR="00DF6F51" w:rsidRPr="0026425B" w:rsidRDefault="00DF6F51" w:rsidP="00DF6F51">
            <w:r w:rsidRPr="0026425B">
              <w:t>0,7</w:t>
            </w:r>
          </w:p>
        </w:tc>
        <w:tc>
          <w:tcPr>
            <w:tcW w:w="194" w:type="pct"/>
            <w:shd w:val="clear" w:color="auto" w:fill="auto"/>
            <w:vAlign w:val="center"/>
            <w:hideMark/>
          </w:tcPr>
          <w:p w:rsidR="00DF6F51" w:rsidRPr="0026425B" w:rsidRDefault="00DF6F51" w:rsidP="00DF6F51">
            <w:r w:rsidRPr="0026425B">
              <w:t>31</w:t>
            </w:r>
          </w:p>
        </w:tc>
        <w:tc>
          <w:tcPr>
            <w:tcW w:w="260" w:type="pct"/>
            <w:shd w:val="clear" w:color="auto" w:fill="auto"/>
            <w:vAlign w:val="center"/>
            <w:hideMark/>
          </w:tcPr>
          <w:p w:rsidR="00DF6F51" w:rsidRPr="0026425B" w:rsidRDefault="00DF6F51" w:rsidP="00DF6F51">
            <w:r w:rsidRPr="0026425B">
              <w:t>1,5</w:t>
            </w:r>
          </w:p>
        </w:tc>
        <w:tc>
          <w:tcPr>
            <w:tcW w:w="218" w:type="pct"/>
            <w:shd w:val="clear" w:color="auto" w:fill="auto"/>
            <w:vAlign w:val="center"/>
            <w:hideMark/>
          </w:tcPr>
          <w:p w:rsidR="00DF6F51" w:rsidRPr="0026425B" w:rsidRDefault="00DF6F51" w:rsidP="00DF6F51">
            <w:r w:rsidRPr="0026425B">
              <w:t>42</w:t>
            </w:r>
          </w:p>
        </w:tc>
        <w:tc>
          <w:tcPr>
            <w:tcW w:w="264" w:type="pct"/>
            <w:shd w:val="clear" w:color="auto" w:fill="auto"/>
            <w:vAlign w:val="center"/>
            <w:hideMark/>
          </w:tcPr>
          <w:p w:rsidR="00DF6F51" w:rsidRPr="0026425B" w:rsidRDefault="00DF6F51" w:rsidP="00DF6F51">
            <w:r w:rsidRPr="0026425B">
              <w:t>1,8</w:t>
            </w:r>
          </w:p>
        </w:tc>
        <w:tc>
          <w:tcPr>
            <w:tcW w:w="240" w:type="pct"/>
            <w:shd w:val="clear" w:color="auto" w:fill="auto"/>
            <w:vAlign w:val="center"/>
            <w:hideMark/>
          </w:tcPr>
          <w:p w:rsidR="00DF6F51" w:rsidRPr="0026425B" w:rsidRDefault="00DF6F51" w:rsidP="00DF6F51">
            <w:r w:rsidRPr="0026425B">
              <w:t>492</w:t>
            </w:r>
          </w:p>
        </w:tc>
        <w:tc>
          <w:tcPr>
            <w:tcW w:w="260" w:type="pct"/>
            <w:shd w:val="clear" w:color="auto" w:fill="auto"/>
            <w:vAlign w:val="center"/>
            <w:hideMark/>
          </w:tcPr>
          <w:p w:rsidR="00DF6F51" w:rsidRPr="0026425B" w:rsidRDefault="00DF6F51" w:rsidP="00DF6F51">
            <w:r w:rsidRPr="0026425B">
              <w:t>11,8</w:t>
            </w:r>
          </w:p>
        </w:tc>
        <w:tc>
          <w:tcPr>
            <w:tcW w:w="278" w:type="pct"/>
            <w:shd w:val="clear" w:color="auto" w:fill="auto"/>
            <w:vAlign w:val="center"/>
            <w:hideMark/>
          </w:tcPr>
          <w:p w:rsidR="00DF6F51" w:rsidRPr="0026425B" w:rsidRDefault="00DF6F51" w:rsidP="00DF6F51">
            <w:r w:rsidRPr="0026425B">
              <w:t>728</w:t>
            </w:r>
          </w:p>
        </w:tc>
        <w:tc>
          <w:tcPr>
            <w:tcW w:w="278" w:type="pct"/>
            <w:shd w:val="clear" w:color="auto" w:fill="auto"/>
            <w:vAlign w:val="center"/>
            <w:hideMark/>
          </w:tcPr>
          <w:p w:rsidR="00DF6F51" w:rsidRPr="0026425B" w:rsidRDefault="00DF6F51" w:rsidP="00DF6F51">
            <w:r w:rsidRPr="0026425B">
              <w:t>12,0</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130,6</w:t>
            </w:r>
          </w:p>
        </w:tc>
        <w:tc>
          <w:tcPr>
            <w:tcW w:w="278" w:type="pct"/>
            <w:shd w:val="clear" w:color="auto" w:fill="auto"/>
            <w:vAlign w:val="center"/>
            <w:hideMark/>
          </w:tcPr>
          <w:p w:rsidR="00DF6F51" w:rsidRPr="0026425B" w:rsidRDefault="00DF6F51" w:rsidP="00DF6F51">
            <w:r w:rsidRPr="0026425B">
              <w:t>2,8</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2,4</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3923</w:t>
            </w:r>
          </w:p>
        </w:tc>
        <w:tc>
          <w:tcPr>
            <w:tcW w:w="278" w:type="pct"/>
            <w:shd w:val="clear" w:color="auto" w:fill="auto"/>
            <w:vAlign w:val="center"/>
            <w:hideMark/>
          </w:tcPr>
          <w:p w:rsidR="00DF6F51" w:rsidRPr="0026425B" w:rsidRDefault="00DF6F51" w:rsidP="00DF6F51">
            <w:r w:rsidRPr="0026425B">
              <w:t>895,4</w:t>
            </w:r>
          </w:p>
        </w:tc>
        <w:tc>
          <w:tcPr>
            <w:tcW w:w="196" w:type="pct"/>
            <w:shd w:val="clear" w:color="auto" w:fill="auto"/>
            <w:vAlign w:val="center"/>
            <w:hideMark/>
          </w:tcPr>
          <w:p w:rsidR="00DF6F51" w:rsidRPr="0026425B" w:rsidRDefault="00DF6F51" w:rsidP="00DF6F51">
            <w:r w:rsidRPr="0026425B">
              <w:t>21</w:t>
            </w:r>
          </w:p>
        </w:tc>
        <w:tc>
          <w:tcPr>
            <w:tcW w:w="262" w:type="pct"/>
            <w:gridSpan w:val="2"/>
            <w:shd w:val="clear" w:color="auto" w:fill="auto"/>
            <w:vAlign w:val="center"/>
            <w:hideMark/>
          </w:tcPr>
          <w:p w:rsidR="00DF6F51" w:rsidRPr="0026425B" w:rsidRDefault="00DF6F51" w:rsidP="00DF6F51">
            <w:r w:rsidRPr="0026425B">
              <w:t>8,8</w:t>
            </w:r>
          </w:p>
        </w:tc>
        <w:tc>
          <w:tcPr>
            <w:tcW w:w="194" w:type="pct"/>
            <w:shd w:val="clear" w:color="auto" w:fill="auto"/>
            <w:vAlign w:val="center"/>
            <w:hideMark/>
          </w:tcPr>
          <w:p w:rsidR="00DF6F51" w:rsidRPr="0026425B" w:rsidRDefault="00DF6F51" w:rsidP="00DF6F51">
            <w:r w:rsidRPr="0026425B">
              <w:t>49</w:t>
            </w:r>
          </w:p>
        </w:tc>
        <w:tc>
          <w:tcPr>
            <w:tcW w:w="260" w:type="pct"/>
            <w:shd w:val="clear" w:color="auto" w:fill="auto"/>
            <w:vAlign w:val="center"/>
            <w:hideMark/>
          </w:tcPr>
          <w:p w:rsidR="00DF6F51" w:rsidRPr="0026425B" w:rsidRDefault="00DF6F51" w:rsidP="00DF6F51">
            <w:r w:rsidRPr="0026425B">
              <w:t>18,6</w:t>
            </w:r>
          </w:p>
        </w:tc>
        <w:tc>
          <w:tcPr>
            <w:tcW w:w="218" w:type="pct"/>
            <w:shd w:val="clear" w:color="auto" w:fill="auto"/>
            <w:vAlign w:val="center"/>
            <w:hideMark/>
          </w:tcPr>
          <w:p w:rsidR="00DF6F51" w:rsidRPr="0026425B" w:rsidRDefault="00DF6F51" w:rsidP="00DF6F51">
            <w:r w:rsidRPr="0026425B">
              <w:t>67</w:t>
            </w:r>
          </w:p>
        </w:tc>
        <w:tc>
          <w:tcPr>
            <w:tcW w:w="264" w:type="pct"/>
            <w:shd w:val="clear" w:color="auto" w:fill="auto"/>
            <w:vAlign w:val="center"/>
            <w:hideMark/>
          </w:tcPr>
          <w:p w:rsidR="00DF6F51" w:rsidRPr="0026425B" w:rsidRDefault="00DF6F51" w:rsidP="00DF6F51">
            <w:r w:rsidRPr="0026425B">
              <w:t>22,8</w:t>
            </w:r>
          </w:p>
        </w:tc>
        <w:tc>
          <w:tcPr>
            <w:tcW w:w="240" w:type="pct"/>
            <w:shd w:val="clear" w:color="auto" w:fill="auto"/>
            <w:vAlign w:val="center"/>
            <w:hideMark/>
          </w:tcPr>
          <w:p w:rsidR="00DF6F51" w:rsidRPr="0026425B" w:rsidRDefault="00DF6F51" w:rsidP="00DF6F51">
            <w:r w:rsidRPr="0026425B">
              <w:t>776</w:t>
            </w:r>
          </w:p>
        </w:tc>
        <w:tc>
          <w:tcPr>
            <w:tcW w:w="260" w:type="pct"/>
            <w:shd w:val="clear" w:color="auto" w:fill="auto"/>
            <w:vAlign w:val="center"/>
            <w:hideMark/>
          </w:tcPr>
          <w:p w:rsidR="00DF6F51" w:rsidRPr="0026425B" w:rsidRDefault="00DF6F51" w:rsidP="00DF6F51">
            <w:r w:rsidRPr="0026425B">
              <w:t>232,8</w:t>
            </w:r>
          </w:p>
        </w:tc>
        <w:tc>
          <w:tcPr>
            <w:tcW w:w="278" w:type="pct"/>
            <w:shd w:val="clear" w:color="auto" w:fill="auto"/>
            <w:vAlign w:val="center"/>
            <w:hideMark/>
          </w:tcPr>
          <w:p w:rsidR="00DF6F51" w:rsidRPr="0026425B" w:rsidRDefault="00DF6F51" w:rsidP="00DF6F51">
            <w:r w:rsidRPr="0026425B">
              <w:t>1148</w:t>
            </w:r>
          </w:p>
        </w:tc>
        <w:tc>
          <w:tcPr>
            <w:tcW w:w="278" w:type="pct"/>
            <w:shd w:val="clear" w:color="auto" w:fill="auto"/>
            <w:vAlign w:val="center"/>
            <w:hideMark/>
          </w:tcPr>
          <w:p w:rsidR="00DF6F51" w:rsidRPr="0026425B" w:rsidRDefault="00DF6F51" w:rsidP="00DF6F51">
            <w:r w:rsidRPr="0026425B">
              <w:t>287,0</w:t>
            </w:r>
          </w:p>
        </w:tc>
        <w:tc>
          <w:tcPr>
            <w:tcW w:w="240" w:type="pct"/>
            <w:shd w:val="clear" w:color="auto" w:fill="auto"/>
            <w:vAlign w:val="center"/>
            <w:hideMark/>
          </w:tcPr>
          <w:p w:rsidR="00DF6F51" w:rsidRPr="0026425B" w:rsidRDefault="00DF6F51" w:rsidP="00DF6F51">
            <w:r w:rsidRPr="0026425B">
              <w:t>1862</w:t>
            </w:r>
          </w:p>
        </w:tc>
        <w:tc>
          <w:tcPr>
            <w:tcW w:w="294" w:type="pct"/>
            <w:shd w:val="clear" w:color="auto" w:fill="auto"/>
            <w:vAlign w:val="center"/>
            <w:hideMark/>
          </w:tcPr>
          <w:p w:rsidR="00DF6F51" w:rsidRPr="0026425B" w:rsidRDefault="00DF6F51" w:rsidP="00DF6F51">
            <w:r w:rsidRPr="0026425B">
              <w:t>325,4</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30</w:t>
            </w:r>
          </w:p>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2061</w:t>
            </w:r>
          </w:p>
        </w:tc>
        <w:tc>
          <w:tcPr>
            <w:tcW w:w="278" w:type="pct"/>
            <w:shd w:val="clear" w:color="auto" w:fill="auto"/>
            <w:vAlign w:val="center"/>
            <w:hideMark/>
          </w:tcPr>
          <w:p w:rsidR="00DF6F51" w:rsidRPr="0026425B" w:rsidRDefault="00DF6F51" w:rsidP="00DF6F51">
            <w:r w:rsidRPr="0026425B">
              <w:t>104,7</w:t>
            </w:r>
          </w:p>
        </w:tc>
        <w:tc>
          <w:tcPr>
            <w:tcW w:w="196" w:type="pct"/>
            <w:shd w:val="clear" w:color="auto" w:fill="auto"/>
            <w:vAlign w:val="center"/>
            <w:hideMark/>
          </w:tcPr>
          <w:p w:rsidR="00DF6F51" w:rsidRPr="0026425B" w:rsidRDefault="00DF6F51" w:rsidP="00DF6F51">
            <w:r w:rsidRPr="0026425B">
              <w:t>21</w:t>
            </w:r>
          </w:p>
        </w:tc>
        <w:tc>
          <w:tcPr>
            <w:tcW w:w="262" w:type="pct"/>
            <w:gridSpan w:val="2"/>
            <w:shd w:val="clear" w:color="auto" w:fill="auto"/>
            <w:vAlign w:val="center"/>
            <w:hideMark/>
          </w:tcPr>
          <w:p w:rsidR="00DF6F51" w:rsidRPr="0026425B" w:rsidRDefault="00DF6F51" w:rsidP="00DF6F51">
            <w:r w:rsidRPr="0026425B">
              <w:t>2,6</w:t>
            </w:r>
          </w:p>
        </w:tc>
        <w:tc>
          <w:tcPr>
            <w:tcW w:w="194" w:type="pct"/>
            <w:shd w:val="clear" w:color="auto" w:fill="auto"/>
            <w:vAlign w:val="center"/>
            <w:hideMark/>
          </w:tcPr>
          <w:p w:rsidR="00DF6F51" w:rsidRPr="0026425B" w:rsidRDefault="00DF6F51" w:rsidP="00DF6F51">
            <w:r w:rsidRPr="0026425B">
              <w:t>49</w:t>
            </w:r>
          </w:p>
        </w:tc>
        <w:tc>
          <w:tcPr>
            <w:tcW w:w="260" w:type="pct"/>
            <w:shd w:val="clear" w:color="auto" w:fill="auto"/>
            <w:vAlign w:val="center"/>
            <w:hideMark/>
          </w:tcPr>
          <w:p w:rsidR="00DF6F51" w:rsidRPr="0026425B" w:rsidRDefault="00DF6F51" w:rsidP="00DF6F51">
            <w:r w:rsidRPr="0026425B">
              <w:t>5,6</w:t>
            </w:r>
          </w:p>
        </w:tc>
        <w:tc>
          <w:tcPr>
            <w:tcW w:w="218" w:type="pct"/>
            <w:shd w:val="clear" w:color="auto" w:fill="auto"/>
            <w:vAlign w:val="center"/>
            <w:hideMark/>
          </w:tcPr>
          <w:p w:rsidR="00DF6F51" w:rsidRPr="0026425B" w:rsidRDefault="00DF6F51" w:rsidP="00DF6F51">
            <w:r w:rsidRPr="0026425B">
              <w:t>67</w:t>
            </w:r>
          </w:p>
        </w:tc>
        <w:tc>
          <w:tcPr>
            <w:tcW w:w="264" w:type="pct"/>
            <w:shd w:val="clear" w:color="auto" w:fill="auto"/>
            <w:vAlign w:val="center"/>
            <w:hideMark/>
          </w:tcPr>
          <w:p w:rsidR="00DF6F51" w:rsidRPr="0026425B" w:rsidRDefault="00DF6F51" w:rsidP="00DF6F51">
            <w:r w:rsidRPr="0026425B">
              <w:t>6,8</w:t>
            </w:r>
          </w:p>
        </w:tc>
        <w:tc>
          <w:tcPr>
            <w:tcW w:w="240" w:type="pct"/>
            <w:shd w:val="clear" w:color="auto" w:fill="auto"/>
            <w:vAlign w:val="center"/>
            <w:hideMark/>
          </w:tcPr>
          <w:p w:rsidR="00DF6F51" w:rsidRPr="0026425B" w:rsidRDefault="00DF6F51" w:rsidP="00DF6F51">
            <w:r w:rsidRPr="0026425B">
              <w:t>776</w:t>
            </w:r>
          </w:p>
        </w:tc>
        <w:tc>
          <w:tcPr>
            <w:tcW w:w="260" w:type="pct"/>
            <w:shd w:val="clear" w:color="auto" w:fill="auto"/>
            <w:vAlign w:val="center"/>
            <w:hideMark/>
          </w:tcPr>
          <w:p w:rsidR="00DF6F51" w:rsidRPr="0026425B" w:rsidRDefault="00DF6F51" w:rsidP="00DF6F51">
            <w:r w:rsidRPr="0026425B">
              <w:t>46,6</w:t>
            </w:r>
          </w:p>
        </w:tc>
        <w:tc>
          <w:tcPr>
            <w:tcW w:w="278" w:type="pct"/>
            <w:shd w:val="clear" w:color="auto" w:fill="auto"/>
            <w:vAlign w:val="center"/>
            <w:hideMark/>
          </w:tcPr>
          <w:p w:rsidR="00DF6F51" w:rsidRPr="0026425B" w:rsidRDefault="00DF6F51" w:rsidP="00DF6F51">
            <w:r w:rsidRPr="0026425B">
              <w:t>1148</w:t>
            </w:r>
          </w:p>
        </w:tc>
        <w:tc>
          <w:tcPr>
            <w:tcW w:w="278" w:type="pct"/>
            <w:shd w:val="clear" w:color="auto" w:fill="auto"/>
            <w:vAlign w:val="center"/>
            <w:hideMark/>
          </w:tcPr>
          <w:p w:rsidR="00DF6F51" w:rsidRPr="0026425B" w:rsidRDefault="00DF6F51" w:rsidP="00DF6F51">
            <w:r w:rsidRPr="0026425B">
              <w:t>43,1</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206,1</w:t>
            </w:r>
          </w:p>
        </w:tc>
        <w:tc>
          <w:tcPr>
            <w:tcW w:w="278" w:type="pct"/>
            <w:shd w:val="clear" w:color="auto" w:fill="auto"/>
            <w:vAlign w:val="center"/>
            <w:hideMark/>
          </w:tcPr>
          <w:p w:rsidR="00DF6F51" w:rsidRPr="0026425B" w:rsidRDefault="00DF6F51" w:rsidP="00DF6F51">
            <w:r w:rsidRPr="0026425B">
              <w:t>10,5</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9,2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4,1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тополёвая</w:t>
            </w:r>
          </w:p>
        </w:tc>
      </w:tr>
      <w:tr w:rsidR="00DF6F51" w:rsidRPr="0026425B" w:rsidTr="0035046E">
        <w:trPr>
          <w:trHeight w:val="57"/>
        </w:trPr>
        <w:tc>
          <w:tcPr>
            <w:tcW w:w="1461" w:type="pct"/>
            <w:shd w:val="clear" w:color="auto" w:fill="auto"/>
            <w:vAlign w:val="center"/>
            <w:hideMark/>
          </w:tcPr>
          <w:p w:rsidR="00DF6F51" w:rsidRPr="0026425B" w:rsidRDefault="00DF6F51" w:rsidP="00DF6F51">
            <w:r w:rsidRPr="0026425B">
              <w:t>Всего включено в расчет</w:t>
            </w:r>
          </w:p>
        </w:tc>
        <w:tc>
          <w:tcPr>
            <w:tcW w:w="277" w:type="pct"/>
            <w:shd w:val="clear" w:color="auto" w:fill="auto"/>
            <w:vAlign w:val="center"/>
            <w:hideMark/>
          </w:tcPr>
          <w:p w:rsidR="00DF6F51" w:rsidRPr="0026425B" w:rsidRDefault="00DF6F51" w:rsidP="00DF6F51">
            <w:r w:rsidRPr="0026425B">
              <w:t>192</w:t>
            </w:r>
          </w:p>
        </w:tc>
        <w:tc>
          <w:tcPr>
            <w:tcW w:w="278" w:type="pct"/>
            <w:shd w:val="clear" w:color="auto" w:fill="auto"/>
            <w:vAlign w:val="center"/>
            <w:hideMark/>
          </w:tcPr>
          <w:p w:rsidR="00DF6F51" w:rsidRPr="0026425B" w:rsidRDefault="00DF6F51" w:rsidP="00DF6F51">
            <w:r w:rsidRPr="0026425B">
              <w:t>19,2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3</w:t>
            </w:r>
          </w:p>
        </w:tc>
        <w:tc>
          <w:tcPr>
            <w:tcW w:w="260" w:type="pct"/>
            <w:shd w:val="clear" w:color="auto" w:fill="auto"/>
            <w:vAlign w:val="center"/>
            <w:hideMark/>
          </w:tcPr>
          <w:p w:rsidR="00DF6F51" w:rsidRPr="0026425B" w:rsidRDefault="00DF6F51" w:rsidP="00DF6F51">
            <w:r w:rsidRPr="0026425B">
              <w:t>0,5</w:t>
            </w:r>
          </w:p>
        </w:tc>
        <w:tc>
          <w:tcPr>
            <w:tcW w:w="218" w:type="pct"/>
            <w:shd w:val="clear" w:color="auto" w:fill="auto"/>
            <w:vAlign w:val="center"/>
            <w:hideMark/>
          </w:tcPr>
          <w:p w:rsidR="00DF6F51" w:rsidRPr="0026425B" w:rsidRDefault="00DF6F51" w:rsidP="00DF6F51">
            <w:r w:rsidRPr="0026425B">
              <w:t>4</w:t>
            </w:r>
          </w:p>
        </w:tc>
        <w:tc>
          <w:tcPr>
            <w:tcW w:w="264" w:type="pct"/>
            <w:shd w:val="clear" w:color="auto" w:fill="auto"/>
            <w:vAlign w:val="center"/>
            <w:hideMark/>
          </w:tcPr>
          <w:p w:rsidR="00DF6F51" w:rsidRPr="0026425B" w:rsidRDefault="00DF6F51" w:rsidP="00DF6F51">
            <w:r w:rsidRPr="0026425B">
              <w:t>0,6</w:t>
            </w:r>
          </w:p>
        </w:tc>
        <w:tc>
          <w:tcPr>
            <w:tcW w:w="240" w:type="pct"/>
            <w:shd w:val="clear" w:color="auto" w:fill="auto"/>
            <w:vAlign w:val="center"/>
            <w:hideMark/>
          </w:tcPr>
          <w:p w:rsidR="00DF6F51" w:rsidRPr="0026425B" w:rsidRDefault="00DF6F51" w:rsidP="00DF6F51">
            <w:r w:rsidRPr="0026425B">
              <w:t>38</w:t>
            </w:r>
          </w:p>
        </w:tc>
        <w:tc>
          <w:tcPr>
            <w:tcW w:w="260" w:type="pct"/>
            <w:shd w:val="clear" w:color="auto" w:fill="auto"/>
            <w:vAlign w:val="center"/>
            <w:hideMark/>
          </w:tcPr>
          <w:p w:rsidR="00DF6F51" w:rsidRPr="0026425B" w:rsidRDefault="00DF6F51" w:rsidP="00DF6F51">
            <w:r w:rsidRPr="0026425B">
              <w:t>5,1</w:t>
            </w:r>
          </w:p>
        </w:tc>
        <w:tc>
          <w:tcPr>
            <w:tcW w:w="278" w:type="pct"/>
            <w:shd w:val="clear" w:color="auto" w:fill="auto"/>
            <w:vAlign w:val="center"/>
            <w:hideMark/>
          </w:tcPr>
          <w:p w:rsidR="00DF6F51" w:rsidRPr="0026425B" w:rsidRDefault="00DF6F51" w:rsidP="00DF6F51">
            <w:r w:rsidRPr="0026425B">
              <w:t>56</w:t>
            </w:r>
          </w:p>
        </w:tc>
        <w:tc>
          <w:tcPr>
            <w:tcW w:w="278" w:type="pct"/>
            <w:shd w:val="clear" w:color="auto" w:fill="auto"/>
            <w:vAlign w:val="center"/>
            <w:hideMark/>
          </w:tcPr>
          <w:p w:rsidR="00DF6F51" w:rsidRPr="0026425B" w:rsidRDefault="00DF6F51" w:rsidP="00DF6F51">
            <w:r w:rsidRPr="0026425B">
              <w:t>6,4</w:t>
            </w:r>
          </w:p>
        </w:tc>
        <w:tc>
          <w:tcPr>
            <w:tcW w:w="240" w:type="pct"/>
            <w:shd w:val="clear" w:color="auto" w:fill="auto"/>
            <w:vAlign w:val="center"/>
            <w:hideMark/>
          </w:tcPr>
          <w:p w:rsidR="00DF6F51" w:rsidRPr="0026425B" w:rsidRDefault="00DF6F51" w:rsidP="00DF6F51">
            <w:r w:rsidRPr="0026425B">
              <w:t>91</w:t>
            </w:r>
          </w:p>
        </w:tc>
        <w:tc>
          <w:tcPr>
            <w:tcW w:w="294" w:type="pct"/>
            <w:shd w:val="clear" w:color="auto" w:fill="auto"/>
            <w:vAlign w:val="center"/>
            <w:hideMark/>
          </w:tcPr>
          <w:p w:rsidR="00DF6F51" w:rsidRPr="0026425B" w:rsidRDefault="00DF6F51" w:rsidP="00DF6F51">
            <w:r w:rsidRPr="0026425B">
              <w:t>6,6</w:t>
            </w:r>
          </w:p>
        </w:tc>
      </w:tr>
      <w:tr w:rsidR="00DF6F51" w:rsidRPr="0026425B" w:rsidTr="0035046E">
        <w:trPr>
          <w:trHeight w:val="57"/>
        </w:trPr>
        <w:tc>
          <w:tcPr>
            <w:tcW w:w="1461" w:type="pct"/>
            <w:shd w:val="clear" w:color="auto" w:fill="auto"/>
            <w:vAlign w:val="center"/>
            <w:hideMark/>
          </w:tcPr>
          <w:p w:rsidR="00DF6F51" w:rsidRPr="0026425B" w:rsidRDefault="00DF6F51" w:rsidP="00DF6F51">
            <w:r w:rsidRPr="0026425B">
              <w:t xml:space="preserve">Средний процент выборки от общего </w:t>
            </w:r>
            <w:r w:rsidRPr="0026425B">
              <w:lastRenderedPageBreak/>
              <w:t>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30</w:t>
            </w:r>
          </w:p>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r w:rsidRPr="0026425B">
              <w:t>30</w:t>
            </w:r>
          </w:p>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Запас, вырубаемый за один прием</w:t>
            </w:r>
          </w:p>
        </w:tc>
        <w:tc>
          <w:tcPr>
            <w:tcW w:w="277" w:type="pct"/>
            <w:shd w:val="clear" w:color="auto" w:fill="auto"/>
            <w:vAlign w:val="center"/>
            <w:hideMark/>
          </w:tcPr>
          <w:p w:rsidR="00DF6F51" w:rsidRPr="0026425B" w:rsidRDefault="00DF6F51" w:rsidP="00DF6F51">
            <w:r w:rsidRPr="0026425B">
              <w:t>101</w:t>
            </w:r>
          </w:p>
        </w:tc>
        <w:tc>
          <w:tcPr>
            <w:tcW w:w="278" w:type="pct"/>
            <w:shd w:val="clear" w:color="auto" w:fill="auto"/>
            <w:vAlign w:val="center"/>
            <w:hideMark/>
          </w:tcPr>
          <w:p w:rsidR="00DF6F51" w:rsidRPr="0026425B" w:rsidRDefault="00DF6F51" w:rsidP="00DF6F51">
            <w:r w:rsidRPr="0026425B">
              <w:t>2,4</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r w:rsidRPr="0026425B">
              <w:t>3</w:t>
            </w:r>
          </w:p>
        </w:tc>
        <w:tc>
          <w:tcPr>
            <w:tcW w:w="260" w:type="pct"/>
            <w:shd w:val="clear" w:color="auto" w:fill="auto"/>
            <w:vAlign w:val="center"/>
            <w:hideMark/>
          </w:tcPr>
          <w:p w:rsidR="00DF6F51" w:rsidRPr="0026425B" w:rsidRDefault="00DF6F51" w:rsidP="00DF6F51">
            <w:r w:rsidRPr="0026425B">
              <w:t>0,2</w:t>
            </w:r>
          </w:p>
        </w:tc>
        <w:tc>
          <w:tcPr>
            <w:tcW w:w="218" w:type="pct"/>
            <w:shd w:val="clear" w:color="auto" w:fill="auto"/>
            <w:vAlign w:val="center"/>
            <w:hideMark/>
          </w:tcPr>
          <w:p w:rsidR="00DF6F51" w:rsidRPr="0026425B" w:rsidRDefault="00DF6F51" w:rsidP="00DF6F51">
            <w:r w:rsidRPr="0026425B">
              <w:t>4</w:t>
            </w:r>
          </w:p>
        </w:tc>
        <w:tc>
          <w:tcPr>
            <w:tcW w:w="264" w:type="pct"/>
            <w:shd w:val="clear" w:color="auto" w:fill="auto"/>
            <w:vAlign w:val="center"/>
            <w:hideMark/>
          </w:tcPr>
          <w:p w:rsidR="00DF6F51" w:rsidRPr="0026425B" w:rsidRDefault="00DF6F51" w:rsidP="00DF6F51">
            <w:r w:rsidRPr="0026425B">
              <w:t>0,2</w:t>
            </w:r>
          </w:p>
        </w:tc>
        <w:tc>
          <w:tcPr>
            <w:tcW w:w="240" w:type="pct"/>
            <w:shd w:val="clear" w:color="auto" w:fill="auto"/>
            <w:vAlign w:val="center"/>
            <w:hideMark/>
          </w:tcPr>
          <w:p w:rsidR="00DF6F51" w:rsidRPr="0026425B" w:rsidRDefault="00DF6F51" w:rsidP="00DF6F51">
            <w:r w:rsidRPr="0026425B">
              <w:t>38</w:t>
            </w:r>
          </w:p>
        </w:tc>
        <w:tc>
          <w:tcPr>
            <w:tcW w:w="260"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r w:rsidRPr="0026425B">
              <w:t>56</w:t>
            </w:r>
          </w:p>
        </w:tc>
        <w:tc>
          <w:tcPr>
            <w:tcW w:w="278" w:type="pct"/>
            <w:shd w:val="clear" w:color="auto" w:fill="auto"/>
            <w:vAlign w:val="center"/>
            <w:hideMark/>
          </w:tcPr>
          <w:p w:rsidR="00DF6F51" w:rsidRPr="0026425B" w:rsidRDefault="00DF6F51" w:rsidP="00DF6F51">
            <w:r w:rsidRPr="0026425B">
              <w:t>1,0</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10,1</w:t>
            </w:r>
          </w:p>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ивовая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412</w:t>
            </w:r>
          </w:p>
        </w:tc>
        <w:tc>
          <w:tcPr>
            <w:tcW w:w="278" w:type="pct"/>
            <w:shd w:val="clear" w:color="auto" w:fill="auto"/>
            <w:vAlign w:val="center"/>
            <w:hideMark/>
          </w:tcPr>
          <w:p w:rsidR="00DF6F51" w:rsidRPr="0026425B" w:rsidRDefault="00DF6F51" w:rsidP="00DF6F51">
            <w:r w:rsidRPr="0026425B">
              <w:t>28,8</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21</w:t>
            </w:r>
          </w:p>
        </w:tc>
        <w:tc>
          <w:tcPr>
            <w:tcW w:w="260" w:type="pct"/>
            <w:shd w:val="clear" w:color="auto" w:fill="auto"/>
            <w:vAlign w:val="center"/>
            <w:hideMark/>
          </w:tcPr>
          <w:p w:rsidR="00DF6F51" w:rsidRPr="0026425B" w:rsidRDefault="00DF6F51" w:rsidP="00DF6F51">
            <w:r w:rsidRPr="0026425B">
              <w:t>2,3</w:t>
            </w:r>
          </w:p>
        </w:tc>
        <w:tc>
          <w:tcPr>
            <w:tcW w:w="278" w:type="pct"/>
            <w:shd w:val="clear" w:color="auto" w:fill="auto"/>
            <w:vAlign w:val="center"/>
            <w:hideMark/>
          </w:tcPr>
          <w:p w:rsidR="00DF6F51" w:rsidRPr="0026425B" w:rsidRDefault="00DF6F51" w:rsidP="00DF6F51">
            <w:r w:rsidRPr="0026425B">
              <w:t>68</w:t>
            </w:r>
          </w:p>
        </w:tc>
        <w:tc>
          <w:tcPr>
            <w:tcW w:w="278" w:type="pct"/>
            <w:shd w:val="clear" w:color="auto" w:fill="auto"/>
            <w:vAlign w:val="center"/>
            <w:hideMark/>
          </w:tcPr>
          <w:p w:rsidR="00DF6F51" w:rsidRPr="0026425B" w:rsidRDefault="00DF6F51" w:rsidP="00DF6F51">
            <w:r w:rsidRPr="0026425B">
              <w:t>6,3</w:t>
            </w:r>
          </w:p>
        </w:tc>
        <w:tc>
          <w:tcPr>
            <w:tcW w:w="240" w:type="pct"/>
            <w:shd w:val="clear" w:color="auto" w:fill="auto"/>
            <w:vAlign w:val="center"/>
            <w:hideMark/>
          </w:tcPr>
          <w:p w:rsidR="00DF6F51" w:rsidRPr="0026425B" w:rsidRDefault="00DF6F51" w:rsidP="00DF6F51">
            <w:r w:rsidRPr="0026425B">
              <w:t>323</w:t>
            </w:r>
          </w:p>
        </w:tc>
        <w:tc>
          <w:tcPr>
            <w:tcW w:w="294" w:type="pct"/>
            <w:shd w:val="clear" w:color="auto" w:fill="auto"/>
            <w:vAlign w:val="center"/>
            <w:hideMark/>
          </w:tcPr>
          <w:p w:rsidR="00DF6F51" w:rsidRPr="0026425B" w:rsidRDefault="00DF6F51" w:rsidP="00DF6F51">
            <w:r w:rsidRPr="0026425B">
              <w:t>20,2</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r w:rsidRPr="0026425B">
              <w:t>20</w:t>
            </w:r>
          </w:p>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89</w:t>
            </w:r>
          </w:p>
        </w:tc>
        <w:tc>
          <w:tcPr>
            <w:tcW w:w="278" w:type="pct"/>
            <w:shd w:val="clear" w:color="auto" w:fill="auto"/>
            <w:vAlign w:val="center"/>
            <w:hideMark/>
          </w:tcPr>
          <w:p w:rsidR="00DF6F51" w:rsidRPr="0026425B" w:rsidRDefault="00DF6F51" w:rsidP="00DF6F51">
            <w:r w:rsidRPr="0026425B">
              <w:t>1,4</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21</w:t>
            </w:r>
          </w:p>
        </w:tc>
        <w:tc>
          <w:tcPr>
            <w:tcW w:w="260" w:type="pct"/>
            <w:shd w:val="clear" w:color="auto" w:fill="auto"/>
            <w:vAlign w:val="center"/>
            <w:hideMark/>
          </w:tcPr>
          <w:p w:rsidR="00DF6F51" w:rsidRPr="0026425B" w:rsidRDefault="00DF6F51" w:rsidP="00DF6F51">
            <w:r w:rsidRPr="0026425B">
              <w:t>0,5</w:t>
            </w:r>
          </w:p>
        </w:tc>
        <w:tc>
          <w:tcPr>
            <w:tcW w:w="278" w:type="pct"/>
            <w:shd w:val="clear" w:color="auto" w:fill="auto"/>
            <w:vAlign w:val="center"/>
            <w:hideMark/>
          </w:tcPr>
          <w:p w:rsidR="00DF6F51" w:rsidRPr="0026425B" w:rsidRDefault="00DF6F51" w:rsidP="00DF6F51">
            <w:r w:rsidRPr="0026425B">
              <w:t>68</w:t>
            </w:r>
          </w:p>
        </w:tc>
        <w:tc>
          <w:tcPr>
            <w:tcW w:w="278" w:type="pct"/>
            <w:shd w:val="clear" w:color="auto" w:fill="auto"/>
            <w:vAlign w:val="center"/>
            <w:hideMark/>
          </w:tcPr>
          <w:p w:rsidR="00DF6F51" w:rsidRPr="0026425B" w:rsidRDefault="00DF6F51" w:rsidP="00DF6F51">
            <w:r w:rsidRPr="0026425B">
              <w:t>0,9</w:t>
            </w:r>
          </w:p>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8,9</w:t>
            </w:r>
          </w:p>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0,1</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Всего по защитным лесам</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446,1</w:t>
            </w:r>
          </w:p>
        </w:tc>
        <w:tc>
          <w:tcPr>
            <w:tcW w:w="278" w:type="pct"/>
            <w:shd w:val="clear" w:color="auto" w:fill="auto"/>
            <w:vAlign w:val="center"/>
            <w:hideMark/>
          </w:tcPr>
          <w:p w:rsidR="00DF6F51" w:rsidRPr="0026425B" w:rsidRDefault="00DF6F51" w:rsidP="00DF6F51">
            <w:r w:rsidRPr="0026425B">
              <w:t>18,2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85,6</w:t>
            </w:r>
          </w:p>
        </w:tc>
        <w:tc>
          <w:tcPr>
            <w:tcW w:w="278" w:type="pct"/>
            <w:shd w:val="clear" w:color="auto" w:fill="auto"/>
            <w:vAlign w:val="center"/>
            <w:hideMark/>
          </w:tcPr>
          <w:p w:rsidR="00DF6F51" w:rsidRPr="0026425B" w:rsidRDefault="00DF6F51" w:rsidP="00DF6F51">
            <w:r w:rsidRPr="0026425B">
              <w:t>4,4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360,5</w:t>
            </w:r>
          </w:p>
        </w:tc>
        <w:tc>
          <w:tcPr>
            <w:tcW w:w="278" w:type="pct"/>
            <w:shd w:val="clear" w:color="auto" w:fill="auto"/>
            <w:vAlign w:val="center"/>
            <w:hideMark/>
          </w:tcPr>
          <w:p w:rsidR="00DF6F51" w:rsidRPr="0026425B" w:rsidRDefault="00DF6F51" w:rsidP="00DF6F51">
            <w:r w:rsidRPr="0026425B">
              <w:t>13,8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394"/>
        </w:trPr>
        <w:tc>
          <w:tcPr>
            <w:tcW w:w="5000" w:type="pct"/>
            <w:gridSpan w:val="16"/>
            <w:shd w:val="clear" w:color="auto" w:fill="auto"/>
            <w:vAlign w:val="center"/>
            <w:hideMark/>
          </w:tcPr>
          <w:p w:rsidR="00DF6F51" w:rsidRPr="0026425B" w:rsidRDefault="00DF6F51" w:rsidP="00DF6F51">
            <w:r w:rsidRPr="0026425B">
              <w:t>Целевое назначение лесов: Эксплуатационные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еловая 1-3 бон</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1126,0</w:t>
            </w:r>
          </w:p>
        </w:tc>
        <w:tc>
          <w:tcPr>
            <w:tcW w:w="278" w:type="pct"/>
            <w:shd w:val="clear" w:color="auto" w:fill="auto"/>
            <w:hideMark/>
          </w:tcPr>
          <w:p w:rsidR="00DF6F51" w:rsidRPr="0026425B" w:rsidRDefault="00DF6F51" w:rsidP="00DF6F51">
            <w:r w:rsidRPr="0026425B">
              <w:t>145,5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10,0</w:t>
            </w:r>
          </w:p>
        </w:tc>
        <w:tc>
          <w:tcPr>
            <w:tcW w:w="264" w:type="pct"/>
            <w:shd w:val="clear" w:color="auto" w:fill="auto"/>
            <w:hideMark/>
          </w:tcPr>
          <w:p w:rsidR="00DF6F51" w:rsidRPr="0026425B" w:rsidRDefault="00DF6F51" w:rsidP="00DF6F51">
            <w:r w:rsidRPr="0026425B">
              <w:t>2,5</w:t>
            </w:r>
          </w:p>
        </w:tc>
        <w:tc>
          <w:tcPr>
            <w:tcW w:w="240" w:type="pct"/>
            <w:shd w:val="clear" w:color="auto" w:fill="auto"/>
            <w:hideMark/>
          </w:tcPr>
          <w:p w:rsidR="00DF6F51" w:rsidRPr="0026425B" w:rsidRDefault="00DF6F51" w:rsidP="00DF6F51">
            <w:r w:rsidRPr="0026425B">
              <w:t>45,0</w:t>
            </w:r>
          </w:p>
        </w:tc>
        <w:tc>
          <w:tcPr>
            <w:tcW w:w="260" w:type="pct"/>
            <w:shd w:val="clear" w:color="auto" w:fill="auto"/>
            <w:hideMark/>
          </w:tcPr>
          <w:p w:rsidR="00DF6F51" w:rsidRPr="0026425B" w:rsidRDefault="00DF6F51" w:rsidP="00DF6F51">
            <w:r w:rsidRPr="0026425B">
              <w:t>11,0</w:t>
            </w:r>
          </w:p>
        </w:tc>
        <w:tc>
          <w:tcPr>
            <w:tcW w:w="278" w:type="pct"/>
            <w:shd w:val="clear" w:color="auto" w:fill="auto"/>
            <w:hideMark/>
          </w:tcPr>
          <w:p w:rsidR="00DF6F51" w:rsidRPr="0026425B" w:rsidRDefault="00DF6F51" w:rsidP="00DF6F51">
            <w:r w:rsidRPr="0026425B">
              <w:t>29,0</w:t>
            </w:r>
          </w:p>
        </w:tc>
        <w:tc>
          <w:tcPr>
            <w:tcW w:w="278" w:type="pct"/>
            <w:shd w:val="clear" w:color="auto" w:fill="auto"/>
            <w:hideMark/>
          </w:tcPr>
          <w:p w:rsidR="00DF6F51" w:rsidRPr="0026425B" w:rsidRDefault="00DF6F51" w:rsidP="00DF6F51">
            <w:r w:rsidRPr="0026425B">
              <w:t>6,2</w:t>
            </w:r>
          </w:p>
        </w:tc>
        <w:tc>
          <w:tcPr>
            <w:tcW w:w="240" w:type="pct"/>
            <w:shd w:val="clear" w:color="auto" w:fill="auto"/>
            <w:hideMark/>
          </w:tcPr>
          <w:p w:rsidR="00DF6F51" w:rsidRPr="0026425B" w:rsidRDefault="00DF6F51" w:rsidP="00DF6F51">
            <w:r w:rsidRPr="0026425B">
              <w:t>1042,0</w:t>
            </w:r>
          </w:p>
        </w:tc>
        <w:tc>
          <w:tcPr>
            <w:tcW w:w="294" w:type="pct"/>
            <w:shd w:val="clear" w:color="auto" w:fill="auto"/>
            <w:hideMark/>
          </w:tcPr>
          <w:p w:rsidR="00DF6F51" w:rsidRPr="0026425B" w:rsidRDefault="00DF6F51" w:rsidP="00DF6F51">
            <w:r w:rsidRPr="0026425B">
              <w:t>125,8</w:t>
            </w:r>
          </w:p>
        </w:tc>
      </w:tr>
      <w:tr w:rsidR="00DF6F51" w:rsidRPr="0026425B" w:rsidTr="0035046E">
        <w:trPr>
          <w:trHeight w:val="77"/>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r w:rsidRPr="0026425B">
              <w:t>20</w:t>
            </w:r>
          </w:p>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13</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84</w:t>
            </w:r>
          </w:p>
        </w:tc>
        <w:tc>
          <w:tcPr>
            <w:tcW w:w="278" w:type="pct"/>
            <w:shd w:val="clear" w:color="auto" w:fill="auto"/>
            <w:hideMark/>
          </w:tcPr>
          <w:p w:rsidR="00DF6F51" w:rsidRPr="0026425B" w:rsidRDefault="00DF6F51" w:rsidP="00DF6F51">
            <w:r w:rsidRPr="0026425B">
              <w:t>3,5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10</w:t>
            </w:r>
          </w:p>
        </w:tc>
        <w:tc>
          <w:tcPr>
            <w:tcW w:w="264" w:type="pct"/>
            <w:shd w:val="clear" w:color="auto" w:fill="auto"/>
            <w:hideMark/>
          </w:tcPr>
          <w:p w:rsidR="00DF6F51" w:rsidRPr="0026425B" w:rsidRDefault="00DF6F51" w:rsidP="00DF6F51">
            <w:r w:rsidRPr="0026425B">
              <w:t>0,5</w:t>
            </w:r>
          </w:p>
        </w:tc>
        <w:tc>
          <w:tcPr>
            <w:tcW w:w="240" w:type="pct"/>
            <w:shd w:val="clear" w:color="auto" w:fill="auto"/>
            <w:hideMark/>
          </w:tcPr>
          <w:p w:rsidR="00DF6F51" w:rsidRPr="0026425B" w:rsidRDefault="00DF6F51" w:rsidP="00DF6F51">
            <w:r w:rsidRPr="0026425B">
              <w:t>45</w:t>
            </w:r>
          </w:p>
        </w:tc>
        <w:tc>
          <w:tcPr>
            <w:tcW w:w="260" w:type="pct"/>
            <w:shd w:val="clear" w:color="auto" w:fill="auto"/>
            <w:hideMark/>
          </w:tcPr>
          <w:p w:rsidR="00DF6F51" w:rsidRPr="0026425B" w:rsidRDefault="00DF6F51" w:rsidP="00DF6F51">
            <w:r w:rsidRPr="0026425B">
              <w:t>2,2</w:t>
            </w:r>
          </w:p>
        </w:tc>
        <w:tc>
          <w:tcPr>
            <w:tcW w:w="278" w:type="pct"/>
            <w:shd w:val="clear" w:color="auto" w:fill="auto"/>
            <w:hideMark/>
          </w:tcPr>
          <w:p w:rsidR="00DF6F51" w:rsidRPr="0026425B" w:rsidRDefault="00DF6F51" w:rsidP="00DF6F51">
            <w:r w:rsidRPr="0026425B">
              <w:t>29,0</w:t>
            </w:r>
          </w:p>
        </w:tc>
        <w:tc>
          <w:tcPr>
            <w:tcW w:w="278" w:type="pct"/>
            <w:shd w:val="clear" w:color="auto" w:fill="auto"/>
            <w:hideMark/>
          </w:tcPr>
          <w:p w:rsidR="00DF6F51" w:rsidRPr="0026425B" w:rsidRDefault="00DF6F51" w:rsidP="00DF6F51">
            <w:r w:rsidRPr="0026425B">
              <w:t>0,8</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10-20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hideMark/>
          </w:tcPr>
          <w:p w:rsidR="00DF6F51" w:rsidRPr="0026425B" w:rsidRDefault="00DF6F51" w:rsidP="00DF6F51">
            <w:r w:rsidRPr="0026425B">
              <w:t>7,0</w:t>
            </w:r>
          </w:p>
        </w:tc>
        <w:tc>
          <w:tcPr>
            <w:tcW w:w="278" w:type="pct"/>
            <w:shd w:val="clear" w:color="auto" w:fill="auto"/>
            <w:hideMark/>
          </w:tcPr>
          <w:p w:rsidR="00DF6F51" w:rsidRPr="0026425B" w:rsidRDefault="00DF6F51" w:rsidP="00DF6F51">
            <w:r w:rsidRPr="0026425B">
              <w:t>0,3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0,3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0,2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сосновая 1-3 бон</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3,6</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3,6</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460"/>
        </w:trPr>
        <w:tc>
          <w:tcPr>
            <w:tcW w:w="1461" w:type="pct"/>
            <w:shd w:val="clear" w:color="auto" w:fill="auto"/>
            <w:vAlign w:val="center"/>
            <w:hideMark/>
          </w:tcPr>
          <w:p w:rsidR="00DF6F51" w:rsidRPr="0026425B" w:rsidRDefault="00DF6F51" w:rsidP="00DF6F51">
            <w:pPr>
              <w:jc w:val="left"/>
            </w:pPr>
            <w:r w:rsidRPr="0026425B">
              <w:t xml:space="preserve">Средний процент выборки </w:t>
            </w:r>
          </w:p>
          <w:p w:rsidR="00DF6F51" w:rsidRPr="0026425B" w:rsidRDefault="00DF6F51" w:rsidP="00DF6F51">
            <w:pPr>
              <w:jc w:val="left"/>
            </w:pPr>
            <w:r w:rsidRPr="0026425B">
              <w:t>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15</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0,5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18</w:t>
            </w:r>
          </w:p>
        </w:tc>
        <w:tc>
          <w:tcPr>
            <w:tcW w:w="278" w:type="pct"/>
            <w:shd w:val="clear" w:color="auto" w:fill="auto"/>
            <w:hideMark/>
          </w:tcPr>
          <w:p w:rsidR="00DF6F51" w:rsidRPr="0026425B" w:rsidRDefault="00DF6F51" w:rsidP="00DF6F51">
            <w:r w:rsidRPr="0026425B">
              <w:t>0,5</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vAlign w:val="center"/>
            <w:hideMark/>
          </w:tcPr>
          <w:p w:rsidR="00DF6F51" w:rsidRPr="0026425B" w:rsidRDefault="00DF6F51" w:rsidP="00DF6F51">
            <w:r w:rsidRPr="0026425B">
              <w:t>-</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tc>
        <w:tc>
          <w:tcPr>
            <w:tcW w:w="294" w:type="pct"/>
            <w:shd w:val="clear" w:color="auto" w:fill="auto"/>
            <w:vAlign w:val="center"/>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пихтовая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27755,7</w:t>
            </w:r>
          </w:p>
        </w:tc>
        <w:tc>
          <w:tcPr>
            <w:tcW w:w="278" w:type="pct"/>
            <w:shd w:val="clear" w:color="auto" w:fill="auto"/>
            <w:hideMark/>
          </w:tcPr>
          <w:p w:rsidR="00DF6F51" w:rsidRPr="0026425B" w:rsidRDefault="00DF6F51" w:rsidP="00DF6F51">
            <w:r w:rsidRPr="0026425B">
              <w:t>3314,8</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2975,0</w:t>
            </w:r>
          </w:p>
        </w:tc>
        <w:tc>
          <w:tcPr>
            <w:tcW w:w="260" w:type="pct"/>
            <w:shd w:val="clear" w:color="auto" w:fill="auto"/>
            <w:hideMark/>
          </w:tcPr>
          <w:p w:rsidR="00DF6F51" w:rsidRPr="0026425B" w:rsidRDefault="00DF6F51" w:rsidP="00DF6F51">
            <w:r w:rsidRPr="0026425B">
              <w:t>450,5</w:t>
            </w:r>
          </w:p>
        </w:tc>
        <w:tc>
          <w:tcPr>
            <w:tcW w:w="278" w:type="pct"/>
            <w:shd w:val="clear" w:color="auto" w:fill="auto"/>
            <w:hideMark/>
          </w:tcPr>
          <w:p w:rsidR="00DF6F51" w:rsidRPr="0026425B" w:rsidRDefault="00DF6F51" w:rsidP="00DF6F51">
            <w:r w:rsidRPr="0026425B">
              <w:t>4548,7</w:t>
            </w:r>
          </w:p>
        </w:tc>
        <w:tc>
          <w:tcPr>
            <w:tcW w:w="278" w:type="pct"/>
            <w:shd w:val="clear" w:color="auto" w:fill="auto"/>
            <w:hideMark/>
          </w:tcPr>
          <w:p w:rsidR="00DF6F51" w:rsidRPr="0026425B" w:rsidRDefault="00DF6F51" w:rsidP="00DF6F51">
            <w:r w:rsidRPr="0026425B">
              <w:t>639,4</w:t>
            </w:r>
          </w:p>
        </w:tc>
        <w:tc>
          <w:tcPr>
            <w:tcW w:w="240" w:type="pct"/>
            <w:shd w:val="clear" w:color="auto" w:fill="auto"/>
            <w:hideMark/>
          </w:tcPr>
          <w:p w:rsidR="00DF6F51" w:rsidRPr="0026425B" w:rsidRDefault="00DF6F51" w:rsidP="00DF6F51">
            <w:r w:rsidRPr="0026425B">
              <w:t>20232</w:t>
            </w:r>
          </w:p>
        </w:tc>
        <w:tc>
          <w:tcPr>
            <w:tcW w:w="294" w:type="pct"/>
            <w:shd w:val="clear" w:color="auto" w:fill="auto"/>
            <w:hideMark/>
          </w:tcPr>
          <w:p w:rsidR="00DF6F51" w:rsidRPr="0026425B" w:rsidRDefault="00DF6F51" w:rsidP="00DF6F51">
            <w:r w:rsidRPr="0026425B">
              <w:t>2224,9</w:t>
            </w:r>
          </w:p>
        </w:tc>
      </w:tr>
      <w:tr w:rsidR="00DF6F51" w:rsidRPr="0026425B" w:rsidTr="0035046E">
        <w:trPr>
          <w:trHeight w:val="64"/>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5</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10</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7523,7</w:t>
            </w:r>
          </w:p>
        </w:tc>
        <w:tc>
          <w:tcPr>
            <w:tcW w:w="278" w:type="pct"/>
            <w:shd w:val="clear" w:color="auto" w:fill="auto"/>
            <w:hideMark/>
          </w:tcPr>
          <w:p w:rsidR="00DF6F51" w:rsidRPr="0026425B" w:rsidRDefault="00DF6F51" w:rsidP="00DF6F51">
            <w:r w:rsidRPr="0026425B">
              <w:t>157,4</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2975,0</w:t>
            </w:r>
          </w:p>
        </w:tc>
        <w:tc>
          <w:tcPr>
            <w:tcW w:w="260" w:type="pct"/>
            <w:shd w:val="clear" w:color="auto" w:fill="auto"/>
            <w:hideMark/>
          </w:tcPr>
          <w:p w:rsidR="00DF6F51" w:rsidRPr="0026425B" w:rsidRDefault="00DF6F51" w:rsidP="00DF6F51">
            <w:r w:rsidRPr="0026425B">
              <w:t>90,6</w:t>
            </w:r>
          </w:p>
        </w:tc>
        <w:tc>
          <w:tcPr>
            <w:tcW w:w="278" w:type="pct"/>
            <w:shd w:val="clear" w:color="auto" w:fill="auto"/>
            <w:hideMark/>
          </w:tcPr>
          <w:p w:rsidR="00DF6F51" w:rsidRPr="0026425B" w:rsidRDefault="00DF6F51" w:rsidP="00DF6F51">
            <w:r w:rsidRPr="0026425B">
              <w:t>4548,7</w:t>
            </w:r>
          </w:p>
        </w:tc>
        <w:tc>
          <w:tcPr>
            <w:tcW w:w="278" w:type="pct"/>
            <w:shd w:val="clear" w:color="auto" w:fill="auto"/>
            <w:hideMark/>
          </w:tcPr>
          <w:p w:rsidR="00DF6F51" w:rsidRPr="0026425B" w:rsidRDefault="00DF6F51" w:rsidP="00DF6F51">
            <w:r w:rsidRPr="0026425B">
              <w:t>66,8</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10-20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hideMark/>
          </w:tcPr>
          <w:p w:rsidR="00DF6F51" w:rsidRPr="0026425B" w:rsidRDefault="00DF6F51" w:rsidP="00DF6F51">
            <w:r w:rsidRPr="0026425B">
              <w:t>734,2</w:t>
            </w:r>
          </w:p>
        </w:tc>
        <w:tc>
          <w:tcPr>
            <w:tcW w:w="278" w:type="pct"/>
            <w:shd w:val="clear" w:color="auto" w:fill="auto"/>
            <w:hideMark/>
          </w:tcPr>
          <w:p w:rsidR="00DF6F51" w:rsidRPr="0026425B" w:rsidRDefault="00DF6F51" w:rsidP="00DF6F51">
            <w:r w:rsidRPr="0026425B">
              <w:t>15,1</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12,8</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lastRenderedPageBreak/>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9,2</w:t>
            </w:r>
          </w:p>
        </w:tc>
        <w:tc>
          <w:tcPr>
            <w:tcW w:w="196"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16" w:type="pct"/>
            <w:gridSpan w:val="2"/>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берёзовая</w:t>
            </w:r>
          </w:p>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Всего включено в расчет</w:t>
            </w:r>
          </w:p>
        </w:tc>
        <w:tc>
          <w:tcPr>
            <w:tcW w:w="277" w:type="pct"/>
            <w:shd w:val="clear" w:color="auto" w:fill="auto"/>
            <w:hideMark/>
          </w:tcPr>
          <w:p w:rsidR="00DF6F51" w:rsidRPr="0026425B" w:rsidRDefault="00DF6F51" w:rsidP="00DF6F51">
            <w:r w:rsidRPr="0026425B">
              <w:t>2465,3</w:t>
            </w:r>
          </w:p>
        </w:tc>
        <w:tc>
          <w:tcPr>
            <w:tcW w:w="278" w:type="pct"/>
            <w:shd w:val="clear" w:color="auto" w:fill="auto"/>
            <w:hideMark/>
          </w:tcPr>
          <w:p w:rsidR="00DF6F51" w:rsidRPr="0026425B" w:rsidRDefault="00DF6F51" w:rsidP="00DF6F51">
            <w:r w:rsidRPr="0026425B">
              <w:t>221,3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15</w:t>
            </w:r>
          </w:p>
        </w:tc>
        <w:tc>
          <w:tcPr>
            <w:tcW w:w="264" w:type="pct"/>
            <w:shd w:val="clear" w:color="auto" w:fill="auto"/>
            <w:hideMark/>
          </w:tcPr>
          <w:p w:rsidR="00DF6F51" w:rsidRPr="0026425B" w:rsidRDefault="00DF6F51" w:rsidP="00DF6F51">
            <w:r w:rsidRPr="0026425B">
              <w:t>2,8</w:t>
            </w:r>
          </w:p>
        </w:tc>
        <w:tc>
          <w:tcPr>
            <w:tcW w:w="240" w:type="pct"/>
            <w:shd w:val="clear" w:color="auto" w:fill="auto"/>
            <w:hideMark/>
          </w:tcPr>
          <w:p w:rsidR="00DF6F51" w:rsidRPr="0026425B" w:rsidRDefault="00DF6F51" w:rsidP="00DF6F51">
            <w:r w:rsidRPr="0026425B">
              <w:t>316</w:t>
            </w:r>
          </w:p>
        </w:tc>
        <w:tc>
          <w:tcPr>
            <w:tcW w:w="260" w:type="pct"/>
            <w:shd w:val="clear" w:color="auto" w:fill="auto"/>
            <w:hideMark/>
          </w:tcPr>
          <w:p w:rsidR="00DF6F51" w:rsidRPr="0026425B" w:rsidRDefault="00DF6F51" w:rsidP="00DF6F51">
            <w:r w:rsidRPr="0026425B">
              <w:t>39,0</w:t>
            </w:r>
          </w:p>
        </w:tc>
        <w:tc>
          <w:tcPr>
            <w:tcW w:w="278" w:type="pct"/>
            <w:shd w:val="clear" w:color="auto" w:fill="auto"/>
            <w:hideMark/>
          </w:tcPr>
          <w:p w:rsidR="00DF6F51" w:rsidRPr="0026425B" w:rsidRDefault="00DF6F51" w:rsidP="00DF6F51">
            <w:r w:rsidRPr="0026425B">
              <w:t>1262,1</w:t>
            </w:r>
          </w:p>
        </w:tc>
        <w:tc>
          <w:tcPr>
            <w:tcW w:w="278" w:type="pct"/>
            <w:shd w:val="clear" w:color="auto" w:fill="auto"/>
            <w:hideMark/>
          </w:tcPr>
          <w:p w:rsidR="00DF6F51" w:rsidRPr="0026425B" w:rsidRDefault="00DF6F51" w:rsidP="00DF6F51">
            <w:r w:rsidRPr="0026425B">
              <w:t>124,3</w:t>
            </w:r>
          </w:p>
        </w:tc>
        <w:tc>
          <w:tcPr>
            <w:tcW w:w="240" w:type="pct"/>
            <w:shd w:val="clear" w:color="auto" w:fill="auto"/>
            <w:hideMark/>
          </w:tcPr>
          <w:p w:rsidR="00DF6F51" w:rsidRPr="0026425B" w:rsidRDefault="00DF6F51" w:rsidP="00DF6F51">
            <w:r w:rsidRPr="0026425B">
              <w:t>872,2</w:t>
            </w:r>
          </w:p>
        </w:tc>
        <w:tc>
          <w:tcPr>
            <w:tcW w:w="294" w:type="pct"/>
            <w:shd w:val="clear" w:color="auto" w:fill="auto"/>
            <w:hideMark/>
          </w:tcPr>
          <w:p w:rsidR="00DF6F51" w:rsidRPr="0026425B" w:rsidRDefault="00DF6F51" w:rsidP="00DF6F51">
            <w:r w:rsidRPr="0026425B">
              <w:t>55,2</w:t>
            </w:r>
          </w:p>
        </w:tc>
      </w:tr>
      <w:tr w:rsidR="00DF6F51" w:rsidRPr="0026425B" w:rsidTr="0035046E">
        <w:trPr>
          <w:trHeight w:val="64"/>
        </w:trPr>
        <w:tc>
          <w:tcPr>
            <w:tcW w:w="1461" w:type="pct"/>
            <w:shd w:val="clear" w:color="auto" w:fill="auto"/>
            <w:vAlign w:val="center"/>
            <w:hideMark/>
          </w:tcPr>
          <w:p w:rsidR="00DF6F51" w:rsidRPr="0026425B" w:rsidRDefault="00DF6F51" w:rsidP="00DF6F51">
            <w:pPr>
              <w:jc w:val="left"/>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10</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r w:rsidRPr="0026425B">
              <w:t>20</w:t>
            </w:r>
          </w:p>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Запас, вырубаемый за один прием</w:t>
            </w:r>
          </w:p>
        </w:tc>
        <w:tc>
          <w:tcPr>
            <w:tcW w:w="277" w:type="pct"/>
            <w:shd w:val="clear" w:color="auto" w:fill="auto"/>
            <w:hideMark/>
          </w:tcPr>
          <w:p w:rsidR="00DF6F51" w:rsidRPr="0026425B" w:rsidRDefault="00DF6F51" w:rsidP="00DF6F51">
            <w:r w:rsidRPr="0026425B">
              <w:t>1593,1</w:t>
            </w:r>
          </w:p>
        </w:tc>
        <w:tc>
          <w:tcPr>
            <w:tcW w:w="278" w:type="pct"/>
            <w:shd w:val="clear" w:color="auto" w:fill="auto"/>
            <w:hideMark/>
          </w:tcPr>
          <w:p w:rsidR="00DF6F51" w:rsidRPr="0026425B" w:rsidRDefault="00DF6F51" w:rsidP="00DF6F51">
            <w:r w:rsidRPr="0026425B">
              <w:t>22,2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r w:rsidRPr="0026425B">
              <w:t>15</w:t>
            </w:r>
          </w:p>
        </w:tc>
        <w:tc>
          <w:tcPr>
            <w:tcW w:w="264" w:type="pct"/>
            <w:shd w:val="clear" w:color="auto" w:fill="auto"/>
            <w:hideMark/>
          </w:tcPr>
          <w:p w:rsidR="00DF6F51" w:rsidRPr="0026425B" w:rsidRDefault="00DF6F51" w:rsidP="00DF6F51">
            <w:r w:rsidRPr="0026425B">
              <w:t>0,6</w:t>
            </w:r>
          </w:p>
        </w:tc>
        <w:tc>
          <w:tcPr>
            <w:tcW w:w="240" w:type="pct"/>
            <w:shd w:val="clear" w:color="auto" w:fill="auto"/>
            <w:hideMark/>
          </w:tcPr>
          <w:p w:rsidR="00DF6F51" w:rsidRPr="0026425B" w:rsidRDefault="00DF6F51" w:rsidP="00DF6F51">
            <w:r w:rsidRPr="0026425B">
              <w:t>316</w:t>
            </w:r>
          </w:p>
        </w:tc>
        <w:tc>
          <w:tcPr>
            <w:tcW w:w="260" w:type="pct"/>
            <w:shd w:val="clear" w:color="auto" w:fill="auto"/>
            <w:hideMark/>
          </w:tcPr>
          <w:p w:rsidR="00DF6F51" w:rsidRPr="0026425B" w:rsidRDefault="00DF6F51" w:rsidP="00DF6F51">
            <w:r w:rsidRPr="0026425B">
              <w:t>7,8</w:t>
            </w:r>
          </w:p>
        </w:tc>
        <w:tc>
          <w:tcPr>
            <w:tcW w:w="278" w:type="pct"/>
            <w:shd w:val="clear" w:color="auto" w:fill="auto"/>
            <w:hideMark/>
          </w:tcPr>
          <w:p w:rsidR="00DF6F51" w:rsidRPr="0026425B" w:rsidRDefault="00DF6F51" w:rsidP="00DF6F51">
            <w:r w:rsidRPr="0026425B">
              <w:t>1262,1</w:t>
            </w:r>
          </w:p>
        </w:tc>
        <w:tc>
          <w:tcPr>
            <w:tcW w:w="278" w:type="pct"/>
            <w:shd w:val="clear" w:color="auto" w:fill="auto"/>
            <w:hideMark/>
          </w:tcPr>
          <w:p w:rsidR="00DF6F51" w:rsidRPr="0026425B" w:rsidRDefault="00DF6F51" w:rsidP="00DF6F51">
            <w:r w:rsidRPr="0026425B">
              <w:t>13,8</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Средний период повторяемости</w:t>
            </w:r>
          </w:p>
        </w:tc>
        <w:tc>
          <w:tcPr>
            <w:tcW w:w="277" w:type="pct"/>
            <w:shd w:val="clear" w:color="auto" w:fill="auto"/>
            <w:hideMark/>
          </w:tcPr>
          <w:p w:rsidR="00DF6F51" w:rsidRPr="0026425B" w:rsidRDefault="00DF6F51" w:rsidP="00DF6F51">
            <w:r w:rsidRPr="0026425B">
              <w:t>10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корневой</w:t>
            </w:r>
          </w:p>
        </w:tc>
        <w:tc>
          <w:tcPr>
            <w:tcW w:w="277" w:type="pct"/>
            <w:shd w:val="clear" w:color="auto" w:fill="auto"/>
            <w:hideMark/>
          </w:tcPr>
          <w:p w:rsidR="00DF6F51" w:rsidRPr="0026425B" w:rsidRDefault="00DF6F51" w:rsidP="00DF6F51">
            <w:r w:rsidRPr="0026425B">
              <w:t>159,0</w:t>
            </w:r>
          </w:p>
        </w:tc>
        <w:tc>
          <w:tcPr>
            <w:tcW w:w="278" w:type="pct"/>
            <w:shd w:val="clear" w:color="auto" w:fill="auto"/>
            <w:hideMark/>
          </w:tcPr>
          <w:p w:rsidR="00DF6F51" w:rsidRPr="0026425B" w:rsidRDefault="00DF6F51" w:rsidP="00DF6F51">
            <w:r w:rsidRPr="0026425B">
              <w:t>2,2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1,8</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DF6F51">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Всего включено в расчет</w:t>
            </w:r>
          </w:p>
        </w:tc>
        <w:tc>
          <w:tcPr>
            <w:tcW w:w="277" w:type="pct"/>
            <w:shd w:val="clear" w:color="auto" w:fill="auto"/>
            <w:hideMark/>
          </w:tcPr>
          <w:p w:rsidR="00DF6F51" w:rsidRPr="0026425B" w:rsidRDefault="00DF6F51" w:rsidP="00DF6F51">
            <w:r w:rsidRPr="0026425B">
              <w:t>9746,2</w:t>
            </w:r>
          </w:p>
        </w:tc>
        <w:tc>
          <w:tcPr>
            <w:tcW w:w="278" w:type="pct"/>
            <w:shd w:val="clear" w:color="auto" w:fill="auto"/>
            <w:hideMark/>
          </w:tcPr>
          <w:p w:rsidR="00DF6F51" w:rsidRPr="0026425B" w:rsidRDefault="00DF6F51" w:rsidP="00DF6F51">
            <w:r w:rsidRPr="0026425B">
              <w:t>1684,7</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r w:rsidRPr="0026425B">
              <w:t>25</w:t>
            </w:r>
          </w:p>
        </w:tc>
        <w:tc>
          <w:tcPr>
            <w:tcW w:w="260" w:type="pct"/>
            <w:shd w:val="clear" w:color="auto" w:fill="auto"/>
            <w:hideMark/>
          </w:tcPr>
          <w:p w:rsidR="00DF6F51" w:rsidRPr="0026425B" w:rsidRDefault="00DF6F51" w:rsidP="00DF6F51">
            <w:r w:rsidRPr="0026425B">
              <w:t>5,0</w:t>
            </w:r>
          </w:p>
        </w:tc>
        <w:tc>
          <w:tcPr>
            <w:tcW w:w="218" w:type="pct"/>
            <w:shd w:val="clear" w:color="auto" w:fill="auto"/>
            <w:hideMark/>
          </w:tcPr>
          <w:p w:rsidR="00DF6F51" w:rsidRPr="0026425B" w:rsidRDefault="00DF6F51" w:rsidP="00DF6F51">
            <w:r w:rsidRPr="0026425B">
              <w:t>68,5</w:t>
            </w:r>
          </w:p>
        </w:tc>
        <w:tc>
          <w:tcPr>
            <w:tcW w:w="264" w:type="pct"/>
            <w:shd w:val="clear" w:color="auto" w:fill="auto"/>
            <w:hideMark/>
          </w:tcPr>
          <w:p w:rsidR="00DF6F51" w:rsidRPr="0026425B" w:rsidRDefault="00DF6F51" w:rsidP="00DF6F51">
            <w:r w:rsidRPr="0026425B">
              <w:t>10,6</w:t>
            </w:r>
          </w:p>
        </w:tc>
        <w:tc>
          <w:tcPr>
            <w:tcW w:w="240" w:type="pct"/>
            <w:shd w:val="clear" w:color="auto" w:fill="auto"/>
            <w:hideMark/>
          </w:tcPr>
          <w:p w:rsidR="00DF6F51" w:rsidRPr="0026425B" w:rsidRDefault="00DF6F51" w:rsidP="00DF6F51">
            <w:r w:rsidRPr="0026425B">
              <w:t>1756,3</w:t>
            </w:r>
          </w:p>
        </w:tc>
        <w:tc>
          <w:tcPr>
            <w:tcW w:w="260" w:type="pct"/>
            <w:shd w:val="clear" w:color="auto" w:fill="auto"/>
            <w:hideMark/>
          </w:tcPr>
          <w:p w:rsidR="00DF6F51" w:rsidRPr="0026425B" w:rsidRDefault="00DF6F51" w:rsidP="00DF6F51">
            <w:r w:rsidRPr="0026425B">
              <w:t>381,3</w:t>
            </w:r>
          </w:p>
        </w:tc>
        <w:tc>
          <w:tcPr>
            <w:tcW w:w="278" w:type="pct"/>
            <w:shd w:val="clear" w:color="auto" w:fill="auto"/>
            <w:hideMark/>
          </w:tcPr>
          <w:p w:rsidR="00DF6F51" w:rsidRPr="0026425B" w:rsidRDefault="00DF6F51" w:rsidP="00DF6F51">
            <w:r w:rsidRPr="0026425B">
              <w:t>5319,7</w:t>
            </w:r>
          </w:p>
        </w:tc>
        <w:tc>
          <w:tcPr>
            <w:tcW w:w="278" w:type="pct"/>
            <w:shd w:val="clear" w:color="auto" w:fill="auto"/>
            <w:hideMark/>
          </w:tcPr>
          <w:p w:rsidR="00DF6F51" w:rsidRPr="0026425B" w:rsidRDefault="00DF6F51" w:rsidP="00DF6F51">
            <w:r w:rsidRPr="0026425B">
              <w:t>1007,1</w:t>
            </w:r>
          </w:p>
        </w:tc>
        <w:tc>
          <w:tcPr>
            <w:tcW w:w="240" w:type="pct"/>
            <w:shd w:val="clear" w:color="auto" w:fill="auto"/>
            <w:hideMark/>
          </w:tcPr>
          <w:p w:rsidR="00DF6F51" w:rsidRPr="0026425B" w:rsidRDefault="00DF6F51" w:rsidP="00DF6F51">
            <w:r w:rsidRPr="0026425B">
              <w:t>2576,7</w:t>
            </w:r>
          </w:p>
        </w:tc>
        <w:tc>
          <w:tcPr>
            <w:tcW w:w="294" w:type="pct"/>
            <w:shd w:val="clear" w:color="auto" w:fill="auto"/>
            <w:hideMark/>
          </w:tcPr>
          <w:p w:rsidR="00DF6F51" w:rsidRPr="0026425B" w:rsidRDefault="00DF6F51" w:rsidP="00DF6F51">
            <w:r w:rsidRPr="0026425B">
              <w:t>280,7</w:t>
            </w:r>
          </w:p>
        </w:tc>
      </w:tr>
      <w:tr w:rsidR="00DF6F51" w:rsidRPr="0026425B" w:rsidTr="0035046E">
        <w:trPr>
          <w:trHeight w:val="64"/>
        </w:trPr>
        <w:tc>
          <w:tcPr>
            <w:tcW w:w="1461" w:type="pct"/>
            <w:shd w:val="clear" w:color="auto" w:fill="auto"/>
            <w:vAlign w:val="center"/>
            <w:hideMark/>
          </w:tcPr>
          <w:p w:rsidR="00DF6F51" w:rsidRPr="0026425B" w:rsidRDefault="00DF6F51" w:rsidP="00F645E6">
            <w:pPr>
              <w:jc w:val="both"/>
            </w:pPr>
            <w:r w:rsidRPr="0026425B">
              <w:t>Средний процент выборки от общего запаса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20</w:t>
            </w:r>
          </w:p>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r w:rsidRPr="0026425B">
              <w:t>23</w:t>
            </w:r>
          </w:p>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r w:rsidRPr="0026425B">
              <w:t>23</w:t>
            </w:r>
          </w:p>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14</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Запас, вырубаемый за один прием</w:t>
            </w:r>
          </w:p>
        </w:tc>
        <w:tc>
          <w:tcPr>
            <w:tcW w:w="277" w:type="pct"/>
            <w:shd w:val="clear" w:color="auto" w:fill="auto"/>
            <w:hideMark/>
          </w:tcPr>
          <w:p w:rsidR="00DF6F51" w:rsidRPr="0026425B" w:rsidRDefault="00DF6F51" w:rsidP="00DF6F51">
            <w:r w:rsidRPr="0026425B">
              <w:t>7169,5</w:t>
            </w:r>
          </w:p>
        </w:tc>
        <w:tc>
          <w:tcPr>
            <w:tcW w:w="278" w:type="pct"/>
            <w:shd w:val="clear" w:color="auto" w:fill="auto"/>
            <w:hideMark/>
          </w:tcPr>
          <w:p w:rsidR="00DF6F51" w:rsidRPr="0026425B" w:rsidRDefault="00DF6F51" w:rsidP="00DF6F51">
            <w:r w:rsidRPr="0026425B">
              <w:t>231,0</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r w:rsidRPr="0026425B">
              <w:t>25</w:t>
            </w:r>
          </w:p>
        </w:tc>
        <w:tc>
          <w:tcPr>
            <w:tcW w:w="260" w:type="pct"/>
            <w:shd w:val="clear" w:color="auto" w:fill="auto"/>
            <w:hideMark/>
          </w:tcPr>
          <w:p w:rsidR="00DF6F51" w:rsidRPr="0026425B" w:rsidRDefault="00DF6F51" w:rsidP="00DF6F51">
            <w:r w:rsidRPr="0026425B">
              <w:t>1,0</w:t>
            </w:r>
          </w:p>
        </w:tc>
        <w:tc>
          <w:tcPr>
            <w:tcW w:w="218" w:type="pct"/>
            <w:shd w:val="clear" w:color="auto" w:fill="auto"/>
            <w:hideMark/>
          </w:tcPr>
          <w:p w:rsidR="00DF6F51" w:rsidRPr="0026425B" w:rsidRDefault="00DF6F51" w:rsidP="00DF6F51">
            <w:r w:rsidRPr="0026425B">
              <w:t>68,5</w:t>
            </w:r>
          </w:p>
        </w:tc>
        <w:tc>
          <w:tcPr>
            <w:tcW w:w="264" w:type="pct"/>
            <w:shd w:val="clear" w:color="auto" w:fill="auto"/>
            <w:hideMark/>
          </w:tcPr>
          <w:p w:rsidR="00DF6F51" w:rsidRPr="0026425B" w:rsidRDefault="00DF6F51" w:rsidP="00DF6F51">
            <w:r w:rsidRPr="0026425B">
              <w:t>2,4</w:t>
            </w:r>
          </w:p>
        </w:tc>
        <w:tc>
          <w:tcPr>
            <w:tcW w:w="240" w:type="pct"/>
            <w:shd w:val="clear" w:color="auto" w:fill="auto"/>
            <w:hideMark/>
          </w:tcPr>
          <w:p w:rsidR="00DF6F51" w:rsidRPr="0026425B" w:rsidRDefault="00DF6F51" w:rsidP="00DF6F51">
            <w:r w:rsidRPr="0026425B">
              <w:t>1756,3</w:t>
            </w:r>
          </w:p>
        </w:tc>
        <w:tc>
          <w:tcPr>
            <w:tcW w:w="260" w:type="pct"/>
            <w:shd w:val="clear" w:color="auto" w:fill="auto"/>
            <w:hideMark/>
          </w:tcPr>
          <w:p w:rsidR="00DF6F51" w:rsidRPr="0026425B" w:rsidRDefault="00DF6F51" w:rsidP="00DF6F51">
            <w:r w:rsidRPr="0026425B">
              <w:t>87,3</w:t>
            </w:r>
          </w:p>
        </w:tc>
        <w:tc>
          <w:tcPr>
            <w:tcW w:w="278" w:type="pct"/>
            <w:shd w:val="clear" w:color="auto" w:fill="auto"/>
            <w:hideMark/>
          </w:tcPr>
          <w:p w:rsidR="00DF6F51" w:rsidRPr="0026425B" w:rsidRDefault="00DF6F51" w:rsidP="00DF6F51">
            <w:r w:rsidRPr="0026425B">
              <w:t>5319,7</w:t>
            </w:r>
          </w:p>
        </w:tc>
        <w:tc>
          <w:tcPr>
            <w:tcW w:w="278" w:type="pct"/>
            <w:shd w:val="clear" w:color="auto" w:fill="auto"/>
            <w:hideMark/>
          </w:tcPr>
          <w:p w:rsidR="00DF6F51" w:rsidRPr="0026425B" w:rsidRDefault="00DF6F51" w:rsidP="00DF6F51">
            <w:r w:rsidRPr="0026425B">
              <w:t>140,3</w:t>
            </w:r>
          </w:p>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Средний период повторяемости</w:t>
            </w:r>
          </w:p>
        </w:tc>
        <w:tc>
          <w:tcPr>
            <w:tcW w:w="277" w:type="pct"/>
            <w:shd w:val="clear" w:color="auto" w:fill="auto"/>
            <w:hideMark/>
          </w:tcPr>
          <w:p w:rsidR="00DF6F51" w:rsidRPr="0026425B" w:rsidRDefault="00DF6F51" w:rsidP="00DF6F51">
            <w:r w:rsidRPr="0026425B">
              <w:t>10</w:t>
            </w:r>
          </w:p>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корневой</w:t>
            </w:r>
          </w:p>
        </w:tc>
        <w:tc>
          <w:tcPr>
            <w:tcW w:w="277" w:type="pct"/>
            <w:shd w:val="clear" w:color="auto" w:fill="auto"/>
            <w:hideMark/>
          </w:tcPr>
          <w:p w:rsidR="00DF6F51" w:rsidRPr="0026425B" w:rsidRDefault="00DF6F51" w:rsidP="00DF6F51">
            <w:r w:rsidRPr="0026425B">
              <w:t>717,0</w:t>
            </w:r>
          </w:p>
        </w:tc>
        <w:tc>
          <w:tcPr>
            <w:tcW w:w="278" w:type="pct"/>
            <w:shd w:val="clear" w:color="auto" w:fill="auto"/>
            <w:hideMark/>
          </w:tcPr>
          <w:p w:rsidR="00DF6F51" w:rsidRPr="0026425B" w:rsidRDefault="00DF6F51" w:rsidP="00DF6F51">
            <w:r w:rsidRPr="0026425B">
              <w:t>23,1</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20,1</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both"/>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10,4</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64"/>
        </w:trPr>
        <w:tc>
          <w:tcPr>
            <w:tcW w:w="5000" w:type="pct"/>
            <w:gridSpan w:val="16"/>
            <w:shd w:val="clear" w:color="auto" w:fill="auto"/>
            <w:vAlign w:val="center"/>
            <w:hideMark/>
          </w:tcPr>
          <w:p w:rsidR="00DF6F51" w:rsidRPr="0026425B" w:rsidRDefault="00DF6F51" w:rsidP="00DF6F51">
            <w:r w:rsidRPr="0026425B">
              <w:t>Всего по эксплуатационным лесам:</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1617,2</w:t>
            </w:r>
          </w:p>
        </w:tc>
        <w:tc>
          <w:tcPr>
            <w:tcW w:w="278" w:type="pct"/>
            <w:shd w:val="clear" w:color="auto" w:fill="auto"/>
            <w:hideMark/>
          </w:tcPr>
          <w:p w:rsidR="00DF6F51" w:rsidRPr="0026425B" w:rsidRDefault="00DF6F51" w:rsidP="00DF6F51">
            <w:r w:rsidRPr="0026425B">
              <w:t>40,7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35,0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20,9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bottom"/>
            <w:hideMark/>
          </w:tcPr>
          <w:p w:rsidR="00DF6F51" w:rsidRPr="0026425B" w:rsidRDefault="00DF6F51" w:rsidP="00DF6F51">
            <w:r w:rsidRPr="0026425B">
              <w:t>741,2</w:t>
            </w:r>
          </w:p>
        </w:tc>
        <w:tc>
          <w:tcPr>
            <w:tcW w:w="278" w:type="pct"/>
            <w:shd w:val="clear" w:color="auto" w:fill="auto"/>
            <w:hideMark/>
          </w:tcPr>
          <w:p w:rsidR="00DF6F51" w:rsidRPr="0026425B" w:rsidRDefault="00DF6F51" w:rsidP="00DF6F51">
            <w:r w:rsidRPr="0026425B">
              <w:t>15,4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13,1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9,4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lastRenderedPageBreak/>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876,0</w:t>
            </w:r>
          </w:p>
        </w:tc>
        <w:tc>
          <w:tcPr>
            <w:tcW w:w="278" w:type="pct"/>
            <w:shd w:val="clear" w:color="auto" w:fill="auto"/>
            <w:hideMark/>
          </w:tcPr>
          <w:p w:rsidR="00DF6F51" w:rsidRPr="0026425B" w:rsidRDefault="00DF6F51" w:rsidP="00DF6F51">
            <w:r w:rsidRPr="0026425B">
              <w:t>25,3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21,9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319"/>
        </w:trPr>
        <w:tc>
          <w:tcPr>
            <w:tcW w:w="5000" w:type="pct"/>
            <w:gridSpan w:val="16"/>
            <w:shd w:val="clear" w:color="auto" w:fill="auto"/>
            <w:vAlign w:val="center"/>
            <w:hideMark/>
          </w:tcPr>
          <w:p w:rsidR="00DF6F51" w:rsidRPr="0026425B" w:rsidRDefault="00DF6F51" w:rsidP="00DF6F51">
            <w:r w:rsidRPr="0026425B">
              <w:t>Всего по способу рубок</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2063,3</w:t>
            </w:r>
          </w:p>
        </w:tc>
        <w:tc>
          <w:tcPr>
            <w:tcW w:w="278" w:type="pct"/>
            <w:shd w:val="clear" w:color="auto" w:fill="auto"/>
            <w:hideMark/>
          </w:tcPr>
          <w:p w:rsidR="00DF6F51" w:rsidRPr="0026425B" w:rsidRDefault="00DF6F51" w:rsidP="00DF6F51">
            <w:r w:rsidRPr="0026425B">
              <w:t>58,9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50,9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29,1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826,8</w:t>
            </w:r>
          </w:p>
        </w:tc>
        <w:tc>
          <w:tcPr>
            <w:tcW w:w="278" w:type="pct"/>
            <w:shd w:val="clear" w:color="auto" w:fill="auto"/>
            <w:hideMark/>
          </w:tcPr>
          <w:p w:rsidR="00DF6F51" w:rsidRPr="0026425B" w:rsidRDefault="00DF6F51" w:rsidP="00DF6F51">
            <w:r w:rsidRPr="0026425B">
              <w:t>19,8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16,9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1236,5</w:t>
            </w:r>
          </w:p>
        </w:tc>
        <w:tc>
          <w:tcPr>
            <w:tcW w:w="278" w:type="pct"/>
            <w:shd w:val="clear" w:color="auto" w:fill="auto"/>
            <w:hideMark/>
          </w:tcPr>
          <w:p w:rsidR="00DF6F51" w:rsidRPr="0026425B" w:rsidRDefault="00DF6F51" w:rsidP="00DF6F51">
            <w:r w:rsidRPr="0026425B">
              <w:t>39,1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34,0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17,0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защитные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446,1</w:t>
            </w:r>
          </w:p>
        </w:tc>
        <w:tc>
          <w:tcPr>
            <w:tcW w:w="278" w:type="pct"/>
            <w:shd w:val="clear" w:color="auto" w:fill="auto"/>
            <w:vAlign w:val="center"/>
            <w:hideMark/>
          </w:tcPr>
          <w:p w:rsidR="00DF6F51" w:rsidRPr="0026425B" w:rsidRDefault="00DF6F51" w:rsidP="00DF6F51">
            <w:r w:rsidRPr="0026425B">
              <w:t>18,2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85,6</w:t>
            </w:r>
          </w:p>
        </w:tc>
        <w:tc>
          <w:tcPr>
            <w:tcW w:w="278" w:type="pct"/>
            <w:shd w:val="clear" w:color="auto" w:fill="auto"/>
            <w:vAlign w:val="center"/>
            <w:hideMark/>
          </w:tcPr>
          <w:p w:rsidR="00DF6F51" w:rsidRPr="0026425B" w:rsidRDefault="00DF6F51" w:rsidP="00DF6F51">
            <w:r w:rsidRPr="0026425B">
              <w:t>4,4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lastRenderedPageBreak/>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360,5</w:t>
            </w:r>
          </w:p>
        </w:tc>
        <w:tc>
          <w:tcPr>
            <w:tcW w:w="278" w:type="pct"/>
            <w:shd w:val="clear" w:color="auto" w:fill="auto"/>
            <w:vAlign w:val="center"/>
            <w:hideMark/>
          </w:tcPr>
          <w:p w:rsidR="00DF6F51" w:rsidRPr="0026425B" w:rsidRDefault="00DF6F51" w:rsidP="00DF6F51">
            <w:r w:rsidRPr="0026425B">
              <w:t>13,8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эксплуатационные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1617,2</w:t>
            </w:r>
          </w:p>
        </w:tc>
        <w:tc>
          <w:tcPr>
            <w:tcW w:w="278" w:type="pct"/>
            <w:shd w:val="clear" w:color="auto" w:fill="auto"/>
            <w:hideMark/>
          </w:tcPr>
          <w:p w:rsidR="00DF6F51" w:rsidRPr="0026425B" w:rsidRDefault="00DF6F51" w:rsidP="00DF6F51">
            <w:r w:rsidRPr="0026425B">
              <w:t>40,7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35,0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20,9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bottom"/>
            <w:hideMark/>
          </w:tcPr>
          <w:p w:rsidR="00DF6F51" w:rsidRPr="0026425B" w:rsidRDefault="00DF6F51" w:rsidP="00DF6F51">
            <w:r w:rsidRPr="0026425B">
              <w:t>741,2</w:t>
            </w:r>
          </w:p>
        </w:tc>
        <w:tc>
          <w:tcPr>
            <w:tcW w:w="278" w:type="pct"/>
            <w:shd w:val="clear" w:color="auto" w:fill="auto"/>
            <w:hideMark/>
          </w:tcPr>
          <w:p w:rsidR="00DF6F51" w:rsidRPr="0026425B" w:rsidRDefault="00DF6F51" w:rsidP="00DF6F51">
            <w:r w:rsidRPr="0026425B">
              <w:t>15,4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13,1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r w:rsidRPr="0026425B">
              <w:t> </w:t>
            </w:r>
          </w:p>
        </w:tc>
        <w:tc>
          <w:tcPr>
            <w:tcW w:w="278" w:type="pct"/>
            <w:shd w:val="clear" w:color="auto" w:fill="auto"/>
            <w:hideMark/>
          </w:tcPr>
          <w:p w:rsidR="00DF6F51" w:rsidRPr="0026425B" w:rsidRDefault="00DF6F51" w:rsidP="00DF6F51">
            <w:r w:rsidRPr="0026425B">
              <w:t>9,4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876,0</w:t>
            </w:r>
          </w:p>
        </w:tc>
        <w:tc>
          <w:tcPr>
            <w:tcW w:w="278" w:type="pct"/>
            <w:shd w:val="clear" w:color="auto" w:fill="auto"/>
            <w:hideMark/>
          </w:tcPr>
          <w:p w:rsidR="00DF6F51" w:rsidRPr="0026425B" w:rsidRDefault="00DF6F51" w:rsidP="00DF6F51">
            <w:r w:rsidRPr="0026425B">
              <w:t>25,3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21,9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11,5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Длительно-постепенные рубки</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Целевое назначение лесов: Эксплуатационные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берёзовая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250,8</w:t>
            </w:r>
          </w:p>
        </w:tc>
        <w:tc>
          <w:tcPr>
            <w:tcW w:w="278" w:type="pct"/>
            <w:shd w:val="clear" w:color="auto" w:fill="auto"/>
            <w:vAlign w:val="center"/>
            <w:hideMark/>
          </w:tcPr>
          <w:p w:rsidR="00DF6F51" w:rsidRPr="0026425B" w:rsidRDefault="00DF6F51" w:rsidP="00DF6F51">
            <w:r w:rsidRPr="0026425B">
              <w:t>27,6</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250,8</w:t>
            </w:r>
          </w:p>
        </w:tc>
        <w:tc>
          <w:tcPr>
            <w:tcW w:w="294" w:type="pct"/>
            <w:shd w:val="clear" w:color="auto" w:fill="auto"/>
            <w:hideMark/>
          </w:tcPr>
          <w:p w:rsidR="00DF6F51" w:rsidRPr="0026425B" w:rsidRDefault="00DF6F51" w:rsidP="00DF6F51">
            <w:r w:rsidRPr="0026425B">
              <w:t>27,6</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34</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r w:rsidRPr="0026425B">
              <w:t>34</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250,8</w:t>
            </w:r>
          </w:p>
        </w:tc>
        <w:tc>
          <w:tcPr>
            <w:tcW w:w="278" w:type="pct"/>
            <w:shd w:val="clear" w:color="auto" w:fill="auto"/>
            <w:vAlign w:val="center"/>
            <w:hideMark/>
          </w:tcPr>
          <w:p w:rsidR="00DF6F51" w:rsidRPr="0026425B" w:rsidRDefault="00DF6F51" w:rsidP="00DF6F51">
            <w:r w:rsidRPr="0026425B">
              <w:t>9,3</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250,8</w:t>
            </w:r>
          </w:p>
        </w:tc>
        <w:tc>
          <w:tcPr>
            <w:tcW w:w="294" w:type="pct"/>
            <w:shd w:val="clear" w:color="auto" w:fill="auto"/>
            <w:hideMark/>
          </w:tcPr>
          <w:p w:rsidR="00DF6F51" w:rsidRPr="0026425B" w:rsidRDefault="00DF6F51" w:rsidP="00DF6F51">
            <w:r w:rsidRPr="0026425B">
              <w:t>9,3</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25,1</w:t>
            </w:r>
          </w:p>
        </w:tc>
        <w:tc>
          <w:tcPr>
            <w:tcW w:w="278" w:type="pct"/>
            <w:shd w:val="clear" w:color="auto" w:fill="auto"/>
            <w:vAlign w:val="center"/>
            <w:hideMark/>
          </w:tcPr>
          <w:p w:rsidR="00DF6F51" w:rsidRPr="0026425B" w:rsidRDefault="00DF6F51" w:rsidP="00DF6F51">
            <w:r w:rsidRPr="0026425B">
              <w:t>0,9</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0,8</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0,5</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lastRenderedPageBreak/>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6796,0</w:t>
            </w:r>
          </w:p>
        </w:tc>
        <w:tc>
          <w:tcPr>
            <w:tcW w:w="278" w:type="pct"/>
            <w:shd w:val="clear" w:color="auto" w:fill="auto"/>
            <w:vAlign w:val="center"/>
            <w:hideMark/>
          </w:tcPr>
          <w:p w:rsidR="00DF6F51" w:rsidRPr="0026425B" w:rsidRDefault="00DF6F51" w:rsidP="00DF6F51">
            <w:r w:rsidRPr="0026425B">
              <w:t>1024,2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6796,0</w:t>
            </w:r>
          </w:p>
        </w:tc>
        <w:tc>
          <w:tcPr>
            <w:tcW w:w="294" w:type="pct"/>
            <w:shd w:val="clear" w:color="auto" w:fill="auto"/>
            <w:hideMark/>
          </w:tcPr>
          <w:p w:rsidR="00DF6F51" w:rsidRPr="0026425B" w:rsidRDefault="00DF6F51" w:rsidP="00DF6F51">
            <w:r w:rsidRPr="0026425B">
              <w:t>1024,2</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34</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r w:rsidRPr="0026425B">
              <w:t>34</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6796,0</w:t>
            </w:r>
          </w:p>
        </w:tc>
        <w:tc>
          <w:tcPr>
            <w:tcW w:w="278" w:type="pct"/>
            <w:shd w:val="clear" w:color="auto" w:fill="auto"/>
            <w:vAlign w:val="center"/>
            <w:hideMark/>
          </w:tcPr>
          <w:p w:rsidR="00DF6F51" w:rsidRPr="0026425B" w:rsidRDefault="00DF6F51" w:rsidP="00DF6F51">
            <w:r w:rsidRPr="0026425B">
              <w:t>352,0</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r w:rsidRPr="0026425B">
              <w:t>6796,0</w:t>
            </w:r>
          </w:p>
        </w:tc>
        <w:tc>
          <w:tcPr>
            <w:tcW w:w="294" w:type="pct"/>
            <w:shd w:val="clear" w:color="auto" w:fill="auto"/>
            <w:hideMark/>
          </w:tcPr>
          <w:p w:rsidR="00DF6F51" w:rsidRPr="0026425B" w:rsidRDefault="00DF6F51" w:rsidP="00DF6F51">
            <w:r w:rsidRPr="0026425B">
              <w:t>352,0</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679,6</w:t>
            </w:r>
          </w:p>
        </w:tc>
        <w:tc>
          <w:tcPr>
            <w:tcW w:w="278" w:type="pct"/>
            <w:shd w:val="clear" w:color="auto" w:fill="auto"/>
            <w:vAlign w:val="center"/>
            <w:hideMark/>
          </w:tcPr>
          <w:p w:rsidR="00DF6F51" w:rsidRPr="0026425B" w:rsidRDefault="00DF6F51" w:rsidP="00DF6F51">
            <w:r w:rsidRPr="0026425B">
              <w:t>35,2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31,7</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14,2</w:t>
            </w:r>
          </w:p>
        </w:tc>
        <w:tc>
          <w:tcPr>
            <w:tcW w:w="196" w:type="pct"/>
            <w:shd w:val="clear" w:color="auto" w:fill="auto"/>
            <w:hideMark/>
          </w:tcPr>
          <w:p w:rsidR="00DF6F51" w:rsidRPr="0026425B" w:rsidRDefault="00DF6F51" w:rsidP="00DF6F51"/>
        </w:tc>
        <w:tc>
          <w:tcPr>
            <w:tcW w:w="262" w:type="pct"/>
            <w:gridSpan w:val="2"/>
            <w:shd w:val="clear" w:color="auto" w:fill="auto"/>
            <w:hideMark/>
          </w:tcPr>
          <w:p w:rsidR="00DF6F51" w:rsidRPr="0026425B" w:rsidRDefault="00DF6F51" w:rsidP="00DF6F51"/>
        </w:tc>
        <w:tc>
          <w:tcPr>
            <w:tcW w:w="194"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18" w:type="pct"/>
            <w:shd w:val="clear" w:color="auto" w:fill="auto"/>
            <w:hideMark/>
          </w:tcPr>
          <w:p w:rsidR="00DF6F51" w:rsidRPr="0026425B" w:rsidRDefault="00DF6F51" w:rsidP="00DF6F51"/>
        </w:tc>
        <w:tc>
          <w:tcPr>
            <w:tcW w:w="264"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60"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240" w:type="pct"/>
            <w:shd w:val="clear" w:color="auto" w:fill="auto"/>
            <w:hideMark/>
          </w:tcPr>
          <w:p w:rsidR="00DF6F51" w:rsidRPr="0026425B" w:rsidRDefault="00DF6F51" w:rsidP="00DF6F51"/>
        </w:tc>
        <w:tc>
          <w:tcPr>
            <w:tcW w:w="294" w:type="pct"/>
            <w:shd w:val="clear" w:color="auto" w:fill="auto"/>
            <w:hideMark/>
          </w:tcPr>
          <w:p w:rsidR="00DF6F51" w:rsidRPr="0026425B" w:rsidRDefault="00DF6F51" w:rsidP="00DF6F51"/>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Всего по способу рубок</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704,7</w:t>
            </w:r>
          </w:p>
        </w:tc>
        <w:tc>
          <w:tcPr>
            <w:tcW w:w="278" w:type="pct"/>
            <w:shd w:val="clear" w:color="auto" w:fill="auto"/>
            <w:hideMark/>
          </w:tcPr>
          <w:p w:rsidR="00DF6F51" w:rsidRPr="0026425B" w:rsidRDefault="00DF6F51" w:rsidP="00DF6F51">
            <w:r w:rsidRPr="0026425B">
              <w:t>36,1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32,5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14,7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hideMark/>
          </w:tcPr>
          <w:p w:rsidR="00DF6F51" w:rsidRPr="0026425B" w:rsidRDefault="00DF6F51" w:rsidP="00DF6F51">
            <w:r w:rsidRPr="0026425B">
              <w:t>704,7</w:t>
            </w:r>
          </w:p>
        </w:tc>
        <w:tc>
          <w:tcPr>
            <w:tcW w:w="278" w:type="pct"/>
            <w:shd w:val="clear" w:color="auto" w:fill="auto"/>
            <w:hideMark/>
          </w:tcPr>
          <w:p w:rsidR="00DF6F51" w:rsidRPr="0026425B" w:rsidRDefault="00DF6F51" w:rsidP="00DF6F51">
            <w:r w:rsidRPr="0026425B">
              <w:t>36,1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32,5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hideMark/>
          </w:tcPr>
          <w:p w:rsidR="00DF6F51" w:rsidRPr="0026425B" w:rsidRDefault="00DF6F51" w:rsidP="00DF6F51"/>
        </w:tc>
        <w:tc>
          <w:tcPr>
            <w:tcW w:w="278" w:type="pct"/>
            <w:shd w:val="clear" w:color="auto" w:fill="auto"/>
            <w:hideMark/>
          </w:tcPr>
          <w:p w:rsidR="00DF6F51" w:rsidRPr="0026425B" w:rsidRDefault="00DF6F51" w:rsidP="00DF6F51">
            <w:r w:rsidRPr="0026425B">
              <w:t>14,7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Группово-выборочные рубки</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Целевое назначение лесов: Эксплуатационные леса</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пихтовая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180</w:t>
            </w:r>
          </w:p>
        </w:tc>
        <w:tc>
          <w:tcPr>
            <w:tcW w:w="278" w:type="pct"/>
            <w:shd w:val="clear" w:color="auto" w:fill="auto"/>
            <w:vAlign w:val="center"/>
            <w:hideMark/>
          </w:tcPr>
          <w:p w:rsidR="00DF6F51" w:rsidRPr="0026425B" w:rsidRDefault="00DF6F51" w:rsidP="00DF6F51">
            <w:r w:rsidRPr="0026425B">
              <w:t>26,7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45</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lastRenderedPageBreak/>
              <w:t>Запас, вырубаемый за один прием</w:t>
            </w:r>
          </w:p>
        </w:tc>
        <w:tc>
          <w:tcPr>
            <w:tcW w:w="277" w:type="pct"/>
            <w:shd w:val="clear" w:color="auto" w:fill="auto"/>
            <w:vAlign w:val="center"/>
            <w:hideMark/>
          </w:tcPr>
          <w:p w:rsidR="00DF6F51" w:rsidRPr="0026425B" w:rsidRDefault="00DF6F51" w:rsidP="00DF6F51">
            <w:r w:rsidRPr="0026425B">
              <w:t>180</w:t>
            </w:r>
          </w:p>
        </w:tc>
        <w:tc>
          <w:tcPr>
            <w:tcW w:w="278" w:type="pct"/>
            <w:shd w:val="clear" w:color="auto" w:fill="auto"/>
            <w:vAlign w:val="center"/>
            <w:hideMark/>
          </w:tcPr>
          <w:p w:rsidR="00DF6F51" w:rsidRPr="0026425B" w:rsidRDefault="00DF6F51" w:rsidP="00DF6F51">
            <w:r w:rsidRPr="0026425B">
              <w:t>12,0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18</w:t>
            </w:r>
          </w:p>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Хозяйственная секция:  осиновая</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Всего включено в расчет</w:t>
            </w:r>
          </w:p>
        </w:tc>
        <w:tc>
          <w:tcPr>
            <w:tcW w:w="277" w:type="pct"/>
            <w:shd w:val="clear" w:color="auto" w:fill="auto"/>
            <w:vAlign w:val="center"/>
            <w:hideMark/>
          </w:tcPr>
          <w:p w:rsidR="00DF6F51" w:rsidRPr="0026425B" w:rsidRDefault="00DF6F51" w:rsidP="00DF6F51">
            <w:r w:rsidRPr="0026425B">
              <w:t>4690</w:t>
            </w:r>
          </w:p>
        </w:tc>
        <w:tc>
          <w:tcPr>
            <w:tcW w:w="278" w:type="pct"/>
            <w:shd w:val="clear" w:color="auto" w:fill="auto"/>
            <w:vAlign w:val="center"/>
            <w:hideMark/>
          </w:tcPr>
          <w:p w:rsidR="00DF6F51" w:rsidRPr="0026425B" w:rsidRDefault="00DF6F51" w:rsidP="00DF6F51">
            <w:r w:rsidRPr="0026425B">
              <w:t>823,3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процент выборки от общего запаса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17</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Запас, вырубаемый за один прием</w:t>
            </w:r>
          </w:p>
        </w:tc>
        <w:tc>
          <w:tcPr>
            <w:tcW w:w="277" w:type="pct"/>
            <w:shd w:val="clear" w:color="auto" w:fill="auto"/>
            <w:vAlign w:val="center"/>
            <w:hideMark/>
          </w:tcPr>
          <w:p w:rsidR="00DF6F51" w:rsidRPr="0026425B" w:rsidRDefault="00DF6F51" w:rsidP="00DF6F51">
            <w:r w:rsidRPr="0026425B">
              <w:t>4690</w:t>
            </w:r>
          </w:p>
        </w:tc>
        <w:tc>
          <w:tcPr>
            <w:tcW w:w="278" w:type="pct"/>
            <w:shd w:val="clear" w:color="auto" w:fill="auto"/>
            <w:vAlign w:val="center"/>
            <w:hideMark/>
          </w:tcPr>
          <w:p w:rsidR="00DF6F51" w:rsidRPr="0026425B" w:rsidRDefault="00DF6F51" w:rsidP="00DF6F51">
            <w:r w:rsidRPr="0026425B">
              <w:t>140,0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Средний период повторяемости</w:t>
            </w:r>
          </w:p>
        </w:tc>
        <w:tc>
          <w:tcPr>
            <w:tcW w:w="277" w:type="pct"/>
            <w:shd w:val="clear" w:color="auto" w:fill="auto"/>
            <w:vAlign w:val="center"/>
            <w:hideMark/>
          </w:tcPr>
          <w:p w:rsidR="00DF6F51" w:rsidRPr="0026425B" w:rsidRDefault="00DF6F51" w:rsidP="00DF6F51">
            <w:r w:rsidRPr="0026425B">
              <w:t>10</w:t>
            </w:r>
          </w:p>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469</w:t>
            </w:r>
          </w:p>
        </w:tc>
        <w:tc>
          <w:tcPr>
            <w:tcW w:w="278" w:type="pct"/>
            <w:shd w:val="clear" w:color="auto" w:fill="auto"/>
            <w:vAlign w:val="center"/>
            <w:hideMark/>
          </w:tcPr>
          <w:p w:rsidR="00DF6F51" w:rsidRPr="0026425B" w:rsidRDefault="00DF6F51" w:rsidP="00DF6F51">
            <w:r w:rsidRPr="0026425B">
              <w:t>14,0</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12,3</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6,9</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tc>
        <w:tc>
          <w:tcPr>
            <w:tcW w:w="194" w:type="pct"/>
            <w:shd w:val="clear" w:color="auto" w:fill="auto"/>
            <w:vAlign w:val="center"/>
            <w:hideMark/>
          </w:tcPr>
          <w:p w:rsidR="00DF6F51" w:rsidRPr="0026425B" w:rsidRDefault="00DF6F51" w:rsidP="00DF6F51"/>
        </w:tc>
        <w:tc>
          <w:tcPr>
            <w:tcW w:w="260" w:type="pct"/>
            <w:shd w:val="clear" w:color="auto" w:fill="auto"/>
            <w:vAlign w:val="center"/>
            <w:hideMark/>
          </w:tcPr>
          <w:p w:rsidR="00DF6F51" w:rsidRPr="0026425B" w:rsidRDefault="00DF6F51" w:rsidP="00DF6F51"/>
        </w:tc>
        <w:tc>
          <w:tcPr>
            <w:tcW w:w="218" w:type="pct"/>
            <w:shd w:val="clear" w:color="auto" w:fill="auto"/>
            <w:vAlign w:val="center"/>
            <w:hideMark/>
          </w:tcPr>
          <w:p w:rsidR="00DF6F51" w:rsidRPr="0026425B" w:rsidRDefault="00DF6F51" w:rsidP="00DF6F51"/>
        </w:tc>
        <w:tc>
          <w:tcPr>
            <w:tcW w:w="264" w:type="pct"/>
            <w:shd w:val="clear" w:color="auto" w:fill="auto"/>
            <w:vAlign w:val="center"/>
            <w:hideMark/>
          </w:tcPr>
          <w:p w:rsidR="00DF6F51" w:rsidRPr="0026425B" w:rsidRDefault="00DF6F51" w:rsidP="00DF6F51"/>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Всего по способу рубок</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487</w:t>
            </w:r>
          </w:p>
        </w:tc>
        <w:tc>
          <w:tcPr>
            <w:tcW w:w="278" w:type="pct"/>
            <w:shd w:val="clear" w:color="auto" w:fill="auto"/>
            <w:vAlign w:val="center"/>
            <w:hideMark/>
          </w:tcPr>
          <w:p w:rsidR="00DF6F51" w:rsidRPr="0026425B" w:rsidRDefault="00DF6F51" w:rsidP="00DF6F51">
            <w:r w:rsidRPr="0026425B">
              <w:t>15,2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13,3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7,6</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18</w:t>
            </w:r>
          </w:p>
        </w:tc>
        <w:tc>
          <w:tcPr>
            <w:tcW w:w="278" w:type="pct"/>
            <w:shd w:val="clear" w:color="auto" w:fill="auto"/>
            <w:vAlign w:val="center"/>
            <w:hideMark/>
          </w:tcPr>
          <w:p w:rsidR="00DF6F51" w:rsidRPr="0026425B" w:rsidRDefault="00DF6F51" w:rsidP="00DF6F51">
            <w:r w:rsidRPr="0026425B">
              <w:t>1,2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0,7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469</w:t>
            </w:r>
          </w:p>
        </w:tc>
        <w:tc>
          <w:tcPr>
            <w:tcW w:w="278" w:type="pct"/>
            <w:shd w:val="clear" w:color="auto" w:fill="auto"/>
            <w:vAlign w:val="center"/>
            <w:hideMark/>
          </w:tcPr>
          <w:p w:rsidR="00DF6F51" w:rsidRPr="0026425B" w:rsidRDefault="00DF6F51" w:rsidP="00DF6F51">
            <w:r w:rsidRPr="0026425B">
              <w:t>14,0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12,3</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6,9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lastRenderedPageBreak/>
              <w:t>Всего по лесничеству</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3255,0</w:t>
            </w:r>
          </w:p>
        </w:tc>
        <w:tc>
          <w:tcPr>
            <w:tcW w:w="278" w:type="pct"/>
            <w:shd w:val="clear" w:color="auto" w:fill="auto"/>
            <w:vAlign w:val="center"/>
            <w:hideMark/>
          </w:tcPr>
          <w:p w:rsidR="00DF6F51" w:rsidRPr="0026425B" w:rsidRDefault="00DF6F51" w:rsidP="00DF6F51">
            <w:r w:rsidRPr="0026425B">
              <w:t>110,2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96,7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51,4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844,8</w:t>
            </w:r>
          </w:p>
        </w:tc>
        <w:tc>
          <w:tcPr>
            <w:tcW w:w="278" w:type="pct"/>
            <w:shd w:val="clear" w:color="auto" w:fill="auto"/>
            <w:vAlign w:val="center"/>
            <w:hideMark/>
          </w:tcPr>
          <w:p w:rsidR="00DF6F51" w:rsidRPr="0026425B" w:rsidRDefault="00DF6F51" w:rsidP="00DF6F51">
            <w:r w:rsidRPr="0026425B">
              <w:t>21,0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17,9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113"/>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2410,2</w:t>
            </w:r>
          </w:p>
        </w:tc>
        <w:tc>
          <w:tcPr>
            <w:tcW w:w="278" w:type="pct"/>
            <w:shd w:val="clear" w:color="auto" w:fill="auto"/>
            <w:vAlign w:val="center"/>
            <w:hideMark/>
          </w:tcPr>
          <w:p w:rsidR="00DF6F51" w:rsidRPr="0026425B" w:rsidRDefault="00DF6F51" w:rsidP="00DF6F51">
            <w:r w:rsidRPr="0026425B">
              <w:t>89,2</w:t>
            </w:r>
          </w:p>
        </w:tc>
        <w:tc>
          <w:tcPr>
            <w:tcW w:w="196" w:type="pct"/>
            <w:shd w:val="clear" w:color="auto" w:fill="auto"/>
            <w:vAlign w:val="center"/>
            <w:hideMark/>
          </w:tcPr>
          <w:p w:rsidR="00DF6F51" w:rsidRPr="0026425B" w:rsidRDefault="00DF6F51" w:rsidP="00DF6F51"/>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78,8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38,6</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защитные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446,1</w:t>
            </w:r>
          </w:p>
        </w:tc>
        <w:tc>
          <w:tcPr>
            <w:tcW w:w="278" w:type="pct"/>
            <w:shd w:val="clear" w:color="auto" w:fill="auto"/>
            <w:vAlign w:val="center"/>
            <w:hideMark/>
          </w:tcPr>
          <w:p w:rsidR="00DF6F51" w:rsidRPr="0026425B" w:rsidRDefault="00DF6F51" w:rsidP="00DF6F51">
            <w:r w:rsidRPr="0026425B">
              <w:t>18,2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15,9</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85,6</w:t>
            </w:r>
          </w:p>
        </w:tc>
        <w:tc>
          <w:tcPr>
            <w:tcW w:w="278" w:type="pct"/>
            <w:shd w:val="clear" w:color="auto" w:fill="auto"/>
            <w:vAlign w:val="center"/>
            <w:hideMark/>
          </w:tcPr>
          <w:p w:rsidR="00DF6F51" w:rsidRPr="0026425B" w:rsidRDefault="00DF6F51" w:rsidP="00DF6F51">
            <w:r w:rsidRPr="0026425B">
              <w:t>4,4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2,7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корневой</w:t>
            </w:r>
          </w:p>
        </w:tc>
        <w:tc>
          <w:tcPr>
            <w:tcW w:w="277" w:type="pct"/>
            <w:shd w:val="clear" w:color="auto" w:fill="auto"/>
            <w:vAlign w:val="center"/>
            <w:hideMark/>
          </w:tcPr>
          <w:p w:rsidR="00DF6F51" w:rsidRPr="0026425B" w:rsidRDefault="00DF6F51" w:rsidP="00DF6F51">
            <w:r w:rsidRPr="0026425B">
              <w:t>360,5</w:t>
            </w:r>
          </w:p>
        </w:tc>
        <w:tc>
          <w:tcPr>
            <w:tcW w:w="278" w:type="pct"/>
            <w:shd w:val="clear" w:color="auto" w:fill="auto"/>
            <w:vAlign w:val="center"/>
            <w:hideMark/>
          </w:tcPr>
          <w:p w:rsidR="00DF6F51" w:rsidRPr="0026425B" w:rsidRDefault="00DF6F51" w:rsidP="00DF6F51">
            <w:r w:rsidRPr="0026425B">
              <w:t>13,8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12,1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F645E6">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5,5</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эксплуатационные леса, всего</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lastRenderedPageBreak/>
              <w:t>Ежегодная расчетная лесосека:</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корневой</w:t>
            </w:r>
          </w:p>
        </w:tc>
        <w:tc>
          <w:tcPr>
            <w:tcW w:w="277" w:type="pct"/>
            <w:shd w:val="clear" w:color="auto" w:fill="auto"/>
            <w:vAlign w:val="center"/>
            <w:hideMark/>
          </w:tcPr>
          <w:p w:rsidR="00DF6F51" w:rsidRPr="0026425B" w:rsidRDefault="00DF6F51" w:rsidP="00DF6F51">
            <w:r w:rsidRPr="0026425B">
              <w:t> 2808,9</w:t>
            </w:r>
          </w:p>
        </w:tc>
        <w:tc>
          <w:tcPr>
            <w:tcW w:w="278" w:type="pct"/>
            <w:shd w:val="clear" w:color="auto" w:fill="auto"/>
            <w:vAlign w:val="center"/>
            <w:hideMark/>
          </w:tcPr>
          <w:p w:rsidR="00DF6F51" w:rsidRPr="0026425B" w:rsidRDefault="00DF6F51" w:rsidP="00DF6F51">
            <w:r w:rsidRPr="0026425B">
              <w:t>92,0</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80,8</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43,2</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хвойные</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корневой</w:t>
            </w:r>
          </w:p>
        </w:tc>
        <w:tc>
          <w:tcPr>
            <w:tcW w:w="277" w:type="pct"/>
            <w:shd w:val="clear" w:color="auto" w:fill="auto"/>
            <w:vAlign w:val="center"/>
            <w:hideMark/>
          </w:tcPr>
          <w:p w:rsidR="00DF6F51" w:rsidRPr="0026425B" w:rsidRDefault="00DF6F51" w:rsidP="00DF6F51">
            <w:r w:rsidRPr="0026425B">
              <w:t>759,2</w:t>
            </w:r>
          </w:p>
        </w:tc>
        <w:tc>
          <w:tcPr>
            <w:tcW w:w="278" w:type="pct"/>
            <w:shd w:val="clear" w:color="auto" w:fill="auto"/>
            <w:vAlign w:val="center"/>
            <w:hideMark/>
          </w:tcPr>
          <w:p w:rsidR="00DF6F51" w:rsidRPr="0026425B" w:rsidRDefault="00DF6F51" w:rsidP="00DF6F51">
            <w:r w:rsidRPr="0026425B">
              <w:t>16,6</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14,1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10,1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5000" w:type="pct"/>
            <w:gridSpan w:val="16"/>
            <w:shd w:val="clear" w:color="auto" w:fill="auto"/>
            <w:vAlign w:val="center"/>
            <w:hideMark/>
          </w:tcPr>
          <w:p w:rsidR="00DF6F51" w:rsidRPr="0026425B" w:rsidRDefault="00DF6F51" w:rsidP="00DF6F51">
            <w:r w:rsidRPr="0026425B">
              <w:t>в том числе: мягколиственные</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Ежегодная расчетная лесосека:</w:t>
            </w:r>
          </w:p>
        </w:tc>
        <w:tc>
          <w:tcPr>
            <w:tcW w:w="277"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корневой</w:t>
            </w:r>
          </w:p>
        </w:tc>
        <w:tc>
          <w:tcPr>
            <w:tcW w:w="277" w:type="pct"/>
            <w:shd w:val="clear" w:color="auto" w:fill="auto"/>
            <w:vAlign w:val="center"/>
            <w:hideMark/>
          </w:tcPr>
          <w:p w:rsidR="00DF6F51" w:rsidRPr="0026425B" w:rsidRDefault="00DF6F51" w:rsidP="00DF6F51">
            <w:r w:rsidRPr="0026425B">
              <w:t>2049,7</w:t>
            </w:r>
          </w:p>
        </w:tc>
        <w:tc>
          <w:tcPr>
            <w:tcW w:w="278" w:type="pct"/>
            <w:shd w:val="clear" w:color="auto" w:fill="auto"/>
            <w:vAlign w:val="center"/>
            <w:hideMark/>
          </w:tcPr>
          <w:p w:rsidR="00DF6F51" w:rsidRPr="0026425B" w:rsidRDefault="00DF6F51" w:rsidP="00DF6F51">
            <w:r w:rsidRPr="0026425B">
              <w:t>75,4</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ликвид</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66,7</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r w:rsidR="00DF6F51" w:rsidRPr="0026425B" w:rsidTr="0035046E">
        <w:trPr>
          <w:trHeight w:val="57"/>
        </w:trPr>
        <w:tc>
          <w:tcPr>
            <w:tcW w:w="1461" w:type="pct"/>
            <w:shd w:val="clear" w:color="auto" w:fill="auto"/>
            <w:vAlign w:val="center"/>
            <w:hideMark/>
          </w:tcPr>
          <w:p w:rsidR="00DF6F51" w:rsidRPr="0026425B" w:rsidRDefault="00DF6F51" w:rsidP="0035046E">
            <w:pPr>
              <w:jc w:val="left"/>
            </w:pPr>
            <w:r w:rsidRPr="0026425B">
              <w:t>деловой</w:t>
            </w:r>
          </w:p>
        </w:tc>
        <w:tc>
          <w:tcPr>
            <w:tcW w:w="277" w:type="pct"/>
            <w:shd w:val="clear" w:color="auto" w:fill="auto"/>
            <w:vAlign w:val="center"/>
            <w:hideMark/>
          </w:tcPr>
          <w:p w:rsidR="00DF6F51" w:rsidRPr="0026425B" w:rsidRDefault="00DF6F51" w:rsidP="00DF6F51"/>
        </w:tc>
        <w:tc>
          <w:tcPr>
            <w:tcW w:w="278" w:type="pct"/>
            <w:shd w:val="clear" w:color="auto" w:fill="auto"/>
            <w:vAlign w:val="center"/>
            <w:hideMark/>
          </w:tcPr>
          <w:p w:rsidR="00DF6F51" w:rsidRPr="0026425B" w:rsidRDefault="00DF6F51" w:rsidP="00DF6F51">
            <w:r w:rsidRPr="0026425B">
              <w:t>33,1</w:t>
            </w:r>
          </w:p>
        </w:tc>
        <w:tc>
          <w:tcPr>
            <w:tcW w:w="196" w:type="pct"/>
            <w:shd w:val="clear" w:color="auto" w:fill="auto"/>
            <w:vAlign w:val="center"/>
            <w:hideMark/>
          </w:tcPr>
          <w:p w:rsidR="00DF6F51" w:rsidRPr="0026425B" w:rsidRDefault="00DF6F51" w:rsidP="00DF6F51">
            <w:r w:rsidRPr="0026425B">
              <w:t> </w:t>
            </w:r>
          </w:p>
        </w:tc>
        <w:tc>
          <w:tcPr>
            <w:tcW w:w="262" w:type="pct"/>
            <w:gridSpan w:val="2"/>
            <w:shd w:val="clear" w:color="auto" w:fill="auto"/>
            <w:vAlign w:val="center"/>
            <w:hideMark/>
          </w:tcPr>
          <w:p w:rsidR="00DF6F51" w:rsidRPr="0026425B" w:rsidRDefault="00DF6F51" w:rsidP="00DF6F51">
            <w:r w:rsidRPr="0026425B">
              <w:t> </w:t>
            </w:r>
          </w:p>
        </w:tc>
        <w:tc>
          <w:tcPr>
            <w:tcW w:w="194"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18" w:type="pct"/>
            <w:shd w:val="clear" w:color="auto" w:fill="auto"/>
            <w:vAlign w:val="center"/>
            <w:hideMark/>
          </w:tcPr>
          <w:p w:rsidR="00DF6F51" w:rsidRPr="0026425B" w:rsidRDefault="00DF6F51" w:rsidP="00DF6F51">
            <w:r w:rsidRPr="0026425B">
              <w:t> </w:t>
            </w:r>
          </w:p>
        </w:tc>
        <w:tc>
          <w:tcPr>
            <w:tcW w:w="264"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60"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78" w:type="pct"/>
            <w:shd w:val="clear" w:color="auto" w:fill="auto"/>
            <w:vAlign w:val="center"/>
            <w:hideMark/>
          </w:tcPr>
          <w:p w:rsidR="00DF6F51" w:rsidRPr="0026425B" w:rsidRDefault="00DF6F51" w:rsidP="00DF6F51">
            <w:r w:rsidRPr="0026425B">
              <w:t> </w:t>
            </w:r>
          </w:p>
        </w:tc>
        <w:tc>
          <w:tcPr>
            <w:tcW w:w="240" w:type="pct"/>
            <w:shd w:val="clear" w:color="auto" w:fill="auto"/>
            <w:vAlign w:val="center"/>
            <w:hideMark/>
          </w:tcPr>
          <w:p w:rsidR="00DF6F51" w:rsidRPr="0026425B" w:rsidRDefault="00DF6F51" w:rsidP="00DF6F51">
            <w:r w:rsidRPr="0026425B">
              <w:t> </w:t>
            </w:r>
          </w:p>
        </w:tc>
        <w:tc>
          <w:tcPr>
            <w:tcW w:w="294" w:type="pct"/>
            <w:shd w:val="clear" w:color="auto" w:fill="auto"/>
            <w:vAlign w:val="center"/>
            <w:hideMark/>
          </w:tcPr>
          <w:p w:rsidR="00DF6F51" w:rsidRPr="0026425B" w:rsidRDefault="00DF6F51" w:rsidP="00DF6F51">
            <w:r w:rsidRPr="0026425B">
              <w:t> </w:t>
            </w:r>
          </w:p>
        </w:tc>
      </w:tr>
    </w:tbl>
    <w:p w:rsidR="00DF6F51" w:rsidRPr="0026425B" w:rsidRDefault="00DF6F51" w:rsidP="00DF6F51"/>
    <w:p w:rsidR="00DF6F51" w:rsidRPr="0026425B" w:rsidRDefault="00DF6F51" w:rsidP="00DF6F51"/>
    <w:p w:rsidR="00DF6F51" w:rsidRPr="0026425B" w:rsidRDefault="00DF6F51" w:rsidP="00DF6F51"/>
    <w:p w:rsidR="00DF6F51" w:rsidRPr="0026425B" w:rsidRDefault="00DF6F51" w:rsidP="00DF6F51">
      <w:r w:rsidRPr="0026425B">
        <w:br w:type="page"/>
      </w:r>
    </w:p>
    <w:p w:rsidR="0035046E" w:rsidRPr="0026425B" w:rsidRDefault="0035046E" w:rsidP="0035046E">
      <w:pPr>
        <w:jc w:val="right"/>
        <w:rPr>
          <w:i/>
          <w:sz w:val="28"/>
          <w:szCs w:val="28"/>
        </w:rPr>
      </w:pPr>
      <w:r w:rsidRPr="0026425B">
        <w:rPr>
          <w:i/>
          <w:sz w:val="28"/>
          <w:szCs w:val="28"/>
        </w:rPr>
        <w:lastRenderedPageBreak/>
        <w:t>Таблица 2.1.1.2</w:t>
      </w:r>
    </w:p>
    <w:p w:rsidR="0035046E" w:rsidRPr="0026425B" w:rsidRDefault="0035046E" w:rsidP="0035046E">
      <w:pPr>
        <w:suppressAutoHyphens/>
        <w:ind w:firstLine="708"/>
        <w:jc w:val="right"/>
        <w:rPr>
          <w:i/>
          <w:sz w:val="28"/>
          <w:szCs w:val="28"/>
        </w:rPr>
      </w:pPr>
    </w:p>
    <w:p w:rsidR="00DF6F51" w:rsidRPr="0026425B" w:rsidRDefault="0035046E" w:rsidP="0035046E">
      <w:pPr>
        <w:rPr>
          <w:sz w:val="28"/>
          <w:szCs w:val="28"/>
        </w:rPr>
      </w:pPr>
      <w:r w:rsidRPr="0026425B">
        <w:rPr>
          <w:sz w:val="28"/>
          <w:szCs w:val="28"/>
        </w:rPr>
        <w:t>Расчетная лесосека для осуществления сплошных рубок спелых и перестойных лесных насаждений</w:t>
      </w:r>
    </w:p>
    <w:p w:rsidR="0035046E" w:rsidRPr="0026425B" w:rsidRDefault="0035046E" w:rsidP="0035046E"/>
    <w:tbl>
      <w:tblPr>
        <w:tblW w:w="153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28"/>
        <w:gridCol w:w="709"/>
        <w:gridCol w:w="709"/>
        <w:gridCol w:w="708"/>
        <w:gridCol w:w="709"/>
        <w:gridCol w:w="709"/>
        <w:gridCol w:w="709"/>
        <w:gridCol w:w="708"/>
        <w:gridCol w:w="567"/>
        <w:gridCol w:w="567"/>
        <w:gridCol w:w="567"/>
        <w:gridCol w:w="567"/>
        <w:gridCol w:w="567"/>
        <w:gridCol w:w="567"/>
        <w:gridCol w:w="567"/>
        <w:gridCol w:w="426"/>
        <w:gridCol w:w="567"/>
        <w:gridCol w:w="567"/>
        <w:gridCol w:w="567"/>
        <w:gridCol w:w="425"/>
        <w:gridCol w:w="425"/>
        <w:gridCol w:w="497"/>
        <w:gridCol w:w="543"/>
        <w:gridCol w:w="543"/>
      </w:tblGrid>
      <w:tr w:rsidR="0035046E" w:rsidRPr="0026425B" w:rsidTr="0035046E">
        <w:trPr>
          <w:cantSplit/>
          <w:trHeight w:val="200"/>
          <w:tblHeader/>
        </w:trPr>
        <w:tc>
          <w:tcPr>
            <w:tcW w:w="10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Хозсекция и преобладающая порода</w:t>
            </w:r>
          </w:p>
        </w:tc>
        <w:tc>
          <w:tcPr>
            <w:tcW w:w="72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Покрытые лесом земли, га</w:t>
            </w:r>
          </w:p>
        </w:tc>
        <w:tc>
          <w:tcPr>
            <w:tcW w:w="4253" w:type="dxa"/>
            <w:gridSpan w:val="6"/>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В том числе по группам возраста</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vertAlign w:val="superscript"/>
              </w:rPr>
            </w:pPr>
            <w:r w:rsidRPr="0026425B">
              <w:rPr>
                <w:sz w:val="20"/>
                <w:szCs w:val="20"/>
              </w:rPr>
              <w:t>Запас спелых и перестойных насаждений, тыс. м</w:t>
            </w:r>
            <w:r w:rsidRPr="0026425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vertAlign w:val="superscript"/>
              </w:rPr>
            </w:pPr>
            <w:r w:rsidRPr="0026425B">
              <w:rPr>
                <w:sz w:val="20"/>
                <w:szCs w:val="20"/>
              </w:rPr>
              <w:t>Средний запас на 1 га эксплуатационного фонда, м</w:t>
            </w:r>
            <w:r w:rsidRPr="0026425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vertAlign w:val="superscript"/>
              </w:rPr>
            </w:pPr>
            <w:r w:rsidRPr="0026425B">
              <w:rPr>
                <w:sz w:val="20"/>
                <w:szCs w:val="20"/>
              </w:rPr>
              <w:t>Средний прирост корневой массы, тыс.м</w:t>
            </w:r>
            <w:r w:rsidRPr="0026425B">
              <w:rPr>
                <w:sz w:val="20"/>
                <w:szCs w:val="20"/>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18"/>
                <w:szCs w:val="20"/>
              </w:rPr>
              <w:t>Воз-раст руб-ки</w:t>
            </w:r>
          </w:p>
        </w:tc>
        <w:tc>
          <w:tcPr>
            <w:tcW w:w="2694" w:type="dxa"/>
            <w:gridSpan w:val="5"/>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Исчисленные расчетные</w:t>
            </w:r>
          </w:p>
          <w:p w:rsidR="0035046E" w:rsidRPr="0026425B" w:rsidRDefault="0035046E" w:rsidP="0035046E">
            <w:pPr>
              <w:rPr>
                <w:sz w:val="20"/>
                <w:szCs w:val="20"/>
              </w:rPr>
            </w:pPr>
            <w:r w:rsidRPr="0026425B">
              <w:rPr>
                <w:sz w:val="20"/>
                <w:szCs w:val="20"/>
              </w:rPr>
              <w:t>лесосеки, га</w:t>
            </w:r>
          </w:p>
        </w:tc>
        <w:tc>
          <w:tcPr>
            <w:tcW w:w="2551" w:type="dxa"/>
            <w:gridSpan w:val="5"/>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Рекомендуемая к принятию расчетная лесосека</w:t>
            </w:r>
          </w:p>
        </w:tc>
        <w:tc>
          <w:tcPr>
            <w:tcW w:w="4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Число лет использования эксплуатационного фонда</w:t>
            </w:r>
          </w:p>
        </w:tc>
        <w:tc>
          <w:tcPr>
            <w:tcW w:w="108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Предпо-лагаемый остаток насажде-ний, га</w:t>
            </w:r>
          </w:p>
        </w:tc>
      </w:tr>
      <w:tr w:rsidR="0035046E" w:rsidRPr="0026425B" w:rsidTr="0035046E">
        <w:trPr>
          <w:cantSplit/>
          <w:trHeight w:val="271"/>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молодняки</w:t>
            </w:r>
          </w:p>
        </w:tc>
        <w:tc>
          <w:tcPr>
            <w:tcW w:w="1417" w:type="dxa"/>
            <w:gridSpan w:val="2"/>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средне-возраст-ные</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приспевающие</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спелые и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2694" w:type="dxa"/>
            <w:gridSpan w:val="5"/>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2551" w:type="dxa"/>
            <w:gridSpan w:val="5"/>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140"/>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равномерного пользования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2-я возрастная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1-я возрастная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интегральная</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по состоянию</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площадь, га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запас корневой, тыс. м</w:t>
            </w:r>
            <w:r w:rsidRPr="0026425B">
              <w:rPr>
                <w:sz w:val="20"/>
                <w:szCs w:val="20"/>
                <w:vertAlign w:val="superscript"/>
              </w:rPr>
              <w:t>3</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в ликвиде</w:t>
            </w: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276"/>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всего</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включено в расчет</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всего</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 том  числе деловой</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  деловой от лквида</w:t>
            </w: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276"/>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 с е г о</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в том числе перестойные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ind w:left="113" w:right="113"/>
              <w:rPr>
                <w:sz w:val="20"/>
                <w:szCs w:val="20"/>
              </w:rPr>
            </w:pPr>
            <w:r w:rsidRPr="0026425B">
              <w:rPr>
                <w:sz w:val="20"/>
                <w:szCs w:val="20"/>
              </w:rPr>
              <w:t>класс возраста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1086" w:type="dxa"/>
            <w:gridSpan w:val="2"/>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r>
      <w:tr w:rsidR="0035046E" w:rsidRPr="0026425B" w:rsidTr="0035046E">
        <w:trPr>
          <w:cantSplit/>
          <w:trHeight w:val="1392"/>
          <w:tblHeader/>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vertAlign w:val="superscrip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497" w:type="dxa"/>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rPr>
                <w:sz w:val="20"/>
                <w:szCs w:val="20"/>
              </w:rPr>
            </w:pPr>
            <w:r w:rsidRPr="0026425B">
              <w:rPr>
                <w:sz w:val="20"/>
                <w:szCs w:val="20"/>
              </w:rPr>
              <w:t>приспевающих</w:t>
            </w:r>
          </w:p>
        </w:tc>
        <w:tc>
          <w:tcPr>
            <w:tcW w:w="543" w:type="dxa"/>
            <w:tcBorders>
              <w:top w:val="single" w:sz="4" w:space="0" w:color="auto"/>
              <w:left w:val="single" w:sz="4" w:space="0" w:color="auto"/>
              <w:bottom w:val="single" w:sz="4" w:space="0" w:color="auto"/>
              <w:right w:val="single" w:sz="4" w:space="0" w:color="auto"/>
            </w:tcBorders>
            <w:textDirection w:val="btLr"/>
            <w:vAlign w:val="center"/>
            <w:hideMark/>
          </w:tcPr>
          <w:p w:rsidR="0035046E" w:rsidRPr="0026425B" w:rsidRDefault="0035046E" w:rsidP="0035046E">
            <w:pPr>
              <w:rPr>
                <w:sz w:val="20"/>
                <w:szCs w:val="20"/>
              </w:rPr>
            </w:pPr>
            <w:r w:rsidRPr="0026425B">
              <w:rPr>
                <w:sz w:val="20"/>
                <w:szCs w:val="20"/>
              </w:rPr>
              <w:t>спелых и перестойных</w:t>
            </w:r>
          </w:p>
        </w:tc>
      </w:tr>
      <w:tr w:rsidR="0035046E" w:rsidRPr="0026425B" w:rsidTr="0035046E">
        <w:trPr>
          <w:cantSplit/>
          <w:trHeight w:val="220"/>
          <w:tblHeader/>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w:t>
            </w:r>
          </w:p>
        </w:tc>
        <w:tc>
          <w:tcPr>
            <w:tcW w:w="728"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8</w:t>
            </w:r>
          </w:p>
        </w:tc>
        <w:tc>
          <w:tcPr>
            <w:tcW w:w="708"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16</w:t>
            </w:r>
          </w:p>
        </w:tc>
        <w:tc>
          <w:tcPr>
            <w:tcW w:w="426"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17</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22</w:t>
            </w:r>
          </w:p>
        </w:tc>
        <w:tc>
          <w:tcPr>
            <w:tcW w:w="49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23</w:t>
            </w:r>
          </w:p>
        </w:tc>
        <w:tc>
          <w:tcPr>
            <w:tcW w:w="543"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24</w:t>
            </w:r>
          </w:p>
        </w:tc>
        <w:tc>
          <w:tcPr>
            <w:tcW w:w="543"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rPr>
                <w:sz w:val="20"/>
                <w:szCs w:val="20"/>
              </w:rPr>
            </w:pPr>
            <w:r w:rsidRPr="0026425B">
              <w:rPr>
                <w:sz w:val="20"/>
                <w:szCs w:val="20"/>
              </w:rPr>
              <w:t>25</w:t>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b/>
                <w:sz w:val="20"/>
                <w:szCs w:val="20"/>
              </w:rPr>
            </w:pPr>
            <w:r w:rsidRPr="0026425B">
              <w:rPr>
                <w:sz w:val="20"/>
                <w:szCs w:val="20"/>
              </w:rPr>
              <w:t>Целевое назначение лесов: Эксплуатационные леса</w:t>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Сплошные рубки</w:t>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Хвойные</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Сосновая</w:t>
            </w:r>
          </w:p>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1-3 бон.</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212,1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183,1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9</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101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1,8</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Еловая</w:t>
            </w:r>
            <w:r w:rsidRPr="0026425B">
              <w:rPr>
                <w:rFonts w:ascii="Times New Roman" w:hAnsi="Times New Roman"/>
                <w:lang w:val="en-US"/>
              </w:rPr>
              <w:t xml:space="preserve"> </w:t>
            </w:r>
          </w:p>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1-3 бон.</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2223,6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946,6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55,0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55,0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200,5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1021,5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lang w:val="en-US"/>
              </w:rPr>
            </w:pP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127,6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101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18,5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21,3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30,6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24,0</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24,0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1,8</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72</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42</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128</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882</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jc w:val="center"/>
              <w:rPr>
                <w:rFonts w:ascii="Times New Roman" w:hAnsi="Times New Roman"/>
              </w:rPr>
            </w:pPr>
            <w:r w:rsidRPr="0026425B">
              <w:rPr>
                <w:rFonts w:ascii="Times New Roman" w:hAnsi="Times New Roman"/>
              </w:rPr>
              <w:t>Пихтовая</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151918,4</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6678,0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17033,1</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17033,1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33120,4</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95086,9</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259,5</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10469,8</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81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1504,1</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2420,7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3205,2</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2290,8</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color w:val="000000"/>
                <w:sz w:val="18"/>
                <w:szCs w:val="18"/>
              </w:rPr>
              <w:t>2420,7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266,3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226,4</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167,5</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74</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25077</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87440</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 xml:space="preserve">Итого </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noProof/>
                <w:color w:val="000000"/>
                <w:sz w:val="18"/>
                <w:szCs w:val="18"/>
              </w:rPr>
              <w:fldChar w:fldCharType="begin"/>
            </w:r>
            <w:r w:rsidR="0035046E" w:rsidRPr="0026425B">
              <w:rPr>
                <w:bCs/>
                <w:iCs/>
                <w:noProof/>
                <w:color w:val="000000"/>
                <w:sz w:val="18"/>
                <w:szCs w:val="18"/>
              </w:rPr>
              <w:instrText xml:space="preserve"> =SUM(ABOVE) </w:instrText>
            </w:r>
            <w:r w:rsidRPr="0026425B">
              <w:rPr>
                <w:bCs/>
                <w:iCs/>
                <w:noProof/>
                <w:color w:val="000000"/>
                <w:sz w:val="18"/>
                <w:szCs w:val="18"/>
              </w:rPr>
              <w:fldChar w:fldCharType="separate"/>
            </w:r>
            <w:r w:rsidR="0035046E" w:rsidRPr="0026425B">
              <w:rPr>
                <w:bCs/>
                <w:iCs/>
                <w:noProof/>
                <w:color w:val="000000"/>
                <w:sz w:val="18"/>
                <w:szCs w:val="18"/>
              </w:rPr>
              <w:t>154354,1</w:t>
            </w:r>
            <w:r w:rsidRPr="0026425B">
              <w:rPr>
                <w:bCs/>
                <w:iCs/>
                <w:noProof/>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7807,7</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17108,1</w:t>
            </w:r>
            <w:r w:rsidRPr="0026425B">
              <w:rPr>
                <w:bCs/>
                <w:iCs/>
                <w:color w:val="000000"/>
                <w:sz w:val="18"/>
                <w:szCs w:val="18"/>
              </w:rPr>
              <w:fldChar w:fldCharType="end"/>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17088,1</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33329,9</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96108,4</w:t>
            </w:r>
            <w:r w:rsidRPr="0026425B">
              <w:rPr>
                <w:bCs/>
                <w:iCs/>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iCs/>
                <w:color w:val="000000"/>
                <w:sz w:val="18"/>
                <w:szCs w:val="18"/>
              </w:rPr>
            </w:pPr>
            <w:r w:rsidRPr="0026425B">
              <w:rPr>
                <w:bCs/>
                <w:iCs/>
                <w:noProof/>
                <w:color w:val="000000"/>
                <w:sz w:val="18"/>
                <w:szCs w:val="18"/>
              </w:rPr>
              <w:t>259,5</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iCs/>
                <w:color w:val="000000"/>
                <w:sz w:val="18"/>
                <w:szCs w:val="18"/>
              </w:rPr>
            </w:pPr>
            <w:r w:rsidRPr="0026425B">
              <w:rPr>
                <w:bCs/>
                <w:iCs/>
                <w:color w:val="000000"/>
                <w:sz w:val="18"/>
                <w:szCs w:val="18"/>
              </w:rPr>
              <w:fldChar w:fldCharType="begin"/>
            </w:r>
            <w:r w:rsidR="0035046E" w:rsidRPr="0026425B">
              <w:rPr>
                <w:bCs/>
                <w:iCs/>
                <w:color w:val="000000"/>
                <w:sz w:val="18"/>
                <w:szCs w:val="18"/>
              </w:rPr>
              <w:instrText xml:space="preserve"> =SUM(ABOVE) </w:instrText>
            </w:r>
            <w:r w:rsidRPr="0026425B">
              <w:rPr>
                <w:bCs/>
                <w:iCs/>
                <w:color w:val="000000"/>
                <w:sz w:val="18"/>
                <w:szCs w:val="18"/>
              </w:rPr>
              <w:fldChar w:fldCharType="separate"/>
            </w:r>
            <w:r w:rsidR="0035046E" w:rsidRPr="0026425B">
              <w:rPr>
                <w:bCs/>
                <w:iCs/>
                <w:noProof/>
                <w:color w:val="000000"/>
                <w:sz w:val="18"/>
                <w:szCs w:val="18"/>
              </w:rPr>
              <w:t>10597,4</w:t>
            </w:r>
            <w:r w:rsidRPr="0026425B">
              <w:rPr>
                <w:bCs/>
                <w:iCs/>
                <w:color w:val="000000"/>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110</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1524,4</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2442</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3235,8</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2314,8</w:t>
            </w:r>
            <w:r w:rsidRPr="0026425B">
              <w:rPr>
                <w:rFonts w:ascii="Times New Roman" w:hAnsi="Times New Roman"/>
                <w:sz w:val="18"/>
                <w:szCs w:val="18"/>
                <w:lang w:val="en-US"/>
              </w:rPr>
              <w:fldChar w:fldCharType="end"/>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2444,7</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269,3</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228,9</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169,3</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25205</w:t>
            </w:r>
            <w:r w:rsidRPr="0026425B">
              <w:rPr>
                <w:rFonts w:ascii="Times New Roman" w:hAnsi="Times New Roman"/>
                <w:sz w:val="18"/>
                <w:szCs w:val="18"/>
                <w:lang w:val="en-US"/>
              </w:rPr>
              <w:fldChar w:fldCharType="end"/>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88322</w:t>
            </w:r>
            <w:r w:rsidRPr="0026425B">
              <w:rPr>
                <w:rFonts w:ascii="Times New Roman" w:hAnsi="Times New Roman"/>
                <w:sz w:val="18"/>
                <w:szCs w:val="18"/>
                <w:lang w:val="en-US"/>
              </w:rPr>
              <w:fldChar w:fldCharType="end"/>
            </w:r>
          </w:p>
        </w:tc>
      </w:tr>
      <w:tr w:rsidR="0035046E" w:rsidRPr="0026425B" w:rsidTr="0035046E">
        <w:trPr>
          <w:cantSplit/>
          <w:trHeight w:val="220"/>
        </w:trPr>
        <w:tc>
          <w:tcPr>
            <w:tcW w:w="15305" w:type="dxa"/>
            <w:gridSpan w:val="25"/>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85" w:right="-85" w:firstLine="0"/>
              <w:jc w:val="center"/>
              <w:rPr>
                <w:rFonts w:ascii="Times New Roman" w:hAnsi="Times New Roman"/>
              </w:rPr>
            </w:pPr>
            <w:r w:rsidRPr="0026425B">
              <w:rPr>
                <w:rFonts w:ascii="Times New Roman" w:hAnsi="Times New Roman"/>
              </w:rPr>
              <w:t>Мягколиственные</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rPr>
                <w:rFonts w:ascii="Times New Roman" w:hAnsi="Times New Roman"/>
              </w:rPr>
            </w:pPr>
            <w:r w:rsidRPr="0026425B">
              <w:rPr>
                <w:rFonts w:ascii="Times New Roman" w:hAnsi="Times New Roman"/>
              </w:rPr>
              <w:t>Березовая</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27948,8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4743,8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7172,7</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5882,8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4041,5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11990,8</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3440,9</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1038,8</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22,7</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61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393,6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773,5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801,6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338,8</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393,6</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34,2</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29,1</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16,3</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56</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30</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5883</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12096</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rPr>
                <w:rFonts w:ascii="Times New Roman" w:hAnsi="Times New Roman"/>
              </w:rPr>
            </w:pPr>
            <w:r w:rsidRPr="0026425B">
              <w:rPr>
                <w:rFonts w:ascii="Times New Roman" w:hAnsi="Times New Roman"/>
              </w:rPr>
              <w:t>Осиновая</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76722,2</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6659,1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6875,3</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3823,6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8299,5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54888,3</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2615,6</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7763,5</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141</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16,2</w:t>
            </w:r>
          </w:p>
        </w:tc>
        <w:tc>
          <w:tcPr>
            <w:tcW w:w="56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113" w:right="-113" w:firstLine="0"/>
              <w:jc w:val="center"/>
              <w:rPr>
                <w:rFonts w:ascii="Times New Roman" w:hAnsi="Times New Roman"/>
                <w:sz w:val="18"/>
                <w:szCs w:val="18"/>
                <w:u w:val="single"/>
              </w:rPr>
            </w:pPr>
            <w:r w:rsidRPr="0026425B">
              <w:rPr>
                <w:rFonts w:ascii="Times New Roman" w:hAnsi="Times New Roman"/>
                <w:sz w:val="18"/>
                <w:szCs w:val="18"/>
                <w:u w:val="single"/>
              </w:rPr>
              <w:t>51</w:t>
            </w:r>
          </w:p>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lang w:val="en-US"/>
              </w:rPr>
              <w:t>VI</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1257,7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2335,4</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color w:val="000000"/>
                <w:sz w:val="18"/>
                <w:szCs w:val="18"/>
              </w:rPr>
            </w:pPr>
            <w:r w:rsidRPr="0026425B">
              <w:rPr>
                <w:color w:val="000000"/>
                <w:sz w:val="18"/>
                <w:szCs w:val="18"/>
              </w:rPr>
              <w:t>3159,4</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2154,6</w:t>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2335,4</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329,3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286,5</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194,8</w:t>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68</w:t>
            </w: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24</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3824</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39834</w:t>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hideMark/>
          </w:tcPr>
          <w:p w:rsidR="0035046E" w:rsidRPr="0026425B" w:rsidRDefault="0035046E" w:rsidP="0035046E">
            <w:pPr>
              <w:rPr>
                <w:sz w:val="20"/>
                <w:szCs w:val="20"/>
              </w:rPr>
            </w:pPr>
            <w:r w:rsidRPr="0026425B">
              <w:rPr>
                <w:sz w:val="20"/>
                <w:szCs w:val="20"/>
              </w:rPr>
              <w:t xml:space="preserve">Итого </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104671</w:t>
            </w:r>
            <w:r w:rsidRPr="0026425B">
              <w:rPr>
                <w:rFonts w:ascii="Times New Roman" w:hAnsi="Times New Roman"/>
                <w:sz w:val="18"/>
                <w:szCs w:val="18"/>
              </w:rPr>
              <w:fldChar w:fldCharType="end"/>
            </w:r>
            <w:r w:rsidR="0035046E" w:rsidRPr="0026425B">
              <w:rPr>
                <w:rFonts w:ascii="Times New Roman" w:hAnsi="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11402,9</w:t>
            </w:r>
            <w:r w:rsidRPr="0026425B">
              <w:rPr>
                <w:rFonts w:ascii="Times New Roman" w:hAnsi="Times New Roman"/>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14048</w:t>
            </w:r>
            <w:r w:rsidRPr="0026425B">
              <w:rPr>
                <w:rFonts w:ascii="Times New Roman" w:hAnsi="Times New Roman"/>
                <w:sz w:val="18"/>
                <w:szCs w:val="18"/>
              </w:rPr>
              <w:fldChar w:fldCharType="end"/>
            </w:r>
            <w:r w:rsidR="0035046E" w:rsidRPr="0026425B">
              <w:rPr>
                <w:rFonts w:ascii="Times New Roman" w:hAnsi="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bCs/>
                <w:color w:val="000000"/>
                <w:sz w:val="18"/>
                <w:szCs w:val="18"/>
              </w:rPr>
            </w:pPr>
            <w:r w:rsidRPr="0026425B">
              <w:rPr>
                <w:bCs/>
                <w:noProof/>
                <w:color w:val="000000"/>
                <w:sz w:val="18"/>
                <w:szCs w:val="18"/>
              </w:rPr>
              <w:fldChar w:fldCharType="begin"/>
            </w:r>
            <w:r w:rsidR="0035046E" w:rsidRPr="0026425B">
              <w:rPr>
                <w:bCs/>
                <w:noProof/>
                <w:color w:val="000000"/>
                <w:sz w:val="18"/>
                <w:szCs w:val="18"/>
              </w:rPr>
              <w:instrText xml:space="preserve"> =SUM(ABOVE) </w:instrText>
            </w:r>
            <w:r w:rsidRPr="0026425B">
              <w:rPr>
                <w:bCs/>
                <w:noProof/>
                <w:color w:val="000000"/>
                <w:sz w:val="18"/>
                <w:szCs w:val="18"/>
              </w:rPr>
              <w:fldChar w:fldCharType="separate"/>
            </w:r>
            <w:r w:rsidR="0035046E" w:rsidRPr="0026425B">
              <w:rPr>
                <w:bCs/>
                <w:noProof/>
                <w:color w:val="000000"/>
                <w:sz w:val="18"/>
                <w:szCs w:val="18"/>
              </w:rPr>
              <w:t>9706,4</w:t>
            </w:r>
            <w:r w:rsidRPr="0026425B">
              <w:rPr>
                <w:bCs/>
                <w:noProof/>
                <w:color w:val="000000"/>
                <w:sz w:val="18"/>
                <w:szCs w:val="18"/>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12341,0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66879,1</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6056,5</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noProof/>
                <w:color w:val="000000"/>
                <w:sz w:val="18"/>
                <w:szCs w:val="18"/>
              </w:rPr>
              <w:t>8802,3</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132</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ind w:left="-113" w:right="-113"/>
              <w:rPr>
                <w:color w:val="000000"/>
                <w:sz w:val="18"/>
                <w:szCs w:val="18"/>
              </w:rPr>
            </w:pPr>
            <w:r w:rsidRPr="0026425B">
              <w:rPr>
                <w:color w:val="000000"/>
                <w:sz w:val="18"/>
                <w:szCs w:val="18"/>
              </w:rPr>
              <w:fldChar w:fldCharType="begin"/>
            </w:r>
            <w:r w:rsidR="0035046E" w:rsidRPr="0026425B">
              <w:rPr>
                <w:color w:val="000000"/>
                <w:sz w:val="18"/>
                <w:szCs w:val="18"/>
              </w:rPr>
              <w:instrText xml:space="preserve"> =SUM(ABOVE) </w:instrText>
            </w:r>
            <w:r w:rsidRPr="0026425B">
              <w:rPr>
                <w:color w:val="000000"/>
                <w:sz w:val="18"/>
                <w:szCs w:val="18"/>
              </w:rPr>
              <w:fldChar w:fldCharType="separate"/>
            </w:r>
            <w:r w:rsidR="0035046E" w:rsidRPr="0026425B">
              <w:rPr>
                <w:noProof/>
                <w:color w:val="000000"/>
                <w:sz w:val="18"/>
                <w:szCs w:val="18"/>
              </w:rPr>
              <w:t>1651,3</w:t>
            </w:r>
            <w:r w:rsidRPr="0026425B">
              <w:rPr>
                <w:color w:val="000000"/>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3108,9</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3961</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2493,4</w:t>
            </w:r>
            <w:r w:rsidRPr="0026425B">
              <w:rPr>
                <w:rFonts w:ascii="Times New Roman" w:hAnsi="Times New Roman"/>
                <w:sz w:val="18"/>
                <w:szCs w:val="18"/>
                <w:lang w:val="en-US"/>
              </w:rPr>
              <w:fldChar w:fldCharType="end"/>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2729</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363,5</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315,6</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211,1</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25</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9707</w:t>
            </w:r>
            <w:r w:rsidRPr="0026425B">
              <w:rPr>
                <w:rFonts w:ascii="Times New Roman" w:hAnsi="Times New Roman"/>
                <w:sz w:val="18"/>
                <w:szCs w:val="18"/>
              </w:rPr>
              <w:fldChar w:fldCharType="end"/>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51930</w:t>
            </w:r>
            <w:r w:rsidRPr="0026425B">
              <w:rPr>
                <w:rFonts w:ascii="Times New Roman" w:hAnsi="Times New Roman"/>
                <w:sz w:val="18"/>
                <w:szCs w:val="18"/>
                <w:lang w:val="en-US"/>
              </w:rPr>
              <w:fldChar w:fldCharType="end"/>
            </w:r>
          </w:p>
        </w:tc>
      </w:tr>
      <w:tr w:rsidR="0035046E" w:rsidRPr="0026425B" w:rsidTr="0035046E">
        <w:trPr>
          <w:cantSplit/>
          <w:trHeight w:val="220"/>
        </w:trPr>
        <w:tc>
          <w:tcPr>
            <w:tcW w:w="1087" w:type="dxa"/>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pStyle w:val="ConsPlusNormal"/>
              <w:widowControl/>
              <w:ind w:left="-57" w:right="-57" w:firstLine="0"/>
              <w:rPr>
                <w:rFonts w:ascii="Times New Roman" w:hAnsi="Times New Roman"/>
              </w:rPr>
            </w:pPr>
            <w:r w:rsidRPr="0026425B">
              <w:rPr>
                <w:rFonts w:ascii="Times New Roman" w:hAnsi="Times New Roman"/>
              </w:rPr>
              <w:t>Всего</w:t>
            </w:r>
          </w:p>
        </w:tc>
        <w:tc>
          <w:tcPr>
            <w:tcW w:w="72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258778,6</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18966,0</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31154,2</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26808,5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45670,9</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162987,5</w:t>
            </w:r>
          </w:p>
        </w:tc>
        <w:tc>
          <w:tcPr>
            <w:tcW w:w="709"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6316,0</w:t>
            </w:r>
          </w:p>
        </w:tc>
        <w:tc>
          <w:tcPr>
            <w:tcW w:w="708"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ind w:left="-113" w:right="-113"/>
              <w:rPr>
                <w:bCs/>
                <w:color w:val="000000"/>
                <w:sz w:val="18"/>
                <w:szCs w:val="18"/>
              </w:rPr>
            </w:pPr>
            <w:r w:rsidRPr="0026425B">
              <w:rPr>
                <w:bCs/>
                <w:color w:val="000000"/>
                <w:sz w:val="18"/>
                <w:szCs w:val="18"/>
              </w:rPr>
              <w:t>19399,7</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119</w:t>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3175,7</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5550,9</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7196,8</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4808,2</w:t>
            </w:r>
            <w:r w:rsidRPr="0026425B">
              <w:rPr>
                <w:rFonts w:ascii="Times New Roman" w:hAnsi="Times New Roman"/>
                <w:sz w:val="18"/>
                <w:szCs w:val="18"/>
                <w:lang w:val="en-US"/>
              </w:rPr>
              <w:fldChar w:fldCharType="end"/>
            </w:r>
          </w:p>
        </w:tc>
        <w:tc>
          <w:tcPr>
            <w:tcW w:w="426"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fldChar w:fldCharType="begin"/>
            </w:r>
            <w:r w:rsidR="0035046E" w:rsidRPr="0026425B">
              <w:rPr>
                <w:rFonts w:ascii="Times New Roman" w:hAnsi="Times New Roman"/>
                <w:sz w:val="18"/>
                <w:szCs w:val="18"/>
              </w:rPr>
              <w:instrText xml:space="preserve"> =SUM(ABOVE) </w:instrText>
            </w:r>
            <w:r w:rsidRPr="0026425B">
              <w:rPr>
                <w:rFonts w:ascii="Times New Roman" w:hAnsi="Times New Roman"/>
                <w:sz w:val="18"/>
                <w:szCs w:val="18"/>
              </w:rPr>
              <w:fldChar w:fldCharType="separate"/>
            </w:r>
            <w:r w:rsidR="0035046E" w:rsidRPr="0026425B">
              <w:rPr>
                <w:rFonts w:ascii="Times New Roman" w:hAnsi="Times New Roman"/>
                <w:noProof/>
                <w:sz w:val="18"/>
                <w:szCs w:val="18"/>
              </w:rPr>
              <w:t>5173,7</w:t>
            </w:r>
            <w:r w:rsidRPr="0026425B">
              <w:rPr>
                <w:rFonts w:ascii="Times New Roman" w:hAnsi="Times New Roman"/>
                <w:sz w:val="18"/>
                <w:szCs w:val="18"/>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632,8</w:t>
            </w:r>
            <w:r w:rsidRPr="0026425B">
              <w:rPr>
                <w:rFonts w:ascii="Times New Roman" w:hAnsi="Times New Roman"/>
                <w:sz w:val="18"/>
                <w:szCs w:val="18"/>
                <w:lang w:val="en-US"/>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544,5</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380,4</w:t>
            </w:r>
            <w:r w:rsidRPr="0026425B">
              <w:rPr>
                <w:rFonts w:ascii="Times New Roman" w:hAnsi="Times New Roman"/>
                <w:sz w:val="18"/>
                <w:szCs w:val="18"/>
                <w:lang w:val="en-US"/>
              </w:rPr>
              <w:fldChar w:fldCharType="end"/>
            </w:r>
          </w:p>
        </w:tc>
        <w:tc>
          <w:tcPr>
            <w:tcW w:w="425"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p>
        </w:tc>
        <w:tc>
          <w:tcPr>
            <w:tcW w:w="497" w:type="dxa"/>
            <w:tcBorders>
              <w:top w:val="single" w:sz="4" w:space="0" w:color="auto"/>
              <w:left w:val="single" w:sz="4" w:space="0" w:color="auto"/>
              <w:bottom w:val="single" w:sz="4" w:space="0" w:color="auto"/>
              <w:right w:val="single" w:sz="4" w:space="0" w:color="auto"/>
            </w:tcBorders>
            <w:vAlign w:val="center"/>
          </w:tcPr>
          <w:p w:rsidR="0035046E" w:rsidRPr="0026425B" w:rsidRDefault="0035046E" w:rsidP="0035046E">
            <w:pPr>
              <w:pStyle w:val="ConsPlusNormal"/>
              <w:widowControl/>
              <w:ind w:left="-113" w:right="-113" w:firstLine="0"/>
              <w:jc w:val="center"/>
              <w:rPr>
                <w:rFonts w:ascii="Times New Roman" w:hAnsi="Times New Roman"/>
                <w:sz w:val="18"/>
                <w:szCs w:val="18"/>
              </w:rPr>
            </w:pPr>
            <w:r w:rsidRPr="0026425B">
              <w:rPr>
                <w:rFonts w:ascii="Times New Roman" w:hAnsi="Times New Roman"/>
                <w:sz w:val="18"/>
                <w:szCs w:val="18"/>
              </w:rPr>
              <w:t>32</w:t>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34912</w:t>
            </w:r>
            <w:r w:rsidRPr="0026425B">
              <w:rPr>
                <w:rFonts w:ascii="Times New Roman" w:hAnsi="Times New Roman"/>
                <w:sz w:val="18"/>
                <w:szCs w:val="18"/>
                <w:lang w:val="en-US"/>
              </w:rPr>
              <w:fldChar w:fldCharType="end"/>
            </w:r>
          </w:p>
        </w:tc>
        <w:tc>
          <w:tcPr>
            <w:tcW w:w="543" w:type="dxa"/>
            <w:tcBorders>
              <w:top w:val="single" w:sz="4" w:space="0" w:color="auto"/>
              <w:left w:val="single" w:sz="4" w:space="0" w:color="auto"/>
              <w:bottom w:val="single" w:sz="4" w:space="0" w:color="auto"/>
              <w:right w:val="single" w:sz="4" w:space="0" w:color="auto"/>
            </w:tcBorders>
            <w:vAlign w:val="center"/>
          </w:tcPr>
          <w:p w:rsidR="0035046E" w:rsidRPr="0026425B" w:rsidRDefault="00152755" w:rsidP="0035046E">
            <w:pPr>
              <w:pStyle w:val="ConsPlusNormal"/>
              <w:widowControl/>
              <w:ind w:left="-113" w:right="-113" w:firstLine="0"/>
              <w:jc w:val="center"/>
              <w:rPr>
                <w:rFonts w:ascii="Times New Roman" w:hAnsi="Times New Roman"/>
                <w:sz w:val="18"/>
                <w:szCs w:val="18"/>
                <w:lang w:val="en-US"/>
              </w:rPr>
            </w:pPr>
            <w:r w:rsidRPr="0026425B">
              <w:rPr>
                <w:rFonts w:ascii="Times New Roman" w:hAnsi="Times New Roman"/>
                <w:sz w:val="18"/>
                <w:szCs w:val="18"/>
                <w:lang w:val="en-US"/>
              </w:rPr>
              <w:fldChar w:fldCharType="begin"/>
            </w:r>
            <w:r w:rsidR="0035046E" w:rsidRPr="0026425B">
              <w:rPr>
                <w:rFonts w:ascii="Times New Roman" w:hAnsi="Times New Roman"/>
                <w:sz w:val="18"/>
                <w:szCs w:val="18"/>
                <w:lang w:val="en-US"/>
              </w:rPr>
              <w:instrText xml:space="preserve"> =SUM(ABOVE) </w:instrText>
            </w:r>
            <w:r w:rsidRPr="0026425B">
              <w:rPr>
                <w:rFonts w:ascii="Times New Roman" w:hAnsi="Times New Roman"/>
                <w:sz w:val="18"/>
                <w:szCs w:val="18"/>
                <w:lang w:val="en-US"/>
              </w:rPr>
              <w:fldChar w:fldCharType="separate"/>
            </w:r>
            <w:r w:rsidR="0035046E" w:rsidRPr="0026425B">
              <w:rPr>
                <w:rFonts w:ascii="Times New Roman" w:hAnsi="Times New Roman"/>
                <w:noProof/>
                <w:sz w:val="18"/>
                <w:szCs w:val="18"/>
                <w:lang w:val="en-US"/>
              </w:rPr>
              <w:t>140252</w:t>
            </w:r>
            <w:r w:rsidRPr="0026425B">
              <w:rPr>
                <w:rFonts w:ascii="Times New Roman" w:hAnsi="Times New Roman"/>
                <w:sz w:val="18"/>
                <w:szCs w:val="18"/>
                <w:lang w:val="en-US"/>
              </w:rPr>
              <w:fldChar w:fldCharType="end"/>
            </w:r>
          </w:p>
        </w:tc>
      </w:tr>
    </w:tbl>
    <w:p w:rsidR="0035046E" w:rsidRPr="0026425B" w:rsidRDefault="0035046E" w:rsidP="00DF6F51"/>
    <w:p w:rsidR="0035046E" w:rsidRPr="0026425B" w:rsidRDefault="0035046E" w:rsidP="00DF6F51"/>
    <w:p w:rsidR="00DF6F51" w:rsidRPr="0026425B" w:rsidRDefault="00DF6F51" w:rsidP="00DF6F51">
      <w:pPr>
        <w:pStyle w:val="ConsPlusNormal"/>
        <w:widowControl/>
        <w:ind w:firstLine="709"/>
        <w:jc w:val="both"/>
        <w:rPr>
          <w:rFonts w:ascii="Times New Roman" w:hAnsi="Times New Roman"/>
          <w:sz w:val="28"/>
          <w:szCs w:val="28"/>
        </w:rPr>
      </w:pPr>
    </w:p>
    <w:p w:rsidR="00DF6F51" w:rsidRPr="0026425B" w:rsidRDefault="00DF6F51" w:rsidP="00DF6F51">
      <w:pPr>
        <w:pStyle w:val="ConsPlusNormal"/>
        <w:widowControl/>
        <w:ind w:firstLine="709"/>
        <w:jc w:val="both"/>
        <w:rPr>
          <w:rFonts w:ascii="Times New Roman" w:hAnsi="Times New Roman"/>
          <w:sz w:val="28"/>
          <w:szCs w:val="28"/>
        </w:rPr>
        <w:sectPr w:rsidR="00DF6F51" w:rsidRPr="0026425B" w:rsidSect="00DF6F51">
          <w:pgSz w:w="16840" w:h="11907" w:orient="landscape" w:code="9"/>
          <w:pgMar w:top="1701" w:right="1134" w:bottom="851" w:left="1134" w:header="709" w:footer="709" w:gutter="0"/>
          <w:cols w:space="708"/>
          <w:docGrid w:linePitch="360"/>
        </w:sectPr>
      </w:pPr>
    </w:p>
    <w:p w:rsidR="0035046E" w:rsidRPr="0026425B" w:rsidRDefault="0035046E" w:rsidP="0035046E">
      <w:pPr>
        <w:jc w:val="right"/>
        <w:rPr>
          <w:i/>
          <w:sz w:val="28"/>
          <w:szCs w:val="28"/>
        </w:rPr>
      </w:pPr>
      <w:r w:rsidRPr="0026425B">
        <w:rPr>
          <w:rFonts w:eastAsia="MS Mincho"/>
          <w:i/>
          <w:sz w:val="28"/>
          <w:szCs w:val="28"/>
        </w:rPr>
        <w:lastRenderedPageBreak/>
        <w:t xml:space="preserve">Таблица </w:t>
      </w:r>
      <w:r w:rsidRPr="0026425B">
        <w:rPr>
          <w:i/>
          <w:sz w:val="28"/>
          <w:szCs w:val="28"/>
        </w:rPr>
        <w:t>2.1.1.3</w:t>
      </w:r>
    </w:p>
    <w:p w:rsidR="0035046E" w:rsidRPr="0026425B" w:rsidRDefault="0035046E" w:rsidP="0035046E">
      <w:pPr>
        <w:jc w:val="right"/>
        <w:rPr>
          <w:i/>
          <w:sz w:val="28"/>
          <w:szCs w:val="28"/>
        </w:rPr>
      </w:pPr>
    </w:p>
    <w:p w:rsidR="0035046E" w:rsidRPr="0026425B" w:rsidRDefault="0035046E" w:rsidP="0035046E">
      <w:pPr>
        <w:tabs>
          <w:tab w:val="left" w:pos="142"/>
        </w:tabs>
        <w:rPr>
          <w:rFonts w:eastAsia="MS Mincho"/>
          <w:sz w:val="28"/>
        </w:rPr>
      </w:pPr>
      <w:r w:rsidRPr="0026425B">
        <w:rPr>
          <w:rFonts w:eastAsia="MS Mincho"/>
          <w:sz w:val="28"/>
        </w:rPr>
        <w:t>Ежегодный допустимый объём изъятия древесины (расчётная лесосека)</w:t>
      </w:r>
    </w:p>
    <w:p w:rsidR="0035046E" w:rsidRPr="0026425B" w:rsidRDefault="0035046E" w:rsidP="0035046E">
      <w:pPr>
        <w:tabs>
          <w:tab w:val="left" w:pos="142"/>
        </w:tabs>
        <w:rPr>
          <w:rFonts w:eastAsia="MS Mincho"/>
          <w:sz w:val="28"/>
        </w:rPr>
      </w:pPr>
      <w:r w:rsidRPr="0026425B">
        <w:rPr>
          <w:rFonts w:eastAsia="MS Mincho"/>
          <w:sz w:val="28"/>
        </w:rPr>
        <w:t xml:space="preserve"> при рубке спелых и перестойных лесных насаждений</w:t>
      </w:r>
    </w:p>
    <w:p w:rsidR="0035046E" w:rsidRPr="0026425B" w:rsidRDefault="0035046E" w:rsidP="0035046E">
      <w:pPr>
        <w:tabs>
          <w:tab w:val="left" w:pos="142"/>
        </w:tabs>
        <w:rPr>
          <w:rFonts w:eastAsia="MS Mincho"/>
          <w:sz w:val="16"/>
          <w:szCs w:val="16"/>
        </w:rPr>
      </w:pPr>
    </w:p>
    <w:tbl>
      <w:tblPr>
        <w:tblW w:w="5000" w:type="pct"/>
        <w:tblLook w:val="04A0" w:firstRow="1" w:lastRow="0" w:firstColumn="1" w:lastColumn="0" w:noHBand="0" w:noVBand="1"/>
      </w:tblPr>
      <w:tblGrid>
        <w:gridCol w:w="3949"/>
        <w:gridCol w:w="1328"/>
        <w:gridCol w:w="1250"/>
        <w:gridCol w:w="1683"/>
        <w:gridCol w:w="1361"/>
      </w:tblGrid>
      <w:tr w:rsidR="0035046E" w:rsidRPr="0026425B" w:rsidTr="0035046E">
        <w:trPr>
          <w:trHeight w:val="57"/>
          <w:tblHeader/>
        </w:trPr>
        <w:tc>
          <w:tcPr>
            <w:tcW w:w="2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Хозяйства</w:t>
            </w:r>
          </w:p>
        </w:tc>
        <w:tc>
          <w:tcPr>
            <w:tcW w:w="2937" w:type="pct"/>
            <w:gridSpan w:val="4"/>
            <w:tcBorders>
              <w:top w:val="single" w:sz="4" w:space="0" w:color="auto"/>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Расчётная лесосека</w:t>
            </w:r>
          </w:p>
        </w:tc>
      </w:tr>
      <w:tr w:rsidR="0035046E" w:rsidRPr="0026425B" w:rsidTr="0035046E">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jc w:val="left"/>
              <w:rPr>
                <w:color w:val="000000"/>
                <w:szCs w:val="22"/>
              </w:rPr>
            </w:pPr>
          </w:p>
        </w:tc>
        <w:tc>
          <w:tcPr>
            <w:tcW w:w="694" w:type="pct"/>
            <w:vMerge w:val="restar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 xml:space="preserve">Площадь, га </w:t>
            </w:r>
          </w:p>
        </w:tc>
        <w:tc>
          <w:tcPr>
            <w:tcW w:w="2243" w:type="pct"/>
            <w:gridSpan w:val="3"/>
            <w:tcBorders>
              <w:top w:val="single" w:sz="4" w:space="0" w:color="auto"/>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Запас, тыс. м</w:t>
            </w:r>
            <w:r w:rsidRPr="0026425B">
              <w:rPr>
                <w:color w:val="000000"/>
                <w:szCs w:val="22"/>
                <w:vertAlign w:val="superscript"/>
              </w:rPr>
              <w:t>3</w:t>
            </w:r>
          </w:p>
        </w:tc>
      </w:tr>
      <w:tr w:rsidR="0035046E" w:rsidRPr="0026425B" w:rsidTr="0035046E">
        <w:trPr>
          <w:trHeight w:val="57"/>
          <w:tblHeader/>
        </w:trPr>
        <w:tc>
          <w:tcPr>
            <w:tcW w:w="2063" w:type="pct"/>
            <w:vMerge/>
            <w:tcBorders>
              <w:top w:val="single" w:sz="4" w:space="0" w:color="auto"/>
              <w:left w:val="single" w:sz="4" w:space="0" w:color="auto"/>
              <w:bottom w:val="single" w:sz="4" w:space="0" w:color="auto"/>
              <w:right w:val="single" w:sz="4" w:space="0" w:color="auto"/>
            </w:tcBorders>
            <w:vAlign w:val="center"/>
            <w:hideMark/>
          </w:tcPr>
          <w:p w:rsidR="0035046E" w:rsidRPr="0026425B" w:rsidRDefault="0035046E" w:rsidP="0035046E">
            <w:pPr>
              <w:jc w:val="left"/>
              <w:rPr>
                <w:color w:val="000000"/>
                <w:szCs w:val="22"/>
              </w:rPr>
            </w:pPr>
          </w:p>
        </w:tc>
        <w:tc>
          <w:tcPr>
            <w:tcW w:w="694" w:type="pct"/>
            <w:vMerge/>
            <w:tcBorders>
              <w:top w:val="nil"/>
              <w:left w:val="single" w:sz="4" w:space="0" w:color="auto"/>
              <w:bottom w:val="single" w:sz="4" w:space="0" w:color="auto"/>
              <w:right w:val="single" w:sz="4" w:space="0" w:color="auto"/>
            </w:tcBorders>
            <w:vAlign w:val="center"/>
            <w:hideMark/>
          </w:tcPr>
          <w:p w:rsidR="0035046E" w:rsidRPr="0026425B" w:rsidRDefault="0035046E" w:rsidP="0035046E">
            <w:pPr>
              <w:jc w:val="left"/>
              <w:rPr>
                <w:color w:val="000000"/>
                <w:szCs w:val="22"/>
              </w:rPr>
            </w:pP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 том числе деловой</w:t>
            </w:r>
          </w:p>
        </w:tc>
      </w:tr>
      <w:tr w:rsidR="0035046E" w:rsidRPr="0026425B" w:rsidTr="0035046E">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5</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Целевое назначение лесов: Защитные леса</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Выборочные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85,6</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4,4</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3,8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2,7</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360,5</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13,8</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12,1</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5,5</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446,1</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18,2</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15,9</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8,2</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Всего по защитным лесам</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85,6</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4,4</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3,8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2,7</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360,5</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13,8</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12,1</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5,5</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446,1</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18,2</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15,9</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8,2</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Целевое назначение лесов: Эксплуатационные леса</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Выборочные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759,2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16,6</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14,1</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10,1</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2049,7</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75,4</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66,7</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33,1</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2808,9</w:t>
            </w:r>
            <w:r w:rsidRPr="0026425B">
              <w:rPr>
                <w:rFonts w:eastAsia="MS Mincho"/>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92</w:t>
            </w:r>
            <w:r w:rsidRPr="0026425B">
              <w:rPr>
                <w:rFonts w:eastAsia="MS Mincho"/>
                <w:szCs w:val="22"/>
              </w:rPr>
              <w:fldChar w:fldCharType="end"/>
            </w:r>
            <w:r w:rsidR="0035046E" w:rsidRPr="0026425B">
              <w:rPr>
                <w:rFonts w:eastAsia="MS Mincho"/>
                <w:szCs w:val="22"/>
              </w:rPr>
              <w:t>,0</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80,8</w:t>
            </w:r>
            <w:r w:rsidRPr="0026425B">
              <w:rPr>
                <w:rFonts w:eastAsia="MS Mincho"/>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43,2</w:t>
            </w:r>
            <w:r w:rsidRPr="0026425B">
              <w:rPr>
                <w:rFonts w:eastAsia="MS Mincho"/>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Сплошные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szCs w:val="22"/>
                <w:lang w:val="en-US"/>
              </w:rPr>
              <w:fldChar w:fldCharType="begin"/>
            </w:r>
            <w:r w:rsidR="0035046E" w:rsidRPr="0026425B">
              <w:rPr>
                <w:szCs w:val="22"/>
                <w:lang w:val="en-US"/>
              </w:rPr>
              <w:instrText xml:space="preserve"> =SUM(ABOVE) </w:instrText>
            </w:r>
            <w:r w:rsidRPr="0026425B">
              <w:rPr>
                <w:szCs w:val="22"/>
                <w:lang w:val="en-US"/>
              </w:rPr>
              <w:fldChar w:fldCharType="separate"/>
            </w:r>
            <w:r w:rsidR="0035046E" w:rsidRPr="0026425B">
              <w:rPr>
                <w:noProof/>
                <w:szCs w:val="22"/>
                <w:lang w:val="en-US"/>
              </w:rPr>
              <w:t>2444,7</w:t>
            </w:r>
            <w:r w:rsidRPr="0026425B">
              <w:rPr>
                <w:szCs w:val="22"/>
                <w:lang w:val="en-US"/>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rPr>
            </w:pPr>
            <w:r w:rsidRPr="0026425B">
              <w:rPr>
                <w:rFonts w:ascii="Times New Roman" w:hAnsi="Times New Roman"/>
                <w:sz w:val="24"/>
                <w:szCs w:val="24"/>
              </w:rPr>
              <w:fldChar w:fldCharType="begin"/>
            </w:r>
            <w:r w:rsidR="0035046E" w:rsidRPr="0026425B">
              <w:rPr>
                <w:rFonts w:ascii="Times New Roman" w:hAnsi="Times New Roman"/>
                <w:sz w:val="24"/>
                <w:szCs w:val="24"/>
              </w:rPr>
              <w:instrText xml:space="preserve"> =SUM(ABOVE) </w:instrText>
            </w:r>
            <w:r w:rsidRPr="0026425B">
              <w:rPr>
                <w:rFonts w:ascii="Times New Roman" w:hAnsi="Times New Roman"/>
                <w:sz w:val="24"/>
                <w:szCs w:val="24"/>
              </w:rPr>
              <w:fldChar w:fldCharType="separate"/>
            </w:r>
            <w:r w:rsidR="0035046E" w:rsidRPr="0026425B">
              <w:rPr>
                <w:rFonts w:ascii="Times New Roman" w:hAnsi="Times New Roman"/>
                <w:noProof/>
                <w:sz w:val="24"/>
                <w:szCs w:val="24"/>
              </w:rPr>
              <w:t>269,3</w:t>
            </w:r>
            <w:r w:rsidRPr="0026425B">
              <w:rPr>
                <w:rFonts w:ascii="Times New Roman" w:hAnsi="Times New Roman"/>
                <w:sz w:val="24"/>
                <w:szCs w:val="24"/>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228,9</w:t>
            </w:r>
            <w:r w:rsidRPr="0026425B">
              <w:rPr>
                <w:rFonts w:ascii="Times New Roman" w:hAnsi="Times New Roman"/>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169,3</w:t>
            </w:r>
            <w:r w:rsidRPr="0026425B">
              <w:rPr>
                <w:rFonts w:ascii="Times New Roman" w:hAnsi="Times New Roman"/>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firstLine="0"/>
              <w:jc w:val="center"/>
              <w:rPr>
                <w:rFonts w:ascii="Times New Roman" w:hAnsi="Times New Roman"/>
                <w:sz w:val="22"/>
                <w:szCs w:val="22"/>
              </w:rPr>
            </w:pPr>
            <w:r w:rsidRPr="0026425B">
              <w:rPr>
                <w:rFonts w:ascii="Times New Roman" w:hAnsi="Times New Roman"/>
                <w:sz w:val="22"/>
                <w:szCs w:val="22"/>
                <w:lang w:val="en-US"/>
              </w:rPr>
              <w:fldChar w:fldCharType="begin"/>
            </w:r>
            <w:r w:rsidR="0035046E" w:rsidRPr="0026425B">
              <w:rPr>
                <w:rFonts w:ascii="Times New Roman" w:hAnsi="Times New Roman"/>
                <w:sz w:val="22"/>
                <w:szCs w:val="22"/>
                <w:lang w:val="en-US"/>
              </w:rPr>
              <w:instrText xml:space="preserve"> =SUM(ABOVE) </w:instrText>
            </w:r>
            <w:r w:rsidRPr="0026425B">
              <w:rPr>
                <w:rFonts w:ascii="Times New Roman" w:hAnsi="Times New Roman"/>
                <w:sz w:val="22"/>
                <w:szCs w:val="22"/>
                <w:lang w:val="en-US"/>
              </w:rPr>
              <w:fldChar w:fldCharType="separate"/>
            </w:r>
            <w:r w:rsidR="0035046E" w:rsidRPr="0026425B">
              <w:rPr>
                <w:rFonts w:ascii="Times New Roman" w:hAnsi="Times New Roman"/>
                <w:noProof/>
                <w:sz w:val="22"/>
                <w:szCs w:val="22"/>
                <w:lang w:val="en-US"/>
              </w:rPr>
              <w:t>2729</w:t>
            </w:r>
            <w:r w:rsidRPr="0026425B">
              <w:rPr>
                <w:rFonts w:ascii="Times New Roman" w:hAnsi="Times New Roman"/>
                <w:sz w:val="22"/>
                <w:szCs w:val="22"/>
                <w:lang w:val="en-US"/>
              </w:rPr>
              <w:fldChar w:fldCharType="end"/>
            </w:r>
            <w:r w:rsidR="0035046E" w:rsidRPr="0026425B">
              <w:rPr>
                <w:rFonts w:ascii="Times New Roman" w:hAnsi="Times New Roman"/>
                <w:sz w:val="22"/>
                <w:szCs w:val="22"/>
              </w:rPr>
              <w:t>,0</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363,5</w:t>
            </w:r>
            <w:r w:rsidRPr="0026425B">
              <w:rPr>
                <w:rFonts w:ascii="Times New Roman" w:hAnsi="Times New Roman"/>
                <w:sz w:val="24"/>
                <w:szCs w:val="24"/>
                <w:lang w:val="en-US"/>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315,6</w:t>
            </w:r>
            <w:r w:rsidRPr="0026425B">
              <w:rPr>
                <w:rFonts w:ascii="Times New Roman" w:hAnsi="Times New Roman"/>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sz w:val="24"/>
                <w:szCs w:val="24"/>
                <w:lang w:val="en-US"/>
              </w:rPr>
            </w:pPr>
            <w:r w:rsidRPr="0026425B">
              <w:rPr>
                <w:rFonts w:ascii="Times New Roman" w:hAnsi="Times New Roman"/>
                <w:sz w:val="24"/>
                <w:szCs w:val="24"/>
                <w:lang w:val="en-US"/>
              </w:rPr>
              <w:fldChar w:fldCharType="begin"/>
            </w:r>
            <w:r w:rsidR="0035046E" w:rsidRPr="0026425B">
              <w:rPr>
                <w:rFonts w:ascii="Times New Roman" w:hAnsi="Times New Roman"/>
                <w:sz w:val="24"/>
                <w:szCs w:val="24"/>
                <w:lang w:val="en-US"/>
              </w:rPr>
              <w:instrText xml:space="preserve"> =SUM(ABOVE) </w:instrText>
            </w:r>
            <w:r w:rsidRPr="0026425B">
              <w:rPr>
                <w:rFonts w:ascii="Times New Roman" w:hAnsi="Times New Roman"/>
                <w:sz w:val="24"/>
                <w:szCs w:val="24"/>
                <w:lang w:val="en-US"/>
              </w:rPr>
              <w:fldChar w:fldCharType="separate"/>
            </w:r>
            <w:r w:rsidR="0035046E" w:rsidRPr="0026425B">
              <w:rPr>
                <w:rFonts w:ascii="Times New Roman" w:hAnsi="Times New Roman"/>
                <w:noProof/>
                <w:sz w:val="24"/>
                <w:szCs w:val="24"/>
                <w:lang w:val="en-US"/>
              </w:rPr>
              <w:t>211,1</w:t>
            </w:r>
            <w:r w:rsidRPr="0026425B">
              <w:rPr>
                <w:rFonts w:ascii="Times New Roman" w:hAnsi="Times New Roman"/>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5173,7</w:t>
            </w:r>
            <w:r w:rsidRPr="0026425B">
              <w:rPr>
                <w:rFonts w:eastAsia="MS Mincho"/>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632,8</w:t>
            </w:r>
            <w:r w:rsidRPr="0026425B">
              <w:rPr>
                <w:rFonts w:eastAsia="MS Mincho"/>
                <w:szCs w:val="22"/>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544,5</w:t>
            </w:r>
            <w:r w:rsidRPr="0026425B">
              <w:rPr>
                <w:rFonts w:eastAsia="MS Mincho"/>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380,4</w:t>
            </w:r>
            <w:r w:rsidRPr="0026425B">
              <w:rPr>
                <w:rFonts w:eastAsia="MS Mincho"/>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color w:val="000000"/>
                <w:szCs w:val="22"/>
              </w:rPr>
            </w:pPr>
            <w:r w:rsidRPr="0026425B">
              <w:rPr>
                <w:color w:val="000000"/>
                <w:szCs w:val="22"/>
              </w:rPr>
              <w:t>Всего по эксплуатационным лесам</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3203,9</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285,9</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243,0</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179,4</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szCs w:val="22"/>
              </w:rPr>
            </w:pPr>
            <w:r w:rsidRPr="0026425B">
              <w:rPr>
                <w:rFonts w:eastAsia="MS Mincho"/>
                <w:szCs w:val="22"/>
              </w:rPr>
              <w:t>4778,7</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438,9</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szCs w:val="22"/>
              </w:rPr>
            </w:pPr>
            <w:r w:rsidRPr="0026425B">
              <w:rPr>
                <w:rFonts w:eastAsia="MS Mincho"/>
                <w:szCs w:val="22"/>
              </w:rPr>
              <w:t>382,3</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244,2</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color w:val="000000"/>
                <w:szCs w:val="22"/>
              </w:rPr>
            </w:pPr>
            <w:r w:rsidRPr="0026425B">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7982,6</w:t>
            </w:r>
            <w:r w:rsidRPr="0026425B">
              <w:rPr>
                <w:rFonts w:eastAsia="MS Mincho"/>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szCs w:val="22"/>
              </w:rPr>
            </w:pPr>
            <w:r w:rsidRPr="0026425B">
              <w:rPr>
                <w:rFonts w:eastAsia="MS Mincho"/>
                <w:szCs w:val="22"/>
              </w:rPr>
              <w:t>724,8</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625,3</w:t>
            </w:r>
            <w:r w:rsidRPr="0026425B">
              <w:rPr>
                <w:rFonts w:eastAsia="MS Mincho"/>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szCs w:val="22"/>
              </w:rPr>
            </w:pPr>
            <w:r w:rsidRPr="0026425B">
              <w:rPr>
                <w:rFonts w:eastAsia="MS Mincho"/>
                <w:szCs w:val="22"/>
              </w:rPr>
              <w:fldChar w:fldCharType="begin"/>
            </w:r>
            <w:r w:rsidR="0035046E" w:rsidRPr="0026425B">
              <w:rPr>
                <w:rFonts w:eastAsia="MS Mincho"/>
                <w:szCs w:val="22"/>
              </w:rPr>
              <w:instrText xml:space="preserve"> =SUM(ABOVE) </w:instrText>
            </w:r>
            <w:r w:rsidRPr="0026425B">
              <w:rPr>
                <w:rFonts w:eastAsia="MS Mincho"/>
                <w:szCs w:val="22"/>
              </w:rPr>
              <w:fldChar w:fldCharType="separate"/>
            </w:r>
            <w:r w:rsidR="0035046E" w:rsidRPr="0026425B">
              <w:rPr>
                <w:rFonts w:eastAsia="MS Mincho"/>
                <w:noProof/>
                <w:szCs w:val="22"/>
              </w:rPr>
              <w:t>423,6</w:t>
            </w:r>
            <w:r w:rsidRPr="0026425B">
              <w:rPr>
                <w:rFonts w:eastAsia="MS Mincho"/>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ВСЕГО по лесничеству</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3289,5</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290,3</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246,8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182,1</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5139,2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452,7</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394,4</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249,7</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8428,7</w:t>
            </w:r>
            <w:r w:rsidRPr="0026425B">
              <w:rPr>
                <w:rFonts w:eastAsia="MS Mincho"/>
                <w:b/>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743</w:t>
            </w:r>
            <w:r w:rsidRPr="0026425B">
              <w:rPr>
                <w:rFonts w:eastAsia="MS Mincho"/>
                <w:b/>
                <w:szCs w:val="22"/>
              </w:rPr>
              <w:fldChar w:fldCharType="end"/>
            </w:r>
            <w:r w:rsidR="0035046E" w:rsidRPr="0026425B">
              <w:rPr>
                <w:rFonts w:eastAsia="MS Mincho"/>
                <w:b/>
                <w:szCs w:val="22"/>
              </w:rPr>
              <w:t>,0</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641,2</w:t>
            </w:r>
            <w:r w:rsidRPr="0026425B">
              <w:rPr>
                <w:rFonts w:eastAsia="MS Mincho"/>
                <w:b/>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431,8</w:t>
            </w:r>
            <w:r w:rsidRPr="0026425B">
              <w:rPr>
                <w:rFonts w:eastAsia="MS Mincho"/>
                <w:b/>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в том числе по видам рубок:</w:t>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Выборочные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844,8</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21,0</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17,9</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12,8</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72"/>
              <w:rPr>
                <w:rFonts w:eastAsia="MS Mincho"/>
                <w:b/>
                <w:szCs w:val="22"/>
              </w:rPr>
            </w:pPr>
            <w:r w:rsidRPr="0026425B">
              <w:rPr>
                <w:rFonts w:eastAsia="MS Mincho"/>
                <w:b/>
                <w:szCs w:val="22"/>
              </w:rPr>
              <w:t>2410,2</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89,2</w:t>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38"/>
              <w:rPr>
                <w:rFonts w:eastAsia="MS Mincho"/>
                <w:b/>
                <w:szCs w:val="22"/>
              </w:rPr>
            </w:pPr>
            <w:r w:rsidRPr="0026425B">
              <w:rPr>
                <w:rFonts w:eastAsia="MS Mincho"/>
                <w:b/>
                <w:szCs w:val="22"/>
              </w:rPr>
              <w:t>78,8</w:t>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35046E" w:rsidP="0035046E">
            <w:pPr>
              <w:tabs>
                <w:tab w:val="left" w:pos="0"/>
                <w:tab w:val="left" w:pos="5700"/>
              </w:tabs>
              <w:ind w:left="-108"/>
              <w:rPr>
                <w:rFonts w:eastAsia="MS Mincho"/>
                <w:b/>
                <w:szCs w:val="22"/>
              </w:rPr>
            </w:pPr>
            <w:r w:rsidRPr="0026425B">
              <w:rPr>
                <w:rFonts w:eastAsia="MS Mincho"/>
                <w:b/>
                <w:szCs w:val="22"/>
              </w:rPr>
              <w:t>38,6</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72"/>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3255</w:t>
            </w:r>
            <w:r w:rsidRPr="0026425B">
              <w:rPr>
                <w:rFonts w:eastAsia="MS Mincho"/>
                <w:b/>
                <w:szCs w:val="22"/>
              </w:rPr>
              <w:fldChar w:fldCharType="end"/>
            </w:r>
            <w:r w:rsidR="0035046E" w:rsidRPr="0026425B">
              <w:rPr>
                <w:rFonts w:eastAsia="MS Mincho"/>
                <w:b/>
                <w:szCs w:val="22"/>
              </w:rPr>
              <w:t>,0</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110,2</w:t>
            </w:r>
            <w:r w:rsidRPr="0026425B">
              <w:rPr>
                <w:rFonts w:eastAsia="MS Mincho"/>
                <w:b/>
                <w:szCs w:val="22"/>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3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96,7</w:t>
            </w:r>
            <w:r w:rsidRPr="0026425B">
              <w:rPr>
                <w:rFonts w:eastAsia="MS Mincho"/>
                <w:b/>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ind w:left="-108"/>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51,4</w:t>
            </w:r>
            <w:r w:rsidRPr="0026425B">
              <w:rPr>
                <w:rFonts w:eastAsia="MS Mincho"/>
                <w:b/>
                <w:szCs w:val="22"/>
              </w:rPr>
              <w:fldChar w:fldCharType="end"/>
            </w:r>
          </w:p>
        </w:tc>
      </w:tr>
      <w:tr w:rsidR="0035046E" w:rsidRPr="0026425B" w:rsidTr="0035046E">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rPr>
                <w:b/>
                <w:bCs/>
                <w:color w:val="000000"/>
                <w:szCs w:val="22"/>
              </w:rPr>
            </w:pPr>
            <w:r w:rsidRPr="0026425B">
              <w:rPr>
                <w:b/>
                <w:bCs/>
                <w:color w:val="000000"/>
                <w:szCs w:val="22"/>
              </w:rPr>
              <w:t>Сплошные рубки</w:t>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b/>
                <w:szCs w:val="22"/>
                <w:lang w:val="en-US"/>
              </w:rPr>
              <w:fldChar w:fldCharType="begin"/>
            </w:r>
            <w:r w:rsidR="0035046E" w:rsidRPr="0026425B">
              <w:rPr>
                <w:b/>
                <w:szCs w:val="22"/>
                <w:lang w:val="en-US"/>
              </w:rPr>
              <w:instrText xml:space="preserve"> =SUM(ABOVE) </w:instrText>
            </w:r>
            <w:r w:rsidRPr="0026425B">
              <w:rPr>
                <w:b/>
                <w:szCs w:val="22"/>
                <w:lang w:val="en-US"/>
              </w:rPr>
              <w:fldChar w:fldCharType="separate"/>
            </w:r>
            <w:r w:rsidR="0035046E" w:rsidRPr="0026425B">
              <w:rPr>
                <w:b/>
                <w:noProof/>
                <w:szCs w:val="22"/>
                <w:lang w:val="en-US"/>
              </w:rPr>
              <w:t>2444,7</w:t>
            </w:r>
            <w:r w:rsidRPr="0026425B">
              <w:rPr>
                <w:b/>
                <w:szCs w:val="22"/>
                <w:lang w:val="en-US"/>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rPr>
            </w:pPr>
            <w:r w:rsidRPr="0026425B">
              <w:rPr>
                <w:rFonts w:ascii="Times New Roman" w:hAnsi="Times New Roman"/>
                <w:b/>
                <w:sz w:val="24"/>
                <w:szCs w:val="24"/>
              </w:rPr>
              <w:fldChar w:fldCharType="begin"/>
            </w:r>
            <w:r w:rsidR="0035046E" w:rsidRPr="0026425B">
              <w:rPr>
                <w:rFonts w:ascii="Times New Roman" w:hAnsi="Times New Roman"/>
                <w:b/>
                <w:sz w:val="24"/>
                <w:szCs w:val="24"/>
              </w:rPr>
              <w:instrText xml:space="preserve"> =SUM(ABOVE) </w:instrText>
            </w:r>
            <w:r w:rsidRPr="0026425B">
              <w:rPr>
                <w:rFonts w:ascii="Times New Roman" w:hAnsi="Times New Roman"/>
                <w:b/>
                <w:sz w:val="24"/>
                <w:szCs w:val="24"/>
              </w:rPr>
              <w:fldChar w:fldCharType="separate"/>
            </w:r>
            <w:r w:rsidR="0035046E" w:rsidRPr="0026425B">
              <w:rPr>
                <w:rFonts w:ascii="Times New Roman" w:hAnsi="Times New Roman"/>
                <w:b/>
                <w:noProof/>
                <w:sz w:val="24"/>
                <w:szCs w:val="24"/>
              </w:rPr>
              <w:t>269,3</w:t>
            </w:r>
            <w:r w:rsidRPr="0026425B">
              <w:rPr>
                <w:rFonts w:ascii="Times New Roman" w:hAnsi="Times New Roman"/>
                <w:b/>
                <w:sz w:val="24"/>
                <w:szCs w:val="24"/>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228,9</w:t>
            </w:r>
            <w:r w:rsidRPr="0026425B">
              <w:rPr>
                <w:rFonts w:ascii="Times New Roman" w:hAnsi="Times New Roman"/>
                <w:b/>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169,3</w:t>
            </w:r>
            <w:r w:rsidRPr="0026425B">
              <w:rPr>
                <w:rFonts w:ascii="Times New Roman" w:hAnsi="Times New Roman"/>
                <w:b/>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firstLine="0"/>
              <w:jc w:val="center"/>
              <w:rPr>
                <w:rFonts w:ascii="Times New Roman" w:hAnsi="Times New Roman"/>
                <w:b/>
                <w:sz w:val="22"/>
                <w:szCs w:val="22"/>
              </w:rPr>
            </w:pPr>
            <w:r w:rsidRPr="0026425B">
              <w:rPr>
                <w:rFonts w:ascii="Times New Roman" w:hAnsi="Times New Roman"/>
                <w:b/>
                <w:sz w:val="22"/>
                <w:szCs w:val="22"/>
                <w:lang w:val="en-US"/>
              </w:rPr>
              <w:fldChar w:fldCharType="begin"/>
            </w:r>
            <w:r w:rsidR="0035046E" w:rsidRPr="0026425B">
              <w:rPr>
                <w:rFonts w:ascii="Times New Roman" w:hAnsi="Times New Roman"/>
                <w:b/>
                <w:sz w:val="22"/>
                <w:szCs w:val="22"/>
                <w:lang w:val="en-US"/>
              </w:rPr>
              <w:instrText xml:space="preserve"> =SUM(ABOVE) </w:instrText>
            </w:r>
            <w:r w:rsidRPr="0026425B">
              <w:rPr>
                <w:rFonts w:ascii="Times New Roman" w:hAnsi="Times New Roman"/>
                <w:b/>
                <w:sz w:val="22"/>
                <w:szCs w:val="22"/>
                <w:lang w:val="en-US"/>
              </w:rPr>
              <w:fldChar w:fldCharType="separate"/>
            </w:r>
            <w:r w:rsidR="0035046E" w:rsidRPr="0026425B">
              <w:rPr>
                <w:rFonts w:ascii="Times New Roman" w:hAnsi="Times New Roman"/>
                <w:b/>
                <w:noProof/>
                <w:sz w:val="22"/>
                <w:szCs w:val="22"/>
                <w:lang w:val="en-US"/>
              </w:rPr>
              <w:t>2729</w:t>
            </w:r>
            <w:r w:rsidRPr="0026425B">
              <w:rPr>
                <w:rFonts w:ascii="Times New Roman" w:hAnsi="Times New Roman"/>
                <w:b/>
                <w:sz w:val="22"/>
                <w:szCs w:val="22"/>
                <w:lang w:val="en-US"/>
              </w:rPr>
              <w:fldChar w:fldCharType="end"/>
            </w:r>
            <w:r w:rsidR="0035046E" w:rsidRPr="0026425B">
              <w:rPr>
                <w:rFonts w:ascii="Times New Roman" w:hAnsi="Times New Roman"/>
                <w:b/>
                <w:sz w:val="22"/>
                <w:szCs w:val="22"/>
              </w:rPr>
              <w:t>,0</w:t>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363,5</w:t>
            </w:r>
            <w:r w:rsidRPr="0026425B">
              <w:rPr>
                <w:rFonts w:ascii="Times New Roman" w:hAnsi="Times New Roman"/>
                <w:b/>
                <w:sz w:val="24"/>
                <w:szCs w:val="24"/>
                <w:lang w:val="en-US"/>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315,6</w:t>
            </w:r>
            <w:r w:rsidRPr="0026425B">
              <w:rPr>
                <w:rFonts w:ascii="Times New Roman" w:hAnsi="Times New Roman"/>
                <w:b/>
                <w:sz w:val="24"/>
                <w:szCs w:val="24"/>
                <w:lang w:val="en-US"/>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pStyle w:val="ConsPlusNormal"/>
              <w:widowControl/>
              <w:ind w:left="-57" w:right="-57" w:firstLine="0"/>
              <w:jc w:val="center"/>
              <w:rPr>
                <w:rFonts w:ascii="Times New Roman" w:hAnsi="Times New Roman"/>
                <w:b/>
                <w:sz w:val="24"/>
                <w:szCs w:val="24"/>
                <w:lang w:val="en-US"/>
              </w:rPr>
            </w:pPr>
            <w:r w:rsidRPr="0026425B">
              <w:rPr>
                <w:rFonts w:ascii="Times New Roman" w:hAnsi="Times New Roman"/>
                <w:b/>
                <w:sz w:val="24"/>
                <w:szCs w:val="24"/>
                <w:lang w:val="en-US"/>
              </w:rPr>
              <w:fldChar w:fldCharType="begin"/>
            </w:r>
            <w:r w:rsidR="0035046E" w:rsidRPr="0026425B">
              <w:rPr>
                <w:rFonts w:ascii="Times New Roman" w:hAnsi="Times New Roman"/>
                <w:b/>
                <w:sz w:val="24"/>
                <w:szCs w:val="24"/>
                <w:lang w:val="en-US"/>
              </w:rPr>
              <w:instrText xml:space="preserve"> =SUM(ABOVE) </w:instrText>
            </w:r>
            <w:r w:rsidRPr="0026425B">
              <w:rPr>
                <w:rFonts w:ascii="Times New Roman" w:hAnsi="Times New Roman"/>
                <w:b/>
                <w:sz w:val="24"/>
                <w:szCs w:val="24"/>
                <w:lang w:val="en-US"/>
              </w:rPr>
              <w:fldChar w:fldCharType="separate"/>
            </w:r>
            <w:r w:rsidR="0035046E" w:rsidRPr="0026425B">
              <w:rPr>
                <w:rFonts w:ascii="Times New Roman" w:hAnsi="Times New Roman"/>
                <w:b/>
                <w:noProof/>
                <w:sz w:val="24"/>
                <w:szCs w:val="24"/>
                <w:lang w:val="en-US"/>
              </w:rPr>
              <w:t>211,1</w:t>
            </w:r>
            <w:r w:rsidRPr="0026425B">
              <w:rPr>
                <w:rFonts w:ascii="Times New Roman" w:hAnsi="Times New Roman"/>
                <w:b/>
                <w:sz w:val="24"/>
                <w:szCs w:val="24"/>
                <w:lang w:val="en-US"/>
              </w:rPr>
              <w:fldChar w:fldCharType="end"/>
            </w:r>
          </w:p>
        </w:tc>
      </w:tr>
      <w:tr w:rsidR="0035046E" w:rsidRPr="0026425B" w:rsidTr="0035046E">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35046E" w:rsidRPr="0026425B" w:rsidRDefault="0035046E" w:rsidP="0035046E">
            <w:pPr>
              <w:jc w:val="left"/>
              <w:rPr>
                <w:b/>
                <w:bCs/>
                <w:color w:val="000000"/>
                <w:szCs w:val="22"/>
              </w:rPr>
            </w:pPr>
            <w:r w:rsidRPr="0026425B">
              <w:rPr>
                <w:b/>
                <w:bCs/>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5173,7</w:t>
            </w:r>
            <w:r w:rsidRPr="0026425B">
              <w:rPr>
                <w:rFonts w:eastAsia="MS Mincho"/>
                <w:b/>
                <w:szCs w:val="22"/>
              </w:rPr>
              <w:fldChar w:fldCharType="end"/>
            </w:r>
          </w:p>
        </w:tc>
        <w:tc>
          <w:tcPr>
            <w:tcW w:w="653"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632,8</w:t>
            </w:r>
            <w:r w:rsidRPr="0026425B">
              <w:rPr>
                <w:rFonts w:eastAsia="MS Mincho"/>
                <w:b/>
                <w:szCs w:val="22"/>
              </w:rPr>
              <w:fldChar w:fldCharType="end"/>
            </w:r>
          </w:p>
        </w:tc>
        <w:tc>
          <w:tcPr>
            <w:tcW w:w="879"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544,5</w:t>
            </w:r>
            <w:r w:rsidRPr="0026425B">
              <w:rPr>
                <w:rFonts w:eastAsia="MS Mincho"/>
                <w:b/>
                <w:szCs w:val="22"/>
              </w:rPr>
              <w:fldChar w:fldCharType="end"/>
            </w:r>
          </w:p>
        </w:tc>
        <w:tc>
          <w:tcPr>
            <w:tcW w:w="711" w:type="pct"/>
            <w:tcBorders>
              <w:top w:val="nil"/>
              <w:left w:val="nil"/>
              <w:bottom w:val="single" w:sz="4" w:space="0" w:color="auto"/>
              <w:right w:val="single" w:sz="4" w:space="0" w:color="auto"/>
            </w:tcBorders>
            <w:shd w:val="clear" w:color="auto" w:fill="auto"/>
            <w:vAlign w:val="center"/>
            <w:hideMark/>
          </w:tcPr>
          <w:p w:rsidR="0035046E" w:rsidRPr="0026425B" w:rsidRDefault="00152755" w:rsidP="0035046E">
            <w:pPr>
              <w:tabs>
                <w:tab w:val="left" w:pos="0"/>
                <w:tab w:val="left" w:pos="5700"/>
              </w:tabs>
              <w:rPr>
                <w:rFonts w:eastAsia="MS Mincho"/>
                <w:b/>
                <w:szCs w:val="22"/>
              </w:rPr>
            </w:pPr>
            <w:r w:rsidRPr="0026425B">
              <w:rPr>
                <w:rFonts w:eastAsia="MS Mincho"/>
                <w:b/>
                <w:szCs w:val="22"/>
              </w:rPr>
              <w:fldChar w:fldCharType="begin"/>
            </w:r>
            <w:r w:rsidR="0035046E" w:rsidRPr="0026425B">
              <w:rPr>
                <w:rFonts w:eastAsia="MS Mincho"/>
                <w:b/>
                <w:szCs w:val="22"/>
              </w:rPr>
              <w:instrText xml:space="preserve"> =SUM(ABOVE) </w:instrText>
            </w:r>
            <w:r w:rsidRPr="0026425B">
              <w:rPr>
                <w:rFonts w:eastAsia="MS Mincho"/>
                <w:b/>
                <w:szCs w:val="22"/>
              </w:rPr>
              <w:fldChar w:fldCharType="separate"/>
            </w:r>
            <w:r w:rsidR="0035046E" w:rsidRPr="0026425B">
              <w:rPr>
                <w:rFonts w:eastAsia="MS Mincho"/>
                <w:b/>
                <w:noProof/>
                <w:szCs w:val="22"/>
              </w:rPr>
              <w:t>380,4</w:t>
            </w:r>
            <w:r w:rsidRPr="0026425B">
              <w:rPr>
                <w:rFonts w:eastAsia="MS Mincho"/>
                <w:b/>
                <w:szCs w:val="22"/>
              </w:rPr>
              <w:fldChar w:fldCharType="end"/>
            </w:r>
          </w:p>
        </w:tc>
      </w:tr>
    </w:tbl>
    <w:p w:rsidR="00DF6F51" w:rsidRPr="0026425B" w:rsidRDefault="00DF6F51" w:rsidP="00DF6F51">
      <w:pPr>
        <w:pStyle w:val="ConsPlusNormal"/>
        <w:widowControl/>
        <w:ind w:firstLine="709"/>
        <w:jc w:val="both"/>
        <w:rPr>
          <w:rFonts w:ascii="Times New Roman" w:hAnsi="Times New Roman"/>
          <w:sz w:val="28"/>
          <w:szCs w:val="28"/>
        </w:rPr>
      </w:pPr>
    </w:p>
    <w:p w:rsidR="00FC519E" w:rsidRPr="0026425B" w:rsidRDefault="00FC519E" w:rsidP="00FC519E">
      <w:pPr>
        <w:pStyle w:val="30"/>
      </w:pPr>
      <w:bookmarkStart w:id="137" w:name="_Toc58331352"/>
      <w:r w:rsidRPr="0026425B">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7"/>
    </w:p>
    <w:p w:rsidR="00FC519E" w:rsidRPr="0026425B" w:rsidRDefault="00FC519E" w:rsidP="00FC519E">
      <w:pPr>
        <w:suppressAutoHyphens/>
        <w:ind w:firstLine="720"/>
        <w:jc w:val="both"/>
        <w:rPr>
          <w:sz w:val="28"/>
          <w:szCs w:val="28"/>
        </w:rPr>
      </w:pPr>
    </w:p>
    <w:p w:rsidR="0035046E" w:rsidRPr="0026425B" w:rsidRDefault="00FC519E" w:rsidP="00FC519E">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Для заготовки древесины на лесосеке (части площади лесного участка, лесотаксационного выдела, лесного квартала, на которой расположены</w:t>
      </w:r>
    </w:p>
    <w:p w:rsidR="00FC519E" w:rsidRPr="0026425B" w:rsidRDefault="00FC519E" w:rsidP="00FC519E">
      <w:pPr>
        <w:suppressAutoHyphens/>
        <w:ind w:firstLine="709"/>
        <w:jc w:val="both"/>
        <w:rPr>
          <w:sz w:val="28"/>
          <w:szCs w:val="28"/>
        </w:rPr>
      </w:pPr>
      <w:r w:rsidRPr="0026425B">
        <w:rPr>
          <w:sz w:val="28"/>
          <w:szCs w:val="28"/>
        </w:rPr>
        <w:lastRenderedPageBreak/>
        <w:t xml:space="preserve">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26425B">
        <w:rPr>
          <w:sz w:val="28"/>
        </w:rPr>
        <w:t>(далее – рубки ухода за лесом)</w:t>
      </w:r>
      <w:r w:rsidRPr="0026425B">
        <w:rPr>
          <w:sz w:val="28"/>
          <w:szCs w:val="28"/>
        </w:rPr>
        <w:t>.</w:t>
      </w:r>
    </w:p>
    <w:p w:rsidR="00FC519E" w:rsidRPr="0026425B" w:rsidRDefault="00FC519E" w:rsidP="00FC519E">
      <w:pPr>
        <w:suppressAutoHyphens/>
        <w:ind w:firstLine="709"/>
        <w:jc w:val="both"/>
        <w:rPr>
          <w:sz w:val="28"/>
          <w:szCs w:val="28"/>
        </w:rPr>
      </w:pPr>
      <w:r w:rsidRPr="0026425B">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FC519E" w:rsidRPr="0026425B" w:rsidRDefault="00FC519E" w:rsidP="00FC519E">
      <w:pPr>
        <w:ind w:firstLine="709"/>
        <w:jc w:val="both"/>
        <w:rPr>
          <w:sz w:val="28"/>
          <w:szCs w:val="28"/>
        </w:rPr>
      </w:pPr>
      <w:r w:rsidRPr="0026425B">
        <w:rPr>
          <w:sz w:val="28"/>
          <w:szCs w:val="28"/>
        </w:rPr>
        <w:t xml:space="preserve">При проведении рубок ухода за лесом следует руководствоваться Правилами ухода за лесами, утвержденными приказом Минприроды России от 22 ноября 2017 года № 626 «Об утверждении Правил ухода за лесами» (далее – Правила ухода за лесами). </w:t>
      </w:r>
    </w:p>
    <w:p w:rsidR="00FC519E" w:rsidRPr="0026425B" w:rsidRDefault="00FC519E" w:rsidP="00FC519E">
      <w:pPr>
        <w:ind w:firstLine="709"/>
        <w:jc w:val="both"/>
        <w:rPr>
          <w:sz w:val="28"/>
          <w:szCs w:val="28"/>
        </w:rPr>
      </w:pPr>
      <w:r w:rsidRPr="0026425B">
        <w:rPr>
          <w:bCs/>
          <w:sz w:val="28"/>
          <w:szCs w:val="28"/>
        </w:rPr>
        <w:t xml:space="preserve">Возрастные периоды проведения рубок ухода за лесом и </w:t>
      </w:r>
      <w:r w:rsidRPr="0026425B">
        <w:rPr>
          <w:sz w:val="28"/>
          <w:szCs w:val="28"/>
        </w:rPr>
        <w:t>нормативы режима рубок ухода определены по Алтае-Саянскому горно-таежному лесному району Южно-Сибирской горной лесорастительной зоны и приведены в таблицах 2.1.2.1 – 2.1.2.2.</w:t>
      </w:r>
    </w:p>
    <w:p w:rsidR="00FC519E" w:rsidRPr="0026425B" w:rsidRDefault="00FC519E" w:rsidP="00FC519E">
      <w:pPr>
        <w:ind w:firstLine="709"/>
        <w:jc w:val="both"/>
        <w:rPr>
          <w:sz w:val="28"/>
          <w:szCs w:val="28"/>
        </w:rPr>
      </w:pPr>
      <w:r w:rsidRPr="0026425B">
        <w:rPr>
          <w:sz w:val="28"/>
          <w:szCs w:val="28"/>
        </w:rPr>
        <w:t xml:space="preserve">Нормативы и параметры ухода за молодняками приведены </w:t>
      </w:r>
      <w:r w:rsidRPr="0026425B">
        <w:rPr>
          <w:sz w:val="28"/>
          <w:szCs w:val="28"/>
        </w:rPr>
        <w:br/>
        <w:t>в пункте 2.17.3</w:t>
      </w:r>
      <w:r w:rsidRPr="0026425B">
        <w:rPr>
          <w:color w:val="FF0000"/>
          <w:sz w:val="28"/>
          <w:szCs w:val="28"/>
        </w:rPr>
        <w:t xml:space="preserve"> </w:t>
      </w:r>
      <w:r w:rsidRPr="0026425B">
        <w:rPr>
          <w:sz w:val="28"/>
          <w:szCs w:val="28"/>
        </w:rPr>
        <w:t>«</w:t>
      </w:r>
      <w:r w:rsidRPr="0026425B">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26425B">
        <w:rPr>
          <w:sz w:val="28"/>
          <w:szCs w:val="28"/>
        </w:rPr>
        <w:t>» настоящего Регламента.</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FC519E" w:rsidRPr="0026425B" w:rsidRDefault="00FC519E" w:rsidP="00FC519E">
      <w:pPr>
        <w:pStyle w:val="ConsPlusNormal"/>
        <w:ind w:firstLine="709"/>
        <w:jc w:val="both"/>
        <w:rPr>
          <w:rFonts w:ascii="Times New Roman" w:hAnsi="Times New Roman" w:cs="Times New Roman"/>
          <w:sz w:val="28"/>
          <w:szCs w:val="28"/>
        </w:rPr>
      </w:pPr>
      <w:r w:rsidRPr="0026425B">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FC519E" w:rsidRPr="0026425B" w:rsidRDefault="00FC519E" w:rsidP="00FC519E">
      <w:pPr>
        <w:ind w:firstLine="709"/>
        <w:jc w:val="both"/>
        <w:rPr>
          <w:sz w:val="28"/>
        </w:rPr>
      </w:pPr>
      <w:r w:rsidRPr="0026425B">
        <w:rPr>
          <w:sz w:val="28"/>
        </w:rPr>
        <w:t>Расчетная лесосека (е</w:t>
      </w:r>
      <w:r w:rsidRPr="0026425B">
        <w:rPr>
          <w:bCs/>
          <w:iCs/>
          <w:sz w:val="28"/>
          <w:szCs w:val="28"/>
        </w:rPr>
        <w:t xml:space="preserve">жегодный допустимый объем изъятия </w:t>
      </w:r>
      <w:r w:rsidRPr="0026425B">
        <w:rPr>
          <w:sz w:val="28"/>
        </w:rPr>
        <w:t>древесины) в средневозрастных, приспевающих, спелых, перестойных лесных насаждениях приведена в таблице 2.1.2.3.</w:t>
      </w:r>
    </w:p>
    <w:p w:rsidR="00FC519E" w:rsidRPr="0026425B" w:rsidRDefault="00FC519E" w:rsidP="00FC519E">
      <w:pPr>
        <w:ind w:firstLine="709"/>
        <w:jc w:val="both"/>
        <w:rPr>
          <w:sz w:val="28"/>
        </w:rPr>
      </w:pPr>
    </w:p>
    <w:p w:rsidR="00DF6F51" w:rsidRPr="0026425B" w:rsidRDefault="00DF6F51" w:rsidP="00DF6F51">
      <w:pPr>
        <w:pStyle w:val="ConsPlusNormal"/>
        <w:widowControl/>
        <w:ind w:firstLine="709"/>
        <w:jc w:val="both"/>
        <w:rPr>
          <w:rFonts w:ascii="Times New Roman" w:hAnsi="Times New Roman"/>
          <w:sz w:val="28"/>
          <w:szCs w:val="28"/>
        </w:rPr>
        <w:sectPr w:rsidR="00DF6F51" w:rsidRPr="0026425B" w:rsidSect="006624EC">
          <w:pgSz w:w="11907" w:h="16840" w:code="9"/>
          <w:pgMar w:top="1134" w:right="851" w:bottom="1134" w:left="1701" w:header="709" w:footer="709" w:gutter="0"/>
          <w:cols w:space="708"/>
          <w:docGrid w:linePitch="360"/>
        </w:sectPr>
      </w:pPr>
    </w:p>
    <w:p w:rsidR="00FC519E" w:rsidRPr="0026425B" w:rsidRDefault="00FC519E" w:rsidP="00FC519E">
      <w:pPr>
        <w:suppressAutoHyphens/>
        <w:jc w:val="right"/>
        <w:rPr>
          <w:i/>
          <w:sz w:val="28"/>
          <w:szCs w:val="28"/>
        </w:rPr>
      </w:pPr>
      <w:r w:rsidRPr="0026425B">
        <w:rPr>
          <w:i/>
          <w:sz w:val="28"/>
          <w:szCs w:val="28"/>
        </w:rPr>
        <w:lastRenderedPageBreak/>
        <w:t>Таблица 2.1.2.1</w:t>
      </w:r>
    </w:p>
    <w:p w:rsidR="00FC519E" w:rsidRPr="0026425B" w:rsidRDefault="00FC519E" w:rsidP="00FC519E">
      <w:pPr>
        <w:rPr>
          <w:sz w:val="28"/>
          <w:szCs w:val="28"/>
        </w:rPr>
      </w:pPr>
      <w:r w:rsidRPr="0026425B">
        <w:rPr>
          <w:sz w:val="28"/>
          <w:szCs w:val="28"/>
        </w:rPr>
        <w:t>Возрастные периоды проведения различных видов рубок ухода за лесом</w:t>
      </w:r>
    </w:p>
    <w:p w:rsidR="00FC519E" w:rsidRPr="0026425B" w:rsidRDefault="00FC519E" w:rsidP="00FC519E">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FC519E" w:rsidRPr="0026425B" w:rsidTr="008D0FBA">
        <w:trPr>
          <w:jc w:val="center"/>
        </w:trPr>
        <w:tc>
          <w:tcPr>
            <w:tcW w:w="4462" w:type="dxa"/>
            <w:vMerge w:val="restart"/>
            <w:vAlign w:val="center"/>
          </w:tcPr>
          <w:p w:rsidR="00FC519E" w:rsidRPr="0026425B" w:rsidRDefault="00FC519E" w:rsidP="008D0FBA">
            <w:r w:rsidRPr="0026425B">
              <w:t xml:space="preserve">Виды рубок, </w:t>
            </w:r>
            <w:r w:rsidRPr="0026425B">
              <w:br/>
              <w:t>проводимые в целях ухода за</w:t>
            </w:r>
          </w:p>
          <w:p w:rsidR="00FC519E" w:rsidRPr="0026425B" w:rsidRDefault="00FC519E" w:rsidP="008D0FBA">
            <w:r w:rsidRPr="0026425B">
              <w:t>лесными насаждениями</w:t>
            </w:r>
          </w:p>
        </w:tc>
        <w:tc>
          <w:tcPr>
            <w:tcW w:w="4897" w:type="dxa"/>
            <w:gridSpan w:val="3"/>
            <w:vAlign w:val="center"/>
          </w:tcPr>
          <w:p w:rsidR="00FC519E" w:rsidRPr="0026425B" w:rsidRDefault="00FC519E" w:rsidP="008D0FBA">
            <w:r w:rsidRPr="0026425B">
              <w:t>Возраст лесных насаждений, лет</w:t>
            </w:r>
          </w:p>
        </w:tc>
      </w:tr>
      <w:tr w:rsidR="00FC519E" w:rsidRPr="0026425B" w:rsidTr="008D0FBA">
        <w:trPr>
          <w:jc w:val="center"/>
        </w:trPr>
        <w:tc>
          <w:tcPr>
            <w:tcW w:w="4462" w:type="dxa"/>
            <w:vMerge/>
            <w:vAlign w:val="center"/>
          </w:tcPr>
          <w:p w:rsidR="00FC519E" w:rsidRPr="0026425B" w:rsidRDefault="00FC519E" w:rsidP="008D0FBA"/>
        </w:tc>
        <w:tc>
          <w:tcPr>
            <w:tcW w:w="1471" w:type="dxa"/>
            <w:vAlign w:val="center"/>
          </w:tcPr>
          <w:p w:rsidR="00FC519E" w:rsidRPr="0026425B" w:rsidRDefault="00FC519E" w:rsidP="008D0FBA">
            <w:r w:rsidRPr="0026425B">
              <w:t>кедр</w:t>
            </w:r>
          </w:p>
        </w:tc>
        <w:tc>
          <w:tcPr>
            <w:tcW w:w="1775" w:type="dxa"/>
            <w:vAlign w:val="center"/>
          </w:tcPr>
          <w:p w:rsidR="00FC519E" w:rsidRPr="0026425B" w:rsidRDefault="00FC519E" w:rsidP="008D0FBA">
            <w:r w:rsidRPr="0026425B">
              <w:t>хвойных</w:t>
            </w:r>
          </w:p>
        </w:tc>
        <w:tc>
          <w:tcPr>
            <w:tcW w:w="1651" w:type="dxa"/>
            <w:vAlign w:val="center"/>
          </w:tcPr>
          <w:p w:rsidR="00FC519E" w:rsidRPr="0026425B" w:rsidRDefault="00FC519E" w:rsidP="008D0FBA">
            <w:r w:rsidRPr="0026425B">
              <w:t>лиственных</w:t>
            </w:r>
          </w:p>
        </w:tc>
      </w:tr>
      <w:tr w:rsidR="00FC519E" w:rsidRPr="0026425B" w:rsidTr="008D0FBA">
        <w:trPr>
          <w:jc w:val="center"/>
        </w:trPr>
        <w:tc>
          <w:tcPr>
            <w:tcW w:w="4462" w:type="dxa"/>
            <w:vAlign w:val="center"/>
          </w:tcPr>
          <w:p w:rsidR="00FC519E" w:rsidRPr="0026425B" w:rsidRDefault="00FC519E" w:rsidP="008D0FBA">
            <w:pPr>
              <w:jc w:val="left"/>
            </w:pPr>
            <w:r w:rsidRPr="0026425B">
              <w:t xml:space="preserve">Уход за молодняками </w:t>
            </w:r>
          </w:p>
          <w:p w:rsidR="00FC519E" w:rsidRPr="0026425B" w:rsidRDefault="00FC519E" w:rsidP="008D0FBA">
            <w:pPr>
              <w:jc w:val="left"/>
            </w:pPr>
            <w:r w:rsidRPr="0026425B">
              <w:t>(рубки осветления и рубки прочистки)</w:t>
            </w:r>
          </w:p>
        </w:tc>
        <w:tc>
          <w:tcPr>
            <w:tcW w:w="1471" w:type="dxa"/>
            <w:vAlign w:val="center"/>
          </w:tcPr>
          <w:p w:rsidR="00FC519E" w:rsidRPr="0026425B" w:rsidRDefault="00FC519E" w:rsidP="008D0FBA">
            <w:pPr>
              <w:rPr>
                <w:color w:val="000000"/>
                <w:szCs w:val="22"/>
              </w:rPr>
            </w:pPr>
            <w:r w:rsidRPr="0026425B">
              <w:rPr>
                <w:color w:val="000000"/>
                <w:szCs w:val="22"/>
              </w:rPr>
              <w:t>до 40 лет</w:t>
            </w:r>
          </w:p>
        </w:tc>
        <w:tc>
          <w:tcPr>
            <w:tcW w:w="1775" w:type="dxa"/>
            <w:vAlign w:val="center"/>
          </w:tcPr>
          <w:p w:rsidR="00FC519E" w:rsidRPr="0026425B" w:rsidRDefault="00FC519E" w:rsidP="008D0FBA">
            <w:r w:rsidRPr="0026425B">
              <w:t>до 40 лет</w:t>
            </w:r>
          </w:p>
        </w:tc>
        <w:tc>
          <w:tcPr>
            <w:tcW w:w="1651" w:type="dxa"/>
            <w:shd w:val="clear" w:color="auto" w:fill="auto"/>
            <w:vAlign w:val="center"/>
          </w:tcPr>
          <w:p w:rsidR="00FC519E" w:rsidRPr="0026425B" w:rsidRDefault="00FC519E" w:rsidP="008D0FBA">
            <w:r w:rsidRPr="0026425B">
              <w:t>до 20</w:t>
            </w:r>
          </w:p>
        </w:tc>
      </w:tr>
      <w:tr w:rsidR="00FC519E" w:rsidRPr="0026425B" w:rsidTr="008D0FBA">
        <w:trPr>
          <w:trHeight w:val="427"/>
          <w:jc w:val="center"/>
        </w:trPr>
        <w:tc>
          <w:tcPr>
            <w:tcW w:w="4462" w:type="dxa"/>
            <w:vAlign w:val="center"/>
          </w:tcPr>
          <w:p w:rsidR="00FC519E" w:rsidRPr="0026425B" w:rsidRDefault="00FC519E" w:rsidP="008D0FBA">
            <w:pPr>
              <w:jc w:val="left"/>
            </w:pPr>
            <w:r w:rsidRPr="0026425B">
              <w:t>Рубки прореживания</w:t>
            </w:r>
          </w:p>
        </w:tc>
        <w:tc>
          <w:tcPr>
            <w:tcW w:w="1471" w:type="dxa"/>
            <w:vAlign w:val="center"/>
          </w:tcPr>
          <w:p w:rsidR="00FC519E" w:rsidRPr="0026425B" w:rsidRDefault="00FC519E" w:rsidP="008D0FBA">
            <w:pPr>
              <w:rPr>
                <w:color w:val="000000"/>
                <w:szCs w:val="22"/>
              </w:rPr>
            </w:pPr>
            <w:r w:rsidRPr="0026425B">
              <w:rPr>
                <w:color w:val="000000"/>
                <w:szCs w:val="22"/>
              </w:rPr>
              <w:t>41 – 80</w:t>
            </w:r>
          </w:p>
        </w:tc>
        <w:tc>
          <w:tcPr>
            <w:tcW w:w="1775" w:type="dxa"/>
            <w:vAlign w:val="center"/>
          </w:tcPr>
          <w:p w:rsidR="00FC519E" w:rsidRPr="0026425B" w:rsidRDefault="00FC519E" w:rsidP="008D0FBA">
            <w:r w:rsidRPr="0026425B">
              <w:t>41 – 60</w:t>
            </w:r>
          </w:p>
        </w:tc>
        <w:tc>
          <w:tcPr>
            <w:tcW w:w="1651" w:type="dxa"/>
            <w:shd w:val="clear" w:color="auto" w:fill="auto"/>
            <w:vAlign w:val="center"/>
          </w:tcPr>
          <w:p w:rsidR="00FC519E" w:rsidRPr="0026425B" w:rsidRDefault="00FC519E" w:rsidP="008D0FBA">
            <w:r w:rsidRPr="0026425B">
              <w:t>21 – 40</w:t>
            </w:r>
          </w:p>
        </w:tc>
      </w:tr>
      <w:tr w:rsidR="00FC519E" w:rsidRPr="0026425B" w:rsidTr="008D0FBA">
        <w:trPr>
          <w:jc w:val="center"/>
        </w:trPr>
        <w:tc>
          <w:tcPr>
            <w:tcW w:w="4462" w:type="dxa"/>
            <w:vAlign w:val="center"/>
          </w:tcPr>
          <w:p w:rsidR="00FC519E" w:rsidRPr="0026425B" w:rsidRDefault="00FC519E" w:rsidP="008D0FBA">
            <w:pPr>
              <w:jc w:val="left"/>
            </w:pPr>
            <w:r w:rsidRPr="0026425B">
              <w:t>Проходные рубки</w:t>
            </w:r>
          </w:p>
        </w:tc>
        <w:tc>
          <w:tcPr>
            <w:tcW w:w="1471" w:type="dxa"/>
            <w:vAlign w:val="center"/>
          </w:tcPr>
          <w:p w:rsidR="00FC519E" w:rsidRPr="0026425B" w:rsidRDefault="00FC519E" w:rsidP="008D0FBA">
            <w:pPr>
              <w:rPr>
                <w:color w:val="000000"/>
                <w:szCs w:val="22"/>
              </w:rPr>
            </w:pPr>
            <w:r w:rsidRPr="0026425B">
              <w:rPr>
                <w:color w:val="000000"/>
                <w:szCs w:val="22"/>
              </w:rPr>
              <w:t>81 – 120</w:t>
            </w:r>
          </w:p>
        </w:tc>
        <w:tc>
          <w:tcPr>
            <w:tcW w:w="1775" w:type="dxa"/>
            <w:vAlign w:val="center"/>
          </w:tcPr>
          <w:p w:rsidR="00FC519E" w:rsidRPr="0026425B" w:rsidRDefault="00FC519E" w:rsidP="008D0FBA">
            <w:r w:rsidRPr="0026425B">
              <w:t>61 – 100</w:t>
            </w:r>
          </w:p>
        </w:tc>
        <w:tc>
          <w:tcPr>
            <w:tcW w:w="1651" w:type="dxa"/>
            <w:shd w:val="clear" w:color="auto" w:fill="auto"/>
            <w:vAlign w:val="center"/>
          </w:tcPr>
          <w:p w:rsidR="00FC519E" w:rsidRPr="0026425B" w:rsidRDefault="00FC519E" w:rsidP="008D0FBA">
            <w:r w:rsidRPr="0026425B">
              <w:t>41 – 50</w:t>
            </w:r>
          </w:p>
        </w:tc>
      </w:tr>
    </w:tbl>
    <w:p w:rsidR="00FC519E" w:rsidRPr="0026425B" w:rsidRDefault="00FC519E" w:rsidP="00FC519E">
      <w:pPr>
        <w:ind w:firstLine="709"/>
        <w:jc w:val="both"/>
        <w:rPr>
          <w:sz w:val="28"/>
          <w:szCs w:val="28"/>
        </w:rPr>
      </w:pPr>
    </w:p>
    <w:p w:rsidR="00FC519E" w:rsidRPr="0026425B" w:rsidRDefault="00FC519E" w:rsidP="00FC519E">
      <w:pPr>
        <w:ind w:firstLine="709"/>
        <w:jc w:val="both"/>
        <w:rPr>
          <w:spacing w:val="-8"/>
          <w:sz w:val="28"/>
          <w:szCs w:val="28"/>
        </w:rPr>
      </w:pPr>
      <w:r w:rsidRPr="0026425B">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26425B">
        <w:rPr>
          <w:spacing w:val="-6"/>
          <w:sz w:val="28"/>
          <w:szCs w:val="28"/>
        </w:rPr>
        <w:t>приложении 2 к настоящему Регламенту</w:t>
      </w:r>
      <w:r w:rsidRPr="0026425B">
        <w:rPr>
          <w:spacing w:val="-8"/>
          <w:sz w:val="28"/>
          <w:szCs w:val="28"/>
        </w:rPr>
        <w:t>.</w:t>
      </w:r>
    </w:p>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sectPr w:rsidR="00FC519E" w:rsidRPr="0026425B" w:rsidSect="009B7DC5">
          <w:pgSz w:w="11907" w:h="16840" w:code="9"/>
          <w:pgMar w:top="1134" w:right="851" w:bottom="1134" w:left="1701" w:header="709" w:footer="709" w:gutter="0"/>
          <w:cols w:space="708"/>
          <w:docGrid w:linePitch="360"/>
        </w:sectPr>
      </w:pPr>
    </w:p>
    <w:p w:rsidR="00FC519E" w:rsidRPr="0026425B" w:rsidRDefault="00FC519E" w:rsidP="00FC519E">
      <w:pPr>
        <w:pStyle w:val="ConsPlusNormal"/>
        <w:suppressAutoHyphens/>
        <w:ind w:firstLine="709"/>
        <w:jc w:val="right"/>
        <w:rPr>
          <w:rFonts w:ascii="Times New Roman" w:hAnsi="Times New Roman"/>
          <w:i/>
          <w:iCs/>
          <w:sz w:val="28"/>
          <w:szCs w:val="28"/>
        </w:rPr>
      </w:pPr>
      <w:r w:rsidRPr="0026425B">
        <w:rPr>
          <w:rFonts w:ascii="Times New Roman" w:hAnsi="Times New Roman"/>
          <w:i/>
          <w:iCs/>
          <w:sz w:val="28"/>
          <w:szCs w:val="28"/>
        </w:rPr>
        <w:lastRenderedPageBreak/>
        <w:t>Таблица 2.1.2.2</w:t>
      </w:r>
    </w:p>
    <w:p w:rsidR="00FC519E" w:rsidRPr="0026425B" w:rsidRDefault="00FC519E" w:rsidP="00FC519E">
      <w:pPr>
        <w:suppressAutoHyphens/>
        <w:ind w:left="720"/>
        <w:rPr>
          <w:sz w:val="28"/>
          <w:szCs w:val="28"/>
        </w:rPr>
      </w:pPr>
      <w:r w:rsidRPr="0026425B">
        <w:rPr>
          <w:sz w:val="28"/>
          <w:szCs w:val="28"/>
        </w:rPr>
        <w:t>Нормативы режима рубок ухода за лесом</w:t>
      </w:r>
    </w:p>
    <w:p w:rsidR="00FC519E" w:rsidRPr="0026425B" w:rsidRDefault="00FC519E" w:rsidP="00FC519E">
      <w:pPr>
        <w:suppressAutoHyphens/>
        <w:ind w:firstLine="748"/>
        <w:jc w:val="both"/>
        <w:rPr>
          <w:b/>
          <w:i/>
          <w:sz w:val="16"/>
          <w:szCs w:val="16"/>
        </w:rPr>
      </w:pP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77"/>
        <w:gridCol w:w="989"/>
        <w:gridCol w:w="990"/>
        <w:gridCol w:w="957"/>
        <w:gridCol w:w="980"/>
        <w:gridCol w:w="1006"/>
        <w:gridCol w:w="981"/>
        <w:gridCol w:w="979"/>
        <w:gridCol w:w="980"/>
        <w:gridCol w:w="971"/>
        <w:gridCol w:w="1087"/>
      </w:tblGrid>
      <w:tr w:rsidR="00FC519E" w:rsidRPr="0026425B" w:rsidTr="008D0FBA">
        <w:trPr>
          <w:tblHeader/>
        </w:trPr>
        <w:tc>
          <w:tcPr>
            <w:tcW w:w="1951" w:type="dxa"/>
            <w:vMerge w:val="restart"/>
          </w:tcPr>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r w:rsidRPr="0026425B">
              <w:rPr>
                <w:sz w:val="20"/>
                <w:szCs w:val="20"/>
              </w:rPr>
              <w:t>Состав лесных насаждений до рубки</w:t>
            </w:r>
          </w:p>
        </w:tc>
        <w:tc>
          <w:tcPr>
            <w:tcW w:w="2877" w:type="dxa"/>
            <w:vMerge w:val="restart"/>
          </w:tcPr>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p>
          <w:p w:rsidR="00FC519E" w:rsidRPr="0026425B" w:rsidRDefault="00FC519E" w:rsidP="008D0FBA">
            <w:pPr>
              <w:ind w:left="-57" w:right="-57"/>
              <w:rPr>
                <w:sz w:val="20"/>
                <w:szCs w:val="20"/>
              </w:rPr>
            </w:pPr>
            <w:r w:rsidRPr="0026425B">
              <w:rPr>
                <w:sz w:val="20"/>
                <w:szCs w:val="20"/>
              </w:rPr>
              <w:t xml:space="preserve">Группы типов леса </w:t>
            </w:r>
          </w:p>
          <w:p w:rsidR="00FC519E" w:rsidRPr="0026425B" w:rsidRDefault="00FC519E" w:rsidP="008D0FBA">
            <w:pPr>
              <w:ind w:left="-57" w:right="-57"/>
              <w:rPr>
                <w:sz w:val="20"/>
                <w:szCs w:val="20"/>
              </w:rPr>
            </w:pPr>
            <w:r w:rsidRPr="0026425B">
              <w:rPr>
                <w:color w:val="000000"/>
                <w:sz w:val="18"/>
                <w:szCs w:val="18"/>
              </w:rPr>
              <w:t>(класс бонитета)</w:t>
            </w:r>
          </w:p>
        </w:tc>
        <w:tc>
          <w:tcPr>
            <w:tcW w:w="989" w:type="dxa"/>
            <w:vMerge w:val="restart"/>
            <w:vAlign w:val="center"/>
          </w:tcPr>
          <w:p w:rsidR="00FC519E" w:rsidRPr="0026425B" w:rsidRDefault="00FC519E" w:rsidP="008D0FBA">
            <w:pPr>
              <w:ind w:left="-57" w:right="-57"/>
              <w:rPr>
                <w:sz w:val="20"/>
                <w:szCs w:val="20"/>
              </w:rPr>
            </w:pPr>
            <w:r w:rsidRPr="0026425B">
              <w:rPr>
                <w:sz w:val="20"/>
                <w:szCs w:val="20"/>
              </w:rPr>
              <w:t>Возраст начала ухода, лет</w:t>
            </w:r>
          </w:p>
        </w:tc>
        <w:tc>
          <w:tcPr>
            <w:tcW w:w="1947" w:type="dxa"/>
            <w:gridSpan w:val="2"/>
            <w:vAlign w:val="center"/>
          </w:tcPr>
          <w:p w:rsidR="00FC519E" w:rsidRPr="0026425B" w:rsidRDefault="00FC519E" w:rsidP="008D0FBA">
            <w:pPr>
              <w:rPr>
                <w:color w:val="000000"/>
                <w:sz w:val="18"/>
                <w:szCs w:val="18"/>
              </w:rPr>
            </w:pPr>
            <w:r w:rsidRPr="0026425B">
              <w:rPr>
                <w:color w:val="000000"/>
                <w:sz w:val="18"/>
                <w:szCs w:val="18"/>
              </w:rPr>
              <w:t>Рубки осветления</w:t>
            </w:r>
          </w:p>
        </w:tc>
        <w:tc>
          <w:tcPr>
            <w:tcW w:w="1986" w:type="dxa"/>
            <w:gridSpan w:val="2"/>
            <w:vAlign w:val="center"/>
          </w:tcPr>
          <w:p w:rsidR="00FC519E" w:rsidRPr="0026425B" w:rsidRDefault="00FC519E" w:rsidP="008D0FBA">
            <w:pPr>
              <w:rPr>
                <w:color w:val="000000"/>
                <w:sz w:val="18"/>
                <w:szCs w:val="18"/>
              </w:rPr>
            </w:pPr>
            <w:r w:rsidRPr="0026425B">
              <w:rPr>
                <w:color w:val="000000"/>
                <w:sz w:val="18"/>
                <w:szCs w:val="18"/>
              </w:rPr>
              <w:t>Рубки прочистки</w:t>
            </w:r>
          </w:p>
        </w:tc>
        <w:tc>
          <w:tcPr>
            <w:tcW w:w="1960" w:type="dxa"/>
            <w:gridSpan w:val="2"/>
            <w:vAlign w:val="center"/>
          </w:tcPr>
          <w:p w:rsidR="00FC519E" w:rsidRPr="0026425B" w:rsidRDefault="00FC519E" w:rsidP="008D0FBA">
            <w:pPr>
              <w:rPr>
                <w:color w:val="000000"/>
                <w:sz w:val="18"/>
                <w:szCs w:val="18"/>
              </w:rPr>
            </w:pPr>
            <w:r w:rsidRPr="0026425B">
              <w:rPr>
                <w:color w:val="000000"/>
                <w:sz w:val="18"/>
                <w:szCs w:val="18"/>
              </w:rPr>
              <w:t>Рубки прореживания</w:t>
            </w:r>
          </w:p>
        </w:tc>
        <w:tc>
          <w:tcPr>
            <w:tcW w:w="1951" w:type="dxa"/>
            <w:gridSpan w:val="2"/>
            <w:vAlign w:val="center"/>
          </w:tcPr>
          <w:p w:rsidR="00FC519E" w:rsidRPr="0026425B" w:rsidRDefault="00FC519E" w:rsidP="008D0FBA">
            <w:pPr>
              <w:rPr>
                <w:color w:val="000000"/>
                <w:sz w:val="18"/>
                <w:szCs w:val="18"/>
              </w:rPr>
            </w:pPr>
            <w:r w:rsidRPr="0026425B">
              <w:rPr>
                <w:color w:val="000000"/>
                <w:sz w:val="18"/>
                <w:szCs w:val="18"/>
              </w:rPr>
              <w:t>Проходные рубки</w:t>
            </w:r>
          </w:p>
        </w:tc>
        <w:tc>
          <w:tcPr>
            <w:tcW w:w="1087" w:type="dxa"/>
            <w:vMerge w:val="restart"/>
            <w:vAlign w:val="center"/>
          </w:tcPr>
          <w:p w:rsidR="00FC519E" w:rsidRPr="0026425B" w:rsidRDefault="00FC519E" w:rsidP="008D0FBA">
            <w:pPr>
              <w:ind w:left="-57" w:right="-57"/>
              <w:rPr>
                <w:sz w:val="20"/>
                <w:szCs w:val="20"/>
              </w:rPr>
            </w:pPr>
            <w:r w:rsidRPr="0026425B">
              <w:rPr>
                <w:sz w:val="20"/>
                <w:szCs w:val="20"/>
              </w:rPr>
              <w:t>Целевой состав к возрасту рубки (спелости)</w:t>
            </w:r>
          </w:p>
        </w:tc>
      </w:tr>
      <w:tr w:rsidR="00FC519E" w:rsidRPr="0026425B" w:rsidTr="008D0FBA">
        <w:trPr>
          <w:tblHeader/>
        </w:trPr>
        <w:tc>
          <w:tcPr>
            <w:tcW w:w="1951" w:type="dxa"/>
            <w:vMerge/>
          </w:tcPr>
          <w:p w:rsidR="00FC519E" w:rsidRPr="0026425B" w:rsidRDefault="00FC519E" w:rsidP="008D0FBA">
            <w:pPr>
              <w:ind w:left="-57" w:right="-57"/>
              <w:rPr>
                <w:sz w:val="20"/>
                <w:szCs w:val="20"/>
              </w:rPr>
            </w:pPr>
          </w:p>
        </w:tc>
        <w:tc>
          <w:tcPr>
            <w:tcW w:w="2877" w:type="dxa"/>
            <w:vMerge/>
          </w:tcPr>
          <w:p w:rsidR="00FC519E" w:rsidRPr="0026425B" w:rsidRDefault="00FC519E" w:rsidP="008D0FBA">
            <w:pPr>
              <w:ind w:left="-57" w:right="-57"/>
              <w:rPr>
                <w:sz w:val="20"/>
                <w:szCs w:val="20"/>
              </w:rPr>
            </w:pPr>
          </w:p>
        </w:tc>
        <w:tc>
          <w:tcPr>
            <w:tcW w:w="989" w:type="dxa"/>
            <w:vMerge/>
          </w:tcPr>
          <w:p w:rsidR="00FC519E" w:rsidRPr="0026425B" w:rsidRDefault="00FC519E" w:rsidP="008D0FBA">
            <w:pPr>
              <w:ind w:left="-57" w:right="-57"/>
              <w:rPr>
                <w:sz w:val="20"/>
                <w:szCs w:val="20"/>
              </w:rPr>
            </w:pPr>
          </w:p>
        </w:tc>
        <w:tc>
          <w:tcPr>
            <w:tcW w:w="990"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957" w:type="dxa"/>
          </w:tcPr>
          <w:p w:rsidR="00FC519E" w:rsidRPr="0026425B" w:rsidRDefault="00FC519E" w:rsidP="008D0FBA">
            <w:pPr>
              <w:ind w:left="-57" w:right="-57"/>
              <w:rPr>
                <w:sz w:val="20"/>
                <w:szCs w:val="20"/>
              </w:rPr>
            </w:pPr>
            <w:r w:rsidRPr="0026425B">
              <w:rPr>
                <w:sz w:val="20"/>
                <w:szCs w:val="20"/>
              </w:rPr>
              <w:t>интен-сив-</w:t>
            </w:r>
          </w:p>
          <w:p w:rsidR="00FC519E" w:rsidRPr="0026425B" w:rsidRDefault="00FC519E" w:rsidP="008D0FBA">
            <w:pPr>
              <w:ind w:left="-57" w:right="-57"/>
              <w:rPr>
                <w:sz w:val="20"/>
                <w:szCs w:val="20"/>
              </w:rPr>
            </w:pPr>
            <w:r w:rsidRPr="0026425B">
              <w:rPr>
                <w:sz w:val="20"/>
                <w:szCs w:val="20"/>
              </w:rPr>
              <w:t>ность</w:t>
            </w:r>
          </w:p>
          <w:p w:rsidR="00FC519E" w:rsidRPr="0026425B" w:rsidRDefault="00FC519E" w:rsidP="008D0FBA">
            <w:pPr>
              <w:ind w:left="-57" w:right="-57"/>
              <w:rPr>
                <w:sz w:val="20"/>
                <w:szCs w:val="20"/>
              </w:rPr>
            </w:pPr>
            <w:r w:rsidRPr="0026425B">
              <w:rPr>
                <w:sz w:val="20"/>
                <w:szCs w:val="20"/>
              </w:rPr>
              <w:t>рубки, % по запасу</w:t>
            </w:r>
          </w:p>
        </w:tc>
        <w:tc>
          <w:tcPr>
            <w:tcW w:w="980"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1006" w:type="dxa"/>
          </w:tcPr>
          <w:p w:rsidR="00FC519E" w:rsidRPr="0026425B" w:rsidRDefault="00FC519E" w:rsidP="008D0FBA">
            <w:pPr>
              <w:ind w:left="-57" w:right="-57"/>
              <w:rPr>
                <w:sz w:val="20"/>
                <w:szCs w:val="20"/>
              </w:rPr>
            </w:pPr>
            <w:r w:rsidRPr="0026425B">
              <w:rPr>
                <w:sz w:val="20"/>
                <w:szCs w:val="20"/>
              </w:rPr>
              <w:t>интен-сивно-сть</w:t>
            </w:r>
          </w:p>
          <w:p w:rsidR="00FC519E" w:rsidRPr="0026425B" w:rsidRDefault="00FC519E" w:rsidP="008D0FBA">
            <w:pPr>
              <w:ind w:left="-57" w:right="-57"/>
              <w:rPr>
                <w:sz w:val="20"/>
                <w:szCs w:val="20"/>
              </w:rPr>
            </w:pPr>
            <w:r w:rsidRPr="0026425B">
              <w:rPr>
                <w:sz w:val="20"/>
                <w:szCs w:val="20"/>
              </w:rPr>
              <w:t>рубки, % по запасу</w:t>
            </w:r>
          </w:p>
        </w:tc>
        <w:tc>
          <w:tcPr>
            <w:tcW w:w="981"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979" w:type="dxa"/>
          </w:tcPr>
          <w:p w:rsidR="00FC519E" w:rsidRPr="0026425B" w:rsidRDefault="00FC519E" w:rsidP="008D0FBA">
            <w:pPr>
              <w:ind w:left="-57" w:right="-57"/>
              <w:rPr>
                <w:sz w:val="20"/>
                <w:szCs w:val="20"/>
              </w:rPr>
            </w:pPr>
            <w:r w:rsidRPr="0026425B">
              <w:rPr>
                <w:sz w:val="20"/>
                <w:szCs w:val="20"/>
              </w:rPr>
              <w:t>интен-сив-</w:t>
            </w:r>
          </w:p>
          <w:p w:rsidR="00FC519E" w:rsidRPr="0026425B" w:rsidRDefault="00FC519E" w:rsidP="008D0FBA">
            <w:pPr>
              <w:ind w:left="-57" w:right="-57"/>
              <w:rPr>
                <w:sz w:val="20"/>
                <w:szCs w:val="20"/>
              </w:rPr>
            </w:pPr>
            <w:r w:rsidRPr="0026425B">
              <w:rPr>
                <w:sz w:val="20"/>
                <w:szCs w:val="20"/>
              </w:rPr>
              <w:t>ность</w:t>
            </w:r>
          </w:p>
          <w:p w:rsidR="00FC519E" w:rsidRPr="0026425B" w:rsidRDefault="00FC519E" w:rsidP="008D0FBA">
            <w:pPr>
              <w:ind w:left="-57" w:right="-57"/>
              <w:rPr>
                <w:sz w:val="20"/>
                <w:szCs w:val="20"/>
              </w:rPr>
            </w:pPr>
            <w:r w:rsidRPr="0026425B">
              <w:rPr>
                <w:sz w:val="20"/>
                <w:szCs w:val="20"/>
              </w:rPr>
              <w:t>рубки, % по запасу</w:t>
            </w:r>
          </w:p>
        </w:tc>
        <w:tc>
          <w:tcPr>
            <w:tcW w:w="980" w:type="dxa"/>
          </w:tcPr>
          <w:p w:rsidR="00FC519E" w:rsidRPr="0026425B" w:rsidRDefault="00FC519E" w:rsidP="008D0FBA">
            <w:pPr>
              <w:ind w:left="-57" w:right="-57"/>
              <w:rPr>
                <w:sz w:val="20"/>
                <w:szCs w:val="20"/>
              </w:rPr>
            </w:pPr>
            <w:r w:rsidRPr="0026425B">
              <w:rPr>
                <w:sz w:val="20"/>
                <w:szCs w:val="20"/>
              </w:rPr>
              <w:t>мини-мальная</w:t>
            </w:r>
          </w:p>
          <w:p w:rsidR="00FC519E" w:rsidRPr="0026425B" w:rsidRDefault="00FC519E" w:rsidP="008D0FBA">
            <w:pPr>
              <w:ind w:left="-57" w:right="-57"/>
              <w:rPr>
                <w:sz w:val="20"/>
                <w:szCs w:val="20"/>
              </w:rPr>
            </w:pPr>
            <w:r w:rsidRPr="0026425B">
              <w:rPr>
                <w:sz w:val="20"/>
                <w:szCs w:val="20"/>
              </w:rPr>
              <w:t>сомкну-тость крон до ухода</w:t>
            </w:r>
          </w:p>
        </w:tc>
        <w:tc>
          <w:tcPr>
            <w:tcW w:w="971" w:type="dxa"/>
          </w:tcPr>
          <w:p w:rsidR="00FC519E" w:rsidRPr="0026425B" w:rsidRDefault="00FC519E" w:rsidP="008D0FBA">
            <w:pPr>
              <w:ind w:left="-57" w:right="-57"/>
              <w:rPr>
                <w:sz w:val="20"/>
                <w:szCs w:val="20"/>
              </w:rPr>
            </w:pPr>
            <w:r w:rsidRPr="0026425B">
              <w:rPr>
                <w:sz w:val="20"/>
                <w:szCs w:val="20"/>
              </w:rPr>
              <w:t>интен-сив-</w:t>
            </w:r>
          </w:p>
          <w:p w:rsidR="00FC519E" w:rsidRPr="0026425B" w:rsidRDefault="00FC519E" w:rsidP="008D0FBA">
            <w:pPr>
              <w:ind w:left="-57" w:right="-57"/>
              <w:rPr>
                <w:sz w:val="20"/>
                <w:szCs w:val="20"/>
              </w:rPr>
            </w:pPr>
            <w:r w:rsidRPr="0026425B">
              <w:rPr>
                <w:sz w:val="20"/>
                <w:szCs w:val="20"/>
              </w:rPr>
              <w:t>ность</w:t>
            </w:r>
          </w:p>
          <w:p w:rsidR="00FC519E" w:rsidRPr="0026425B" w:rsidRDefault="00FC519E" w:rsidP="008D0FBA">
            <w:pPr>
              <w:ind w:left="-57" w:right="-57"/>
              <w:rPr>
                <w:sz w:val="20"/>
                <w:szCs w:val="20"/>
              </w:rPr>
            </w:pPr>
            <w:r w:rsidRPr="0026425B">
              <w:rPr>
                <w:sz w:val="20"/>
                <w:szCs w:val="20"/>
              </w:rPr>
              <w:t>рубки, % по запасу</w:t>
            </w:r>
          </w:p>
        </w:tc>
        <w:tc>
          <w:tcPr>
            <w:tcW w:w="1087" w:type="dxa"/>
            <w:vMerge/>
          </w:tcPr>
          <w:p w:rsidR="00FC519E" w:rsidRPr="0026425B" w:rsidRDefault="00FC519E" w:rsidP="008D0FBA">
            <w:pPr>
              <w:ind w:left="-57" w:right="-57"/>
              <w:rPr>
                <w:sz w:val="20"/>
                <w:szCs w:val="20"/>
              </w:rPr>
            </w:pPr>
          </w:p>
        </w:tc>
      </w:tr>
      <w:tr w:rsidR="00FC519E" w:rsidRPr="0026425B" w:rsidTr="008D0FBA">
        <w:trPr>
          <w:tblHeader/>
        </w:trPr>
        <w:tc>
          <w:tcPr>
            <w:tcW w:w="1951" w:type="dxa"/>
            <w:vMerge/>
          </w:tcPr>
          <w:p w:rsidR="00FC519E" w:rsidRPr="0026425B" w:rsidRDefault="00FC519E" w:rsidP="008D0FBA">
            <w:pPr>
              <w:ind w:left="-57" w:right="-57"/>
              <w:rPr>
                <w:sz w:val="20"/>
                <w:szCs w:val="20"/>
              </w:rPr>
            </w:pPr>
          </w:p>
        </w:tc>
        <w:tc>
          <w:tcPr>
            <w:tcW w:w="2877" w:type="dxa"/>
            <w:vMerge/>
          </w:tcPr>
          <w:p w:rsidR="00FC519E" w:rsidRPr="0026425B" w:rsidRDefault="00FC519E" w:rsidP="008D0FBA">
            <w:pPr>
              <w:ind w:left="-57" w:right="-57"/>
              <w:rPr>
                <w:sz w:val="20"/>
                <w:szCs w:val="20"/>
              </w:rPr>
            </w:pPr>
          </w:p>
        </w:tc>
        <w:tc>
          <w:tcPr>
            <w:tcW w:w="989" w:type="dxa"/>
            <w:vMerge/>
          </w:tcPr>
          <w:p w:rsidR="00FC519E" w:rsidRPr="0026425B" w:rsidRDefault="00FC519E" w:rsidP="008D0FBA">
            <w:pPr>
              <w:ind w:left="-57" w:right="-57"/>
              <w:rPr>
                <w:sz w:val="20"/>
                <w:szCs w:val="20"/>
              </w:rPr>
            </w:pPr>
          </w:p>
        </w:tc>
        <w:tc>
          <w:tcPr>
            <w:tcW w:w="990"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957"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980"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1006"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981"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979"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980" w:type="dxa"/>
            <w:vAlign w:val="center"/>
          </w:tcPr>
          <w:p w:rsidR="00FC519E" w:rsidRPr="0026425B" w:rsidRDefault="00FC519E" w:rsidP="008D0FBA">
            <w:pPr>
              <w:rPr>
                <w:color w:val="000000"/>
                <w:sz w:val="18"/>
                <w:szCs w:val="18"/>
              </w:rPr>
            </w:pPr>
            <w:r w:rsidRPr="0026425B">
              <w:rPr>
                <w:color w:val="000000"/>
                <w:sz w:val="18"/>
                <w:szCs w:val="18"/>
              </w:rPr>
              <w:t>после ухода</w:t>
            </w:r>
          </w:p>
        </w:tc>
        <w:tc>
          <w:tcPr>
            <w:tcW w:w="971" w:type="dxa"/>
            <w:vAlign w:val="center"/>
          </w:tcPr>
          <w:p w:rsidR="00FC519E" w:rsidRPr="0026425B" w:rsidRDefault="00FC519E" w:rsidP="008D0FBA">
            <w:pPr>
              <w:rPr>
                <w:color w:val="000000"/>
                <w:sz w:val="18"/>
                <w:szCs w:val="18"/>
              </w:rPr>
            </w:pPr>
            <w:r w:rsidRPr="0026425B">
              <w:rPr>
                <w:color w:val="000000"/>
                <w:sz w:val="18"/>
                <w:szCs w:val="18"/>
              </w:rPr>
              <w:t>повторяе-мость (лет)</w:t>
            </w:r>
          </w:p>
        </w:tc>
        <w:tc>
          <w:tcPr>
            <w:tcW w:w="1087" w:type="dxa"/>
            <w:vMerge/>
          </w:tcPr>
          <w:p w:rsidR="00FC519E" w:rsidRPr="0026425B" w:rsidRDefault="00FC519E" w:rsidP="008D0FBA">
            <w:pPr>
              <w:ind w:left="-57" w:right="-57"/>
              <w:rPr>
                <w:sz w:val="20"/>
                <w:szCs w:val="20"/>
              </w:rPr>
            </w:pPr>
          </w:p>
        </w:tc>
      </w:tr>
      <w:tr w:rsidR="00FC519E" w:rsidRPr="0026425B" w:rsidTr="008D0FBA">
        <w:tc>
          <w:tcPr>
            <w:tcW w:w="1951" w:type="dxa"/>
          </w:tcPr>
          <w:p w:rsidR="00FC519E" w:rsidRPr="0026425B" w:rsidRDefault="00FC519E" w:rsidP="008D0FBA">
            <w:pPr>
              <w:ind w:left="-57" w:right="-57"/>
            </w:pPr>
            <w:r w:rsidRPr="0026425B">
              <w:t>1. Сложные (Ос, Б, Е,П) с К под пологом</w:t>
            </w:r>
          </w:p>
        </w:tc>
        <w:tc>
          <w:tcPr>
            <w:tcW w:w="2877" w:type="dxa"/>
          </w:tcPr>
          <w:p w:rsidR="00FC519E" w:rsidRPr="0026425B" w:rsidRDefault="00FC519E" w:rsidP="008D0FBA">
            <w:pPr>
              <w:ind w:left="-57" w:right="-57"/>
            </w:pPr>
            <w:r w:rsidRPr="0026425B">
              <w:t>Травяно-зеленомошная, вейниковая, разнотравная, зеленомошная (I-III)</w:t>
            </w:r>
          </w:p>
        </w:tc>
        <w:tc>
          <w:tcPr>
            <w:tcW w:w="989" w:type="dxa"/>
          </w:tcPr>
          <w:p w:rsidR="00FC519E" w:rsidRPr="0026425B" w:rsidRDefault="00FC519E" w:rsidP="008D0FBA">
            <w:pPr>
              <w:ind w:left="-57" w:right="-57"/>
            </w:pPr>
          </w:p>
          <w:p w:rsidR="00FC519E" w:rsidRPr="0026425B" w:rsidRDefault="00FC519E" w:rsidP="008D0FBA">
            <w:pPr>
              <w:ind w:left="-57" w:right="-57"/>
            </w:pPr>
            <w:r w:rsidRPr="0026425B">
              <w:t>10-15</w:t>
            </w:r>
          </w:p>
        </w:tc>
        <w:tc>
          <w:tcPr>
            <w:tcW w:w="99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0,3</w:t>
            </w:r>
          </w:p>
        </w:tc>
        <w:tc>
          <w:tcPr>
            <w:tcW w:w="957" w:type="dxa"/>
          </w:tcPr>
          <w:p w:rsidR="00FC519E" w:rsidRPr="0026425B" w:rsidRDefault="00FC519E" w:rsidP="008D0FBA">
            <w:pPr>
              <w:ind w:left="-57" w:right="-57"/>
            </w:pPr>
            <w:r w:rsidRPr="0026425B">
              <w:t>55-80</w:t>
            </w:r>
          </w:p>
          <w:p w:rsidR="00FC519E" w:rsidRPr="0026425B" w:rsidRDefault="00FC519E" w:rsidP="008D0FBA">
            <w:pPr>
              <w:ind w:left="-57" w:right="-57"/>
            </w:pPr>
          </w:p>
          <w:p w:rsidR="00FC519E" w:rsidRPr="0026425B" w:rsidRDefault="00FC519E" w:rsidP="008D0FBA">
            <w:pPr>
              <w:ind w:left="-57" w:right="-57"/>
            </w:pPr>
          </w:p>
        </w:tc>
        <w:tc>
          <w:tcPr>
            <w:tcW w:w="98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0,3</w:t>
            </w:r>
          </w:p>
        </w:tc>
        <w:tc>
          <w:tcPr>
            <w:tcW w:w="1006" w:type="dxa"/>
          </w:tcPr>
          <w:p w:rsidR="00FC519E" w:rsidRPr="0026425B" w:rsidRDefault="00FC519E" w:rsidP="008D0FBA">
            <w:pPr>
              <w:ind w:left="-57" w:right="-57"/>
            </w:pPr>
            <w:r w:rsidRPr="0026425B">
              <w:t>55-80</w:t>
            </w:r>
          </w:p>
          <w:p w:rsidR="00FC519E" w:rsidRPr="0026425B" w:rsidRDefault="00FC519E" w:rsidP="008D0FBA">
            <w:pPr>
              <w:ind w:left="-57" w:right="-57"/>
            </w:pPr>
          </w:p>
          <w:p w:rsidR="00FC519E" w:rsidRPr="0026425B" w:rsidRDefault="00FC519E" w:rsidP="008D0FBA">
            <w:pPr>
              <w:ind w:left="-57" w:right="-57"/>
            </w:pPr>
          </w:p>
        </w:tc>
        <w:tc>
          <w:tcPr>
            <w:tcW w:w="981"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0,4</w:t>
            </w:r>
          </w:p>
        </w:tc>
        <w:tc>
          <w:tcPr>
            <w:tcW w:w="979" w:type="dxa"/>
          </w:tcPr>
          <w:p w:rsidR="00FC519E" w:rsidRPr="0026425B" w:rsidRDefault="00FC519E" w:rsidP="008D0FBA">
            <w:pPr>
              <w:ind w:left="-57" w:right="-57"/>
            </w:pPr>
            <w:r w:rsidRPr="0026425B">
              <w:t>30-50</w:t>
            </w:r>
          </w:p>
          <w:p w:rsidR="00FC519E" w:rsidRPr="0026425B" w:rsidRDefault="00FC519E" w:rsidP="008D0FBA">
            <w:pPr>
              <w:ind w:left="-57" w:right="-57"/>
            </w:pPr>
          </w:p>
          <w:p w:rsidR="00FC519E" w:rsidRPr="0026425B" w:rsidRDefault="00FC519E" w:rsidP="008D0FBA">
            <w:pPr>
              <w:ind w:left="-57" w:right="-57"/>
            </w:pPr>
            <w:r w:rsidRPr="0026425B">
              <w:t>5-7</w:t>
            </w:r>
          </w:p>
        </w:tc>
        <w:tc>
          <w:tcPr>
            <w:tcW w:w="980" w:type="dxa"/>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0,4</w:t>
            </w:r>
          </w:p>
        </w:tc>
        <w:tc>
          <w:tcPr>
            <w:tcW w:w="971" w:type="dxa"/>
          </w:tcPr>
          <w:p w:rsidR="00FC519E" w:rsidRPr="0026425B" w:rsidRDefault="00FC519E" w:rsidP="008D0FBA">
            <w:pPr>
              <w:ind w:left="-57" w:right="-57"/>
            </w:pPr>
            <w:r w:rsidRPr="0026425B">
              <w:t>35-50</w:t>
            </w:r>
          </w:p>
          <w:p w:rsidR="00FC519E" w:rsidRPr="0026425B" w:rsidRDefault="00FC519E" w:rsidP="008D0FBA">
            <w:pPr>
              <w:ind w:left="-57" w:right="-57"/>
            </w:pPr>
          </w:p>
          <w:p w:rsidR="00FC519E" w:rsidRPr="0026425B" w:rsidRDefault="00FC519E" w:rsidP="008D0FBA">
            <w:pPr>
              <w:ind w:left="-57" w:right="-57"/>
            </w:pPr>
            <w:r w:rsidRPr="0026425B">
              <w:t>6-8</w:t>
            </w:r>
          </w:p>
        </w:tc>
        <w:tc>
          <w:tcPr>
            <w:tcW w:w="1087" w:type="dxa"/>
          </w:tcPr>
          <w:p w:rsidR="00FC519E" w:rsidRPr="0026425B" w:rsidRDefault="00FC519E" w:rsidP="008D0FBA">
            <w:pPr>
              <w:ind w:left="-57" w:right="-57"/>
            </w:pPr>
            <w:r w:rsidRPr="0026425B">
              <w:t>(6-8)К, Е,П (2-4) Б, Ос</w:t>
            </w:r>
          </w:p>
        </w:tc>
      </w:tr>
      <w:tr w:rsidR="00FC519E" w:rsidRPr="0026425B" w:rsidTr="008D0FBA">
        <w:tc>
          <w:tcPr>
            <w:tcW w:w="1951" w:type="dxa"/>
          </w:tcPr>
          <w:p w:rsidR="00FC519E" w:rsidRPr="0026425B" w:rsidRDefault="00FC519E" w:rsidP="008D0FBA">
            <w:pPr>
              <w:ind w:left="-57" w:right="-57"/>
            </w:pPr>
            <w:r w:rsidRPr="0026425B">
              <w:t>2. Смешанные (Б, Ос, П, Е) с кедром до 4-х единиц состава</w:t>
            </w:r>
          </w:p>
        </w:tc>
        <w:tc>
          <w:tcPr>
            <w:tcW w:w="2877" w:type="dxa"/>
          </w:tcPr>
          <w:p w:rsidR="00FC519E" w:rsidRPr="0026425B" w:rsidRDefault="00FC519E" w:rsidP="008D0FBA">
            <w:pPr>
              <w:ind w:left="-57" w:right="-57"/>
            </w:pPr>
            <w:r w:rsidRPr="0026425B">
              <w:t>Зеленомошная, разнотрав-</w:t>
            </w:r>
          </w:p>
          <w:p w:rsidR="00FC519E" w:rsidRPr="0026425B" w:rsidRDefault="00FC519E" w:rsidP="008D0FBA">
            <w:pPr>
              <w:ind w:left="-57" w:right="-57"/>
            </w:pPr>
            <w:r w:rsidRPr="0026425B">
              <w:t>ная, травяно-зеленомошная (III- I</w:t>
            </w:r>
            <w:r w:rsidRPr="0026425B">
              <w:rPr>
                <w:lang w:val="en-US"/>
              </w:rPr>
              <w:t>V</w:t>
            </w:r>
            <w:r w:rsidRPr="0026425B">
              <w:t>)</w:t>
            </w:r>
          </w:p>
        </w:tc>
        <w:tc>
          <w:tcPr>
            <w:tcW w:w="989" w:type="dxa"/>
          </w:tcPr>
          <w:p w:rsidR="00FC519E" w:rsidRPr="0026425B" w:rsidRDefault="00FC519E" w:rsidP="008D0FBA">
            <w:pPr>
              <w:ind w:left="-57" w:right="-57"/>
            </w:pPr>
          </w:p>
          <w:p w:rsidR="00FC519E" w:rsidRPr="0026425B" w:rsidRDefault="00FC519E" w:rsidP="008D0FBA">
            <w:pPr>
              <w:ind w:left="-57" w:right="-57"/>
              <w:rPr>
                <w:lang w:val="en-US"/>
              </w:rPr>
            </w:pPr>
            <w:r w:rsidRPr="0026425B">
              <w:rPr>
                <w:lang w:val="en-US"/>
              </w:rPr>
              <w:t>15-20</w:t>
            </w:r>
          </w:p>
        </w:tc>
        <w:tc>
          <w:tcPr>
            <w:tcW w:w="990" w:type="dxa"/>
          </w:tcPr>
          <w:p w:rsidR="00FC519E" w:rsidRPr="0026425B" w:rsidRDefault="00FC519E" w:rsidP="008D0FBA">
            <w:pPr>
              <w:ind w:left="-57" w:right="-57"/>
              <w:rPr>
                <w:lang w:val="en-US"/>
              </w:rPr>
            </w:pPr>
            <w:r w:rsidRPr="0026425B">
              <w:rPr>
                <w:lang w:val="en-US"/>
              </w:rPr>
              <w:t>0</w:t>
            </w:r>
            <w:r w:rsidRPr="0026425B">
              <w:t>,</w:t>
            </w:r>
            <w:r w:rsidRPr="0026425B">
              <w:rPr>
                <w:lang w:val="en-US"/>
              </w:rPr>
              <w:t>6</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w:t>
            </w:r>
            <w:r w:rsidRPr="0026425B">
              <w:t>,</w:t>
            </w:r>
            <w:r w:rsidRPr="0026425B">
              <w:rPr>
                <w:lang w:val="en-US"/>
              </w:rPr>
              <w:t>3-0</w:t>
            </w:r>
            <w:r w:rsidRPr="0026425B">
              <w:t>,</w:t>
            </w:r>
            <w:r w:rsidRPr="0026425B">
              <w:rPr>
                <w:lang w:val="en-US"/>
              </w:rPr>
              <w:t>4</w:t>
            </w:r>
          </w:p>
        </w:tc>
        <w:tc>
          <w:tcPr>
            <w:tcW w:w="957" w:type="dxa"/>
          </w:tcPr>
          <w:p w:rsidR="00FC519E" w:rsidRPr="0026425B" w:rsidRDefault="00FC519E" w:rsidP="008D0FBA">
            <w:pPr>
              <w:ind w:left="-57" w:right="-57"/>
              <w:rPr>
                <w:lang w:val="en-US"/>
              </w:rPr>
            </w:pPr>
            <w:r w:rsidRPr="0026425B">
              <w:rPr>
                <w:lang w:val="en-US"/>
              </w:rPr>
              <w:t>50-75</w:t>
            </w:r>
          </w:p>
          <w:p w:rsidR="00FC519E" w:rsidRPr="0026425B" w:rsidRDefault="00FC519E" w:rsidP="008D0FBA">
            <w:pPr>
              <w:ind w:left="-57" w:right="-57"/>
              <w:rPr>
                <w:lang w:val="en-US"/>
              </w:rPr>
            </w:pPr>
          </w:p>
          <w:p w:rsidR="00FC519E" w:rsidRPr="0026425B" w:rsidRDefault="00FC519E" w:rsidP="008D0FBA">
            <w:pPr>
              <w:ind w:right="-57"/>
            </w:pPr>
            <w:r w:rsidRPr="0026425B">
              <w:t>6</w:t>
            </w:r>
          </w:p>
        </w:tc>
        <w:tc>
          <w:tcPr>
            <w:tcW w:w="980" w:type="dxa"/>
          </w:tcPr>
          <w:p w:rsidR="00FC519E" w:rsidRPr="0026425B" w:rsidRDefault="00FC519E" w:rsidP="008D0FBA">
            <w:pPr>
              <w:ind w:left="-57" w:right="-57"/>
              <w:rPr>
                <w:lang w:val="en-US"/>
              </w:rPr>
            </w:pPr>
            <w:r w:rsidRPr="0026425B">
              <w:rPr>
                <w:lang w:val="en-US"/>
              </w:rPr>
              <w:t>0,6</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0,3-0,4</w:t>
            </w:r>
          </w:p>
        </w:tc>
        <w:tc>
          <w:tcPr>
            <w:tcW w:w="1006" w:type="dxa"/>
          </w:tcPr>
          <w:p w:rsidR="00FC519E" w:rsidRPr="0026425B" w:rsidRDefault="00FC519E" w:rsidP="008D0FBA">
            <w:pPr>
              <w:ind w:left="-57" w:right="-57"/>
              <w:rPr>
                <w:lang w:val="en-US"/>
              </w:rPr>
            </w:pPr>
            <w:r w:rsidRPr="0026425B">
              <w:rPr>
                <w:lang w:val="en-US"/>
              </w:rPr>
              <w:t>50-75</w:t>
            </w:r>
          </w:p>
          <w:p w:rsidR="00FC519E" w:rsidRPr="0026425B" w:rsidRDefault="00FC519E" w:rsidP="008D0FBA">
            <w:pPr>
              <w:ind w:left="-57" w:right="-57"/>
              <w:rPr>
                <w:lang w:val="en-US"/>
              </w:rPr>
            </w:pPr>
          </w:p>
          <w:p w:rsidR="00FC519E" w:rsidRPr="0026425B" w:rsidRDefault="00FC519E" w:rsidP="008D0FBA">
            <w:pPr>
              <w:ind w:left="-57" w:right="-57"/>
              <w:rPr>
                <w:lang w:val="en-US"/>
              </w:rPr>
            </w:pPr>
          </w:p>
        </w:tc>
        <w:tc>
          <w:tcPr>
            <w:tcW w:w="981" w:type="dxa"/>
          </w:tcPr>
          <w:p w:rsidR="00FC519E" w:rsidRPr="0026425B" w:rsidRDefault="00FC519E" w:rsidP="008D0FBA">
            <w:pPr>
              <w:ind w:left="-57" w:right="-57"/>
              <w:rPr>
                <w:lang w:val="en-US"/>
              </w:rPr>
            </w:pPr>
            <w:r w:rsidRPr="0026425B">
              <w:rPr>
                <w:lang w:val="en-US"/>
              </w:rPr>
              <w:t>0,7</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0,5-0,6</w:t>
            </w:r>
          </w:p>
        </w:tc>
        <w:tc>
          <w:tcPr>
            <w:tcW w:w="979" w:type="dxa"/>
          </w:tcPr>
          <w:p w:rsidR="00FC519E" w:rsidRPr="0026425B" w:rsidRDefault="00FC519E" w:rsidP="008D0FBA">
            <w:pPr>
              <w:ind w:left="-57" w:right="-57"/>
              <w:rPr>
                <w:lang w:val="en-US"/>
              </w:rPr>
            </w:pPr>
            <w:r w:rsidRPr="0026425B">
              <w:rPr>
                <w:lang w:val="en-US"/>
              </w:rPr>
              <w:t>30-45</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7-8</w:t>
            </w:r>
          </w:p>
        </w:tc>
        <w:tc>
          <w:tcPr>
            <w:tcW w:w="980" w:type="dxa"/>
          </w:tcPr>
          <w:p w:rsidR="00FC519E" w:rsidRPr="0026425B" w:rsidRDefault="00FC519E" w:rsidP="008D0FBA">
            <w:pPr>
              <w:ind w:left="-57" w:right="-57"/>
              <w:rPr>
                <w:lang w:val="en-US"/>
              </w:rPr>
            </w:pPr>
            <w:r w:rsidRPr="0026425B">
              <w:rPr>
                <w:lang w:val="en-US"/>
              </w:rPr>
              <w:t>0,8</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0,5</w:t>
            </w:r>
          </w:p>
        </w:tc>
        <w:tc>
          <w:tcPr>
            <w:tcW w:w="971" w:type="dxa"/>
          </w:tcPr>
          <w:p w:rsidR="00FC519E" w:rsidRPr="0026425B" w:rsidRDefault="00FC519E" w:rsidP="008D0FBA">
            <w:pPr>
              <w:ind w:left="-57" w:right="-57"/>
              <w:rPr>
                <w:lang w:val="en-US"/>
              </w:rPr>
            </w:pPr>
            <w:r w:rsidRPr="0026425B">
              <w:rPr>
                <w:lang w:val="en-US"/>
              </w:rPr>
              <w:t>25-40</w:t>
            </w:r>
          </w:p>
          <w:p w:rsidR="00FC519E" w:rsidRPr="0026425B" w:rsidRDefault="00FC519E" w:rsidP="008D0FBA">
            <w:pPr>
              <w:ind w:left="-57" w:right="-57"/>
              <w:rPr>
                <w:lang w:val="en-US"/>
              </w:rPr>
            </w:pPr>
          </w:p>
          <w:p w:rsidR="00FC519E" w:rsidRPr="0026425B" w:rsidRDefault="00FC519E" w:rsidP="008D0FBA">
            <w:pPr>
              <w:ind w:left="-57" w:right="-57"/>
              <w:rPr>
                <w:lang w:val="en-US"/>
              </w:rPr>
            </w:pPr>
            <w:r w:rsidRPr="0026425B">
              <w:rPr>
                <w:lang w:val="en-US"/>
              </w:rPr>
              <w:t>6-10</w:t>
            </w:r>
          </w:p>
        </w:tc>
        <w:tc>
          <w:tcPr>
            <w:tcW w:w="1087" w:type="dxa"/>
          </w:tcPr>
          <w:p w:rsidR="00FC519E" w:rsidRPr="0026425B" w:rsidRDefault="00FC519E" w:rsidP="008D0FBA">
            <w:pPr>
              <w:ind w:left="-57" w:right="-57"/>
            </w:pPr>
            <w:r w:rsidRPr="0026425B">
              <w:rPr>
                <w:lang w:val="en-US"/>
              </w:rPr>
              <w:t>(8-10)</w:t>
            </w:r>
            <w:r w:rsidRPr="0026425B">
              <w:t xml:space="preserve"> К</w:t>
            </w:r>
          </w:p>
          <w:p w:rsidR="00FC519E" w:rsidRPr="0026425B" w:rsidRDefault="00FC519E" w:rsidP="008D0FBA">
            <w:pPr>
              <w:ind w:left="-57" w:right="-57"/>
            </w:pPr>
            <w:r w:rsidRPr="0026425B">
              <w:t>(0-2) Е, П, Б, Ос</w:t>
            </w:r>
          </w:p>
        </w:tc>
      </w:tr>
      <w:tr w:rsidR="00FC519E" w:rsidRPr="0026425B" w:rsidTr="008D0FBA">
        <w:tc>
          <w:tcPr>
            <w:tcW w:w="1951" w:type="dxa"/>
          </w:tcPr>
          <w:p w:rsidR="00FC519E" w:rsidRPr="0026425B" w:rsidRDefault="00FC519E" w:rsidP="008D0FBA">
            <w:pPr>
              <w:ind w:left="-57" w:right="-57"/>
            </w:pPr>
            <w:r w:rsidRPr="0026425B">
              <w:t xml:space="preserve">3. Кедровые с примесью березы и др. пород до 4 ед. состава </w:t>
            </w:r>
          </w:p>
        </w:tc>
        <w:tc>
          <w:tcPr>
            <w:tcW w:w="2877" w:type="dxa"/>
          </w:tcPr>
          <w:p w:rsidR="00FC519E" w:rsidRPr="0026425B" w:rsidRDefault="00FC519E" w:rsidP="008D0FBA">
            <w:pPr>
              <w:ind w:left="-57" w:right="-57"/>
            </w:pPr>
            <w:r w:rsidRPr="0026425B">
              <w:t>Зеленомошная, разнотрав-</w:t>
            </w:r>
          </w:p>
          <w:p w:rsidR="00FC519E" w:rsidRPr="0026425B" w:rsidRDefault="00FC519E" w:rsidP="008D0FBA">
            <w:pPr>
              <w:ind w:left="-57" w:right="-57"/>
            </w:pPr>
            <w:r w:rsidRPr="0026425B">
              <w:t>ная, баданово-моховая</w:t>
            </w:r>
          </w:p>
          <w:p w:rsidR="00FC519E" w:rsidRPr="0026425B" w:rsidRDefault="00FC519E" w:rsidP="008D0FBA">
            <w:pPr>
              <w:ind w:left="-57" w:right="-57"/>
            </w:pPr>
            <w:r w:rsidRPr="0026425B">
              <w:t>(III- I</w:t>
            </w:r>
            <w:r w:rsidRPr="0026425B">
              <w:rPr>
                <w:lang w:val="en-US"/>
              </w:rPr>
              <w:t>V</w:t>
            </w:r>
            <w:r w:rsidRPr="0026425B">
              <w:t>)</w:t>
            </w:r>
          </w:p>
        </w:tc>
        <w:tc>
          <w:tcPr>
            <w:tcW w:w="989" w:type="dxa"/>
          </w:tcPr>
          <w:p w:rsidR="00FC519E" w:rsidRPr="0026425B" w:rsidRDefault="00FC519E" w:rsidP="008D0FBA">
            <w:pPr>
              <w:ind w:left="-57" w:right="-57"/>
            </w:pPr>
          </w:p>
          <w:p w:rsidR="00FC519E" w:rsidRPr="0026425B" w:rsidRDefault="00FC519E" w:rsidP="008D0FBA">
            <w:pPr>
              <w:ind w:left="-57" w:right="-57"/>
            </w:pPr>
            <w:r w:rsidRPr="0026425B">
              <w:t>20-25</w:t>
            </w:r>
          </w:p>
        </w:tc>
        <w:tc>
          <w:tcPr>
            <w:tcW w:w="99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0,4</w:t>
            </w:r>
          </w:p>
        </w:tc>
        <w:tc>
          <w:tcPr>
            <w:tcW w:w="957" w:type="dxa"/>
          </w:tcPr>
          <w:p w:rsidR="00FC519E" w:rsidRPr="0026425B" w:rsidRDefault="00FC519E" w:rsidP="008D0FBA">
            <w:pPr>
              <w:ind w:left="-57" w:right="-57"/>
            </w:pPr>
            <w:r w:rsidRPr="0026425B">
              <w:t>30-50</w:t>
            </w:r>
          </w:p>
          <w:p w:rsidR="00FC519E" w:rsidRPr="0026425B" w:rsidRDefault="00FC519E" w:rsidP="008D0FBA">
            <w:pPr>
              <w:ind w:left="-57" w:right="-57"/>
            </w:pPr>
          </w:p>
          <w:p w:rsidR="00FC519E" w:rsidRPr="0026425B" w:rsidRDefault="00FC519E" w:rsidP="008D0FBA">
            <w:pPr>
              <w:ind w:left="-57" w:right="-57"/>
            </w:pPr>
          </w:p>
        </w:tc>
        <w:tc>
          <w:tcPr>
            <w:tcW w:w="980" w:type="dxa"/>
          </w:tcPr>
          <w:p w:rsidR="00FC519E" w:rsidRPr="0026425B" w:rsidRDefault="00FC519E" w:rsidP="008D0FBA">
            <w:pPr>
              <w:ind w:left="-57" w:right="-57"/>
            </w:pPr>
            <w:r w:rsidRPr="0026425B">
              <w:t>0,6</w:t>
            </w:r>
          </w:p>
          <w:p w:rsidR="00FC519E" w:rsidRPr="0026425B" w:rsidRDefault="00FC519E" w:rsidP="008D0FBA">
            <w:pPr>
              <w:ind w:left="-57" w:right="-57"/>
            </w:pPr>
          </w:p>
          <w:p w:rsidR="00FC519E" w:rsidRPr="0026425B" w:rsidRDefault="00FC519E" w:rsidP="008D0FBA">
            <w:pPr>
              <w:ind w:left="-57" w:right="-57"/>
            </w:pPr>
            <w:r w:rsidRPr="0026425B">
              <w:t>0,4</w:t>
            </w:r>
          </w:p>
        </w:tc>
        <w:tc>
          <w:tcPr>
            <w:tcW w:w="1006" w:type="dxa"/>
          </w:tcPr>
          <w:p w:rsidR="00FC519E" w:rsidRPr="0026425B" w:rsidRDefault="00FC519E" w:rsidP="008D0FBA">
            <w:pPr>
              <w:ind w:left="-57" w:right="-57"/>
            </w:pPr>
            <w:r w:rsidRPr="0026425B">
              <w:t>30-50</w:t>
            </w:r>
          </w:p>
          <w:p w:rsidR="00FC519E" w:rsidRPr="0026425B" w:rsidRDefault="00FC519E" w:rsidP="008D0FBA">
            <w:pPr>
              <w:ind w:left="-57" w:right="-57"/>
            </w:pPr>
          </w:p>
          <w:p w:rsidR="00FC519E" w:rsidRPr="0026425B" w:rsidRDefault="00FC519E" w:rsidP="008D0FBA">
            <w:pPr>
              <w:ind w:left="-57" w:right="-57"/>
            </w:pPr>
          </w:p>
        </w:tc>
        <w:tc>
          <w:tcPr>
            <w:tcW w:w="981" w:type="dxa"/>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979" w:type="dxa"/>
          </w:tcPr>
          <w:p w:rsidR="00FC519E" w:rsidRPr="0026425B" w:rsidRDefault="00FC519E" w:rsidP="008D0FBA">
            <w:pPr>
              <w:ind w:left="-57" w:right="-57"/>
            </w:pPr>
            <w:r w:rsidRPr="0026425B">
              <w:t>25-35</w:t>
            </w:r>
          </w:p>
          <w:p w:rsidR="00FC519E" w:rsidRPr="0026425B" w:rsidRDefault="00FC519E" w:rsidP="008D0FBA">
            <w:pPr>
              <w:ind w:left="-57" w:right="-57"/>
            </w:pPr>
          </w:p>
          <w:p w:rsidR="00FC519E" w:rsidRPr="0026425B" w:rsidRDefault="00FC519E" w:rsidP="008D0FBA">
            <w:pPr>
              <w:ind w:left="-57" w:right="-57"/>
            </w:pPr>
            <w:r w:rsidRPr="0026425B">
              <w:t>8-10</w:t>
            </w:r>
          </w:p>
        </w:tc>
        <w:tc>
          <w:tcPr>
            <w:tcW w:w="980" w:type="dxa"/>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0,5</w:t>
            </w:r>
          </w:p>
        </w:tc>
        <w:tc>
          <w:tcPr>
            <w:tcW w:w="971" w:type="dxa"/>
          </w:tcPr>
          <w:p w:rsidR="00FC519E" w:rsidRPr="0026425B" w:rsidRDefault="00FC519E" w:rsidP="008D0FBA">
            <w:pPr>
              <w:ind w:left="-57" w:right="-57"/>
            </w:pPr>
            <w:r w:rsidRPr="0026425B">
              <w:t>25-30</w:t>
            </w:r>
          </w:p>
          <w:p w:rsidR="00FC519E" w:rsidRPr="0026425B" w:rsidRDefault="00FC519E" w:rsidP="008D0FBA">
            <w:pPr>
              <w:ind w:left="-57" w:right="-57"/>
            </w:pPr>
          </w:p>
          <w:p w:rsidR="00FC519E" w:rsidRPr="0026425B" w:rsidRDefault="00FC519E" w:rsidP="008D0FBA">
            <w:pPr>
              <w:ind w:left="-57" w:right="-57"/>
            </w:pPr>
            <w:r w:rsidRPr="0026425B">
              <w:t>8-10</w:t>
            </w:r>
          </w:p>
        </w:tc>
        <w:tc>
          <w:tcPr>
            <w:tcW w:w="1087" w:type="dxa"/>
          </w:tcPr>
          <w:p w:rsidR="00FC519E" w:rsidRPr="0026425B" w:rsidRDefault="00FC519E" w:rsidP="008D0FBA">
            <w:pPr>
              <w:ind w:left="-57" w:right="-57"/>
            </w:pPr>
            <w:r w:rsidRPr="0026425B">
              <w:t>(8-10) К, (0-2) Е, Ос</w:t>
            </w:r>
          </w:p>
        </w:tc>
      </w:tr>
      <w:tr w:rsidR="00FC519E" w:rsidRPr="0026425B" w:rsidTr="008D0FBA">
        <w:tc>
          <w:tcPr>
            <w:tcW w:w="1951" w:type="dxa"/>
            <w:tcBorders>
              <w:bottom w:val="single" w:sz="4" w:space="0" w:color="auto"/>
            </w:tcBorders>
          </w:tcPr>
          <w:p w:rsidR="00FC519E" w:rsidRPr="0026425B" w:rsidRDefault="00FC519E" w:rsidP="008D0FBA">
            <w:pPr>
              <w:ind w:left="-57" w:right="-57"/>
            </w:pPr>
            <w:r w:rsidRPr="0026425B">
              <w:t>4. Лиственные с участием сосны до 3 единиц в составе</w:t>
            </w:r>
          </w:p>
        </w:tc>
        <w:tc>
          <w:tcPr>
            <w:tcW w:w="2877" w:type="dxa"/>
            <w:tcBorders>
              <w:bottom w:val="single" w:sz="4" w:space="0" w:color="auto"/>
            </w:tcBorders>
          </w:tcPr>
          <w:p w:rsidR="00FC519E" w:rsidRPr="0026425B" w:rsidRDefault="00FC519E" w:rsidP="008D0FBA">
            <w:pPr>
              <w:ind w:left="-57" w:right="-57"/>
            </w:pPr>
            <w:r w:rsidRPr="0026425B">
              <w:t>Орляковая, крупнотравная, рододендрово-разнотравная, травяно-зеленомошная (I-III)</w:t>
            </w:r>
          </w:p>
        </w:tc>
        <w:tc>
          <w:tcPr>
            <w:tcW w:w="989" w:type="dxa"/>
            <w:tcBorders>
              <w:bottom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10-20</w:t>
            </w:r>
          </w:p>
        </w:tc>
        <w:tc>
          <w:tcPr>
            <w:tcW w:w="99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0,4-0,5</w:t>
            </w:r>
          </w:p>
        </w:tc>
        <w:tc>
          <w:tcPr>
            <w:tcW w:w="957" w:type="dxa"/>
            <w:tcBorders>
              <w:bottom w:val="single" w:sz="4" w:space="0" w:color="auto"/>
            </w:tcBorders>
          </w:tcPr>
          <w:p w:rsidR="00FC519E" w:rsidRPr="0026425B" w:rsidRDefault="00FC519E" w:rsidP="008D0FBA">
            <w:pPr>
              <w:ind w:left="-57" w:right="-57"/>
            </w:pPr>
            <w:r w:rsidRPr="0026425B">
              <w:t>40-70</w:t>
            </w:r>
          </w:p>
          <w:p w:rsidR="00FC519E" w:rsidRPr="0026425B" w:rsidRDefault="00FC519E" w:rsidP="008D0FBA">
            <w:pPr>
              <w:ind w:left="-57" w:right="-57"/>
            </w:pPr>
          </w:p>
          <w:p w:rsidR="00FC519E" w:rsidRPr="0026425B" w:rsidRDefault="00FC519E" w:rsidP="008D0FBA">
            <w:pPr>
              <w:ind w:left="-57" w:right="-57"/>
            </w:pPr>
          </w:p>
        </w:tc>
        <w:tc>
          <w:tcPr>
            <w:tcW w:w="98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0,4-0,5</w:t>
            </w:r>
          </w:p>
        </w:tc>
        <w:tc>
          <w:tcPr>
            <w:tcW w:w="1006" w:type="dxa"/>
            <w:tcBorders>
              <w:bottom w:val="single" w:sz="4" w:space="0" w:color="auto"/>
            </w:tcBorders>
          </w:tcPr>
          <w:p w:rsidR="00FC519E" w:rsidRPr="0026425B" w:rsidRDefault="00FC519E" w:rsidP="008D0FBA">
            <w:pPr>
              <w:ind w:left="-57" w:right="-57"/>
            </w:pPr>
            <w:r w:rsidRPr="0026425B">
              <w:t>40-70</w:t>
            </w:r>
          </w:p>
          <w:p w:rsidR="00FC519E" w:rsidRPr="0026425B" w:rsidRDefault="00FC519E" w:rsidP="008D0FBA">
            <w:pPr>
              <w:ind w:left="-57" w:right="-57"/>
            </w:pPr>
          </w:p>
          <w:p w:rsidR="00FC519E" w:rsidRPr="0026425B" w:rsidRDefault="00FC519E" w:rsidP="008D0FBA">
            <w:pPr>
              <w:ind w:left="-57" w:right="-57"/>
            </w:pPr>
          </w:p>
        </w:tc>
        <w:tc>
          <w:tcPr>
            <w:tcW w:w="981"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979" w:type="dxa"/>
            <w:tcBorders>
              <w:bottom w:val="single" w:sz="4" w:space="0" w:color="auto"/>
            </w:tcBorders>
          </w:tcPr>
          <w:p w:rsidR="00FC519E" w:rsidRPr="0026425B" w:rsidRDefault="00FC519E" w:rsidP="008D0FBA">
            <w:pPr>
              <w:ind w:left="-57" w:right="-57"/>
            </w:pPr>
            <w:r w:rsidRPr="0026425B">
              <w:t>25-40</w:t>
            </w:r>
          </w:p>
          <w:p w:rsidR="00FC519E" w:rsidRPr="0026425B" w:rsidRDefault="00FC519E" w:rsidP="008D0FBA">
            <w:pPr>
              <w:ind w:left="-57" w:right="-57"/>
            </w:pPr>
          </w:p>
          <w:p w:rsidR="00FC519E" w:rsidRPr="0026425B" w:rsidRDefault="00FC519E" w:rsidP="008D0FBA">
            <w:pPr>
              <w:ind w:left="-57" w:right="-57"/>
            </w:pPr>
            <w:r w:rsidRPr="0026425B">
              <w:t>8-10</w:t>
            </w:r>
          </w:p>
        </w:tc>
        <w:tc>
          <w:tcPr>
            <w:tcW w:w="980" w:type="dxa"/>
            <w:tcBorders>
              <w:bottom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bottom w:val="single" w:sz="4" w:space="0" w:color="auto"/>
            </w:tcBorders>
          </w:tcPr>
          <w:p w:rsidR="00FC519E" w:rsidRPr="0026425B" w:rsidRDefault="00FC519E" w:rsidP="008D0FBA">
            <w:pPr>
              <w:ind w:left="-57" w:right="-57"/>
            </w:pPr>
            <w:r w:rsidRPr="0026425B">
              <w:t>20-35</w:t>
            </w:r>
          </w:p>
          <w:p w:rsidR="00FC519E" w:rsidRPr="0026425B" w:rsidRDefault="00FC519E" w:rsidP="008D0FBA">
            <w:pPr>
              <w:ind w:left="-57" w:right="-57"/>
            </w:pPr>
          </w:p>
          <w:p w:rsidR="00FC519E" w:rsidRPr="0026425B" w:rsidRDefault="00FC519E" w:rsidP="008D0FBA">
            <w:pPr>
              <w:ind w:left="-57" w:right="-57"/>
            </w:pPr>
            <w:r w:rsidRPr="0026425B">
              <w:t>15-20</w:t>
            </w:r>
          </w:p>
        </w:tc>
        <w:tc>
          <w:tcPr>
            <w:tcW w:w="1087" w:type="dxa"/>
            <w:tcBorders>
              <w:bottom w:val="single" w:sz="4" w:space="0" w:color="auto"/>
            </w:tcBorders>
          </w:tcPr>
          <w:p w:rsidR="00FC519E" w:rsidRPr="0026425B" w:rsidRDefault="00FC519E" w:rsidP="008D0FBA">
            <w:pPr>
              <w:ind w:left="-57" w:right="-57"/>
            </w:pPr>
            <w:r w:rsidRPr="0026425B">
              <w:t xml:space="preserve">(6-9) С, </w:t>
            </w:r>
          </w:p>
          <w:p w:rsidR="00FC519E" w:rsidRPr="0026425B" w:rsidRDefault="00FC519E" w:rsidP="008D0FBA">
            <w:pPr>
              <w:ind w:left="-57" w:right="-57"/>
            </w:pPr>
            <w:r w:rsidRPr="0026425B">
              <w:t>(0-4) Б, Ос</w:t>
            </w:r>
          </w:p>
        </w:tc>
      </w:tr>
      <w:tr w:rsidR="00FC519E" w:rsidRPr="0026425B" w:rsidTr="008D0FBA">
        <w:tc>
          <w:tcPr>
            <w:tcW w:w="1951" w:type="dxa"/>
            <w:tcBorders>
              <w:bottom w:val="single" w:sz="4" w:space="0" w:color="auto"/>
            </w:tcBorders>
          </w:tcPr>
          <w:p w:rsidR="00FC519E" w:rsidRPr="0026425B" w:rsidRDefault="00FC519E" w:rsidP="008D0FBA">
            <w:pPr>
              <w:ind w:left="-57" w:right="-57"/>
            </w:pPr>
            <w:r w:rsidRPr="0026425B">
              <w:t>5. Смешанные сосново-лист-венные (с долей сосны 4 - 6 единиц)</w:t>
            </w:r>
          </w:p>
        </w:tc>
        <w:tc>
          <w:tcPr>
            <w:tcW w:w="2877" w:type="dxa"/>
            <w:tcBorders>
              <w:bottom w:val="single" w:sz="4" w:space="0" w:color="auto"/>
            </w:tcBorders>
          </w:tcPr>
          <w:p w:rsidR="00FC519E" w:rsidRPr="0026425B" w:rsidRDefault="00FC519E" w:rsidP="008D0FBA">
            <w:pPr>
              <w:ind w:left="-57" w:right="-57"/>
            </w:pPr>
            <w:r w:rsidRPr="0026425B">
              <w:t>Разнотравная, рододендрово-брусничная, ольховная, травяно-зеленомошная, зеленомошная (II- I</w:t>
            </w:r>
            <w:r w:rsidRPr="0026425B">
              <w:rPr>
                <w:lang w:val="en-US"/>
              </w:rPr>
              <w:t>V</w:t>
            </w:r>
            <w:r w:rsidRPr="0026425B">
              <w:t>)</w:t>
            </w:r>
          </w:p>
        </w:tc>
        <w:tc>
          <w:tcPr>
            <w:tcW w:w="989" w:type="dxa"/>
            <w:tcBorders>
              <w:bottom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15-20</w:t>
            </w:r>
          </w:p>
        </w:tc>
        <w:tc>
          <w:tcPr>
            <w:tcW w:w="99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957" w:type="dxa"/>
            <w:tcBorders>
              <w:bottom w:val="single" w:sz="4" w:space="0" w:color="auto"/>
            </w:tcBorders>
          </w:tcPr>
          <w:p w:rsidR="00FC519E" w:rsidRPr="0026425B" w:rsidRDefault="00FC519E" w:rsidP="008D0FBA">
            <w:pPr>
              <w:ind w:left="-57" w:right="-57"/>
            </w:pPr>
            <w:r w:rsidRPr="0026425B">
              <w:t>30-60</w:t>
            </w:r>
          </w:p>
          <w:p w:rsidR="00FC519E" w:rsidRPr="0026425B" w:rsidRDefault="00FC519E" w:rsidP="008D0FBA">
            <w:pPr>
              <w:ind w:left="-57" w:right="-57"/>
            </w:pPr>
          </w:p>
          <w:p w:rsidR="00FC519E" w:rsidRPr="0026425B" w:rsidRDefault="00FC519E" w:rsidP="008D0FBA">
            <w:pPr>
              <w:ind w:left="-57" w:right="-57"/>
            </w:pPr>
          </w:p>
        </w:tc>
        <w:tc>
          <w:tcPr>
            <w:tcW w:w="980" w:type="dxa"/>
            <w:tcBorders>
              <w:bottom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0,5-0,6</w:t>
            </w:r>
          </w:p>
        </w:tc>
        <w:tc>
          <w:tcPr>
            <w:tcW w:w="1006" w:type="dxa"/>
            <w:tcBorders>
              <w:bottom w:val="single" w:sz="4" w:space="0" w:color="auto"/>
            </w:tcBorders>
          </w:tcPr>
          <w:p w:rsidR="00FC519E" w:rsidRPr="0026425B" w:rsidRDefault="00FC519E" w:rsidP="008D0FBA">
            <w:pPr>
              <w:ind w:left="-57" w:right="-57"/>
            </w:pPr>
            <w:r w:rsidRPr="0026425B">
              <w:t>30-60</w:t>
            </w:r>
          </w:p>
          <w:p w:rsidR="00FC519E" w:rsidRPr="0026425B" w:rsidRDefault="00FC519E" w:rsidP="008D0FBA">
            <w:pPr>
              <w:ind w:left="-57" w:right="-57"/>
            </w:pPr>
          </w:p>
          <w:p w:rsidR="00FC519E" w:rsidRPr="0026425B" w:rsidRDefault="00FC519E" w:rsidP="008D0FBA">
            <w:pPr>
              <w:ind w:left="-57" w:right="-57"/>
            </w:pPr>
          </w:p>
        </w:tc>
        <w:tc>
          <w:tcPr>
            <w:tcW w:w="981" w:type="dxa"/>
            <w:tcBorders>
              <w:bottom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979" w:type="dxa"/>
            <w:tcBorders>
              <w:bottom w:val="single" w:sz="4" w:space="0" w:color="auto"/>
            </w:tcBorders>
          </w:tcPr>
          <w:p w:rsidR="00FC519E" w:rsidRPr="0026425B" w:rsidRDefault="00FC519E" w:rsidP="008D0FBA">
            <w:pPr>
              <w:ind w:left="-57" w:right="-57"/>
            </w:pPr>
            <w:r w:rsidRPr="0026425B">
              <w:t>20-35</w:t>
            </w:r>
          </w:p>
          <w:p w:rsidR="00FC519E" w:rsidRPr="0026425B" w:rsidRDefault="00FC519E" w:rsidP="008D0FBA">
            <w:pPr>
              <w:ind w:left="-57" w:right="-57"/>
            </w:pPr>
          </w:p>
          <w:p w:rsidR="00FC519E" w:rsidRPr="0026425B" w:rsidRDefault="00FC519E" w:rsidP="008D0FBA">
            <w:pPr>
              <w:ind w:left="-57" w:right="-57"/>
            </w:pPr>
            <w:r w:rsidRPr="0026425B">
              <w:t>10-15</w:t>
            </w:r>
          </w:p>
        </w:tc>
        <w:tc>
          <w:tcPr>
            <w:tcW w:w="980" w:type="dxa"/>
            <w:tcBorders>
              <w:bottom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bottom w:val="single" w:sz="4" w:space="0" w:color="auto"/>
            </w:tcBorders>
          </w:tcPr>
          <w:p w:rsidR="00FC519E" w:rsidRPr="0026425B" w:rsidRDefault="00FC519E" w:rsidP="008D0FBA">
            <w:pPr>
              <w:ind w:left="-57" w:right="-57"/>
            </w:pPr>
            <w:r w:rsidRPr="0026425B">
              <w:t>20-30</w:t>
            </w:r>
          </w:p>
          <w:p w:rsidR="00FC519E" w:rsidRPr="0026425B" w:rsidRDefault="00FC519E" w:rsidP="008D0FBA">
            <w:pPr>
              <w:ind w:left="-57" w:right="-57"/>
            </w:pPr>
          </w:p>
          <w:p w:rsidR="00FC519E" w:rsidRPr="0026425B" w:rsidRDefault="00FC519E" w:rsidP="008D0FBA">
            <w:pPr>
              <w:ind w:left="-57" w:right="-57"/>
            </w:pPr>
            <w:r w:rsidRPr="0026425B">
              <w:t>15-20</w:t>
            </w:r>
          </w:p>
        </w:tc>
        <w:tc>
          <w:tcPr>
            <w:tcW w:w="1087" w:type="dxa"/>
            <w:tcBorders>
              <w:bottom w:val="single" w:sz="4" w:space="0" w:color="auto"/>
            </w:tcBorders>
          </w:tcPr>
          <w:p w:rsidR="00FC519E" w:rsidRPr="0026425B" w:rsidRDefault="00FC519E" w:rsidP="008D0FBA">
            <w:pPr>
              <w:ind w:left="-57" w:right="-57"/>
            </w:pPr>
            <w:r w:rsidRPr="0026425B">
              <w:t>(7-10) С,</w:t>
            </w:r>
          </w:p>
          <w:p w:rsidR="00FC519E" w:rsidRPr="0026425B" w:rsidRDefault="00FC519E" w:rsidP="008D0FBA">
            <w:pPr>
              <w:ind w:left="-57" w:right="-57"/>
            </w:pPr>
            <w:r w:rsidRPr="0026425B">
              <w:t>(0-3) Б, 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113" w:right="-113"/>
            </w:pPr>
            <w:r w:rsidRPr="0026425B">
              <w:t>6. Сосновые (чистые и с примесью лиственных до 3-х единиц состава)</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 Зеленомошная, брусничная, рододендрово-зеленомошная,  сухоразно-травная (II-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15-30</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20-40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20-40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15-30</w:t>
            </w:r>
          </w:p>
          <w:p w:rsidR="00FC519E" w:rsidRPr="0026425B" w:rsidRDefault="00FC519E" w:rsidP="008D0FBA">
            <w:pPr>
              <w:ind w:left="-57" w:right="-57"/>
            </w:pPr>
          </w:p>
          <w:p w:rsidR="00FC519E" w:rsidRPr="0026425B" w:rsidRDefault="00FC519E" w:rsidP="008D0FBA">
            <w:pPr>
              <w:ind w:left="-57" w:right="-57"/>
            </w:pPr>
            <w:r w:rsidRPr="0026425B">
              <w:t>10-20</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15-25</w:t>
            </w:r>
          </w:p>
          <w:p w:rsidR="00FC519E" w:rsidRPr="0026425B" w:rsidRDefault="00FC519E" w:rsidP="008D0FBA">
            <w:pPr>
              <w:ind w:left="-57" w:right="-57"/>
            </w:pPr>
          </w:p>
          <w:p w:rsidR="00FC519E" w:rsidRPr="0026425B" w:rsidRDefault="00FC519E" w:rsidP="008D0FBA">
            <w:pPr>
              <w:ind w:left="-57" w:right="-57"/>
            </w:pPr>
            <w:r w:rsidRPr="0026425B">
              <w:t>20-25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(9-10) С,</w:t>
            </w:r>
          </w:p>
          <w:p w:rsidR="00FC519E" w:rsidRPr="0026425B" w:rsidRDefault="00FC519E" w:rsidP="008D0FBA">
            <w:pPr>
              <w:ind w:left="-57" w:right="-57"/>
            </w:pPr>
            <w:r w:rsidRPr="0026425B">
              <w:t xml:space="preserve">(0-1) Б, Ос </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7. Лиственные с пихтой и елью под </w:t>
            </w:r>
            <w:r w:rsidRPr="0026425B">
              <w:lastRenderedPageBreak/>
              <w:t>пологом</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 xml:space="preserve"> Вейниковая, травяно-зеленомошная, разнотравная </w:t>
            </w:r>
            <w:r w:rsidRPr="0026425B">
              <w:lastRenderedPageBreak/>
              <w:t>(II-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10-15</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lastRenderedPageBreak/>
              <w:t>0,5-0,6</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40-60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0,7</w:t>
            </w:r>
          </w:p>
          <w:p w:rsidR="00FC519E" w:rsidRPr="0026425B" w:rsidRDefault="00FC519E" w:rsidP="008D0FBA">
            <w:pPr>
              <w:ind w:left="-57" w:right="-57"/>
            </w:pPr>
          </w:p>
          <w:p w:rsidR="00FC519E" w:rsidRPr="0026425B" w:rsidRDefault="00FC519E" w:rsidP="008D0FBA">
            <w:pPr>
              <w:ind w:left="-57" w:right="-57"/>
            </w:pPr>
            <w:r w:rsidRPr="0026425B">
              <w:lastRenderedPageBreak/>
              <w:t>0,5-0,6</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40-60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0,8</w:t>
            </w:r>
          </w:p>
          <w:p w:rsidR="00FC519E" w:rsidRPr="0026425B" w:rsidRDefault="00FC519E" w:rsidP="008D0FBA">
            <w:pPr>
              <w:ind w:left="-57" w:right="-57"/>
            </w:pPr>
          </w:p>
          <w:p w:rsidR="00FC519E" w:rsidRPr="0026425B" w:rsidRDefault="00FC519E" w:rsidP="008D0FBA">
            <w:pPr>
              <w:ind w:left="-57" w:right="-57"/>
            </w:pPr>
            <w:r w:rsidRPr="0026425B">
              <w:lastRenderedPageBreak/>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40-50</w:t>
            </w:r>
          </w:p>
          <w:p w:rsidR="00FC519E" w:rsidRPr="0026425B" w:rsidRDefault="00FC519E" w:rsidP="008D0FBA">
            <w:pPr>
              <w:ind w:left="-57" w:right="-57"/>
            </w:pPr>
          </w:p>
          <w:p w:rsidR="00FC519E" w:rsidRPr="0026425B" w:rsidRDefault="00FC519E" w:rsidP="008D0FBA">
            <w:pPr>
              <w:ind w:left="-57" w:right="-57"/>
            </w:pPr>
            <w:r w:rsidRPr="0026425B">
              <w:lastRenderedPageBreak/>
              <w:t>5-7</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0,8</w:t>
            </w:r>
          </w:p>
          <w:p w:rsidR="00FC519E" w:rsidRPr="0026425B" w:rsidRDefault="00FC519E" w:rsidP="008D0FBA">
            <w:pPr>
              <w:ind w:left="-57" w:right="-57"/>
            </w:pPr>
          </w:p>
          <w:p w:rsidR="00FC519E" w:rsidRPr="0026425B" w:rsidRDefault="00FC519E" w:rsidP="008D0FBA">
            <w:pPr>
              <w:ind w:left="-57" w:right="-57"/>
            </w:pPr>
            <w:r w:rsidRPr="0026425B">
              <w:lastRenderedPageBreak/>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15-25</w:t>
            </w:r>
          </w:p>
          <w:p w:rsidR="00FC519E" w:rsidRPr="0026425B" w:rsidRDefault="00FC519E" w:rsidP="008D0FBA">
            <w:pPr>
              <w:ind w:left="-57" w:right="-57"/>
            </w:pPr>
          </w:p>
          <w:p w:rsidR="00FC519E" w:rsidRPr="0026425B" w:rsidRDefault="00FC519E" w:rsidP="008D0FBA">
            <w:pPr>
              <w:ind w:left="-57" w:right="-57"/>
            </w:pPr>
            <w:r w:rsidRPr="0026425B">
              <w:lastRenderedPageBreak/>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(7-8) Е, П,</w:t>
            </w:r>
          </w:p>
          <w:p w:rsidR="00FC519E" w:rsidRPr="0026425B" w:rsidRDefault="00FC519E" w:rsidP="008D0FBA">
            <w:pPr>
              <w:ind w:left="-57" w:right="-57"/>
            </w:pPr>
            <w:r w:rsidRPr="0026425B">
              <w:t xml:space="preserve">(2-3) Б, </w:t>
            </w:r>
            <w:r w:rsidRPr="0026425B">
              <w:lastRenderedPageBreak/>
              <w:t>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lastRenderedPageBreak/>
              <w:t>8. Смешанные (Б, Ос, К) с елью и пихтой</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Травяно-зеленомошная, </w:t>
            </w:r>
          </w:p>
          <w:p w:rsidR="00FC519E" w:rsidRPr="0026425B" w:rsidRDefault="00FC519E" w:rsidP="008D0FBA">
            <w:pPr>
              <w:ind w:left="-57" w:right="-57"/>
            </w:pPr>
            <w:r w:rsidRPr="0026425B">
              <w:t xml:space="preserve">зеленомошная, </w:t>
            </w:r>
          </w:p>
          <w:p w:rsidR="00FC519E" w:rsidRPr="0026425B" w:rsidRDefault="00FC519E" w:rsidP="008D0FBA">
            <w:pPr>
              <w:ind w:left="-57" w:right="-57"/>
            </w:pPr>
            <w:r w:rsidRPr="0026425B">
              <w:t>разнотравная (II-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15-20</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40-60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40-60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30-40</w:t>
            </w:r>
          </w:p>
          <w:p w:rsidR="00FC519E" w:rsidRPr="0026425B" w:rsidRDefault="00FC519E" w:rsidP="008D0FBA">
            <w:pPr>
              <w:ind w:left="-57" w:right="-57"/>
            </w:pPr>
          </w:p>
          <w:p w:rsidR="00FC519E" w:rsidRPr="0026425B" w:rsidRDefault="00FC519E" w:rsidP="008D0FBA">
            <w:pPr>
              <w:ind w:left="-57" w:right="-57"/>
            </w:pPr>
            <w:r w:rsidRPr="0026425B">
              <w:t>8-12</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20-35</w:t>
            </w:r>
          </w:p>
          <w:p w:rsidR="00FC519E" w:rsidRPr="0026425B" w:rsidRDefault="00FC519E" w:rsidP="008D0FBA">
            <w:pPr>
              <w:ind w:left="-57" w:right="-57"/>
            </w:pPr>
          </w:p>
          <w:p w:rsidR="00FC519E" w:rsidRPr="0026425B" w:rsidRDefault="00FC519E" w:rsidP="008D0FBA">
            <w:pPr>
              <w:ind w:left="-57" w:right="-57"/>
            </w:pPr>
            <w:r w:rsidRPr="0026425B">
              <w:t>10-18</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(6-7) К,</w:t>
            </w:r>
          </w:p>
          <w:p w:rsidR="00FC519E" w:rsidRPr="0026425B" w:rsidRDefault="00FC519E" w:rsidP="008D0FBA">
            <w:pPr>
              <w:ind w:left="-57" w:right="-57"/>
            </w:pPr>
            <w:r w:rsidRPr="0026425B">
              <w:t>(3-4) Е, П, Б, 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9. Пихтовые, еловые с при-месью Ос, Б, К</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 xml:space="preserve">Зеленомошная, </w:t>
            </w:r>
          </w:p>
          <w:p w:rsidR="00FC519E" w:rsidRPr="0026425B" w:rsidRDefault="00FC519E" w:rsidP="008D0FBA">
            <w:pPr>
              <w:ind w:left="-57" w:right="-57"/>
            </w:pPr>
            <w:r w:rsidRPr="0026425B">
              <w:t>травяно-зеленомошная, бадановая, разнотрав-</w:t>
            </w:r>
          </w:p>
          <w:p w:rsidR="00FC519E" w:rsidRPr="0026425B" w:rsidRDefault="00FC519E" w:rsidP="008D0FBA">
            <w:pPr>
              <w:ind w:left="-57" w:right="-57"/>
            </w:pPr>
            <w:r w:rsidRPr="0026425B">
              <w:t>но-зеленомошная,  (II- IV)</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20-25</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25-40</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25-40</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20-30</w:t>
            </w:r>
          </w:p>
          <w:p w:rsidR="00FC519E" w:rsidRPr="0026425B" w:rsidRDefault="00FC519E" w:rsidP="008D0FBA">
            <w:pPr>
              <w:ind w:left="-57" w:right="-57"/>
            </w:pPr>
          </w:p>
          <w:p w:rsidR="00FC519E" w:rsidRPr="0026425B" w:rsidRDefault="00FC519E" w:rsidP="008D0FBA">
            <w:pPr>
              <w:ind w:left="-57" w:right="-57"/>
            </w:pPr>
            <w:r w:rsidRPr="0026425B">
              <w:t>8-10</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15-20</w:t>
            </w:r>
          </w:p>
          <w:p w:rsidR="00FC519E" w:rsidRPr="0026425B" w:rsidRDefault="00FC519E" w:rsidP="008D0FBA">
            <w:pPr>
              <w:ind w:left="-57" w:right="-57"/>
            </w:pPr>
          </w:p>
          <w:p w:rsidR="00FC519E" w:rsidRPr="0026425B" w:rsidRDefault="00FC519E" w:rsidP="008D0FBA">
            <w:pPr>
              <w:ind w:left="-57" w:right="-57"/>
            </w:pPr>
            <w:r w:rsidRPr="0026425B">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(7-10) К,Е,П,</w:t>
            </w:r>
          </w:p>
          <w:p w:rsidR="00FC519E" w:rsidRPr="0026425B" w:rsidRDefault="00FC519E" w:rsidP="008D0FBA">
            <w:pPr>
              <w:ind w:left="-57" w:right="-57"/>
            </w:pPr>
            <w:r w:rsidRPr="0026425B">
              <w:t>(0-3) Б, Ос</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10. Чистые березовые</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Крупнотравная, папоротни-ковая, вейниковая, разнотра-вная, травяно-зеленомошная, зеленомошная (I-III)</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10-15</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15-30</w:t>
            </w: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15-30</w:t>
            </w: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20-30</w:t>
            </w:r>
          </w:p>
          <w:p w:rsidR="00FC519E" w:rsidRPr="0026425B" w:rsidRDefault="00FC519E" w:rsidP="008D0FBA">
            <w:pPr>
              <w:ind w:left="-57" w:right="-57"/>
            </w:pPr>
          </w:p>
          <w:p w:rsidR="00FC519E" w:rsidRPr="0026425B" w:rsidRDefault="00FC519E" w:rsidP="008D0FBA">
            <w:pPr>
              <w:ind w:left="-57" w:right="-57"/>
            </w:pPr>
            <w:r w:rsidRPr="0026425B">
              <w:t>10-15</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15-25</w:t>
            </w:r>
          </w:p>
          <w:p w:rsidR="00FC519E" w:rsidRPr="0026425B" w:rsidRDefault="00FC519E" w:rsidP="008D0FBA">
            <w:pPr>
              <w:ind w:left="-57" w:right="-57"/>
            </w:pPr>
          </w:p>
          <w:p w:rsidR="00FC519E" w:rsidRPr="0026425B" w:rsidRDefault="00FC519E" w:rsidP="008D0FBA">
            <w:pPr>
              <w:ind w:left="-57" w:right="-57"/>
            </w:pPr>
            <w:r w:rsidRPr="0026425B">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10Б</w:t>
            </w:r>
          </w:p>
        </w:tc>
      </w:tr>
      <w:tr w:rsidR="00FC519E" w:rsidRPr="0026425B" w:rsidTr="008D0FBA">
        <w:tc>
          <w:tcPr>
            <w:tcW w:w="195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11. Березовые, осиновые с редкой примесью хвойных</w:t>
            </w:r>
          </w:p>
        </w:tc>
        <w:tc>
          <w:tcPr>
            <w:tcW w:w="287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Крупнотравная, папоротни-ковая, орляковая,  вейниковая, разнотравная, травяно-зеленомошная, зеленомошная (I-III)</w:t>
            </w:r>
          </w:p>
        </w:tc>
        <w:tc>
          <w:tcPr>
            <w:tcW w:w="98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p>
          <w:p w:rsidR="00FC519E" w:rsidRPr="0026425B" w:rsidRDefault="00FC519E" w:rsidP="008D0FBA">
            <w:pPr>
              <w:ind w:left="-57" w:right="-57"/>
            </w:pPr>
            <w:r w:rsidRPr="0026425B">
              <w:t>8-10</w:t>
            </w:r>
          </w:p>
        </w:tc>
        <w:tc>
          <w:tcPr>
            <w:tcW w:w="99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95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35-55</w:t>
            </w:r>
          </w:p>
          <w:p w:rsidR="00FC519E" w:rsidRPr="0026425B" w:rsidRDefault="00FC519E" w:rsidP="008D0FBA">
            <w:pPr>
              <w:ind w:left="-57" w:right="-57"/>
            </w:pPr>
          </w:p>
          <w:p w:rsidR="00FC519E" w:rsidRPr="0026425B" w:rsidRDefault="00FC519E" w:rsidP="008D0FBA">
            <w:pPr>
              <w:ind w:left="-57" w:right="-57"/>
            </w:pP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0,7</w:t>
            </w:r>
          </w:p>
          <w:p w:rsidR="00FC519E" w:rsidRPr="0026425B" w:rsidRDefault="00FC519E" w:rsidP="008D0FBA">
            <w:pPr>
              <w:ind w:left="-57" w:right="-57"/>
            </w:pPr>
          </w:p>
          <w:p w:rsidR="00FC519E" w:rsidRPr="0026425B" w:rsidRDefault="00FC519E" w:rsidP="008D0FBA">
            <w:pPr>
              <w:ind w:left="-57" w:right="-57"/>
            </w:pPr>
            <w:r w:rsidRPr="0026425B">
              <w:t>0,5</w:t>
            </w:r>
          </w:p>
        </w:tc>
        <w:tc>
          <w:tcPr>
            <w:tcW w:w="1006"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35-55</w:t>
            </w:r>
          </w:p>
          <w:p w:rsidR="00FC519E" w:rsidRPr="0026425B" w:rsidRDefault="00FC519E" w:rsidP="008D0FBA">
            <w:pPr>
              <w:ind w:left="-57" w:right="-57"/>
            </w:pPr>
          </w:p>
          <w:p w:rsidR="00FC519E" w:rsidRPr="0026425B" w:rsidRDefault="00FC519E" w:rsidP="008D0FBA">
            <w:pPr>
              <w:ind w:left="-57" w:right="-57"/>
            </w:pPr>
          </w:p>
        </w:tc>
        <w:tc>
          <w:tcPr>
            <w:tcW w:w="98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0,6</w:t>
            </w:r>
          </w:p>
        </w:tc>
        <w:tc>
          <w:tcPr>
            <w:tcW w:w="979"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30-40</w:t>
            </w:r>
          </w:p>
          <w:p w:rsidR="00FC519E" w:rsidRPr="0026425B" w:rsidRDefault="00FC519E" w:rsidP="008D0FBA">
            <w:pPr>
              <w:ind w:left="-57" w:right="-57"/>
            </w:pPr>
          </w:p>
          <w:p w:rsidR="00FC519E" w:rsidRPr="0026425B" w:rsidRDefault="00FC519E" w:rsidP="008D0FBA">
            <w:pPr>
              <w:ind w:left="-57" w:right="-57"/>
            </w:pPr>
            <w:r w:rsidRPr="0026425B">
              <w:t>8-12</w:t>
            </w:r>
          </w:p>
        </w:tc>
        <w:tc>
          <w:tcPr>
            <w:tcW w:w="980"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0,8</w:t>
            </w:r>
          </w:p>
          <w:p w:rsidR="00FC519E" w:rsidRPr="0026425B" w:rsidRDefault="00FC519E" w:rsidP="008D0FBA">
            <w:pPr>
              <w:ind w:left="-57" w:right="-57"/>
            </w:pPr>
          </w:p>
          <w:p w:rsidR="00FC519E" w:rsidRPr="0026425B" w:rsidRDefault="00FC519E" w:rsidP="008D0FBA">
            <w:pPr>
              <w:ind w:left="-57" w:right="-57"/>
            </w:pPr>
            <w:r w:rsidRPr="0026425B">
              <w:t>0,7</w:t>
            </w:r>
          </w:p>
        </w:tc>
        <w:tc>
          <w:tcPr>
            <w:tcW w:w="971"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25-35</w:t>
            </w:r>
          </w:p>
          <w:p w:rsidR="00FC519E" w:rsidRPr="0026425B" w:rsidRDefault="00FC519E" w:rsidP="008D0FBA">
            <w:pPr>
              <w:ind w:left="-57" w:right="-57"/>
            </w:pPr>
          </w:p>
          <w:p w:rsidR="00FC519E" w:rsidRPr="0026425B" w:rsidRDefault="00FC519E" w:rsidP="008D0FBA">
            <w:pPr>
              <w:ind w:left="-57" w:right="-57"/>
            </w:pPr>
            <w:r w:rsidRPr="0026425B">
              <w:t>10-15</w:t>
            </w:r>
          </w:p>
        </w:tc>
        <w:tc>
          <w:tcPr>
            <w:tcW w:w="1087" w:type="dxa"/>
            <w:tcBorders>
              <w:top w:val="single" w:sz="4" w:space="0" w:color="auto"/>
              <w:left w:val="single" w:sz="4" w:space="0" w:color="auto"/>
              <w:bottom w:val="single" w:sz="4" w:space="0" w:color="auto"/>
              <w:right w:val="single" w:sz="4" w:space="0" w:color="auto"/>
            </w:tcBorders>
          </w:tcPr>
          <w:p w:rsidR="00FC519E" w:rsidRPr="0026425B" w:rsidRDefault="00FC519E" w:rsidP="008D0FBA">
            <w:pPr>
              <w:ind w:left="-57" w:right="-57"/>
            </w:pPr>
            <w:r w:rsidRPr="0026425B">
              <w:t>(5-6) К, П, Е,</w:t>
            </w:r>
          </w:p>
          <w:p w:rsidR="00FC519E" w:rsidRPr="0026425B" w:rsidRDefault="00FC519E" w:rsidP="008D0FBA">
            <w:pPr>
              <w:ind w:left="-57" w:right="-57"/>
            </w:pPr>
            <w:r w:rsidRPr="0026425B">
              <w:t>(4-5) Б, Ос</w:t>
            </w:r>
          </w:p>
        </w:tc>
      </w:tr>
    </w:tbl>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pPr>
    </w:p>
    <w:p w:rsidR="00FC519E" w:rsidRPr="0026425B" w:rsidRDefault="00FC519E" w:rsidP="001A310F">
      <w:pPr>
        <w:ind w:firstLine="709"/>
        <w:jc w:val="both"/>
        <w:rPr>
          <w:sz w:val="28"/>
          <w:szCs w:val="28"/>
        </w:rPr>
        <w:sectPr w:rsidR="00FC519E" w:rsidRPr="0026425B" w:rsidSect="00FC519E">
          <w:pgSz w:w="16840" w:h="11907" w:orient="landscape" w:code="9"/>
          <w:pgMar w:top="1701" w:right="1134" w:bottom="851" w:left="1134" w:header="709" w:footer="709" w:gutter="0"/>
          <w:cols w:space="708"/>
          <w:docGrid w:linePitch="360"/>
        </w:sectPr>
      </w:pPr>
    </w:p>
    <w:p w:rsidR="00FC519E" w:rsidRPr="0026425B" w:rsidRDefault="00FC519E" w:rsidP="00FC519E">
      <w:pPr>
        <w:pStyle w:val="ConsPlusNormal"/>
        <w:suppressAutoHyphens/>
        <w:ind w:firstLine="709"/>
        <w:jc w:val="right"/>
        <w:rPr>
          <w:rFonts w:ascii="Times New Roman" w:hAnsi="Times New Roman"/>
          <w:i/>
          <w:iCs/>
          <w:sz w:val="28"/>
          <w:szCs w:val="28"/>
        </w:rPr>
      </w:pPr>
      <w:bookmarkStart w:id="138" w:name="Т8"/>
      <w:r w:rsidRPr="0026425B">
        <w:rPr>
          <w:rFonts w:ascii="Times New Roman" w:hAnsi="Times New Roman"/>
          <w:i/>
          <w:iCs/>
          <w:sz w:val="28"/>
          <w:szCs w:val="28"/>
        </w:rPr>
        <w:lastRenderedPageBreak/>
        <w:t>Таблица 2.1.2.3</w:t>
      </w:r>
    </w:p>
    <w:p w:rsidR="00FC519E" w:rsidRPr="0026425B" w:rsidRDefault="00FC519E" w:rsidP="00FC519E">
      <w:pPr>
        <w:pStyle w:val="ConsPlusNormal"/>
        <w:widowControl/>
        <w:suppressAutoHyphens/>
        <w:ind w:firstLine="0"/>
        <w:jc w:val="center"/>
        <w:rPr>
          <w:rFonts w:ascii="Times New Roman" w:hAnsi="Times New Roman" w:cs="Times New Roman"/>
          <w:sz w:val="28"/>
          <w:szCs w:val="28"/>
        </w:rPr>
      </w:pPr>
      <w:r w:rsidRPr="0026425B">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FC519E" w:rsidRPr="0026425B" w:rsidRDefault="00FC519E" w:rsidP="00FC519E">
      <w:pPr>
        <w:pStyle w:val="ConsPlusNormal"/>
        <w:widowControl/>
        <w:suppressAutoHyphens/>
        <w:ind w:firstLine="0"/>
        <w:jc w:val="center"/>
        <w:rPr>
          <w:rFonts w:ascii="Times New Roman" w:hAnsi="Times New Roman" w:cs="Times New Roman"/>
          <w:sz w:val="16"/>
          <w:szCs w:val="16"/>
        </w:rPr>
      </w:pPr>
    </w:p>
    <w:tbl>
      <w:tblPr>
        <w:tblW w:w="6004" w:type="pct"/>
        <w:tblLook w:val="04A0" w:firstRow="1" w:lastRow="0" w:firstColumn="1" w:lastColumn="0" w:noHBand="0" w:noVBand="1"/>
      </w:tblPr>
      <w:tblGrid>
        <w:gridCol w:w="726"/>
        <w:gridCol w:w="3202"/>
        <w:gridCol w:w="832"/>
        <w:gridCol w:w="1287"/>
        <w:gridCol w:w="892"/>
        <w:gridCol w:w="832"/>
        <w:gridCol w:w="968"/>
        <w:gridCol w:w="834"/>
        <w:gridCol w:w="961"/>
        <w:gridCol w:w="959"/>
      </w:tblGrid>
      <w:tr w:rsidR="00FC519E" w:rsidRPr="0026425B" w:rsidTr="008D0FBA">
        <w:trPr>
          <w:gridAfter w:val="2"/>
          <w:wAfter w:w="835" w:type="pct"/>
          <w:trHeight w:val="57"/>
          <w:tblHeader/>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xml:space="preserve"> № п/п</w:t>
            </w:r>
          </w:p>
        </w:tc>
        <w:tc>
          <w:tcPr>
            <w:tcW w:w="1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Показатели</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ед. изм.</w:t>
            </w:r>
          </w:p>
        </w:tc>
        <w:tc>
          <w:tcPr>
            <w:tcW w:w="1731" w:type="pct"/>
            <w:gridSpan w:val="4"/>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Виды ухода за лесами</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w:t>
            </w:r>
          </w:p>
        </w:tc>
      </w:tr>
      <w:tr w:rsidR="00FC519E" w:rsidRPr="0026425B" w:rsidTr="008D0FBA">
        <w:trPr>
          <w:gridAfter w:val="2"/>
          <w:wAfter w:w="835" w:type="pct"/>
          <w:trHeight w:val="1004"/>
          <w:tblHeader/>
        </w:trPr>
        <w:tc>
          <w:tcPr>
            <w:tcW w:w="316"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прорежи-вания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проход-ные</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рубки рекон-струк-ции</w:t>
            </w: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рубка единич-ных деревьев</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blHeader/>
        </w:trPr>
        <w:tc>
          <w:tcPr>
            <w:tcW w:w="316"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jc w:val="left"/>
              <w:rPr>
                <w:color w:val="000000"/>
                <w:sz w:val="18"/>
                <w:szCs w:val="18"/>
              </w:rPr>
            </w:pPr>
          </w:p>
        </w:tc>
        <w:tc>
          <w:tcPr>
            <w:tcW w:w="1393"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rPr>
                <w:color w:val="000000"/>
                <w:sz w:val="18"/>
                <w:szCs w:val="18"/>
              </w:rPr>
            </w:pPr>
            <w:r w:rsidRPr="0026425B">
              <w:rPr>
                <w:color w:val="000000"/>
                <w:sz w:val="18"/>
                <w:szCs w:val="18"/>
              </w:rPr>
              <w:t>1</w:t>
            </w:r>
          </w:p>
        </w:tc>
        <w:tc>
          <w:tcPr>
            <w:tcW w:w="362"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rPr>
                <w:color w:val="000000"/>
                <w:sz w:val="18"/>
                <w:szCs w:val="18"/>
              </w:rPr>
            </w:pPr>
            <w:r w:rsidRPr="0026425B">
              <w:rPr>
                <w:color w:val="000000"/>
                <w:sz w:val="18"/>
                <w:szCs w:val="18"/>
              </w:rPr>
              <w:t>2</w:t>
            </w:r>
          </w:p>
        </w:tc>
        <w:tc>
          <w:tcPr>
            <w:tcW w:w="560"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3</w:t>
            </w:r>
          </w:p>
        </w:tc>
        <w:tc>
          <w:tcPr>
            <w:tcW w:w="388"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4</w:t>
            </w:r>
          </w:p>
        </w:tc>
        <w:tc>
          <w:tcPr>
            <w:tcW w:w="362"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5</w:t>
            </w:r>
          </w:p>
        </w:tc>
        <w:tc>
          <w:tcPr>
            <w:tcW w:w="421" w:type="pct"/>
            <w:tcBorders>
              <w:top w:val="nil"/>
              <w:left w:val="nil"/>
              <w:bottom w:val="single" w:sz="4" w:space="0" w:color="auto"/>
              <w:right w:val="single" w:sz="4" w:space="0" w:color="auto"/>
            </w:tcBorders>
            <w:shd w:val="clear" w:color="auto" w:fill="auto"/>
            <w:vAlign w:val="center"/>
          </w:tcPr>
          <w:p w:rsidR="00FC519E" w:rsidRPr="0026425B" w:rsidRDefault="00FC519E" w:rsidP="008D0FBA">
            <w:pPr>
              <w:rPr>
                <w:color w:val="000000"/>
                <w:sz w:val="18"/>
                <w:szCs w:val="20"/>
              </w:rPr>
            </w:pPr>
            <w:r w:rsidRPr="0026425B">
              <w:rPr>
                <w:color w:val="000000"/>
                <w:sz w:val="18"/>
                <w:szCs w:val="20"/>
              </w:rPr>
              <w:t>6</w:t>
            </w:r>
          </w:p>
        </w:tc>
        <w:tc>
          <w:tcPr>
            <w:tcW w:w="363" w:type="pct"/>
            <w:tcBorders>
              <w:top w:val="single" w:sz="4" w:space="0" w:color="auto"/>
              <w:left w:val="single" w:sz="4" w:space="0" w:color="auto"/>
              <w:bottom w:val="single" w:sz="4" w:space="0" w:color="auto"/>
              <w:right w:val="single" w:sz="4" w:space="0" w:color="auto"/>
            </w:tcBorders>
            <w:vAlign w:val="center"/>
          </w:tcPr>
          <w:p w:rsidR="00FC519E" w:rsidRPr="0026425B" w:rsidRDefault="00FC519E" w:rsidP="008D0FBA">
            <w:pPr>
              <w:rPr>
                <w:color w:val="000000"/>
                <w:sz w:val="18"/>
                <w:szCs w:val="20"/>
              </w:rPr>
            </w:pPr>
            <w:r w:rsidRPr="0026425B">
              <w:rPr>
                <w:color w:val="000000"/>
                <w:sz w:val="18"/>
                <w:szCs w:val="20"/>
              </w:rPr>
              <w:t>7</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Целевое назначение лесов: Защитные леса</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хвойные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Сосна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хвойные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10,0</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30,4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Мягколиственные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Береза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435,45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447,84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0,30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12,07</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0,98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0,40</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Осина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435,45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447,84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0,31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12,09</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44,5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0,02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0,97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0,99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r w:rsidRPr="0026425B">
              <w:rPr>
                <w:sz w:val="18"/>
                <w:szCs w:val="20"/>
              </w:rPr>
              <w:t>0,39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0,39</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мягколиственные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24,78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870,9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895,68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0,61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23,55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24,16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86</w:t>
            </w:r>
            <w:r w:rsidRPr="0026425B">
              <w:rPr>
                <w:rFonts w:ascii="Times New Roman" w:hAnsi="Times New Roman"/>
                <w:sz w:val="18"/>
                <w:lang w:val="en-US"/>
              </w:rPr>
              <w:t>,</w:t>
            </w:r>
            <w:r w:rsidRPr="0026425B">
              <w:rPr>
                <w:rFonts w:ascii="Times New Roman" w:hAnsi="Times New Roman"/>
                <w:sz w:val="18"/>
              </w:rPr>
              <w:t>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89,0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0,06</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2,34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2,</w:t>
            </w:r>
            <w:r w:rsidRPr="0026425B">
              <w:rPr>
                <w:rFonts w:ascii="Times New Roman" w:hAnsi="Times New Roman"/>
                <w:sz w:val="18"/>
                <w:lang w:val="en-US"/>
              </w:rPr>
              <w:t>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0,05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1,</w:t>
            </w:r>
            <w:r w:rsidRPr="0026425B">
              <w:rPr>
                <w:rFonts w:ascii="Times New Roman" w:hAnsi="Times New Roman"/>
                <w:sz w:val="18"/>
                <w:lang w:val="en-US"/>
              </w:rPr>
              <w:t>95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2,</w:t>
            </w:r>
            <w:r w:rsidRPr="0026425B">
              <w:rPr>
                <w:rFonts w:ascii="Times New Roman" w:hAnsi="Times New Roman"/>
                <w:sz w:val="18"/>
                <w:lang w:val="en-US"/>
              </w:rPr>
              <w:t>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lang w:val="en-US"/>
              </w:rPr>
              <w:t>0,01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0,</w:t>
            </w:r>
            <w:r w:rsidRPr="0026425B">
              <w:rPr>
                <w:rFonts w:ascii="Times New Roman" w:hAnsi="Times New Roman"/>
                <w:sz w:val="18"/>
                <w:lang w:val="en-US"/>
              </w:rPr>
              <w:t>78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0,</w:t>
            </w:r>
            <w:r w:rsidRPr="0026425B">
              <w:rPr>
                <w:rFonts w:ascii="Times New Roman" w:hAnsi="Times New Roman"/>
                <w:sz w:val="18"/>
                <w:lang w:val="en-US"/>
              </w:rPr>
              <w:t>79</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lastRenderedPageBreak/>
              <w:t>Целевое назначение лесов: Эксплуатационные леса</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хвойные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Сосна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265,9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265,9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8,65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26,0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26,0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0,83</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0,58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0,58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0,23</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Пихта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snapToGrid w:val="0"/>
              <w:ind w:left="-113" w:right="-113"/>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хвойные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265,9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382,4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12,61</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26,0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36,5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1,18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0,58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0,87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0,38</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Мягколиственные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Береза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1036,5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1036,5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29,48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29,48</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101,5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w:t>
            </w:r>
            <w:r w:rsidRPr="0026425B">
              <w:rPr>
                <w:rFonts w:ascii="Times New Roman" w:hAnsi="Times New Roman"/>
                <w:sz w:val="18"/>
                <w:lang w:val="en-US"/>
              </w:rPr>
              <w:t>,</w:t>
            </w:r>
            <w:r w:rsidRPr="0026425B">
              <w:rPr>
                <w:rFonts w:ascii="Times New Roman" w:hAnsi="Times New Roman"/>
                <w:sz w:val="18"/>
              </w:rPr>
              <w:t>84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w:t>
            </w:r>
            <w:r w:rsidRPr="0026425B">
              <w:rPr>
                <w:rFonts w:ascii="Times New Roman" w:hAnsi="Times New Roman"/>
                <w:sz w:val="18"/>
                <w:lang w:val="en-US"/>
              </w:rPr>
              <w:t>,</w:t>
            </w:r>
            <w:r w:rsidRPr="0026425B">
              <w:rPr>
                <w:rFonts w:ascii="Times New Roman" w:hAnsi="Times New Roman"/>
                <w:sz w:val="18"/>
              </w:rPr>
              <w:t>84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2,00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lang w:val="en-US"/>
              </w:rPr>
              <w:t>0,</w:t>
            </w:r>
            <w:r w:rsidRPr="0026425B">
              <w:rPr>
                <w:rFonts w:ascii="Times New Roman" w:hAnsi="Times New Roman"/>
                <w:sz w:val="18"/>
              </w:rPr>
              <w:t>80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lang w:val="en-US"/>
              </w:rPr>
              <w:t>0,</w:t>
            </w:r>
            <w:r w:rsidRPr="0026425B">
              <w:rPr>
                <w:rFonts w:ascii="Times New Roman" w:hAnsi="Times New Roman"/>
                <w:sz w:val="18"/>
              </w:rPr>
              <w:t>80</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Осина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1487,1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1487,1</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41,56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41,56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145</w:t>
            </w:r>
            <w:r w:rsidRPr="0026425B">
              <w:rPr>
                <w:rFonts w:ascii="Times New Roman" w:hAnsi="Times New Roman"/>
                <w:sz w:val="18"/>
                <w:lang w:val="en-US"/>
              </w:rPr>
              <w:t>,</w:t>
            </w:r>
            <w:r w:rsidRPr="0026425B">
              <w:rPr>
                <w:rFonts w:ascii="Times New Roman" w:hAnsi="Times New Roman"/>
                <w:sz w:val="18"/>
              </w:rPr>
              <w:t>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145</w:t>
            </w:r>
            <w:r w:rsidRPr="0026425B">
              <w:rPr>
                <w:rFonts w:ascii="Times New Roman" w:hAnsi="Times New Roman"/>
                <w:sz w:val="18"/>
                <w:lang w:val="en-US"/>
              </w:rPr>
              <w:t>,</w:t>
            </w:r>
            <w:r w:rsidRPr="0026425B">
              <w:rPr>
                <w:rFonts w:ascii="Times New Roman" w:hAnsi="Times New Roman"/>
                <w:sz w:val="18"/>
              </w:rPr>
              <w:t>2</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4</w:t>
            </w:r>
            <w:r w:rsidRPr="0026425B">
              <w:rPr>
                <w:rFonts w:ascii="Times New Roman" w:hAnsi="Times New Roman"/>
                <w:sz w:val="18"/>
                <w:lang w:val="en-US"/>
              </w:rPr>
              <w:t>,</w:t>
            </w:r>
            <w:r w:rsidRPr="0026425B">
              <w:rPr>
                <w:rFonts w:ascii="Times New Roman" w:hAnsi="Times New Roman"/>
                <w:sz w:val="18"/>
              </w:rPr>
              <w:t>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4</w:t>
            </w:r>
            <w:r w:rsidRPr="0026425B">
              <w:rPr>
                <w:rFonts w:ascii="Times New Roman" w:hAnsi="Times New Roman"/>
                <w:sz w:val="18"/>
                <w:lang w:val="en-US"/>
              </w:rPr>
              <w:t>,</w:t>
            </w:r>
            <w:r w:rsidRPr="0026425B">
              <w:rPr>
                <w:rFonts w:ascii="Times New Roman" w:hAnsi="Times New Roman"/>
                <w:sz w:val="18"/>
              </w:rPr>
              <w:t>05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3,36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3,36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1,34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мягколиственные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1036,5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1487,1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2523,6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29,48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41,56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71,04</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145</w:t>
            </w:r>
            <w:r w:rsidRPr="0026425B">
              <w:rPr>
                <w:rFonts w:ascii="Times New Roman" w:hAnsi="Times New Roman"/>
                <w:sz w:val="18"/>
                <w:lang w:val="en-US"/>
              </w:rPr>
              <w:t>,</w:t>
            </w:r>
            <w:r w:rsidRPr="0026425B">
              <w:rPr>
                <w:rFonts w:ascii="Times New Roman" w:hAnsi="Times New Roman"/>
                <w:sz w:val="18"/>
              </w:rPr>
              <w:t>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246</w:t>
            </w:r>
            <w:r w:rsidRPr="0026425B">
              <w:rPr>
                <w:rFonts w:ascii="Times New Roman" w:hAnsi="Times New Roman"/>
                <w:sz w:val="18"/>
                <w:lang w:val="en-US"/>
              </w:rPr>
              <w:t>,</w:t>
            </w:r>
            <w:r w:rsidRPr="0026425B">
              <w:rPr>
                <w:rFonts w:ascii="Times New Roman" w:hAnsi="Times New Roman"/>
                <w:sz w:val="18"/>
              </w:rPr>
              <w:t>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w:t>
            </w:r>
            <w:r w:rsidRPr="0026425B">
              <w:rPr>
                <w:rFonts w:ascii="Times New Roman" w:hAnsi="Times New Roman"/>
                <w:sz w:val="18"/>
                <w:lang w:val="en-US"/>
              </w:rPr>
              <w:t>,</w:t>
            </w:r>
            <w:r w:rsidRPr="0026425B">
              <w:rPr>
                <w:rFonts w:ascii="Times New Roman" w:hAnsi="Times New Roman"/>
                <w:sz w:val="18"/>
              </w:rPr>
              <w:t>84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4</w:t>
            </w:r>
            <w:r w:rsidRPr="0026425B">
              <w:rPr>
                <w:rFonts w:ascii="Times New Roman" w:hAnsi="Times New Roman"/>
                <w:sz w:val="18"/>
                <w:lang w:val="en-US"/>
              </w:rPr>
              <w:t>,</w:t>
            </w:r>
            <w:r w:rsidRPr="0026425B">
              <w:rPr>
                <w:rFonts w:ascii="Times New Roman" w:hAnsi="Times New Roman"/>
                <w:sz w:val="18"/>
              </w:rPr>
              <w:t>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6,89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2,00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3,36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lang w:val="en-US"/>
              </w:rPr>
            </w:pPr>
            <w:r w:rsidRPr="0026425B">
              <w:rPr>
                <w:rFonts w:ascii="Times New Roman" w:hAnsi="Times New Roman"/>
                <w:sz w:val="18"/>
              </w:rPr>
              <w:t>5,36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lang w:val="en-US"/>
              </w:rPr>
              <w:t>0,</w:t>
            </w:r>
            <w:r w:rsidRPr="0026425B">
              <w:rPr>
                <w:rFonts w:ascii="Times New Roman" w:hAnsi="Times New Roman"/>
                <w:sz w:val="18"/>
              </w:rPr>
              <w:t>80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2,14</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Всего по лесничеству</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хвойные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Сосна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569,4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569,4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18,65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56,4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1,83</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0,63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0,63</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Пихта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116,5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3,96</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0,29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0,15</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хвойные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569,4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116,5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685,9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18,65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3,96</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22,61</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56,4</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10,5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66,9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1,83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0,35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2,18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1,28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0,29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1,57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0,63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pStyle w:val="ConsPlusNormal"/>
              <w:widowControl/>
              <w:ind w:firstLine="0"/>
              <w:jc w:val="center"/>
              <w:rPr>
                <w:rFonts w:ascii="Times New Roman" w:hAnsi="Times New Roman"/>
                <w:sz w:val="18"/>
              </w:rPr>
            </w:pPr>
            <w:r w:rsidRPr="0026425B">
              <w:rPr>
                <w:rFonts w:ascii="Times New Roman" w:hAnsi="Times New Roman"/>
                <w:sz w:val="18"/>
              </w:rPr>
              <w:t>0,78</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Мягколиственные</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Береза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1048,89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435,45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1484,34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29,78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41,55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18" w:type="pct"/>
          </w:tcPr>
          <w:p w:rsidR="00FC519E" w:rsidRPr="0026425B" w:rsidRDefault="00FC519E" w:rsidP="008D0FBA">
            <w:pPr>
              <w:jc w:val="left"/>
            </w:pPr>
          </w:p>
        </w:tc>
        <w:tc>
          <w:tcPr>
            <w:tcW w:w="417" w:type="pct"/>
            <w:vAlign w:val="bottom"/>
          </w:tcPr>
          <w:p w:rsidR="00FC519E" w:rsidRPr="0026425B" w:rsidRDefault="00FC519E" w:rsidP="008D0FBA">
            <w:pPr>
              <w:rPr>
                <w:color w:val="000000"/>
                <w:sz w:val="18"/>
                <w:szCs w:val="18"/>
              </w:rPr>
            </w:pPr>
            <w:r w:rsidRPr="0026425B">
              <w:rPr>
                <w:color w:val="000000"/>
                <w:sz w:val="18"/>
                <w:szCs w:val="18"/>
              </w:rPr>
              <w:t>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102,7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146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2,87</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1,17</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4,04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2,03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0,98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3,01</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0,81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Осина</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1922,55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1934,94</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0,31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53,34</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53,65</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188,5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189,7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0,03</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5,22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5,25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0,02</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4,35</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1,73</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1,73</w:t>
            </w:r>
          </w:p>
        </w:tc>
      </w:tr>
      <w:tr w:rsidR="00FC519E" w:rsidRPr="0026425B" w:rsidTr="008D0FBA">
        <w:trPr>
          <w:gridAfter w:val="2"/>
          <w:wAfter w:w="835" w:type="pct"/>
          <w:trHeight w:val="57"/>
        </w:trPr>
        <w:tc>
          <w:tcPr>
            <w:tcW w:w="41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Итого мягколиственные</w:t>
            </w: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1.</w:t>
            </w:r>
          </w:p>
        </w:tc>
        <w:tc>
          <w:tcPr>
            <w:tcW w:w="1393"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Выявленный фонд по лесоводственным требованиям</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1061,28</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2358,0</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3419,28</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30,09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65,11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95,2</w:t>
            </w:r>
          </w:p>
        </w:tc>
      </w:tr>
      <w:tr w:rsidR="00FC519E" w:rsidRPr="0026425B" w:rsidTr="008D0FBA">
        <w:trPr>
          <w:gridAfter w:val="2"/>
          <w:wAfter w:w="835" w:type="pct"/>
          <w:trHeight w:val="57"/>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2.</w:t>
            </w: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Срок повторяемости</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лет</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r w:rsidRPr="0026425B">
              <w:rPr>
                <w:color w:val="000000"/>
                <w:sz w:val="18"/>
                <w:szCs w:val="20"/>
              </w:rPr>
              <w:t>10-15</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lastRenderedPageBreak/>
              <w:t>3.</w:t>
            </w:r>
          </w:p>
        </w:tc>
        <w:tc>
          <w:tcPr>
            <w:tcW w:w="23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20"/>
              </w:rPr>
            </w:pPr>
            <w:r w:rsidRPr="0026425B">
              <w:rPr>
                <w:color w:val="000000"/>
                <w:sz w:val="18"/>
                <w:szCs w:val="20"/>
              </w:rPr>
              <w:t>Ежегодный размер пользования:</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площадь</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га</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103,9</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231,8</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335,7</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выбираемый запас:</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 </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корневой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2,90</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6,39</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9,29</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ликвидный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2,05</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5,31</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7,36</w:t>
            </w:r>
          </w:p>
        </w:tc>
      </w:tr>
      <w:tr w:rsidR="00FC519E" w:rsidRPr="0026425B" w:rsidTr="008D0FBA">
        <w:trPr>
          <w:gridAfter w:val="2"/>
          <w:wAfter w:w="835" w:type="pct"/>
          <w:trHeight w:val="57"/>
        </w:trPr>
        <w:tc>
          <w:tcPr>
            <w:tcW w:w="316"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18"/>
                <w:szCs w:val="18"/>
              </w:rPr>
            </w:pPr>
          </w:p>
        </w:tc>
        <w:tc>
          <w:tcPr>
            <w:tcW w:w="139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18"/>
                <w:szCs w:val="18"/>
              </w:rPr>
            </w:pPr>
            <w:r w:rsidRPr="0026425B">
              <w:rPr>
                <w:color w:val="000000"/>
                <w:sz w:val="18"/>
                <w:szCs w:val="18"/>
              </w:rPr>
              <w:t>деловой</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18"/>
                <w:szCs w:val="18"/>
              </w:rPr>
            </w:pPr>
            <w:r w:rsidRPr="0026425B">
              <w:rPr>
                <w:color w:val="000000"/>
                <w:sz w:val="18"/>
                <w:szCs w:val="18"/>
              </w:rPr>
              <w:t>тыс. м</w:t>
            </w:r>
            <w:r w:rsidRPr="0026425B">
              <w:rPr>
                <w:color w:val="000000"/>
                <w:sz w:val="18"/>
                <w:szCs w:val="18"/>
                <w:vertAlign w:val="superscript"/>
              </w:rPr>
              <w:t>3</w:t>
            </w:r>
          </w:p>
        </w:tc>
        <w:tc>
          <w:tcPr>
            <w:tcW w:w="5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0,81</w:t>
            </w:r>
          </w:p>
        </w:tc>
        <w:tc>
          <w:tcPr>
            <w:tcW w:w="3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r w:rsidRPr="0026425B">
              <w:rPr>
                <w:sz w:val="18"/>
                <w:szCs w:val="20"/>
              </w:rPr>
              <w:t>2,12</w:t>
            </w:r>
          </w:p>
        </w:tc>
        <w:tc>
          <w:tcPr>
            <w:tcW w:w="36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42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ind w:left="-113" w:right="-113"/>
              <w:rPr>
                <w:sz w:val="18"/>
                <w:szCs w:val="20"/>
              </w:rPr>
            </w:pPr>
          </w:p>
        </w:tc>
        <w:tc>
          <w:tcPr>
            <w:tcW w:w="363"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18"/>
                <w:szCs w:val="20"/>
              </w:rPr>
            </w:pPr>
            <w:r w:rsidRPr="0026425B">
              <w:rPr>
                <w:sz w:val="18"/>
                <w:szCs w:val="20"/>
              </w:rPr>
              <w:t>2,93</w:t>
            </w:r>
          </w:p>
        </w:tc>
      </w:tr>
    </w:tbl>
    <w:p w:rsidR="00FC519E" w:rsidRPr="0026425B" w:rsidRDefault="00FC519E" w:rsidP="00FC519E">
      <w:pPr>
        <w:ind w:firstLine="709"/>
        <w:jc w:val="both"/>
        <w:rPr>
          <w:sz w:val="28"/>
          <w:szCs w:val="28"/>
        </w:rPr>
      </w:pPr>
    </w:p>
    <w:p w:rsidR="00FC519E" w:rsidRPr="0026425B" w:rsidRDefault="00FC519E" w:rsidP="00FC519E">
      <w:pPr>
        <w:ind w:firstLine="709"/>
        <w:jc w:val="both"/>
        <w:rPr>
          <w:sz w:val="28"/>
          <w:szCs w:val="28"/>
        </w:rPr>
      </w:pPr>
      <w:r w:rsidRPr="0026425B">
        <w:rPr>
          <w:sz w:val="28"/>
          <w:szCs w:val="28"/>
        </w:rPr>
        <w:t>Нормативы рубок обновления и переформирования лесных насаждений Правилами ухода за лесами для Алтае-Саянского горно-таежного лесного района не установлены, поэтому их объемы Регламентом не определялись.</w:t>
      </w:r>
    </w:p>
    <w:p w:rsidR="00FC519E" w:rsidRPr="0026425B" w:rsidRDefault="00FC519E" w:rsidP="00FC519E">
      <w:pPr>
        <w:ind w:firstLine="709"/>
        <w:jc w:val="both"/>
        <w:rPr>
          <w:sz w:val="28"/>
          <w:szCs w:val="28"/>
        </w:rPr>
      </w:pPr>
      <w:r w:rsidRPr="0026425B">
        <w:rPr>
          <w:sz w:val="28"/>
          <w:szCs w:val="28"/>
        </w:rPr>
        <w:t>В ценных лесах Лесничества рубки ухода проводятся в соответствии с нормативами очень слабой, слабой и умеренной интенсивности.</w:t>
      </w:r>
    </w:p>
    <w:p w:rsidR="00FC519E" w:rsidRPr="0026425B" w:rsidRDefault="00FC519E" w:rsidP="003B44A4">
      <w:pPr>
        <w:pStyle w:val="ConsPlusNormal"/>
        <w:suppressAutoHyphens/>
        <w:ind w:firstLine="709"/>
        <w:jc w:val="both"/>
        <w:rPr>
          <w:rFonts w:ascii="Times New Roman" w:hAnsi="Times New Roman"/>
          <w:i/>
          <w:iCs/>
          <w:sz w:val="28"/>
          <w:szCs w:val="28"/>
        </w:rPr>
      </w:pPr>
    </w:p>
    <w:p w:rsidR="00B84C77" w:rsidRPr="0026425B" w:rsidRDefault="00B84C77" w:rsidP="00763F6C">
      <w:pPr>
        <w:autoSpaceDE w:val="0"/>
        <w:autoSpaceDN w:val="0"/>
        <w:adjustRightInd w:val="0"/>
        <w:ind w:firstLine="709"/>
        <w:jc w:val="both"/>
        <w:rPr>
          <w:sz w:val="28"/>
          <w:szCs w:val="28"/>
        </w:rPr>
        <w:sectPr w:rsidR="00B84C77" w:rsidRPr="0026425B" w:rsidSect="009E30C9">
          <w:pgSz w:w="11907" w:h="16840" w:code="9"/>
          <w:pgMar w:top="1134" w:right="851" w:bottom="1134" w:left="1701" w:header="709" w:footer="709" w:gutter="0"/>
          <w:cols w:space="708"/>
          <w:docGrid w:linePitch="360"/>
        </w:sectPr>
      </w:pPr>
    </w:p>
    <w:p w:rsidR="00FC519E" w:rsidRPr="0026425B" w:rsidRDefault="00FC519E" w:rsidP="00FC519E">
      <w:pPr>
        <w:pStyle w:val="30"/>
      </w:pPr>
      <w:bookmarkStart w:id="139" w:name="_Toc300682970"/>
      <w:bookmarkStart w:id="140" w:name="_Toc300829301"/>
      <w:bookmarkStart w:id="141" w:name="_Toc323886068"/>
      <w:bookmarkStart w:id="142" w:name="_Toc466475733"/>
      <w:bookmarkStart w:id="143" w:name="_Toc499022614"/>
      <w:bookmarkStart w:id="144" w:name="_Toc508007678"/>
      <w:bookmarkStart w:id="145" w:name="_Toc513811812"/>
      <w:bookmarkStart w:id="146" w:name="_Toc58331353"/>
      <w:bookmarkStart w:id="147" w:name="_Toc323736968"/>
      <w:bookmarkEnd w:id="138"/>
      <w:r w:rsidRPr="0026425B">
        <w:lastRenderedPageBreak/>
        <w:t>2.1.3. Расчетная лесосека (ежегодный допустимый объем изъятия древесины) при всех видах рубок</w:t>
      </w:r>
      <w:bookmarkEnd w:id="139"/>
      <w:bookmarkEnd w:id="140"/>
      <w:bookmarkEnd w:id="141"/>
      <w:bookmarkEnd w:id="142"/>
      <w:bookmarkEnd w:id="143"/>
      <w:bookmarkEnd w:id="144"/>
      <w:bookmarkEnd w:id="145"/>
      <w:bookmarkEnd w:id="146"/>
    </w:p>
    <w:p w:rsidR="00FC519E" w:rsidRPr="0026425B" w:rsidRDefault="00FC519E" w:rsidP="00FC519E">
      <w:pPr>
        <w:suppressAutoHyphens/>
        <w:jc w:val="right"/>
        <w:rPr>
          <w:i/>
          <w:iCs/>
          <w:sz w:val="28"/>
          <w:szCs w:val="28"/>
        </w:rPr>
      </w:pPr>
      <w:r w:rsidRPr="0026425B">
        <w:rPr>
          <w:i/>
          <w:iCs/>
          <w:sz w:val="28"/>
          <w:szCs w:val="28"/>
        </w:rPr>
        <w:t>Таблица 2.1.3.1</w:t>
      </w:r>
    </w:p>
    <w:p w:rsidR="00FC519E" w:rsidRPr="0026425B" w:rsidRDefault="00FC519E" w:rsidP="00FC519E">
      <w:pPr>
        <w:pStyle w:val="ConsPlusNormal"/>
        <w:widowControl/>
        <w:suppressAutoHyphens/>
        <w:ind w:firstLine="0"/>
        <w:jc w:val="center"/>
        <w:rPr>
          <w:rFonts w:ascii="Times New Roman" w:hAnsi="Times New Roman" w:cs="Times New Roman"/>
          <w:sz w:val="28"/>
          <w:szCs w:val="28"/>
        </w:rPr>
      </w:pPr>
      <w:r w:rsidRPr="0026425B">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FC519E" w:rsidRPr="0026425B" w:rsidRDefault="00FC519E" w:rsidP="00FC519E">
      <w:pPr>
        <w:pStyle w:val="ConsPlusNormal"/>
        <w:widowControl/>
        <w:suppressAutoHyphens/>
        <w:ind w:firstLine="0"/>
        <w:jc w:val="right"/>
        <w:rPr>
          <w:rFonts w:ascii="Times New Roman" w:hAnsi="Times New Roman" w:cs="Times New Roman"/>
          <w:i/>
          <w:iCs/>
          <w:sz w:val="24"/>
          <w:szCs w:val="24"/>
        </w:rPr>
      </w:pPr>
      <w:r w:rsidRPr="0026425B">
        <w:rPr>
          <w:rFonts w:ascii="Times New Roman" w:hAnsi="Times New Roman" w:cs="Times New Roman"/>
          <w:i/>
          <w:iCs/>
          <w:sz w:val="24"/>
          <w:szCs w:val="24"/>
        </w:rPr>
        <w:t>площадь – га; запас (ликвид) – тыс. куб.м</w:t>
      </w:r>
    </w:p>
    <w:tbl>
      <w:tblPr>
        <w:tblW w:w="5000" w:type="pct"/>
        <w:tblLayout w:type="fixed"/>
        <w:tblLook w:val="04A0" w:firstRow="1" w:lastRow="0" w:firstColumn="1" w:lastColumn="0" w:noHBand="0" w:noVBand="1"/>
      </w:tblPr>
      <w:tblGrid>
        <w:gridCol w:w="1811"/>
        <w:gridCol w:w="781"/>
        <w:gridCol w:w="890"/>
        <w:gridCol w:w="739"/>
        <w:gridCol w:w="834"/>
        <w:gridCol w:w="890"/>
        <w:gridCol w:w="911"/>
        <w:gridCol w:w="914"/>
        <w:gridCol w:w="890"/>
        <w:gridCol w:w="680"/>
        <w:gridCol w:w="1050"/>
        <w:gridCol w:w="890"/>
        <w:gridCol w:w="1038"/>
        <w:gridCol w:w="849"/>
        <w:gridCol w:w="852"/>
        <w:gridCol w:w="769"/>
      </w:tblGrid>
      <w:tr w:rsidR="00FC519E" w:rsidRPr="0026425B" w:rsidTr="008D0FBA">
        <w:trPr>
          <w:trHeight w:val="57"/>
        </w:trPr>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47"/>
          <w:p w:rsidR="00FC519E" w:rsidRPr="0026425B" w:rsidRDefault="00FC519E" w:rsidP="008D0FBA">
            <w:pPr>
              <w:rPr>
                <w:color w:val="000000"/>
                <w:sz w:val="20"/>
                <w:szCs w:val="20"/>
              </w:rPr>
            </w:pPr>
            <w:r w:rsidRPr="0026425B">
              <w:rPr>
                <w:color w:val="000000"/>
                <w:sz w:val="20"/>
                <w:szCs w:val="20"/>
              </w:rPr>
              <w:t>Хозяйства</w:t>
            </w:r>
          </w:p>
        </w:tc>
        <w:tc>
          <w:tcPr>
            <w:tcW w:w="4388" w:type="pct"/>
            <w:gridSpan w:val="15"/>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Ежегодный допустимый объем изъятия древесины</w:t>
            </w:r>
          </w:p>
        </w:tc>
      </w:tr>
      <w:tr w:rsidR="00FC519E" w:rsidRPr="0026425B" w:rsidTr="008D0FBA">
        <w:trPr>
          <w:cantSplit/>
          <w:trHeight w:val="57"/>
        </w:trPr>
        <w:tc>
          <w:tcPr>
            <w:tcW w:w="61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81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спелых и перестойных лесных насаждений</w:t>
            </w:r>
          </w:p>
        </w:tc>
        <w:tc>
          <w:tcPr>
            <w:tcW w:w="891"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лесных насаждений при уходе за лесами</w:t>
            </w:r>
          </w:p>
        </w:tc>
        <w:tc>
          <w:tcPr>
            <w:tcW w:w="840"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поврежденных и погибших лесных насаждений</w:t>
            </w:r>
          </w:p>
        </w:tc>
        <w:tc>
          <w:tcPr>
            <w:tcW w:w="1007"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35" w:type="pct"/>
            <w:gridSpan w:val="3"/>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всего</w:t>
            </w:r>
          </w:p>
        </w:tc>
      </w:tr>
      <w:tr w:rsidR="00FC519E" w:rsidRPr="0026425B" w:rsidTr="008D0FBA">
        <w:trPr>
          <w:trHeight w:val="57"/>
        </w:trPr>
        <w:tc>
          <w:tcPr>
            <w:tcW w:w="61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551"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531"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пло-щадь</w:t>
            </w:r>
          </w:p>
        </w:tc>
        <w:tc>
          <w:tcPr>
            <w:tcW w:w="548" w:type="pct"/>
            <w:gridSpan w:val="2"/>
            <w:tcBorders>
              <w:top w:val="single" w:sz="4" w:space="0" w:color="auto"/>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запас</w:t>
            </w:r>
          </w:p>
        </w:tc>
      </w:tr>
      <w:tr w:rsidR="00FC519E" w:rsidRPr="0026425B" w:rsidTr="008D0FBA">
        <w:trPr>
          <w:trHeight w:val="57"/>
        </w:trPr>
        <w:tc>
          <w:tcPr>
            <w:tcW w:w="612" w:type="pct"/>
            <w:vMerge/>
            <w:tcBorders>
              <w:top w:val="single" w:sz="4" w:space="0" w:color="auto"/>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264"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282"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30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309"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355"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c>
          <w:tcPr>
            <w:tcW w:w="287" w:type="pct"/>
            <w:vMerge/>
            <w:tcBorders>
              <w:top w:val="nil"/>
              <w:left w:val="single" w:sz="4" w:space="0" w:color="auto"/>
              <w:bottom w:val="single" w:sz="4" w:space="0" w:color="auto"/>
              <w:right w:val="single" w:sz="4" w:space="0" w:color="auto"/>
            </w:tcBorders>
            <w:vAlign w:val="center"/>
            <w:hideMark/>
          </w:tcPr>
          <w:p w:rsidR="00FC519E" w:rsidRPr="0026425B" w:rsidRDefault="00FC519E" w:rsidP="008D0FBA">
            <w:pPr>
              <w:jc w:val="left"/>
              <w:rPr>
                <w:color w:val="000000"/>
                <w:sz w:val="20"/>
                <w:szCs w:val="20"/>
              </w:rPr>
            </w:pP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ликвид-ный</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дело-вой</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w:t>
            </w:r>
          </w:p>
        </w:tc>
        <w:tc>
          <w:tcPr>
            <w:tcW w:w="282"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5</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6</w:t>
            </w:r>
          </w:p>
        </w:tc>
        <w:tc>
          <w:tcPr>
            <w:tcW w:w="30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7</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8</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9</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10</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11</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12</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13</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15</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16</w:t>
            </w:r>
          </w:p>
        </w:tc>
      </w:tr>
      <w:tr w:rsidR="00FC519E" w:rsidRPr="0026425B" w:rsidTr="008D0FBA">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Защитные леса</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Хвойные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85,6</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3,8</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2,7</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30,4</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0,7</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0,4</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116,0</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4,5</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3,1</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Мягколиственные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360,5</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12,1</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5,5</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89,0</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2,0</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0,79</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449,5</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14,1</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6,29</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bCs/>
                <w:color w:val="000000"/>
                <w:sz w:val="20"/>
                <w:szCs w:val="20"/>
              </w:rPr>
              <w:t>Итого:</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446,1</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15,9</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8,2</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119,4</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2,70</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1,19</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bCs/>
                <w:color w:val="000000"/>
                <w:sz w:val="20"/>
                <w:szCs w:val="20"/>
              </w:rPr>
            </w:pPr>
            <w:r w:rsidRPr="0026425B">
              <w:rPr>
                <w:bCs/>
                <w:color w:val="000000"/>
                <w:sz w:val="20"/>
                <w:szCs w:val="20"/>
              </w:rPr>
              <w:fldChar w:fldCharType="begin"/>
            </w:r>
            <w:r w:rsidR="00FC519E" w:rsidRPr="0026425B">
              <w:rPr>
                <w:bCs/>
                <w:color w:val="000000"/>
                <w:sz w:val="20"/>
                <w:szCs w:val="20"/>
              </w:rPr>
              <w:instrText xml:space="preserve"> =SUM(ABOVE) </w:instrText>
            </w:r>
            <w:r w:rsidRPr="0026425B">
              <w:rPr>
                <w:bCs/>
                <w:color w:val="000000"/>
                <w:sz w:val="20"/>
                <w:szCs w:val="20"/>
              </w:rPr>
              <w:fldChar w:fldCharType="separate"/>
            </w:r>
            <w:r w:rsidR="00FC519E" w:rsidRPr="0026425B">
              <w:rPr>
                <w:bCs/>
                <w:noProof/>
                <w:color w:val="000000"/>
                <w:sz w:val="20"/>
                <w:szCs w:val="20"/>
              </w:rPr>
              <w:t>565,5</w:t>
            </w:r>
            <w:r w:rsidRPr="0026425B">
              <w:rPr>
                <w:bCs/>
                <w:color w:val="000000"/>
                <w:sz w:val="20"/>
                <w:szCs w:val="20"/>
              </w:rPr>
              <w:fldChar w:fldCharType="end"/>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bCs/>
                <w:sz w:val="20"/>
                <w:szCs w:val="20"/>
              </w:rPr>
            </w:pPr>
            <w:r w:rsidRPr="0026425B">
              <w:rPr>
                <w:bCs/>
                <w:sz w:val="20"/>
                <w:szCs w:val="20"/>
              </w:rPr>
              <w:fldChar w:fldCharType="begin"/>
            </w:r>
            <w:r w:rsidR="00FC519E" w:rsidRPr="0026425B">
              <w:rPr>
                <w:bCs/>
                <w:sz w:val="20"/>
                <w:szCs w:val="20"/>
              </w:rPr>
              <w:instrText xml:space="preserve"> =SUM(ABOVE) </w:instrText>
            </w:r>
            <w:r w:rsidRPr="0026425B">
              <w:rPr>
                <w:bCs/>
                <w:sz w:val="20"/>
                <w:szCs w:val="20"/>
              </w:rPr>
              <w:fldChar w:fldCharType="separate"/>
            </w:r>
            <w:r w:rsidR="00FC519E" w:rsidRPr="0026425B">
              <w:rPr>
                <w:bCs/>
                <w:noProof/>
                <w:sz w:val="20"/>
                <w:szCs w:val="20"/>
              </w:rPr>
              <w:t>18,6</w:t>
            </w:r>
            <w:r w:rsidRPr="0026425B">
              <w:rPr>
                <w:bCs/>
                <w:sz w:val="20"/>
                <w:szCs w:val="20"/>
              </w:rPr>
              <w:fldChar w:fldCharType="end"/>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bCs/>
                <w:color w:val="000000"/>
                <w:sz w:val="20"/>
                <w:szCs w:val="20"/>
              </w:rPr>
            </w:pPr>
            <w:r w:rsidRPr="0026425B">
              <w:rPr>
                <w:bCs/>
                <w:color w:val="000000"/>
                <w:sz w:val="20"/>
                <w:szCs w:val="20"/>
              </w:rPr>
              <w:fldChar w:fldCharType="begin"/>
            </w:r>
            <w:r w:rsidR="00FC519E" w:rsidRPr="0026425B">
              <w:rPr>
                <w:bCs/>
                <w:color w:val="000000"/>
                <w:sz w:val="20"/>
                <w:szCs w:val="20"/>
              </w:rPr>
              <w:instrText xml:space="preserve"> =SUM(ABOVE) </w:instrText>
            </w:r>
            <w:r w:rsidRPr="0026425B">
              <w:rPr>
                <w:bCs/>
                <w:color w:val="000000"/>
                <w:sz w:val="20"/>
                <w:szCs w:val="20"/>
              </w:rPr>
              <w:fldChar w:fldCharType="separate"/>
            </w:r>
            <w:r w:rsidR="00FC519E" w:rsidRPr="0026425B">
              <w:rPr>
                <w:bCs/>
                <w:noProof/>
                <w:color w:val="000000"/>
                <w:sz w:val="20"/>
                <w:szCs w:val="20"/>
              </w:rPr>
              <w:t>9,39</w:t>
            </w:r>
            <w:r w:rsidRPr="0026425B">
              <w:rPr>
                <w:bCs/>
                <w:color w:val="000000"/>
                <w:sz w:val="20"/>
                <w:szCs w:val="20"/>
              </w:rPr>
              <w:fldChar w:fldCharType="end"/>
            </w:r>
          </w:p>
        </w:tc>
      </w:tr>
      <w:tr w:rsidR="00FC519E" w:rsidRPr="0026425B" w:rsidTr="008D0FBA">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Эксплуатационные леса</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Хвойные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3203,9</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243,0</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179,4</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36,5</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0,87</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0,38</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3240,4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243,87</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179,78</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Мягколиственные</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4778,7</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382,3</w:t>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color w:val="000000"/>
                <w:sz w:val="20"/>
              </w:rPr>
            </w:pPr>
            <w:r w:rsidRPr="0026425B">
              <w:rPr>
                <w:color w:val="000000"/>
                <w:sz w:val="20"/>
              </w:rPr>
              <w:t>244,2</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246,7</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5,36</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2,14</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5025,4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387,66</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246,34</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bCs/>
                <w:color w:val="000000"/>
                <w:sz w:val="20"/>
                <w:szCs w:val="20"/>
              </w:rPr>
              <w:t>Итого:</w:t>
            </w:r>
          </w:p>
        </w:tc>
        <w:tc>
          <w:tcPr>
            <w:tcW w:w="264"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7982,6</w:t>
            </w:r>
            <w:r w:rsidRPr="0026425B">
              <w:rPr>
                <w:color w:val="000000"/>
                <w:sz w:val="20"/>
              </w:rPr>
              <w:fldChar w:fldCharType="end"/>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625,3</w:t>
            </w:r>
            <w:r w:rsidRPr="0026425B">
              <w:rPr>
                <w:color w:val="000000"/>
                <w:sz w:val="20"/>
              </w:rPr>
              <w:fldChar w:fldCharType="end"/>
            </w:r>
          </w:p>
        </w:tc>
        <w:tc>
          <w:tcPr>
            <w:tcW w:w="250"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423,6</w:t>
            </w:r>
            <w:r w:rsidRPr="0026425B">
              <w:rPr>
                <w:color w:val="000000"/>
                <w:sz w:val="20"/>
              </w:rPr>
              <w:fldChar w:fldCharType="end"/>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283,2</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6,23</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2,52</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8265,8</w:t>
            </w:r>
            <w:r w:rsidRPr="0026425B">
              <w:rPr>
                <w:color w:val="000000"/>
                <w:sz w:val="20"/>
                <w:szCs w:val="20"/>
              </w:rPr>
              <w:fldChar w:fldCharType="end"/>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631,53</w:t>
            </w:r>
            <w:r w:rsidRPr="0026425B">
              <w:rPr>
                <w:color w:val="000000"/>
                <w:sz w:val="20"/>
                <w:szCs w:val="20"/>
              </w:rPr>
              <w:fldChar w:fldCharType="end"/>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426,12</w:t>
            </w:r>
          </w:p>
        </w:tc>
      </w:tr>
      <w:tr w:rsidR="00FC519E" w:rsidRPr="0026425B" w:rsidTr="008D0FBA">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Всего по лесничеству</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Хвойные</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3289,5</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246,8</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182,1</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66,9</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1,57</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0,78</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3356,4</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248,37</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182,88</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color w:val="000000"/>
                <w:sz w:val="20"/>
                <w:szCs w:val="20"/>
              </w:rPr>
              <w:t>Мягколиственные</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5139,2</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394,4</w:t>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rPr>
            </w:pPr>
            <w:r w:rsidRPr="0026425B">
              <w:rPr>
                <w:color w:val="000000"/>
                <w:sz w:val="20"/>
              </w:rPr>
              <w:t>249,7</w:t>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335,7</w:t>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7,36</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2,93</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5474,9</w:t>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401,76</w:t>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252,63</w:t>
            </w:r>
          </w:p>
        </w:tc>
      </w:tr>
      <w:tr w:rsidR="00FC519E" w:rsidRPr="0026425B" w:rsidTr="008D0FBA">
        <w:trPr>
          <w:trHeight w:val="57"/>
        </w:trPr>
        <w:tc>
          <w:tcPr>
            <w:tcW w:w="612" w:type="pct"/>
            <w:tcBorders>
              <w:top w:val="nil"/>
              <w:left w:val="single" w:sz="4" w:space="0" w:color="auto"/>
              <w:bottom w:val="single" w:sz="4" w:space="0" w:color="auto"/>
              <w:right w:val="single" w:sz="4" w:space="0" w:color="auto"/>
            </w:tcBorders>
            <w:shd w:val="clear" w:color="auto" w:fill="auto"/>
            <w:vAlign w:val="center"/>
            <w:hideMark/>
          </w:tcPr>
          <w:p w:rsidR="00FC519E" w:rsidRPr="0026425B" w:rsidRDefault="00FC519E" w:rsidP="008D0FBA">
            <w:pPr>
              <w:jc w:val="left"/>
              <w:rPr>
                <w:color w:val="000000"/>
                <w:sz w:val="20"/>
                <w:szCs w:val="20"/>
              </w:rPr>
            </w:pPr>
            <w:r w:rsidRPr="0026425B">
              <w:rPr>
                <w:bCs/>
                <w:color w:val="000000"/>
                <w:sz w:val="20"/>
                <w:szCs w:val="20"/>
              </w:rPr>
              <w:t>Итого:</w:t>
            </w:r>
          </w:p>
        </w:tc>
        <w:tc>
          <w:tcPr>
            <w:tcW w:w="264"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8428,7</w:t>
            </w:r>
            <w:r w:rsidRPr="0026425B">
              <w:rPr>
                <w:color w:val="000000"/>
                <w:sz w:val="20"/>
              </w:rPr>
              <w:fldChar w:fldCharType="end"/>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sz w:val="20"/>
              </w:rPr>
            </w:pPr>
            <w:r w:rsidRPr="0026425B">
              <w:rPr>
                <w:sz w:val="20"/>
              </w:rPr>
              <w:fldChar w:fldCharType="begin"/>
            </w:r>
            <w:r w:rsidR="00FC519E" w:rsidRPr="0026425B">
              <w:rPr>
                <w:sz w:val="20"/>
              </w:rPr>
              <w:instrText xml:space="preserve"> =SUM(ABOVE) </w:instrText>
            </w:r>
            <w:r w:rsidRPr="0026425B">
              <w:rPr>
                <w:sz w:val="20"/>
              </w:rPr>
              <w:fldChar w:fldCharType="separate"/>
            </w:r>
            <w:r w:rsidR="00FC519E" w:rsidRPr="0026425B">
              <w:rPr>
                <w:noProof/>
                <w:sz w:val="20"/>
              </w:rPr>
              <w:t>641,2</w:t>
            </w:r>
            <w:r w:rsidRPr="0026425B">
              <w:rPr>
                <w:sz w:val="20"/>
              </w:rPr>
              <w:fldChar w:fldCharType="end"/>
            </w:r>
          </w:p>
        </w:tc>
        <w:tc>
          <w:tcPr>
            <w:tcW w:w="250"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rPr>
            </w:pPr>
            <w:r w:rsidRPr="0026425B">
              <w:rPr>
                <w:color w:val="000000"/>
                <w:sz w:val="20"/>
              </w:rPr>
              <w:fldChar w:fldCharType="begin"/>
            </w:r>
            <w:r w:rsidR="00FC519E" w:rsidRPr="0026425B">
              <w:rPr>
                <w:color w:val="000000"/>
                <w:sz w:val="20"/>
              </w:rPr>
              <w:instrText xml:space="preserve"> =SUM(ABOVE) </w:instrText>
            </w:r>
            <w:r w:rsidRPr="0026425B">
              <w:rPr>
                <w:color w:val="000000"/>
                <w:sz w:val="20"/>
              </w:rPr>
              <w:fldChar w:fldCharType="separate"/>
            </w:r>
            <w:r w:rsidR="00FC519E" w:rsidRPr="0026425B">
              <w:rPr>
                <w:noProof/>
                <w:color w:val="000000"/>
                <w:sz w:val="20"/>
              </w:rPr>
              <w:t>431,8</w:t>
            </w:r>
            <w:r w:rsidRPr="0026425B">
              <w:rPr>
                <w:color w:val="000000"/>
                <w:sz w:val="20"/>
              </w:rPr>
              <w:fldChar w:fldCharType="end"/>
            </w:r>
          </w:p>
        </w:tc>
        <w:tc>
          <w:tcPr>
            <w:tcW w:w="282" w:type="pct"/>
            <w:tcBorders>
              <w:top w:val="nil"/>
              <w:left w:val="nil"/>
              <w:bottom w:val="single" w:sz="4" w:space="0" w:color="auto"/>
              <w:right w:val="single" w:sz="4" w:space="0" w:color="auto"/>
            </w:tcBorders>
            <w:shd w:val="clear" w:color="auto" w:fill="auto"/>
            <w:vAlign w:val="bottom"/>
            <w:hideMark/>
          </w:tcPr>
          <w:p w:rsidR="00FC519E" w:rsidRPr="0026425B" w:rsidRDefault="00152755" w:rsidP="008D0FBA">
            <w:pPr>
              <w:rPr>
                <w:sz w:val="20"/>
              </w:rPr>
            </w:pPr>
            <w:r w:rsidRPr="0026425B">
              <w:rPr>
                <w:sz w:val="20"/>
              </w:rPr>
              <w:fldChar w:fldCharType="begin"/>
            </w:r>
            <w:r w:rsidR="00FC519E" w:rsidRPr="0026425B">
              <w:rPr>
                <w:sz w:val="20"/>
              </w:rPr>
              <w:instrText xml:space="preserve"> =SUM(ABOVE) </w:instrText>
            </w:r>
            <w:r w:rsidRPr="0026425B">
              <w:rPr>
                <w:sz w:val="20"/>
              </w:rPr>
              <w:fldChar w:fldCharType="separate"/>
            </w:r>
            <w:r w:rsidR="00FC519E" w:rsidRPr="0026425B">
              <w:rPr>
                <w:noProof/>
                <w:sz w:val="20"/>
              </w:rPr>
              <w:t>402,6</w:t>
            </w:r>
            <w:r w:rsidRPr="0026425B">
              <w:rPr>
                <w:sz w:val="20"/>
              </w:rPr>
              <w:fldChar w:fldCharType="end"/>
            </w:r>
          </w:p>
        </w:tc>
        <w:tc>
          <w:tcPr>
            <w:tcW w:w="301"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8,93</w:t>
            </w:r>
          </w:p>
        </w:tc>
        <w:tc>
          <w:tcPr>
            <w:tcW w:w="308" w:type="pct"/>
            <w:tcBorders>
              <w:top w:val="nil"/>
              <w:left w:val="nil"/>
              <w:bottom w:val="single" w:sz="4" w:space="0" w:color="auto"/>
              <w:right w:val="single" w:sz="4" w:space="0" w:color="auto"/>
            </w:tcBorders>
            <w:shd w:val="clear" w:color="auto" w:fill="auto"/>
            <w:vAlign w:val="bottom"/>
            <w:hideMark/>
          </w:tcPr>
          <w:p w:rsidR="00FC519E" w:rsidRPr="0026425B" w:rsidRDefault="00FC519E" w:rsidP="008D0FBA">
            <w:pPr>
              <w:rPr>
                <w:sz w:val="20"/>
              </w:rPr>
            </w:pPr>
            <w:r w:rsidRPr="0026425B">
              <w:rPr>
                <w:sz w:val="20"/>
              </w:rPr>
              <w:t>3,71</w:t>
            </w:r>
          </w:p>
        </w:tc>
        <w:tc>
          <w:tcPr>
            <w:tcW w:w="309"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230"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color w:val="000000"/>
                <w:sz w:val="20"/>
                <w:szCs w:val="20"/>
              </w:rPr>
            </w:pPr>
            <w:r w:rsidRPr="0026425B">
              <w:rPr>
                <w:color w:val="000000"/>
                <w:sz w:val="20"/>
                <w:szCs w:val="20"/>
              </w:rPr>
              <w:t>-</w:t>
            </w:r>
          </w:p>
        </w:tc>
        <w:tc>
          <w:tcPr>
            <w:tcW w:w="355"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0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351" w:type="pct"/>
            <w:tcBorders>
              <w:top w:val="nil"/>
              <w:left w:val="nil"/>
              <w:bottom w:val="single" w:sz="4" w:space="0" w:color="auto"/>
              <w:right w:val="single" w:sz="4" w:space="0" w:color="auto"/>
            </w:tcBorders>
            <w:shd w:val="clear" w:color="auto" w:fill="auto"/>
            <w:vAlign w:val="center"/>
            <w:hideMark/>
          </w:tcPr>
          <w:p w:rsidR="00FC519E" w:rsidRPr="0026425B" w:rsidRDefault="00FC519E" w:rsidP="008D0FBA">
            <w:pPr>
              <w:rPr>
                <w:sz w:val="20"/>
                <w:szCs w:val="20"/>
              </w:rPr>
            </w:pPr>
            <w:r w:rsidRPr="0026425B">
              <w:rPr>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8831,3</w:t>
            </w:r>
            <w:r w:rsidRPr="0026425B">
              <w:rPr>
                <w:color w:val="000000"/>
                <w:sz w:val="20"/>
                <w:szCs w:val="20"/>
              </w:rPr>
              <w:fldChar w:fldCharType="end"/>
            </w:r>
          </w:p>
        </w:tc>
        <w:tc>
          <w:tcPr>
            <w:tcW w:w="288"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650,13</w:t>
            </w:r>
            <w:r w:rsidRPr="0026425B">
              <w:rPr>
                <w:color w:val="000000"/>
                <w:sz w:val="20"/>
                <w:szCs w:val="20"/>
              </w:rPr>
              <w:fldChar w:fldCharType="end"/>
            </w:r>
          </w:p>
        </w:tc>
        <w:tc>
          <w:tcPr>
            <w:tcW w:w="260" w:type="pct"/>
            <w:tcBorders>
              <w:top w:val="nil"/>
              <w:left w:val="nil"/>
              <w:bottom w:val="single" w:sz="4" w:space="0" w:color="auto"/>
              <w:right w:val="single" w:sz="4" w:space="0" w:color="auto"/>
            </w:tcBorders>
            <w:shd w:val="clear" w:color="auto" w:fill="auto"/>
            <w:vAlign w:val="center"/>
            <w:hideMark/>
          </w:tcPr>
          <w:p w:rsidR="00FC519E" w:rsidRPr="0026425B" w:rsidRDefault="00152755" w:rsidP="008D0FBA">
            <w:pPr>
              <w:rPr>
                <w:color w:val="000000"/>
                <w:sz w:val="20"/>
                <w:szCs w:val="20"/>
              </w:rPr>
            </w:pPr>
            <w:r w:rsidRPr="0026425B">
              <w:rPr>
                <w:color w:val="000000"/>
                <w:sz w:val="20"/>
                <w:szCs w:val="20"/>
              </w:rPr>
              <w:fldChar w:fldCharType="begin"/>
            </w:r>
            <w:r w:rsidR="00FC519E" w:rsidRPr="0026425B">
              <w:rPr>
                <w:color w:val="000000"/>
                <w:sz w:val="20"/>
                <w:szCs w:val="20"/>
              </w:rPr>
              <w:instrText xml:space="preserve"> =SUM(ABOVE) </w:instrText>
            </w:r>
            <w:r w:rsidRPr="0026425B">
              <w:rPr>
                <w:color w:val="000000"/>
                <w:sz w:val="20"/>
                <w:szCs w:val="20"/>
              </w:rPr>
              <w:fldChar w:fldCharType="separate"/>
            </w:r>
            <w:r w:rsidR="00FC519E" w:rsidRPr="0026425B">
              <w:rPr>
                <w:noProof/>
                <w:color w:val="000000"/>
                <w:sz w:val="20"/>
                <w:szCs w:val="20"/>
              </w:rPr>
              <w:t>435,51</w:t>
            </w:r>
            <w:r w:rsidRPr="0026425B">
              <w:rPr>
                <w:color w:val="000000"/>
                <w:sz w:val="20"/>
                <w:szCs w:val="20"/>
              </w:rPr>
              <w:fldChar w:fldCharType="end"/>
            </w:r>
          </w:p>
        </w:tc>
      </w:tr>
    </w:tbl>
    <w:p w:rsidR="00FC519E" w:rsidRPr="0026425B" w:rsidRDefault="00FC519E" w:rsidP="00FC519E">
      <w:pPr>
        <w:suppressAutoHyphens/>
        <w:ind w:firstLine="709"/>
        <w:jc w:val="both"/>
        <w:rPr>
          <w:szCs w:val="22"/>
        </w:rPr>
      </w:pPr>
      <w:r w:rsidRPr="0026425B">
        <w:rPr>
          <w:sz w:val="24"/>
        </w:rPr>
        <w:t>*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FC519E" w:rsidRPr="0026425B" w:rsidRDefault="00FC519E" w:rsidP="007B1B39">
      <w:pPr>
        <w:suppressAutoHyphens/>
        <w:rPr>
          <w:b/>
          <w:szCs w:val="22"/>
        </w:rPr>
      </w:pPr>
    </w:p>
    <w:p w:rsidR="005B4551" w:rsidRPr="0026425B" w:rsidRDefault="005B4551" w:rsidP="007B1B39">
      <w:pPr>
        <w:suppressAutoHyphens/>
        <w:rPr>
          <w:b/>
          <w:szCs w:val="22"/>
        </w:rPr>
        <w:sectPr w:rsidR="005B4551" w:rsidRPr="0026425B"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26425B" w:rsidRDefault="00955ED3" w:rsidP="007324AC">
      <w:pPr>
        <w:pStyle w:val="30"/>
      </w:pPr>
      <w:bookmarkStart w:id="148" w:name="_Toc499022615"/>
      <w:bookmarkStart w:id="149" w:name="_Toc508007679"/>
      <w:bookmarkStart w:id="150" w:name="_Toc513811813"/>
      <w:bookmarkStart w:id="151" w:name="_Toc58331354"/>
      <w:bookmarkStart w:id="152" w:name="_Toc300682971"/>
      <w:bookmarkStart w:id="153" w:name="_Toc300829302"/>
      <w:bookmarkStart w:id="154" w:name="_Toc323886069"/>
      <w:bookmarkStart w:id="155" w:name="_Toc466475734"/>
      <w:r w:rsidRPr="0026425B">
        <w:lastRenderedPageBreak/>
        <w:t>2.1.</w:t>
      </w:r>
      <w:r w:rsidR="00AB3925" w:rsidRPr="0026425B">
        <w:t>4. Возрасты рубок</w:t>
      </w:r>
      <w:bookmarkEnd w:id="148"/>
      <w:bookmarkEnd w:id="149"/>
      <w:bookmarkEnd w:id="150"/>
      <w:bookmarkEnd w:id="151"/>
    </w:p>
    <w:p w:rsidR="00AB3925" w:rsidRPr="0026425B" w:rsidRDefault="00AB3925" w:rsidP="00E1091F">
      <w:pPr>
        <w:suppressAutoHyphens/>
        <w:ind w:firstLine="720"/>
        <w:jc w:val="both"/>
        <w:rPr>
          <w:sz w:val="28"/>
          <w:szCs w:val="28"/>
        </w:rPr>
      </w:pPr>
    </w:p>
    <w:p w:rsidR="00AB3925" w:rsidRPr="0026425B" w:rsidRDefault="00AB3925" w:rsidP="00AB3925">
      <w:pPr>
        <w:suppressAutoHyphens/>
        <w:ind w:firstLine="709"/>
        <w:jc w:val="both"/>
        <w:rPr>
          <w:sz w:val="28"/>
          <w:szCs w:val="28"/>
        </w:rPr>
      </w:pPr>
      <w:r w:rsidRPr="0026425B">
        <w:rPr>
          <w:sz w:val="28"/>
          <w:szCs w:val="28"/>
        </w:rPr>
        <w:t>Возрасты рубок лесных насаждений установлены приказом Рослесхоза от 9 апреля 2015 года</w:t>
      </w:r>
      <w:r w:rsidR="00B9354D" w:rsidRPr="0026425B">
        <w:rPr>
          <w:sz w:val="28"/>
          <w:szCs w:val="28"/>
        </w:rPr>
        <w:t xml:space="preserve"> №</w:t>
      </w:r>
      <w:r w:rsidR="00E22AC3" w:rsidRPr="0026425B">
        <w:rPr>
          <w:sz w:val="28"/>
          <w:szCs w:val="28"/>
        </w:rPr>
        <w:t> </w:t>
      </w:r>
      <w:r w:rsidRPr="0026425B">
        <w:rPr>
          <w:sz w:val="28"/>
          <w:szCs w:val="28"/>
        </w:rPr>
        <w:t xml:space="preserve">105 «Об установлении возрастов рубок» и приведены в таблице </w:t>
      </w:r>
      <w:r w:rsidR="00551931" w:rsidRPr="0026425B">
        <w:rPr>
          <w:sz w:val="28"/>
          <w:szCs w:val="28"/>
        </w:rPr>
        <w:t>2.1.4.1</w:t>
      </w:r>
      <w:r w:rsidRPr="0026425B">
        <w:rPr>
          <w:sz w:val="28"/>
          <w:szCs w:val="28"/>
        </w:rPr>
        <w:t>.</w:t>
      </w:r>
    </w:p>
    <w:p w:rsidR="00B312CA" w:rsidRPr="0026425B" w:rsidRDefault="00B312CA" w:rsidP="00B312CA">
      <w:pPr>
        <w:pStyle w:val="afffffc"/>
        <w:rPr>
          <w:sz w:val="28"/>
          <w:szCs w:val="28"/>
        </w:rPr>
      </w:pPr>
      <w:r w:rsidRPr="0026425B">
        <w:rPr>
          <w:sz w:val="28"/>
          <w:szCs w:val="28"/>
        </w:rPr>
        <w:t xml:space="preserve">Таблица </w:t>
      </w:r>
      <w:r w:rsidR="00551931" w:rsidRPr="0026425B">
        <w:rPr>
          <w:sz w:val="28"/>
          <w:szCs w:val="28"/>
        </w:rPr>
        <w:t>2.1.4.1</w:t>
      </w:r>
    </w:p>
    <w:p w:rsidR="00B312CA" w:rsidRPr="0026425B" w:rsidRDefault="00B312CA" w:rsidP="00B312CA">
      <w:pPr>
        <w:pStyle w:val="afffffb"/>
      </w:pPr>
      <w:bookmarkStart w:id="156" w:name="_Toc300672194"/>
      <w:bookmarkStart w:id="157" w:name="_Toc300682978"/>
      <w:r w:rsidRPr="0026425B">
        <w:t>Возрасты рубок</w:t>
      </w:r>
      <w:bookmarkEnd w:id="156"/>
    </w:p>
    <w:p w:rsidR="00B312CA" w:rsidRPr="0026425B"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1"/>
        <w:gridCol w:w="1782"/>
        <w:gridCol w:w="1767"/>
      </w:tblGrid>
      <w:tr w:rsidR="00BF17E6" w:rsidRPr="0026425B" w:rsidTr="008D0FBA">
        <w:trPr>
          <w:trHeight w:val="57"/>
          <w:tblHeader/>
          <w:jc w:val="center"/>
        </w:trPr>
        <w:tc>
          <w:tcPr>
            <w:tcW w:w="1568" w:type="pct"/>
            <w:vAlign w:val="center"/>
          </w:tcPr>
          <w:bookmarkEnd w:id="152"/>
          <w:bookmarkEnd w:id="153"/>
          <w:bookmarkEnd w:id="154"/>
          <w:bookmarkEnd w:id="155"/>
          <w:bookmarkEnd w:id="157"/>
          <w:p w:rsidR="00BF17E6" w:rsidRPr="0026425B" w:rsidRDefault="00BF17E6" w:rsidP="008D0FBA">
            <w:pPr>
              <w:rPr>
                <w:sz w:val="20"/>
                <w:szCs w:val="20"/>
              </w:rPr>
            </w:pPr>
            <w:r w:rsidRPr="0026425B">
              <w:rPr>
                <w:sz w:val="20"/>
                <w:szCs w:val="20"/>
              </w:rPr>
              <w:t>Вид целевого назначения лесов, в т. ч. категории защитных лесов</w:t>
            </w:r>
          </w:p>
        </w:tc>
        <w:tc>
          <w:tcPr>
            <w:tcW w:w="1578" w:type="pct"/>
            <w:vAlign w:val="center"/>
          </w:tcPr>
          <w:p w:rsidR="00BF17E6" w:rsidRPr="0026425B" w:rsidRDefault="00BF17E6" w:rsidP="008D0FBA">
            <w:pPr>
              <w:rPr>
                <w:sz w:val="20"/>
                <w:szCs w:val="20"/>
              </w:rPr>
            </w:pPr>
            <w:r w:rsidRPr="0026425B">
              <w:rPr>
                <w:sz w:val="20"/>
                <w:szCs w:val="20"/>
              </w:rPr>
              <w:t>Хозсекции и входящие в них преобладающие породы</w:t>
            </w:r>
          </w:p>
        </w:tc>
        <w:tc>
          <w:tcPr>
            <w:tcW w:w="931" w:type="pct"/>
            <w:vAlign w:val="center"/>
          </w:tcPr>
          <w:p w:rsidR="00BF17E6" w:rsidRPr="0026425B" w:rsidRDefault="00BF17E6" w:rsidP="008D0FBA">
            <w:pPr>
              <w:rPr>
                <w:sz w:val="20"/>
                <w:szCs w:val="20"/>
              </w:rPr>
            </w:pPr>
            <w:r w:rsidRPr="0026425B">
              <w:rPr>
                <w:sz w:val="20"/>
                <w:szCs w:val="20"/>
              </w:rPr>
              <w:t xml:space="preserve">Классы </w:t>
            </w:r>
          </w:p>
          <w:p w:rsidR="00BF17E6" w:rsidRPr="0026425B" w:rsidRDefault="00BF17E6" w:rsidP="008D0FBA">
            <w:pPr>
              <w:rPr>
                <w:sz w:val="20"/>
                <w:szCs w:val="20"/>
              </w:rPr>
            </w:pPr>
            <w:r w:rsidRPr="0026425B">
              <w:rPr>
                <w:sz w:val="20"/>
                <w:szCs w:val="20"/>
              </w:rPr>
              <w:t>бонитета</w:t>
            </w:r>
          </w:p>
        </w:tc>
        <w:tc>
          <w:tcPr>
            <w:tcW w:w="923" w:type="pct"/>
            <w:vAlign w:val="center"/>
          </w:tcPr>
          <w:p w:rsidR="00BF17E6" w:rsidRPr="0026425B" w:rsidRDefault="00BF17E6" w:rsidP="008D0FBA">
            <w:pPr>
              <w:rPr>
                <w:sz w:val="20"/>
                <w:szCs w:val="20"/>
              </w:rPr>
            </w:pPr>
            <w:r w:rsidRPr="0026425B">
              <w:rPr>
                <w:sz w:val="20"/>
                <w:szCs w:val="20"/>
              </w:rPr>
              <w:t xml:space="preserve">Возрасты </w:t>
            </w:r>
          </w:p>
          <w:p w:rsidR="00BF17E6" w:rsidRPr="0026425B" w:rsidRDefault="00BF17E6" w:rsidP="008D0FBA">
            <w:pPr>
              <w:rPr>
                <w:sz w:val="20"/>
                <w:szCs w:val="20"/>
              </w:rPr>
            </w:pPr>
            <w:r w:rsidRPr="0026425B">
              <w:rPr>
                <w:sz w:val="20"/>
                <w:szCs w:val="20"/>
              </w:rPr>
              <w:t>рубок, лет</w:t>
            </w:r>
          </w:p>
        </w:tc>
      </w:tr>
      <w:tr w:rsidR="00BF17E6" w:rsidRPr="0026425B" w:rsidTr="008D0FBA">
        <w:trPr>
          <w:trHeight w:val="340"/>
          <w:jc w:val="center"/>
        </w:trPr>
        <w:tc>
          <w:tcPr>
            <w:tcW w:w="1568" w:type="pct"/>
            <w:vMerge w:val="restart"/>
          </w:tcPr>
          <w:p w:rsidR="00BF17E6" w:rsidRPr="0026425B" w:rsidRDefault="00BF17E6" w:rsidP="008D0FBA">
            <w:pPr>
              <w:pStyle w:val="ConsPlusNormal"/>
              <w:widowControl/>
              <w:ind w:firstLine="0"/>
              <w:rPr>
                <w:rFonts w:ascii="Times New Roman" w:hAnsi="Times New Roman" w:cs="Times New Roman"/>
                <w:bCs/>
                <w:iCs/>
              </w:rPr>
            </w:pPr>
            <w:r w:rsidRPr="0026425B">
              <w:rPr>
                <w:rFonts w:ascii="Times New Roman" w:hAnsi="Times New Roman" w:cs="Times New Roman"/>
                <w:bCs/>
                <w:iCs/>
              </w:rPr>
              <w:t>Защитные леса</w:t>
            </w:r>
          </w:p>
          <w:p w:rsidR="00BF17E6" w:rsidRPr="0026425B" w:rsidRDefault="00BF17E6" w:rsidP="008D0FBA">
            <w:pPr>
              <w:pStyle w:val="ConsPlusNormal"/>
              <w:widowControl/>
              <w:ind w:firstLine="0"/>
              <w:rPr>
                <w:rFonts w:ascii="Times New Roman" w:hAnsi="Times New Roman" w:cs="Times New Roman"/>
                <w:bCs/>
                <w:iCs/>
              </w:rPr>
            </w:pPr>
            <w:r w:rsidRPr="0026425B">
              <w:rPr>
                <w:rFonts w:ascii="Times New Roman" w:hAnsi="Times New Roman" w:cs="Times New Roman"/>
                <w:bCs/>
                <w:iCs/>
              </w:rPr>
              <w:t>в том числе:</w:t>
            </w:r>
          </w:p>
          <w:p w:rsidR="00BF17E6" w:rsidRPr="0026425B" w:rsidRDefault="00BF17E6" w:rsidP="008D0FBA">
            <w:pPr>
              <w:pStyle w:val="ConsPlusNormal"/>
              <w:widowControl/>
              <w:ind w:firstLine="0"/>
              <w:rPr>
                <w:rFonts w:ascii="Times New Roman" w:hAnsi="Times New Roman" w:cs="Times New Roman"/>
                <w:bCs/>
                <w:iCs/>
              </w:rPr>
            </w:pPr>
            <w:r w:rsidRPr="0026425B">
              <w:rPr>
                <w:rFonts w:ascii="Times New Roman" w:hAnsi="Times New Roman" w:cs="Times New Roman"/>
                <w:bCs/>
                <w:iCs/>
              </w:rPr>
              <w:t>леса, выполняющие функции защиты природных и иных объектов:</w:t>
            </w:r>
          </w:p>
          <w:p w:rsidR="00BF17E6" w:rsidRPr="0026425B" w:rsidRDefault="00BF17E6" w:rsidP="008D0FBA">
            <w:pPr>
              <w:ind w:left="113"/>
              <w:jc w:val="left"/>
              <w:rPr>
                <w:sz w:val="20"/>
                <w:szCs w:val="20"/>
              </w:rPr>
            </w:pPr>
            <w:r w:rsidRPr="0026425B">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F17E6" w:rsidRPr="0026425B" w:rsidRDefault="00BF17E6" w:rsidP="008D0FBA">
            <w:pPr>
              <w:ind w:left="113"/>
              <w:jc w:val="left"/>
              <w:rPr>
                <w:sz w:val="20"/>
                <w:szCs w:val="20"/>
              </w:rPr>
            </w:pPr>
            <w:r w:rsidRPr="0026425B">
              <w:rPr>
                <w:sz w:val="20"/>
                <w:szCs w:val="20"/>
              </w:rPr>
              <w:t>зелёные зоны;</w:t>
            </w:r>
          </w:p>
          <w:p w:rsidR="00BF17E6" w:rsidRPr="0026425B" w:rsidRDefault="00BF17E6" w:rsidP="008D0FBA">
            <w:pPr>
              <w:jc w:val="left"/>
              <w:rPr>
                <w:sz w:val="20"/>
                <w:szCs w:val="20"/>
              </w:rPr>
            </w:pPr>
            <w:r w:rsidRPr="0026425B">
              <w:rPr>
                <w:sz w:val="20"/>
                <w:szCs w:val="20"/>
              </w:rPr>
              <w:t>ценные леса:</w:t>
            </w:r>
          </w:p>
          <w:p w:rsidR="00BF17E6" w:rsidRPr="0026425B" w:rsidRDefault="00BF17E6" w:rsidP="008D0FBA">
            <w:pPr>
              <w:ind w:left="113"/>
              <w:jc w:val="left"/>
              <w:rPr>
                <w:sz w:val="20"/>
                <w:szCs w:val="20"/>
              </w:rPr>
            </w:pPr>
            <w:r w:rsidRPr="0026425B">
              <w:rPr>
                <w:sz w:val="20"/>
                <w:szCs w:val="20"/>
              </w:rPr>
              <w:t>нерестоохранные полосы лесов</w:t>
            </w: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121-140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141-160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141-160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tabs>
                <w:tab w:val="left" w:pos="2738"/>
              </w:tabs>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141-160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Кедровая (кедр)</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241-280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Пихтовая (пихта)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101-120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Березовая (берёза)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71-80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Осиновая (осина)</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61-70</w:t>
            </w:r>
          </w:p>
        </w:tc>
      </w:tr>
      <w:tr w:rsidR="00BF17E6" w:rsidRPr="0026425B" w:rsidTr="008D0FBA">
        <w:trPr>
          <w:trHeight w:val="340"/>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Ивовая (*Ива древовидная)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51-60</w:t>
            </w:r>
          </w:p>
        </w:tc>
      </w:tr>
      <w:tr w:rsidR="00BF17E6" w:rsidRPr="0026425B" w:rsidTr="008D0FBA">
        <w:trPr>
          <w:trHeight w:val="57"/>
          <w:jc w:val="center"/>
        </w:trPr>
        <w:tc>
          <w:tcPr>
            <w:tcW w:w="1568" w:type="pct"/>
            <w:vMerge/>
          </w:tcPr>
          <w:p w:rsidR="00BF17E6" w:rsidRPr="0026425B" w:rsidRDefault="00BF17E6" w:rsidP="008D0FBA">
            <w:pPr>
              <w:jc w:val="left"/>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Кустарниковая</w:t>
            </w:r>
          </w:p>
          <w:p w:rsidR="00BF17E6" w:rsidRPr="0026425B" w:rsidRDefault="00BF17E6" w:rsidP="008D0FBA">
            <w:pPr>
              <w:suppressAutoHyphens/>
              <w:jc w:val="left"/>
              <w:rPr>
                <w:sz w:val="20"/>
                <w:szCs w:val="20"/>
              </w:rPr>
            </w:pPr>
            <w:r w:rsidRPr="0026425B">
              <w:rPr>
                <w:sz w:val="20"/>
                <w:szCs w:val="20"/>
              </w:rPr>
              <w:t>(*Ива кустарниковая)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21-25</w:t>
            </w:r>
          </w:p>
        </w:tc>
      </w:tr>
      <w:tr w:rsidR="00BF17E6" w:rsidRPr="0026425B" w:rsidTr="008D0FBA">
        <w:trPr>
          <w:trHeight w:val="340"/>
          <w:jc w:val="center"/>
        </w:trPr>
        <w:tc>
          <w:tcPr>
            <w:tcW w:w="1568" w:type="pct"/>
            <w:vMerge w:val="restart"/>
          </w:tcPr>
          <w:p w:rsidR="00BF17E6" w:rsidRPr="0026425B" w:rsidRDefault="00BF17E6" w:rsidP="008D0FBA">
            <w:pPr>
              <w:autoSpaceDE w:val="0"/>
              <w:autoSpaceDN w:val="0"/>
              <w:adjustRightInd w:val="0"/>
              <w:jc w:val="left"/>
              <w:rPr>
                <w:bCs/>
                <w:iCs/>
                <w:sz w:val="20"/>
                <w:szCs w:val="20"/>
              </w:rPr>
            </w:pPr>
            <w:r w:rsidRPr="0026425B">
              <w:rPr>
                <w:bCs/>
                <w:iCs/>
                <w:sz w:val="20"/>
                <w:szCs w:val="20"/>
              </w:rPr>
              <w:t>Защитные леса,</w:t>
            </w:r>
          </w:p>
          <w:p w:rsidR="00BF17E6" w:rsidRPr="0026425B" w:rsidRDefault="00BF17E6" w:rsidP="008D0FBA">
            <w:pPr>
              <w:autoSpaceDE w:val="0"/>
              <w:autoSpaceDN w:val="0"/>
              <w:adjustRightInd w:val="0"/>
              <w:jc w:val="left"/>
              <w:rPr>
                <w:bCs/>
                <w:iCs/>
                <w:sz w:val="20"/>
                <w:szCs w:val="20"/>
              </w:rPr>
            </w:pPr>
            <w:r w:rsidRPr="0026425B">
              <w:rPr>
                <w:bCs/>
                <w:iCs/>
                <w:sz w:val="20"/>
                <w:szCs w:val="20"/>
              </w:rPr>
              <w:t>в том числе:</w:t>
            </w:r>
          </w:p>
          <w:p w:rsidR="00BF17E6" w:rsidRPr="0026425B" w:rsidRDefault="00BF17E6" w:rsidP="008D0FBA">
            <w:pPr>
              <w:suppressAutoHyphens/>
              <w:autoSpaceDE w:val="0"/>
              <w:autoSpaceDN w:val="0"/>
              <w:adjustRightInd w:val="0"/>
              <w:jc w:val="left"/>
              <w:rPr>
                <w:color w:val="000000"/>
                <w:sz w:val="20"/>
                <w:szCs w:val="20"/>
              </w:rPr>
            </w:pPr>
            <w:r w:rsidRPr="0026425B">
              <w:rPr>
                <w:color w:val="000000"/>
                <w:sz w:val="20"/>
                <w:szCs w:val="20"/>
              </w:rPr>
              <w:t>ценные леса:</w:t>
            </w:r>
          </w:p>
          <w:p w:rsidR="00BF17E6" w:rsidRPr="0026425B" w:rsidRDefault="00BF17E6" w:rsidP="008D0FBA">
            <w:pPr>
              <w:autoSpaceDE w:val="0"/>
              <w:autoSpaceDN w:val="0"/>
              <w:adjustRightInd w:val="0"/>
              <w:ind w:left="113"/>
              <w:jc w:val="left"/>
              <w:rPr>
                <w:bCs/>
                <w:iCs/>
                <w:sz w:val="20"/>
                <w:szCs w:val="20"/>
              </w:rPr>
            </w:pPr>
            <w:r w:rsidRPr="0026425B">
              <w:rPr>
                <w:bCs/>
                <w:iCs/>
                <w:sz w:val="20"/>
                <w:szCs w:val="20"/>
              </w:rPr>
              <w:t>запретные полосы лесов, расположенные вдоль водных объектов</w:t>
            </w:r>
          </w:p>
          <w:p w:rsidR="00BF17E6" w:rsidRPr="0026425B" w:rsidRDefault="00BF17E6" w:rsidP="008D0FBA">
            <w:pPr>
              <w:autoSpaceDE w:val="0"/>
              <w:autoSpaceDN w:val="0"/>
              <w:adjustRightInd w:val="0"/>
              <w:jc w:val="left"/>
              <w:rPr>
                <w:bCs/>
                <w:iCs/>
                <w:sz w:val="20"/>
                <w:szCs w:val="20"/>
              </w:rPr>
            </w:pPr>
          </w:p>
          <w:p w:rsidR="00BF17E6" w:rsidRPr="0026425B" w:rsidRDefault="00BF17E6" w:rsidP="008D0FBA">
            <w:pPr>
              <w:jc w:val="left"/>
              <w:rPr>
                <w:sz w:val="20"/>
                <w:szCs w:val="20"/>
              </w:rPr>
            </w:pPr>
            <w:r w:rsidRPr="0026425B">
              <w:rPr>
                <w:bCs/>
                <w:iCs/>
                <w:sz w:val="20"/>
                <w:szCs w:val="20"/>
              </w:rPr>
              <w:t>Эксплуатационные леса</w:t>
            </w: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101-120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autoSpaceDE w:val="0"/>
              <w:autoSpaceDN w:val="0"/>
              <w:adjustRightInd w:val="0"/>
              <w:jc w:val="left"/>
              <w:rPr>
                <w:sz w:val="20"/>
                <w:szCs w:val="20"/>
              </w:rPr>
            </w:pPr>
            <w:r w:rsidRPr="0026425B">
              <w:rPr>
                <w:sz w:val="20"/>
                <w:szCs w:val="20"/>
              </w:rPr>
              <w:t>Сосновая (сосна)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III и выше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101-120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autoSpaceDE w:val="0"/>
              <w:autoSpaceDN w:val="0"/>
              <w:adjustRightInd w:val="0"/>
              <w:ind w:right="-108"/>
              <w:jc w:val="left"/>
              <w:rPr>
                <w:sz w:val="20"/>
                <w:szCs w:val="20"/>
              </w:rPr>
            </w:pPr>
            <w:r w:rsidRPr="0026425B">
              <w:rPr>
                <w:sz w:val="20"/>
                <w:szCs w:val="20"/>
              </w:rPr>
              <w:t>Лиственничная (лиственница)</w:t>
            </w:r>
          </w:p>
        </w:tc>
        <w:tc>
          <w:tcPr>
            <w:tcW w:w="931"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IV и ниже</w:t>
            </w:r>
          </w:p>
        </w:tc>
        <w:tc>
          <w:tcPr>
            <w:tcW w:w="923" w:type="pct"/>
            <w:vAlign w:val="center"/>
          </w:tcPr>
          <w:p w:rsidR="00BF17E6" w:rsidRPr="0026425B" w:rsidRDefault="00BF17E6" w:rsidP="008D0FBA">
            <w:pPr>
              <w:pStyle w:val="Default"/>
              <w:suppressAutoHyphens/>
              <w:jc w:val="center"/>
              <w:rPr>
                <w:rFonts w:ascii="Times New Roman" w:hAnsi="Times New Roman" w:cs="Times New Roman"/>
                <w:color w:val="auto"/>
                <w:sz w:val="20"/>
                <w:szCs w:val="20"/>
              </w:rPr>
            </w:pPr>
            <w:r w:rsidRPr="0026425B">
              <w:rPr>
                <w:rFonts w:ascii="Times New Roman" w:hAnsi="Times New Roman" w:cs="Times New Roman"/>
                <w:color w:val="auto"/>
                <w:sz w:val="20"/>
                <w:szCs w:val="20"/>
              </w:rPr>
              <w:t>121-140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III и выше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101-120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tabs>
                <w:tab w:val="left" w:pos="2738"/>
              </w:tabs>
              <w:autoSpaceDE w:val="0"/>
              <w:autoSpaceDN w:val="0"/>
              <w:adjustRightInd w:val="0"/>
              <w:jc w:val="left"/>
              <w:rPr>
                <w:sz w:val="20"/>
                <w:szCs w:val="20"/>
              </w:rPr>
            </w:pPr>
            <w:r w:rsidRPr="0026425B">
              <w:rPr>
                <w:sz w:val="20"/>
                <w:szCs w:val="20"/>
              </w:rPr>
              <w:t xml:space="preserve">Еловая (ель) </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IV и ниже</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121-140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Кедровая (кедр)</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201-240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Пихтовая (пихта)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81-100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Березовая (берёза)</w:t>
            </w:r>
          </w:p>
        </w:tc>
        <w:tc>
          <w:tcPr>
            <w:tcW w:w="931"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autoSpaceDE w:val="0"/>
              <w:autoSpaceDN w:val="0"/>
              <w:adjustRightInd w:val="0"/>
              <w:rPr>
                <w:sz w:val="20"/>
                <w:szCs w:val="20"/>
              </w:rPr>
            </w:pPr>
            <w:r w:rsidRPr="0026425B">
              <w:rPr>
                <w:sz w:val="20"/>
                <w:szCs w:val="20"/>
              </w:rPr>
              <w:t>61-70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Осиновая (осина)</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51-60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Ивовая (*Ива древовидная)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41-50</w:t>
            </w:r>
          </w:p>
        </w:tc>
      </w:tr>
      <w:tr w:rsidR="00BF17E6" w:rsidRPr="0026425B" w:rsidTr="008D0FBA">
        <w:trPr>
          <w:trHeight w:val="340"/>
          <w:jc w:val="center"/>
        </w:trPr>
        <w:tc>
          <w:tcPr>
            <w:tcW w:w="1568" w:type="pct"/>
            <w:vMerge/>
            <w:vAlign w:val="center"/>
          </w:tcPr>
          <w:p w:rsidR="00BF17E6" w:rsidRPr="0026425B" w:rsidRDefault="00BF17E6" w:rsidP="008D0FBA">
            <w:pPr>
              <w:rPr>
                <w:sz w:val="20"/>
                <w:szCs w:val="20"/>
              </w:rPr>
            </w:pPr>
          </w:p>
        </w:tc>
        <w:tc>
          <w:tcPr>
            <w:tcW w:w="1578" w:type="pct"/>
            <w:vAlign w:val="center"/>
          </w:tcPr>
          <w:p w:rsidR="00BF17E6" w:rsidRPr="0026425B" w:rsidRDefault="00BF17E6" w:rsidP="008D0FBA">
            <w:pPr>
              <w:suppressAutoHyphens/>
              <w:jc w:val="left"/>
              <w:rPr>
                <w:sz w:val="20"/>
                <w:szCs w:val="20"/>
              </w:rPr>
            </w:pPr>
            <w:r w:rsidRPr="0026425B">
              <w:rPr>
                <w:sz w:val="20"/>
                <w:szCs w:val="20"/>
              </w:rPr>
              <w:t>Кустарниковая</w:t>
            </w:r>
          </w:p>
          <w:p w:rsidR="00BF17E6" w:rsidRPr="0026425B" w:rsidRDefault="00BF17E6" w:rsidP="008D0FBA">
            <w:pPr>
              <w:suppressAutoHyphens/>
              <w:jc w:val="left"/>
              <w:rPr>
                <w:sz w:val="20"/>
                <w:szCs w:val="20"/>
              </w:rPr>
            </w:pPr>
            <w:r w:rsidRPr="0026425B">
              <w:rPr>
                <w:sz w:val="20"/>
                <w:szCs w:val="20"/>
              </w:rPr>
              <w:t>(*Ива кустарниковая)</w:t>
            </w:r>
          </w:p>
        </w:tc>
        <w:tc>
          <w:tcPr>
            <w:tcW w:w="931" w:type="pct"/>
            <w:vAlign w:val="center"/>
          </w:tcPr>
          <w:p w:rsidR="00BF17E6" w:rsidRPr="0026425B" w:rsidRDefault="00BF17E6" w:rsidP="008D0FBA">
            <w:pPr>
              <w:suppressAutoHyphens/>
              <w:rPr>
                <w:sz w:val="20"/>
                <w:szCs w:val="20"/>
              </w:rPr>
            </w:pPr>
            <w:r w:rsidRPr="0026425B">
              <w:rPr>
                <w:sz w:val="20"/>
                <w:szCs w:val="20"/>
              </w:rPr>
              <w:t>Все бонитеты</w:t>
            </w:r>
          </w:p>
        </w:tc>
        <w:tc>
          <w:tcPr>
            <w:tcW w:w="923" w:type="pct"/>
            <w:vAlign w:val="center"/>
          </w:tcPr>
          <w:p w:rsidR="00BF17E6" w:rsidRPr="0026425B" w:rsidRDefault="00BF17E6" w:rsidP="008D0FBA">
            <w:pPr>
              <w:suppressAutoHyphens/>
              <w:rPr>
                <w:sz w:val="20"/>
                <w:szCs w:val="20"/>
              </w:rPr>
            </w:pPr>
            <w:r w:rsidRPr="0026425B">
              <w:rPr>
                <w:sz w:val="20"/>
                <w:szCs w:val="20"/>
              </w:rPr>
              <w:t>21-25</w:t>
            </w:r>
          </w:p>
        </w:tc>
      </w:tr>
    </w:tbl>
    <w:p w:rsidR="00BF17E6" w:rsidRPr="0026425B" w:rsidRDefault="00BF17E6" w:rsidP="00BF17E6">
      <w:pPr>
        <w:suppressAutoHyphens/>
        <w:ind w:firstLine="709"/>
        <w:jc w:val="left"/>
        <w:rPr>
          <w:sz w:val="24"/>
        </w:rPr>
      </w:pPr>
      <w:r w:rsidRPr="0026425B">
        <w:rPr>
          <w:sz w:val="24"/>
        </w:rPr>
        <w:t>*Возраст рубки ивы древовидной и ивы кустарниковой принят по материалам лесоустройства.</w:t>
      </w:r>
    </w:p>
    <w:p w:rsidR="00BF17E6" w:rsidRPr="0026425B" w:rsidRDefault="00BF17E6" w:rsidP="00BF17E6">
      <w:pPr>
        <w:suppressAutoHyphens/>
        <w:ind w:firstLine="720"/>
        <w:jc w:val="both"/>
        <w:rPr>
          <w:sz w:val="28"/>
          <w:szCs w:val="28"/>
        </w:rPr>
      </w:pPr>
    </w:p>
    <w:p w:rsidR="00BF17E6" w:rsidRPr="0026425B" w:rsidRDefault="00BF17E6" w:rsidP="00BF17E6">
      <w:pPr>
        <w:pStyle w:val="30"/>
      </w:pPr>
      <w:bookmarkStart w:id="158" w:name="_Toc58331355"/>
      <w:r w:rsidRPr="0026425B">
        <w:t>2.1.5. Процент (интенсивность) выборки древесины с учетом полноты древостоя и состава</w:t>
      </w:r>
      <w:bookmarkEnd w:id="158"/>
    </w:p>
    <w:p w:rsidR="00BF17E6" w:rsidRPr="0026425B" w:rsidRDefault="00BF17E6" w:rsidP="00BF17E6">
      <w:pPr>
        <w:suppressAutoHyphens/>
        <w:ind w:firstLine="720"/>
        <w:jc w:val="both"/>
        <w:rPr>
          <w:sz w:val="28"/>
          <w:szCs w:val="28"/>
        </w:rPr>
      </w:pPr>
    </w:p>
    <w:p w:rsidR="004978E2" w:rsidRPr="0026425B" w:rsidRDefault="00BF17E6" w:rsidP="00BF17E6">
      <w:pPr>
        <w:suppressAutoHyphens/>
        <w:ind w:firstLine="720"/>
        <w:jc w:val="both"/>
        <w:rPr>
          <w:sz w:val="28"/>
          <w:szCs w:val="28"/>
        </w:rPr>
      </w:pPr>
      <w:r w:rsidRPr="0026425B">
        <w:rPr>
          <w:sz w:val="28"/>
          <w:szCs w:val="28"/>
        </w:rPr>
        <w:t>Выборочные рубки спелых, перестойных лесных насаждений допускается проводить в отношении лесных насаждений с интенсивностью,</w:t>
      </w:r>
    </w:p>
    <w:p w:rsidR="00BF17E6" w:rsidRPr="0026425B" w:rsidRDefault="00BF17E6" w:rsidP="00BF17E6">
      <w:pPr>
        <w:shd w:val="clear" w:color="auto" w:fill="FFFFFF"/>
        <w:suppressAutoHyphens/>
        <w:autoSpaceDE w:val="0"/>
        <w:autoSpaceDN w:val="0"/>
        <w:adjustRightInd w:val="0"/>
        <w:ind w:firstLine="709"/>
        <w:jc w:val="both"/>
        <w:rPr>
          <w:sz w:val="28"/>
          <w:szCs w:val="28"/>
        </w:rPr>
      </w:pPr>
      <w:r w:rsidRPr="0026425B">
        <w:rPr>
          <w:sz w:val="28"/>
          <w:szCs w:val="28"/>
        </w:rPr>
        <w:lastRenderedPageBreak/>
        <w:t>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BF17E6" w:rsidRPr="0026425B" w:rsidRDefault="00BF17E6" w:rsidP="00BF17E6">
      <w:pPr>
        <w:ind w:firstLine="720"/>
        <w:jc w:val="both"/>
        <w:rPr>
          <w:sz w:val="28"/>
          <w:szCs w:val="28"/>
        </w:rPr>
      </w:pPr>
      <w:r w:rsidRPr="0026425B">
        <w:rPr>
          <w:sz w:val="28"/>
          <w:szCs w:val="28"/>
        </w:rPr>
        <w:t>С учетом объема вырубаемой древесины за один прием (интенсивность рубки) выборочные рубки подразделяются на следующие виды, указанные в таблице 2.1.5.1.</w:t>
      </w:r>
    </w:p>
    <w:p w:rsidR="00BF17E6" w:rsidRPr="0026425B" w:rsidRDefault="00BF17E6" w:rsidP="00BF17E6">
      <w:pPr>
        <w:suppressAutoHyphens/>
        <w:jc w:val="right"/>
        <w:rPr>
          <w:i/>
          <w:sz w:val="28"/>
          <w:szCs w:val="28"/>
        </w:rPr>
      </w:pPr>
      <w:r w:rsidRPr="0026425B">
        <w:rPr>
          <w:i/>
          <w:sz w:val="28"/>
          <w:szCs w:val="28"/>
        </w:rPr>
        <w:t>Таблица 2.1.5.1</w:t>
      </w:r>
    </w:p>
    <w:p w:rsidR="00BF17E6" w:rsidRPr="0026425B" w:rsidRDefault="00BF17E6" w:rsidP="00BF17E6">
      <w:pPr>
        <w:tabs>
          <w:tab w:val="left" w:pos="1560"/>
          <w:tab w:val="center" w:pos="4677"/>
        </w:tabs>
        <w:suppressAutoHyphens/>
        <w:rPr>
          <w:sz w:val="28"/>
          <w:szCs w:val="28"/>
        </w:rPr>
      </w:pPr>
      <w:r w:rsidRPr="0026425B">
        <w:rPr>
          <w:sz w:val="28"/>
          <w:szCs w:val="28"/>
        </w:rPr>
        <w:t>Процент (интенсивность) выборки древесины за один прием</w:t>
      </w:r>
    </w:p>
    <w:p w:rsidR="00BF17E6" w:rsidRPr="0026425B" w:rsidRDefault="00BF17E6" w:rsidP="00BF17E6">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2"/>
      </w:tblGrid>
      <w:tr w:rsidR="00BF17E6" w:rsidRPr="0026425B" w:rsidTr="008D0FBA">
        <w:trPr>
          <w:trHeight w:val="57"/>
          <w:jc w:val="center"/>
        </w:trPr>
        <w:tc>
          <w:tcPr>
            <w:tcW w:w="2657" w:type="pct"/>
            <w:vAlign w:val="center"/>
          </w:tcPr>
          <w:p w:rsidR="00BF17E6" w:rsidRPr="0026425B" w:rsidRDefault="00BF17E6" w:rsidP="008D0FBA">
            <w:pPr>
              <w:rPr>
                <w:szCs w:val="22"/>
              </w:rPr>
            </w:pPr>
            <w:r w:rsidRPr="0026425B">
              <w:rPr>
                <w:szCs w:val="22"/>
              </w:rPr>
              <w:t>Параметры заготовки древесины</w:t>
            </w:r>
          </w:p>
        </w:tc>
        <w:tc>
          <w:tcPr>
            <w:tcW w:w="1172" w:type="pct"/>
            <w:vAlign w:val="center"/>
          </w:tcPr>
          <w:p w:rsidR="00BF17E6" w:rsidRPr="0026425B" w:rsidRDefault="00BF17E6" w:rsidP="008D0FBA">
            <w:pPr>
              <w:rPr>
                <w:szCs w:val="22"/>
              </w:rPr>
            </w:pPr>
            <w:r w:rsidRPr="0026425B">
              <w:rPr>
                <w:szCs w:val="22"/>
              </w:rPr>
              <w:t>Защитные</w:t>
            </w:r>
          </w:p>
          <w:p w:rsidR="00BF17E6" w:rsidRPr="0026425B" w:rsidRDefault="00BF17E6" w:rsidP="008D0FBA">
            <w:pPr>
              <w:rPr>
                <w:szCs w:val="22"/>
              </w:rPr>
            </w:pPr>
            <w:r w:rsidRPr="0026425B">
              <w:rPr>
                <w:szCs w:val="22"/>
              </w:rPr>
              <w:t>леса</w:t>
            </w:r>
          </w:p>
        </w:tc>
        <w:tc>
          <w:tcPr>
            <w:tcW w:w="1171" w:type="pct"/>
            <w:vAlign w:val="center"/>
          </w:tcPr>
          <w:p w:rsidR="00BF17E6" w:rsidRPr="0026425B" w:rsidRDefault="00BF17E6" w:rsidP="008D0FBA">
            <w:pPr>
              <w:rPr>
                <w:szCs w:val="22"/>
              </w:rPr>
            </w:pPr>
            <w:r w:rsidRPr="0026425B">
              <w:rPr>
                <w:szCs w:val="22"/>
              </w:rPr>
              <w:t>Эксплуатационные</w:t>
            </w:r>
          </w:p>
          <w:p w:rsidR="00BF17E6" w:rsidRPr="0026425B" w:rsidRDefault="00BF17E6" w:rsidP="008D0FBA">
            <w:pPr>
              <w:rPr>
                <w:szCs w:val="22"/>
              </w:rPr>
            </w:pPr>
            <w:r w:rsidRPr="0026425B">
              <w:rPr>
                <w:szCs w:val="22"/>
              </w:rPr>
              <w:t>леса</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Интенсивность выборочных рубок, %</w:t>
            </w:r>
          </w:p>
        </w:tc>
        <w:tc>
          <w:tcPr>
            <w:tcW w:w="1172" w:type="pct"/>
          </w:tcPr>
          <w:p w:rsidR="00BF17E6" w:rsidRPr="0026425B" w:rsidRDefault="00BF17E6" w:rsidP="008D0FBA">
            <w:pPr>
              <w:rPr>
                <w:szCs w:val="22"/>
              </w:rPr>
            </w:pPr>
          </w:p>
        </w:tc>
        <w:tc>
          <w:tcPr>
            <w:tcW w:w="1171" w:type="pct"/>
          </w:tcPr>
          <w:p w:rsidR="00BF17E6" w:rsidRPr="0026425B" w:rsidRDefault="00BF17E6" w:rsidP="008D0FBA">
            <w:pPr>
              <w:rPr>
                <w:szCs w:val="22"/>
              </w:rPr>
            </w:pP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очень слабая  </w:t>
            </w:r>
          </w:p>
        </w:tc>
        <w:tc>
          <w:tcPr>
            <w:tcW w:w="1172" w:type="pct"/>
            <w:vAlign w:val="center"/>
          </w:tcPr>
          <w:p w:rsidR="00BF17E6" w:rsidRPr="0026425B" w:rsidRDefault="00BF17E6" w:rsidP="008D0FBA">
            <w:pPr>
              <w:rPr>
                <w:szCs w:val="22"/>
              </w:rPr>
            </w:pPr>
            <w:r w:rsidRPr="0026425B">
              <w:rPr>
                <w:szCs w:val="22"/>
              </w:rPr>
              <w:t>до 10</w:t>
            </w:r>
          </w:p>
        </w:tc>
        <w:tc>
          <w:tcPr>
            <w:tcW w:w="1171" w:type="pct"/>
            <w:vAlign w:val="center"/>
          </w:tcPr>
          <w:p w:rsidR="00BF17E6" w:rsidRPr="0026425B" w:rsidRDefault="00BF17E6" w:rsidP="008D0FBA">
            <w:pPr>
              <w:rPr>
                <w:szCs w:val="22"/>
              </w:rPr>
            </w:pPr>
            <w:r w:rsidRPr="0026425B">
              <w:rPr>
                <w:szCs w:val="22"/>
              </w:rPr>
              <w:t>до 10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слабая   </w:t>
            </w:r>
          </w:p>
        </w:tc>
        <w:tc>
          <w:tcPr>
            <w:tcW w:w="1172" w:type="pct"/>
            <w:vAlign w:val="center"/>
          </w:tcPr>
          <w:p w:rsidR="00BF17E6" w:rsidRPr="0026425B" w:rsidRDefault="00BF17E6" w:rsidP="008D0FBA">
            <w:pPr>
              <w:rPr>
                <w:szCs w:val="22"/>
              </w:rPr>
            </w:pPr>
            <w:r w:rsidRPr="0026425B">
              <w:rPr>
                <w:szCs w:val="22"/>
              </w:rPr>
              <w:t>11 – 20</w:t>
            </w:r>
          </w:p>
        </w:tc>
        <w:tc>
          <w:tcPr>
            <w:tcW w:w="1171" w:type="pct"/>
            <w:vAlign w:val="center"/>
          </w:tcPr>
          <w:p w:rsidR="00BF17E6" w:rsidRPr="0026425B" w:rsidRDefault="00BF17E6" w:rsidP="008D0FBA">
            <w:pPr>
              <w:rPr>
                <w:szCs w:val="22"/>
              </w:rPr>
            </w:pPr>
            <w:r w:rsidRPr="0026425B">
              <w:rPr>
                <w:szCs w:val="22"/>
              </w:rPr>
              <w:t>11 – 20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умеренная  </w:t>
            </w:r>
          </w:p>
        </w:tc>
        <w:tc>
          <w:tcPr>
            <w:tcW w:w="1172" w:type="pct"/>
            <w:vAlign w:val="center"/>
          </w:tcPr>
          <w:p w:rsidR="00BF17E6" w:rsidRPr="0026425B" w:rsidRDefault="00BF17E6" w:rsidP="008D0FBA">
            <w:pPr>
              <w:rPr>
                <w:szCs w:val="22"/>
              </w:rPr>
            </w:pPr>
            <w:r w:rsidRPr="0026425B">
              <w:rPr>
                <w:szCs w:val="22"/>
              </w:rPr>
              <w:t>21 – 30</w:t>
            </w:r>
          </w:p>
        </w:tc>
        <w:tc>
          <w:tcPr>
            <w:tcW w:w="1171" w:type="pct"/>
            <w:vAlign w:val="center"/>
          </w:tcPr>
          <w:p w:rsidR="00BF17E6" w:rsidRPr="0026425B" w:rsidRDefault="00BF17E6" w:rsidP="008D0FBA">
            <w:pPr>
              <w:rPr>
                <w:szCs w:val="22"/>
              </w:rPr>
            </w:pPr>
            <w:r w:rsidRPr="0026425B">
              <w:rPr>
                <w:szCs w:val="22"/>
              </w:rPr>
              <w:t>21 – 30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умеренно – высокая </w:t>
            </w:r>
          </w:p>
        </w:tc>
        <w:tc>
          <w:tcPr>
            <w:tcW w:w="1172" w:type="pct"/>
            <w:vAlign w:val="center"/>
          </w:tcPr>
          <w:p w:rsidR="00BF17E6" w:rsidRPr="0026425B" w:rsidRDefault="00BF17E6" w:rsidP="008D0FBA">
            <w:pPr>
              <w:rPr>
                <w:szCs w:val="22"/>
              </w:rPr>
            </w:pPr>
            <w:r w:rsidRPr="0026425B">
              <w:rPr>
                <w:szCs w:val="22"/>
              </w:rPr>
              <w:t>31 – 40</w:t>
            </w:r>
          </w:p>
        </w:tc>
        <w:tc>
          <w:tcPr>
            <w:tcW w:w="1171" w:type="pct"/>
            <w:vAlign w:val="center"/>
          </w:tcPr>
          <w:p w:rsidR="00BF17E6" w:rsidRPr="0026425B" w:rsidRDefault="00BF17E6" w:rsidP="008D0FBA">
            <w:pPr>
              <w:rPr>
                <w:szCs w:val="22"/>
              </w:rPr>
            </w:pPr>
            <w:r w:rsidRPr="0026425B">
              <w:rPr>
                <w:szCs w:val="22"/>
              </w:rPr>
              <w:t>31 – 40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 xml:space="preserve">высокая  </w:t>
            </w:r>
          </w:p>
        </w:tc>
        <w:tc>
          <w:tcPr>
            <w:tcW w:w="1172" w:type="pct"/>
            <w:vAlign w:val="center"/>
          </w:tcPr>
          <w:p w:rsidR="00BF17E6" w:rsidRPr="0026425B" w:rsidRDefault="00BF17E6" w:rsidP="008D0FBA">
            <w:pPr>
              <w:rPr>
                <w:szCs w:val="22"/>
              </w:rPr>
            </w:pPr>
            <w:r w:rsidRPr="0026425B">
              <w:rPr>
                <w:szCs w:val="22"/>
              </w:rPr>
              <w:t>41 – 50</w:t>
            </w:r>
          </w:p>
        </w:tc>
        <w:tc>
          <w:tcPr>
            <w:tcW w:w="1171" w:type="pct"/>
            <w:vAlign w:val="center"/>
          </w:tcPr>
          <w:p w:rsidR="00BF17E6" w:rsidRPr="0026425B" w:rsidRDefault="00BF17E6" w:rsidP="008D0FBA">
            <w:pPr>
              <w:rPr>
                <w:szCs w:val="22"/>
              </w:rPr>
            </w:pPr>
            <w:r w:rsidRPr="0026425B">
              <w:rPr>
                <w:szCs w:val="22"/>
              </w:rPr>
              <w:t>41 – 50</w:t>
            </w:r>
          </w:p>
        </w:tc>
      </w:tr>
      <w:tr w:rsidR="00BF17E6" w:rsidRPr="0026425B" w:rsidTr="008D0FBA">
        <w:trPr>
          <w:trHeight w:val="57"/>
          <w:jc w:val="center"/>
        </w:trPr>
        <w:tc>
          <w:tcPr>
            <w:tcW w:w="2657" w:type="pct"/>
          </w:tcPr>
          <w:p w:rsidR="00BF17E6" w:rsidRPr="0026425B" w:rsidRDefault="00BF17E6" w:rsidP="008D0FBA">
            <w:pPr>
              <w:jc w:val="left"/>
              <w:rPr>
                <w:szCs w:val="22"/>
              </w:rPr>
            </w:pPr>
            <w:r w:rsidRPr="0026425B">
              <w:rPr>
                <w:szCs w:val="22"/>
              </w:rPr>
              <w:t>очень высокая (для выборочных санитарных рубок)</w:t>
            </w:r>
          </w:p>
        </w:tc>
        <w:tc>
          <w:tcPr>
            <w:tcW w:w="1172" w:type="pct"/>
            <w:vAlign w:val="center"/>
          </w:tcPr>
          <w:p w:rsidR="00BF17E6" w:rsidRPr="0026425B" w:rsidRDefault="00BF17E6" w:rsidP="008D0FBA">
            <w:pPr>
              <w:rPr>
                <w:szCs w:val="22"/>
              </w:rPr>
            </w:pPr>
            <w:r w:rsidRPr="0026425B">
              <w:rPr>
                <w:szCs w:val="22"/>
              </w:rPr>
              <w:t>51 – 70</w:t>
            </w:r>
          </w:p>
        </w:tc>
        <w:tc>
          <w:tcPr>
            <w:tcW w:w="1171" w:type="pct"/>
            <w:vAlign w:val="center"/>
          </w:tcPr>
          <w:p w:rsidR="00BF17E6" w:rsidRPr="0026425B" w:rsidRDefault="00BF17E6" w:rsidP="008D0FBA">
            <w:pPr>
              <w:rPr>
                <w:szCs w:val="22"/>
              </w:rPr>
            </w:pPr>
            <w:r w:rsidRPr="0026425B">
              <w:rPr>
                <w:szCs w:val="22"/>
              </w:rPr>
              <w:t>51 – 70</w:t>
            </w:r>
          </w:p>
        </w:tc>
      </w:tr>
    </w:tbl>
    <w:p w:rsidR="00BF17E6" w:rsidRPr="0026425B" w:rsidRDefault="00BF17E6" w:rsidP="00BF17E6">
      <w:pPr>
        <w:ind w:firstLine="720"/>
        <w:rPr>
          <w:szCs w:val="28"/>
        </w:rPr>
      </w:pPr>
    </w:p>
    <w:p w:rsidR="00A53135" w:rsidRPr="0026425B" w:rsidRDefault="00A53135" w:rsidP="00A53135">
      <w:pPr>
        <w:suppressAutoHyphens/>
        <w:ind w:firstLine="709"/>
        <w:jc w:val="both"/>
        <w:rPr>
          <w:sz w:val="28"/>
          <w:szCs w:val="28"/>
        </w:rPr>
      </w:pPr>
      <w:r w:rsidRPr="0026425B">
        <w:rPr>
          <w:sz w:val="28"/>
          <w:szCs w:val="28"/>
        </w:rPr>
        <w:t>В защитных лесах Лесничества предусматривается проведение добровольно-выборочных рубок, в эксплуатационных лесах – добровольно- выборочных, группово-выборочных, длительно-постепенных и сплошных рубок.</w:t>
      </w:r>
    </w:p>
    <w:p w:rsidR="00A53135" w:rsidRPr="0026425B" w:rsidRDefault="00A53135" w:rsidP="00A53135">
      <w:pPr>
        <w:shd w:val="clear" w:color="auto" w:fill="FFFFFF"/>
        <w:suppressAutoHyphens/>
        <w:autoSpaceDE w:val="0"/>
        <w:autoSpaceDN w:val="0"/>
        <w:adjustRightInd w:val="0"/>
        <w:ind w:firstLine="709"/>
        <w:jc w:val="both"/>
        <w:rPr>
          <w:sz w:val="28"/>
          <w:szCs w:val="28"/>
        </w:rPr>
      </w:pPr>
      <w:r w:rsidRPr="0026425B">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A53135" w:rsidRPr="0026425B" w:rsidRDefault="00A53135" w:rsidP="00A53135">
      <w:pPr>
        <w:shd w:val="clear" w:color="auto" w:fill="FFFFFF"/>
        <w:suppressAutoHyphens/>
        <w:autoSpaceDE w:val="0"/>
        <w:autoSpaceDN w:val="0"/>
        <w:adjustRightInd w:val="0"/>
        <w:ind w:firstLine="709"/>
        <w:jc w:val="both"/>
        <w:rPr>
          <w:sz w:val="28"/>
          <w:szCs w:val="28"/>
        </w:rPr>
      </w:pPr>
      <w:r w:rsidRPr="0026425B">
        <w:rPr>
          <w:sz w:val="28"/>
          <w:szCs w:val="28"/>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 Нормативы рубок по интенсивности и повторяемости такие же, как и добровольно-выборочных рубок.</w:t>
      </w:r>
    </w:p>
    <w:p w:rsidR="00A53135" w:rsidRPr="0026425B" w:rsidRDefault="00A53135" w:rsidP="00A53135">
      <w:pPr>
        <w:shd w:val="clear" w:color="auto" w:fill="FFFFFF"/>
        <w:autoSpaceDE w:val="0"/>
        <w:autoSpaceDN w:val="0"/>
        <w:adjustRightInd w:val="0"/>
        <w:ind w:firstLine="709"/>
        <w:jc w:val="both"/>
        <w:rPr>
          <w:sz w:val="28"/>
          <w:szCs w:val="28"/>
        </w:rPr>
      </w:pPr>
      <w:r w:rsidRPr="0026425B">
        <w:rPr>
          <w:sz w:val="28"/>
          <w:szCs w:val="28"/>
        </w:rPr>
        <w:t xml:space="preserve">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w:t>
      </w:r>
    </w:p>
    <w:p w:rsidR="00A53135" w:rsidRPr="0026425B" w:rsidRDefault="00A53135" w:rsidP="00A53135">
      <w:pPr>
        <w:shd w:val="clear" w:color="auto" w:fill="FFFFFF"/>
        <w:autoSpaceDE w:val="0"/>
        <w:autoSpaceDN w:val="0"/>
        <w:adjustRightInd w:val="0"/>
        <w:ind w:firstLine="709"/>
        <w:jc w:val="both"/>
        <w:rPr>
          <w:sz w:val="28"/>
          <w:szCs w:val="28"/>
        </w:rPr>
      </w:pPr>
      <w:r w:rsidRPr="0026425B">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w:t>
      </w:r>
      <w:r w:rsidRPr="0026425B">
        <w:rPr>
          <w:sz w:val="28"/>
          <w:szCs w:val="28"/>
        </w:rPr>
        <w:lastRenderedPageBreak/>
        <w:t>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C5F62" w:rsidRPr="0026425B" w:rsidRDefault="00BC5F62" w:rsidP="00E1091F">
      <w:pPr>
        <w:suppressAutoHyphens/>
        <w:ind w:firstLine="720"/>
        <w:jc w:val="both"/>
        <w:rPr>
          <w:sz w:val="28"/>
          <w:szCs w:val="28"/>
        </w:rPr>
      </w:pPr>
    </w:p>
    <w:p w:rsidR="00A53135" w:rsidRPr="0026425B" w:rsidRDefault="00A53135" w:rsidP="00A53135">
      <w:pPr>
        <w:pStyle w:val="30"/>
      </w:pPr>
      <w:bookmarkStart w:id="159" w:name="_Toc318195434"/>
      <w:bookmarkStart w:id="160" w:name="_Toc323886073"/>
      <w:bookmarkStart w:id="161" w:name="_Toc466475737"/>
      <w:bookmarkStart w:id="162" w:name="_Toc499022617"/>
      <w:bookmarkStart w:id="163" w:name="_Toc508007681"/>
      <w:bookmarkStart w:id="164" w:name="_Toc513811815"/>
      <w:bookmarkStart w:id="165" w:name="_Toc58331356"/>
      <w:r w:rsidRPr="0026425B">
        <w:t>2.1.6. Размеры лесосек</w:t>
      </w:r>
      <w:bookmarkEnd w:id="159"/>
      <w:bookmarkEnd w:id="160"/>
      <w:bookmarkEnd w:id="161"/>
      <w:bookmarkEnd w:id="162"/>
      <w:bookmarkEnd w:id="163"/>
      <w:bookmarkEnd w:id="164"/>
      <w:bookmarkEnd w:id="165"/>
    </w:p>
    <w:p w:rsidR="00A53135" w:rsidRPr="0026425B" w:rsidRDefault="00A53135" w:rsidP="00A53135">
      <w:pPr>
        <w:suppressAutoHyphens/>
        <w:ind w:firstLine="720"/>
        <w:jc w:val="both"/>
        <w:rPr>
          <w:sz w:val="28"/>
          <w:szCs w:val="28"/>
        </w:rPr>
      </w:pPr>
    </w:p>
    <w:p w:rsidR="00A53135" w:rsidRPr="0026425B" w:rsidRDefault="00A53135" w:rsidP="00A53135">
      <w:pPr>
        <w:ind w:firstLine="720"/>
        <w:jc w:val="both"/>
        <w:rPr>
          <w:sz w:val="28"/>
          <w:szCs w:val="28"/>
        </w:rPr>
      </w:pPr>
      <w:r w:rsidRPr="0026425B">
        <w:rPr>
          <w:sz w:val="28"/>
          <w:szCs w:val="28"/>
        </w:rPr>
        <w:t>Размеры лесосек установлены согласно требованиям Правил заготовки древесины и приведены в таблицах 2.1.6.1 – 2.1.6.2.</w:t>
      </w:r>
    </w:p>
    <w:p w:rsidR="00A53135" w:rsidRPr="0026425B" w:rsidRDefault="00A53135" w:rsidP="00A53135">
      <w:pPr>
        <w:ind w:firstLine="720"/>
        <w:jc w:val="right"/>
        <w:rPr>
          <w:sz w:val="28"/>
          <w:szCs w:val="28"/>
        </w:rPr>
      </w:pPr>
      <w:r w:rsidRPr="0026425B">
        <w:rPr>
          <w:i/>
          <w:sz w:val="28"/>
          <w:szCs w:val="28"/>
        </w:rPr>
        <w:t>Таблица 2.1.6.1</w:t>
      </w:r>
    </w:p>
    <w:p w:rsidR="00A53135" w:rsidRPr="0026425B" w:rsidRDefault="00A53135" w:rsidP="00A53135">
      <w:pPr>
        <w:ind w:firstLine="709"/>
        <w:rPr>
          <w:bCs/>
          <w:sz w:val="28"/>
          <w:szCs w:val="28"/>
        </w:rPr>
      </w:pPr>
      <w:r w:rsidRPr="0026425B">
        <w:rPr>
          <w:bCs/>
          <w:sz w:val="28"/>
          <w:szCs w:val="28"/>
        </w:rPr>
        <w:t xml:space="preserve">Сплошные рубки спелых, перестойных лесных насаждений </w:t>
      </w:r>
    </w:p>
    <w:p w:rsidR="00A53135" w:rsidRPr="0026425B" w:rsidRDefault="00A53135" w:rsidP="00A53135">
      <w:pPr>
        <w:ind w:firstLine="709"/>
        <w:rPr>
          <w:sz w:val="28"/>
          <w:szCs w:val="28"/>
        </w:rPr>
      </w:pPr>
      <w:r w:rsidRPr="0026425B">
        <w:rPr>
          <w:bCs/>
          <w:sz w:val="28"/>
          <w:szCs w:val="28"/>
        </w:rPr>
        <w:t xml:space="preserve">в эксплуатационных лесах </w:t>
      </w:r>
    </w:p>
    <w:p w:rsidR="00A53135" w:rsidRPr="0026425B" w:rsidRDefault="00A53135" w:rsidP="00A53135">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1646"/>
        <w:gridCol w:w="1866"/>
        <w:gridCol w:w="1711"/>
      </w:tblGrid>
      <w:tr w:rsidR="00A53135" w:rsidRPr="0026425B" w:rsidTr="008D0FBA">
        <w:trPr>
          <w:tblHeader/>
          <w:jc w:val="center"/>
        </w:trPr>
        <w:tc>
          <w:tcPr>
            <w:tcW w:w="2271" w:type="pct"/>
          </w:tcPr>
          <w:p w:rsidR="00A53135" w:rsidRPr="0026425B" w:rsidRDefault="00A53135" w:rsidP="008D0FBA">
            <w:pPr>
              <w:rPr>
                <w:bCs/>
                <w:szCs w:val="22"/>
              </w:rPr>
            </w:pPr>
            <w:r w:rsidRPr="0026425B">
              <w:rPr>
                <w:szCs w:val="22"/>
              </w:rPr>
              <w:t>Состав лесных насаждений по преобладающим породам</w:t>
            </w:r>
          </w:p>
        </w:tc>
        <w:tc>
          <w:tcPr>
            <w:tcW w:w="860" w:type="pct"/>
          </w:tcPr>
          <w:p w:rsidR="00A53135" w:rsidRPr="0026425B" w:rsidRDefault="00A53135" w:rsidP="008D0FBA">
            <w:pPr>
              <w:rPr>
                <w:bCs/>
                <w:szCs w:val="22"/>
              </w:rPr>
            </w:pPr>
            <w:r w:rsidRPr="0026425B">
              <w:rPr>
                <w:szCs w:val="22"/>
              </w:rPr>
              <w:t>Предельная ширина лесосек, м</w:t>
            </w:r>
          </w:p>
        </w:tc>
        <w:tc>
          <w:tcPr>
            <w:tcW w:w="975" w:type="pct"/>
          </w:tcPr>
          <w:p w:rsidR="00A53135" w:rsidRPr="0026425B" w:rsidRDefault="00A53135" w:rsidP="008D0FBA">
            <w:pPr>
              <w:rPr>
                <w:bCs/>
                <w:szCs w:val="22"/>
              </w:rPr>
            </w:pPr>
            <w:r w:rsidRPr="0026425B">
              <w:rPr>
                <w:szCs w:val="22"/>
              </w:rPr>
              <w:t>Предельная площадь лесосек, га</w:t>
            </w:r>
          </w:p>
        </w:tc>
        <w:tc>
          <w:tcPr>
            <w:tcW w:w="894" w:type="pct"/>
          </w:tcPr>
          <w:p w:rsidR="00A53135" w:rsidRPr="0026425B" w:rsidRDefault="00A53135" w:rsidP="008D0FBA">
            <w:pPr>
              <w:rPr>
                <w:bCs/>
                <w:szCs w:val="22"/>
              </w:rPr>
            </w:pPr>
            <w:r w:rsidRPr="0026425B">
              <w:rPr>
                <w:szCs w:val="22"/>
              </w:rPr>
              <w:t>Срок примыкания, лет</w:t>
            </w:r>
          </w:p>
        </w:tc>
      </w:tr>
      <w:tr w:rsidR="00A53135" w:rsidRPr="0026425B" w:rsidTr="008D0FBA">
        <w:trPr>
          <w:jc w:val="center"/>
        </w:trPr>
        <w:tc>
          <w:tcPr>
            <w:tcW w:w="5000" w:type="pct"/>
            <w:gridSpan w:val="4"/>
          </w:tcPr>
          <w:p w:rsidR="00A53135" w:rsidRPr="0026425B" w:rsidRDefault="00A53135" w:rsidP="008D0FBA">
            <w:pPr>
              <w:rPr>
                <w:bCs/>
                <w:szCs w:val="22"/>
              </w:rPr>
            </w:pPr>
            <w:r w:rsidRPr="0026425B">
              <w:rPr>
                <w:b/>
                <w:szCs w:val="22"/>
              </w:rPr>
              <w:t>Алтае-Саянский горно-таежный лесной район</w:t>
            </w:r>
          </w:p>
        </w:tc>
      </w:tr>
      <w:tr w:rsidR="00A53135" w:rsidRPr="0026425B" w:rsidTr="008D0FBA">
        <w:trPr>
          <w:jc w:val="center"/>
        </w:trPr>
        <w:tc>
          <w:tcPr>
            <w:tcW w:w="2271" w:type="pct"/>
            <w:vAlign w:val="center"/>
          </w:tcPr>
          <w:p w:rsidR="00A53135" w:rsidRPr="0026425B" w:rsidRDefault="00A53135" w:rsidP="008D0FBA">
            <w:pPr>
              <w:jc w:val="left"/>
              <w:rPr>
                <w:bCs/>
                <w:szCs w:val="22"/>
              </w:rPr>
            </w:pPr>
            <w:r w:rsidRPr="0026425B">
              <w:rPr>
                <w:szCs w:val="22"/>
              </w:rPr>
              <w:t>сосна, лиственница</w:t>
            </w:r>
          </w:p>
        </w:tc>
        <w:tc>
          <w:tcPr>
            <w:tcW w:w="860"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400/350</w:t>
            </w:r>
          </w:p>
        </w:tc>
        <w:tc>
          <w:tcPr>
            <w:tcW w:w="975"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40/35</w:t>
            </w:r>
          </w:p>
        </w:tc>
        <w:tc>
          <w:tcPr>
            <w:tcW w:w="894"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4</w:t>
            </w:r>
          </w:p>
        </w:tc>
      </w:tr>
      <w:tr w:rsidR="00A53135" w:rsidRPr="0026425B" w:rsidTr="008D0FBA">
        <w:trPr>
          <w:jc w:val="center"/>
        </w:trPr>
        <w:tc>
          <w:tcPr>
            <w:tcW w:w="2271" w:type="pct"/>
            <w:vAlign w:val="center"/>
          </w:tcPr>
          <w:p w:rsidR="00A53135" w:rsidRPr="0026425B" w:rsidRDefault="00A53135" w:rsidP="008D0FBA">
            <w:pPr>
              <w:jc w:val="left"/>
              <w:rPr>
                <w:bCs/>
                <w:szCs w:val="22"/>
              </w:rPr>
            </w:pPr>
            <w:r w:rsidRPr="0026425B">
              <w:rPr>
                <w:szCs w:val="22"/>
              </w:rPr>
              <w:t>ель, пихта</w:t>
            </w:r>
          </w:p>
        </w:tc>
        <w:tc>
          <w:tcPr>
            <w:tcW w:w="860"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350/250</w:t>
            </w:r>
          </w:p>
        </w:tc>
        <w:tc>
          <w:tcPr>
            <w:tcW w:w="975"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35/25</w:t>
            </w:r>
          </w:p>
        </w:tc>
        <w:tc>
          <w:tcPr>
            <w:tcW w:w="894"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5</w:t>
            </w:r>
          </w:p>
        </w:tc>
      </w:tr>
      <w:tr w:rsidR="00A53135" w:rsidRPr="0026425B" w:rsidTr="008D0FBA">
        <w:trPr>
          <w:jc w:val="center"/>
        </w:trPr>
        <w:tc>
          <w:tcPr>
            <w:tcW w:w="2271" w:type="pct"/>
            <w:vAlign w:val="center"/>
          </w:tcPr>
          <w:p w:rsidR="00A53135" w:rsidRPr="0026425B" w:rsidRDefault="00A53135" w:rsidP="008D0FBA">
            <w:pPr>
              <w:pStyle w:val="Cell"/>
              <w:suppressAutoHyphens/>
              <w:jc w:val="left"/>
              <w:rPr>
                <w:sz w:val="22"/>
                <w:szCs w:val="22"/>
              </w:rPr>
            </w:pPr>
            <w:r w:rsidRPr="0026425B">
              <w:rPr>
                <w:sz w:val="22"/>
                <w:szCs w:val="22"/>
              </w:rPr>
              <w:t>мягколиственные</w:t>
            </w:r>
          </w:p>
        </w:tc>
        <w:tc>
          <w:tcPr>
            <w:tcW w:w="860"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500/350</w:t>
            </w:r>
          </w:p>
        </w:tc>
        <w:tc>
          <w:tcPr>
            <w:tcW w:w="975"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50/35</w:t>
            </w:r>
          </w:p>
        </w:tc>
        <w:tc>
          <w:tcPr>
            <w:tcW w:w="894" w:type="pct"/>
            <w:vAlign w:val="center"/>
          </w:tcPr>
          <w:p w:rsidR="00A53135" w:rsidRPr="0026425B" w:rsidRDefault="00A53135" w:rsidP="008D0FBA">
            <w:pPr>
              <w:pStyle w:val="ConsPlusNormal"/>
              <w:ind w:firstLine="0"/>
              <w:jc w:val="center"/>
              <w:rPr>
                <w:rFonts w:ascii="Times New Roman" w:hAnsi="Times New Roman" w:cs="Times New Roman"/>
              </w:rPr>
            </w:pPr>
            <w:r w:rsidRPr="0026425B">
              <w:rPr>
                <w:rFonts w:ascii="Times New Roman" w:hAnsi="Times New Roman" w:cs="Times New Roman"/>
              </w:rPr>
              <w:t>2</w:t>
            </w:r>
          </w:p>
        </w:tc>
      </w:tr>
    </w:tbl>
    <w:p w:rsidR="00A53135" w:rsidRPr="0026425B" w:rsidRDefault="00A53135" w:rsidP="00A53135">
      <w:pPr>
        <w:ind w:firstLine="709"/>
        <w:jc w:val="right"/>
        <w:rPr>
          <w:bCs/>
          <w:sz w:val="28"/>
          <w:szCs w:val="28"/>
        </w:rPr>
      </w:pPr>
    </w:p>
    <w:p w:rsidR="00A53135" w:rsidRPr="0026425B" w:rsidRDefault="00A53135" w:rsidP="00A53135">
      <w:pPr>
        <w:ind w:firstLine="709"/>
        <w:jc w:val="right"/>
        <w:rPr>
          <w:i/>
          <w:sz w:val="28"/>
          <w:szCs w:val="28"/>
        </w:rPr>
      </w:pPr>
      <w:r w:rsidRPr="0026425B">
        <w:rPr>
          <w:i/>
          <w:sz w:val="28"/>
          <w:szCs w:val="28"/>
        </w:rPr>
        <w:t>Таблица 2.1.6.2</w:t>
      </w:r>
    </w:p>
    <w:p w:rsidR="00A53135" w:rsidRPr="0026425B" w:rsidRDefault="00A53135" w:rsidP="00A53135">
      <w:pPr>
        <w:ind w:firstLine="709"/>
        <w:rPr>
          <w:bCs/>
          <w:sz w:val="28"/>
          <w:szCs w:val="28"/>
        </w:rPr>
      </w:pPr>
      <w:r w:rsidRPr="0026425B">
        <w:rPr>
          <w:bCs/>
          <w:sz w:val="28"/>
          <w:szCs w:val="28"/>
        </w:rPr>
        <w:t>Выборочные рубки спелых, перестойных лесных насаждений</w:t>
      </w:r>
    </w:p>
    <w:p w:rsidR="00A53135" w:rsidRPr="0026425B" w:rsidRDefault="00A53135" w:rsidP="00A53135">
      <w:pPr>
        <w:ind w:firstLine="709"/>
        <w:rPr>
          <w:bCs/>
          <w:i/>
          <w:iCs/>
          <w:szCs w:val="28"/>
        </w:rPr>
      </w:pPr>
    </w:p>
    <w:tbl>
      <w:tblPr>
        <w:tblStyle w:val="af2"/>
        <w:tblW w:w="5000" w:type="pct"/>
        <w:jc w:val="center"/>
        <w:tblLook w:val="04A0" w:firstRow="1" w:lastRow="0" w:firstColumn="1" w:lastColumn="0" w:noHBand="0" w:noVBand="1"/>
      </w:tblPr>
      <w:tblGrid>
        <w:gridCol w:w="4039"/>
        <w:gridCol w:w="2691"/>
        <w:gridCol w:w="2841"/>
      </w:tblGrid>
      <w:tr w:rsidR="00A53135" w:rsidRPr="0026425B" w:rsidTr="008D0FBA">
        <w:trPr>
          <w:tblHeader/>
          <w:jc w:val="center"/>
        </w:trPr>
        <w:tc>
          <w:tcPr>
            <w:tcW w:w="2110" w:type="pct"/>
            <w:vMerge w:val="restart"/>
            <w:vAlign w:val="center"/>
          </w:tcPr>
          <w:p w:rsidR="00A53135" w:rsidRPr="0026425B" w:rsidRDefault="00A53135" w:rsidP="008D0FBA">
            <w:pPr>
              <w:rPr>
                <w:bCs/>
                <w:iCs/>
                <w:szCs w:val="22"/>
              </w:rPr>
            </w:pPr>
            <w:r w:rsidRPr="0026425B">
              <w:rPr>
                <w:bCs/>
                <w:iCs/>
                <w:szCs w:val="22"/>
              </w:rPr>
              <w:t>Виды выборочных рубок</w:t>
            </w:r>
          </w:p>
        </w:tc>
        <w:tc>
          <w:tcPr>
            <w:tcW w:w="2890" w:type="pct"/>
            <w:gridSpan w:val="2"/>
            <w:vAlign w:val="center"/>
          </w:tcPr>
          <w:p w:rsidR="00A53135" w:rsidRPr="0026425B" w:rsidRDefault="00A53135" w:rsidP="008D0FBA">
            <w:pPr>
              <w:rPr>
                <w:bCs/>
                <w:iCs/>
                <w:szCs w:val="22"/>
              </w:rPr>
            </w:pPr>
            <w:r w:rsidRPr="0026425B">
              <w:rPr>
                <w:szCs w:val="22"/>
              </w:rPr>
              <w:t>Предельная площадь лесосек, га</w:t>
            </w:r>
          </w:p>
        </w:tc>
      </w:tr>
      <w:tr w:rsidR="00A53135" w:rsidRPr="0026425B" w:rsidTr="008D0FBA">
        <w:trPr>
          <w:tblHeader/>
          <w:jc w:val="center"/>
        </w:trPr>
        <w:tc>
          <w:tcPr>
            <w:tcW w:w="2110" w:type="pct"/>
            <w:vMerge/>
            <w:vAlign w:val="center"/>
          </w:tcPr>
          <w:p w:rsidR="00A53135" w:rsidRPr="0026425B" w:rsidRDefault="00A53135" w:rsidP="008D0FBA">
            <w:pPr>
              <w:rPr>
                <w:bCs/>
                <w:iCs/>
                <w:szCs w:val="22"/>
              </w:rPr>
            </w:pPr>
          </w:p>
        </w:tc>
        <w:tc>
          <w:tcPr>
            <w:tcW w:w="1406" w:type="pct"/>
            <w:vAlign w:val="center"/>
          </w:tcPr>
          <w:p w:rsidR="00A53135" w:rsidRPr="0026425B" w:rsidRDefault="00A53135" w:rsidP="008D0FBA">
            <w:pPr>
              <w:rPr>
                <w:bCs/>
                <w:iCs/>
                <w:szCs w:val="22"/>
              </w:rPr>
            </w:pPr>
            <w:r w:rsidRPr="0026425B">
              <w:rPr>
                <w:szCs w:val="22"/>
              </w:rPr>
              <w:t>Защитные леса</w:t>
            </w:r>
          </w:p>
        </w:tc>
        <w:tc>
          <w:tcPr>
            <w:tcW w:w="1484" w:type="pct"/>
            <w:vAlign w:val="center"/>
          </w:tcPr>
          <w:p w:rsidR="00A53135" w:rsidRPr="0026425B" w:rsidRDefault="00A53135" w:rsidP="008D0FBA">
            <w:pPr>
              <w:rPr>
                <w:bCs/>
                <w:iCs/>
                <w:szCs w:val="22"/>
              </w:rPr>
            </w:pPr>
            <w:r w:rsidRPr="0026425B">
              <w:rPr>
                <w:szCs w:val="22"/>
              </w:rPr>
              <w:t>Эксплуатационные леса</w:t>
            </w:r>
          </w:p>
        </w:tc>
      </w:tr>
      <w:tr w:rsidR="00A53135" w:rsidRPr="0026425B" w:rsidTr="008D0FBA">
        <w:trPr>
          <w:jc w:val="center"/>
        </w:trPr>
        <w:tc>
          <w:tcPr>
            <w:tcW w:w="5000" w:type="pct"/>
            <w:gridSpan w:val="3"/>
          </w:tcPr>
          <w:p w:rsidR="00A53135" w:rsidRPr="0026425B" w:rsidRDefault="00A53135" w:rsidP="008D0FBA">
            <w:pPr>
              <w:rPr>
                <w:bCs/>
                <w:iCs/>
                <w:szCs w:val="22"/>
              </w:rPr>
            </w:pPr>
            <w:r w:rsidRPr="0026425B">
              <w:rPr>
                <w:b/>
                <w:szCs w:val="22"/>
              </w:rPr>
              <w:t>Алтае-Саянский горно-таежный лесной район</w:t>
            </w:r>
          </w:p>
        </w:tc>
      </w:tr>
      <w:tr w:rsidR="00A53135" w:rsidRPr="0026425B" w:rsidTr="008D0FBA">
        <w:trPr>
          <w:jc w:val="center"/>
        </w:trPr>
        <w:tc>
          <w:tcPr>
            <w:tcW w:w="2110" w:type="pct"/>
          </w:tcPr>
          <w:p w:rsidR="00A53135" w:rsidRPr="0026425B" w:rsidRDefault="00A53135" w:rsidP="008D0FBA">
            <w:pPr>
              <w:jc w:val="left"/>
              <w:rPr>
                <w:bCs/>
                <w:iCs/>
                <w:szCs w:val="22"/>
              </w:rPr>
            </w:pPr>
            <w:r w:rsidRPr="0026425B">
              <w:rPr>
                <w:bCs/>
                <w:iCs/>
                <w:szCs w:val="22"/>
              </w:rPr>
              <w:t>Добровольно-выборочные</w:t>
            </w:r>
          </w:p>
        </w:tc>
        <w:tc>
          <w:tcPr>
            <w:tcW w:w="1406" w:type="pct"/>
            <w:vMerge w:val="restart"/>
            <w:vAlign w:val="center"/>
          </w:tcPr>
          <w:p w:rsidR="00A53135" w:rsidRPr="0026425B" w:rsidRDefault="00A53135" w:rsidP="008D0FBA">
            <w:pPr>
              <w:rPr>
                <w:bCs/>
                <w:iCs/>
                <w:szCs w:val="22"/>
              </w:rPr>
            </w:pPr>
            <w:r w:rsidRPr="0026425B">
              <w:rPr>
                <w:bCs/>
                <w:iCs/>
                <w:szCs w:val="22"/>
              </w:rPr>
              <w:t>25</w:t>
            </w:r>
          </w:p>
        </w:tc>
        <w:tc>
          <w:tcPr>
            <w:tcW w:w="1484" w:type="pct"/>
            <w:vMerge w:val="restart"/>
            <w:vAlign w:val="center"/>
          </w:tcPr>
          <w:p w:rsidR="00A53135" w:rsidRPr="0026425B" w:rsidRDefault="00A53135" w:rsidP="008D0FBA">
            <w:pPr>
              <w:rPr>
                <w:bCs/>
                <w:iCs/>
                <w:szCs w:val="22"/>
              </w:rPr>
            </w:pPr>
            <w:r w:rsidRPr="0026425B">
              <w:rPr>
                <w:bCs/>
                <w:iCs/>
                <w:szCs w:val="22"/>
              </w:rPr>
              <w:t>50</w:t>
            </w:r>
          </w:p>
        </w:tc>
      </w:tr>
      <w:tr w:rsidR="00A53135" w:rsidRPr="0026425B" w:rsidTr="008D0FBA">
        <w:trPr>
          <w:jc w:val="center"/>
        </w:trPr>
        <w:tc>
          <w:tcPr>
            <w:tcW w:w="2110" w:type="pct"/>
          </w:tcPr>
          <w:p w:rsidR="00A53135" w:rsidRPr="0026425B" w:rsidRDefault="00A53135" w:rsidP="008D0FBA">
            <w:pPr>
              <w:jc w:val="left"/>
              <w:rPr>
                <w:bCs/>
                <w:iCs/>
                <w:szCs w:val="22"/>
              </w:rPr>
            </w:pPr>
            <w:r w:rsidRPr="0026425B">
              <w:rPr>
                <w:bCs/>
                <w:iCs/>
                <w:szCs w:val="22"/>
              </w:rPr>
              <w:t>Группово-выборочные</w:t>
            </w:r>
          </w:p>
        </w:tc>
        <w:tc>
          <w:tcPr>
            <w:tcW w:w="1406" w:type="pct"/>
            <w:vMerge/>
          </w:tcPr>
          <w:p w:rsidR="00A53135" w:rsidRPr="0026425B" w:rsidRDefault="00A53135" w:rsidP="008D0FBA">
            <w:pPr>
              <w:rPr>
                <w:bCs/>
                <w:iCs/>
                <w:szCs w:val="22"/>
              </w:rPr>
            </w:pPr>
          </w:p>
        </w:tc>
        <w:tc>
          <w:tcPr>
            <w:tcW w:w="1484" w:type="pct"/>
            <w:vMerge/>
            <w:vAlign w:val="center"/>
          </w:tcPr>
          <w:p w:rsidR="00A53135" w:rsidRPr="0026425B" w:rsidRDefault="00A53135" w:rsidP="008D0FBA">
            <w:pPr>
              <w:rPr>
                <w:bCs/>
                <w:iCs/>
                <w:szCs w:val="22"/>
              </w:rPr>
            </w:pPr>
          </w:p>
        </w:tc>
      </w:tr>
      <w:tr w:rsidR="00A53135" w:rsidRPr="0026425B" w:rsidTr="008D0FBA">
        <w:trPr>
          <w:jc w:val="center"/>
        </w:trPr>
        <w:tc>
          <w:tcPr>
            <w:tcW w:w="2110" w:type="pct"/>
          </w:tcPr>
          <w:p w:rsidR="00A53135" w:rsidRPr="0026425B" w:rsidRDefault="00A53135" w:rsidP="008D0FBA">
            <w:pPr>
              <w:jc w:val="left"/>
              <w:rPr>
                <w:bCs/>
                <w:iCs/>
                <w:szCs w:val="22"/>
              </w:rPr>
            </w:pPr>
            <w:r w:rsidRPr="0026425B">
              <w:rPr>
                <w:bCs/>
                <w:iCs/>
                <w:szCs w:val="22"/>
              </w:rPr>
              <w:t>Длительно-постепенные</w:t>
            </w:r>
          </w:p>
        </w:tc>
        <w:tc>
          <w:tcPr>
            <w:tcW w:w="1406" w:type="pct"/>
            <w:vMerge/>
          </w:tcPr>
          <w:p w:rsidR="00A53135" w:rsidRPr="0026425B" w:rsidRDefault="00A53135" w:rsidP="008D0FBA">
            <w:pPr>
              <w:rPr>
                <w:bCs/>
                <w:iCs/>
                <w:szCs w:val="22"/>
              </w:rPr>
            </w:pPr>
          </w:p>
        </w:tc>
        <w:tc>
          <w:tcPr>
            <w:tcW w:w="1484" w:type="pct"/>
            <w:vMerge/>
            <w:vAlign w:val="center"/>
          </w:tcPr>
          <w:p w:rsidR="00A53135" w:rsidRPr="0026425B" w:rsidRDefault="00A53135" w:rsidP="008D0FBA">
            <w:pPr>
              <w:rPr>
                <w:bCs/>
                <w:iCs/>
                <w:szCs w:val="22"/>
              </w:rPr>
            </w:pPr>
          </w:p>
        </w:tc>
      </w:tr>
    </w:tbl>
    <w:p w:rsidR="00A53135" w:rsidRPr="0026425B" w:rsidRDefault="00A53135" w:rsidP="00A53135">
      <w:pPr>
        <w:ind w:firstLine="720"/>
        <w:jc w:val="both"/>
        <w:rPr>
          <w:sz w:val="28"/>
          <w:szCs w:val="28"/>
        </w:rPr>
      </w:pPr>
    </w:p>
    <w:p w:rsidR="00A53135" w:rsidRPr="0026425B" w:rsidRDefault="00A53135" w:rsidP="00A53135">
      <w:pPr>
        <w:ind w:firstLine="709"/>
        <w:jc w:val="both"/>
        <w:rPr>
          <w:sz w:val="28"/>
          <w:szCs w:val="28"/>
        </w:rPr>
      </w:pPr>
      <w:r w:rsidRPr="0026425B">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A53135" w:rsidRPr="0026425B" w:rsidRDefault="00A53135" w:rsidP="00A53135">
      <w:pPr>
        <w:ind w:firstLine="709"/>
        <w:jc w:val="both"/>
        <w:rPr>
          <w:sz w:val="28"/>
          <w:szCs w:val="28"/>
        </w:rPr>
      </w:pPr>
      <w:r w:rsidRPr="0026425B">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A53135" w:rsidRPr="0026425B" w:rsidRDefault="00A53135" w:rsidP="00A53135">
      <w:pPr>
        <w:ind w:firstLine="709"/>
        <w:jc w:val="both"/>
        <w:rPr>
          <w:sz w:val="28"/>
          <w:szCs w:val="28"/>
        </w:rPr>
      </w:pPr>
      <w:r w:rsidRPr="0026425B">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A53135" w:rsidRPr="0026425B" w:rsidRDefault="00A53135" w:rsidP="00A53135">
      <w:pPr>
        <w:ind w:firstLine="708"/>
        <w:jc w:val="both"/>
        <w:rPr>
          <w:sz w:val="28"/>
          <w:szCs w:val="28"/>
        </w:rPr>
      </w:pPr>
      <w:r w:rsidRPr="0026425B">
        <w:rPr>
          <w:sz w:val="28"/>
          <w:szCs w:val="28"/>
        </w:rPr>
        <w:lastRenderedPageBreak/>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26425B" w:rsidRDefault="00133F37" w:rsidP="00E1091F">
      <w:pPr>
        <w:suppressAutoHyphens/>
        <w:ind w:firstLine="720"/>
        <w:jc w:val="both"/>
        <w:rPr>
          <w:sz w:val="28"/>
          <w:szCs w:val="28"/>
        </w:rPr>
      </w:pPr>
    </w:p>
    <w:p w:rsidR="00A53135" w:rsidRPr="0026425B" w:rsidRDefault="00A53135" w:rsidP="00A53135">
      <w:pPr>
        <w:pStyle w:val="30"/>
      </w:pPr>
      <w:bookmarkStart w:id="166" w:name="_Toc58331357"/>
      <w:r w:rsidRPr="0026425B">
        <w:t>2.1.7. Сроки примыкания лесосек</w:t>
      </w:r>
      <w:bookmarkEnd w:id="166"/>
    </w:p>
    <w:p w:rsidR="00A53135" w:rsidRPr="0026425B" w:rsidRDefault="00A53135" w:rsidP="00A53135">
      <w:pPr>
        <w:suppressAutoHyphens/>
        <w:ind w:firstLine="720"/>
        <w:jc w:val="both"/>
        <w:rPr>
          <w:sz w:val="28"/>
          <w:szCs w:val="28"/>
        </w:rPr>
      </w:pPr>
    </w:p>
    <w:p w:rsidR="00A53135" w:rsidRPr="0026425B" w:rsidRDefault="00A53135" w:rsidP="00A53135">
      <w:pPr>
        <w:suppressAutoHyphens/>
        <w:ind w:firstLine="709"/>
        <w:jc w:val="both"/>
        <w:rPr>
          <w:sz w:val="28"/>
          <w:szCs w:val="28"/>
        </w:rPr>
      </w:pPr>
      <w:r w:rsidRPr="0026425B">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A53135" w:rsidRPr="0026425B" w:rsidRDefault="00A53135" w:rsidP="00A53135">
      <w:pPr>
        <w:suppressAutoHyphens/>
        <w:ind w:firstLine="709"/>
        <w:jc w:val="both"/>
        <w:rPr>
          <w:sz w:val="28"/>
          <w:szCs w:val="28"/>
        </w:rPr>
      </w:pPr>
      <w:r w:rsidRPr="0026425B">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A53135" w:rsidRPr="0026425B" w:rsidRDefault="00A53135" w:rsidP="00A53135">
      <w:pPr>
        <w:suppressAutoHyphens/>
        <w:ind w:firstLine="709"/>
        <w:jc w:val="both"/>
        <w:rPr>
          <w:sz w:val="28"/>
          <w:szCs w:val="28"/>
        </w:rPr>
      </w:pPr>
      <w:r w:rsidRPr="0026425B">
        <w:rPr>
          <w:sz w:val="28"/>
          <w:szCs w:val="28"/>
        </w:rPr>
        <w:t>Сроки примыкания лесосек при выборочных рубках спелых, перестойных лесных насаждений не устанавливаются.</w:t>
      </w:r>
    </w:p>
    <w:p w:rsidR="00A53135" w:rsidRPr="0026425B" w:rsidRDefault="00A53135" w:rsidP="00A53135">
      <w:pPr>
        <w:suppressAutoHyphens/>
        <w:ind w:firstLine="709"/>
        <w:jc w:val="both"/>
        <w:rPr>
          <w:sz w:val="28"/>
          <w:szCs w:val="28"/>
        </w:rPr>
      </w:pPr>
      <w:r w:rsidRPr="0026425B">
        <w:rPr>
          <w:sz w:val="28"/>
          <w:szCs w:val="28"/>
        </w:rPr>
        <w:t>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33F37" w:rsidRPr="0026425B" w:rsidRDefault="00133F37" w:rsidP="00EF2195">
      <w:pPr>
        <w:suppressAutoHyphens/>
        <w:ind w:firstLine="709"/>
        <w:jc w:val="both"/>
        <w:rPr>
          <w:sz w:val="28"/>
          <w:szCs w:val="28"/>
        </w:rPr>
      </w:pPr>
    </w:p>
    <w:p w:rsidR="00A53135" w:rsidRPr="0026425B" w:rsidRDefault="00A53135" w:rsidP="00A53135">
      <w:pPr>
        <w:pStyle w:val="30"/>
      </w:pPr>
      <w:bookmarkStart w:id="167" w:name="_Toc323886075"/>
      <w:bookmarkStart w:id="168" w:name="_Toc466475739"/>
      <w:bookmarkStart w:id="169" w:name="_Toc499022619"/>
      <w:bookmarkStart w:id="170" w:name="_Toc508007683"/>
      <w:bookmarkStart w:id="171" w:name="_Toc513811817"/>
      <w:bookmarkStart w:id="172" w:name="_Toc58331358"/>
      <w:bookmarkStart w:id="173" w:name="_Toc323886076"/>
      <w:r w:rsidRPr="0026425B">
        <w:t>2.1.8. Количество зарубов</w:t>
      </w:r>
      <w:bookmarkEnd w:id="167"/>
      <w:bookmarkEnd w:id="168"/>
      <w:bookmarkEnd w:id="169"/>
      <w:bookmarkEnd w:id="170"/>
      <w:bookmarkEnd w:id="171"/>
      <w:bookmarkEnd w:id="172"/>
    </w:p>
    <w:p w:rsidR="00A53135" w:rsidRPr="0026425B" w:rsidRDefault="00A53135" w:rsidP="00A53135">
      <w:pPr>
        <w:suppressAutoHyphens/>
        <w:ind w:firstLine="720"/>
        <w:jc w:val="both"/>
        <w:rPr>
          <w:sz w:val="28"/>
          <w:szCs w:val="28"/>
        </w:rPr>
      </w:pPr>
    </w:p>
    <w:p w:rsidR="00A53135" w:rsidRPr="0026425B" w:rsidRDefault="00A53135" w:rsidP="00A53135">
      <w:pPr>
        <w:suppressAutoHyphens/>
        <w:ind w:firstLine="709"/>
        <w:jc w:val="both"/>
        <w:rPr>
          <w:sz w:val="28"/>
          <w:szCs w:val="28"/>
        </w:rPr>
      </w:pPr>
      <w:r w:rsidRPr="0026425B">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установлены согласно требованиям Правил заготовки древесины и приведены в таблице 2.1.8.1.</w:t>
      </w:r>
    </w:p>
    <w:p w:rsidR="00A53135" w:rsidRPr="0026425B" w:rsidRDefault="00A53135" w:rsidP="00A53135">
      <w:pPr>
        <w:suppressAutoHyphens/>
        <w:ind w:firstLine="709"/>
        <w:jc w:val="right"/>
        <w:rPr>
          <w:i/>
          <w:sz w:val="28"/>
          <w:szCs w:val="28"/>
        </w:rPr>
      </w:pPr>
      <w:r w:rsidRPr="0026425B">
        <w:rPr>
          <w:i/>
          <w:sz w:val="28"/>
          <w:szCs w:val="28"/>
        </w:rPr>
        <w:t>Таблица 2.1.8.1</w:t>
      </w:r>
    </w:p>
    <w:p w:rsidR="00A53135" w:rsidRPr="0026425B" w:rsidRDefault="00A53135" w:rsidP="00A53135">
      <w:pPr>
        <w:suppressAutoHyphens/>
        <w:rPr>
          <w:sz w:val="28"/>
          <w:szCs w:val="28"/>
        </w:rPr>
      </w:pPr>
      <w:r w:rsidRPr="0026425B">
        <w:rPr>
          <w:sz w:val="28"/>
          <w:szCs w:val="28"/>
        </w:rPr>
        <w:t>Количество зарубов (лесосек)</w:t>
      </w:r>
    </w:p>
    <w:p w:rsidR="00A53135" w:rsidRPr="0026425B" w:rsidRDefault="00A53135" w:rsidP="00A53135">
      <w:pPr>
        <w:suppressAutoHyphens/>
        <w:rPr>
          <w:szCs w:val="28"/>
        </w:rPr>
      </w:pPr>
    </w:p>
    <w:tbl>
      <w:tblPr>
        <w:tblStyle w:val="af2"/>
        <w:tblW w:w="5000" w:type="pct"/>
        <w:jc w:val="center"/>
        <w:tblLook w:val="04A0" w:firstRow="1" w:lastRow="0" w:firstColumn="1" w:lastColumn="0" w:noHBand="0" w:noVBand="1"/>
      </w:tblPr>
      <w:tblGrid>
        <w:gridCol w:w="5084"/>
        <w:gridCol w:w="4487"/>
      </w:tblGrid>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Ширина (протяженности) лесосек</w:t>
            </w:r>
          </w:p>
        </w:tc>
        <w:tc>
          <w:tcPr>
            <w:tcW w:w="2344" w:type="pct"/>
          </w:tcPr>
          <w:p w:rsidR="00A53135" w:rsidRPr="0026425B" w:rsidRDefault="00A53135" w:rsidP="008D0FBA">
            <w:pPr>
              <w:suppressAutoHyphens/>
              <w:rPr>
                <w:sz w:val="24"/>
              </w:rPr>
            </w:pPr>
            <w:r w:rsidRPr="0026425B">
              <w:rPr>
                <w:sz w:val="24"/>
              </w:rPr>
              <w:t>Количество зарубов</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до 50 м</w:t>
            </w:r>
          </w:p>
        </w:tc>
        <w:tc>
          <w:tcPr>
            <w:tcW w:w="2344" w:type="pct"/>
          </w:tcPr>
          <w:p w:rsidR="00A53135" w:rsidRPr="0026425B" w:rsidRDefault="00A53135" w:rsidP="008D0FBA">
            <w:pPr>
              <w:suppressAutoHyphens/>
              <w:rPr>
                <w:sz w:val="24"/>
              </w:rPr>
            </w:pPr>
            <w:r w:rsidRPr="0026425B">
              <w:rPr>
                <w:sz w:val="24"/>
              </w:rPr>
              <w:t>не более 4</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51 – 150 м</w:t>
            </w:r>
          </w:p>
        </w:tc>
        <w:tc>
          <w:tcPr>
            <w:tcW w:w="2344" w:type="pct"/>
          </w:tcPr>
          <w:p w:rsidR="00A53135" w:rsidRPr="0026425B" w:rsidRDefault="00A53135" w:rsidP="008D0FBA">
            <w:pPr>
              <w:suppressAutoHyphens/>
              <w:rPr>
                <w:sz w:val="24"/>
              </w:rPr>
            </w:pPr>
            <w:r w:rsidRPr="0026425B">
              <w:rPr>
                <w:sz w:val="24"/>
              </w:rPr>
              <w:t>не более 3</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151 – 250 м</w:t>
            </w:r>
          </w:p>
        </w:tc>
        <w:tc>
          <w:tcPr>
            <w:tcW w:w="2344" w:type="pct"/>
          </w:tcPr>
          <w:p w:rsidR="00A53135" w:rsidRPr="0026425B" w:rsidRDefault="00A53135" w:rsidP="008D0FBA">
            <w:pPr>
              <w:suppressAutoHyphens/>
              <w:rPr>
                <w:sz w:val="24"/>
              </w:rPr>
            </w:pPr>
            <w:r w:rsidRPr="0026425B">
              <w:rPr>
                <w:sz w:val="24"/>
              </w:rPr>
              <w:t>не более 2</w:t>
            </w:r>
          </w:p>
        </w:tc>
      </w:tr>
      <w:tr w:rsidR="00A53135" w:rsidRPr="0026425B" w:rsidTr="008D0FBA">
        <w:trPr>
          <w:jc w:val="center"/>
        </w:trPr>
        <w:tc>
          <w:tcPr>
            <w:tcW w:w="2656" w:type="pct"/>
          </w:tcPr>
          <w:p w:rsidR="00A53135" w:rsidRPr="0026425B" w:rsidRDefault="00A53135" w:rsidP="008D0FBA">
            <w:pPr>
              <w:suppressAutoHyphens/>
              <w:rPr>
                <w:sz w:val="24"/>
              </w:rPr>
            </w:pPr>
            <w:r w:rsidRPr="0026425B">
              <w:rPr>
                <w:sz w:val="24"/>
              </w:rPr>
              <w:t>250 м</w:t>
            </w:r>
          </w:p>
        </w:tc>
        <w:tc>
          <w:tcPr>
            <w:tcW w:w="2344" w:type="pct"/>
          </w:tcPr>
          <w:p w:rsidR="00A53135" w:rsidRPr="0026425B" w:rsidRDefault="00A53135" w:rsidP="008D0FBA">
            <w:pPr>
              <w:suppressAutoHyphens/>
              <w:rPr>
                <w:sz w:val="24"/>
              </w:rPr>
            </w:pPr>
            <w:r w:rsidRPr="0026425B">
              <w:rPr>
                <w:sz w:val="24"/>
              </w:rPr>
              <w:t>1</w:t>
            </w:r>
          </w:p>
        </w:tc>
      </w:tr>
    </w:tbl>
    <w:p w:rsidR="00A53135" w:rsidRPr="0026425B" w:rsidRDefault="00A53135" w:rsidP="00A53135">
      <w:pPr>
        <w:suppressAutoHyphens/>
        <w:ind w:firstLine="709"/>
        <w:jc w:val="both"/>
        <w:rPr>
          <w:sz w:val="28"/>
          <w:szCs w:val="28"/>
        </w:rPr>
      </w:pPr>
    </w:p>
    <w:p w:rsidR="00A53135" w:rsidRPr="0026425B" w:rsidRDefault="00A53135" w:rsidP="00A53135">
      <w:pPr>
        <w:suppressAutoHyphens/>
        <w:ind w:firstLine="709"/>
        <w:jc w:val="both"/>
        <w:rPr>
          <w:sz w:val="28"/>
          <w:szCs w:val="28"/>
        </w:rPr>
      </w:pPr>
      <w:r w:rsidRPr="0026425B">
        <w:rPr>
          <w:sz w:val="28"/>
          <w:szCs w:val="28"/>
        </w:rPr>
        <w:lastRenderedPageBreak/>
        <w:t>Между зарубами оставляются участки леса, равные ширине лесосеки, установленной для этих насаждений.</w:t>
      </w:r>
    </w:p>
    <w:p w:rsidR="00074C9E" w:rsidRPr="0026425B" w:rsidRDefault="00955ED3" w:rsidP="007324AC">
      <w:pPr>
        <w:pStyle w:val="30"/>
      </w:pPr>
      <w:bookmarkStart w:id="174" w:name="_Toc466475740"/>
      <w:bookmarkStart w:id="175" w:name="_Toc499022620"/>
      <w:bookmarkStart w:id="176" w:name="_Toc508007684"/>
      <w:bookmarkStart w:id="177" w:name="_Toc513811818"/>
      <w:bookmarkStart w:id="178" w:name="_Toc58331359"/>
      <w:r w:rsidRPr="0026425B">
        <w:t>2.1.</w:t>
      </w:r>
      <w:r w:rsidR="000F3288" w:rsidRPr="0026425B">
        <w:t>9</w:t>
      </w:r>
      <w:r w:rsidR="00074C9E" w:rsidRPr="0026425B">
        <w:t>. Сроки повторяемости рубок</w:t>
      </w:r>
      <w:bookmarkEnd w:id="173"/>
      <w:bookmarkEnd w:id="174"/>
      <w:bookmarkEnd w:id="175"/>
      <w:bookmarkEnd w:id="176"/>
      <w:bookmarkEnd w:id="177"/>
      <w:bookmarkEnd w:id="178"/>
    </w:p>
    <w:p w:rsidR="00074C9E" w:rsidRPr="0026425B" w:rsidRDefault="00074C9E" w:rsidP="00E1091F">
      <w:pPr>
        <w:suppressAutoHyphens/>
        <w:ind w:firstLine="720"/>
        <w:jc w:val="both"/>
        <w:rPr>
          <w:sz w:val="28"/>
          <w:szCs w:val="28"/>
        </w:rPr>
      </w:pPr>
    </w:p>
    <w:p w:rsidR="000F3288" w:rsidRPr="0026425B" w:rsidRDefault="000F3288" w:rsidP="005311F2">
      <w:pPr>
        <w:ind w:firstLine="709"/>
        <w:jc w:val="both"/>
        <w:rPr>
          <w:sz w:val="28"/>
          <w:szCs w:val="28"/>
        </w:rPr>
      </w:pPr>
      <w:r w:rsidRPr="0026425B">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A53135" w:rsidRPr="0026425B" w:rsidRDefault="00A53135" w:rsidP="00A53135">
      <w:pPr>
        <w:shd w:val="clear" w:color="auto" w:fill="FFFFFF"/>
        <w:autoSpaceDE w:val="0"/>
        <w:autoSpaceDN w:val="0"/>
        <w:adjustRightInd w:val="0"/>
        <w:ind w:firstLine="709"/>
        <w:jc w:val="both"/>
        <w:rPr>
          <w:sz w:val="28"/>
          <w:szCs w:val="28"/>
        </w:rPr>
      </w:pPr>
      <w:r w:rsidRPr="0026425B">
        <w:rPr>
          <w:sz w:val="28"/>
          <w:szCs w:val="28"/>
        </w:rPr>
        <w:t>Для длительно-постепенных рубок период повторяемости приемов рубки установлен 30 - 40 лет.</w:t>
      </w:r>
    </w:p>
    <w:p w:rsidR="00C96853" w:rsidRPr="0026425B" w:rsidRDefault="00C96853" w:rsidP="00E1091F">
      <w:pPr>
        <w:suppressAutoHyphens/>
        <w:ind w:firstLine="720"/>
        <w:jc w:val="both"/>
        <w:rPr>
          <w:sz w:val="28"/>
          <w:szCs w:val="28"/>
        </w:rPr>
      </w:pPr>
    </w:p>
    <w:p w:rsidR="005311F2" w:rsidRPr="0026425B" w:rsidRDefault="00955ED3" w:rsidP="007324AC">
      <w:pPr>
        <w:pStyle w:val="30"/>
      </w:pPr>
      <w:bookmarkStart w:id="179" w:name="_Toc466388101"/>
      <w:bookmarkStart w:id="180" w:name="_Toc468890984"/>
      <w:bookmarkStart w:id="181" w:name="_Toc499022621"/>
      <w:bookmarkStart w:id="182" w:name="_Toc508007685"/>
      <w:bookmarkStart w:id="183" w:name="_Toc513811819"/>
      <w:bookmarkStart w:id="184" w:name="_Toc58331360"/>
      <w:bookmarkStart w:id="185" w:name="_Toc323886077"/>
      <w:bookmarkStart w:id="186" w:name="_Toc466475741"/>
      <w:bookmarkStart w:id="187" w:name="_Toc317587760"/>
      <w:bookmarkStart w:id="188" w:name="_Toc323736976"/>
      <w:bookmarkStart w:id="189" w:name="_Toc307383499"/>
      <w:r w:rsidRPr="0026425B">
        <w:t>2.1.</w:t>
      </w:r>
      <w:r w:rsidR="00362FBA" w:rsidRPr="0026425B">
        <w:t xml:space="preserve">10. </w:t>
      </w:r>
      <w:r w:rsidR="005311F2" w:rsidRPr="0026425B">
        <w:t>Методы лесовосстановления</w:t>
      </w:r>
      <w:bookmarkEnd w:id="179"/>
      <w:bookmarkEnd w:id="180"/>
      <w:bookmarkEnd w:id="181"/>
      <w:bookmarkEnd w:id="182"/>
      <w:bookmarkEnd w:id="183"/>
      <w:bookmarkEnd w:id="184"/>
    </w:p>
    <w:p w:rsidR="005311F2" w:rsidRPr="0026425B" w:rsidRDefault="005311F2" w:rsidP="00C96853">
      <w:pPr>
        <w:suppressAutoHyphens/>
        <w:ind w:firstLine="720"/>
        <w:rPr>
          <w:sz w:val="28"/>
          <w:szCs w:val="28"/>
        </w:rPr>
      </w:pPr>
    </w:p>
    <w:p w:rsidR="002C0ADC" w:rsidRDefault="002C0ADC" w:rsidP="002C0ADC">
      <w:pPr>
        <w:ind w:firstLine="709"/>
        <w:jc w:val="both"/>
        <w:rPr>
          <w:sz w:val="28"/>
          <w:szCs w:val="28"/>
        </w:rPr>
      </w:pPr>
      <w:r>
        <w:rPr>
          <w:sz w:val="28"/>
          <w:szCs w:val="28"/>
        </w:rPr>
        <w:t>Лесовосстановление осуществляется в целях восстановления вырубленных, погибших, поврежденных лесов.</w:t>
      </w:r>
    </w:p>
    <w:p w:rsidR="002C0ADC" w:rsidRDefault="002C0ADC" w:rsidP="002C0ADC">
      <w:pPr>
        <w:ind w:firstLine="709"/>
        <w:jc w:val="both"/>
        <w:rPr>
          <w:sz w:val="28"/>
          <w:szCs w:val="28"/>
        </w:rPr>
      </w:pPr>
      <w:r>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C0ADC" w:rsidRPr="00B85611" w:rsidRDefault="002C0ADC" w:rsidP="002C0ADC">
      <w:pPr>
        <w:ind w:firstLine="709"/>
        <w:jc w:val="both"/>
        <w:rPr>
          <w:sz w:val="28"/>
          <w:szCs w:val="28"/>
        </w:rPr>
      </w:pPr>
      <w:r w:rsidRPr="00EA4A0D">
        <w:rPr>
          <w:sz w:val="28"/>
          <w:szCs w:val="28"/>
        </w:rPr>
        <w:t>Лесовосстановление осуществляется путем естественного, искусственного или комбинированного восстановления лесов.</w:t>
      </w:r>
    </w:p>
    <w:p w:rsidR="002C0ADC" w:rsidRDefault="002C0ADC" w:rsidP="002C0ADC">
      <w:pPr>
        <w:ind w:firstLine="709"/>
        <w:jc w:val="both"/>
        <w:rPr>
          <w:sz w:val="28"/>
          <w:szCs w:val="28"/>
        </w:rPr>
      </w:pPr>
      <w:r w:rsidRPr="00EA4A0D">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w:t>
      </w:r>
      <w:r>
        <w:rPr>
          <w:sz w:val="28"/>
          <w:szCs w:val="28"/>
        </w:rPr>
        <w:t>р содействия лесовосстановлению:</w:t>
      </w:r>
      <w:r w:rsidRPr="00EA4A0D">
        <w:t xml:space="preserve"> </w:t>
      </w:r>
      <w:r w:rsidRPr="00EA4A0D">
        <w:rPr>
          <w:sz w:val="28"/>
          <w:szCs w:val="28"/>
        </w:rPr>
        <w:t>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2C0ADC" w:rsidRPr="00FB6CFE" w:rsidRDefault="002C0ADC" w:rsidP="002C0ADC">
      <w:pPr>
        <w:ind w:firstLine="709"/>
        <w:jc w:val="both"/>
        <w:rPr>
          <w:sz w:val="28"/>
          <w:szCs w:val="28"/>
        </w:rPr>
      </w:pPr>
      <w:r w:rsidRPr="00FB6CFE">
        <w:rPr>
          <w:sz w:val="28"/>
          <w:szCs w:val="28"/>
        </w:rPr>
        <w:t>В целях содействия естественному лесовосстановлению осуществляются следующие мероприятия:</w:t>
      </w:r>
    </w:p>
    <w:p w:rsidR="002C0ADC" w:rsidRPr="00FB6CFE" w:rsidRDefault="002C0ADC" w:rsidP="002C0ADC">
      <w:pPr>
        <w:ind w:firstLine="709"/>
        <w:jc w:val="both"/>
        <w:rPr>
          <w:sz w:val="28"/>
          <w:szCs w:val="28"/>
        </w:rPr>
      </w:pPr>
      <w:r w:rsidRPr="00FB6CFE">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2C0ADC" w:rsidRPr="00FB6CFE" w:rsidRDefault="002C0ADC" w:rsidP="002C0ADC">
      <w:pPr>
        <w:ind w:firstLine="709"/>
        <w:jc w:val="both"/>
        <w:rPr>
          <w:sz w:val="28"/>
          <w:szCs w:val="28"/>
        </w:rPr>
      </w:pPr>
      <w:r w:rsidRPr="00FB6CFE">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2C0ADC" w:rsidRPr="00FB6CFE" w:rsidRDefault="002C0ADC" w:rsidP="002C0ADC">
      <w:pPr>
        <w:ind w:firstLine="709"/>
        <w:jc w:val="both"/>
        <w:rPr>
          <w:sz w:val="28"/>
          <w:szCs w:val="28"/>
        </w:rPr>
      </w:pPr>
      <w:r w:rsidRPr="00FB6CFE">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2C0ADC" w:rsidRPr="00FB6CFE" w:rsidRDefault="002C0ADC" w:rsidP="002C0ADC">
      <w:pPr>
        <w:ind w:firstLine="709"/>
        <w:jc w:val="both"/>
        <w:rPr>
          <w:sz w:val="28"/>
          <w:szCs w:val="28"/>
        </w:rPr>
      </w:pPr>
      <w:r w:rsidRPr="00FB6CFE">
        <w:rPr>
          <w:sz w:val="28"/>
          <w:szCs w:val="28"/>
        </w:rPr>
        <w:t>минерализация поверхности почвы на местах планируемых рубок спелых и перестойных насаждений и на вырубках;</w:t>
      </w:r>
    </w:p>
    <w:p w:rsidR="002C0ADC" w:rsidRPr="00FB6CFE" w:rsidRDefault="002C0ADC" w:rsidP="002C0ADC">
      <w:pPr>
        <w:ind w:firstLine="709"/>
        <w:jc w:val="both"/>
        <w:rPr>
          <w:sz w:val="28"/>
          <w:szCs w:val="28"/>
        </w:rPr>
      </w:pPr>
      <w:r w:rsidRPr="00FB6CFE">
        <w:rPr>
          <w:sz w:val="28"/>
          <w:szCs w:val="28"/>
        </w:rPr>
        <w:t>оставление семенных деревьев, куртин и групп;</w:t>
      </w:r>
    </w:p>
    <w:p w:rsidR="002C0ADC" w:rsidRPr="00FB6CFE" w:rsidRDefault="002C0ADC" w:rsidP="002C0ADC">
      <w:pPr>
        <w:ind w:firstLine="709"/>
        <w:jc w:val="both"/>
        <w:rPr>
          <w:sz w:val="28"/>
          <w:szCs w:val="28"/>
        </w:rPr>
      </w:pPr>
      <w:r w:rsidRPr="00FB6CFE">
        <w:rPr>
          <w:sz w:val="28"/>
          <w:szCs w:val="28"/>
        </w:rPr>
        <w:t>огораживание площадей;</w:t>
      </w:r>
    </w:p>
    <w:p w:rsidR="002C0ADC" w:rsidRPr="00FB6CFE" w:rsidRDefault="002C0ADC" w:rsidP="002C0ADC">
      <w:pPr>
        <w:ind w:firstLine="709"/>
        <w:jc w:val="both"/>
        <w:rPr>
          <w:sz w:val="28"/>
          <w:szCs w:val="28"/>
        </w:rPr>
      </w:pPr>
      <w:r w:rsidRPr="00FB6CFE">
        <w:rPr>
          <w:sz w:val="28"/>
          <w:szCs w:val="28"/>
        </w:rPr>
        <w:lastRenderedPageBreak/>
        <w:t>подавление корнеотпрысковой способности деревьев (инъекции арборицидов или окольцовывание).</w:t>
      </w:r>
    </w:p>
    <w:p w:rsidR="002C0ADC" w:rsidRPr="00FB6CFE" w:rsidRDefault="002C0ADC" w:rsidP="002C0ADC">
      <w:pPr>
        <w:ind w:firstLine="709"/>
        <w:jc w:val="both"/>
        <w:rPr>
          <w:sz w:val="28"/>
          <w:szCs w:val="28"/>
        </w:rPr>
      </w:pPr>
      <w:r w:rsidRPr="00FB6CFE">
        <w:rPr>
          <w:sz w:val="28"/>
          <w:szCs w:val="28"/>
        </w:rP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2C0ADC" w:rsidRPr="00FB6CFE" w:rsidRDefault="002C0ADC" w:rsidP="002C0ADC">
      <w:pPr>
        <w:ind w:firstLine="709"/>
        <w:jc w:val="both"/>
        <w:rPr>
          <w:sz w:val="28"/>
          <w:szCs w:val="28"/>
        </w:rPr>
      </w:pPr>
      <w:r w:rsidRPr="00FB6CFE">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2C0ADC" w:rsidRPr="00FB6CFE" w:rsidRDefault="002C0ADC" w:rsidP="002C0ADC">
      <w:pPr>
        <w:ind w:firstLine="709"/>
        <w:jc w:val="both"/>
        <w:rPr>
          <w:sz w:val="28"/>
          <w:szCs w:val="28"/>
        </w:rPr>
      </w:pPr>
      <w:r w:rsidRPr="00FB6CFE">
        <w:rPr>
          <w:sz w:val="28"/>
          <w:szCs w:val="28"/>
        </w:rP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1 - 40 Правил лесовосстановления. </w:t>
      </w:r>
    </w:p>
    <w:p w:rsidR="002C0ADC" w:rsidRDefault="002C0ADC" w:rsidP="002C0ADC">
      <w:pPr>
        <w:ind w:firstLine="709"/>
        <w:jc w:val="both"/>
        <w:rPr>
          <w:sz w:val="28"/>
          <w:szCs w:val="28"/>
        </w:rPr>
      </w:pPr>
      <w:r w:rsidRPr="00FB6CFE">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2C0ADC" w:rsidRPr="003B4B58" w:rsidRDefault="002C0ADC" w:rsidP="002C0ADC">
      <w:pPr>
        <w:ind w:firstLine="709"/>
        <w:jc w:val="both"/>
        <w:rPr>
          <w:sz w:val="28"/>
          <w:szCs w:val="28"/>
        </w:rPr>
      </w:pPr>
      <w:r>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w:t>
      </w:r>
      <w:r w:rsidRPr="003B4B58">
        <w:rPr>
          <w:sz w:val="28"/>
          <w:szCs w:val="28"/>
        </w:rPr>
        <w:t xml:space="preserve">устанавливаются настоящим лесохозяйственным регламентом лесничества в приложении № 5. </w:t>
      </w:r>
    </w:p>
    <w:p w:rsidR="005311F2" w:rsidRPr="0026425B" w:rsidRDefault="002C0ADC" w:rsidP="002C0ADC">
      <w:pPr>
        <w:ind w:firstLine="709"/>
        <w:jc w:val="both"/>
        <w:rPr>
          <w:sz w:val="28"/>
          <w:szCs w:val="28"/>
        </w:rPr>
      </w:pPr>
      <w:r w:rsidRPr="003B4B58">
        <w:rPr>
          <w:sz w:val="28"/>
          <w:szCs w:val="28"/>
        </w:rPr>
        <w:t>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w:t>
      </w:r>
      <w:r>
        <w:rPr>
          <w:sz w:val="28"/>
          <w:szCs w:val="28"/>
        </w:rPr>
        <w:t xml:space="preserve">        </w:t>
      </w:r>
      <w:r w:rsidRPr="003B4B58">
        <w:rPr>
          <w:sz w:val="28"/>
          <w:szCs w:val="28"/>
        </w:rPr>
        <w:t>№ 5».</w:t>
      </w:r>
    </w:p>
    <w:p w:rsidR="005311F2" w:rsidRPr="0026425B" w:rsidRDefault="005311F2" w:rsidP="00E1091F">
      <w:pPr>
        <w:suppressAutoHyphens/>
        <w:ind w:firstLine="720"/>
        <w:jc w:val="both"/>
        <w:rPr>
          <w:sz w:val="28"/>
          <w:szCs w:val="28"/>
        </w:rPr>
      </w:pPr>
    </w:p>
    <w:p w:rsidR="00E64A70" w:rsidRPr="0026425B" w:rsidRDefault="00955ED3" w:rsidP="007324AC">
      <w:pPr>
        <w:pStyle w:val="30"/>
      </w:pPr>
      <w:bookmarkStart w:id="190" w:name="_Toc323736155"/>
      <w:bookmarkStart w:id="191" w:name="_Toc466475742"/>
      <w:bookmarkStart w:id="192" w:name="_Toc499022622"/>
      <w:bookmarkStart w:id="193" w:name="_Toc508007686"/>
      <w:bookmarkStart w:id="194" w:name="_Toc513811820"/>
      <w:bookmarkStart w:id="195" w:name="_Toc58331361"/>
      <w:bookmarkStart w:id="196" w:name="_Toc317587761"/>
      <w:bookmarkStart w:id="197" w:name="_Toc323736977"/>
      <w:bookmarkStart w:id="198" w:name="_Toc204661544"/>
      <w:bookmarkStart w:id="199" w:name="_Toc213131766"/>
      <w:bookmarkStart w:id="200" w:name="_Toc193543061"/>
      <w:bookmarkStart w:id="201" w:name="_Toc196644713"/>
      <w:bookmarkEnd w:id="185"/>
      <w:bookmarkEnd w:id="186"/>
      <w:bookmarkEnd w:id="187"/>
      <w:bookmarkEnd w:id="188"/>
      <w:bookmarkEnd w:id="189"/>
      <w:r w:rsidRPr="0026425B">
        <w:t>2.1.</w:t>
      </w:r>
      <w:r w:rsidR="00E64A70" w:rsidRPr="0026425B">
        <w:t>1</w:t>
      </w:r>
      <w:r w:rsidR="005311F2" w:rsidRPr="0026425B">
        <w:t>1</w:t>
      </w:r>
      <w:r w:rsidR="00E64A70" w:rsidRPr="0026425B">
        <w:t>. Сроки использования лесов для заготовки древесины и другие сведения</w:t>
      </w:r>
      <w:bookmarkEnd w:id="190"/>
      <w:bookmarkEnd w:id="191"/>
      <w:bookmarkEnd w:id="192"/>
      <w:bookmarkEnd w:id="193"/>
      <w:bookmarkEnd w:id="194"/>
      <w:bookmarkEnd w:id="195"/>
    </w:p>
    <w:p w:rsidR="00E64A70" w:rsidRPr="0026425B" w:rsidRDefault="00E64A70" w:rsidP="00E1091F">
      <w:pPr>
        <w:suppressAutoHyphens/>
        <w:ind w:firstLine="720"/>
        <w:jc w:val="both"/>
        <w:rPr>
          <w:sz w:val="28"/>
          <w:szCs w:val="28"/>
        </w:rPr>
      </w:pPr>
    </w:p>
    <w:p w:rsidR="005311F2" w:rsidRPr="0026425B" w:rsidRDefault="005311F2" w:rsidP="005311F2">
      <w:pPr>
        <w:autoSpaceDE w:val="0"/>
        <w:autoSpaceDN w:val="0"/>
        <w:adjustRightInd w:val="0"/>
        <w:ind w:firstLine="709"/>
        <w:jc w:val="both"/>
        <w:rPr>
          <w:sz w:val="28"/>
          <w:szCs w:val="28"/>
        </w:rPr>
      </w:pPr>
      <w:r w:rsidRPr="0026425B">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26425B">
        <w:rPr>
          <w:sz w:val="28"/>
          <w:szCs w:val="28"/>
        </w:rPr>
        <w:br/>
      </w:r>
      <w:r w:rsidRPr="0026425B">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26425B">
        <w:rPr>
          <w:sz w:val="28"/>
          <w:szCs w:val="28"/>
        </w:rPr>
        <w:br/>
      </w:r>
      <w:r w:rsidRPr="0026425B">
        <w:rPr>
          <w:sz w:val="28"/>
          <w:szCs w:val="28"/>
        </w:rPr>
        <w:t xml:space="preserve">заготовки древесины на основании договора купли-продажи лесных </w:t>
      </w:r>
      <w:r w:rsidR="0014573A" w:rsidRPr="0026425B">
        <w:rPr>
          <w:sz w:val="28"/>
          <w:szCs w:val="28"/>
        </w:rPr>
        <w:br/>
      </w:r>
      <w:r w:rsidRPr="0026425B">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w:t>
      </w:r>
      <w:r w:rsidRPr="0026425B">
        <w:rPr>
          <w:sz w:val="28"/>
          <w:szCs w:val="28"/>
        </w:rPr>
        <w:lastRenderedPageBreak/>
        <w:t xml:space="preserve">вывоз осуществляются в течение срока, установленного договором или </w:t>
      </w:r>
      <w:r w:rsidR="0014573A" w:rsidRPr="0026425B">
        <w:rPr>
          <w:sz w:val="28"/>
          <w:szCs w:val="28"/>
        </w:rPr>
        <w:br/>
      </w:r>
      <w:r w:rsidRPr="0026425B">
        <w:rPr>
          <w:sz w:val="28"/>
          <w:szCs w:val="28"/>
        </w:rPr>
        <w:t>контрактом соответственно.</w:t>
      </w:r>
    </w:p>
    <w:p w:rsidR="005311F2" w:rsidRPr="0026425B" w:rsidRDefault="005311F2" w:rsidP="005311F2">
      <w:pPr>
        <w:autoSpaceDE w:val="0"/>
        <w:autoSpaceDN w:val="0"/>
        <w:adjustRightInd w:val="0"/>
        <w:ind w:firstLine="709"/>
        <w:jc w:val="both"/>
        <w:rPr>
          <w:sz w:val="28"/>
          <w:szCs w:val="28"/>
        </w:rPr>
      </w:pPr>
      <w:r w:rsidRPr="0026425B">
        <w:rPr>
          <w:sz w:val="28"/>
          <w:szCs w:val="28"/>
        </w:rPr>
        <w:t xml:space="preserve">Увеличение сроков рубки лесных насаждений, трелевки, частичной </w:t>
      </w:r>
      <w:r w:rsidR="0014573A" w:rsidRPr="0026425B">
        <w:rPr>
          <w:sz w:val="28"/>
          <w:szCs w:val="28"/>
        </w:rPr>
        <w:br/>
      </w:r>
      <w:r w:rsidRPr="0026425B">
        <w:rPr>
          <w:sz w:val="28"/>
          <w:szCs w:val="28"/>
        </w:rPr>
        <w:t xml:space="preserve">переработки, хранения, вывоза древесины, допускаются в случае </w:t>
      </w:r>
      <w:r w:rsidR="0014573A" w:rsidRPr="0026425B">
        <w:rPr>
          <w:sz w:val="28"/>
          <w:szCs w:val="28"/>
        </w:rPr>
        <w:br/>
      </w:r>
      <w:r w:rsidRPr="0026425B">
        <w:rPr>
          <w:sz w:val="28"/>
          <w:szCs w:val="28"/>
        </w:rPr>
        <w:t xml:space="preserve">возникновения неблагоприятных погодных условий, исключающих </w:t>
      </w:r>
      <w:r w:rsidR="0014573A" w:rsidRPr="0026425B">
        <w:rPr>
          <w:sz w:val="28"/>
          <w:szCs w:val="28"/>
        </w:rPr>
        <w:br/>
      </w:r>
      <w:r w:rsidRPr="0026425B">
        <w:rPr>
          <w:sz w:val="28"/>
          <w:szCs w:val="28"/>
        </w:rPr>
        <w:t>своевременное исполнение данных требований.</w:t>
      </w:r>
    </w:p>
    <w:p w:rsidR="005311F2" w:rsidRPr="0026425B" w:rsidRDefault="005311F2" w:rsidP="005311F2">
      <w:pPr>
        <w:autoSpaceDE w:val="0"/>
        <w:autoSpaceDN w:val="0"/>
        <w:adjustRightInd w:val="0"/>
        <w:ind w:firstLine="709"/>
        <w:jc w:val="both"/>
        <w:rPr>
          <w:sz w:val="28"/>
          <w:szCs w:val="28"/>
        </w:rPr>
      </w:pPr>
      <w:r w:rsidRPr="0026425B">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26425B">
        <w:rPr>
          <w:sz w:val="28"/>
          <w:szCs w:val="28"/>
        </w:rPr>
        <w:br/>
      </w:r>
      <w:r w:rsidRPr="0026425B">
        <w:rPr>
          <w:sz w:val="28"/>
          <w:szCs w:val="28"/>
        </w:rPr>
        <w:t xml:space="preserve">месяцев Департаментом </w:t>
      </w:r>
      <w:r w:rsidR="000806B1" w:rsidRPr="0026425B">
        <w:rPr>
          <w:sz w:val="28"/>
          <w:szCs w:val="28"/>
        </w:rPr>
        <w:t xml:space="preserve">лесного комплекса </w:t>
      </w:r>
      <w:r w:rsidR="00FA6098" w:rsidRPr="0026425B">
        <w:rPr>
          <w:sz w:val="28"/>
          <w:szCs w:val="28"/>
        </w:rPr>
        <w:t>Кемеровско</w:t>
      </w:r>
      <w:r w:rsidR="000806B1" w:rsidRPr="0026425B">
        <w:rPr>
          <w:sz w:val="28"/>
          <w:szCs w:val="28"/>
        </w:rPr>
        <w:t>й</w:t>
      </w:r>
      <w:r w:rsidR="00FA6098" w:rsidRPr="0026425B">
        <w:rPr>
          <w:sz w:val="28"/>
          <w:szCs w:val="28"/>
        </w:rPr>
        <w:t xml:space="preserve"> области</w:t>
      </w:r>
      <w:r w:rsidRPr="0026425B">
        <w:rPr>
          <w:sz w:val="28"/>
          <w:szCs w:val="28"/>
        </w:rPr>
        <w:t xml:space="preserve"> по письменному заявлению лица, использующего леса.</w:t>
      </w:r>
    </w:p>
    <w:p w:rsidR="005311F2" w:rsidRPr="0026425B" w:rsidRDefault="005311F2" w:rsidP="005311F2">
      <w:pPr>
        <w:autoSpaceDE w:val="0"/>
        <w:autoSpaceDN w:val="0"/>
        <w:adjustRightInd w:val="0"/>
        <w:ind w:firstLine="709"/>
        <w:jc w:val="both"/>
        <w:rPr>
          <w:sz w:val="28"/>
          <w:szCs w:val="28"/>
        </w:rPr>
      </w:pPr>
      <w:r w:rsidRPr="0026425B">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26425B">
        <w:rPr>
          <w:sz w:val="28"/>
          <w:szCs w:val="28"/>
        </w:rPr>
        <w:br/>
      </w:r>
      <w:r w:rsidRPr="0026425B">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196"/>
    <w:bookmarkEnd w:id="197"/>
    <w:p w:rsidR="00E64A70" w:rsidRPr="0026425B" w:rsidRDefault="00E64A70" w:rsidP="00E1091F">
      <w:pPr>
        <w:suppressAutoHyphens/>
        <w:ind w:firstLine="720"/>
        <w:jc w:val="both"/>
        <w:rPr>
          <w:sz w:val="28"/>
          <w:szCs w:val="28"/>
        </w:rPr>
      </w:pPr>
    </w:p>
    <w:p w:rsidR="00E64A70" w:rsidRPr="0026425B" w:rsidRDefault="00955ED3" w:rsidP="00E4367F">
      <w:pPr>
        <w:pStyle w:val="4-4"/>
      </w:pPr>
      <w:bookmarkStart w:id="202" w:name="_Toc499022623"/>
      <w:bookmarkStart w:id="203" w:name="_Toc508007687"/>
      <w:bookmarkStart w:id="204" w:name="_Toc513811821"/>
      <w:r w:rsidRPr="0026425B">
        <w:t>2.1.</w:t>
      </w:r>
      <w:r w:rsidR="00E64A70" w:rsidRPr="0026425B">
        <w:t>1</w:t>
      </w:r>
      <w:r w:rsidR="005311F2" w:rsidRPr="0026425B">
        <w:t>1</w:t>
      </w:r>
      <w:r w:rsidR="00E64A70" w:rsidRPr="0026425B">
        <w:t>.1. Очистка мест рубок</w:t>
      </w:r>
      <w:bookmarkEnd w:id="202"/>
      <w:bookmarkEnd w:id="203"/>
      <w:bookmarkEnd w:id="204"/>
    </w:p>
    <w:p w:rsidR="005311F2" w:rsidRPr="0026425B" w:rsidRDefault="005311F2" w:rsidP="005311F2">
      <w:pPr>
        <w:autoSpaceDE w:val="0"/>
        <w:autoSpaceDN w:val="0"/>
        <w:adjustRightInd w:val="0"/>
        <w:ind w:firstLine="709"/>
        <w:jc w:val="both"/>
        <w:rPr>
          <w:sz w:val="28"/>
          <w:szCs w:val="28"/>
        </w:rPr>
      </w:pPr>
      <w:r w:rsidRPr="0026425B">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26425B">
        <w:rPr>
          <w:sz w:val="28"/>
          <w:szCs w:val="28"/>
        </w:rPr>
        <w:t>в</w:t>
      </w:r>
      <w:r w:rsidRPr="0026425B">
        <w:rPr>
          <w:sz w:val="28"/>
          <w:szCs w:val="28"/>
        </w:rPr>
        <w:t xml:space="preserve">ии с </w:t>
      </w:r>
      <w:r w:rsidR="0014573A" w:rsidRPr="0026425B">
        <w:rPr>
          <w:sz w:val="28"/>
          <w:szCs w:val="28"/>
        </w:rPr>
        <w:br/>
      </w:r>
      <w:r w:rsidRPr="0026425B">
        <w:rPr>
          <w:sz w:val="28"/>
          <w:szCs w:val="28"/>
        </w:rPr>
        <w:t>приказом Минприроды России от 27 июня 2016 года</w:t>
      </w:r>
      <w:r w:rsidR="00B9354D" w:rsidRPr="0026425B">
        <w:rPr>
          <w:sz w:val="28"/>
          <w:szCs w:val="28"/>
        </w:rPr>
        <w:t xml:space="preserve"> №</w:t>
      </w:r>
      <w:r w:rsidR="00E22AC3" w:rsidRPr="0026425B">
        <w:rPr>
          <w:sz w:val="28"/>
          <w:szCs w:val="28"/>
        </w:rPr>
        <w:t> </w:t>
      </w:r>
      <w:r w:rsidRPr="0026425B">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26425B">
        <w:rPr>
          <w:sz w:val="28"/>
          <w:szCs w:val="28"/>
        </w:rPr>
        <w:br/>
      </w:r>
      <w:r w:rsidRPr="0026425B">
        <w:rPr>
          <w:sz w:val="28"/>
          <w:szCs w:val="28"/>
        </w:rPr>
        <w:t xml:space="preserve">лесосеки и Порядка осмотра лесосеки», Правилами пожарной безопасности в лесах, утвержденными постановление Правительства РФ от 30 июня </w:t>
      </w:r>
      <w:r w:rsidR="0014573A" w:rsidRPr="0026425B">
        <w:rPr>
          <w:sz w:val="28"/>
          <w:szCs w:val="28"/>
        </w:rPr>
        <w:br/>
      </w:r>
      <w:r w:rsidRPr="0026425B">
        <w:rPr>
          <w:sz w:val="28"/>
          <w:szCs w:val="28"/>
        </w:rPr>
        <w:t>2007</w:t>
      </w:r>
      <w:r w:rsidR="0014573A" w:rsidRPr="0026425B">
        <w:rPr>
          <w:sz w:val="28"/>
          <w:szCs w:val="28"/>
        </w:rPr>
        <w:t xml:space="preserve"> </w:t>
      </w:r>
      <w:r w:rsidRPr="0026425B">
        <w:rPr>
          <w:sz w:val="28"/>
          <w:szCs w:val="28"/>
        </w:rPr>
        <w:t>года</w:t>
      </w:r>
      <w:r w:rsidR="00B9354D" w:rsidRPr="0026425B">
        <w:rPr>
          <w:sz w:val="28"/>
          <w:szCs w:val="28"/>
        </w:rPr>
        <w:t xml:space="preserve"> №</w:t>
      </w:r>
      <w:r w:rsidR="00E22AC3" w:rsidRPr="0026425B">
        <w:rPr>
          <w:sz w:val="28"/>
          <w:szCs w:val="28"/>
        </w:rPr>
        <w:t> </w:t>
      </w:r>
      <w:r w:rsidRPr="0026425B">
        <w:rPr>
          <w:sz w:val="28"/>
          <w:szCs w:val="28"/>
        </w:rPr>
        <w:t xml:space="preserve">417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w:t>
      </w:r>
      <w:r w:rsidR="00E6454F" w:rsidRPr="0026425B">
        <w:rPr>
          <w:sz w:val="28"/>
          <w:szCs w:val="28"/>
        </w:rPr>
        <w:br/>
      </w:r>
      <w:r w:rsidRPr="0026425B">
        <w:rPr>
          <w:sz w:val="28"/>
          <w:szCs w:val="28"/>
        </w:rPr>
        <w:t>от 20 мая 2017 года</w:t>
      </w:r>
      <w:r w:rsidR="00B9354D" w:rsidRPr="0026425B">
        <w:rPr>
          <w:sz w:val="28"/>
          <w:szCs w:val="28"/>
        </w:rPr>
        <w:t xml:space="preserve"> №</w:t>
      </w:r>
      <w:r w:rsidR="00E22AC3" w:rsidRPr="0026425B">
        <w:rPr>
          <w:sz w:val="28"/>
          <w:szCs w:val="28"/>
        </w:rPr>
        <w:t> </w:t>
      </w:r>
      <w:r w:rsidRPr="0026425B">
        <w:rPr>
          <w:sz w:val="28"/>
          <w:szCs w:val="28"/>
        </w:rPr>
        <w:t>607 «О Правилах санитарной безопасности в лесах» (далее – Правила санитарной безопасности в лесах).</w:t>
      </w:r>
    </w:p>
    <w:p w:rsidR="005311F2" w:rsidRPr="0026425B" w:rsidRDefault="005311F2" w:rsidP="005311F2">
      <w:pPr>
        <w:ind w:firstLine="709"/>
        <w:jc w:val="both"/>
        <w:rPr>
          <w:sz w:val="28"/>
          <w:szCs w:val="28"/>
        </w:rPr>
      </w:pPr>
      <w:r w:rsidRPr="0026425B">
        <w:rPr>
          <w:sz w:val="28"/>
          <w:szCs w:val="28"/>
        </w:rPr>
        <w:t>Очистка мест рубок осуществляется следующими способами:</w:t>
      </w:r>
    </w:p>
    <w:p w:rsidR="005311F2" w:rsidRPr="0026425B" w:rsidRDefault="005311F2" w:rsidP="005311F2">
      <w:pPr>
        <w:ind w:firstLine="709"/>
        <w:jc w:val="both"/>
        <w:rPr>
          <w:sz w:val="28"/>
          <w:szCs w:val="28"/>
        </w:rPr>
      </w:pPr>
      <w:r w:rsidRPr="0026425B">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26425B" w:rsidRDefault="005311F2" w:rsidP="005311F2">
      <w:pPr>
        <w:ind w:firstLine="709"/>
        <w:jc w:val="both"/>
        <w:rPr>
          <w:sz w:val="28"/>
          <w:szCs w:val="28"/>
        </w:rPr>
      </w:pPr>
      <w:r w:rsidRPr="0026425B">
        <w:rPr>
          <w:sz w:val="28"/>
          <w:szCs w:val="28"/>
        </w:rPr>
        <w:t>сбором порубочных остатков в кучи и валы с последующим сжиганием их в пожаробезопасный период;</w:t>
      </w:r>
    </w:p>
    <w:p w:rsidR="005311F2" w:rsidRPr="0026425B" w:rsidRDefault="005311F2" w:rsidP="005311F2">
      <w:pPr>
        <w:ind w:firstLine="709"/>
        <w:jc w:val="both"/>
        <w:rPr>
          <w:sz w:val="28"/>
          <w:szCs w:val="28"/>
        </w:rPr>
      </w:pPr>
      <w:r w:rsidRPr="0026425B">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26425B" w:rsidRDefault="005311F2" w:rsidP="005311F2">
      <w:pPr>
        <w:ind w:firstLine="709"/>
        <w:jc w:val="both"/>
        <w:rPr>
          <w:sz w:val="28"/>
          <w:szCs w:val="28"/>
        </w:rPr>
      </w:pPr>
      <w:r w:rsidRPr="0026425B">
        <w:rPr>
          <w:sz w:val="28"/>
          <w:szCs w:val="28"/>
        </w:rPr>
        <w:t xml:space="preserve">разбрасыванием измельченных порубочных остатков в целях </w:t>
      </w:r>
      <w:r w:rsidR="00E6454F" w:rsidRPr="0026425B">
        <w:rPr>
          <w:sz w:val="28"/>
          <w:szCs w:val="28"/>
        </w:rPr>
        <w:br/>
        <w:t>улуч</w:t>
      </w:r>
      <w:r w:rsidRPr="0026425B">
        <w:rPr>
          <w:sz w:val="28"/>
          <w:szCs w:val="28"/>
        </w:rPr>
        <w:t>шения лесорастительных условий;</w:t>
      </w:r>
    </w:p>
    <w:p w:rsidR="005311F2" w:rsidRPr="0026425B" w:rsidRDefault="005311F2" w:rsidP="005311F2">
      <w:pPr>
        <w:ind w:firstLine="709"/>
        <w:jc w:val="both"/>
        <w:rPr>
          <w:sz w:val="28"/>
          <w:szCs w:val="28"/>
        </w:rPr>
      </w:pPr>
      <w:r w:rsidRPr="0026425B">
        <w:rPr>
          <w:sz w:val="28"/>
          <w:szCs w:val="28"/>
        </w:rPr>
        <w:t>укладкой и оставлением на перегнивание на месте рубки;</w:t>
      </w:r>
    </w:p>
    <w:p w:rsidR="005311F2" w:rsidRPr="0026425B" w:rsidRDefault="005311F2" w:rsidP="005311F2">
      <w:pPr>
        <w:ind w:firstLine="709"/>
        <w:jc w:val="both"/>
        <w:rPr>
          <w:sz w:val="28"/>
          <w:szCs w:val="28"/>
        </w:rPr>
      </w:pPr>
      <w:r w:rsidRPr="0026425B">
        <w:rPr>
          <w:sz w:val="28"/>
          <w:szCs w:val="28"/>
        </w:rPr>
        <w:t>вывозом порубочных остатков в места их дальнейшей переработки.</w:t>
      </w:r>
    </w:p>
    <w:p w:rsidR="005311F2" w:rsidRPr="0026425B" w:rsidRDefault="005311F2" w:rsidP="005311F2">
      <w:pPr>
        <w:ind w:firstLine="709"/>
        <w:jc w:val="both"/>
        <w:rPr>
          <w:sz w:val="28"/>
          <w:szCs w:val="28"/>
        </w:rPr>
      </w:pPr>
      <w:r w:rsidRPr="0026425B">
        <w:rPr>
          <w:sz w:val="28"/>
          <w:szCs w:val="28"/>
        </w:rPr>
        <w:t>Указанные способы очистки мест рубок при необходимости могут применяться комбинированно.</w:t>
      </w:r>
    </w:p>
    <w:p w:rsidR="005311F2" w:rsidRPr="0026425B" w:rsidRDefault="005311F2" w:rsidP="005311F2">
      <w:pPr>
        <w:ind w:firstLine="709"/>
        <w:jc w:val="both"/>
        <w:rPr>
          <w:sz w:val="28"/>
          <w:szCs w:val="28"/>
        </w:rPr>
      </w:pPr>
      <w:r w:rsidRPr="0026425B">
        <w:rPr>
          <w:sz w:val="28"/>
          <w:szCs w:val="28"/>
        </w:rPr>
        <w:lastRenderedPageBreak/>
        <w:t xml:space="preserve">Очистка лесосек сплошных рубок с последующим искусственным </w:t>
      </w:r>
      <w:r w:rsidR="00E6454F" w:rsidRPr="0026425B">
        <w:rPr>
          <w:sz w:val="28"/>
          <w:szCs w:val="28"/>
        </w:rPr>
        <w:br/>
      </w:r>
      <w:r w:rsidRPr="0026425B">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26425B">
        <w:rPr>
          <w:sz w:val="28"/>
          <w:szCs w:val="28"/>
        </w:rPr>
        <w:br/>
      </w:r>
      <w:r w:rsidRPr="0026425B">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26425B" w:rsidRDefault="005311F2" w:rsidP="005311F2">
      <w:pPr>
        <w:ind w:firstLine="709"/>
        <w:jc w:val="both"/>
        <w:rPr>
          <w:sz w:val="28"/>
          <w:szCs w:val="28"/>
        </w:rPr>
      </w:pPr>
      <w:r w:rsidRPr="0026425B">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26425B" w:rsidRDefault="005311F2" w:rsidP="005311F2">
      <w:pPr>
        <w:ind w:firstLine="709"/>
        <w:jc w:val="both"/>
        <w:rPr>
          <w:sz w:val="28"/>
          <w:szCs w:val="28"/>
        </w:rPr>
      </w:pPr>
      <w:r w:rsidRPr="0026425B">
        <w:rPr>
          <w:sz w:val="28"/>
          <w:szCs w:val="28"/>
        </w:rPr>
        <w:t>Сжигание порубочных остатков сплошным палом не допускается.</w:t>
      </w:r>
    </w:p>
    <w:p w:rsidR="005311F2" w:rsidRPr="0026425B" w:rsidRDefault="005311F2" w:rsidP="005311F2">
      <w:pPr>
        <w:ind w:firstLine="709"/>
        <w:jc w:val="both"/>
        <w:rPr>
          <w:sz w:val="28"/>
          <w:szCs w:val="28"/>
        </w:rPr>
      </w:pPr>
      <w:r w:rsidRPr="0026425B">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26425B" w:rsidRDefault="005311F2" w:rsidP="005311F2">
      <w:pPr>
        <w:ind w:firstLine="709"/>
        <w:jc w:val="both"/>
        <w:rPr>
          <w:sz w:val="28"/>
          <w:szCs w:val="28"/>
        </w:rPr>
      </w:pPr>
      <w:r w:rsidRPr="0026425B">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26425B">
        <w:rPr>
          <w:sz w:val="28"/>
          <w:szCs w:val="28"/>
        </w:rPr>
        <w:t>.</w:t>
      </w:r>
    </w:p>
    <w:p w:rsidR="00BC5F62" w:rsidRPr="0026425B" w:rsidRDefault="00BC5F62" w:rsidP="00E1091F">
      <w:pPr>
        <w:suppressAutoHyphens/>
        <w:ind w:firstLine="720"/>
        <w:jc w:val="both"/>
        <w:rPr>
          <w:sz w:val="28"/>
          <w:szCs w:val="28"/>
        </w:rPr>
      </w:pPr>
    </w:p>
    <w:p w:rsidR="00B84C77" w:rsidRPr="0026425B" w:rsidRDefault="00955ED3" w:rsidP="00955ED3">
      <w:pPr>
        <w:pStyle w:val="20"/>
      </w:pPr>
      <w:bookmarkStart w:id="205" w:name="_Toc323736978"/>
      <w:bookmarkStart w:id="206" w:name="_Toc466475743"/>
      <w:bookmarkStart w:id="207" w:name="_Toc499022624"/>
      <w:bookmarkStart w:id="208" w:name="_Toc508007688"/>
      <w:bookmarkStart w:id="209" w:name="_Toc513811822"/>
      <w:bookmarkStart w:id="210" w:name="_Toc58331362"/>
      <w:r w:rsidRPr="0026425B">
        <w:t>2.2</w:t>
      </w:r>
      <w:r w:rsidR="00B84C77" w:rsidRPr="0026425B">
        <w:t>. Нормативы, параметры и сроки использования лесов для заготовки живицы</w:t>
      </w:r>
      <w:bookmarkEnd w:id="198"/>
      <w:bookmarkEnd w:id="199"/>
      <w:bookmarkEnd w:id="205"/>
      <w:bookmarkEnd w:id="206"/>
      <w:bookmarkEnd w:id="207"/>
      <w:bookmarkEnd w:id="208"/>
      <w:bookmarkEnd w:id="209"/>
      <w:bookmarkEnd w:id="210"/>
    </w:p>
    <w:p w:rsidR="002B32A3" w:rsidRPr="0026425B" w:rsidRDefault="002B32A3" w:rsidP="00E1091F">
      <w:pPr>
        <w:suppressAutoHyphens/>
        <w:ind w:firstLine="720"/>
        <w:jc w:val="both"/>
        <w:rPr>
          <w:sz w:val="28"/>
          <w:szCs w:val="28"/>
        </w:rPr>
      </w:pPr>
    </w:p>
    <w:p w:rsidR="005311F2" w:rsidRPr="0026425B" w:rsidRDefault="005311F2" w:rsidP="005311F2">
      <w:pPr>
        <w:suppressAutoHyphens/>
        <w:autoSpaceDE w:val="0"/>
        <w:autoSpaceDN w:val="0"/>
        <w:adjustRightInd w:val="0"/>
        <w:ind w:firstLine="709"/>
        <w:jc w:val="both"/>
        <w:rPr>
          <w:sz w:val="28"/>
          <w:szCs w:val="28"/>
        </w:rPr>
      </w:pPr>
      <w:bookmarkStart w:id="211" w:name="Т11"/>
      <w:r w:rsidRPr="0026425B">
        <w:rPr>
          <w:sz w:val="28"/>
          <w:szCs w:val="28"/>
        </w:rPr>
        <w:t>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w:t>
      </w:r>
      <w:r w:rsidR="00B9354D" w:rsidRPr="0026425B">
        <w:rPr>
          <w:sz w:val="28"/>
          <w:szCs w:val="28"/>
        </w:rPr>
        <w:t xml:space="preserve"> №</w:t>
      </w:r>
      <w:r w:rsidR="00E22AC3" w:rsidRPr="0026425B">
        <w:rPr>
          <w:sz w:val="28"/>
          <w:szCs w:val="28"/>
        </w:rPr>
        <w:t> </w:t>
      </w:r>
      <w:r w:rsidRPr="0026425B">
        <w:rPr>
          <w:sz w:val="28"/>
          <w:szCs w:val="28"/>
        </w:rPr>
        <w:t xml:space="preserve">23 «Об утверждении Правил заготовки живицы» (далее – Правила заготовки живицы). </w:t>
      </w:r>
    </w:p>
    <w:p w:rsidR="005311F2" w:rsidRPr="0026425B" w:rsidRDefault="005311F2" w:rsidP="005311F2">
      <w:pPr>
        <w:shd w:val="clear" w:color="auto" w:fill="FFFFFF"/>
        <w:autoSpaceDE w:val="0"/>
        <w:autoSpaceDN w:val="0"/>
        <w:adjustRightInd w:val="0"/>
        <w:ind w:firstLine="709"/>
        <w:jc w:val="both"/>
        <w:rPr>
          <w:sz w:val="28"/>
          <w:szCs w:val="28"/>
        </w:rPr>
      </w:pPr>
      <w:r w:rsidRPr="0026425B">
        <w:rPr>
          <w:sz w:val="28"/>
          <w:szCs w:val="28"/>
        </w:rPr>
        <w:t>Заготовка живицы осуществляется в лесах, которые предназначаются для заготовки древесины.</w:t>
      </w:r>
    </w:p>
    <w:p w:rsidR="005311F2" w:rsidRPr="0026425B" w:rsidRDefault="005311F2" w:rsidP="005311F2">
      <w:pPr>
        <w:shd w:val="clear" w:color="auto" w:fill="FFFFFF"/>
        <w:autoSpaceDE w:val="0"/>
        <w:autoSpaceDN w:val="0"/>
        <w:adjustRightInd w:val="0"/>
        <w:ind w:firstLine="709"/>
        <w:jc w:val="both"/>
        <w:rPr>
          <w:sz w:val="28"/>
          <w:szCs w:val="28"/>
        </w:rPr>
      </w:pPr>
      <w:r w:rsidRPr="0026425B">
        <w:rPr>
          <w:sz w:val="28"/>
          <w:szCs w:val="28"/>
        </w:rPr>
        <w:t xml:space="preserve">Граждане, юридические лица осуществляют заготовку живицы на </w:t>
      </w:r>
      <w:r w:rsidR="00E6454F" w:rsidRPr="0026425B">
        <w:rPr>
          <w:sz w:val="28"/>
          <w:szCs w:val="28"/>
        </w:rPr>
        <w:br/>
      </w:r>
      <w:r w:rsidRPr="0026425B">
        <w:rPr>
          <w:sz w:val="28"/>
          <w:szCs w:val="28"/>
        </w:rPr>
        <w:t>основании договоров аренды лесного участка.</w:t>
      </w:r>
    </w:p>
    <w:p w:rsidR="005311F2" w:rsidRPr="0026425B" w:rsidRDefault="005311F2" w:rsidP="005311F2">
      <w:pPr>
        <w:shd w:val="clear" w:color="auto" w:fill="FFFFFF"/>
        <w:autoSpaceDE w:val="0"/>
        <w:autoSpaceDN w:val="0"/>
        <w:adjustRightInd w:val="0"/>
        <w:ind w:firstLine="709"/>
        <w:jc w:val="both"/>
        <w:rPr>
          <w:sz w:val="28"/>
          <w:szCs w:val="28"/>
        </w:rPr>
      </w:pPr>
      <w:r w:rsidRPr="0026425B">
        <w:rPr>
          <w:sz w:val="28"/>
          <w:szCs w:val="28"/>
        </w:rPr>
        <w:t xml:space="preserve">Граждане и юридические лица осуществляют заготовку живицы в </w:t>
      </w:r>
      <w:r w:rsidR="00E6454F" w:rsidRPr="0026425B">
        <w:rPr>
          <w:sz w:val="28"/>
          <w:szCs w:val="28"/>
        </w:rPr>
        <w:br/>
      </w:r>
      <w:r w:rsidRPr="0026425B">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26425B" w:rsidRDefault="00E6454F" w:rsidP="00E6454F">
      <w:pPr>
        <w:autoSpaceDE w:val="0"/>
        <w:autoSpaceDN w:val="0"/>
        <w:adjustRightInd w:val="0"/>
        <w:ind w:firstLine="709"/>
        <w:jc w:val="both"/>
        <w:rPr>
          <w:sz w:val="28"/>
          <w:szCs w:val="28"/>
        </w:rPr>
      </w:pPr>
      <w:r w:rsidRPr="0026425B">
        <w:rPr>
          <w:sz w:val="28"/>
          <w:szCs w:val="28"/>
        </w:rPr>
        <w:t>Лица, использующие леса для заготовки живицы, имеют права и обязанности, установленные пунктами 33 Правил заготовки живицы.</w:t>
      </w:r>
    </w:p>
    <w:p w:rsidR="00E6454F" w:rsidRPr="0026425B" w:rsidRDefault="00E6454F" w:rsidP="00E6454F">
      <w:pPr>
        <w:shd w:val="clear" w:color="auto" w:fill="FFFFFF"/>
        <w:autoSpaceDE w:val="0"/>
        <w:autoSpaceDN w:val="0"/>
        <w:adjustRightInd w:val="0"/>
        <w:ind w:firstLine="709"/>
        <w:jc w:val="both"/>
        <w:rPr>
          <w:sz w:val="28"/>
          <w:szCs w:val="28"/>
        </w:rPr>
      </w:pPr>
      <w:bookmarkStart w:id="212" w:name="sub_5"/>
      <w:r w:rsidRPr="0026425B">
        <w:rPr>
          <w:sz w:val="28"/>
          <w:szCs w:val="28"/>
        </w:rPr>
        <w:t xml:space="preserve">В подсочку передаются спелые и перестойные лесные насаждения: </w:t>
      </w:r>
    </w:p>
    <w:bookmarkEnd w:id="212"/>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сосновые насаждения I – IV классов бонитета;</w:t>
      </w:r>
    </w:p>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еловые насаждения I – III классов бонитета;</w:t>
      </w:r>
    </w:p>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лиственничные насаждения I – III классов бонитета;</w:t>
      </w:r>
    </w:p>
    <w:p w:rsidR="00E6454F" w:rsidRPr="0026425B" w:rsidRDefault="00E6454F" w:rsidP="00E6454F">
      <w:pPr>
        <w:shd w:val="clear" w:color="auto" w:fill="FFFFFF"/>
        <w:autoSpaceDE w:val="0"/>
        <w:autoSpaceDN w:val="0"/>
        <w:adjustRightInd w:val="0"/>
        <w:ind w:firstLine="709"/>
        <w:jc w:val="both"/>
        <w:rPr>
          <w:sz w:val="28"/>
          <w:szCs w:val="28"/>
        </w:rPr>
      </w:pPr>
      <w:r w:rsidRPr="0026425B">
        <w:rPr>
          <w:sz w:val="28"/>
          <w:szCs w:val="28"/>
        </w:rPr>
        <w:t xml:space="preserve">средневозрастные, приспевающие и спелые пихтовые насаждения </w:t>
      </w:r>
      <w:r w:rsidRPr="0026425B">
        <w:rPr>
          <w:sz w:val="28"/>
          <w:szCs w:val="28"/>
        </w:rPr>
        <w:br/>
        <w:t>I – III классов бонитета</w:t>
      </w:r>
      <w:r w:rsidR="00747D39" w:rsidRPr="0026425B">
        <w:rPr>
          <w:sz w:val="28"/>
          <w:szCs w:val="28"/>
        </w:rPr>
        <w:t>.</w:t>
      </w:r>
    </w:p>
    <w:p w:rsidR="005311F2" w:rsidRPr="0026425B" w:rsidRDefault="005311F2" w:rsidP="00E6454F">
      <w:pPr>
        <w:shd w:val="clear" w:color="auto" w:fill="FFFFFF"/>
        <w:autoSpaceDE w:val="0"/>
        <w:autoSpaceDN w:val="0"/>
        <w:adjustRightInd w:val="0"/>
        <w:ind w:firstLine="709"/>
        <w:jc w:val="both"/>
        <w:rPr>
          <w:sz w:val="28"/>
          <w:szCs w:val="28"/>
        </w:rPr>
      </w:pPr>
      <w:r w:rsidRPr="0026425B">
        <w:rPr>
          <w:sz w:val="28"/>
          <w:szCs w:val="28"/>
        </w:rPr>
        <w:t xml:space="preserve">Пригодными для проведения подсочки являются здоровые, без </w:t>
      </w:r>
      <w:r w:rsidR="00747D39" w:rsidRPr="0026425B">
        <w:rPr>
          <w:sz w:val="28"/>
          <w:szCs w:val="28"/>
        </w:rPr>
        <w:br/>
      </w:r>
      <w:r w:rsidRPr="0026425B">
        <w:rPr>
          <w:sz w:val="28"/>
          <w:szCs w:val="28"/>
        </w:rPr>
        <w:t xml:space="preserve">значительных повреждений деревья с диаметром ствола: сосны и </w:t>
      </w:r>
      <w:r w:rsidR="00747D39" w:rsidRPr="0026425B">
        <w:rPr>
          <w:sz w:val="28"/>
          <w:szCs w:val="28"/>
        </w:rPr>
        <w:br/>
      </w:r>
      <w:r w:rsidRPr="0026425B">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26425B" w:rsidRDefault="005311F2" w:rsidP="005311F2">
      <w:pPr>
        <w:suppressAutoHyphens/>
        <w:ind w:firstLine="709"/>
        <w:jc w:val="both"/>
        <w:rPr>
          <w:sz w:val="28"/>
          <w:szCs w:val="28"/>
        </w:rPr>
      </w:pPr>
      <w:r w:rsidRPr="0026425B">
        <w:rPr>
          <w:sz w:val="28"/>
          <w:szCs w:val="28"/>
        </w:rPr>
        <w:t>В соответствии с Правилами заготовки живицы не допускается проведение подсочки:</w:t>
      </w:r>
    </w:p>
    <w:p w:rsidR="005311F2" w:rsidRPr="0026425B" w:rsidRDefault="005311F2" w:rsidP="005311F2">
      <w:pPr>
        <w:suppressAutoHyphens/>
        <w:ind w:firstLine="709"/>
        <w:jc w:val="both"/>
        <w:rPr>
          <w:sz w:val="28"/>
          <w:szCs w:val="28"/>
        </w:rPr>
      </w:pPr>
      <w:r w:rsidRPr="0026425B">
        <w:rPr>
          <w:sz w:val="28"/>
          <w:szCs w:val="28"/>
        </w:rPr>
        <w:lastRenderedPageBreak/>
        <w:t>лесных насаждений в очагах вредных организмов до их ликвидации;</w:t>
      </w:r>
    </w:p>
    <w:p w:rsidR="005311F2" w:rsidRPr="0026425B" w:rsidRDefault="005311F2" w:rsidP="005311F2">
      <w:pPr>
        <w:suppressAutoHyphens/>
        <w:ind w:firstLine="709"/>
        <w:jc w:val="both"/>
        <w:rPr>
          <w:sz w:val="28"/>
          <w:szCs w:val="28"/>
        </w:rPr>
      </w:pPr>
      <w:r w:rsidRPr="0026425B">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26425B" w:rsidRDefault="005311F2" w:rsidP="005311F2">
      <w:pPr>
        <w:suppressAutoHyphens/>
        <w:ind w:firstLine="709"/>
        <w:jc w:val="both"/>
        <w:rPr>
          <w:sz w:val="28"/>
          <w:szCs w:val="28"/>
        </w:rPr>
      </w:pPr>
      <w:r w:rsidRPr="0026425B">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26425B">
        <w:rPr>
          <w:sz w:val="28"/>
          <w:szCs w:val="28"/>
        </w:rPr>
        <w:br/>
      </w:r>
      <w:r w:rsidRPr="0026425B">
        <w:rPr>
          <w:sz w:val="28"/>
          <w:szCs w:val="28"/>
        </w:rPr>
        <w:t>плюсовых деревьев, семенников, семенных куртин и полос.</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В подсочку могут передаваться:</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насаждения IV класса бонитета на заболоченных почвах и V класса бонитета;</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редины;</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семенники, семенные полосы и куртины, выполнившие свое назначение;</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деревья сосны, назначенные в выборочную рубку;</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сосновые насаждения, занимающие площадь до 2 – 3 га</w:t>
      </w:r>
      <w:r w:rsidR="00920EFF" w:rsidRPr="0026425B">
        <w:rPr>
          <w:sz w:val="28"/>
          <w:szCs w:val="28"/>
        </w:rPr>
        <w:t>.</w:t>
      </w:r>
      <w:r w:rsidRPr="0026425B">
        <w:rPr>
          <w:sz w:val="28"/>
          <w:szCs w:val="28"/>
        </w:rPr>
        <w:t xml:space="preserve"> </w:t>
      </w:r>
    </w:p>
    <w:p w:rsidR="005311F2" w:rsidRPr="0026425B" w:rsidRDefault="005311F2" w:rsidP="005311F2">
      <w:pPr>
        <w:shd w:val="clear" w:color="auto" w:fill="FFFFFF"/>
        <w:autoSpaceDE w:val="0"/>
        <w:autoSpaceDN w:val="0"/>
        <w:adjustRightInd w:val="0"/>
        <w:ind w:firstLine="708"/>
        <w:jc w:val="both"/>
        <w:rPr>
          <w:sz w:val="28"/>
          <w:szCs w:val="28"/>
        </w:rPr>
      </w:pPr>
      <w:r w:rsidRPr="0026425B">
        <w:rPr>
          <w:sz w:val="28"/>
          <w:szCs w:val="28"/>
        </w:rPr>
        <w:t>При недостатке спелых и перестойных сосновых насаждений для обеспечения 10</w:t>
      </w:r>
      <w:r w:rsidR="007E6FF3" w:rsidRPr="0026425B">
        <w:rPr>
          <w:sz w:val="28"/>
          <w:szCs w:val="28"/>
        </w:rPr>
        <w:t xml:space="preserve"> – </w:t>
      </w:r>
      <w:r w:rsidRPr="0026425B">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26425B" w:rsidRDefault="005311F2" w:rsidP="00E1091F">
      <w:pPr>
        <w:suppressAutoHyphens/>
        <w:ind w:firstLine="720"/>
        <w:jc w:val="both"/>
        <w:rPr>
          <w:sz w:val="28"/>
          <w:szCs w:val="28"/>
        </w:rPr>
      </w:pPr>
    </w:p>
    <w:p w:rsidR="00811A4F" w:rsidRPr="0026425B" w:rsidRDefault="00955ED3" w:rsidP="007324AC">
      <w:pPr>
        <w:pStyle w:val="30"/>
      </w:pPr>
      <w:bookmarkStart w:id="213" w:name="_Toc317587763"/>
      <w:bookmarkStart w:id="214" w:name="_Toc323736979"/>
      <w:bookmarkStart w:id="215" w:name="_Toc466475744"/>
      <w:bookmarkStart w:id="216" w:name="_Toc499022625"/>
      <w:bookmarkStart w:id="217" w:name="_Toc508007689"/>
      <w:bookmarkStart w:id="218" w:name="_Toc513811823"/>
      <w:bookmarkStart w:id="219" w:name="_Toc58331363"/>
      <w:r w:rsidRPr="0026425B">
        <w:t>2.2.</w:t>
      </w:r>
      <w:r w:rsidR="002A1CE2" w:rsidRPr="0026425B">
        <w:t xml:space="preserve">1. </w:t>
      </w:r>
      <w:r w:rsidR="00811A4F" w:rsidRPr="0026425B">
        <w:t>Фонд подсочки древостоев</w:t>
      </w:r>
      <w:bookmarkEnd w:id="213"/>
      <w:bookmarkEnd w:id="214"/>
      <w:bookmarkEnd w:id="215"/>
      <w:bookmarkEnd w:id="216"/>
      <w:bookmarkEnd w:id="217"/>
      <w:bookmarkEnd w:id="218"/>
      <w:bookmarkEnd w:id="219"/>
    </w:p>
    <w:p w:rsidR="002A1CE2" w:rsidRPr="0026425B" w:rsidRDefault="002A1CE2" w:rsidP="00E1091F">
      <w:pPr>
        <w:suppressAutoHyphens/>
        <w:ind w:firstLine="720"/>
        <w:jc w:val="both"/>
        <w:rPr>
          <w:sz w:val="28"/>
          <w:szCs w:val="28"/>
        </w:rPr>
      </w:pPr>
    </w:p>
    <w:p w:rsidR="001447DB" w:rsidRPr="0026425B" w:rsidRDefault="001447DB" w:rsidP="007B1B3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Фонд подсочки спелых и перестойных</w:t>
      </w:r>
      <w:r w:rsidR="00625B53" w:rsidRPr="0026425B">
        <w:rPr>
          <w:rFonts w:ascii="Times New Roman" w:hAnsi="Times New Roman" w:cs="Times New Roman"/>
          <w:sz w:val="28"/>
          <w:szCs w:val="28"/>
        </w:rPr>
        <w:t xml:space="preserve"> лесных </w:t>
      </w:r>
      <w:r w:rsidRPr="0026425B">
        <w:rPr>
          <w:rFonts w:ascii="Times New Roman" w:hAnsi="Times New Roman" w:cs="Times New Roman"/>
          <w:sz w:val="28"/>
          <w:szCs w:val="28"/>
        </w:rPr>
        <w:t>насаждений, выявленный лесоустройством, приведен в таблиц</w:t>
      </w:r>
      <w:r w:rsidR="00C53F0D" w:rsidRPr="0026425B">
        <w:rPr>
          <w:rFonts w:ascii="Times New Roman" w:hAnsi="Times New Roman" w:cs="Times New Roman"/>
          <w:sz w:val="28"/>
          <w:szCs w:val="28"/>
        </w:rPr>
        <w:t>е</w:t>
      </w:r>
      <w:r w:rsidRPr="0026425B">
        <w:rPr>
          <w:rFonts w:ascii="Times New Roman" w:hAnsi="Times New Roman" w:cs="Times New Roman"/>
          <w:sz w:val="28"/>
          <w:szCs w:val="28"/>
        </w:rPr>
        <w:t xml:space="preserve"> </w:t>
      </w:r>
      <w:r w:rsidR="009B56D7" w:rsidRPr="0026425B">
        <w:rPr>
          <w:rFonts w:ascii="Times New Roman" w:hAnsi="Times New Roman" w:cs="Times New Roman"/>
          <w:sz w:val="28"/>
          <w:szCs w:val="28"/>
        </w:rPr>
        <w:t>2.2.1.1</w:t>
      </w:r>
      <w:r w:rsidR="00C97D1F" w:rsidRPr="0026425B">
        <w:rPr>
          <w:rFonts w:ascii="Times New Roman" w:hAnsi="Times New Roman" w:cs="Times New Roman"/>
          <w:sz w:val="28"/>
          <w:szCs w:val="28"/>
        </w:rPr>
        <w:t>.</w:t>
      </w:r>
    </w:p>
    <w:p w:rsidR="00B84C77" w:rsidRPr="0026425B" w:rsidRDefault="00B84C77" w:rsidP="007B1B39">
      <w:pPr>
        <w:pStyle w:val="ConsPlusNormal"/>
        <w:suppressAutoHyphens/>
        <w:ind w:firstLine="709"/>
        <w:jc w:val="right"/>
        <w:rPr>
          <w:rFonts w:ascii="Times New Roman" w:hAnsi="Times New Roman" w:cs="Times New Roman"/>
          <w:bCs/>
          <w:i/>
          <w:iCs/>
          <w:sz w:val="28"/>
          <w:szCs w:val="28"/>
        </w:rPr>
      </w:pPr>
      <w:r w:rsidRPr="0026425B">
        <w:rPr>
          <w:rFonts w:ascii="Times New Roman" w:hAnsi="Times New Roman" w:cs="Times New Roman"/>
          <w:bCs/>
          <w:i/>
          <w:iCs/>
          <w:sz w:val="28"/>
          <w:szCs w:val="28"/>
        </w:rPr>
        <w:t xml:space="preserve">Таблица </w:t>
      </w:r>
      <w:bookmarkEnd w:id="211"/>
      <w:r w:rsidR="009B56D7" w:rsidRPr="0026425B">
        <w:rPr>
          <w:rFonts w:ascii="Times New Roman" w:hAnsi="Times New Roman" w:cs="Times New Roman"/>
          <w:bCs/>
          <w:i/>
          <w:iCs/>
          <w:sz w:val="28"/>
          <w:szCs w:val="28"/>
        </w:rPr>
        <w:t>2.2.1.1</w:t>
      </w:r>
    </w:p>
    <w:p w:rsidR="00B84C77" w:rsidRPr="0026425B" w:rsidRDefault="00B84C77" w:rsidP="007B1B39">
      <w:pPr>
        <w:suppressAutoHyphens/>
        <w:rPr>
          <w:sz w:val="28"/>
          <w:szCs w:val="28"/>
        </w:rPr>
      </w:pPr>
      <w:r w:rsidRPr="0026425B">
        <w:rPr>
          <w:sz w:val="28"/>
          <w:szCs w:val="28"/>
        </w:rPr>
        <w:t>Фонд подсочки древостоев</w:t>
      </w:r>
    </w:p>
    <w:p w:rsidR="00B84C77" w:rsidRPr="0026425B" w:rsidRDefault="00B84C77" w:rsidP="007B1B39">
      <w:pPr>
        <w:suppressAutoHyphens/>
        <w:jc w:val="right"/>
        <w:rPr>
          <w:i/>
          <w:sz w:val="24"/>
        </w:rPr>
      </w:pPr>
      <w:r w:rsidRPr="0026425B">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3650"/>
        <w:gridCol w:w="1390"/>
        <w:gridCol w:w="2131"/>
        <w:gridCol w:w="1751"/>
      </w:tblGrid>
      <w:tr w:rsidR="00104F90" w:rsidRPr="0026425B" w:rsidTr="00C32CD6">
        <w:trPr>
          <w:jc w:val="center"/>
        </w:trPr>
        <w:tc>
          <w:tcPr>
            <w:tcW w:w="339" w:type="pct"/>
            <w:vMerge w:val="restart"/>
            <w:vAlign w:val="center"/>
          </w:tcPr>
          <w:p w:rsidR="009558E1" w:rsidRPr="0026425B" w:rsidRDefault="009558E1" w:rsidP="009B56D7">
            <w:pPr>
              <w:pStyle w:val="ae"/>
              <w:ind w:left="0" w:right="0" w:firstLine="0"/>
              <w:jc w:val="center"/>
            </w:pPr>
            <w:r w:rsidRPr="0026425B">
              <w:t>№</w:t>
            </w:r>
          </w:p>
        </w:tc>
        <w:tc>
          <w:tcPr>
            <w:tcW w:w="1907" w:type="pct"/>
            <w:vMerge w:val="restart"/>
            <w:vAlign w:val="center"/>
          </w:tcPr>
          <w:p w:rsidR="009558E1" w:rsidRPr="0026425B" w:rsidRDefault="009558E1" w:rsidP="009B56D7">
            <w:pPr>
              <w:pStyle w:val="ae"/>
              <w:ind w:left="0" w:right="0" w:firstLine="0"/>
              <w:jc w:val="center"/>
            </w:pPr>
            <w:r w:rsidRPr="0026425B">
              <w:t>Показатели</w:t>
            </w:r>
          </w:p>
        </w:tc>
        <w:tc>
          <w:tcPr>
            <w:tcW w:w="2754" w:type="pct"/>
            <w:gridSpan w:val="3"/>
            <w:vAlign w:val="center"/>
          </w:tcPr>
          <w:p w:rsidR="009558E1" w:rsidRPr="0026425B" w:rsidRDefault="009558E1" w:rsidP="009B56D7">
            <w:pPr>
              <w:pStyle w:val="ae"/>
              <w:ind w:left="0" w:right="0" w:firstLine="0"/>
              <w:jc w:val="center"/>
            </w:pPr>
            <w:r w:rsidRPr="0026425B">
              <w:t>Подсочка</w:t>
            </w:r>
          </w:p>
        </w:tc>
      </w:tr>
      <w:tr w:rsidR="00104F90" w:rsidRPr="0026425B" w:rsidTr="00C32CD6">
        <w:trPr>
          <w:jc w:val="center"/>
        </w:trPr>
        <w:tc>
          <w:tcPr>
            <w:tcW w:w="339" w:type="pct"/>
            <w:vMerge/>
            <w:vAlign w:val="center"/>
          </w:tcPr>
          <w:p w:rsidR="009558E1" w:rsidRPr="0026425B" w:rsidRDefault="009558E1" w:rsidP="009B56D7">
            <w:pPr>
              <w:pStyle w:val="ae"/>
              <w:ind w:left="0" w:right="0" w:firstLine="0"/>
              <w:jc w:val="center"/>
            </w:pPr>
          </w:p>
        </w:tc>
        <w:tc>
          <w:tcPr>
            <w:tcW w:w="1907" w:type="pct"/>
            <w:vMerge/>
            <w:vAlign w:val="center"/>
          </w:tcPr>
          <w:p w:rsidR="009558E1" w:rsidRPr="0026425B" w:rsidRDefault="009558E1" w:rsidP="009B56D7">
            <w:pPr>
              <w:pStyle w:val="ae"/>
              <w:ind w:left="0" w:right="0" w:firstLine="0"/>
              <w:jc w:val="center"/>
            </w:pPr>
          </w:p>
        </w:tc>
        <w:tc>
          <w:tcPr>
            <w:tcW w:w="2754" w:type="pct"/>
            <w:gridSpan w:val="3"/>
            <w:vAlign w:val="center"/>
          </w:tcPr>
          <w:p w:rsidR="009558E1" w:rsidRPr="0026425B" w:rsidRDefault="009558E1" w:rsidP="009B56D7">
            <w:pPr>
              <w:pStyle w:val="ae"/>
              <w:ind w:left="0" w:right="0" w:firstLine="0"/>
              <w:jc w:val="center"/>
            </w:pPr>
            <w:r w:rsidRPr="0026425B">
              <w:t>целевое назначение лесов</w:t>
            </w:r>
          </w:p>
        </w:tc>
      </w:tr>
      <w:tr w:rsidR="00104F90" w:rsidRPr="0026425B" w:rsidTr="00C32CD6">
        <w:trPr>
          <w:jc w:val="center"/>
        </w:trPr>
        <w:tc>
          <w:tcPr>
            <w:tcW w:w="339" w:type="pct"/>
            <w:vMerge/>
            <w:vAlign w:val="center"/>
          </w:tcPr>
          <w:p w:rsidR="009558E1" w:rsidRPr="0026425B" w:rsidRDefault="009558E1" w:rsidP="009B56D7">
            <w:pPr>
              <w:pStyle w:val="ae"/>
              <w:ind w:left="0" w:right="0" w:firstLine="0"/>
              <w:jc w:val="center"/>
            </w:pPr>
          </w:p>
        </w:tc>
        <w:tc>
          <w:tcPr>
            <w:tcW w:w="1907" w:type="pct"/>
            <w:vMerge/>
            <w:vAlign w:val="center"/>
          </w:tcPr>
          <w:p w:rsidR="009558E1" w:rsidRPr="0026425B" w:rsidRDefault="009558E1" w:rsidP="009B56D7">
            <w:pPr>
              <w:pStyle w:val="ae"/>
              <w:ind w:left="0" w:right="0" w:firstLine="0"/>
              <w:jc w:val="center"/>
            </w:pPr>
          </w:p>
        </w:tc>
        <w:tc>
          <w:tcPr>
            <w:tcW w:w="726" w:type="pct"/>
            <w:vAlign w:val="center"/>
          </w:tcPr>
          <w:p w:rsidR="009558E1" w:rsidRPr="0026425B" w:rsidRDefault="009558E1" w:rsidP="009B56D7">
            <w:pPr>
              <w:pStyle w:val="ae"/>
              <w:ind w:left="0" w:right="0" w:firstLine="0"/>
              <w:jc w:val="center"/>
            </w:pPr>
            <w:r w:rsidRPr="0026425B">
              <w:t>защитные</w:t>
            </w:r>
            <w:r w:rsidR="000806B1" w:rsidRPr="0026425B">
              <w:t xml:space="preserve"> </w:t>
            </w:r>
          </w:p>
          <w:p w:rsidR="009558E1" w:rsidRPr="0026425B" w:rsidRDefault="009558E1" w:rsidP="009B56D7">
            <w:pPr>
              <w:pStyle w:val="ae"/>
              <w:ind w:left="0" w:right="0" w:firstLine="0"/>
              <w:jc w:val="center"/>
            </w:pPr>
            <w:r w:rsidRPr="0026425B">
              <w:t>леса</w:t>
            </w:r>
          </w:p>
        </w:tc>
        <w:tc>
          <w:tcPr>
            <w:tcW w:w="1113" w:type="pct"/>
            <w:vAlign w:val="center"/>
          </w:tcPr>
          <w:p w:rsidR="009558E1" w:rsidRPr="0026425B" w:rsidRDefault="009558E1" w:rsidP="009B56D7">
            <w:pPr>
              <w:pStyle w:val="ae"/>
              <w:ind w:left="0" w:right="0" w:firstLine="0"/>
              <w:jc w:val="center"/>
            </w:pPr>
            <w:r w:rsidRPr="0026425B">
              <w:t>эксплуатационные леса</w:t>
            </w:r>
          </w:p>
        </w:tc>
        <w:tc>
          <w:tcPr>
            <w:tcW w:w="915" w:type="pct"/>
            <w:vAlign w:val="center"/>
          </w:tcPr>
          <w:p w:rsidR="009558E1" w:rsidRPr="0026425B" w:rsidRDefault="009558E1" w:rsidP="009B56D7">
            <w:pPr>
              <w:pStyle w:val="ae"/>
              <w:ind w:left="0" w:right="0" w:firstLine="0"/>
              <w:jc w:val="center"/>
            </w:pPr>
            <w:r w:rsidRPr="0026425B">
              <w:t>итого</w:t>
            </w:r>
          </w:p>
        </w:tc>
      </w:tr>
      <w:tr w:rsidR="00C96853" w:rsidRPr="0026425B" w:rsidTr="002D39D9">
        <w:trPr>
          <w:jc w:val="center"/>
        </w:trPr>
        <w:tc>
          <w:tcPr>
            <w:tcW w:w="339" w:type="pct"/>
            <w:vAlign w:val="center"/>
          </w:tcPr>
          <w:p w:rsidR="00C96853" w:rsidRPr="0026425B" w:rsidRDefault="00C96853" w:rsidP="009B56D7">
            <w:pPr>
              <w:pStyle w:val="ae"/>
              <w:ind w:left="0" w:right="0" w:firstLine="0"/>
              <w:jc w:val="center"/>
            </w:pPr>
            <w:r w:rsidRPr="0026425B">
              <w:t>1.</w:t>
            </w:r>
          </w:p>
        </w:tc>
        <w:tc>
          <w:tcPr>
            <w:tcW w:w="1907" w:type="pct"/>
            <w:vAlign w:val="center"/>
          </w:tcPr>
          <w:p w:rsidR="00C96853" w:rsidRPr="0026425B" w:rsidRDefault="00C96853" w:rsidP="009B56D7">
            <w:pPr>
              <w:pStyle w:val="ae"/>
              <w:ind w:left="0" w:right="0" w:firstLine="0"/>
              <w:jc w:val="center"/>
            </w:pPr>
            <w:r w:rsidRPr="0026425B">
              <w:t>Всего спелых и перестойных насаждений, пригодных для подсочки</w:t>
            </w:r>
          </w:p>
        </w:tc>
        <w:tc>
          <w:tcPr>
            <w:tcW w:w="726" w:type="pct"/>
            <w:vAlign w:val="center"/>
          </w:tcPr>
          <w:p w:rsidR="00C96853" w:rsidRPr="0026425B" w:rsidRDefault="00C96853" w:rsidP="009B56D7">
            <w:pPr>
              <w:suppressAutoHyphens/>
              <w:rPr>
                <w:szCs w:val="22"/>
              </w:rPr>
            </w:pPr>
            <w:r w:rsidRPr="0026425B">
              <w:rPr>
                <w:szCs w:val="22"/>
              </w:rPr>
              <w:t>-</w:t>
            </w:r>
          </w:p>
        </w:tc>
        <w:tc>
          <w:tcPr>
            <w:tcW w:w="1113" w:type="pct"/>
            <w:vAlign w:val="center"/>
          </w:tcPr>
          <w:p w:rsidR="00C96853" w:rsidRPr="0026425B" w:rsidRDefault="00C96853" w:rsidP="008D0FBA">
            <w:pPr>
              <w:pStyle w:val="214"/>
              <w:snapToGrid w:val="0"/>
              <w:ind w:left="-108" w:right="-37" w:firstLine="0"/>
              <w:jc w:val="center"/>
              <w:rPr>
                <w:sz w:val="22"/>
              </w:rPr>
            </w:pPr>
            <w:r w:rsidRPr="0026425B">
              <w:rPr>
                <w:sz w:val="22"/>
              </w:rPr>
              <w:t>145240</w:t>
            </w:r>
          </w:p>
        </w:tc>
        <w:tc>
          <w:tcPr>
            <w:tcW w:w="915" w:type="pct"/>
            <w:vAlign w:val="center"/>
          </w:tcPr>
          <w:p w:rsidR="00C96853" w:rsidRPr="0026425B" w:rsidRDefault="00C96853" w:rsidP="008D0FBA">
            <w:pPr>
              <w:pStyle w:val="214"/>
              <w:snapToGrid w:val="0"/>
              <w:ind w:left="-59" w:right="-112" w:firstLine="0"/>
              <w:jc w:val="center"/>
              <w:rPr>
                <w:sz w:val="22"/>
              </w:rPr>
            </w:pPr>
            <w:r w:rsidRPr="0026425B">
              <w:rPr>
                <w:sz w:val="22"/>
              </w:rPr>
              <w:t>145240</w:t>
            </w:r>
          </w:p>
        </w:tc>
      </w:tr>
      <w:tr w:rsidR="00C96853" w:rsidRPr="0026425B" w:rsidTr="008D0FBA">
        <w:trPr>
          <w:trHeight w:val="319"/>
          <w:jc w:val="center"/>
        </w:trPr>
        <w:tc>
          <w:tcPr>
            <w:tcW w:w="339" w:type="pct"/>
            <w:vMerge w:val="restart"/>
            <w:vAlign w:val="center"/>
          </w:tcPr>
          <w:p w:rsidR="00C96853" w:rsidRPr="0026425B" w:rsidRDefault="00C96853" w:rsidP="009B56D7">
            <w:pPr>
              <w:pStyle w:val="ae"/>
              <w:ind w:left="0" w:right="0" w:firstLine="0"/>
              <w:jc w:val="center"/>
            </w:pPr>
            <w:r w:rsidRPr="0026425B">
              <w:t>1.1.</w:t>
            </w:r>
          </w:p>
        </w:tc>
        <w:tc>
          <w:tcPr>
            <w:tcW w:w="1907" w:type="pct"/>
            <w:vAlign w:val="center"/>
          </w:tcPr>
          <w:p w:rsidR="00C96853" w:rsidRPr="0026425B" w:rsidRDefault="00C96853" w:rsidP="009B56D7">
            <w:pPr>
              <w:pStyle w:val="ae"/>
              <w:ind w:left="0" w:right="0" w:firstLine="0"/>
              <w:jc w:val="center"/>
            </w:pPr>
            <w:r w:rsidRPr="0026425B">
              <w:t>Из них: не вовлечены в подсочку</w:t>
            </w:r>
          </w:p>
        </w:tc>
        <w:tc>
          <w:tcPr>
            <w:tcW w:w="726" w:type="pct"/>
            <w:vAlign w:val="center"/>
          </w:tcPr>
          <w:p w:rsidR="00C96853" w:rsidRPr="0026425B" w:rsidRDefault="00C96853" w:rsidP="009B56D7">
            <w:pPr>
              <w:suppressAutoHyphens/>
              <w:rPr>
                <w:szCs w:val="22"/>
              </w:rPr>
            </w:pPr>
            <w:r w:rsidRPr="0026425B">
              <w:rPr>
                <w:szCs w:val="22"/>
              </w:rPr>
              <w:t>-</w:t>
            </w:r>
          </w:p>
        </w:tc>
        <w:tc>
          <w:tcPr>
            <w:tcW w:w="1113" w:type="pct"/>
            <w:vAlign w:val="center"/>
          </w:tcPr>
          <w:p w:rsidR="00C96853" w:rsidRPr="0026425B" w:rsidRDefault="00C96853" w:rsidP="008D0FBA">
            <w:pPr>
              <w:pStyle w:val="214"/>
              <w:snapToGrid w:val="0"/>
              <w:ind w:left="-108" w:right="-37" w:firstLine="0"/>
              <w:jc w:val="center"/>
              <w:rPr>
                <w:sz w:val="22"/>
              </w:rPr>
            </w:pPr>
            <w:r w:rsidRPr="0026425B">
              <w:rPr>
                <w:sz w:val="22"/>
              </w:rPr>
              <w:t>145240</w:t>
            </w:r>
          </w:p>
        </w:tc>
        <w:tc>
          <w:tcPr>
            <w:tcW w:w="915" w:type="pct"/>
            <w:vAlign w:val="center"/>
          </w:tcPr>
          <w:p w:rsidR="00C96853" w:rsidRPr="0026425B" w:rsidRDefault="00C96853" w:rsidP="008D0FBA">
            <w:pPr>
              <w:pStyle w:val="214"/>
              <w:snapToGrid w:val="0"/>
              <w:ind w:left="-59" w:right="-112" w:firstLine="0"/>
              <w:jc w:val="center"/>
              <w:rPr>
                <w:sz w:val="22"/>
              </w:rPr>
            </w:pPr>
            <w:r w:rsidRPr="0026425B">
              <w:rPr>
                <w:sz w:val="22"/>
              </w:rPr>
              <w:t>145240</w:t>
            </w:r>
          </w:p>
        </w:tc>
      </w:tr>
      <w:tr w:rsidR="00C96853" w:rsidRPr="0026425B" w:rsidTr="008D0FBA">
        <w:trPr>
          <w:trHeight w:val="409"/>
          <w:jc w:val="center"/>
        </w:trPr>
        <w:tc>
          <w:tcPr>
            <w:tcW w:w="339" w:type="pct"/>
            <w:vMerge/>
            <w:vAlign w:val="center"/>
          </w:tcPr>
          <w:p w:rsidR="00C96853" w:rsidRPr="0026425B" w:rsidRDefault="00C96853" w:rsidP="009B56D7">
            <w:pPr>
              <w:pStyle w:val="ae"/>
              <w:ind w:left="0" w:right="0" w:firstLine="0"/>
              <w:jc w:val="center"/>
            </w:pPr>
          </w:p>
        </w:tc>
        <w:tc>
          <w:tcPr>
            <w:tcW w:w="1907" w:type="pct"/>
            <w:vAlign w:val="center"/>
          </w:tcPr>
          <w:p w:rsidR="00C96853" w:rsidRPr="0026425B" w:rsidRDefault="00C96853" w:rsidP="009B56D7">
            <w:pPr>
              <w:pStyle w:val="ae"/>
              <w:ind w:left="0" w:right="0" w:firstLine="0"/>
              <w:jc w:val="center"/>
            </w:pPr>
            <w:r w:rsidRPr="0026425B">
              <w:t>нерентабельные для подсочки</w:t>
            </w:r>
          </w:p>
        </w:tc>
        <w:tc>
          <w:tcPr>
            <w:tcW w:w="726" w:type="pct"/>
            <w:vAlign w:val="center"/>
          </w:tcPr>
          <w:p w:rsidR="00C96853" w:rsidRPr="0026425B" w:rsidRDefault="00C96853" w:rsidP="009B56D7">
            <w:pPr>
              <w:suppressAutoHyphens/>
              <w:rPr>
                <w:szCs w:val="22"/>
              </w:rPr>
            </w:pPr>
            <w:r w:rsidRPr="0026425B">
              <w:rPr>
                <w:szCs w:val="22"/>
              </w:rPr>
              <w:t>-</w:t>
            </w:r>
          </w:p>
        </w:tc>
        <w:tc>
          <w:tcPr>
            <w:tcW w:w="1113" w:type="pct"/>
            <w:vAlign w:val="center"/>
          </w:tcPr>
          <w:p w:rsidR="00C96853" w:rsidRPr="0026425B" w:rsidRDefault="00C96853" w:rsidP="008D0FBA">
            <w:pPr>
              <w:pStyle w:val="214"/>
              <w:snapToGrid w:val="0"/>
              <w:ind w:left="-108" w:right="-37" w:firstLine="0"/>
              <w:jc w:val="center"/>
              <w:rPr>
                <w:sz w:val="22"/>
              </w:rPr>
            </w:pPr>
            <w:r w:rsidRPr="0026425B">
              <w:rPr>
                <w:sz w:val="22"/>
              </w:rPr>
              <w:t>145240</w:t>
            </w:r>
          </w:p>
        </w:tc>
        <w:tc>
          <w:tcPr>
            <w:tcW w:w="915" w:type="pct"/>
            <w:vAlign w:val="center"/>
          </w:tcPr>
          <w:p w:rsidR="00C96853" w:rsidRPr="0026425B" w:rsidRDefault="00C96853" w:rsidP="008D0FBA">
            <w:pPr>
              <w:pStyle w:val="214"/>
              <w:snapToGrid w:val="0"/>
              <w:ind w:left="-59" w:right="-112" w:firstLine="0"/>
              <w:jc w:val="center"/>
              <w:rPr>
                <w:sz w:val="22"/>
              </w:rPr>
            </w:pPr>
            <w:r w:rsidRPr="0026425B">
              <w:rPr>
                <w:sz w:val="22"/>
              </w:rPr>
              <w:t>145240</w:t>
            </w:r>
          </w:p>
        </w:tc>
      </w:tr>
      <w:tr w:rsidR="000806B1" w:rsidRPr="0026425B" w:rsidTr="000806B1">
        <w:trPr>
          <w:trHeight w:val="428"/>
          <w:jc w:val="center"/>
        </w:trPr>
        <w:tc>
          <w:tcPr>
            <w:tcW w:w="339" w:type="pct"/>
            <w:vAlign w:val="center"/>
          </w:tcPr>
          <w:p w:rsidR="000806B1" w:rsidRPr="0026425B" w:rsidRDefault="000806B1" w:rsidP="009B56D7">
            <w:pPr>
              <w:pStyle w:val="ae"/>
              <w:ind w:left="0" w:right="0" w:firstLine="0"/>
              <w:jc w:val="center"/>
            </w:pPr>
            <w:r w:rsidRPr="0026425B">
              <w:t>2.</w:t>
            </w:r>
          </w:p>
        </w:tc>
        <w:tc>
          <w:tcPr>
            <w:tcW w:w="1907" w:type="pct"/>
            <w:vAlign w:val="center"/>
          </w:tcPr>
          <w:p w:rsidR="000806B1" w:rsidRPr="0026425B" w:rsidRDefault="000806B1" w:rsidP="009B56D7">
            <w:pPr>
              <w:pStyle w:val="ae"/>
              <w:ind w:left="0" w:right="0" w:firstLine="0"/>
              <w:jc w:val="center"/>
            </w:pPr>
            <w:r w:rsidRPr="0026425B">
              <w:t>Ежегодный объем подсочки</w:t>
            </w:r>
          </w:p>
        </w:tc>
        <w:tc>
          <w:tcPr>
            <w:tcW w:w="726" w:type="pct"/>
            <w:vAlign w:val="center"/>
          </w:tcPr>
          <w:p w:rsidR="000806B1" w:rsidRPr="0026425B" w:rsidRDefault="000806B1" w:rsidP="009B56D7">
            <w:pPr>
              <w:suppressAutoHyphens/>
              <w:rPr>
                <w:szCs w:val="22"/>
              </w:rPr>
            </w:pPr>
            <w:r w:rsidRPr="0026425B">
              <w:rPr>
                <w:szCs w:val="22"/>
              </w:rPr>
              <w:t>-</w:t>
            </w:r>
          </w:p>
        </w:tc>
        <w:tc>
          <w:tcPr>
            <w:tcW w:w="1113" w:type="pct"/>
            <w:vAlign w:val="center"/>
          </w:tcPr>
          <w:p w:rsidR="000806B1" w:rsidRPr="0026425B" w:rsidRDefault="000806B1" w:rsidP="009B56D7">
            <w:r w:rsidRPr="0026425B">
              <w:rPr>
                <w:szCs w:val="22"/>
              </w:rPr>
              <w:t>-</w:t>
            </w:r>
          </w:p>
        </w:tc>
        <w:tc>
          <w:tcPr>
            <w:tcW w:w="915" w:type="pct"/>
            <w:vAlign w:val="center"/>
          </w:tcPr>
          <w:p w:rsidR="000806B1" w:rsidRPr="0026425B" w:rsidRDefault="000806B1" w:rsidP="009B56D7">
            <w:r w:rsidRPr="0026425B">
              <w:rPr>
                <w:szCs w:val="22"/>
              </w:rPr>
              <w:t>-</w:t>
            </w:r>
          </w:p>
        </w:tc>
      </w:tr>
    </w:tbl>
    <w:p w:rsidR="009558E1" w:rsidRPr="0026425B" w:rsidRDefault="009558E1" w:rsidP="007B1B39">
      <w:pPr>
        <w:suppressAutoHyphens/>
        <w:jc w:val="right"/>
        <w:rPr>
          <w:i/>
          <w:sz w:val="24"/>
        </w:rPr>
      </w:pPr>
    </w:p>
    <w:p w:rsidR="00C96853" w:rsidRPr="0026425B" w:rsidRDefault="00C96853" w:rsidP="00C9685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lastRenderedPageBreak/>
        <w:t>В лесничестве заготовка живицы допускается как при сплошных рубках, так и при выборочных, за исключением особо защитных участков лесов.</w:t>
      </w:r>
    </w:p>
    <w:p w:rsidR="00C96853" w:rsidRPr="0026425B" w:rsidRDefault="00C96853" w:rsidP="00C96853">
      <w:pPr>
        <w:ind w:firstLine="709"/>
        <w:jc w:val="both"/>
        <w:rPr>
          <w:sz w:val="16"/>
          <w:szCs w:val="16"/>
        </w:rPr>
      </w:pPr>
      <w:r w:rsidRPr="0026425B">
        <w:rPr>
          <w:sz w:val="28"/>
        </w:rPr>
        <w:t>Пригодные для подсочки насаждения рассредоточены по всей территории лесничества небольшими участками, поэтому проведение в них подсочки нерентабельно.</w:t>
      </w:r>
    </w:p>
    <w:p w:rsidR="00C96853" w:rsidRPr="0026425B" w:rsidRDefault="00C96853" w:rsidP="00C96853">
      <w:pPr>
        <w:suppressAutoHyphens/>
        <w:ind w:firstLine="709"/>
        <w:jc w:val="both"/>
        <w:rPr>
          <w:sz w:val="28"/>
          <w:szCs w:val="28"/>
        </w:rPr>
      </w:pPr>
      <w:r w:rsidRPr="0026425B">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2A1CE2" w:rsidRPr="0026425B" w:rsidRDefault="002A1CE2"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E10C87" w:rsidRPr="0026425B" w:rsidRDefault="00E10C87" w:rsidP="00E1091F">
      <w:pPr>
        <w:suppressAutoHyphens/>
        <w:ind w:firstLine="720"/>
        <w:jc w:val="both"/>
        <w:rPr>
          <w:sz w:val="28"/>
          <w:szCs w:val="28"/>
        </w:rPr>
      </w:pPr>
    </w:p>
    <w:p w:rsidR="00104F90" w:rsidRPr="0026425B" w:rsidRDefault="00955ED3" w:rsidP="007324AC">
      <w:pPr>
        <w:pStyle w:val="30"/>
      </w:pPr>
      <w:bookmarkStart w:id="220" w:name="_Toc499022626"/>
      <w:bookmarkStart w:id="221" w:name="_Toc508007690"/>
      <w:bookmarkStart w:id="222" w:name="_Toc513811824"/>
      <w:bookmarkStart w:id="223" w:name="_Toc58331364"/>
      <w:r w:rsidRPr="0026425B">
        <w:t>2.2.</w:t>
      </w:r>
      <w:r w:rsidR="002A1CE2" w:rsidRPr="0026425B">
        <w:t xml:space="preserve">2. </w:t>
      </w:r>
      <w:r w:rsidR="00104F90" w:rsidRPr="0026425B">
        <w:t>Виды подсочки</w:t>
      </w:r>
      <w:bookmarkEnd w:id="220"/>
      <w:bookmarkEnd w:id="221"/>
      <w:bookmarkEnd w:id="222"/>
      <w:bookmarkEnd w:id="223"/>
    </w:p>
    <w:p w:rsidR="002A1CE2" w:rsidRPr="0026425B" w:rsidRDefault="002A1CE2" w:rsidP="00E1091F">
      <w:pPr>
        <w:suppressAutoHyphens/>
        <w:ind w:firstLine="720"/>
        <w:jc w:val="both"/>
        <w:rPr>
          <w:sz w:val="28"/>
          <w:szCs w:val="28"/>
        </w:rPr>
      </w:pPr>
    </w:p>
    <w:p w:rsidR="00104F90" w:rsidRPr="0026425B" w:rsidRDefault="00104F90" w:rsidP="00104F90">
      <w:pPr>
        <w:pStyle w:val="a9"/>
        <w:suppressAutoHyphens/>
        <w:ind w:firstLine="709"/>
        <w:rPr>
          <w:sz w:val="28"/>
          <w:szCs w:val="28"/>
        </w:rPr>
      </w:pPr>
      <w:r w:rsidRPr="0026425B">
        <w:rPr>
          <w:sz w:val="28"/>
          <w:szCs w:val="28"/>
        </w:rPr>
        <w:t>Подсочка по видам подразделяется на обычную и с применением стимуляторов.</w:t>
      </w:r>
    </w:p>
    <w:p w:rsidR="00104F90" w:rsidRPr="0026425B" w:rsidRDefault="00104F90" w:rsidP="00104F90">
      <w:pPr>
        <w:pStyle w:val="a9"/>
        <w:suppressAutoHyphens/>
        <w:ind w:firstLine="709"/>
        <w:rPr>
          <w:sz w:val="28"/>
          <w:szCs w:val="28"/>
        </w:rPr>
      </w:pPr>
      <w:r w:rsidRPr="0026425B">
        <w:rPr>
          <w:sz w:val="28"/>
          <w:szCs w:val="28"/>
        </w:rPr>
        <w:t xml:space="preserve">При проведении подсочки в сосновых лесных насаждениях разрешается использовать стимуляторы выхода живицы, приведенные в таблице </w:t>
      </w:r>
      <w:r w:rsidR="009B56D7" w:rsidRPr="0026425B">
        <w:rPr>
          <w:sz w:val="28"/>
          <w:szCs w:val="28"/>
        </w:rPr>
        <w:t>2.2.2.1</w:t>
      </w:r>
      <w:r w:rsidRPr="0026425B">
        <w:rPr>
          <w:sz w:val="28"/>
          <w:szCs w:val="28"/>
        </w:rPr>
        <w:t>.</w:t>
      </w:r>
    </w:p>
    <w:p w:rsidR="00E10C87" w:rsidRPr="0026425B" w:rsidRDefault="00E10C87" w:rsidP="00104F90">
      <w:pPr>
        <w:jc w:val="right"/>
        <w:rPr>
          <w:i/>
          <w:sz w:val="28"/>
          <w:szCs w:val="28"/>
        </w:rPr>
      </w:pPr>
    </w:p>
    <w:p w:rsidR="00104F90" w:rsidRPr="0026425B" w:rsidRDefault="00104F90" w:rsidP="00104F90">
      <w:pPr>
        <w:jc w:val="right"/>
        <w:rPr>
          <w:i/>
          <w:sz w:val="28"/>
          <w:szCs w:val="28"/>
        </w:rPr>
      </w:pPr>
      <w:r w:rsidRPr="0026425B">
        <w:rPr>
          <w:i/>
          <w:sz w:val="28"/>
          <w:szCs w:val="28"/>
        </w:rPr>
        <w:t xml:space="preserve">Таблица </w:t>
      </w:r>
      <w:r w:rsidR="009B56D7" w:rsidRPr="0026425B">
        <w:rPr>
          <w:i/>
          <w:sz w:val="28"/>
          <w:szCs w:val="28"/>
        </w:rPr>
        <w:t>2.2.2.1</w:t>
      </w:r>
    </w:p>
    <w:p w:rsidR="00104F90" w:rsidRPr="0026425B" w:rsidRDefault="00104F90" w:rsidP="00104F90">
      <w:pPr>
        <w:pStyle w:val="a9"/>
        <w:suppressAutoHyphens/>
        <w:ind w:firstLine="709"/>
        <w:jc w:val="center"/>
        <w:rPr>
          <w:bCs/>
          <w:sz w:val="28"/>
          <w:szCs w:val="28"/>
        </w:rPr>
      </w:pPr>
      <w:r w:rsidRPr="0026425B">
        <w:rPr>
          <w:bCs/>
          <w:sz w:val="28"/>
          <w:szCs w:val="28"/>
        </w:rPr>
        <w:t>Стимуляторы выхода живицы</w:t>
      </w:r>
    </w:p>
    <w:p w:rsidR="00C96853" w:rsidRPr="0026425B" w:rsidRDefault="00C96853" w:rsidP="00104F90">
      <w:pPr>
        <w:pStyle w:val="a9"/>
        <w:suppressAutoHyphens/>
        <w:ind w:firstLine="709"/>
        <w:jc w:val="center"/>
        <w:rPr>
          <w:bCs/>
          <w:sz w:val="28"/>
          <w:szCs w:val="28"/>
        </w:rPr>
      </w:pPr>
    </w:p>
    <w:tbl>
      <w:tblPr>
        <w:tblW w:w="5000" w:type="pct"/>
        <w:tblLook w:val="04A0" w:firstRow="1" w:lastRow="0" w:firstColumn="1" w:lastColumn="0" w:noHBand="0" w:noVBand="1"/>
      </w:tblPr>
      <w:tblGrid>
        <w:gridCol w:w="4065"/>
        <w:gridCol w:w="3865"/>
        <w:gridCol w:w="1641"/>
      </w:tblGrid>
      <w:tr w:rsidR="00C96853" w:rsidRPr="0026425B" w:rsidTr="008D0FBA">
        <w:trPr>
          <w:trHeight w:val="34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Срок применения, лет до рубки</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 xml:space="preserve">2-хлорэтилфосфоновая кислота и ее производные кислота и ее производные </w:t>
            </w:r>
            <w:r w:rsidRPr="0026425B">
              <w:rPr>
                <w:color w:val="000000"/>
                <w:szCs w:val="22"/>
              </w:rPr>
              <w:lastRenderedPageBreak/>
              <w:t>(гидрел)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lastRenderedPageBreak/>
              <w:t>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lastRenderedPageBreak/>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r w:rsidR="00C96853" w:rsidRPr="0026425B" w:rsidTr="008D0FBA">
        <w:trPr>
          <w:trHeight w:val="34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C96853" w:rsidRPr="0026425B" w:rsidRDefault="00C96853" w:rsidP="008D0FBA">
            <w:pPr>
              <w:jc w:val="left"/>
              <w:rPr>
                <w:color w:val="000000"/>
                <w:szCs w:val="22"/>
              </w:rPr>
            </w:pPr>
            <w:r w:rsidRPr="0026425B">
              <w:rPr>
                <w:color w:val="000000"/>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C96853" w:rsidRPr="0026425B" w:rsidRDefault="00C96853" w:rsidP="008D0FBA">
            <w:pPr>
              <w:rPr>
                <w:color w:val="000000"/>
                <w:szCs w:val="22"/>
              </w:rPr>
            </w:pPr>
            <w:r w:rsidRPr="0026425B">
              <w:rPr>
                <w:color w:val="000000"/>
                <w:szCs w:val="22"/>
              </w:rPr>
              <w:t>15</w:t>
            </w:r>
          </w:p>
        </w:tc>
      </w:tr>
    </w:tbl>
    <w:p w:rsidR="00104F90" w:rsidRPr="0026425B" w:rsidRDefault="00104F90" w:rsidP="00104F90">
      <w:pPr>
        <w:pStyle w:val="a9"/>
        <w:suppressAutoHyphens/>
        <w:ind w:firstLine="709"/>
        <w:rPr>
          <w:sz w:val="28"/>
          <w:szCs w:val="28"/>
        </w:rPr>
      </w:pPr>
    </w:p>
    <w:p w:rsidR="00104F90" w:rsidRPr="0026425B" w:rsidRDefault="00104F90" w:rsidP="00104F90">
      <w:pPr>
        <w:pStyle w:val="a9"/>
        <w:suppressAutoHyphens/>
        <w:ind w:firstLine="709"/>
        <w:rPr>
          <w:sz w:val="28"/>
          <w:szCs w:val="28"/>
        </w:rPr>
      </w:pPr>
      <w:r w:rsidRPr="0026425B">
        <w:rPr>
          <w:sz w:val="28"/>
          <w:szCs w:val="28"/>
        </w:rPr>
        <w:t xml:space="preserve">Предельно допустимые значения паузы вздымки, шага подновки, глубины подновки и желобка приведены в таблице </w:t>
      </w:r>
      <w:r w:rsidR="009B56D7" w:rsidRPr="0026425B">
        <w:rPr>
          <w:sz w:val="28"/>
          <w:szCs w:val="28"/>
        </w:rPr>
        <w:t>2.2.2.2</w:t>
      </w:r>
      <w:r w:rsidRPr="0026425B">
        <w:rPr>
          <w:sz w:val="28"/>
          <w:szCs w:val="28"/>
        </w:rPr>
        <w:t xml:space="preserve">. </w:t>
      </w:r>
    </w:p>
    <w:p w:rsidR="00E10C87" w:rsidRPr="0026425B" w:rsidRDefault="00E10C87" w:rsidP="00E10C87">
      <w:pPr>
        <w:pStyle w:val="120"/>
      </w:pPr>
    </w:p>
    <w:p w:rsidR="00E10C87" w:rsidRPr="0026425B" w:rsidRDefault="00E10C87" w:rsidP="00E10C87">
      <w:pPr>
        <w:pStyle w:val="120"/>
      </w:pPr>
    </w:p>
    <w:p w:rsidR="00E10C87" w:rsidRPr="0026425B" w:rsidRDefault="00E10C87" w:rsidP="00E10C87">
      <w:pPr>
        <w:pStyle w:val="120"/>
      </w:pPr>
    </w:p>
    <w:p w:rsidR="00E10C87" w:rsidRPr="0026425B" w:rsidRDefault="00E10C87" w:rsidP="00E10C87">
      <w:pPr>
        <w:pStyle w:val="120"/>
      </w:pPr>
      <w:r w:rsidRPr="0026425B">
        <w:t>Таблица 2.2.2.2</w:t>
      </w:r>
    </w:p>
    <w:p w:rsidR="00E10C87" w:rsidRPr="0026425B" w:rsidRDefault="00E10C87" w:rsidP="00E10C87">
      <w:pPr>
        <w:pStyle w:val="a9"/>
        <w:suppressAutoHyphens/>
        <w:ind w:firstLine="709"/>
        <w:jc w:val="center"/>
        <w:rPr>
          <w:bCs/>
          <w:sz w:val="28"/>
          <w:szCs w:val="28"/>
        </w:rPr>
      </w:pPr>
      <w:r w:rsidRPr="0026425B">
        <w:rPr>
          <w:bCs/>
          <w:sz w:val="28"/>
          <w:szCs w:val="28"/>
        </w:rPr>
        <w:t xml:space="preserve">Предельно допустимые значения паузы вздымки, шага подновки, </w:t>
      </w:r>
    </w:p>
    <w:p w:rsidR="00E10C87" w:rsidRPr="0026425B" w:rsidRDefault="00E10C87" w:rsidP="00E10C87">
      <w:pPr>
        <w:pStyle w:val="a9"/>
        <w:suppressAutoHyphens/>
        <w:ind w:firstLine="709"/>
        <w:jc w:val="center"/>
        <w:rPr>
          <w:sz w:val="28"/>
          <w:szCs w:val="28"/>
        </w:rPr>
      </w:pPr>
      <w:r w:rsidRPr="0026425B">
        <w:rPr>
          <w:bCs/>
          <w:sz w:val="28"/>
          <w:szCs w:val="28"/>
        </w:rPr>
        <w:t>глубины подновки и желобка</w:t>
      </w:r>
    </w:p>
    <w:p w:rsidR="00E10C87" w:rsidRPr="0026425B" w:rsidRDefault="00E10C87" w:rsidP="00E10C87">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8"/>
        <w:gridCol w:w="1832"/>
        <w:gridCol w:w="1464"/>
        <w:gridCol w:w="1708"/>
        <w:gridCol w:w="1839"/>
      </w:tblGrid>
      <w:tr w:rsidR="00E10C87" w:rsidRPr="0026425B" w:rsidTr="008D0FBA">
        <w:trPr>
          <w:cantSplit/>
          <w:trHeight w:val="1134"/>
        </w:trPr>
        <w:tc>
          <w:tcPr>
            <w:tcW w:w="914" w:type="pct"/>
            <w:shd w:val="clear" w:color="auto" w:fill="FFFFFF"/>
            <w:vAlign w:val="center"/>
          </w:tcPr>
          <w:p w:rsidR="00E10C87" w:rsidRPr="0026425B" w:rsidRDefault="00E10C87" w:rsidP="008D0FBA">
            <w:pPr>
              <w:rPr>
                <w:szCs w:val="22"/>
              </w:rPr>
            </w:pPr>
            <w:r w:rsidRPr="0026425B">
              <w:rPr>
                <w:szCs w:val="22"/>
              </w:rPr>
              <w:t>Вид подсочки, стимулятор</w:t>
            </w:r>
          </w:p>
        </w:tc>
        <w:tc>
          <w:tcPr>
            <w:tcW w:w="436" w:type="pct"/>
            <w:shd w:val="clear" w:color="auto" w:fill="FFFFFF"/>
            <w:textDirection w:val="btLr"/>
            <w:vAlign w:val="center"/>
          </w:tcPr>
          <w:p w:rsidR="00E10C87" w:rsidRPr="0026425B" w:rsidRDefault="00E10C87" w:rsidP="008D0FBA">
            <w:pPr>
              <w:ind w:left="113" w:right="113"/>
              <w:rPr>
                <w:szCs w:val="22"/>
              </w:rPr>
            </w:pPr>
            <w:r w:rsidRPr="0026425B">
              <w:rPr>
                <w:szCs w:val="22"/>
              </w:rPr>
              <w:t>Категория подсочки</w:t>
            </w:r>
          </w:p>
        </w:tc>
        <w:tc>
          <w:tcPr>
            <w:tcW w:w="977" w:type="pct"/>
            <w:shd w:val="clear" w:color="auto" w:fill="FFFFFF"/>
            <w:vAlign w:val="center"/>
          </w:tcPr>
          <w:p w:rsidR="00E10C87" w:rsidRPr="0026425B" w:rsidRDefault="00E10C87" w:rsidP="008D0FBA">
            <w:pPr>
              <w:rPr>
                <w:szCs w:val="22"/>
              </w:rPr>
            </w:pPr>
            <w:r w:rsidRPr="0026425B">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E10C87" w:rsidRPr="0026425B" w:rsidRDefault="00E10C87" w:rsidP="008D0FBA">
            <w:pPr>
              <w:rPr>
                <w:szCs w:val="22"/>
              </w:rPr>
            </w:pPr>
            <w:r w:rsidRPr="0026425B">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E10C87" w:rsidRPr="0026425B" w:rsidRDefault="00E10C87" w:rsidP="008D0FBA">
            <w:pPr>
              <w:rPr>
                <w:szCs w:val="22"/>
              </w:rPr>
            </w:pPr>
            <w:r w:rsidRPr="0026425B">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E10C87" w:rsidRPr="0026425B" w:rsidRDefault="00E10C87" w:rsidP="008D0FBA">
            <w:pPr>
              <w:rPr>
                <w:szCs w:val="22"/>
              </w:rPr>
            </w:pPr>
            <w:r w:rsidRPr="0026425B">
              <w:rPr>
                <w:szCs w:val="22"/>
              </w:rPr>
              <w:t>Глубина желобка (вертикального среза на карре для стока живицы в специальное приспособление - приемник для сбора живицы)</w:t>
            </w:r>
          </w:p>
        </w:tc>
      </w:tr>
      <w:tr w:rsidR="00E10C87" w:rsidRPr="0026425B" w:rsidTr="008D0FBA">
        <w:trPr>
          <w:trHeight w:val="57"/>
        </w:trPr>
        <w:tc>
          <w:tcPr>
            <w:tcW w:w="914" w:type="pct"/>
            <w:shd w:val="clear" w:color="auto" w:fill="FFFFFF"/>
            <w:vAlign w:val="center"/>
          </w:tcPr>
          <w:p w:rsidR="00E10C87" w:rsidRPr="0026425B" w:rsidRDefault="00E10C87" w:rsidP="008D0FBA">
            <w:pPr>
              <w:rPr>
                <w:szCs w:val="22"/>
              </w:rPr>
            </w:pPr>
            <w:r w:rsidRPr="0026425B">
              <w:rPr>
                <w:szCs w:val="22"/>
              </w:rPr>
              <w:t>Обычная</w:t>
            </w:r>
          </w:p>
          <w:p w:rsidR="00E10C87" w:rsidRPr="0026425B" w:rsidRDefault="00E10C87" w:rsidP="008D0FBA">
            <w:pPr>
              <w:rPr>
                <w:szCs w:val="22"/>
              </w:rPr>
            </w:pPr>
            <w:r w:rsidRPr="0026425B">
              <w:rPr>
                <w:szCs w:val="22"/>
              </w:rPr>
              <w:t>подсочка</w:t>
            </w:r>
          </w:p>
        </w:tc>
        <w:tc>
          <w:tcPr>
            <w:tcW w:w="436" w:type="pct"/>
            <w:shd w:val="clear" w:color="auto" w:fill="FFFFFF"/>
            <w:vAlign w:val="center"/>
          </w:tcPr>
          <w:p w:rsidR="00E10C87" w:rsidRPr="0026425B" w:rsidRDefault="00E10C87" w:rsidP="008D0FBA">
            <w:pPr>
              <w:rPr>
                <w:szCs w:val="22"/>
              </w:rPr>
            </w:pPr>
            <w:r w:rsidRPr="0026425B">
              <w:rPr>
                <w:szCs w:val="22"/>
              </w:rPr>
              <w:t>I</w:t>
            </w:r>
          </w:p>
          <w:p w:rsidR="00E10C87" w:rsidRPr="0026425B" w:rsidRDefault="00E10C87" w:rsidP="008D0FBA">
            <w:pPr>
              <w:rPr>
                <w:szCs w:val="22"/>
              </w:rPr>
            </w:pPr>
            <w:r w:rsidRPr="0026425B">
              <w:rPr>
                <w:szCs w:val="22"/>
              </w:rPr>
              <w:t>II - III</w:t>
            </w:r>
          </w:p>
        </w:tc>
        <w:tc>
          <w:tcPr>
            <w:tcW w:w="977" w:type="pct"/>
            <w:shd w:val="clear" w:color="auto" w:fill="FFFFFF"/>
            <w:vAlign w:val="center"/>
          </w:tcPr>
          <w:p w:rsidR="00E10C87" w:rsidRPr="0026425B" w:rsidRDefault="00E10C87" w:rsidP="008D0FBA">
            <w:pPr>
              <w:rPr>
                <w:szCs w:val="22"/>
              </w:rPr>
            </w:pPr>
            <w:r w:rsidRPr="0026425B">
              <w:rPr>
                <w:szCs w:val="22"/>
              </w:rPr>
              <w:t>не менее 2 суток</w:t>
            </w:r>
          </w:p>
          <w:p w:rsidR="00E10C87" w:rsidRPr="0026425B" w:rsidRDefault="00E10C87" w:rsidP="008D0FBA">
            <w:pPr>
              <w:rPr>
                <w:szCs w:val="22"/>
              </w:rPr>
            </w:pPr>
            <w:r w:rsidRPr="0026425B">
              <w:rPr>
                <w:szCs w:val="22"/>
              </w:rPr>
              <w:t>не менее 3 суток</w:t>
            </w:r>
          </w:p>
        </w:tc>
        <w:tc>
          <w:tcPr>
            <w:tcW w:w="781" w:type="pct"/>
            <w:shd w:val="clear" w:color="auto" w:fill="FFFFFF"/>
            <w:vAlign w:val="center"/>
          </w:tcPr>
          <w:p w:rsidR="00E10C87" w:rsidRPr="0026425B" w:rsidRDefault="00E10C87" w:rsidP="008D0FBA">
            <w:pPr>
              <w:rPr>
                <w:szCs w:val="22"/>
              </w:rPr>
            </w:pPr>
            <w:r w:rsidRPr="0026425B">
              <w:rPr>
                <w:szCs w:val="22"/>
              </w:rPr>
              <w:t>не более 15 мм</w:t>
            </w:r>
          </w:p>
          <w:p w:rsidR="00E10C87" w:rsidRPr="0026425B" w:rsidRDefault="00E10C87" w:rsidP="008D0FBA">
            <w:pPr>
              <w:rPr>
                <w:szCs w:val="22"/>
              </w:rPr>
            </w:pPr>
            <w:r w:rsidRPr="0026425B">
              <w:rPr>
                <w:szCs w:val="22"/>
              </w:rPr>
              <w:t>не более 15 мм</w:t>
            </w:r>
          </w:p>
        </w:tc>
        <w:tc>
          <w:tcPr>
            <w:tcW w:w="911" w:type="pct"/>
            <w:shd w:val="clear" w:color="auto" w:fill="FFFFFF"/>
            <w:vAlign w:val="center"/>
          </w:tcPr>
          <w:p w:rsidR="00E10C87" w:rsidRPr="0026425B" w:rsidRDefault="00E10C87" w:rsidP="008D0FBA">
            <w:pPr>
              <w:rPr>
                <w:szCs w:val="22"/>
              </w:rPr>
            </w:pPr>
            <w:r w:rsidRPr="0026425B">
              <w:rPr>
                <w:szCs w:val="22"/>
              </w:rPr>
              <w:t>не более 6 мм</w:t>
            </w:r>
          </w:p>
          <w:p w:rsidR="00E10C87" w:rsidRPr="0026425B" w:rsidRDefault="00E10C87" w:rsidP="008D0FBA">
            <w:pPr>
              <w:rPr>
                <w:szCs w:val="22"/>
              </w:rPr>
            </w:pPr>
            <w:r w:rsidRPr="0026425B">
              <w:rPr>
                <w:szCs w:val="22"/>
              </w:rPr>
              <w:t>не более 4 мм</w:t>
            </w:r>
          </w:p>
        </w:tc>
        <w:tc>
          <w:tcPr>
            <w:tcW w:w="982" w:type="pct"/>
            <w:shd w:val="clear" w:color="auto" w:fill="FFFFFF"/>
            <w:vAlign w:val="center"/>
          </w:tcPr>
          <w:p w:rsidR="00E10C87" w:rsidRPr="0026425B" w:rsidRDefault="00E10C87" w:rsidP="008D0FBA">
            <w:pPr>
              <w:rPr>
                <w:szCs w:val="22"/>
              </w:rPr>
            </w:pPr>
            <w:r w:rsidRPr="0026425B">
              <w:rPr>
                <w:szCs w:val="22"/>
              </w:rPr>
              <w:t>не более 8 мм</w:t>
            </w:r>
          </w:p>
          <w:p w:rsidR="00E10C87" w:rsidRPr="0026425B" w:rsidRDefault="00E10C87" w:rsidP="008D0FBA">
            <w:pPr>
              <w:rPr>
                <w:szCs w:val="22"/>
              </w:rPr>
            </w:pPr>
            <w:r w:rsidRPr="0026425B">
              <w:rPr>
                <w:szCs w:val="22"/>
              </w:rPr>
              <w:t>не более 6 мм</w:t>
            </w:r>
          </w:p>
        </w:tc>
      </w:tr>
      <w:tr w:rsidR="00E10C87" w:rsidRPr="0026425B" w:rsidTr="008D0FBA">
        <w:trPr>
          <w:trHeight w:val="57"/>
        </w:trPr>
        <w:tc>
          <w:tcPr>
            <w:tcW w:w="914" w:type="pct"/>
            <w:shd w:val="clear" w:color="auto" w:fill="FFFFFF"/>
            <w:vAlign w:val="center"/>
          </w:tcPr>
          <w:p w:rsidR="00E10C87" w:rsidRPr="0026425B" w:rsidRDefault="00E10C87" w:rsidP="008D0FBA">
            <w:pPr>
              <w:rPr>
                <w:szCs w:val="22"/>
              </w:rPr>
            </w:pPr>
            <w:r w:rsidRPr="0026425B">
              <w:rPr>
                <w:szCs w:val="22"/>
              </w:rPr>
              <w:t>Подсочка со</w:t>
            </w:r>
          </w:p>
          <w:p w:rsidR="00E10C87" w:rsidRPr="0026425B" w:rsidRDefault="00E10C87" w:rsidP="008D0FBA">
            <w:pPr>
              <w:rPr>
                <w:szCs w:val="22"/>
              </w:rPr>
            </w:pPr>
            <w:r w:rsidRPr="0026425B">
              <w:rPr>
                <w:szCs w:val="22"/>
              </w:rPr>
              <w:t>стимуляторами</w:t>
            </w:r>
          </w:p>
          <w:p w:rsidR="00E10C87" w:rsidRPr="0026425B" w:rsidRDefault="00E10C87" w:rsidP="008D0FBA">
            <w:pPr>
              <w:rPr>
                <w:szCs w:val="22"/>
              </w:rPr>
            </w:pPr>
            <w:r w:rsidRPr="0026425B">
              <w:rPr>
                <w:szCs w:val="22"/>
              </w:rPr>
              <w:t>выхода живицы</w:t>
            </w:r>
          </w:p>
          <w:p w:rsidR="00E10C87" w:rsidRPr="0026425B" w:rsidRDefault="00E10C87" w:rsidP="008D0FBA">
            <w:pPr>
              <w:rPr>
                <w:szCs w:val="22"/>
              </w:rPr>
            </w:pPr>
            <w:r w:rsidRPr="0026425B">
              <w:rPr>
                <w:szCs w:val="22"/>
              </w:rPr>
              <w:t>групп А и Б</w:t>
            </w:r>
          </w:p>
        </w:tc>
        <w:tc>
          <w:tcPr>
            <w:tcW w:w="436" w:type="pct"/>
            <w:shd w:val="clear" w:color="auto" w:fill="FFFFFF"/>
            <w:vAlign w:val="center"/>
          </w:tcPr>
          <w:p w:rsidR="00E10C87" w:rsidRPr="0026425B" w:rsidRDefault="00E10C87" w:rsidP="008D0FBA">
            <w:pPr>
              <w:rPr>
                <w:szCs w:val="22"/>
              </w:rPr>
            </w:pPr>
            <w:r w:rsidRPr="0026425B">
              <w:rPr>
                <w:szCs w:val="22"/>
              </w:rPr>
              <w:t>I</w:t>
            </w:r>
          </w:p>
          <w:p w:rsidR="00E10C87" w:rsidRPr="0026425B" w:rsidRDefault="00E10C87" w:rsidP="008D0FBA">
            <w:pPr>
              <w:rPr>
                <w:szCs w:val="22"/>
              </w:rPr>
            </w:pPr>
            <w:r w:rsidRPr="0026425B">
              <w:rPr>
                <w:szCs w:val="22"/>
              </w:rPr>
              <w:t>II - III</w:t>
            </w:r>
          </w:p>
        </w:tc>
        <w:tc>
          <w:tcPr>
            <w:tcW w:w="977" w:type="pct"/>
            <w:shd w:val="clear" w:color="auto" w:fill="FFFFFF"/>
            <w:vAlign w:val="center"/>
          </w:tcPr>
          <w:p w:rsidR="00E10C87" w:rsidRPr="0026425B" w:rsidRDefault="00E10C87" w:rsidP="008D0FBA">
            <w:pPr>
              <w:rPr>
                <w:szCs w:val="22"/>
              </w:rPr>
            </w:pPr>
            <w:r w:rsidRPr="0026425B">
              <w:rPr>
                <w:szCs w:val="22"/>
              </w:rPr>
              <w:t>не менее 3 суток</w:t>
            </w:r>
          </w:p>
          <w:p w:rsidR="00E10C87" w:rsidRPr="0026425B" w:rsidRDefault="00E10C87" w:rsidP="008D0FBA">
            <w:pPr>
              <w:rPr>
                <w:szCs w:val="22"/>
              </w:rPr>
            </w:pPr>
            <w:r w:rsidRPr="0026425B">
              <w:rPr>
                <w:szCs w:val="22"/>
              </w:rPr>
              <w:t>не менее 4 суток</w:t>
            </w:r>
          </w:p>
        </w:tc>
        <w:tc>
          <w:tcPr>
            <w:tcW w:w="781" w:type="pct"/>
            <w:shd w:val="clear" w:color="auto" w:fill="FFFFFF"/>
            <w:vAlign w:val="center"/>
          </w:tcPr>
          <w:p w:rsidR="00E10C87" w:rsidRPr="0026425B" w:rsidRDefault="00E10C87" w:rsidP="008D0FBA">
            <w:pPr>
              <w:rPr>
                <w:szCs w:val="22"/>
              </w:rPr>
            </w:pPr>
            <w:r w:rsidRPr="0026425B">
              <w:rPr>
                <w:szCs w:val="22"/>
              </w:rPr>
              <w:t>не более 20</w:t>
            </w:r>
          </w:p>
          <w:p w:rsidR="00E10C87" w:rsidRPr="0026425B" w:rsidRDefault="00E10C87" w:rsidP="008D0FBA">
            <w:pPr>
              <w:rPr>
                <w:szCs w:val="22"/>
              </w:rPr>
            </w:pPr>
            <w:r w:rsidRPr="0026425B">
              <w:rPr>
                <w:szCs w:val="22"/>
              </w:rPr>
              <w:t>мм</w:t>
            </w:r>
          </w:p>
        </w:tc>
        <w:tc>
          <w:tcPr>
            <w:tcW w:w="911" w:type="pct"/>
            <w:shd w:val="clear" w:color="auto" w:fill="FFFFFF"/>
            <w:vAlign w:val="center"/>
          </w:tcPr>
          <w:p w:rsidR="00E10C87" w:rsidRPr="0026425B" w:rsidRDefault="00E10C87" w:rsidP="008D0FBA">
            <w:pPr>
              <w:rPr>
                <w:szCs w:val="22"/>
              </w:rPr>
            </w:pPr>
            <w:r w:rsidRPr="0026425B">
              <w:rPr>
                <w:szCs w:val="22"/>
              </w:rPr>
              <w:t>не более 4 мм</w:t>
            </w:r>
          </w:p>
          <w:p w:rsidR="00E10C87" w:rsidRPr="0026425B" w:rsidRDefault="00E10C87" w:rsidP="008D0FBA">
            <w:pPr>
              <w:rPr>
                <w:szCs w:val="22"/>
              </w:rPr>
            </w:pPr>
            <w:r w:rsidRPr="0026425B">
              <w:rPr>
                <w:szCs w:val="22"/>
              </w:rPr>
              <w:t>не более 4 мм</w:t>
            </w:r>
          </w:p>
        </w:tc>
        <w:tc>
          <w:tcPr>
            <w:tcW w:w="982" w:type="pct"/>
            <w:shd w:val="clear" w:color="auto" w:fill="FFFFFF"/>
            <w:vAlign w:val="center"/>
          </w:tcPr>
          <w:p w:rsidR="00E10C87" w:rsidRPr="0026425B" w:rsidRDefault="00E10C87" w:rsidP="008D0FBA">
            <w:pPr>
              <w:rPr>
                <w:szCs w:val="22"/>
              </w:rPr>
            </w:pPr>
            <w:r w:rsidRPr="0026425B">
              <w:rPr>
                <w:szCs w:val="22"/>
              </w:rPr>
              <w:t>не более 6 мм</w:t>
            </w:r>
          </w:p>
          <w:p w:rsidR="00E10C87" w:rsidRPr="0026425B" w:rsidRDefault="00E10C87" w:rsidP="008D0FBA">
            <w:pPr>
              <w:rPr>
                <w:szCs w:val="22"/>
              </w:rPr>
            </w:pPr>
            <w:r w:rsidRPr="0026425B">
              <w:rPr>
                <w:szCs w:val="22"/>
              </w:rPr>
              <w:t>не более 6 мм</w:t>
            </w:r>
          </w:p>
        </w:tc>
      </w:tr>
    </w:tbl>
    <w:p w:rsidR="00942799" w:rsidRPr="0026425B" w:rsidRDefault="00942799" w:rsidP="00B93353">
      <w:pPr>
        <w:shd w:val="clear" w:color="auto" w:fill="FFFFFF"/>
        <w:autoSpaceDE w:val="0"/>
        <w:autoSpaceDN w:val="0"/>
        <w:adjustRightInd w:val="0"/>
        <w:ind w:firstLine="708"/>
        <w:jc w:val="both"/>
        <w:rPr>
          <w:sz w:val="28"/>
          <w:szCs w:val="28"/>
        </w:rPr>
      </w:pPr>
      <w:bookmarkStart w:id="224" w:name="_Toc323736159"/>
      <w:bookmarkStart w:id="225" w:name="_Toc442445339"/>
      <w:bookmarkStart w:id="226" w:name="_Toc466475745"/>
      <w:bookmarkStart w:id="227" w:name="_Toc499022627"/>
      <w:bookmarkStart w:id="228" w:name="_Toc508007691"/>
    </w:p>
    <w:p w:rsidR="001D1567" w:rsidRPr="0026425B" w:rsidRDefault="001D1567" w:rsidP="00B93353">
      <w:pPr>
        <w:shd w:val="clear" w:color="auto" w:fill="FFFFFF"/>
        <w:autoSpaceDE w:val="0"/>
        <w:autoSpaceDN w:val="0"/>
        <w:adjustRightInd w:val="0"/>
        <w:ind w:firstLine="708"/>
        <w:jc w:val="both"/>
        <w:rPr>
          <w:sz w:val="28"/>
          <w:szCs w:val="28"/>
        </w:rPr>
      </w:pPr>
    </w:p>
    <w:p w:rsidR="00190D0E" w:rsidRPr="0026425B" w:rsidRDefault="00955ED3" w:rsidP="007324AC">
      <w:pPr>
        <w:pStyle w:val="30"/>
      </w:pPr>
      <w:bookmarkStart w:id="229" w:name="_Toc513811825"/>
      <w:bookmarkStart w:id="230" w:name="_Toc58331365"/>
      <w:r w:rsidRPr="0026425B">
        <w:t>2.2.</w:t>
      </w:r>
      <w:r w:rsidR="002A1CE2" w:rsidRPr="0026425B">
        <w:t xml:space="preserve">3. </w:t>
      </w:r>
      <w:r w:rsidR="00190D0E" w:rsidRPr="0026425B">
        <w:t>Количество карр на дереве и ширина межкарровых ремней в зависимости от диаметра деревьев</w:t>
      </w:r>
      <w:bookmarkEnd w:id="224"/>
      <w:bookmarkEnd w:id="225"/>
      <w:bookmarkEnd w:id="226"/>
      <w:bookmarkEnd w:id="227"/>
      <w:bookmarkEnd w:id="228"/>
      <w:bookmarkEnd w:id="229"/>
      <w:bookmarkEnd w:id="230"/>
    </w:p>
    <w:p w:rsidR="002A1CE2" w:rsidRPr="0026425B" w:rsidRDefault="002A1CE2" w:rsidP="00E1091F">
      <w:pPr>
        <w:suppressAutoHyphens/>
        <w:ind w:firstLine="720"/>
        <w:jc w:val="both"/>
        <w:rPr>
          <w:sz w:val="28"/>
          <w:szCs w:val="28"/>
        </w:rPr>
      </w:pPr>
    </w:p>
    <w:p w:rsidR="00190D0E" w:rsidRPr="0026425B" w:rsidRDefault="00955ED3" w:rsidP="00E4367F">
      <w:pPr>
        <w:pStyle w:val="4-4"/>
      </w:pPr>
      <w:bookmarkStart w:id="231" w:name="_Toc499022628"/>
      <w:bookmarkStart w:id="232" w:name="_Toc508007692"/>
      <w:bookmarkStart w:id="233" w:name="_Toc513811826"/>
      <w:r w:rsidRPr="0026425B">
        <w:t>2.2.</w:t>
      </w:r>
      <w:r w:rsidR="002A1CE2" w:rsidRPr="0026425B">
        <w:t xml:space="preserve">3.1. </w:t>
      </w:r>
      <w:r w:rsidR="00190D0E" w:rsidRPr="0026425B">
        <w:t>Сосновые насаждения</w:t>
      </w:r>
      <w:bookmarkEnd w:id="231"/>
      <w:bookmarkEnd w:id="232"/>
      <w:bookmarkEnd w:id="233"/>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Общая ширина межкарровых ремней и количество карр на стволах </w:t>
      </w:r>
      <w:r w:rsidR="008F23DE" w:rsidRPr="0026425B">
        <w:rPr>
          <w:sz w:val="28"/>
          <w:szCs w:val="28"/>
        </w:rPr>
        <w:br/>
      </w:r>
      <w:r w:rsidRPr="0026425B">
        <w:rPr>
          <w:sz w:val="28"/>
          <w:szCs w:val="28"/>
        </w:rPr>
        <w:t xml:space="preserve">деревьев сосны для различных категорий проведения подсочки приведены в таблице </w:t>
      </w:r>
      <w:r w:rsidR="009B56D7" w:rsidRPr="0026425B">
        <w:rPr>
          <w:sz w:val="28"/>
          <w:szCs w:val="28"/>
        </w:rPr>
        <w:t>2.2.3.1</w:t>
      </w:r>
      <w:r w:rsidRPr="0026425B">
        <w:rPr>
          <w:sz w:val="28"/>
          <w:szCs w:val="28"/>
        </w:rPr>
        <w:t>.</w:t>
      </w:r>
    </w:p>
    <w:p w:rsidR="00190D0E" w:rsidRPr="0026425B" w:rsidRDefault="00190D0E" w:rsidP="00190D0E">
      <w:pPr>
        <w:pStyle w:val="214"/>
        <w:jc w:val="right"/>
        <w:rPr>
          <w:i/>
          <w:sz w:val="28"/>
          <w:szCs w:val="28"/>
        </w:rPr>
      </w:pPr>
      <w:r w:rsidRPr="0026425B">
        <w:rPr>
          <w:i/>
          <w:sz w:val="28"/>
          <w:szCs w:val="28"/>
        </w:rPr>
        <w:t xml:space="preserve">Таблица </w:t>
      </w:r>
      <w:r w:rsidR="009B56D7" w:rsidRPr="0026425B">
        <w:rPr>
          <w:i/>
          <w:sz w:val="28"/>
          <w:szCs w:val="28"/>
        </w:rPr>
        <w:t>2.2.3.1</w:t>
      </w:r>
    </w:p>
    <w:p w:rsidR="00190D0E" w:rsidRPr="0026425B" w:rsidRDefault="00190D0E" w:rsidP="00190D0E">
      <w:pPr>
        <w:shd w:val="clear" w:color="auto" w:fill="FFFFFF"/>
        <w:autoSpaceDE w:val="0"/>
        <w:autoSpaceDN w:val="0"/>
        <w:adjustRightInd w:val="0"/>
        <w:ind w:firstLine="708"/>
        <w:rPr>
          <w:bCs/>
          <w:sz w:val="28"/>
          <w:szCs w:val="28"/>
        </w:rPr>
      </w:pPr>
      <w:r w:rsidRPr="0026425B">
        <w:rPr>
          <w:bCs/>
          <w:sz w:val="28"/>
          <w:szCs w:val="28"/>
        </w:rPr>
        <w:lastRenderedPageBreak/>
        <w:t xml:space="preserve">Общая ширина межкарровых ремней и количество карр на стволах </w:t>
      </w:r>
      <w:r w:rsidR="008F23DE" w:rsidRPr="0026425B">
        <w:rPr>
          <w:bCs/>
          <w:sz w:val="28"/>
          <w:szCs w:val="28"/>
        </w:rPr>
        <w:br/>
      </w:r>
      <w:r w:rsidRPr="0026425B">
        <w:rPr>
          <w:bCs/>
          <w:sz w:val="28"/>
          <w:szCs w:val="28"/>
        </w:rPr>
        <w:t>деревьев сосны для различных категорий проведения подсочки</w:t>
      </w:r>
    </w:p>
    <w:p w:rsidR="00190D0E" w:rsidRPr="0026425B"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1306"/>
        <w:gridCol w:w="1535"/>
        <w:gridCol w:w="1305"/>
        <w:gridCol w:w="1535"/>
        <w:gridCol w:w="1305"/>
        <w:gridCol w:w="1537"/>
      </w:tblGrid>
      <w:tr w:rsidR="00190D0E" w:rsidRPr="0026425B" w:rsidTr="00942799">
        <w:trPr>
          <w:jc w:val="center"/>
        </w:trPr>
        <w:tc>
          <w:tcPr>
            <w:tcW w:w="547" w:type="pct"/>
            <w:vMerge w:val="restart"/>
            <w:tcBorders>
              <w:top w:val="single" w:sz="4" w:space="0" w:color="auto"/>
              <w:bottom w:val="nil"/>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Категории проведения подсочки</w:t>
            </w:r>
          </w:p>
        </w:tc>
      </w:tr>
      <w:tr w:rsidR="00190D0E" w:rsidRPr="0026425B" w:rsidTr="00942799">
        <w:trPr>
          <w:jc w:val="center"/>
        </w:trPr>
        <w:tc>
          <w:tcPr>
            <w:tcW w:w="547" w:type="pct"/>
            <w:vMerge/>
            <w:tcBorders>
              <w:top w:val="nil"/>
              <w:bottom w:val="nil"/>
              <w:right w:val="single" w:sz="4" w:space="0" w:color="auto"/>
            </w:tcBorders>
          </w:tcPr>
          <w:p w:rsidR="00190D0E" w:rsidRPr="0026425B"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ind w:firstLine="708"/>
              <w:rPr>
                <w:sz w:val="20"/>
                <w:szCs w:val="20"/>
              </w:rPr>
            </w:pPr>
            <w:r w:rsidRPr="0026425B">
              <w:rPr>
                <w:sz w:val="20"/>
                <w:szCs w:val="20"/>
              </w:rPr>
              <w:t>III категория</w:t>
            </w:r>
          </w:p>
        </w:tc>
      </w:tr>
      <w:tr w:rsidR="00190D0E" w:rsidRPr="0026425B" w:rsidTr="00942799">
        <w:trPr>
          <w:jc w:val="center"/>
        </w:trPr>
        <w:tc>
          <w:tcPr>
            <w:tcW w:w="547" w:type="pct"/>
            <w:vMerge/>
            <w:tcBorders>
              <w:top w:val="nil"/>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общая ширина межкарровых ремней, см</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28</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32</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36</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44</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48</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52</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56</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60</w:t>
            </w:r>
          </w:p>
        </w:tc>
      </w:tr>
      <w:tr w:rsidR="00190D0E" w:rsidRPr="0026425B" w:rsidTr="00942799">
        <w:trPr>
          <w:jc w:val="center"/>
        </w:trPr>
        <w:tc>
          <w:tcPr>
            <w:tcW w:w="547" w:type="pct"/>
            <w:tcBorders>
              <w:top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rPr>
                <w:sz w:val="20"/>
                <w:szCs w:val="20"/>
              </w:rPr>
            </w:pPr>
            <w:r w:rsidRPr="0026425B">
              <w:rPr>
                <w:sz w:val="20"/>
                <w:szCs w:val="20"/>
              </w:rPr>
              <w:t>равна 1/2 диаметра ствола дерева</w:t>
            </w:r>
          </w:p>
        </w:tc>
      </w:tr>
    </w:tbl>
    <w:p w:rsidR="00190D0E" w:rsidRPr="0026425B" w:rsidRDefault="00190D0E" w:rsidP="00190D0E">
      <w:pPr>
        <w:shd w:val="clear" w:color="auto" w:fill="FFFFFF"/>
        <w:autoSpaceDE w:val="0"/>
        <w:autoSpaceDN w:val="0"/>
        <w:adjustRightInd w:val="0"/>
        <w:ind w:firstLine="708"/>
        <w:jc w:val="both"/>
        <w:rPr>
          <w:sz w:val="28"/>
          <w:szCs w:val="28"/>
        </w:rPr>
      </w:pP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В последний год перед рубкой сосновых насаждений допускается </w:t>
      </w:r>
      <w:r w:rsidR="008F23DE" w:rsidRPr="0026425B">
        <w:rPr>
          <w:sz w:val="28"/>
          <w:szCs w:val="28"/>
        </w:rPr>
        <w:br/>
      </w:r>
      <w:r w:rsidRPr="0026425B">
        <w:rPr>
          <w:sz w:val="28"/>
          <w:szCs w:val="28"/>
        </w:rPr>
        <w:t>проведение подсочки с оставлением одного межкаррового ремня шириной не менее 10 см</w:t>
      </w:r>
      <w:r w:rsidR="002A1CE2" w:rsidRPr="0026425B">
        <w:rPr>
          <w:sz w:val="28"/>
          <w:szCs w:val="28"/>
        </w:rPr>
        <w:t>.</w:t>
      </w: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008F23DE" w:rsidRPr="0026425B">
        <w:rPr>
          <w:sz w:val="28"/>
          <w:szCs w:val="28"/>
        </w:rPr>
        <w:br/>
      </w:r>
      <w:r w:rsidRPr="0026425B">
        <w:rPr>
          <w:sz w:val="28"/>
          <w:szCs w:val="28"/>
        </w:rPr>
        <w:t>межкаррового ремня должна быть не менее 10 см. Межкарровые ремни должны закладываться только по здоровой части ствола дерева</w:t>
      </w:r>
      <w:r w:rsidR="002A1CE2" w:rsidRPr="0026425B">
        <w:rPr>
          <w:sz w:val="28"/>
          <w:szCs w:val="28"/>
        </w:rPr>
        <w:t>.</w:t>
      </w: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Не допускается уменьшение установленной общей ширины </w:t>
      </w:r>
      <w:r w:rsidR="008F23DE" w:rsidRPr="0026425B">
        <w:rPr>
          <w:sz w:val="28"/>
          <w:szCs w:val="28"/>
        </w:rPr>
        <w:br/>
      </w:r>
      <w:r w:rsidRPr="0026425B">
        <w:rPr>
          <w:sz w:val="28"/>
          <w:szCs w:val="28"/>
        </w:rPr>
        <w:t xml:space="preserve">межкарровых ремней или увеличение ширины карр по отношению к </w:t>
      </w:r>
      <w:r w:rsidR="008F23DE" w:rsidRPr="0026425B">
        <w:rPr>
          <w:sz w:val="28"/>
          <w:szCs w:val="28"/>
        </w:rPr>
        <w:br/>
      </w:r>
      <w:r w:rsidRPr="0026425B">
        <w:rPr>
          <w:sz w:val="28"/>
          <w:szCs w:val="28"/>
        </w:rPr>
        <w:t xml:space="preserve">указанным в таблице </w:t>
      </w:r>
      <w:r w:rsidR="004F2DAC" w:rsidRPr="0026425B">
        <w:rPr>
          <w:sz w:val="28"/>
          <w:szCs w:val="28"/>
        </w:rPr>
        <w:t>2.2.3.1</w:t>
      </w:r>
      <w:r w:rsidRPr="0026425B">
        <w:rPr>
          <w:sz w:val="28"/>
          <w:szCs w:val="28"/>
        </w:rPr>
        <w:t>.</w:t>
      </w:r>
    </w:p>
    <w:p w:rsidR="002A1CE2" w:rsidRPr="0026425B" w:rsidRDefault="002A1CE2" w:rsidP="00E1091F">
      <w:pPr>
        <w:suppressAutoHyphens/>
        <w:ind w:firstLine="720"/>
        <w:jc w:val="both"/>
        <w:rPr>
          <w:sz w:val="28"/>
          <w:szCs w:val="28"/>
        </w:rPr>
      </w:pPr>
    </w:p>
    <w:p w:rsidR="00190D0E" w:rsidRPr="0026425B" w:rsidRDefault="00955ED3" w:rsidP="00E4367F">
      <w:pPr>
        <w:pStyle w:val="4-4"/>
      </w:pPr>
      <w:bookmarkStart w:id="234" w:name="_Toc499022629"/>
      <w:bookmarkStart w:id="235" w:name="_Toc508007693"/>
      <w:bookmarkStart w:id="236" w:name="_Toc513811827"/>
      <w:r w:rsidRPr="0026425B">
        <w:t>2.2.</w:t>
      </w:r>
      <w:r w:rsidR="002A1CE2" w:rsidRPr="0026425B">
        <w:t xml:space="preserve">3.2. </w:t>
      </w:r>
      <w:r w:rsidR="00190D0E" w:rsidRPr="0026425B">
        <w:t>Еловые насаждения</w:t>
      </w:r>
      <w:bookmarkEnd w:id="234"/>
      <w:bookmarkEnd w:id="235"/>
      <w:bookmarkEnd w:id="236"/>
    </w:p>
    <w:p w:rsidR="002A1CE2" w:rsidRPr="0026425B" w:rsidRDefault="002A1CE2" w:rsidP="002A1CE2">
      <w:pPr>
        <w:shd w:val="clear" w:color="auto" w:fill="FFFFFF"/>
        <w:autoSpaceDE w:val="0"/>
        <w:autoSpaceDN w:val="0"/>
        <w:adjustRightInd w:val="0"/>
        <w:ind w:firstLine="708"/>
        <w:jc w:val="both"/>
        <w:rPr>
          <w:sz w:val="28"/>
          <w:szCs w:val="28"/>
        </w:rPr>
      </w:pPr>
      <w:r w:rsidRPr="0026425B">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2A1CE2" w:rsidRPr="0026425B" w:rsidRDefault="002A1CE2" w:rsidP="002A1CE2">
      <w:pPr>
        <w:autoSpaceDE w:val="0"/>
        <w:autoSpaceDN w:val="0"/>
        <w:adjustRightInd w:val="0"/>
        <w:ind w:firstLine="540"/>
        <w:jc w:val="both"/>
        <w:rPr>
          <w:sz w:val="28"/>
          <w:szCs w:val="28"/>
        </w:rPr>
      </w:pPr>
      <w:r w:rsidRPr="0026425B">
        <w:rPr>
          <w:sz w:val="28"/>
          <w:szCs w:val="28"/>
        </w:rPr>
        <w:t xml:space="preserve">Общая ширина межкарровых ремней и количество карр на стволах деревьев ели приведены в таблице </w:t>
      </w:r>
      <w:r w:rsidR="004F2DAC" w:rsidRPr="0026425B">
        <w:rPr>
          <w:sz w:val="28"/>
          <w:szCs w:val="28"/>
        </w:rPr>
        <w:t>2.2.3.2.</w:t>
      </w:r>
    </w:p>
    <w:p w:rsidR="002A1CE2" w:rsidRPr="0026425B" w:rsidRDefault="002A1CE2" w:rsidP="00E1091F">
      <w:pPr>
        <w:suppressAutoHyphens/>
        <w:ind w:firstLine="720"/>
        <w:jc w:val="both"/>
        <w:rPr>
          <w:sz w:val="28"/>
          <w:szCs w:val="28"/>
        </w:rPr>
      </w:pPr>
    </w:p>
    <w:p w:rsidR="002A1CE2" w:rsidRPr="0026425B" w:rsidRDefault="00955ED3" w:rsidP="00E4367F">
      <w:pPr>
        <w:pStyle w:val="4-4"/>
      </w:pPr>
      <w:bookmarkStart w:id="237" w:name="_Toc499022630"/>
      <w:bookmarkStart w:id="238" w:name="_Toc508007694"/>
      <w:bookmarkStart w:id="239" w:name="_Toc513811828"/>
      <w:r w:rsidRPr="0026425B">
        <w:t>2.2.3</w:t>
      </w:r>
      <w:r w:rsidR="00362FBA" w:rsidRPr="0026425B">
        <w:t xml:space="preserve">.3. </w:t>
      </w:r>
      <w:r w:rsidR="002A1CE2" w:rsidRPr="0026425B">
        <w:t>Лиственничные насаждения</w:t>
      </w:r>
      <w:bookmarkEnd w:id="237"/>
      <w:bookmarkEnd w:id="238"/>
      <w:bookmarkEnd w:id="239"/>
    </w:p>
    <w:p w:rsidR="002A1CE2" w:rsidRPr="0026425B" w:rsidRDefault="002A1CE2" w:rsidP="002A1CE2">
      <w:pPr>
        <w:shd w:val="clear" w:color="auto" w:fill="FFFFFF"/>
        <w:autoSpaceDE w:val="0"/>
        <w:autoSpaceDN w:val="0"/>
        <w:adjustRightInd w:val="0"/>
        <w:ind w:firstLine="708"/>
        <w:jc w:val="both"/>
        <w:rPr>
          <w:sz w:val="28"/>
          <w:szCs w:val="28"/>
        </w:rPr>
      </w:pPr>
      <w:r w:rsidRPr="0026425B">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2A1CE2" w:rsidRPr="0026425B" w:rsidRDefault="002A1CE2" w:rsidP="002A1CE2">
      <w:pPr>
        <w:shd w:val="clear" w:color="auto" w:fill="FFFFFF"/>
        <w:autoSpaceDE w:val="0"/>
        <w:autoSpaceDN w:val="0"/>
        <w:adjustRightInd w:val="0"/>
        <w:ind w:firstLine="708"/>
        <w:jc w:val="both"/>
        <w:rPr>
          <w:sz w:val="28"/>
          <w:szCs w:val="28"/>
        </w:rPr>
      </w:pPr>
      <w:r w:rsidRPr="0026425B">
        <w:rPr>
          <w:sz w:val="28"/>
          <w:szCs w:val="28"/>
        </w:rPr>
        <w:t xml:space="preserve">Общая ширина межкарровых ремней и количество карр на стволах деревьев лиственницы приведены в таблице </w:t>
      </w:r>
      <w:r w:rsidR="009B56D7" w:rsidRPr="0026425B">
        <w:rPr>
          <w:sz w:val="28"/>
          <w:szCs w:val="28"/>
        </w:rPr>
        <w:t>2.2.3.2</w:t>
      </w:r>
      <w:r w:rsidRPr="0026425B">
        <w:rPr>
          <w:sz w:val="28"/>
          <w:szCs w:val="28"/>
        </w:rPr>
        <w:t>.</w:t>
      </w:r>
    </w:p>
    <w:p w:rsidR="00190D0E" w:rsidRPr="0026425B" w:rsidRDefault="00190D0E" w:rsidP="00190D0E">
      <w:pPr>
        <w:pStyle w:val="214"/>
        <w:jc w:val="right"/>
        <w:rPr>
          <w:i/>
          <w:sz w:val="28"/>
          <w:szCs w:val="28"/>
        </w:rPr>
      </w:pPr>
      <w:r w:rsidRPr="0026425B">
        <w:rPr>
          <w:i/>
          <w:sz w:val="28"/>
          <w:szCs w:val="28"/>
        </w:rPr>
        <w:lastRenderedPageBreak/>
        <w:t xml:space="preserve">Таблица </w:t>
      </w:r>
      <w:r w:rsidR="009B56D7" w:rsidRPr="0026425B">
        <w:rPr>
          <w:i/>
          <w:sz w:val="28"/>
          <w:szCs w:val="28"/>
        </w:rPr>
        <w:t>2.2.3.2</w:t>
      </w:r>
    </w:p>
    <w:p w:rsidR="00F117E5" w:rsidRPr="0026425B" w:rsidRDefault="00190D0E" w:rsidP="00190D0E">
      <w:pPr>
        <w:shd w:val="clear" w:color="auto" w:fill="FFFFFF"/>
        <w:autoSpaceDE w:val="0"/>
        <w:autoSpaceDN w:val="0"/>
        <w:adjustRightInd w:val="0"/>
        <w:ind w:firstLine="708"/>
        <w:rPr>
          <w:bCs/>
          <w:sz w:val="28"/>
          <w:szCs w:val="28"/>
        </w:rPr>
      </w:pPr>
      <w:r w:rsidRPr="0026425B">
        <w:rPr>
          <w:bCs/>
          <w:sz w:val="28"/>
          <w:szCs w:val="28"/>
        </w:rPr>
        <w:t xml:space="preserve">Общая ширина межкарровых ремней и количество карр </w:t>
      </w:r>
    </w:p>
    <w:p w:rsidR="00F117E5" w:rsidRPr="0026425B" w:rsidRDefault="00190D0E" w:rsidP="00190D0E">
      <w:pPr>
        <w:shd w:val="clear" w:color="auto" w:fill="FFFFFF"/>
        <w:autoSpaceDE w:val="0"/>
        <w:autoSpaceDN w:val="0"/>
        <w:adjustRightInd w:val="0"/>
        <w:ind w:firstLine="708"/>
        <w:rPr>
          <w:bCs/>
          <w:sz w:val="28"/>
          <w:szCs w:val="28"/>
        </w:rPr>
      </w:pPr>
      <w:r w:rsidRPr="0026425B">
        <w:rPr>
          <w:bCs/>
          <w:sz w:val="28"/>
          <w:szCs w:val="28"/>
        </w:rPr>
        <w:t xml:space="preserve">на стволах деревьев ели и лиственницы </w:t>
      </w:r>
    </w:p>
    <w:p w:rsidR="00190D0E" w:rsidRPr="0026425B" w:rsidRDefault="00190D0E" w:rsidP="00190D0E">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30"/>
        <w:gridCol w:w="1961"/>
        <w:gridCol w:w="2075"/>
        <w:gridCol w:w="1960"/>
        <w:gridCol w:w="1845"/>
      </w:tblGrid>
      <w:tr w:rsidR="00190D0E" w:rsidRPr="0026425B" w:rsidTr="00C32CD6">
        <w:trPr>
          <w:jc w:val="center"/>
        </w:trPr>
        <w:tc>
          <w:tcPr>
            <w:tcW w:w="903" w:type="pct"/>
            <w:vMerge w:val="restart"/>
            <w:tcBorders>
              <w:top w:val="single" w:sz="4" w:space="0" w:color="auto"/>
              <w:bottom w:val="nil"/>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pPr>
            <w:r w:rsidRPr="0026425B">
              <w:t>При подсочке еловых</w:t>
            </w:r>
          </w:p>
          <w:p w:rsidR="00190D0E" w:rsidRPr="0026425B" w:rsidRDefault="00190D0E" w:rsidP="00854E64">
            <w:pPr>
              <w:shd w:val="clear" w:color="auto" w:fill="FFFFFF"/>
              <w:autoSpaceDE w:val="0"/>
              <w:autoSpaceDN w:val="0"/>
              <w:adjustRightInd w:val="0"/>
            </w:pPr>
            <w:r w:rsidRPr="0026425B">
              <w:t>лесных насаждений</w:t>
            </w:r>
          </w:p>
        </w:tc>
        <w:tc>
          <w:tcPr>
            <w:tcW w:w="1988" w:type="pct"/>
            <w:gridSpan w:val="2"/>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pPr>
            <w:r w:rsidRPr="0026425B">
              <w:t>При подсочке лиственничных лесных насаждений</w:t>
            </w:r>
          </w:p>
        </w:tc>
      </w:tr>
      <w:tr w:rsidR="00190D0E" w:rsidRPr="0026425B" w:rsidTr="00C32CD6">
        <w:trPr>
          <w:jc w:val="center"/>
        </w:trPr>
        <w:tc>
          <w:tcPr>
            <w:tcW w:w="903" w:type="pct"/>
            <w:vMerge/>
            <w:tcBorders>
              <w:top w:val="nil"/>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190D0E" w:rsidRPr="0026425B" w:rsidRDefault="00190D0E" w:rsidP="00854E64">
            <w:pPr>
              <w:shd w:val="clear" w:color="auto" w:fill="FFFFFF"/>
              <w:autoSpaceDE w:val="0"/>
              <w:autoSpaceDN w:val="0"/>
              <w:adjustRightInd w:val="0"/>
            </w:pPr>
            <w:r w:rsidRPr="0026425B">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190D0E" w:rsidRPr="0026425B" w:rsidRDefault="00190D0E" w:rsidP="00854E64">
            <w:pPr>
              <w:shd w:val="clear" w:color="auto" w:fill="FFFFFF"/>
              <w:autoSpaceDE w:val="0"/>
              <w:autoSpaceDN w:val="0"/>
              <w:adjustRightInd w:val="0"/>
            </w:pPr>
            <w:r w:rsidRPr="0026425B">
              <w:t>общая ширина межкарровых ремней, см</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24</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28</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32</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36</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44</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70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48</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75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52</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80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56</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85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95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2</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64</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100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40</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68</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105</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45</w:t>
            </w:r>
          </w:p>
        </w:tc>
      </w:tr>
      <w:tr w:rsidR="00190D0E" w:rsidRPr="0026425B" w:rsidTr="00C32CD6">
        <w:trPr>
          <w:jc w:val="center"/>
        </w:trPr>
        <w:tc>
          <w:tcPr>
            <w:tcW w:w="903" w:type="pct"/>
            <w:tcBorders>
              <w:top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72</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108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110</w:t>
            </w:r>
          </w:p>
        </w:tc>
        <w:tc>
          <w:tcPr>
            <w:tcW w:w="1024" w:type="pct"/>
            <w:tcBorders>
              <w:top w:val="single" w:sz="4" w:space="0" w:color="auto"/>
              <w:left w:val="single" w:sz="4" w:space="0" w:color="auto"/>
              <w:bottom w:val="single" w:sz="4" w:space="0" w:color="auto"/>
              <w:right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3</w:t>
            </w:r>
          </w:p>
        </w:tc>
        <w:tc>
          <w:tcPr>
            <w:tcW w:w="964" w:type="pct"/>
            <w:tcBorders>
              <w:top w:val="single" w:sz="4" w:space="0" w:color="auto"/>
              <w:left w:val="single" w:sz="4" w:space="0" w:color="auto"/>
              <w:bottom w:val="single" w:sz="4" w:space="0" w:color="auto"/>
            </w:tcBorders>
          </w:tcPr>
          <w:p w:rsidR="00190D0E" w:rsidRPr="0026425B" w:rsidRDefault="00190D0E" w:rsidP="00854E64">
            <w:pPr>
              <w:shd w:val="clear" w:color="auto" w:fill="FFFFFF"/>
              <w:autoSpaceDE w:val="0"/>
              <w:autoSpaceDN w:val="0"/>
              <w:adjustRightInd w:val="0"/>
              <w:ind w:firstLine="708"/>
              <w:jc w:val="both"/>
            </w:pPr>
            <w:r w:rsidRPr="0026425B">
              <w:t>45</w:t>
            </w:r>
          </w:p>
        </w:tc>
      </w:tr>
    </w:tbl>
    <w:p w:rsidR="001D1567" w:rsidRPr="0026425B" w:rsidRDefault="001D1567" w:rsidP="00E4367F">
      <w:pPr>
        <w:pStyle w:val="4-4"/>
      </w:pPr>
      <w:bookmarkStart w:id="240" w:name="_Toc499022631"/>
      <w:bookmarkStart w:id="241" w:name="_Toc508007695"/>
      <w:bookmarkStart w:id="242" w:name="_Toc513811829"/>
    </w:p>
    <w:p w:rsidR="00190D0E" w:rsidRPr="0026425B" w:rsidRDefault="00955ED3" w:rsidP="00E4367F">
      <w:pPr>
        <w:pStyle w:val="4-4"/>
      </w:pPr>
      <w:r w:rsidRPr="0026425B">
        <w:t>2.2.</w:t>
      </w:r>
      <w:r w:rsidR="00362FBA" w:rsidRPr="0026425B">
        <w:t xml:space="preserve">3.4. </w:t>
      </w:r>
      <w:r w:rsidR="00190D0E" w:rsidRPr="0026425B">
        <w:t>Пихтовые насаждения</w:t>
      </w:r>
      <w:bookmarkEnd w:id="240"/>
      <w:bookmarkEnd w:id="241"/>
      <w:bookmarkEnd w:id="242"/>
    </w:p>
    <w:p w:rsidR="001D1567" w:rsidRPr="0026425B" w:rsidRDefault="001D1567" w:rsidP="00190D0E">
      <w:pPr>
        <w:shd w:val="clear" w:color="auto" w:fill="FFFFFF"/>
        <w:autoSpaceDE w:val="0"/>
        <w:autoSpaceDN w:val="0"/>
        <w:adjustRightInd w:val="0"/>
        <w:ind w:firstLine="708"/>
        <w:jc w:val="both"/>
        <w:rPr>
          <w:sz w:val="28"/>
          <w:szCs w:val="28"/>
        </w:rPr>
      </w:pP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Подсочка пихтовых насаждений проводится путем </w:t>
      </w:r>
      <w:r w:rsidR="003A0B01" w:rsidRPr="0026425B">
        <w:rPr>
          <w:sz w:val="28"/>
          <w:szCs w:val="28"/>
        </w:rPr>
        <w:br/>
      </w:r>
      <w:r w:rsidR="00763F6C" w:rsidRPr="0026425B">
        <w:rPr>
          <w:sz w:val="28"/>
          <w:szCs w:val="28"/>
        </w:rPr>
        <w:t>прокалывания смоловместилищ</w:t>
      </w:r>
      <w:r w:rsidR="00763F6C" w:rsidRPr="0026425B">
        <w:rPr>
          <w:sz w:val="28"/>
          <w:szCs w:val="28"/>
        </w:rPr>
        <w:noBreakHyphen/>
      </w:r>
      <w:r w:rsidRPr="0026425B">
        <w:rPr>
          <w:sz w:val="28"/>
          <w:szCs w:val="28"/>
        </w:rPr>
        <w:t xml:space="preserve">желваков, находящихся в коре дерева. </w:t>
      </w:r>
      <w:r w:rsidR="003A0B01" w:rsidRPr="0026425B">
        <w:rPr>
          <w:sz w:val="28"/>
          <w:szCs w:val="28"/>
        </w:rPr>
        <w:br/>
      </w:r>
      <w:r w:rsidRPr="0026425B">
        <w:rPr>
          <w:sz w:val="28"/>
          <w:szCs w:val="28"/>
        </w:rPr>
        <w:t>Подсочку проводят в нижней и средней части ствола дерева в теплые сухие дни при температуре воздуха не менее +16 градусов по Цельсию.</w:t>
      </w:r>
    </w:p>
    <w:p w:rsidR="00190D0E" w:rsidRPr="0026425B" w:rsidRDefault="00190D0E" w:rsidP="00190D0E">
      <w:pPr>
        <w:shd w:val="clear" w:color="auto" w:fill="FFFFFF"/>
        <w:autoSpaceDE w:val="0"/>
        <w:autoSpaceDN w:val="0"/>
        <w:adjustRightInd w:val="0"/>
        <w:ind w:firstLine="708"/>
        <w:jc w:val="both"/>
        <w:rPr>
          <w:sz w:val="28"/>
          <w:szCs w:val="28"/>
        </w:rPr>
      </w:pPr>
      <w:r w:rsidRPr="0026425B">
        <w:rPr>
          <w:sz w:val="28"/>
          <w:szCs w:val="28"/>
        </w:rPr>
        <w:t xml:space="preserve">Для проведения подсочки пихтовых насаждений нижнюю часть </w:t>
      </w:r>
      <w:r w:rsidR="003A0B01" w:rsidRPr="0026425B">
        <w:rPr>
          <w:sz w:val="28"/>
          <w:szCs w:val="28"/>
        </w:rPr>
        <w:br/>
      </w:r>
      <w:r w:rsidRPr="0026425B">
        <w:rPr>
          <w:sz w:val="28"/>
          <w:szCs w:val="28"/>
        </w:rP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003A0B01" w:rsidRPr="0026425B">
        <w:rPr>
          <w:sz w:val="28"/>
          <w:szCs w:val="28"/>
        </w:rPr>
        <w:br/>
      </w:r>
      <w:r w:rsidRPr="0026425B">
        <w:rPr>
          <w:sz w:val="28"/>
          <w:szCs w:val="28"/>
        </w:rP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003A0B01" w:rsidRPr="0026425B">
        <w:rPr>
          <w:sz w:val="28"/>
          <w:szCs w:val="28"/>
        </w:rPr>
        <w:br/>
      </w:r>
      <w:r w:rsidRPr="0026425B">
        <w:rPr>
          <w:sz w:val="28"/>
          <w:szCs w:val="28"/>
        </w:rPr>
        <w:t>луба.</w:t>
      </w:r>
    </w:p>
    <w:p w:rsidR="000F5AC0" w:rsidRPr="0026425B" w:rsidRDefault="000F5AC0" w:rsidP="00E1091F">
      <w:pPr>
        <w:suppressAutoHyphens/>
        <w:ind w:firstLine="720"/>
        <w:jc w:val="both"/>
        <w:rPr>
          <w:sz w:val="28"/>
          <w:szCs w:val="28"/>
        </w:rPr>
      </w:pPr>
    </w:p>
    <w:p w:rsidR="00190D0E" w:rsidRPr="0026425B" w:rsidRDefault="00955ED3" w:rsidP="007324AC">
      <w:pPr>
        <w:pStyle w:val="30"/>
      </w:pPr>
      <w:bookmarkStart w:id="243" w:name="_Toc442445340"/>
      <w:bookmarkStart w:id="244" w:name="_Toc466475746"/>
      <w:bookmarkStart w:id="245" w:name="_Toc499022632"/>
      <w:bookmarkStart w:id="246" w:name="_Toc508007696"/>
      <w:bookmarkStart w:id="247" w:name="_Toc513811830"/>
      <w:bookmarkStart w:id="248" w:name="_Toc58331366"/>
      <w:r w:rsidRPr="0026425B">
        <w:t>2.2.</w:t>
      </w:r>
      <w:r w:rsidR="00362FBA" w:rsidRPr="0026425B">
        <w:t xml:space="preserve">4. </w:t>
      </w:r>
      <w:r w:rsidR="00190D0E" w:rsidRPr="0026425B">
        <w:t>Сроки использования лесов для заготовки живицы</w:t>
      </w:r>
      <w:bookmarkEnd w:id="243"/>
      <w:bookmarkEnd w:id="244"/>
      <w:bookmarkEnd w:id="245"/>
      <w:bookmarkEnd w:id="246"/>
      <w:bookmarkEnd w:id="247"/>
      <w:bookmarkEnd w:id="248"/>
    </w:p>
    <w:p w:rsidR="00550636" w:rsidRPr="0026425B" w:rsidRDefault="00550636" w:rsidP="00E1091F">
      <w:pPr>
        <w:suppressAutoHyphens/>
        <w:ind w:firstLine="720"/>
        <w:jc w:val="both"/>
        <w:rPr>
          <w:sz w:val="28"/>
          <w:szCs w:val="28"/>
        </w:rPr>
      </w:pP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сосновых насаждений не должен </w:t>
      </w:r>
    </w:p>
    <w:p w:rsidR="00550636" w:rsidRPr="0026425B" w:rsidRDefault="00550636" w:rsidP="00F95385">
      <w:pPr>
        <w:shd w:val="clear" w:color="auto" w:fill="FFFFFF"/>
        <w:autoSpaceDE w:val="0"/>
        <w:autoSpaceDN w:val="0"/>
        <w:adjustRightInd w:val="0"/>
        <w:jc w:val="both"/>
        <w:rPr>
          <w:sz w:val="28"/>
          <w:szCs w:val="28"/>
        </w:rPr>
      </w:pPr>
      <w:r w:rsidRPr="0026425B">
        <w:rPr>
          <w:sz w:val="28"/>
          <w:szCs w:val="28"/>
        </w:rPr>
        <w:t>превышать 15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В разновозрастных сосновых насаждениях, в которых предусматривается проведение выборочных рубок, подсочка может </w:t>
      </w:r>
      <w:r w:rsidRPr="0026425B">
        <w:rPr>
          <w:sz w:val="28"/>
          <w:szCs w:val="28"/>
        </w:rPr>
        <w:lastRenderedPageBreak/>
        <w:t>проводиться за 10 лет до проведения рубки. При этом должна проводиться подсочка только деревьев, подлежащих рубке в первый прием.</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еловых насаждений не должен превышать </w:t>
      </w:r>
      <w:r w:rsidR="003A0B01" w:rsidRPr="0026425B">
        <w:rPr>
          <w:sz w:val="28"/>
          <w:szCs w:val="28"/>
        </w:rPr>
        <w:br/>
      </w:r>
      <w:r w:rsidRPr="0026425B">
        <w:rPr>
          <w:sz w:val="28"/>
          <w:szCs w:val="28"/>
        </w:rPr>
        <w:t>3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лиственничных насаждений не должен </w:t>
      </w:r>
      <w:r w:rsidR="003A0B01" w:rsidRPr="0026425B">
        <w:rPr>
          <w:sz w:val="28"/>
          <w:szCs w:val="28"/>
        </w:rPr>
        <w:br/>
      </w:r>
      <w:r w:rsidRPr="0026425B">
        <w:rPr>
          <w:sz w:val="28"/>
          <w:szCs w:val="28"/>
        </w:rPr>
        <w:t>превышать 5 лет.</w:t>
      </w:r>
    </w:p>
    <w:p w:rsidR="00550636" w:rsidRPr="0026425B" w:rsidRDefault="00550636" w:rsidP="00550636">
      <w:pPr>
        <w:shd w:val="clear" w:color="auto" w:fill="FFFFFF"/>
        <w:autoSpaceDE w:val="0"/>
        <w:autoSpaceDN w:val="0"/>
        <w:adjustRightInd w:val="0"/>
        <w:ind w:firstLine="708"/>
        <w:jc w:val="both"/>
        <w:rPr>
          <w:sz w:val="28"/>
          <w:szCs w:val="28"/>
        </w:rPr>
      </w:pPr>
      <w:r w:rsidRPr="0026425B">
        <w:rPr>
          <w:sz w:val="28"/>
          <w:szCs w:val="28"/>
        </w:rPr>
        <w:t xml:space="preserve">Срок проведения подсочки пихтовых насаждений не должен </w:t>
      </w:r>
      <w:r w:rsidR="003A0B01" w:rsidRPr="0026425B">
        <w:rPr>
          <w:sz w:val="28"/>
          <w:szCs w:val="28"/>
        </w:rPr>
        <w:br/>
      </w:r>
      <w:r w:rsidRPr="0026425B">
        <w:rPr>
          <w:sz w:val="28"/>
          <w:szCs w:val="28"/>
        </w:rPr>
        <w:t>превышать 1 год.</w:t>
      </w:r>
    </w:p>
    <w:p w:rsidR="00190D0E" w:rsidRPr="0026425B" w:rsidRDefault="00190D0E" w:rsidP="00E1091F">
      <w:pPr>
        <w:suppressAutoHyphens/>
        <w:ind w:firstLine="720"/>
        <w:jc w:val="both"/>
        <w:rPr>
          <w:sz w:val="28"/>
          <w:szCs w:val="28"/>
        </w:rPr>
      </w:pPr>
    </w:p>
    <w:p w:rsidR="00190D0E" w:rsidRPr="0026425B" w:rsidRDefault="00955ED3" w:rsidP="00955ED3">
      <w:pPr>
        <w:pStyle w:val="20"/>
      </w:pPr>
      <w:bookmarkStart w:id="249" w:name="_Toc466475747"/>
      <w:bookmarkStart w:id="250" w:name="_Toc499022633"/>
      <w:bookmarkStart w:id="251" w:name="_Toc508007697"/>
      <w:bookmarkStart w:id="252" w:name="_Toc513811831"/>
      <w:bookmarkStart w:id="253" w:name="_Toc58331367"/>
      <w:r w:rsidRPr="0026425B">
        <w:t>2.3</w:t>
      </w:r>
      <w:r w:rsidR="00190D0E" w:rsidRPr="0026425B">
        <w:t>. Нормативы, параметры и сроки использования</w:t>
      </w:r>
      <w:bookmarkStart w:id="254" w:name="_Toc300672200"/>
      <w:r w:rsidR="002033D6" w:rsidRPr="0026425B">
        <w:t xml:space="preserve"> </w:t>
      </w:r>
      <w:r w:rsidR="00190D0E" w:rsidRPr="0026425B">
        <w:t>лесов для заготовки и сбора недревесных лесных ресурсов</w:t>
      </w:r>
      <w:bookmarkEnd w:id="249"/>
      <w:bookmarkEnd w:id="250"/>
      <w:bookmarkEnd w:id="251"/>
      <w:bookmarkEnd w:id="252"/>
      <w:bookmarkEnd w:id="253"/>
      <w:bookmarkEnd w:id="254"/>
    </w:p>
    <w:p w:rsidR="00190D0E" w:rsidRPr="0026425B" w:rsidRDefault="00190D0E" w:rsidP="00E1091F">
      <w:pPr>
        <w:suppressAutoHyphens/>
        <w:ind w:firstLine="720"/>
        <w:jc w:val="both"/>
        <w:rPr>
          <w:sz w:val="28"/>
          <w:szCs w:val="28"/>
        </w:rPr>
      </w:pPr>
    </w:p>
    <w:p w:rsidR="00550636" w:rsidRPr="0026425B" w:rsidRDefault="00550636" w:rsidP="00550636">
      <w:pPr>
        <w:ind w:firstLine="709"/>
        <w:jc w:val="both"/>
        <w:rPr>
          <w:bCs/>
          <w:sz w:val="28"/>
          <w:szCs w:val="28"/>
        </w:rPr>
      </w:pPr>
      <w:r w:rsidRPr="0026425B">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26425B">
        <w:rPr>
          <w:bCs/>
          <w:sz w:val="28"/>
          <w:szCs w:val="28"/>
        </w:rPr>
        <w:t>утвержденными приказом Рослесхоза от 5 декабря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512 </w:t>
      </w:r>
      <w:r w:rsidRPr="0026425B">
        <w:rPr>
          <w:sz w:val="28"/>
          <w:szCs w:val="28"/>
        </w:rPr>
        <w:t>«Об утверждении Правил заготовки и сбора недревесных лесных ресурсов»</w:t>
      </w:r>
      <w:r w:rsidRPr="0026425B">
        <w:rPr>
          <w:bCs/>
          <w:sz w:val="28"/>
          <w:szCs w:val="28"/>
        </w:rPr>
        <w:t xml:space="preserve"> (далее – Правила заготовки и сбора недревесных лесных ресурсов)</w:t>
      </w:r>
      <w:r w:rsidRPr="0026425B">
        <w:rPr>
          <w:sz w:val="28"/>
          <w:szCs w:val="28"/>
        </w:rPr>
        <w:t>.</w:t>
      </w:r>
    </w:p>
    <w:p w:rsidR="00550636" w:rsidRPr="0026425B" w:rsidRDefault="00550636" w:rsidP="00550636">
      <w:pPr>
        <w:suppressAutoHyphens/>
        <w:ind w:firstLine="709"/>
        <w:jc w:val="both"/>
        <w:rPr>
          <w:sz w:val="28"/>
          <w:szCs w:val="28"/>
        </w:rPr>
      </w:pPr>
      <w:r w:rsidRPr="0026425B">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К недревесным лесным ресурсам, заготовка и сбор которых </w:t>
      </w:r>
      <w:r w:rsidR="00886C30" w:rsidRPr="0026425B">
        <w:rPr>
          <w:rFonts w:cs="Arial"/>
          <w:sz w:val="28"/>
          <w:szCs w:val="28"/>
        </w:rPr>
        <w:br/>
      </w:r>
      <w:r w:rsidRPr="0026425B">
        <w:rPr>
          <w:rFonts w:cs="Arial"/>
          <w:sz w:val="28"/>
          <w:szCs w:val="28"/>
        </w:rPr>
        <w:t xml:space="preserve">осуществляются в соответствии с Лесным кодексом </w:t>
      </w:r>
      <w:r w:rsidRPr="0026425B">
        <w:rPr>
          <w:sz w:val="28"/>
          <w:szCs w:val="28"/>
        </w:rPr>
        <w:t>РФ</w:t>
      </w:r>
      <w:r w:rsidR="00744589" w:rsidRPr="0026425B">
        <w:rPr>
          <w:sz w:val="28"/>
          <w:szCs w:val="28"/>
        </w:rPr>
        <w:t>,</w:t>
      </w:r>
      <w:r w:rsidRPr="0026425B">
        <w:rPr>
          <w:rFonts w:cs="Arial"/>
          <w:sz w:val="28"/>
          <w:szCs w:val="28"/>
        </w:rPr>
        <w:t xml:space="preserve"> относятся пни, </w:t>
      </w:r>
      <w:r w:rsidR="00886C30" w:rsidRPr="0026425B">
        <w:rPr>
          <w:rFonts w:cs="Arial"/>
          <w:sz w:val="28"/>
          <w:szCs w:val="28"/>
        </w:rPr>
        <w:br/>
      </w:r>
      <w:r w:rsidRPr="0026425B">
        <w:rPr>
          <w:rFonts w:cs="Arial"/>
          <w:sz w:val="28"/>
          <w:szCs w:val="28"/>
        </w:rPr>
        <w:t xml:space="preserve">береста, кора деревьев и кустарников, хворост, веточный корм, еловая, </w:t>
      </w:r>
      <w:r w:rsidR="00886C30" w:rsidRPr="0026425B">
        <w:rPr>
          <w:rFonts w:cs="Arial"/>
          <w:sz w:val="28"/>
          <w:szCs w:val="28"/>
        </w:rPr>
        <w:br/>
      </w:r>
      <w:r w:rsidRPr="0026425B">
        <w:rPr>
          <w:rFonts w:cs="Arial"/>
          <w:sz w:val="28"/>
          <w:szCs w:val="28"/>
        </w:rPr>
        <w:t xml:space="preserve">пихтовая, сосновая лапы, ели или деревья других хвойных пород для </w:t>
      </w:r>
      <w:r w:rsidR="00886C30" w:rsidRPr="0026425B">
        <w:rPr>
          <w:rFonts w:cs="Arial"/>
          <w:sz w:val="28"/>
          <w:szCs w:val="28"/>
        </w:rPr>
        <w:br/>
      </w:r>
      <w:r w:rsidRPr="0026425B">
        <w:rPr>
          <w:rFonts w:cs="Arial"/>
          <w:sz w:val="28"/>
          <w:szCs w:val="28"/>
        </w:rPr>
        <w:t>новогодних праздников, мох, лесная подстилка, камыш, тростник и другие подобные лесные ресурсы.</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Граждане, юридические лица, осуществляющие заготовку и сбор </w:t>
      </w:r>
      <w:r w:rsidR="00886C30" w:rsidRPr="0026425B">
        <w:rPr>
          <w:rFonts w:cs="Arial"/>
          <w:sz w:val="28"/>
          <w:szCs w:val="28"/>
        </w:rPr>
        <w:br/>
      </w:r>
      <w:r w:rsidRPr="0026425B">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Граждане и юридические лица осуществляют заготовку и сбор </w:t>
      </w:r>
      <w:r w:rsidR="00886C30" w:rsidRPr="0026425B">
        <w:rPr>
          <w:rFonts w:cs="Arial"/>
          <w:sz w:val="28"/>
          <w:szCs w:val="28"/>
        </w:rPr>
        <w:br/>
      </w:r>
      <w:r w:rsidRPr="0026425B">
        <w:rPr>
          <w:rFonts w:cs="Arial"/>
          <w:sz w:val="28"/>
          <w:szCs w:val="28"/>
        </w:rPr>
        <w:t xml:space="preserve">недревесных лесных ресурсов на основании договоров аренды лесных </w:t>
      </w:r>
      <w:r w:rsidR="00886C30" w:rsidRPr="0026425B">
        <w:rPr>
          <w:rFonts w:cs="Arial"/>
          <w:sz w:val="28"/>
          <w:szCs w:val="28"/>
        </w:rPr>
        <w:br/>
      </w:r>
      <w:r w:rsidRPr="0026425B">
        <w:rPr>
          <w:rFonts w:cs="Arial"/>
          <w:sz w:val="28"/>
          <w:szCs w:val="28"/>
        </w:rPr>
        <w:t>участков.</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Заготовленные недревесные лесные ресурсы являются согласно </w:t>
      </w:r>
      <w:r w:rsidR="00886C30" w:rsidRPr="0026425B">
        <w:rPr>
          <w:rFonts w:cs="Arial"/>
          <w:sz w:val="28"/>
          <w:szCs w:val="28"/>
        </w:rPr>
        <w:br/>
      </w:r>
      <w:r w:rsidRPr="0026425B">
        <w:rPr>
          <w:rFonts w:cs="Arial"/>
          <w:sz w:val="28"/>
          <w:szCs w:val="28"/>
        </w:rPr>
        <w:t>части 1 статьи 20 Лесного кодекса РФ собственностью арендатора лесного участка.</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Заготовка и сбор недревесных лесных ресурсов, являющихся </w:t>
      </w:r>
      <w:r w:rsidR="00886C30" w:rsidRPr="0026425B">
        <w:rPr>
          <w:rFonts w:cs="Arial"/>
          <w:sz w:val="28"/>
          <w:szCs w:val="28"/>
        </w:rPr>
        <w:br/>
      </w:r>
      <w:r w:rsidRPr="0026425B">
        <w:rPr>
          <w:rFonts w:cs="Arial"/>
          <w:sz w:val="28"/>
          <w:szCs w:val="28"/>
        </w:rPr>
        <w:t xml:space="preserve">порубочными остатками при заготовке древесины по договору аренды </w:t>
      </w:r>
      <w:r w:rsidR="00886C30" w:rsidRPr="0026425B">
        <w:rPr>
          <w:rFonts w:cs="Arial"/>
          <w:sz w:val="28"/>
          <w:szCs w:val="28"/>
        </w:rPr>
        <w:br/>
      </w:r>
      <w:r w:rsidRPr="0026425B">
        <w:rPr>
          <w:rFonts w:cs="Arial"/>
          <w:sz w:val="28"/>
          <w:szCs w:val="28"/>
        </w:rPr>
        <w:t xml:space="preserve">лесного участка или договору купли-продажи лесных насаждений, </w:t>
      </w:r>
      <w:r w:rsidR="00886C30" w:rsidRPr="0026425B">
        <w:rPr>
          <w:rFonts w:cs="Arial"/>
          <w:sz w:val="28"/>
          <w:szCs w:val="28"/>
        </w:rPr>
        <w:br/>
      </w:r>
      <w:r w:rsidRPr="0026425B">
        <w:rPr>
          <w:rFonts w:cs="Arial"/>
          <w:sz w:val="28"/>
          <w:szCs w:val="28"/>
        </w:rPr>
        <w:t xml:space="preserve">не требуют оформления дополнительного договора и не считаются </w:t>
      </w:r>
      <w:r w:rsidR="00886C30" w:rsidRPr="0026425B">
        <w:rPr>
          <w:rFonts w:cs="Arial"/>
          <w:sz w:val="28"/>
          <w:szCs w:val="28"/>
        </w:rPr>
        <w:br/>
      </w:r>
      <w:r w:rsidRPr="0026425B">
        <w:rPr>
          <w:rFonts w:cs="Arial"/>
          <w:sz w:val="28"/>
          <w:szCs w:val="28"/>
        </w:rPr>
        <w:t>отдельным видом использования лесов.</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t xml:space="preserve">Заготовка и сбор гражданами недревесных лесных ресурсов, за </w:t>
      </w:r>
      <w:r w:rsidR="00886C30" w:rsidRPr="0026425B">
        <w:rPr>
          <w:rFonts w:cs="Arial"/>
          <w:sz w:val="28"/>
          <w:szCs w:val="28"/>
        </w:rPr>
        <w:br/>
      </w:r>
      <w:r w:rsidRPr="0026425B">
        <w:rPr>
          <w:rFonts w:cs="Arial"/>
          <w:sz w:val="28"/>
          <w:szCs w:val="28"/>
        </w:rPr>
        <w:t xml:space="preserve">исключением елей и деревьев других хвойных пород для новогодних </w:t>
      </w:r>
      <w:r w:rsidR="00886C30" w:rsidRPr="0026425B">
        <w:rPr>
          <w:rFonts w:cs="Arial"/>
          <w:sz w:val="28"/>
          <w:szCs w:val="28"/>
        </w:rPr>
        <w:br/>
      </w:r>
      <w:r w:rsidRPr="0026425B">
        <w:rPr>
          <w:rFonts w:cs="Arial"/>
          <w:sz w:val="28"/>
          <w:szCs w:val="28"/>
        </w:rPr>
        <w:t xml:space="preserve">праздников, для собственных нужд осуществляются в соответствии со </w:t>
      </w:r>
      <w:r w:rsidR="00886C30" w:rsidRPr="0026425B">
        <w:rPr>
          <w:rFonts w:cs="Arial"/>
          <w:sz w:val="28"/>
          <w:szCs w:val="28"/>
        </w:rPr>
        <w:br/>
      </w:r>
      <w:r w:rsidRPr="0026425B">
        <w:rPr>
          <w:rFonts w:cs="Arial"/>
          <w:sz w:val="28"/>
          <w:szCs w:val="28"/>
        </w:rPr>
        <w:t xml:space="preserve">статьей 11 Лесного кодекса РФ. </w:t>
      </w:r>
    </w:p>
    <w:p w:rsidR="00550636" w:rsidRPr="0026425B" w:rsidRDefault="00550636" w:rsidP="00550636">
      <w:pPr>
        <w:autoSpaceDE w:val="0"/>
        <w:autoSpaceDN w:val="0"/>
        <w:adjustRightInd w:val="0"/>
        <w:ind w:firstLine="709"/>
        <w:jc w:val="both"/>
        <w:rPr>
          <w:rFonts w:cs="Arial"/>
          <w:sz w:val="28"/>
          <w:szCs w:val="28"/>
        </w:rPr>
      </w:pPr>
      <w:r w:rsidRPr="0026425B">
        <w:rPr>
          <w:rFonts w:cs="Arial"/>
          <w:sz w:val="28"/>
          <w:szCs w:val="28"/>
        </w:rPr>
        <w:lastRenderedPageBreak/>
        <w:t xml:space="preserve">Ограничение заготовки и сбора гражданами недревесных лесных </w:t>
      </w:r>
      <w:r w:rsidR="00886C30" w:rsidRPr="0026425B">
        <w:rPr>
          <w:rFonts w:cs="Arial"/>
          <w:sz w:val="28"/>
          <w:szCs w:val="28"/>
        </w:rPr>
        <w:br/>
      </w:r>
      <w:r w:rsidRPr="0026425B">
        <w:rPr>
          <w:rFonts w:cs="Arial"/>
          <w:sz w:val="28"/>
          <w:szCs w:val="28"/>
        </w:rPr>
        <w:t xml:space="preserve">ресурсов для собственных нужд может устанавливаться в соответствии со статьей 27 </w:t>
      </w:r>
      <w:r w:rsidRPr="0026425B">
        <w:rPr>
          <w:sz w:val="28"/>
          <w:szCs w:val="28"/>
        </w:rPr>
        <w:t>Лесного кодекса РФ.</w:t>
      </w:r>
    </w:p>
    <w:p w:rsidR="00550636" w:rsidRPr="0026425B" w:rsidRDefault="00550636" w:rsidP="00550636">
      <w:pPr>
        <w:widowControl w:val="0"/>
        <w:autoSpaceDE w:val="0"/>
        <w:autoSpaceDN w:val="0"/>
        <w:adjustRightInd w:val="0"/>
        <w:ind w:firstLine="709"/>
        <w:jc w:val="both"/>
        <w:rPr>
          <w:rFonts w:cs="Arial"/>
          <w:sz w:val="28"/>
          <w:szCs w:val="28"/>
        </w:rPr>
      </w:pPr>
      <w:r w:rsidRPr="0026425B">
        <w:rPr>
          <w:sz w:val="28"/>
          <w:szCs w:val="28"/>
        </w:rPr>
        <w:t xml:space="preserve">Граждане, юридические лица, использующие леса для </w:t>
      </w:r>
      <w:r w:rsidRPr="0026425B">
        <w:rPr>
          <w:bCs/>
          <w:sz w:val="28"/>
          <w:szCs w:val="28"/>
        </w:rPr>
        <w:t>заготовки и сбора недревесных лесных ресурсов</w:t>
      </w:r>
      <w:r w:rsidRPr="0026425B">
        <w:rPr>
          <w:sz w:val="28"/>
          <w:szCs w:val="28"/>
        </w:rPr>
        <w:t xml:space="preserve">, имеют права и обязанности, установленные пунктами 11, 12 </w:t>
      </w:r>
      <w:r w:rsidRPr="0026425B">
        <w:rPr>
          <w:bCs/>
          <w:sz w:val="28"/>
          <w:szCs w:val="28"/>
        </w:rPr>
        <w:t>Правил заготовки и сбора недревесных лесных ресурсов.</w:t>
      </w:r>
    </w:p>
    <w:p w:rsidR="00190D0E" w:rsidRPr="0026425B" w:rsidRDefault="00190D0E" w:rsidP="00E1091F">
      <w:pPr>
        <w:suppressAutoHyphens/>
        <w:ind w:firstLine="720"/>
        <w:jc w:val="both"/>
        <w:rPr>
          <w:sz w:val="28"/>
          <w:szCs w:val="28"/>
        </w:rPr>
      </w:pPr>
    </w:p>
    <w:p w:rsidR="001D1567" w:rsidRPr="0026425B" w:rsidRDefault="001D1567" w:rsidP="00E1091F">
      <w:pPr>
        <w:suppressAutoHyphens/>
        <w:ind w:firstLine="720"/>
        <w:jc w:val="both"/>
        <w:rPr>
          <w:sz w:val="28"/>
          <w:szCs w:val="28"/>
        </w:rPr>
      </w:pPr>
    </w:p>
    <w:p w:rsidR="005F719B" w:rsidRPr="0026425B" w:rsidRDefault="00955ED3" w:rsidP="00556957">
      <w:pPr>
        <w:pStyle w:val="30"/>
        <w:rPr>
          <w:rFonts w:eastAsia="MS Mincho" w:cs="Tahoma"/>
          <w:kern w:val="32"/>
          <w:lang w:eastAsia="ar-SA"/>
        </w:rPr>
      </w:pPr>
      <w:bookmarkStart w:id="255" w:name="_Toc431981910"/>
      <w:bookmarkStart w:id="256" w:name="_Toc508007698"/>
      <w:bookmarkStart w:id="257" w:name="_Toc513811832"/>
      <w:bookmarkStart w:id="258" w:name="_Toc58331368"/>
      <w:r w:rsidRPr="0026425B">
        <w:rPr>
          <w:rFonts w:eastAsia="MS Mincho" w:cs="Tahoma"/>
          <w:kern w:val="32"/>
          <w:lang w:eastAsia="ar-SA"/>
        </w:rPr>
        <w:t>2.3</w:t>
      </w:r>
      <w:r w:rsidR="005F719B" w:rsidRPr="0026425B">
        <w:rPr>
          <w:rFonts w:eastAsia="MS Mincho" w:cs="Tahoma"/>
          <w:kern w:val="32"/>
          <w:lang w:eastAsia="ar-SA"/>
        </w:rPr>
        <w:t xml:space="preserve">.1 Нормативы (ежегодные допустимые объемы) и параметры </w:t>
      </w:r>
      <w:r w:rsidR="005F719B" w:rsidRPr="0026425B">
        <w:rPr>
          <w:rFonts w:eastAsia="MS Mincho" w:cs="Tahoma"/>
          <w:kern w:val="32"/>
          <w:lang w:eastAsia="ar-SA"/>
        </w:rPr>
        <w:br/>
        <w:t>использования лесов для заготовки недревесных лесных ресурсов по их видам</w:t>
      </w:r>
      <w:bookmarkEnd w:id="255"/>
      <w:bookmarkEnd w:id="256"/>
      <w:bookmarkEnd w:id="257"/>
      <w:bookmarkEnd w:id="258"/>
      <w:r w:rsidR="005F719B" w:rsidRPr="0026425B">
        <w:rPr>
          <w:rFonts w:eastAsia="MS Mincho" w:cs="Tahoma"/>
          <w:kern w:val="32"/>
          <w:lang w:eastAsia="ar-SA"/>
        </w:rPr>
        <w:t xml:space="preserve"> </w:t>
      </w:r>
    </w:p>
    <w:p w:rsidR="00550636" w:rsidRPr="0026425B" w:rsidRDefault="00550636" w:rsidP="00E1091F">
      <w:pPr>
        <w:suppressAutoHyphens/>
        <w:ind w:firstLine="720"/>
        <w:jc w:val="both"/>
        <w:rPr>
          <w:sz w:val="28"/>
          <w:szCs w:val="28"/>
        </w:rPr>
      </w:pPr>
    </w:p>
    <w:p w:rsidR="00550636" w:rsidRPr="0026425B" w:rsidRDefault="00550636" w:rsidP="00550636">
      <w:pPr>
        <w:suppressAutoHyphens/>
        <w:ind w:firstLine="709"/>
        <w:jc w:val="both"/>
        <w:rPr>
          <w:sz w:val="28"/>
          <w:szCs w:val="28"/>
        </w:rPr>
      </w:pPr>
      <w:r w:rsidRPr="0026425B">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26425B">
        <w:rPr>
          <w:sz w:val="28"/>
          <w:szCs w:val="28"/>
        </w:rPr>
        <w:t>2.3.1.1</w:t>
      </w:r>
      <w:r w:rsidRPr="0026425B">
        <w:rPr>
          <w:sz w:val="28"/>
          <w:szCs w:val="28"/>
        </w:rPr>
        <w:t>.</w:t>
      </w:r>
    </w:p>
    <w:p w:rsidR="001D1567" w:rsidRPr="0026425B" w:rsidRDefault="001D1567" w:rsidP="00550636">
      <w:pPr>
        <w:suppressAutoHyphens/>
        <w:jc w:val="right"/>
        <w:rPr>
          <w:i/>
          <w:sz w:val="28"/>
          <w:szCs w:val="28"/>
        </w:rPr>
      </w:pPr>
    </w:p>
    <w:p w:rsidR="001D1567" w:rsidRPr="0026425B" w:rsidRDefault="001D1567" w:rsidP="00550636">
      <w:pPr>
        <w:suppressAutoHyphens/>
        <w:jc w:val="right"/>
        <w:rPr>
          <w:i/>
          <w:sz w:val="28"/>
          <w:szCs w:val="28"/>
        </w:rPr>
      </w:pPr>
    </w:p>
    <w:p w:rsidR="00550636" w:rsidRPr="0026425B" w:rsidRDefault="00550636" w:rsidP="00550636">
      <w:pPr>
        <w:suppressAutoHyphens/>
        <w:jc w:val="right"/>
        <w:rPr>
          <w:i/>
          <w:sz w:val="28"/>
          <w:szCs w:val="28"/>
        </w:rPr>
      </w:pPr>
      <w:r w:rsidRPr="0026425B">
        <w:rPr>
          <w:i/>
          <w:sz w:val="28"/>
          <w:szCs w:val="28"/>
        </w:rPr>
        <w:t xml:space="preserve">Таблица </w:t>
      </w:r>
      <w:r w:rsidR="009B56D7" w:rsidRPr="0026425B">
        <w:rPr>
          <w:i/>
          <w:sz w:val="28"/>
          <w:szCs w:val="28"/>
        </w:rPr>
        <w:t>2.3.1.1</w:t>
      </w:r>
    </w:p>
    <w:p w:rsidR="00550636" w:rsidRPr="0026425B" w:rsidRDefault="00550636" w:rsidP="00550636">
      <w:pPr>
        <w:suppressAutoHyphens/>
        <w:rPr>
          <w:sz w:val="28"/>
          <w:szCs w:val="28"/>
        </w:rPr>
      </w:pPr>
      <w:r w:rsidRPr="0026425B">
        <w:rPr>
          <w:sz w:val="28"/>
          <w:szCs w:val="28"/>
        </w:rPr>
        <w:t>Параметры использования лесов для заготовки</w:t>
      </w:r>
    </w:p>
    <w:p w:rsidR="00550636" w:rsidRPr="0026425B" w:rsidRDefault="00550636" w:rsidP="00550636">
      <w:pPr>
        <w:suppressAutoHyphens/>
        <w:rPr>
          <w:sz w:val="28"/>
          <w:szCs w:val="28"/>
        </w:rPr>
      </w:pPr>
      <w:r w:rsidRPr="0026425B">
        <w:rPr>
          <w:sz w:val="28"/>
          <w:szCs w:val="28"/>
        </w:rPr>
        <w:t>недревесных лесных ресурсов</w:t>
      </w:r>
    </w:p>
    <w:p w:rsidR="00763F6C" w:rsidRPr="0026425B" w:rsidRDefault="00763F6C" w:rsidP="00550636">
      <w:pPr>
        <w:suppressAutoHyphens/>
        <w:rPr>
          <w:sz w:val="28"/>
          <w:szCs w:val="28"/>
        </w:rPr>
      </w:pPr>
    </w:p>
    <w:tbl>
      <w:tblPr>
        <w:tblW w:w="5000" w:type="pct"/>
        <w:tblLook w:val="04A0" w:firstRow="1" w:lastRow="0" w:firstColumn="1" w:lastColumn="0" w:noHBand="0" w:noVBand="1"/>
      </w:tblPr>
      <w:tblGrid>
        <w:gridCol w:w="778"/>
        <w:gridCol w:w="3514"/>
        <w:gridCol w:w="1441"/>
        <w:gridCol w:w="3838"/>
      </w:tblGrid>
      <w:tr w:rsidR="001D1567" w:rsidRPr="0026425B" w:rsidTr="008D0FBA">
        <w:trPr>
          <w:trHeight w:val="283"/>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 п/п</w:t>
            </w:r>
          </w:p>
        </w:tc>
        <w:tc>
          <w:tcPr>
            <w:tcW w:w="1836" w:type="pct"/>
            <w:tcBorders>
              <w:top w:val="single" w:sz="4" w:space="0" w:color="auto"/>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Вид недревесного лесного ресурса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Ед. изм.</w:t>
            </w:r>
          </w:p>
        </w:tc>
        <w:tc>
          <w:tcPr>
            <w:tcW w:w="2005" w:type="pct"/>
            <w:tcBorders>
              <w:top w:val="single" w:sz="4" w:space="0" w:color="auto"/>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Ежегодный допустимый объем заготовки</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Заготовка пневого осмола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2.</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Береста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447,2</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3.</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Деготь(дегтекурение из бересты)</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4.</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Кора и луб*</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Заготовка коры и луба в пределах порубочных остатков</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5.</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Хворост*</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скл. м</w:t>
            </w:r>
            <w:r w:rsidRPr="0026425B">
              <w:rPr>
                <w:color w:val="000000"/>
                <w:szCs w:val="22"/>
                <w:vertAlign w:val="superscript"/>
              </w:rPr>
              <w:t>3</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Заготовка хвороста в пределах порубочных остатков</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6.</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Веточный корм *</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62415</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7.</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Сосновые, еловые, пихтовые  лапы. *</w:t>
            </w:r>
          </w:p>
          <w:p w:rsidR="001D1567" w:rsidRPr="0026425B" w:rsidRDefault="001D1567" w:rsidP="008D0FBA">
            <w:pPr>
              <w:jc w:val="both"/>
              <w:rPr>
                <w:color w:val="000000"/>
                <w:szCs w:val="22"/>
              </w:rPr>
            </w:pPr>
            <w:r w:rsidRPr="0026425B">
              <w:rPr>
                <w:color w:val="000000"/>
                <w:szCs w:val="22"/>
              </w:rPr>
              <w:t>Пихтовая лапка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p>
          <w:p w:rsidR="001D1567" w:rsidRPr="0026425B" w:rsidRDefault="001D1567" w:rsidP="008D0FBA">
            <w:pPr>
              <w:rPr>
                <w:color w:val="000000"/>
                <w:szCs w:val="22"/>
              </w:rPr>
            </w:pPr>
          </w:p>
          <w:p w:rsidR="001D1567" w:rsidRPr="0026425B" w:rsidRDefault="001D1567" w:rsidP="008D0FBA">
            <w:pPr>
              <w:rPr>
                <w:color w:val="000000"/>
                <w:szCs w:val="22"/>
              </w:rPr>
            </w:pPr>
            <w:r w:rsidRPr="0026425B">
              <w:rPr>
                <w:color w:val="000000"/>
                <w:szCs w:val="22"/>
              </w:rPr>
              <w:t>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p>
          <w:p w:rsidR="001D1567" w:rsidRPr="0026425B" w:rsidRDefault="001D1567" w:rsidP="008D0FBA">
            <w:pPr>
              <w:rPr>
                <w:color w:val="000000"/>
                <w:szCs w:val="22"/>
              </w:rPr>
            </w:pPr>
          </w:p>
          <w:p w:rsidR="001D1567" w:rsidRPr="0026425B" w:rsidRDefault="001D1567" w:rsidP="008D0FBA">
            <w:pPr>
              <w:rPr>
                <w:color w:val="000000"/>
                <w:szCs w:val="22"/>
              </w:rPr>
            </w:pPr>
            <w:r w:rsidRPr="0026425B">
              <w:rPr>
                <w:color w:val="000000"/>
                <w:szCs w:val="22"/>
              </w:rPr>
              <w:t>22508</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8.</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Ели и деревья других хвойных пород для новогодних праздников</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11939</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9</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Мох</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vMerge w:val="restar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Способы и нормы заготовки мха определяются в договоре аренды</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10.</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Сфагновые мхи</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w:t>
            </w:r>
          </w:p>
        </w:tc>
        <w:tc>
          <w:tcPr>
            <w:tcW w:w="2005" w:type="pct"/>
            <w:vMerge/>
            <w:tcBorders>
              <w:top w:val="nil"/>
              <w:left w:val="single" w:sz="4" w:space="0" w:color="auto"/>
              <w:bottom w:val="single" w:sz="4" w:space="0" w:color="auto"/>
              <w:right w:val="single" w:sz="4" w:space="0" w:color="auto"/>
            </w:tcBorders>
            <w:vAlign w:val="center"/>
            <w:hideMark/>
          </w:tcPr>
          <w:p w:rsidR="001D1567" w:rsidRPr="0026425B" w:rsidRDefault="001D1567" w:rsidP="008D0FBA">
            <w:pPr>
              <w:jc w:val="left"/>
              <w:rPr>
                <w:color w:val="000000"/>
                <w:szCs w:val="22"/>
              </w:rPr>
            </w:pP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11.</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Лесная подстилка</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га</w:t>
            </w:r>
          </w:p>
        </w:tc>
        <w:tc>
          <w:tcPr>
            <w:tcW w:w="2005" w:type="pct"/>
            <w:tcBorders>
              <w:top w:val="nil"/>
              <w:left w:val="single" w:sz="4" w:space="0" w:color="auto"/>
              <w:bottom w:val="single" w:sz="4" w:space="0" w:color="auto"/>
              <w:right w:val="single" w:sz="4" w:space="0" w:color="auto"/>
            </w:tcBorders>
            <w:vAlign w:val="center"/>
            <w:hideMark/>
          </w:tcPr>
          <w:p w:rsidR="001D1567" w:rsidRPr="0026425B" w:rsidRDefault="001D1567" w:rsidP="008D0FBA">
            <w:pPr>
              <w:rPr>
                <w:color w:val="000000"/>
                <w:szCs w:val="22"/>
              </w:rPr>
            </w:pPr>
            <w:r w:rsidRPr="0026425B">
              <w:rPr>
                <w:sz w:val="24"/>
              </w:rPr>
              <w:t>20651</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12.</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Деревья и кустарники для выкопки</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Объем заготовки определяется по результатам натурного обследования при проектировании лесного участка</w:t>
            </w:r>
          </w:p>
        </w:tc>
      </w:tr>
      <w:tr w:rsidR="001D1567" w:rsidRPr="0026425B" w:rsidTr="008D0FBA">
        <w:trPr>
          <w:trHeight w:val="283"/>
        </w:trPr>
        <w:tc>
          <w:tcPr>
            <w:tcW w:w="406" w:type="pct"/>
            <w:tcBorders>
              <w:top w:val="nil"/>
              <w:left w:val="single" w:sz="4" w:space="0" w:color="auto"/>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13.</w:t>
            </w:r>
          </w:p>
        </w:tc>
        <w:tc>
          <w:tcPr>
            <w:tcW w:w="1836"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both"/>
              <w:rPr>
                <w:color w:val="000000"/>
                <w:szCs w:val="22"/>
              </w:rPr>
            </w:pPr>
            <w:r w:rsidRPr="0026425B">
              <w:rPr>
                <w:color w:val="000000"/>
                <w:szCs w:val="22"/>
              </w:rPr>
              <w:t>Веники, ветви и кустарники для метел и плетения</w:t>
            </w:r>
          </w:p>
        </w:tc>
        <w:tc>
          <w:tcPr>
            <w:tcW w:w="753"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rPr>
                <w:color w:val="000000"/>
                <w:szCs w:val="22"/>
              </w:rPr>
            </w:pPr>
            <w:r w:rsidRPr="0026425B">
              <w:rPr>
                <w:color w:val="000000"/>
                <w:szCs w:val="22"/>
              </w:rPr>
              <w:t>тыс. шт.</w:t>
            </w:r>
          </w:p>
        </w:tc>
        <w:tc>
          <w:tcPr>
            <w:tcW w:w="2005" w:type="pct"/>
            <w:tcBorders>
              <w:top w:val="nil"/>
              <w:left w:val="nil"/>
              <w:bottom w:val="single" w:sz="4" w:space="0" w:color="auto"/>
              <w:right w:val="single" w:sz="4" w:space="0" w:color="auto"/>
            </w:tcBorders>
            <w:shd w:val="clear" w:color="auto" w:fill="auto"/>
            <w:vAlign w:val="center"/>
            <w:hideMark/>
          </w:tcPr>
          <w:p w:rsidR="001D1567" w:rsidRPr="0026425B" w:rsidRDefault="001D1567" w:rsidP="008D0FBA">
            <w:pPr>
              <w:jc w:val="left"/>
              <w:rPr>
                <w:color w:val="000000"/>
                <w:szCs w:val="22"/>
              </w:rPr>
            </w:pPr>
            <w:r w:rsidRPr="0026425B">
              <w:rPr>
                <w:color w:val="000000"/>
                <w:szCs w:val="22"/>
              </w:rPr>
              <w:t>Объем заготовки определяется по результатам натурного обследования при проектировании лесного участка</w:t>
            </w:r>
          </w:p>
        </w:tc>
      </w:tr>
    </w:tbl>
    <w:p w:rsidR="001D1567" w:rsidRPr="0026425B" w:rsidRDefault="001D1567" w:rsidP="001D1567">
      <w:pPr>
        <w:suppressAutoHyphens/>
        <w:autoSpaceDE w:val="0"/>
        <w:autoSpaceDN w:val="0"/>
        <w:adjustRightInd w:val="0"/>
        <w:ind w:firstLine="709"/>
        <w:jc w:val="both"/>
        <w:rPr>
          <w:sz w:val="24"/>
        </w:rPr>
      </w:pPr>
    </w:p>
    <w:p w:rsidR="001D1567" w:rsidRPr="0026425B" w:rsidRDefault="001D1567" w:rsidP="001D1567">
      <w:pPr>
        <w:suppressAutoHyphens/>
        <w:autoSpaceDE w:val="0"/>
        <w:autoSpaceDN w:val="0"/>
        <w:adjustRightInd w:val="0"/>
        <w:ind w:firstLine="709"/>
        <w:jc w:val="both"/>
        <w:rPr>
          <w:sz w:val="24"/>
        </w:rPr>
      </w:pPr>
      <w:r w:rsidRPr="0026425B">
        <w:rPr>
          <w:sz w:val="24"/>
        </w:rPr>
        <w:t>* Пункты 3, 4, 5, 6, 11 – заготовка возможна от рубок ухода.</w:t>
      </w:r>
    </w:p>
    <w:p w:rsidR="001D1567" w:rsidRPr="0026425B" w:rsidRDefault="001D1567" w:rsidP="00E4367F">
      <w:pPr>
        <w:pStyle w:val="4-4"/>
      </w:pPr>
      <w:bookmarkStart w:id="259" w:name="_Toc499022635"/>
      <w:bookmarkStart w:id="260" w:name="_Toc508007699"/>
      <w:bookmarkStart w:id="261" w:name="_Toc513811833"/>
    </w:p>
    <w:p w:rsidR="00550636" w:rsidRPr="0026425B" w:rsidRDefault="00955ED3" w:rsidP="00E4367F">
      <w:pPr>
        <w:pStyle w:val="4-4"/>
      </w:pPr>
      <w:r w:rsidRPr="0026425B">
        <w:lastRenderedPageBreak/>
        <w:t>2.3</w:t>
      </w:r>
      <w:r w:rsidR="00550636" w:rsidRPr="0026425B">
        <w:t xml:space="preserve">.1.1. </w:t>
      </w:r>
      <w:r w:rsidR="00190D0E" w:rsidRPr="0026425B">
        <w:t>Заготовка пней (заготовка пневого осмола)</w:t>
      </w:r>
      <w:bookmarkEnd w:id="259"/>
      <w:bookmarkEnd w:id="260"/>
      <w:bookmarkEnd w:id="261"/>
    </w:p>
    <w:p w:rsidR="001D1567" w:rsidRPr="0026425B" w:rsidRDefault="001D1567" w:rsidP="00190D0E">
      <w:pPr>
        <w:pStyle w:val="ConsPlusNormal"/>
        <w:widowControl/>
        <w:jc w:val="both"/>
        <w:rPr>
          <w:rFonts w:ascii="Times New Roman" w:hAnsi="Times New Roman"/>
          <w:sz w:val="28"/>
          <w:szCs w:val="28"/>
        </w:rPr>
      </w:pPr>
    </w:p>
    <w:p w:rsidR="00190D0E" w:rsidRPr="0026425B" w:rsidRDefault="00190D0E" w:rsidP="00190D0E">
      <w:pPr>
        <w:pStyle w:val="ConsPlusNormal"/>
        <w:widowControl/>
        <w:jc w:val="both"/>
        <w:rPr>
          <w:rFonts w:ascii="Times New Roman" w:hAnsi="Times New Roman"/>
          <w:sz w:val="28"/>
          <w:szCs w:val="28"/>
        </w:rPr>
      </w:pPr>
      <w:r w:rsidRPr="0026425B">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26425B">
        <w:rPr>
          <w:rFonts w:ascii="Times New Roman" w:hAnsi="Times New Roman"/>
          <w:sz w:val="28"/>
          <w:szCs w:val="28"/>
        </w:rPr>
        <w:br/>
      </w:r>
      <w:r w:rsidRPr="0026425B">
        <w:rPr>
          <w:rFonts w:ascii="Times New Roman" w:hAnsi="Times New Roman"/>
          <w:sz w:val="28"/>
          <w:szCs w:val="28"/>
        </w:rPr>
        <w:t>подросту, несомкнувшимся лесным культурам.</w:t>
      </w:r>
    </w:p>
    <w:p w:rsidR="00431FB5" w:rsidRPr="0026425B" w:rsidRDefault="00431FB5" w:rsidP="00431FB5">
      <w:pPr>
        <w:autoSpaceDE w:val="0"/>
        <w:autoSpaceDN w:val="0"/>
        <w:adjustRightInd w:val="0"/>
        <w:ind w:firstLine="709"/>
        <w:jc w:val="both"/>
        <w:rPr>
          <w:sz w:val="28"/>
          <w:szCs w:val="28"/>
        </w:rPr>
      </w:pPr>
      <w:r w:rsidRPr="0026425B">
        <w:rPr>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26425B" w:rsidRDefault="00431FB5" w:rsidP="00431FB5">
      <w:pPr>
        <w:autoSpaceDE w:val="0"/>
        <w:autoSpaceDN w:val="0"/>
        <w:adjustRightInd w:val="0"/>
        <w:ind w:firstLine="709"/>
        <w:jc w:val="both"/>
        <w:rPr>
          <w:sz w:val="28"/>
          <w:szCs w:val="28"/>
        </w:rPr>
      </w:pPr>
      <w:r w:rsidRPr="0026425B">
        <w:rPr>
          <w:sz w:val="28"/>
          <w:szCs w:val="28"/>
        </w:rPr>
        <w:t xml:space="preserve">Расчеты для заготовки пневого осмола выполнены по нормативам </w:t>
      </w:r>
      <w:r w:rsidR="005F719B" w:rsidRPr="0026425B">
        <w:rPr>
          <w:sz w:val="28"/>
          <w:szCs w:val="28"/>
        </w:rPr>
        <w:br/>
      </w:r>
      <w:r w:rsidRPr="0026425B">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26425B">
        <w:rPr>
          <w:sz w:val="28"/>
          <w:szCs w:val="28"/>
        </w:rPr>
        <w:t xml:space="preserve"> –</w:t>
      </w:r>
      <w:r w:rsidRPr="0026425B">
        <w:rPr>
          <w:sz w:val="28"/>
          <w:szCs w:val="28"/>
        </w:rPr>
        <w:t xml:space="preserve"> </w:t>
      </w:r>
      <w:r w:rsidR="00763F6C" w:rsidRPr="0026425B">
        <w:rPr>
          <w:sz w:val="28"/>
          <w:szCs w:val="28"/>
        </w:rPr>
        <w:br/>
      </w:r>
      <w:r w:rsidRPr="0026425B">
        <w:rPr>
          <w:sz w:val="28"/>
          <w:szCs w:val="28"/>
        </w:rPr>
        <w:t>Госкомлес СССР) от 28 февраля 1989 года</w:t>
      </w:r>
      <w:r w:rsidR="00B9354D" w:rsidRPr="0026425B">
        <w:rPr>
          <w:sz w:val="28"/>
          <w:szCs w:val="28"/>
        </w:rPr>
        <w:t xml:space="preserve"> №</w:t>
      </w:r>
      <w:r w:rsidR="00E22AC3" w:rsidRPr="0026425B">
        <w:rPr>
          <w:sz w:val="28"/>
          <w:szCs w:val="28"/>
        </w:rPr>
        <w:t> </w:t>
      </w:r>
      <w:r w:rsidRPr="0026425B">
        <w:rPr>
          <w:sz w:val="28"/>
          <w:szCs w:val="28"/>
        </w:rPr>
        <w:t xml:space="preserve">38 (далее – Общесоюзные нормативы для таксации лесов) (таблица </w:t>
      </w:r>
      <w:r w:rsidR="009B56D7" w:rsidRPr="0026425B">
        <w:rPr>
          <w:sz w:val="28"/>
          <w:szCs w:val="28"/>
        </w:rPr>
        <w:t>2.3.1.2</w:t>
      </w:r>
      <w:r w:rsidRPr="0026425B">
        <w:rPr>
          <w:sz w:val="28"/>
          <w:szCs w:val="28"/>
        </w:rPr>
        <w:t>).</w:t>
      </w:r>
    </w:p>
    <w:p w:rsidR="001D1567" w:rsidRPr="0026425B" w:rsidRDefault="001D1567" w:rsidP="00431FB5">
      <w:pPr>
        <w:suppressAutoHyphens/>
        <w:jc w:val="right"/>
        <w:rPr>
          <w:i/>
          <w:sz w:val="28"/>
          <w:szCs w:val="28"/>
        </w:rPr>
      </w:pPr>
    </w:p>
    <w:p w:rsidR="001D1567" w:rsidRPr="0026425B" w:rsidRDefault="001D1567" w:rsidP="00431FB5">
      <w:pPr>
        <w:suppressAutoHyphens/>
        <w:jc w:val="right"/>
        <w:rPr>
          <w:i/>
          <w:sz w:val="28"/>
          <w:szCs w:val="28"/>
        </w:rPr>
      </w:pPr>
    </w:p>
    <w:p w:rsidR="001D1567" w:rsidRPr="0026425B" w:rsidRDefault="001D1567" w:rsidP="00431FB5">
      <w:pPr>
        <w:suppressAutoHyphens/>
        <w:jc w:val="right"/>
        <w:rPr>
          <w:i/>
          <w:sz w:val="28"/>
          <w:szCs w:val="28"/>
        </w:rPr>
      </w:pPr>
    </w:p>
    <w:p w:rsidR="001D1567" w:rsidRPr="0026425B" w:rsidRDefault="001D1567" w:rsidP="00431FB5">
      <w:pPr>
        <w:suppressAutoHyphens/>
        <w:jc w:val="right"/>
        <w:rPr>
          <w:i/>
          <w:sz w:val="28"/>
          <w:szCs w:val="28"/>
        </w:rPr>
      </w:pPr>
    </w:p>
    <w:p w:rsidR="00431FB5" w:rsidRPr="0026425B" w:rsidRDefault="00431FB5" w:rsidP="00431FB5">
      <w:pPr>
        <w:suppressAutoHyphens/>
        <w:jc w:val="right"/>
        <w:rPr>
          <w:i/>
          <w:sz w:val="28"/>
          <w:szCs w:val="28"/>
        </w:rPr>
      </w:pPr>
      <w:r w:rsidRPr="0026425B">
        <w:rPr>
          <w:i/>
          <w:sz w:val="28"/>
          <w:szCs w:val="28"/>
        </w:rPr>
        <w:t xml:space="preserve">Таблица </w:t>
      </w:r>
      <w:r w:rsidR="009B56D7" w:rsidRPr="0026425B">
        <w:rPr>
          <w:i/>
          <w:sz w:val="28"/>
          <w:szCs w:val="28"/>
        </w:rPr>
        <w:t>2.3.1.2</w:t>
      </w:r>
    </w:p>
    <w:p w:rsidR="00431FB5" w:rsidRPr="0026425B" w:rsidRDefault="00431FB5" w:rsidP="00431FB5">
      <w:pPr>
        <w:suppressAutoHyphens/>
        <w:rPr>
          <w:sz w:val="28"/>
          <w:szCs w:val="28"/>
        </w:rPr>
      </w:pPr>
      <w:r w:rsidRPr="0026425B">
        <w:rPr>
          <w:sz w:val="28"/>
          <w:szCs w:val="28"/>
        </w:rPr>
        <w:t>Выход пневого осмола</w:t>
      </w:r>
    </w:p>
    <w:p w:rsidR="00431FB5" w:rsidRPr="0026425B"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40"/>
        <w:gridCol w:w="1093"/>
        <w:gridCol w:w="936"/>
        <w:gridCol w:w="1080"/>
        <w:gridCol w:w="1139"/>
        <w:gridCol w:w="1139"/>
        <w:gridCol w:w="1020"/>
        <w:gridCol w:w="1020"/>
        <w:gridCol w:w="904"/>
      </w:tblGrid>
      <w:tr w:rsidR="00431FB5" w:rsidRPr="0026425B" w:rsidTr="00B95759">
        <w:trPr>
          <w:tblHeader/>
          <w:jc w:val="center"/>
        </w:trPr>
        <w:tc>
          <w:tcPr>
            <w:tcW w:w="648" w:type="pct"/>
            <w:vMerge w:val="restart"/>
            <w:vAlign w:val="center"/>
          </w:tcPr>
          <w:p w:rsidR="00431FB5" w:rsidRPr="0026425B" w:rsidRDefault="00431FB5" w:rsidP="0072770C">
            <w:pPr>
              <w:suppressAutoHyphens/>
              <w:rPr>
                <w:szCs w:val="22"/>
              </w:rPr>
            </w:pPr>
            <w:r w:rsidRPr="0026425B">
              <w:rPr>
                <w:szCs w:val="22"/>
              </w:rPr>
              <w:t xml:space="preserve">Средний </w:t>
            </w:r>
          </w:p>
          <w:p w:rsidR="00431FB5" w:rsidRPr="0026425B" w:rsidRDefault="00431FB5" w:rsidP="0072770C">
            <w:pPr>
              <w:suppressAutoHyphens/>
              <w:rPr>
                <w:szCs w:val="22"/>
              </w:rPr>
            </w:pPr>
            <w:r w:rsidRPr="0026425B">
              <w:rPr>
                <w:szCs w:val="22"/>
              </w:rPr>
              <w:t xml:space="preserve">диаметр пня, </w:t>
            </w:r>
          </w:p>
          <w:p w:rsidR="00431FB5" w:rsidRPr="0026425B" w:rsidRDefault="00431FB5" w:rsidP="0072770C">
            <w:pPr>
              <w:suppressAutoHyphens/>
              <w:rPr>
                <w:szCs w:val="22"/>
              </w:rPr>
            </w:pPr>
            <w:r w:rsidRPr="0026425B">
              <w:rPr>
                <w:szCs w:val="22"/>
              </w:rPr>
              <w:t>см</w:t>
            </w:r>
          </w:p>
        </w:tc>
        <w:tc>
          <w:tcPr>
            <w:tcW w:w="571" w:type="pct"/>
            <w:vMerge w:val="restart"/>
          </w:tcPr>
          <w:p w:rsidR="00431FB5" w:rsidRPr="0026425B" w:rsidRDefault="00431FB5" w:rsidP="0072770C">
            <w:pPr>
              <w:suppressAutoHyphens/>
              <w:rPr>
                <w:szCs w:val="22"/>
              </w:rPr>
            </w:pPr>
            <w:r w:rsidRPr="0026425B">
              <w:rPr>
                <w:szCs w:val="22"/>
              </w:rPr>
              <w:t xml:space="preserve">Средний </w:t>
            </w:r>
          </w:p>
          <w:p w:rsidR="00431FB5" w:rsidRPr="0026425B" w:rsidRDefault="00431FB5" w:rsidP="0072770C">
            <w:pPr>
              <w:suppressAutoHyphens/>
              <w:rPr>
                <w:szCs w:val="22"/>
              </w:rPr>
            </w:pPr>
            <w:r w:rsidRPr="0026425B">
              <w:rPr>
                <w:szCs w:val="22"/>
              </w:rPr>
              <w:t>диаметр осмола, см</w:t>
            </w:r>
          </w:p>
        </w:tc>
        <w:tc>
          <w:tcPr>
            <w:tcW w:w="3780" w:type="pct"/>
            <w:gridSpan w:val="7"/>
            <w:vAlign w:val="center"/>
          </w:tcPr>
          <w:p w:rsidR="00431FB5" w:rsidRPr="0026425B" w:rsidRDefault="00431FB5" w:rsidP="0072770C">
            <w:pPr>
              <w:suppressAutoHyphens/>
              <w:rPr>
                <w:szCs w:val="22"/>
              </w:rPr>
            </w:pPr>
            <w:r w:rsidRPr="0026425B">
              <w:rPr>
                <w:szCs w:val="22"/>
              </w:rPr>
              <w:t>Выход пневого осмола кг на куб.</w:t>
            </w:r>
            <w:r w:rsidR="00763F6C" w:rsidRPr="0026425B">
              <w:rPr>
                <w:szCs w:val="22"/>
              </w:rPr>
              <w:t xml:space="preserve"> </w:t>
            </w:r>
            <w:r w:rsidRPr="0026425B">
              <w:rPr>
                <w:szCs w:val="22"/>
              </w:rPr>
              <w:t>м при числе пней на 1 га штук</w:t>
            </w:r>
          </w:p>
        </w:tc>
      </w:tr>
      <w:tr w:rsidR="00431FB5" w:rsidRPr="0026425B" w:rsidTr="00B95759">
        <w:trPr>
          <w:tblHeader/>
          <w:jc w:val="center"/>
        </w:trPr>
        <w:tc>
          <w:tcPr>
            <w:tcW w:w="648" w:type="pct"/>
            <w:vMerge/>
            <w:vAlign w:val="center"/>
          </w:tcPr>
          <w:p w:rsidR="00431FB5" w:rsidRPr="0026425B" w:rsidRDefault="00431FB5" w:rsidP="0072770C">
            <w:pPr>
              <w:suppressAutoHyphens/>
              <w:rPr>
                <w:szCs w:val="22"/>
              </w:rPr>
            </w:pPr>
          </w:p>
        </w:tc>
        <w:tc>
          <w:tcPr>
            <w:tcW w:w="571" w:type="pct"/>
            <w:vMerge/>
          </w:tcPr>
          <w:p w:rsidR="00431FB5" w:rsidRPr="0026425B" w:rsidRDefault="00431FB5" w:rsidP="0072770C">
            <w:pPr>
              <w:suppressAutoHyphens/>
              <w:rPr>
                <w:szCs w:val="22"/>
              </w:rPr>
            </w:pPr>
          </w:p>
        </w:tc>
        <w:tc>
          <w:tcPr>
            <w:tcW w:w="489" w:type="pct"/>
            <w:vAlign w:val="center"/>
          </w:tcPr>
          <w:p w:rsidR="00431FB5" w:rsidRPr="0026425B" w:rsidRDefault="00431FB5" w:rsidP="0072770C">
            <w:pPr>
              <w:suppressAutoHyphens/>
              <w:rPr>
                <w:szCs w:val="22"/>
              </w:rPr>
            </w:pPr>
            <w:r w:rsidRPr="0026425B">
              <w:rPr>
                <w:szCs w:val="22"/>
              </w:rPr>
              <w:t>40</w:t>
            </w:r>
          </w:p>
        </w:tc>
        <w:tc>
          <w:tcPr>
            <w:tcW w:w="564" w:type="pct"/>
            <w:vAlign w:val="center"/>
          </w:tcPr>
          <w:p w:rsidR="00431FB5" w:rsidRPr="0026425B" w:rsidRDefault="00431FB5" w:rsidP="0072770C">
            <w:pPr>
              <w:suppressAutoHyphens/>
              <w:rPr>
                <w:szCs w:val="22"/>
              </w:rPr>
            </w:pPr>
            <w:r w:rsidRPr="0026425B">
              <w:rPr>
                <w:szCs w:val="22"/>
              </w:rPr>
              <w:t>50</w:t>
            </w:r>
          </w:p>
        </w:tc>
        <w:tc>
          <w:tcPr>
            <w:tcW w:w="595" w:type="pct"/>
            <w:vAlign w:val="center"/>
          </w:tcPr>
          <w:p w:rsidR="00431FB5" w:rsidRPr="0026425B" w:rsidRDefault="00431FB5" w:rsidP="0072770C">
            <w:pPr>
              <w:suppressAutoHyphens/>
              <w:rPr>
                <w:szCs w:val="22"/>
              </w:rPr>
            </w:pPr>
            <w:r w:rsidRPr="0026425B">
              <w:rPr>
                <w:szCs w:val="22"/>
              </w:rPr>
              <w:t>60</w:t>
            </w:r>
          </w:p>
        </w:tc>
        <w:tc>
          <w:tcPr>
            <w:tcW w:w="595" w:type="pct"/>
            <w:vAlign w:val="center"/>
          </w:tcPr>
          <w:p w:rsidR="00431FB5" w:rsidRPr="0026425B" w:rsidRDefault="00431FB5" w:rsidP="0072770C">
            <w:pPr>
              <w:suppressAutoHyphens/>
              <w:rPr>
                <w:szCs w:val="22"/>
              </w:rPr>
            </w:pPr>
            <w:r w:rsidRPr="0026425B">
              <w:rPr>
                <w:szCs w:val="22"/>
              </w:rPr>
              <w:t>70</w:t>
            </w:r>
          </w:p>
        </w:tc>
        <w:tc>
          <w:tcPr>
            <w:tcW w:w="533" w:type="pct"/>
            <w:vAlign w:val="center"/>
          </w:tcPr>
          <w:p w:rsidR="00431FB5" w:rsidRPr="0026425B" w:rsidRDefault="00431FB5" w:rsidP="0072770C">
            <w:pPr>
              <w:suppressAutoHyphens/>
              <w:rPr>
                <w:szCs w:val="22"/>
              </w:rPr>
            </w:pPr>
            <w:r w:rsidRPr="0026425B">
              <w:rPr>
                <w:szCs w:val="22"/>
              </w:rPr>
              <w:t>80</w:t>
            </w:r>
          </w:p>
        </w:tc>
        <w:tc>
          <w:tcPr>
            <w:tcW w:w="533" w:type="pct"/>
            <w:vAlign w:val="center"/>
          </w:tcPr>
          <w:p w:rsidR="00431FB5" w:rsidRPr="0026425B" w:rsidRDefault="00431FB5" w:rsidP="0072770C">
            <w:pPr>
              <w:suppressAutoHyphens/>
              <w:rPr>
                <w:szCs w:val="22"/>
              </w:rPr>
            </w:pPr>
            <w:r w:rsidRPr="0026425B">
              <w:rPr>
                <w:szCs w:val="22"/>
              </w:rPr>
              <w:t>90</w:t>
            </w:r>
          </w:p>
        </w:tc>
        <w:tc>
          <w:tcPr>
            <w:tcW w:w="471" w:type="pct"/>
            <w:vAlign w:val="center"/>
          </w:tcPr>
          <w:p w:rsidR="00431FB5" w:rsidRPr="0026425B" w:rsidRDefault="00431FB5" w:rsidP="0072770C">
            <w:pPr>
              <w:suppressAutoHyphens/>
              <w:rPr>
                <w:szCs w:val="22"/>
              </w:rPr>
            </w:pPr>
            <w:r w:rsidRPr="0026425B">
              <w:rPr>
                <w:szCs w:val="22"/>
              </w:rPr>
              <w:t>100</w:t>
            </w:r>
          </w:p>
        </w:tc>
      </w:tr>
      <w:tr w:rsidR="00431FB5" w:rsidRPr="0026425B" w:rsidTr="00B95759">
        <w:trPr>
          <w:jc w:val="center"/>
        </w:trPr>
        <w:tc>
          <w:tcPr>
            <w:tcW w:w="5000" w:type="pct"/>
            <w:gridSpan w:val="9"/>
          </w:tcPr>
          <w:p w:rsidR="00431FB5" w:rsidRPr="0026425B" w:rsidRDefault="00431FB5" w:rsidP="0072770C">
            <w:pPr>
              <w:suppressAutoHyphens/>
              <w:rPr>
                <w:szCs w:val="22"/>
              </w:rPr>
            </w:pPr>
            <w:r w:rsidRPr="0026425B">
              <w:rPr>
                <w:szCs w:val="22"/>
              </w:rPr>
              <w:t>Через 5 лет после рубки</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36</w:t>
            </w:r>
          </w:p>
        </w:tc>
        <w:tc>
          <w:tcPr>
            <w:tcW w:w="571" w:type="pct"/>
          </w:tcPr>
          <w:p w:rsidR="00431FB5" w:rsidRPr="0026425B" w:rsidRDefault="00431FB5" w:rsidP="0072770C">
            <w:pPr>
              <w:suppressAutoHyphens/>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4,4</w:t>
            </w:r>
          </w:p>
        </w:tc>
        <w:tc>
          <w:tcPr>
            <w:tcW w:w="564" w:type="pct"/>
            <w:vAlign w:val="center"/>
          </w:tcPr>
          <w:p w:rsidR="00431FB5" w:rsidRPr="0026425B" w:rsidRDefault="00431FB5" w:rsidP="0072770C">
            <w:pPr>
              <w:suppressAutoHyphens/>
              <w:rPr>
                <w:szCs w:val="22"/>
              </w:rPr>
            </w:pPr>
            <w:r w:rsidRPr="0026425B">
              <w:rPr>
                <w:szCs w:val="22"/>
              </w:rPr>
              <w:t>5,5</w:t>
            </w:r>
          </w:p>
        </w:tc>
        <w:tc>
          <w:tcPr>
            <w:tcW w:w="595" w:type="pct"/>
            <w:vAlign w:val="center"/>
          </w:tcPr>
          <w:p w:rsidR="00431FB5" w:rsidRPr="0026425B" w:rsidRDefault="00431FB5" w:rsidP="0072770C">
            <w:pPr>
              <w:suppressAutoHyphens/>
              <w:rPr>
                <w:szCs w:val="22"/>
              </w:rPr>
            </w:pPr>
            <w:r w:rsidRPr="0026425B">
              <w:rPr>
                <w:szCs w:val="22"/>
              </w:rPr>
              <w:t>6,6</w:t>
            </w:r>
          </w:p>
        </w:tc>
        <w:tc>
          <w:tcPr>
            <w:tcW w:w="595" w:type="pct"/>
            <w:vAlign w:val="center"/>
          </w:tcPr>
          <w:p w:rsidR="00431FB5" w:rsidRPr="0026425B" w:rsidRDefault="00431FB5" w:rsidP="0072770C">
            <w:pPr>
              <w:suppressAutoHyphens/>
              <w:rPr>
                <w:szCs w:val="22"/>
              </w:rPr>
            </w:pPr>
            <w:r w:rsidRPr="0026425B">
              <w:rPr>
                <w:szCs w:val="22"/>
              </w:rPr>
              <w:t>7,7</w:t>
            </w:r>
          </w:p>
        </w:tc>
        <w:tc>
          <w:tcPr>
            <w:tcW w:w="533" w:type="pct"/>
            <w:vAlign w:val="center"/>
          </w:tcPr>
          <w:p w:rsidR="00431FB5" w:rsidRPr="0026425B" w:rsidRDefault="00431FB5" w:rsidP="0072770C">
            <w:pPr>
              <w:suppressAutoHyphens/>
              <w:rPr>
                <w:szCs w:val="22"/>
              </w:rPr>
            </w:pPr>
            <w:r w:rsidRPr="0026425B">
              <w:rPr>
                <w:szCs w:val="22"/>
              </w:rPr>
              <w:t>8,8</w:t>
            </w:r>
          </w:p>
        </w:tc>
        <w:tc>
          <w:tcPr>
            <w:tcW w:w="533" w:type="pct"/>
            <w:vAlign w:val="center"/>
          </w:tcPr>
          <w:p w:rsidR="00431FB5" w:rsidRPr="0026425B" w:rsidRDefault="00431FB5" w:rsidP="0072770C">
            <w:pPr>
              <w:suppressAutoHyphens/>
              <w:rPr>
                <w:szCs w:val="22"/>
              </w:rPr>
            </w:pPr>
            <w:r w:rsidRPr="0026425B">
              <w:rPr>
                <w:szCs w:val="22"/>
              </w:rPr>
              <w:t>9,9</w:t>
            </w:r>
          </w:p>
        </w:tc>
        <w:tc>
          <w:tcPr>
            <w:tcW w:w="471" w:type="pct"/>
            <w:vAlign w:val="center"/>
          </w:tcPr>
          <w:p w:rsidR="00431FB5" w:rsidRPr="0026425B" w:rsidRDefault="00431FB5" w:rsidP="0072770C">
            <w:pPr>
              <w:suppressAutoHyphens/>
              <w:rPr>
                <w:szCs w:val="22"/>
              </w:rPr>
            </w:pPr>
            <w:r w:rsidRPr="0026425B">
              <w:rPr>
                <w:szCs w:val="22"/>
              </w:rPr>
              <w:t>11,0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38</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4,8</w:t>
            </w:r>
          </w:p>
        </w:tc>
        <w:tc>
          <w:tcPr>
            <w:tcW w:w="564" w:type="pct"/>
            <w:vAlign w:val="center"/>
          </w:tcPr>
          <w:p w:rsidR="00431FB5" w:rsidRPr="0026425B" w:rsidRDefault="00431FB5" w:rsidP="0072770C">
            <w:pPr>
              <w:suppressAutoHyphens/>
              <w:rPr>
                <w:szCs w:val="22"/>
              </w:rPr>
            </w:pPr>
            <w:r w:rsidRPr="0026425B">
              <w:rPr>
                <w:szCs w:val="22"/>
              </w:rPr>
              <w:t>6,0</w:t>
            </w:r>
          </w:p>
        </w:tc>
        <w:tc>
          <w:tcPr>
            <w:tcW w:w="595" w:type="pct"/>
            <w:vAlign w:val="center"/>
          </w:tcPr>
          <w:p w:rsidR="00431FB5" w:rsidRPr="0026425B" w:rsidRDefault="00431FB5" w:rsidP="0072770C">
            <w:pPr>
              <w:suppressAutoHyphens/>
              <w:rPr>
                <w:szCs w:val="22"/>
              </w:rPr>
            </w:pPr>
            <w:r w:rsidRPr="0026425B">
              <w:rPr>
                <w:szCs w:val="22"/>
              </w:rPr>
              <w:t>7,2</w:t>
            </w:r>
          </w:p>
        </w:tc>
        <w:tc>
          <w:tcPr>
            <w:tcW w:w="595" w:type="pct"/>
            <w:vAlign w:val="center"/>
          </w:tcPr>
          <w:p w:rsidR="00431FB5" w:rsidRPr="0026425B" w:rsidRDefault="00431FB5" w:rsidP="0072770C">
            <w:pPr>
              <w:suppressAutoHyphens/>
              <w:rPr>
                <w:szCs w:val="22"/>
              </w:rPr>
            </w:pPr>
            <w:r w:rsidRPr="0026425B">
              <w:rPr>
                <w:szCs w:val="22"/>
              </w:rPr>
              <w:t>8,4</w:t>
            </w:r>
          </w:p>
        </w:tc>
        <w:tc>
          <w:tcPr>
            <w:tcW w:w="533" w:type="pct"/>
            <w:vAlign w:val="center"/>
          </w:tcPr>
          <w:p w:rsidR="00431FB5" w:rsidRPr="0026425B" w:rsidRDefault="00431FB5" w:rsidP="0072770C">
            <w:pPr>
              <w:suppressAutoHyphens/>
              <w:rPr>
                <w:szCs w:val="22"/>
              </w:rPr>
            </w:pPr>
            <w:r w:rsidRPr="0026425B">
              <w:rPr>
                <w:szCs w:val="22"/>
              </w:rPr>
              <w:t>9,6</w:t>
            </w:r>
          </w:p>
        </w:tc>
        <w:tc>
          <w:tcPr>
            <w:tcW w:w="533" w:type="pct"/>
            <w:vAlign w:val="center"/>
          </w:tcPr>
          <w:p w:rsidR="00431FB5" w:rsidRPr="0026425B" w:rsidRDefault="00431FB5" w:rsidP="0072770C">
            <w:pPr>
              <w:suppressAutoHyphens/>
              <w:rPr>
                <w:szCs w:val="22"/>
              </w:rPr>
            </w:pPr>
            <w:r w:rsidRPr="0026425B">
              <w:rPr>
                <w:szCs w:val="22"/>
              </w:rPr>
              <w:t>10,8</w:t>
            </w:r>
          </w:p>
        </w:tc>
        <w:tc>
          <w:tcPr>
            <w:tcW w:w="471" w:type="pct"/>
            <w:vAlign w:val="center"/>
          </w:tcPr>
          <w:p w:rsidR="00431FB5" w:rsidRPr="0026425B" w:rsidRDefault="00431FB5" w:rsidP="0072770C">
            <w:pPr>
              <w:suppressAutoHyphens/>
              <w:rPr>
                <w:szCs w:val="22"/>
              </w:rPr>
            </w:pPr>
            <w:r w:rsidRPr="0026425B">
              <w:rPr>
                <w:szCs w:val="22"/>
              </w:rPr>
              <w:t>12,0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40</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5,2</w:t>
            </w:r>
          </w:p>
        </w:tc>
        <w:tc>
          <w:tcPr>
            <w:tcW w:w="564" w:type="pct"/>
            <w:vAlign w:val="center"/>
          </w:tcPr>
          <w:p w:rsidR="00431FB5" w:rsidRPr="0026425B" w:rsidRDefault="00431FB5" w:rsidP="0072770C">
            <w:pPr>
              <w:suppressAutoHyphens/>
              <w:rPr>
                <w:szCs w:val="22"/>
              </w:rPr>
            </w:pPr>
            <w:r w:rsidRPr="0026425B">
              <w:rPr>
                <w:szCs w:val="22"/>
              </w:rPr>
              <w:t>6,5</w:t>
            </w:r>
          </w:p>
        </w:tc>
        <w:tc>
          <w:tcPr>
            <w:tcW w:w="595" w:type="pct"/>
            <w:vAlign w:val="center"/>
          </w:tcPr>
          <w:p w:rsidR="00431FB5" w:rsidRPr="0026425B" w:rsidRDefault="00431FB5" w:rsidP="0072770C">
            <w:pPr>
              <w:suppressAutoHyphens/>
              <w:rPr>
                <w:szCs w:val="22"/>
              </w:rPr>
            </w:pPr>
            <w:r w:rsidRPr="0026425B">
              <w:rPr>
                <w:szCs w:val="22"/>
              </w:rPr>
              <w:t>7,8</w:t>
            </w:r>
          </w:p>
        </w:tc>
        <w:tc>
          <w:tcPr>
            <w:tcW w:w="595" w:type="pct"/>
            <w:vAlign w:val="center"/>
          </w:tcPr>
          <w:p w:rsidR="00431FB5" w:rsidRPr="0026425B" w:rsidRDefault="00431FB5" w:rsidP="0072770C">
            <w:pPr>
              <w:suppressAutoHyphens/>
              <w:rPr>
                <w:szCs w:val="22"/>
              </w:rPr>
            </w:pPr>
            <w:r w:rsidRPr="0026425B">
              <w:rPr>
                <w:szCs w:val="22"/>
              </w:rPr>
              <w:t>9,1</w:t>
            </w:r>
          </w:p>
        </w:tc>
        <w:tc>
          <w:tcPr>
            <w:tcW w:w="533" w:type="pct"/>
            <w:vAlign w:val="center"/>
          </w:tcPr>
          <w:p w:rsidR="00431FB5" w:rsidRPr="0026425B" w:rsidRDefault="00431FB5" w:rsidP="0072770C">
            <w:pPr>
              <w:suppressAutoHyphens/>
              <w:rPr>
                <w:szCs w:val="22"/>
              </w:rPr>
            </w:pPr>
            <w:r w:rsidRPr="0026425B">
              <w:rPr>
                <w:szCs w:val="22"/>
              </w:rPr>
              <w:t>10,4</w:t>
            </w:r>
          </w:p>
        </w:tc>
        <w:tc>
          <w:tcPr>
            <w:tcW w:w="533" w:type="pct"/>
            <w:vAlign w:val="center"/>
          </w:tcPr>
          <w:p w:rsidR="00431FB5" w:rsidRPr="0026425B" w:rsidRDefault="00431FB5" w:rsidP="0072770C">
            <w:pPr>
              <w:suppressAutoHyphens/>
              <w:rPr>
                <w:szCs w:val="22"/>
              </w:rPr>
            </w:pPr>
            <w:r w:rsidRPr="0026425B">
              <w:rPr>
                <w:szCs w:val="22"/>
              </w:rPr>
              <w:t>11,7</w:t>
            </w:r>
          </w:p>
        </w:tc>
        <w:tc>
          <w:tcPr>
            <w:tcW w:w="471" w:type="pct"/>
            <w:vAlign w:val="center"/>
          </w:tcPr>
          <w:p w:rsidR="00431FB5" w:rsidRPr="0026425B" w:rsidRDefault="00431FB5" w:rsidP="0072770C">
            <w:pPr>
              <w:suppressAutoHyphens/>
              <w:rPr>
                <w:szCs w:val="22"/>
              </w:rPr>
            </w:pPr>
            <w:r w:rsidRPr="0026425B">
              <w:rPr>
                <w:szCs w:val="22"/>
              </w:rPr>
              <w:t>13,0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42</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6,2</w:t>
            </w:r>
          </w:p>
        </w:tc>
        <w:tc>
          <w:tcPr>
            <w:tcW w:w="564" w:type="pct"/>
            <w:vAlign w:val="center"/>
          </w:tcPr>
          <w:p w:rsidR="00431FB5" w:rsidRPr="0026425B" w:rsidRDefault="00431FB5" w:rsidP="0072770C">
            <w:pPr>
              <w:suppressAutoHyphens/>
              <w:rPr>
                <w:szCs w:val="22"/>
              </w:rPr>
            </w:pPr>
            <w:r w:rsidRPr="0026425B">
              <w:rPr>
                <w:szCs w:val="22"/>
              </w:rPr>
              <w:t>7,8</w:t>
            </w:r>
          </w:p>
        </w:tc>
        <w:tc>
          <w:tcPr>
            <w:tcW w:w="595" w:type="pct"/>
            <w:vAlign w:val="center"/>
          </w:tcPr>
          <w:p w:rsidR="00431FB5" w:rsidRPr="0026425B" w:rsidRDefault="00431FB5" w:rsidP="0072770C">
            <w:pPr>
              <w:suppressAutoHyphens/>
              <w:rPr>
                <w:szCs w:val="22"/>
              </w:rPr>
            </w:pPr>
            <w:r w:rsidRPr="0026425B">
              <w:rPr>
                <w:szCs w:val="22"/>
              </w:rPr>
              <w:t>9,3</w:t>
            </w:r>
          </w:p>
        </w:tc>
        <w:tc>
          <w:tcPr>
            <w:tcW w:w="595" w:type="pct"/>
            <w:vAlign w:val="center"/>
          </w:tcPr>
          <w:p w:rsidR="00431FB5" w:rsidRPr="0026425B" w:rsidRDefault="00431FB5" w:rsidP="0072770C">
            <w:pPr>
              <w:suppressAutoHyphens/>
              <w:rPr>
                <w:szCs w:val="22"/>
              </w:rPr>
            </w:pPr>
            <w:r w:rsidRPr="0026425B">
              <w:rPr>
                <w:szCs w:val="22"/>
              </w:rPr>
              <w:t>10,9</w:t>
            </w:r>
          </w:p>
        </w:tc>
        <w:tc>
          <w:tcPr>
            <w:tcW w:w="533" w:type="pct"/>
            <w:vAlign w:val="center"/>
          </w:tcPr>
          <w:p w:rsidR="00431FB5" w:rsidRPr="0026425B" w:rsidRDefault="00431FB5" w:rsidP="0072770C">
            <w:pPr>
              <w:suppressAutoHyphens/>
              <w:rPr>
                <w:szCs w:val="22"/>
              </w:rPr>
            </w:pPr>
            <w:r w:rsidRPr="0026425B">
              <w:rPr>
                <w:szCs w:val="22"/>
              </w:rPr>
              <w:t>12,4</w:t>
            </w:r>
          </w:p>
        </w:tc>
        <w:tc>
          <w:tcPr>
            <w:tcW w:w="533" w:type="pct"/>
            <w:vAlign w:val="center"/>
          </w:tcPr>
          <w:p w:rsidR="00431FB5" w:rsidRPr="0026425B" w:rsidRDefault="00431FB5" w:rsidP="0072770C">
            <w:pPr>
              <w:suppressAutoHyphens/>
              <w:rPr>
                <w:szCs w:val="22"/>
              </w:rPr>
            </w:pPr>
            <w:r w:rsidRPr="0026425B">
              <w:rPr>
                <w:szCs w:val="22"/>
              </w:rPr>
              <w:t>14,0</w:t>
            </w:r>
          </w:p>
        </w:tc>
        <w:tc>
          <w:tcPr>
            <w:tcW w:w="471" w:type="pct"/>
            <w:vAlign w:val="center"/>
          </w:tcPr>
          <w:p w:rsidR="00431FB5" w:rsidRPr="0026425B" w:rsidRDefault="00431FB5" w:rsidP="0072770C">
            <w:pPr>
              <w:suppressAutoHyphens/>
              <w:rPr>
                <w:szCs w:val="22"/>
              </w:rPr>
            </w:pPr>
            <w:r w:rsidRPr="0026425B">
              <w:rPr>
                <w:szCs w:val="22"/>
              </w:rPr>
              <w:t>15,6</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44</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7,2</w:t>
            </w:r>
          </w:p>
        </w:tc>
        <w:tc>
          <w:tcPr>
            <w:tcW w:w="564" w:type="pct"/>
            <w:vAlign w:val="center"/>
          </w:tcPr>
          <w:p w:rsidR="00431FB5" w:rsidRPr="0026425B" w:rsidRDefault="00431FB5" w:rsidP="0072770C">
            <w:pPr>
              <w:suppressAutoHyphens/>
              <w:rPr>
                <w:szCs w:val="22"/>
              </w:rPr>
            </w:pPr>
            <w:r w:rsidRPr="0026425B">
              <w:rPr>
                <w:szCs w:val="22"/>
              </w:rPr>
              <w:t>9,0</w:t>
            </w:r>
          </w:p>
        </w:tc>
        <w:tc>
          <w:tcPr>
            <w:tcW w:w="595" w:type="pct"/>
            <w:vAlign w:val="center"/>
          </w:tcPr>
          <w:p w:rsidR="00431FB5" w:rsidRPr="0026425B" w:rsidRDefault="00431FB5" w:rsidP="0072770C">
            <w:pPr>
              <w:suppressAutoHyphens/>
              <w:rPr>
                <w:szCs w:val="22"/>
              </w:rPr>
            </w:pPr>
            <w:r w:rsidRPr="0026425B">
              <w:rPr>
                <w:szCs w:val="22"/>
              </w:rPr>
              <w:t>10,8</w:t>
            </w:r>
          </w:p>
        </w:tc>
        <w:tc>
          <w:tcPr>
            <w:tcW w:w="595" w:type="pct"/>
            <w:vAlign w:val="center"/>
          </w:tcPr>
          <w:p w:rsidR="00431FB5" w:rsidRPr="0026425B" w:rsidRDefault="00431FB5" w:rsidP="0072770C">
            <w:pPr>
              <w:suppressAutoHyphens/>
              <w:rPr>
                <w:szCs w:val="22"/>
              </w:rPr>
            </w:pPr>
            <w:r w:rsidRPr="0026425B">
              <w:rPr>
                <w:szCs w:val="22"/>
              </w:rPr>
              <w:t>12,6</w:t>
            </w:r>
          </w:p>
        </w:tc>
        <w:tc>
          <w:tcPr>
            <w:tcW w:w="533" w:type="pct"/>
            <w:vAlign w:val="center"/>
          </w:tcPr>
          <w:p w:rsidR="00431FB5" w:rsidRPr="0026425B" w:rsidRDefault="00431FB5" w:rsidP="0072770C">
            <w:pPr>
              <w:suppressAutoHyphens/>
              <w:rPr>
                <w:szCs w:val="22"/>
              </w:rPr>
            </w:pPr>
            <w:r w:rsidRPr="0026425B">
              <w:rPr>
                <w:szCs w:val="22"/>
              </w:rPr>
              <w:t>14,4</w:t>
            </w:r>
          </w:p>
        </w:tc>
        <w:tc>
          <w:tcPr>
            <w:tcW w:w="533" w:type="pct"/>
            <w:vAlign w:val="center"/>
          </w:tcPr>
          <w:p w:rsidR="00431FB5" w:rsidRPr="0026425B" w:rsidRDefault="00431FB5" w:rsidP="0072770C">
            <w:pPr>
              <w:suppressAutoHyphens/>
              <w:rPr>
                <w:szCs w:val="22"/>
              </w:rPr>
            </w:pPr>
            <w:r w:rsidRPr="0026425B">
              <w:rPr>
                <w:szCs w:val="22"/>
              </w:rPr>
              <w:t>16,2</w:t>
            </w:r>
          </w:p>
        </w:tc>
        <w:tc>
          <w:tcPr>
            <w:tcW w:w="471" w:type="pct"/>
            <w:vAlign w:val="center"/>
          </w:tcPr>
          <w:p w:rsidR="00431FB5" w:rsidRPr="0026425B" w:rsidRDefault="00431FB5" w:rsidP="0072770C">
            <w:pPr>
              <w:suppressAutoHyphens/>
              <w:rPr>
                <w:szCs w:val="22"/>
              </w:rPr>
            </w:pPr>
            <w:r w:rsidRPr="0026425B">
              <w:rPr>
                <w:szCs w:val="22"/>
              </w:rPr>
              <w:t>18,0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46</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8,2</w:t>
            </w:r>
          </w:p>
        </w:tc>
        <w:tc>
          <w:tcPr>
            <w:tcW w:w="564" w:type="pct"/>
            <w:vAlign w:val="center"/>
          </w:tcPr>
          <w:p w:rsidR="00431FB5" w:rsidRPr="0026425B" w:rsidRDefault="00431FB5" w:rsidP="0072770C">
            <w:pPr>
              <w:suppressAutoHyphens/>
              <w:rPr>
                <w:szCs w:val="22"/>
              </w:rPr>
            </w:pPr>
            <w:r w:rsidRPr="0026425B">
              <w:rPr>
                <w:szCs w:val="22"/>
              </w:rPr>
              <w:t>10,3</w:t>
            </w:r>
          </w:p>
        </w:tc>
        <w:tc>
          <w:tcPr>
            <w:tcW w:w="595" w:type="pct"/>
            <w:vAlign w:val="center"/>
          </w:tcPr>
          <w:p w:rsidR="00431FB5" w:rsidRPr="0026425B" w:rsidRDefault="00431FB5" w:rsidP="0072770C">
            <w:pPr>
              <w:suppressAutoHyphens/>
              <w:rPr>
                <w:szCs w:val="22"/>
              </w:rPr>
            </w:pPr>
            <w:r w:rsidRPr="0026425B">
              <w:rPr>
                <w:szCs w:val="22"/>
              </w:rPr>
              <w:t>12,3</w:t>
            </w:r>
          </w:p>
        </w:tc>
        <w:tc>
          <w:tcPr>
            <w:tcW w:w="595" w:type="pct"/>
            <w:vAlign w:val="center"/>
          </w:tcPr>
          <w:p w:rsidR="00431FB5" w:rsidRPr="0026425B" w:rsidRDefault="00431FB5" w:rsidP="0072770C">
            <w:pPr>
              <w:suppressAutoHyphens/>
              <w:rPr>
                <w:szCs w:val="22"/>
              </w:rPr>
            </w:pPr>
            <w:r w:rsidRPr="0026425B">
              <w:rPr>
                <w:szCs w:val="22"/>
              </w:rPr>
              <w:t>14,4</w:t>
            </w:r>
          </w:p>
        </w:tc>
        <w:tc>
          <w:tcPr>
            <w:tcW w:w="533" w:type="pct"/>
            <w:vAlign w:val="center"/>
          </w:tcPr>
          <w:p w:rsidR="00431FB5" w:rsidRPr="0026425B" w:rsidRDefault="00431FB5" w:rsidP="0072770C">
            <w:pPr>
              <w:suppressAutoHyphens/>
              <w:rPr>
                <w:szCs w:val="22"/>
              </w:rPr>
            </w:pPr>
            <w:r w:rsidRPr="0026425B">
              <w:rPr>
                <w:szCs w:val="22"/>
              </w:rPr>
              <w:t>16,4</w:t>
            </w:r>
          </w:p>
        </w:tc>
        <w:tc>
          <w:tcPr>
            <w:tcW w:w="533" w:type="pct"/>
            <w:vAlign w:val="center"/>
          </w:tcPr>
          <w:p w:rsidR="00431FB5" w:rsidRPr="0026425B" w:rsidRDefault="00431FB5" w:rsidP="0072770C">
            <w:pPr>
              <w:suppressAutoHyphens/>
              <w:rPr>
                <w:szCs w:val="22"/>
              </w:rPr>
            </w:pPr>
            <w:r w:rsidRPr="0026425B">
              <w:rPr>
                <w:szCs w:val="22"/>
              </w:rPr>
              <w:t>18,5</w:t>
            </w:r>
          </w:p>
        </w:tc>
        <w:tc>
          <w:tcPr>
            <w:tcW w:w="471" w:type="pct"/>
            <w:vAlign w:val="center"/>
          </w:tcPr>
          <w:p w:rsidR="00431FB5" w:rsidRPr="0026425B" w:rsidRDefault="00431FB5" w:rsidP="0072770C">
            <w:pPr>
              <w:suppressAutoHyphens/>
              <w:rPr>
                <w:szCs w:val="22"/>
              </w:rPr>
            </w:pPr>
            <w:r w:rsidRPr="0026425B">
              <w:rPr>
                <w:szCs w:val="22"/>
              </w:rPr>
              <w:t>20,5</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48</w:t>
            </w:r>
          </w:p>
        </w:tc>
        <w:tc>
          <w:tcPr>
            <w:tcW w:w="571" w:type="pct"/>
          </w:tcPr>
          <w:p w:rsidR="00431FB5" w:rsidRPr="0026425B" w:rsidRDefault="00431FB5" w:rsidP="0072770C">
            <w:pPr>
              <w:rPr>
                <w:szCs w:val="22"/>
              </w:rPr>
            </w:pPr>
            <w:r w:rsidRPr="0026425B">
              <w:rPr>
                <w:szCs w:val="22"/>
              </w:rPr>
              <w:t>-</w:t>
            </w:r>
          </w:p>
        </w:tc>
        <w:tc>
          <w:tcPr>
            <w:tcW w:w="489" w:type="pct"/>
            <w:vAlign w:val="center"/>
          </w:tcPr>
          <w:p w:rsidR="00431FB5" w:rsidRPr="0026425B" w:rsidRDefault="00431FB5" w:rsidP="0072770C">
            <w:pPr>
              <w:suppressAutoHyphens/>
              <w:rPr>
                <w:szCs w:val="22"/>
              </w:rPr>
            </w:pPr>
            <w:r w:rsidRPr="0026425B">
              <w:rPr>
                <w:szCs w:val="22"/>
              </w:rPr>
              <w:t>9,2</w:t>
            </w:r>
          </w:p>
        </w:tc>
        <w:tc>
          <w:tcPr>
            <w:tcW w:w="564" w:type="pct"/>
            <w:vAlign w:val="center"/>
          </w:tcPr>
          <w:p w:rsidR="00431FB5" w:rsidRPr="0026425B" w:rsidRDefault="00431FB5" w:rsidP="0072770C">
            <w:pPr>
              <w:suppressAutoHyphens/>
              <w:rPr>
                <w:szCs w:val="22"/>
              </w:rPr>
            </w:pPr>
            <w:r w:rsidRPr="0026425B">
              <w:rPr>
                <w:szCs w:val="22"/>
              </w:rPr>
              <w:t>11,5</w:t>
            </w:r>
          </w:p>
        </w:tc>
        <w:tc>
          <w:tcPr>
            <w:tcW w:w="595" w:type="pct"/>
            <w:vAlign w:val="center"/>
          </w:tcPr>
          <w:p w:rsidR="00431FB5" w:rsidRPr="0026425B" w:rsidRDefault="00431FB5" w:rsidP="0072770C">
            <w:pPr>
              <w:suppressAutoHyphens/>
              <w:rPr>
                <w:szCs w:val="22"/>
              </w:rPr>
            </w:pPr>
            <w:r w:rsidRPr="0026425B">
              <w:rPr>
                <w:szCs w:val="22"/>
              </w:rPr>
              <w:t>13,8</w:t>
            </w:r>
          </w:p>
        </w:tc>
        <w:tc>
          <w:tcPr>
            <w:tcW w:w="595" w:type="pct"/>
            <w:vAlign w:val="center"/>
          </w:tcPr>
          <w:p w:rsidR="00431FB5" w:rsidRPr="0026425B" w:rsidRDefault="00431FB5" w:rsidP="0072770C">
            <w:pPr>
              <w:suppressAutoHyphens/>
              <w:rPr>
                <w:szCs w:val="22"/>
              </w:rPr>
            </w:pPr>
            <w:r w:rsidRPr="0026425B">
              <w:rPr>
                <w:szCs w:val="22"/>
              </w:rPr>
              <w:t>16,1</w:t>
            </w:r>
          </w:p>
        </w:tc>
        <w:tc>
          <w:tcPr>
            <w:tcW w:w="533" w:type="pct"/>
            <w:vAlign w:val="center"/>
          </w:tcPr>
          <w:p w:rsidR="00431FB5" w:rsidRPr="0026425B" w:rsidRDefault="00431FB5" w:rsidP="0072770C">
            <w:pPr>
              <w:suppressAutoHyphens/>
              <w:rPr>
                <w:szCs w:val="22"/>
              </w:rPr>
            </w:pPr>
            <w:r w:rsidRPr="0026425B">
              <w:rPr>
                <w:szCs w:val="22"/>
              </w:rPr>
              <w:t>18,4</w:t>
            </w:r>
          </w:p>
        </w:tc>
        <w:tc>
          <w:tcPr>
            <w:tcW w:w="533" w:type="pct"/>
            <w:vAlign w:val="center"/>
          </w:tcPr>
          <w:p w:rsidR="00431FB5" w:rsidRPr="0026425B" w:rsidRDefault="00431FB5" w:rsidP="0072770C">
            <w:pPr>
              <w:suppressAutoHyphens/>
              <w:rPr>
                <w:szCs w:val="22"/>
              </w:rPr>
            </w:pPr>
            <w:r w:rsidRPr="0026425B">
              <w:rPr>
                <w:szCs w:val="22"/>
              </w:rPr>
              <w:t>20,7</w:t>
            </w:r>
          </w:p>
        </w:tc>
        <w:tc>
          <w:tcPr>
            <w:tcW w:w="471" w:type="pct"/>
            <w:vAlign w:val="center"/>
          </w:tcPr>
          <w:p w:rsidR="00431FB5" w:rsidRPr="0026425B" w:rsidRDefault="00431FB5" w:rsidP="0072770C">
            <w:pPr>
              <w:suppressAutoHyphens/>
              <w:rPr>
                <w:szCs w:val="22"/>
              </w:rPr>
            </w:pPr>
            <w:r w:rsidRPr="0026425B">
              <w:rPr>
                <w:szCs w:val="22"/>
              </w:rPr>
              <w:t>23,0</w:t>
            </w:r>
          </w:p>
        </w:tc>
      </w:tr>
      <w:tr w:rsidR="00431FB5" w:rsidRPr="0026425B" w:rsidTr="00B95759">
        <w:trPr>
          <w:jc w:val="center"/>
        </w:trPr>
        <w:tc>
          <w:tcPr>
            <w:tcW w:w="5000" w:type="pct"/>
            <w:gridSpan w:val="9"/>
          </w:tcPr>
          <w:p w:rsidR="00431FB5" w:rsidRPr="0026425B" w:rsidRDefault="00431FB5" w:rsidP="0072770C">
            <w:pPr>
              <w:suppressAutoHyphens/>
              <w:rPr>
                <w:szCs w:val="22"/>
              </w:rPr>
            </w:pPr>
            <w:r w:rsidRPr="0026425B">
              <w:rPr>
                <w:szCs w:val="22"/>
              </w:rPr>
              <w:t>Через 10 лет после рубки</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36</w:t>
            </w:r>
          </w:p>
        </w:tc>
        <w:tc>
          <w:tcPr>
            <w:tcW w:w="571" w:type="pct"/>
          </w:tcPr>
          <w:p w:rsidR="00431FB5" w:rsidRPr="0026425B" w:rsidRDefault="00431FB5" w:rsidP="0072770C">
            <w:pPr>
              <w:rPr>
                <w:szCs w:val="22"/>
              </w:rPr>
            </w:pPr>
            <w:r w:rsidRPr="0026425B">
              <w:rPr>
                <w:szCs w:val="22"/>
              </w:rPr>
              <w:t>6,5</w:t>
            </w:r>
          </w:p>
        </w:tc>
        <w:tc>
          <w:tcPr>
            <w:tcW w:w="489" w:type="pct"/>
          </w:tcPr>
          <w:p w:rsidR="00431FB5" w:rsidRPr="0026425B" w:rsidRDefault="00431FB5" w:rsidP="0072770C">
            <w:pPr>
              <w:rPr>
                <w:szCs w:val="22"/>
              </w:rPr>
            </w:pPr>
            <w:r w:rsidRPr="0026425B">
              <w:rPr>
                <w:szCs w:val="22"/>
              </w:rPr>
              <w:t>2,6</w:t>
            </w:r>
          </w:p>
        </w:tc>
        <w:tc>
          <w:tcPr>
            <w:tcW w:w="564" w:type="pct"/>
          </w:tcPr>
          <w:p w:rsidR="00431FB5" w:rsidRPr="0026425B" w:rsidRDefault="00431FB5" w:rsidP="0072770C">
            <w:pPr>
              <w:rPr>
                <w:szCs w:val="22"/>
              </w:rPr>
            </w:pPr>
            <w:r w:rsidRPr="0026425B">
              <w:rPr>
                <w:szCs w:val="22"/>
              </w:rPr>
              <w:t>3,2</w:t>
            </w:r>
          </w:p>
        </w:tc>
        <w:tc>
          <w:tcPr>
            <w:tcW w:w="595" w:type="pct"/>
          </w:tcPr>
          <w:p w:rsidR="00431FB5" w:rsidRPr="0026425B" w:rsidRDefault="00431FB5" w:rsidP="0072770C">
            <w:pPr>
              <w:rPr>
                <w:szCs w:val="22"/>
              </w:rPr>
            </w:pPr>
            <w:r w:rsidRPr="0026425B">
              <w:rPr>
                <w:szCs w:val="22"/>
              </w:rPr>
              <w:t>3,8</w:t>
            </w:r>
          </w:p>
        </w:tc>
        <w:tc>
          <w:tcPr>
            <w:tcW w:w="595" w:type="pct"/>
          </w:tcPr>
          <w:p w:rsidR="00431FB5" w:rsidRPr="0026425B" w:rsidRDefault="00431FB5" w:rsidP="0072770C">
            <w:pPr>
              <w:rPr>
                <w:szCs w:val="22"/>
              </w:rPr>
            </w:pPr>
            <w:r w:rsidRPr="0026425B">
              <w:rPr>
                <w:szCs w:val="22"/>
              </w:rPr>
              <w:t>4,5</w:t>
            </w:r>
          </w:p>
        </w:tc>
        <w:tc>
          <w:tcPr>
            <w:tcW w:w="533" w:type="pct"/>
          </w:tcPr>
          <w:p w:rsidR="00431FB5" w:rsidRPr="0026425B" w:rsidRDefault="00431FB5" w:rsidP="0072770C">
            <w:pPr>
              <w:rPr>
                <w:szCs w:val="22"/>
              </w:rPr>
            </w:pPr>
            <w:r w:rsidRPr="0026425B">
              <w:rPr>
                <w:szCs w:val="22"/>
              </w:rPr>
              <w:t>5,1</w:t>
            </w:r>
          </w:p>
        </w:tc>
        <w:tc>
          <w:tcPr>
            <w:tcW w:w="533" w:type="pct"/>
          </w:tcPr>
          <w:p w:rsidR="00431FB5" w:rsidRPr="0026425B" w:rsidRDefault="00431FB5" w:rsidP="0072770C">
            <w:pPr>
              <w:rPr>
                <w:szCs w:val="22"/>
              </w:rPr>
            </w:pPr>
            <w:r w:rsidRPr="0026425B">
              <w:rPr>
                <w:szCs w:val="22"/>
              </w:rPr>
              <w:t>5,8</w:t>
            </w:r>
          </w:p>
        </w:tc>
        <w:tc>
          <w:tcPr>
            <w:tcW w:w="471" w:type="pct"/>
          </w:tcPr>
          <w:p w:rsidR="00431FB5" w:rsidRPr="0026425B" w:rsidRDefault="00431FB5" w:rsidP="0072770C">
            <w:pPr>
              <w:rPr>
                <w:szCs w:val="22"/>
              </w:rPr>
            </w:pPr>
            <w:r w:rsidRPr="0026425B">
              <w:rPr>
                <w:szCs w:val="22"/>
              </w:rPr>
              <w:t>6,4</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38</w:t>
            </w:r>
          </w:p>
        </w:tc>
        <w:tc>
          <w:tcPr>
            <w:tcW w:w="571" w:type="pct"/>
          </w:tcPr>
          <w:p w:rsidR="00431FB5" w:rsidRPr="0026425B" w:rsidRDefault="00431FB5" w:rsidP="0072770C">
            <w:pPr>
              <w:autoSpaceDE w:val="0"/>
              <w:autoSpaceDN w:val="0"/>
              <w:adjustRightInd w:val="0"/>
              <w:rPr>
                <w:szCs w:val="22"/>
              </w:rPr>
            </w:pPr>
            <w:r w:rsidRPr="0026425B">
              <w:rPr>
                <w:szCs w:val="22"/>
              </w:rPr>
              <w:t>7,8</w:t>
            </w:r>
          </w:p>
        </w:tc>
        <w:tc>
          <w:tcPr>
            <w:tcW w:w="489" w:type="pct"/>
            <w:vAlign w:val="center"/>
          </w:tcPr>
          <w:p w:rsidR="00431FB5" w:rsidRPr="0026425B" w:rsidRDefault="00431FB5" w:rsidP="0072770C">
            <w:pPr>
              <w:suppressAutoHyphens/>
              <w:rPr>
                <w:szCs w:val="22"/>
              </w:rPr>
            </w:pPr>
            <w:r w:rsidRPr="0026425B">
              <w:rPr>
                <w:szCs w:val="22"/>
              </w:rPr>
              <w:t>2,9</w:t>
            </w:r>
          </w:p>
        </w:tc>
        <w:tc>
          <w:tcPr>
            <w:tcW w:w="564" w:type="pct"/>
            <w:vAlign w:val="center"/>
          </w:tcPr>
          <w:p w:rsidR="00431FB5" w:rsidRPr="0026425B" w:rsidRDefault="00431FB5" w:rsidP="0072770C">
            <w:pPr>
              <w:suppressAutoHyphens/>
              <w:rPr>
                <w:szCs w:val="22"/>
              </w:rPr>
            </w:pPr>
            <w:r w:rsidRPr="0026425B">
              <w:rPr>
                <w:szCs w:val="22"/>
              </w:rPr>
              <w:t>3,6</w:t>
            </w:r>
          </w:p>
        </w:tc>
        <w:tc>
          <w:tcPr>
            <w:tcW w:w="595" w:type="pct"/>
            <w:vAlign w:val="center"/>
          </w:tcPr>
          <w:p w:rsidR="00431FB5" w:rsidRPr="0026425B" w:rsidRDefault="00431FB5" w:rsidP="0072770C">
            <w:pPr>
              <w:suppressAutoHyphens/>
              <w:rPr>
                <w:szCs w:val="22"/>
              </w:rPr>
            </w:pPr>
            <w:r w:rsidRPr="0026425B">
              <w:rPr>
                <w:szCs w:val="22"/>
              </w:rPr>
              <w:t>4,3</w:t>
            </w:r>
          </w:p>
        </w:tc>
        <w:tc>
          <w:tcPr>
            <w:tcW w:w="595" w:type="pct"/>
            <w:vAlign w:val="center"/>
          </w:tcPr>
          <w:p w:rsidR="00431FB5" w:rsidRPr="0026425B" w:rsidRDefault="00431FB5" w:rsidP="0072770C">
            <w:pPr>
              <w:suppressAutoHyphens/>
              <w:rPr>
                <w:szCs w:val="22"/>
              </w:rPr>
            </w:pPr>
            <w:r w:rsidRPr="0026425B">
              <w:rPr>
                <w:szCs w:val="22"/>
              </w:rPr>
              <w:t>5,0</w:t>
            </w:r>
          </w:p>
        </w:tc>
        <w:tc>
          <w:tcPr>
            <w:tcW w:w="533" w:type="pct"/>
            <w:vAlign w:val="center"/>
          </w:tcPr>
          <w:p w:rsidR="00431FB5" w:rsidRPr="0026425B" w:rsidRDefault="00431FB5" w:rsidP="0072770C">
            <w:pPr>
              <w:suppressAutoHyphens/>
              <w:rPr>
                <w:szCs w:val="22"/>
              </w:rPr>
            </w:pPr>
            <w:r w:rsidRPr="0026425B">
              <w:rPr>
                <w:szCs w:val="22"/>
              </w:rPr>
              <w:t>5,8</w:t>
            </w:r>
          </w:p>
        </w:tc>
        <w:tc>
          <w:tcPr>
            <w:tcW w:w="533" w:type="pct"/>
            <w:vAlign w:val="center"/>
          </w:tcPr>
          <w:p w:rsidR="00431FB5" w:rsidRPr="0026425B" w:rsidRDefault="00431FB5" w:rsidP="0072770C">
            <w:pPr>
              <w:suppressAutoHyphens/>
              <w:rPr>
                <w:szCs w:val="22"/>
              </w:rPr>
            </w:pPr>
            <w:r w:rsidRPr="0026425B">
              <w:rPr>
                <w:szCs w:val="22"/>
              </w:rPr>
              <w:t>6,5</w:t>
            </w:r>
          </w:p>
        </w:tc>
        <w:tc>
          <w:tcPr>
            <w:tcW w:w="471" w:type="pct"/>
            <w:vAlign w:val="center"/>
          </w:tcPr>
          <w:p w:rsidR="00431FB5" w:rsidRPr="0026425B" w:rsidRDefault="00431FB5" w:rsidP="0072770C">
            <w:pPr>
              <w:suppressAutoHyphens/>
              <w:rPr>
                <w:szCs w:val="22"/>
              </w:rPr>
            </w:pPr>
            <w:r w:rsidRPr="0026425B">
              <w:rPr>
                <w:szCs w:val="22"/>
              </w:rPr>
              <w:t>7,2</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40</w:t>
            </w:r>
          </w:p>
        </w:tc>
        <w:tc>
          <w:tcPr>
            <w:tcW w:w="571" w:type="pct"/>
          </w:tcPr>
          <w:p w:rsidR="00431FB5" w:rsidRPr="0026425B" w:rsidRDefault="00431FB5" w:rsidP="0072770C">
            <w:pPr>
              <w:autoSpaceDE w:val="0"/>
              <w:autoSpaceDN w:val="0"/>
              <w:adjustRightInd w:val="0"/>
              <w:rPr>
                <w:szCs w:val="22"/>
              </w:rPr>
            </w:pPr>
            <w:r w:rsidRPr="0026425B">
              <w:rPr>
                <w:szCs w:val="22"/>
              </w:rPr>
              <w:t>8,3</w:t>
            </w:r>
          </w:p>
        </w:tc>
        <w:tc>
          <w:tcPr>
            <w:tcW w:w="489" w:type="pct"/>
            <w:vAlign w:val="center"/>
          </w:tcPr>
          <w:p w:rsidR="00431FB5" w:rsidRPr="0026425B" w:rsidRDefault="00431FB5" w:rsidP="0072770C">
            <w:pPr>
              <w:suppressAutoHyphens/>
              <w:rPr>
                <w:szCs w:val="22"/>
              </w:rPr>
            </w:pPr>
            <w:r w:rsidRPr="0026425B">
              <w:rPr>
                <w:szCs w:val="22"/>
              </w:rPr>
              <w:t>3,4</w:t>
            </w:r>
          </w:p>
        </w:tc>
        <w:tc>
          <w:tcPr>
            <w:tcW w:w="564" w:type="pct"/>
            <w:vAlign w:val="center"/>
          </w:tcPr>
          <w:p w:rsidR="00431FB5" w:rsidRPr="0026425B" w:rsidRDefault="00431FB5" w:rsidP="0072770C">
            <w:pPr>
              <w:suppressAutoHyphens/>
              <w:rPr>
                <w:szCs w:val="22"/>
              </w:rPr>
            </w:pPr>
            <w:r w:rsidRPr="0026425B">
              <w:rPr>
                <w:szCs w:val="22"/>
              </w:rPr>
              <w:t>4,2</w:t>
            </w:r>
          </w:p>
        </w:tc>
        <w:tc>
          <w:tcPr>
            <w:tcW w:w="595" w:type="pct"/>
            <w:vAlign w:val="center"/>
          </w:tcPr>
          <w:p w:rsidR="00431FB5" w:rsidRPr="0026425B" w:rsidRDefault="00431FB5" w:rsidP="0072770C">
            <w:pPr>
              <w:suppressAutoHyphens/>
              <w:rPr>
                <w:szCs w:val="22"/>
              </w:rPr>
            </w:pPr>
            <w:r w:rsidRPr="0026425B">
              <w:rPr>
                <w:szCs w:val="22"/>
              </w:rPr>
              <w:t>5,0</w:t>
            </w:r>
          </w:p>
        </w:tc>
        <w:tc>
          <w:tcPr>
            <w:tcW w:w="595" w:type="pct"/>
            <w:vAlign w:val="center"/>
          </w:tcPr>
          <w:p w:rsidR="00431FB5" w:rsidRPr="0026425B" w:rsidRDefault="00431FB5" w:rsidP="0072770C">
            <w:pPr>
              <w:suppressAutoHyphens/>
              <w:rPr>
                <w:szCs w:val="22"/>
              </w:rPr>
            </w:pPr>
            <w:r w:rsidRPr="0026425B">
              <w:rPr>
                <w:szCs w:val="22"/>
              </w:rPr>
              <w:t>5,8</w:t>
            </w:r>
          </w:p>
        </w:tc>
        <w:tc>
          <w:tcPr>
            <w:tcW w:w="533" w:type="pct"/>
            <w:vAlign w:val="center"/>
          </w:tcPr>
          <w:p w:rsidR="00431FB5" w:rsidRPr="0026425B" w:rsidRDefault="00431FB5" w:rsidP="0072770C">
            <w:pPr>
              <w:suppressAutoHyphens/>
              <w:rPr>
                <w:szCs w:val="22"/>
              </w:rPr>
            </w:pPr>
            <w:r w:rsidRPr="0026425B">
              <w:rPr>
                <w:szCs w:val="22"/>
              </w:rPr>
              <w:t>6,7</w:t>
            </w:r>
          </w:p>
        </w:tc>
        <w:tc>
          <w:tcPr>
            <w:tcW w:w="533" w:type="pct"/>
            <w:vAlign w:val="center"/>
          </w:tcPr>
          <w:p w:rsidR="00431FB5" w:rsidRPr="0026425B" w:rsidRDefault="00431FB5" w:rsidP="0072770C">
            <w:pPr>
              <w:suppressAutoHyphens/>
              <w:rPr>
                <w:szCs w:val="22"/>
              </w:rPr>
            </w:pPr>
            <w:r w:rsidRPr="0026425B">
              <w:rPr>
                <w:szCs w:val="22"/>
              </w:rPr>
              <w:t>7,5</w:t>
            </w:r>
          </w:p>
        </w:tc>
        <w:tc>
          <w:tcPr>
            <w:tcW w:w="471" w:type="pct"/>
            <w:vAlign w:val="center"/>
          </w:tcPr>
          <w:p w:rsidR="00431FB5" w:rsidRPr="0026425B" w:rsidRDefault="00431FB5" w:rsidP="0072770C">
            <w:pPr>
              <w:suppressAutoHyphens/>
              <w:rPr>
                <w:szCs w:val="22"/>
              </w:rPr>
            </w:pPr>
            <w:r w:rsidRPr="0026425B">
              <w:rPr>
                <w:szCs w:val="22"/>
              </w:rPr>
              <w:t>8,4</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42</w:t>
            </w:r>
          </w:p>
        </w:tc>
        <w:tc>
          <w:tcPr>
            <w:tcW w:w="571" w:type="pct"/>
          </w:tcPr>
          <w:p w:rsidR="00431FB5" w:rsidRPr="0026425B" w:rsidRDefault="00431FB5" w:rsidP="0072770C">
            <w:pPr>
              <w:autoSpaceDE w:val="0"/>
              <w:autoSpaceDN w:val="0"/>
              <w:adjustRightInd w:val="0"/>
              <w:rPr>
                <w:szCs w:val="22"/>
              </w:rPr>
            </w:pPr>
            <w:r w:rsidRPr="0026425B">
              <w:rPr>
                <w:szCs w:val="22"/>
              </w:rPr>
              <w:t>9,0</w:t>
            </w:r>
          </w:p>
        </w:tc>
        <w:tc>
          <w:tcPr>
            <w:tcW w:w="489" w:type="pct"/>
            <w:vAlign w:val="center"/>
          </w:tcPr>
          <w:p w:rsidR="00431FB5" w:rsidRPr="0026425B" w:rsidRDefault="00431FB5" w:rsidP="0072770C">
            <w:pPr>
              <w:suppressAutoHyphens/>
              <w:rPr>
                <w:szCs w:val="22"/>
              </w:rPr>
            </w:pPr>
            <w:r w:rsidRPr="0026425B">
              <w:rPr>
                <w:szCs w:val="22"/>
              </w:rPr>
              <w:t>4,4</w:t>
            </w:r>
          </w:p>
        </w:tc>
        <w:tc>
          <w:tcPr>
            <w:tcW w:w="564" w:type="pct"/>
            <w:vAlign w:val="center"/>
          </w:tcPr>
          <w:p w:rsidR="00431FB5" w:rsidRPr="0026425B" w:rsidRDefault="00431FB5" w:rsidP="0072770C">
            <w:pPr>
              <w:suppressAutoHyphens/>
              <w:rPr>
                <w:szCs w:val="22"/>
              </w:rPr>
            </w:pPr>
            <w:r w:rsidRPr="0026425B">
              <w:rPr>
                <w:szCs w:val="22"/>
              </w:rPr>
              <w:t>5,6</w:t>
            </w:r>
          </w:p>
        </w:tc>
        <w:tc>
          <w:tcPr>
            <w:tcW w:w="595" w:type="pct"/>
            <w:vAlign w:val="center"/>
          </w:tcPr>
          <w:p w:rsidR="00431FB5" w:rsidRPr="0026425B" w:rsidRDefault="00431FB5" w:rsidP="0072770C">
            <w:pPr>
              <w:suppressAutoHyphens/>
              <w:rPr>
                <w:szCs w:val="22"/>
              </w:rPr>
            </w:pPr>
            <w:r w:rsidRPr="0026425B">
              <w:rPr>
                <w:szCs w:val="22"/>
              </w:rPr>
              <w:t>7,0</w:t>
            </w:r>
          </w:p>
        </w:tc>
        <w:tc>
          <w:tcPr>
            <w:tcW w:w="595" w:type="pct"/>
            <w:vAlign w:val="center"/>
          </w:tcPr>
          <w:p w:rsidR="00431FB5" w:rsidRPr="0026425B" w:rsidRDefault="00431FB5" w:rsidP="0072770C">
            <w:pPr>
              <w:suppressAutoHyphens/>
              <w:rPr>
                <w:szCs w:val="22"/>
              </w:rPr>
            </w:pPr>
            <w:r w:rsidRPr="0026425B">
              <w:rPr>
                <w:szCs w:val="22"/>
              </w:rPr>
              <w:t>8,2</w:t>
            </w:r>
          </w:p>
        </w:tc>
        <w:tc>
          <w:tcPr>
            <w:tcW w:w="533" w:type="pct"/>
            <w:vAlign w:val="center"/>
          </w:tcPr>
          <w:p w:rsidR="00431FB5" w:rsidRPr="0026425B" w:rsidRDefault="00431FB5" w:rsidP="0072770C">
            <w:pPr>
              <w:suppressAutoHyphens/>
              <w:rPr>
                <w:szCs w:val="22"/>
              </w:rPr>
            </w:pPr>
            <w:r w:rsidRPr="0026425B">
              <w:rPr>
                <w:szCs w:val="22"/>
              </w:rPr>
              <w:t>9,3</w:t>
            </w:r>
          </w:p>
        </w:tc>
        <w:tc>
          <w:tcPr>
            <w:tcW w:w="533" w:type="pct"/>
            <w:vAlign w:val="center"/>
          </w:tcPr>
          <w:p w:rsidR="00431FB5" w:rsidRPr="0026425B" w:rsidRDefault="00431FB5" w:rsidP="0072770C">
            <w:pPr>
              <w:suppressAutoHyphens/>
              <w:rPr>
                <w:szCs w:val="22"/>
              </w:rPr>
            </w:pPr>
            <w:r w:rsidRPr="0026425B">
              <w:rPr>
                <w:szCs w:val="22"/>
              </w:rPr>
              <w:t>10,5</w:t>
            </w:r>
          </w:p>
        </w:tc>
        <w:tc>
          <w:tcPr>
            <w:tcW w:w="471" w:type="pct"/>
            <w:vAlign w:val="center"/>
          </w:tcPr>
          <w:p w:rsidR="00431FB5" w:rsidRPr="0026425B" w:rsidRDefault="00431FB5" w:rsidP="0072770C">
            <w:pPr>
              <w:suppressAutoHyphens/>
              <w:rPr>
                <w:szCs w:val="22"/>
              </w:rPr>
            </w:pPr>
            <w:r w:rsidRPr="0026425B">
              <w:rPr>
                <w:szCs w:val="22"/>
              </w:rPr>
              <w:t>11,2</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44</w:t>
            </w:r>
          </w:p>
        </w:tc>
        <w:tc>
          <w:tcPr>
            <w:tcW w:w="571" w:type="pct"/>
          </w:tcPr>
          <w:p w:rsidR="00431FB5" w:rsidRPr="0026425B" w:rsidRDefault="00431FB5" w:rsidP="0072770C">
            <w:pPr>
              <w:autoSpaceDE w:val="0"/>
              <w:autoSpaceDN w:val="0"/>
              <w:adjustRightInd w:val="0"/>
              <w:rPr>
                <w:szCs w:val="22"/>
              </w:rPr>
            </w:pPr>
            <w:r w:rsidRPr="0026425B">
              <w:rPr>
                <w:szCs w:val="22"/>
              </w:rPr>
              <w:t>10,2</w:t>
            </w:r>
          </w:p>
        </w:tc>
        <w:tc>
          <w:tcPr>
            <w:tcW w:w="489" w:type="pct"/>
            <w:vAlign w:val="center"/>
          </w:tcPr>
          <w:p w:rsidR="00431FB5" w:rsidRPr="0026425B" w:rsidRDefault="00431FB5" w:rsidP="0072770C">
            <w:pPr>
              <w:suppressAutoHyphens/>
              <w:rPr>
                <w:szCs w:val="22"/>
              </w:rPr>
            </w:pPr>
            <w:r w:rsidRPr="0026425B">
              <w:rPr>
                <w:szCs w:val="22"/>
              </w:rPr>
              <w:t>6,0</w:t>
            </w:r>
          </w:p>
        </w:tc>
        <w:tc>
          <w:tcPr>
            <w:tcW w:w="564" w:type="pct"/>
            <w:vAlign w:val="center"/>
          </w:tcPr>
          <w:p w:rsidR="00431FB5" w:rsidRPr="0026425B" w:rsidRDefault="00431FB5" w:rsidP="0072770C">
            <w:pPr>
              <w:suppressAutoHyphens/>
              <w:rPr>
                <w:szCs w:val="22"/>
              </w:rPr>
            </w:pPr>
            <w:r w:rsidRPr="0026425B">
              <w:rPr>
                <w:szCs w:val="22"/>
              </w:rPr>
              <w:t>7,5</w:t>
            </w:r>
          </w:p>
        </w:tc>
        <w:tc>
          <w:tcPr>
            <w:tcW w:w="595" w:type="pct"/>
            <w:vAlign w:val="center"/>
          </w:tcPr>
          <w:p w:rsidR="00431FB5" w:rsidRPr="0026425B" w:rsidRDefault="00431FB5" w:rsidP="0072770C">
            <w:pPr>
              <w:suppressAutoHyphens/>
              <w:rPr>
                <w:szCs w:val="22"/>
              </w:rPr>
            </w:pPr>
            <w:r w:rsidRPr="0026425B">
              <w:rPr>
                <w:szCs w:val="22"/>
              </w:rPr>
              <w:t>9,0</w:t>
            </w:r>
          </w:p>
        </w:tc>
        <w:tc>
          <w:tcPr>
            <w:tcW w:w="595" w:type="pct"/>
            <w:vAlign w:val="center"/>
          </w:tcPr>
          <w:p w:rsidR="00431FB5" w:rsidRPr="0026425B" w:rsidRDefault="00431FB5" w:rsidP="0072770C">
            <w:pPr>
              <w:suppressAutoHyphens/>
              <w:rPr>
                <w:szCs w:val="22"/>
              </w:rPr>
            </w:pPr>
            <w:r w:rsidRPr="0026425B">
              <w:rPr>
                <w:szCs w:val="22"/>
              </w:rPr>
              <w:t>10,5</w:t>
            </w:r>
          </w:p>
        </w:tc>
        <w:tc>
          <w:tcPr>
            <w:tcW w:w="533" w:type="pct"/>
            <w:vAlign w:val="center"/>
          </w:tcPr>
          <w:p w:rsidR="00431FB5" w:rsidRPr="0026425B" w:rsidRDefault="00431FB5" w:rsidP="0072770C">
            <w:pPr>
              <w:suppressAutoHyphens/>
              <w:rPr>
                <w:szCs w:val="22"/>
              </w:rPr>
            </w:pPr>
            <w:r w:rsidRPr="0026425B">
              <w:rPr>
                <w:szCs w:val="22"/>
              </w:rPr>
              <w:t>12,0</w:t>
            </w:r>
          </w:p>
        </w:tc>
        <w:tc>
          <w:tcPr>
            <w:tcW w:w="533" w:type="pct"/>
            <w:vAlign w:val="center"/>
          </w:tcPr>
          <w:p w:rsidR="00431FB5" w:rsidRPr="0026425B" w:rsidRDefault="00431FB5" w:rsidP="0072770C">
            <w:pPr>
              <w:suppressAutoHyphens/>
              <w:rPr>
                <w:szCs w:val="22"/>
              </w:rPr>
            </w:pPr>
            <w:r w:rsidRPr="0026425B">
              <w:rPr>
                <w:szCs w:val="22"/>
              </w:rPr>
              <w:t>12,5</w:t>
            </w:r>
          </w:p>
        </w:tc>
        <w:tc>
          <w:tcPr>
            <w:tcW w:w="471" w:type="pct"/>
            <w:vAlign w:val="center"/>
          </w:tcPr>
          <w:p w:rsidR="00431FB5" w:rsidRPr="0026425B" w:rsidRDefault="00431FB5" w:rsidP="0072770C">
            <w:pPr>
              <w:suppressAutoHyphens/>
              <w:rPr>
                <w:szCs w:val="22"/>
              </w:rPr>
            </w:pPr>
            <w:r w:rsidRPr="0026425B">
              <w:rPr>
                <w:szCs w:val="22"/>
              </w:rPr>
              <w:t>15,0</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46</w:t>
            </w:r>
          </w:p>
        </w:tc>
        <w:tc>
          <w:tcPr>
            <w:tcW w:w="571" w:type="pct"/>
          </w:tcPr>
          <w:p w:rsidR="00431FB5" w:rsidRPr="0026425B" w:rsidRDefault="00431FB5" w:rsidP="0072770C">
            <w:pPr>
              <w:autoSpaceDE w:val="0"/>
              <w:autoSpaceDN w:val="0"/>
              <w:adjustRightInd w:val="0"/>
              <w:rPr>
                <w:szCs w:val="22"/>
              </w:rPr>
            </w:pPr>
            <w:r w:rsidRPr="0026425B">
              <w:rPr>
                <w:szCs w:val="22"/>
              </w:rPr>
              <w:t>11,0</w:t>
            </w:r>
          </w:p>
        </w:tc>
        <w:tc>
          <w:tcPr>
            <w:tcW w:w="489" w:type="pct"/>
            <w:vAlign w:val="center"/>
          </w:tcPr>
          <w:p w:rsidR="00431FB5" w:rsidRPr="0026425B" w:rsidRDefault="00431FB5" w:rsidP="0072770C">
            <w:pPr>
              <w:suppressAutoHyphens/>
              <w:rPr>
                <w:szCs w:val="22"/>
              </w:rPr>
            </w:pPr>
            <w:r w:rsidRPr="0026425B">
              <w:rPr>
                <w:szCs w:val="22"/>
              </w:rPr>
              <w:t>7,0</w:t>
            </w:r>
          </w:p>
        </w:tc>
        <w:tc>
          <w:tcPr>
            <w:tcW w:w="564" w:type="pct"/>
            <w:vAlign w:val="center"/>
          </w:tcPr>
          <w:p w:rsidR="00431FB5" w:rsidRPr="0026425B" w:rsidRDefault="00431FB5" w:rsidP="0072770C">
            <w:pPr>
              <w:suppressAutoHyphens/>
              <w:rPr>
                <w:szCs w:val="22"/>
              </w:rPr>
            </w:pPr>
            <w:r w:rsidRPr="0026425B">
              <w:rPr>
                <w:szCs w:val="22"/>
              </w:rPr>
              <w:t>8,7</w:t>
            </w:r>
          </w:p>
        </w:tc>
        <w:tc>
          <w:tcPr>
            <w:tcW w:w="595" w:type="pct"/>
            <w:vAlign w:val="center"/>
          </w:tcPr>
          <w:p w:rsidR="00431FB5" w:rsidRPr="0026425B" w:rsidRDefault="00431FB5" w:rsidP="0072770C">
            <w:pPr>
              <w:suppressAutoHyphens/>
              <w:rPr>
                <w:szCs w:val="22"/>
              </w:rPr>
            </w:pPr>
            <w:r w:rsidRPr="0026425B">
              <w:rPr>
                <w:szCs w:val="22"/>
              </w:rPr>
              <w:t>10,4</w:t>
            </w:r>
          </w:p>
        </w:tc>
        <w:tc>
          <w:tcPr>
            <w:tcW w:w="595" w:type="pct"/>
            <w:vAlign w:val="center"/>
          </w:tcPr>
          <w:p w:rsidR="00431FB5" w:rsidRPr="0026425B" w:rsidRDefault="00431FB5" w:rsidP="0072770C">
            <w:pPr>
              <w:suppressAutoHyphens/>
              <w:rPr>
                <w:szCs w:val="22"/>
              </w:rPr>
            </w:pPr>
            <w:r w:rsidRPr="0026425B">
              <w:rPr>
                <w:szCs w:val="22"/>
              </w:rPr>
              <w:t>12,2</w:t>
            </w:r>
          </w:p>
        </w:tc>
        <w:tc>
          <w:tcPr>
            <w:tcW w:w="533" w:type="pct"/>
            <w:vAlign w:val="center"/>
          </w:tcPr>
          <w:p w:rsidR="00431FB5" w:rsidRPr="0026425B" w:rsidRDefault="00431FB5" w:rsidP="0072770C">
            <w:pPr>
              <w:suppressAutoHyphens/>
              <w:rPr>
                <w:szCs w:val="22"/>
              </w:rPr>
            </w:pPr>
            <w:r w:rsidRPr="0026425B">
              <w:rPr>
                <w:szCs w:val="22"/>
              </w:rPr>
              <w:t>13,9</w:t>
            </w:r>
          </w:p>
        </w:tc>
        <w:tc>
          <w:tcPr>
            <w:tcW w:w="533" w:type="pct"/>
            <w:vAlign w:val="center"/>
          </w:tcPr>
          <w:p w:rsidR="00431FB5" w:rsidRPr="0026425B" w:rsidRDefault="00431FB5" w:rsidP="0072770C">
            <w:pPr>
              <w:suppressAutoHyphens/>
              <w:rPr>
                <w:szCs w:val="22"/>
              </w:rPr>
            </w:pPr>
            <w:r w:rsidRPr="0026425B">
              <w:rPr>
                <w:szCs w:val="22"/>
              </w:rPr>
              <w:t>15,7</w:t>
            </w:r>
          </w:p>
        </w:tc>
        <w:tc>
          <w:tcPr>
            <w:tcW w:w="471" w:type="pct"/>
            <w:vAlign w:val="center"/>
          </w:tcPr>
          <w:p w:rsidR="00431FB5" w:rsidRPr="0026425B" w:rsidRDefault="00431FB5" w:rsidP="0072770C">
            <w:pPr>
              <w:suppressAutoHyphens/>
              <w:rPr>
                <w:szCs w:val="22"/>
              </w:rPr>
            </w:pPr>
            <w:r w:rsidRPr="0026425B">
              <w:rPr>
                <w:szCs w:val="22"/>
              </w:rPr>
              <w:t>17,4</w:t>
            </w:r>
          </w:p>
        </w:tc>
      </w:tr>
      <w:tr w:rsidR="00431FB5" w:rsidRPr="0026425B" w:rsidTr="00B95759">
        <w:trPr>
          <w:jc w:val="center"/>
        </w:trPr>
        <w:tc>
          <w:tcPr>
            <w:tcW w:w="648" w:type="pct"/>
            <w:vAlign w:val="center"/>
          </w:tcPr>
          <w:p w:rsidR="00431FB5" w:rsidRPr="0026425B" w:rsidRDefault="00431FB5" w:rsidP="0072770C">
            <w:pPr>
              <w:suppressAutoHyphens/>
              <w:rPr>
                <w:szCs w:val="22"/>
              </w:rPr>
            </w:pPr>
            <w:r w:rsidRPr="0026425B">
              <w:rPr>
                <w:szCs w:val="22"/>
              </w:rPr>
              <w:t>48</w:t>
            </w:r>
          </w:p>
        </w:tc>
        <w:tc>
          <w:tcPr>
            <w:tcW w:w="571" w:type="pct"/>
          </w:tcPr>
          <w:p w:rsidR="00431FB5" w:rsidRPr="0026425B" w:rsidRDefault="00431FB5" w:rsidP="0072770C">
            <w:pPr>
              <w:autoSpaceDE w:val="0"/>
              <w:autoSpaceDN w:val="0"/>
              <w:adjustRightInd w:val="0"/>
              <w:rPr>
                <w:szCs w:val="22"/>
              </w:rPr>
            </w:pPr>
            <w:r w:rsidRPr="0026425B">
              <w:rPr>
                <w:szCs w:val="22"/>
              </w:rPr>
              <w:t>12,0</w:t>
            </w:r>
          </w:p>
        </w:tc>
        <w:tc>
          <w:tcPr>
            <w:tcW w:w="489" w:type="pct"/>
            <w:vAlign w:val="center"/>
          </w:tcPr>
          <w:p w:rsidR="00431FB5" w:rsidRPr="0026425B" w:rsidRDefault="00431FB5" w:rsidP="0072770C">
            <w:pPr>
              <w:suppressAutoHyphens/>
              <w:rPr>
                <w:szCs w:val="22"/>
              </w:rPr>
            </w:pPr>
            <w:r w:rsidRPr="0026425B">
              <w:rPr>
                <w:szCs w:val="22"/>
              </w:rPr>
              <w:t>8,3</w:t>
            </w:r>
          </w:p>
        </w:tc>
        <w:tc>
          <w:tcPr>
            <w:tcW w:w="564" w:type="pct"/>
            <w:vAlign w:val="center"/>
          </w:tcPr>
          <w:p w:rsidR="00431FB5" w:rsidRPr="0026425B" w:rsidRDefault="00431FB5" w:rsidP="0072770C">
            <w:pPr>
              <w:suppressAutoHyphens/>
              <w:rPr>
                <w:szCs w:val="22"/>
              </w:rPr>
            </w:pPr>
            <w:r w:rsidRPr="0026425B">
              <w:rPr>
                <w:szCs w:val="22"/>
              </w:rPr>
              <w:t>10,4</w:t>
            </w:r>
          </w:p>
        </w:tc>
        <w:tc>
          <w:tcPr>
            <w:tcW w:w="595" w:type="pct"/>
            <w:vAlign w:val="center"/>
          </w:tcPr>
          <w:p w:rsidR="00431FB5" w:rsidRPr="0026425B" w:rsidRDefault="00431FB5" w:rsidP="0072770C">
            <w:pPr>
              <w:suppressAutoHyphens/>
              <w:rPr>
                <w:szCs w:val="22"/>
              </w:rPr>
            </w:pPr>
            <w:r w:rsidRPr="0026425B">
              <w:rPr>
                <w:szCs w:val="22"/>
              </w:rPr>
              <w:t>12,5</w:t>
            </w:r>
          </w:p>
        </w:tc>
        <w:tc>
          <w:tcPr>
            <w:tcW w:w="595" w:type="pct"/>
            <w:vAlign w:val="center"/>
          </w:tcPr>
          <w:p w:rsidR="00431FB5" w:rsidRPr="0026425B" w:rsidRDefault="00431FB5" w:rsidP="0072770C">
            <w:pPr>
              <w:suppressAutoHyphens/>
              <w:rPr>
                <w:szCs w:val="22"/>
              </w:rPr>
            </w:pPr>
            <w:r w:rsidRPr="0026425B">
              <w:rPr>
                <w:szCs w:val="22"/>
              </w:rPr>
              <w:t>14,6</w:t>
            </w:r>
          </w:p>
        </w:tc>
        <w:tc>
          <w:tcPr>
            <w:tcW w:w="533" w:type="pct"/>
            <w:vAlign w:val="center"/>
          </w:tcPr>
          <w:p w:rsidR="00431FB5" w:rsidRPr="0026425B" w:rsidRDefault="00431FB5" w:rsidP="0072770C">
            <w:pPr>
              <w:suppressAutoHyphens/>
              <w:rPr>
                <w:szCs w:val="22"/>
              </w:rPr>
            </w:pPr>
            <w:r w:rsidRPr="0026425B">
              <w:rPr>
                <w:szCs w:val="22"/>
              </w:rPr>
              <w:t>16,6</w:t>
            </w:r>
          </w:p>
        </w:tc>
        <w:tc>
          <w:tcPr>
            <w:tcW w:w="533" w:type="pct"/>
            <w:vAlign w:val="center"/>
          </w:tcPr>
          <w:p w:rsidR="00431FB5" w:rsidRPr="0026425B" w:rsidRDefault="00431FB5" w:rsidP="0072770C">
            <w:pPr>
              <w:suppressAutoHyphens/>
              <w:rPr>
                <w:szCs w:val="22"/>
              </w:rPr>
            </w:pPr>
            <w:r w:rsidRPr="0026425B">
              <w:rPr>
                <w:szCs w:val="22"/>
              </w:rPr>
              <w:t>18,7</w:t>
            </w:r>
          </w:p>
        </w:tc>
        <w:tc>
          <w:tcPr>
            <w:tcW w:w="471" w:type="pct"/>
            <w:vAlign w:val="center"/>
          </w:tcPr>
          <w:p w:rsidR="00431FB5" w:rsidRPr="0026425B" w:rsidRDefault="00431FB5" w:rsidP="0072770C">
            <w:pPr>
              <w:suppressAutoHyphens/>
              <w:rPr>
                <w:szCs w:val="22"/>
              </w:rPr>
            </w:pPr>
            <w:r w:rsidRPr="0026425B">
              <w:rPr>
                <w:szCs w:val="22"/>
              </w:rPr>
              <w:t>20,8</w:t>
            </w:r>
          </w:p>
        </w:tc>
      </w:tr>
    </w:tbl>
    <w:p w:rsidR="00431FB5" w:rsidRPr="0026425B" w:rsidRDefault="00431FB5" w:rsidP="00E1091F">
      <w:pPr>
        <w:suppressAutoHyphens/>
        <w:ind w:firstLine="709"/>
        <w:jc w:val="both"/>
        <w:rPr>
          <w:sz w:val="28"/>
          <w:szCs w:val="28"/>
        </w:rPr>
      </w:pPr>
    </w:p>
    <w:p w:rsidR="00431FB5" w:rsidRPr="0026425B" w:rsidRDefault="00955ED3" w:rsidP="00E4367F">
      <w:pPr>
        <w:pStyle w:val="4-4"/>
      </w:pPr>
      <w:bookmarkStart w:id="262" w:name="_Toc499022636"/>
      <w:bookmarkStart w:id="263" w:name="_Toc508007700"/>
      <w:bookmarkStart w:id="264" w:name="_Toc513811834"/>
      <w:r w:rsidRPr="0026425B">
        <w:t>2.3</w:t>
      </w:r>
      <w:r w:rsidR="00362FBA" w:rsidRPr="0026425B">
        <w:t xml:space="preserve">.1.2. </w:t>
      </w:r>
      <w:r w:rsidR="00431FB5" w:rsidRPr="0026425B">
        <w:t>Заготовка бересты</w:t>
      </w:r>
      <w:bookmarkEnd w:id="262"/>
      <w:bookmarkEnd w:id="263"/>
      <w:bookmarkEnd w:id="264"/>
      <w:r w:rsidR="00431FB5" w:rsidRPr="0026425B">
        <w:t xml:space="preserve"> </w:t>
      </w:r>
    </w:p>
    <w:p w:rsidR="00431FB5" w:rsidRPr="0026425B" w:rsidRDefault="00431FB5" w:rsidP="00431FB5">
      <w:pPr>
        <w:suppressAutoHyphens/>
        <w:ind w:firstLine="709"/>
        <w:jc w:val="both"/>
        <w:rPr>
          <w:sz w:val="28"/>
          <w:szCs w:val="28"/>
        </w:rPr>
      </w:pPr>
      <w:r w:rsidRPr="0026425B">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w:t>
      </w:r>
      <w:r w:rsidRPr="0026425B">
        <w:rPr>
          <w:sz w:val="28"/>
          <w:szCs w:val="28"/>
        </w:rPr>
        <w:lastRenderedPageBreak/>
        <w:t>свежесрубленных деревьев на лесосеках при проведении выборочных и сплошных рубок.</w:t>
      </w:r>
    </w:p>
    <w:p w:rsidR="00431FB5" w:rsidRPr="0026425B" w:rsidRDefault="00431FB5" w:rsidP="00431FB5">
      <w:pPr>
        <w:suppressAutoHyphens/>
        <w:ind w:firstLine="709"/>
        <w:jc w:val="both"/>
        <w:rPr>
          <w:sz w:val="28"/>
          <w:szCs w:val="28"/>
        </w:rPr>
      </w:pPr>
      <w:r w:rsidRPr="0026425B">
        <w:rPr>
          <w:sz w:val="28"/>
          <w:szCs w:val="28"/>
        </w:rPr>
        <w:t>Запрещается рубка деревьев для заготовки бересты.</w:t>
      </w:r>
    </w:p>
    <w:p w:rsidR="00431FB5" w:rsidRPr="0026425B" w:rsidRDefault="00431FB5" w:rsidP="00431FB5">
      <w:pPr>
        <w:pStyle w:val="ConsPlusNormal"/>
        <w:widowControl/>
        <w:jc w:val="both"/>
        <w:rPr>
          <w:rFonts w:ascii="Times New Roman" w:hAnsi="Times New Roman" w:cs="Times New Roman"/>
          <w:sz w:val="28"/>
          <w:szCs w:val="28"/>
        </w:rPr>
      </w:pPr>
      <w:r w:rsidRPr="0026425B">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26425B">
        <w:rPr>
          <w:rFonts w:ascii="Times New Roman" w:hAnsi="Times New Roman" w:cs="Times New Roman"/>
          <w:sz w:val="28"/>
          <w:szCs w:val="28"/>
        </w:rPr>
        <w:t>2.3.1.3</w:t>
      </w:r>
      <w:r w:rsidR="00447CC8" w:rsidRPr="0026425B">
        <w:rPr>
          <w:rFonts w:ascii="Times New Roman" w:hAnsi="Times New Roman" w:cs="Times New Roman"/>
          <w:sz w:val="28"/>
          <w:szCs w:val="28"/>
        </w:rPr>
        <w:t>.</w:t>
      </w:r>
    </w:p>
    <w:p w:rsidR="00920EFF" w:rsidRPr="0026425B" w:rsidRDefault="00920EFF" w:rsidP="00E1091F">
      <w:pPr>
        <w:suppressAutoHyphens/>
        <w:ind w:firstLine="709"/>
        <w:jc w:val="both"/>
        <w:rPr>
          <w:sz w:val="28"/>
          <w:szCs w:val="28"/>
        </w:rPr>
      </w:pPr>
    </w:p>
    <w:p w:rsidR="00920EFF" w:rsidRPr="0026425B" w:rsidRDefault="00920EFF" w:rsidP="00920EFF">
      <w:pPr>
        <w:suppressAutoHyphens/>
        <w:jc w:val="right"/>
        <w:rPr>
          <w:i/>
          <w:sz w:val="28"/>
          <w:szCs w:val="28"/>
        </w:rPr>
      </w:pPr>
      <w:r w:rsidRPr="0026425B">
        <w:rPr>
          <w:i/>
          <w:sz w:val="28"/>
          <w:szCs w:val="28"/>
        </w:rPr>
        <w:t xml:space="preserve">Таблица </w:t>
      </w:r>
      <w:r w:rsidR="009B56D7" w:rsidRPr="0026425B">
        <w:rPr>
          <w:i/>
          <w:sz w:val="28"/>
          <w:szCs w:val="28"/>
        </w:rPr>
        <w:t>2.3.1.3</w:t>
      </w:r>
    </w:p>
    <w:p w:rsidR="00920EFF" w:rsidRPr="0026425B" w:rsidRDefault="00920EFF" w:rsidP="00920EFF">
      <w:pPr>
        <w:suppressAutoHyphens/>
        <w:rPr>
          <w:sz w:val="28"/>
          <w:szCs w:val="28"/>
        </w:rPr>
      </w:pPr>
      <w:r w:rsidRPr="0026425B">
        <w:rPr>
          <w:sz w:val="28"/>
          <w:szCs w:val="28"/>
        </w:rPr>
        <w:t>Запас бересты в березняках из березы повислой</w:t>
      </w:r>
    </w:p>
    <w:p w:rsidR="00920EFF" w:rsidRPr="0026425B" w:rsidRDefault="00920EFF" w:rsidP="00920EFF">
      <w:pPr>
        <w:suppressAutoHyphens/>
        <w:rPr>
          <w:rStyle w:val="141"/>
          <w:szCs w:val="28"/>
        </w:rPr>
      </w:pPr>
      <w:r w:rsidRPr="0026425B">
        <w:rPr>
          <w:rStyle w:val="141"/>
          <w:szCs w:val="28"/>
        </w:rPr>
        <w:t>и пушистой в зависимости от их возраста и бонитета</w:t>
      </w:r>
    </w:p>
    <w:p w:rsidR="00920EFF" w:rsidRPr="0026425B"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028"/>
        <w:gridCol w:w="1062"/>
        <w:gridCol w:w="971"/>
        <w:gridCol w:w="1249"/>
        <w:gridCol w:w="1088"/>
        <w:gridCol w:w="945"/>
        <w:gridCol w:w="1157"/>
        <w:gridCol w:w="979"/>
      </w:tblGrid>
      <w:tr w:rsidR="00920EFF" w:rsidRPr="0026425B" w:rsidTr="00B72173">
        <w:trPr>
          <w:trHeight w:val="20"/>
          <w:tblHeader/>
          <w:jc w:val="center"/>
        </w:trPr>
        <w:tc>
          <w:tcPr>
            <w:tcW w:w="521" w:type="pct"/>
            <w:vMerge w:val="restart"/>
            <w:vAlign w:val="center"/>
          </w:tcPr>
          <w:p w:rsidR="00920EFF" w:rsidRPr="0026425B" w:rsidRDefault="00920EFF" w:rsidP="00762939">
            <w:pPr>
              <w:pStyle w:val="11a"/>
              <w:suppressAutoHyphens/>
            </w:pPr>
            <w:r w:rsidRPr="0026425B">
              <w:t>Возраст</w:t>
            </w:r>
          </w:p>
          <w:p w:rsidR="00920EFF" w:rsidRPr="0026425B" w:rsidRDefault="00920EFF" w:rsidP="00762939">
            <w:pPr>
              <w:pStyle w:val="11a"/>
              <w:suppressAutoHyphens/>
            </w:pPr>
            <w:r w:rsidRPr="0026425B">
              <w:t>Н лет</w:t>
            </w:r>
          </w:p>
        </w:tc>
        <w:tc>
          <w:tcPr>
            <w:tcW w:w="543" w:type="pct"/>
            <w:vMerge w:val="restart"/>
            <w:vAlign w:val="center"/>
          </w:tcPr>
          <w:p w:rsidR="00920EFF" w:rsidRPr="0026425B" w:rsidRDefault="00920EFF" w:rsidP="00762939">
            <w:pPr>
              <w:pStyle w:val="11a"/>
              <w:suppressAutoHyphens/>
            </w:pPr>
            <w:r w:rsidRPr="0026425B">
              <w:t>Средняя высота Н (м)</w:t>
            </w:r>
          </w:p>
        </w:tc>
        <w:tc>
          <w:tcPr>
            <w:tcW w:w="561" w:type="pct"/>
            <w:vMerge w:val="restart"/>
            <w:vAlign w:val="center"/>
          </w:tcPr>
          <w:p w:rsidR="00920EFF" w:rsidRPr="0026425B" w:rsidRDefault="00920EFF" w:rsidP="00762939">
            <w:pPr>
              <w:pStyle w:val="11a"/>
              <w:suppressAutoHyphens/>
            </w:pPr>
            <w:r w:rsidRPr="0026425B">
              <w:t>Средний диаметр</w:t>
            </w:r>
          </w:p>
          <w:p w:rsidR="00920EFF" w:rsidRPr="0026425B" w:rsidRDefault="00920EFF" w:rsidP="00762939">
            <w:pPr>
              <w:pStyle w:val="11a"/>
              <w:suppressAutoHyphens/>
            </w:pPr>
            <w:r w:rsidRPr="0026425B">
              <w:rPr>
                <w:lang w:val="en-US"/>
              </w:rPr>
              <w:t>D</w:t>
            </w:r>
            <w:r w:rsidRPr="0026425B">
              <w:t xml:space="preserve"> (см)</w:t>
            </w:r>
          </w:p>
        </w:tc>
        <w:tc>
          <w:tcPr>
            <w:tcW w:w="513" w:type="pct"/>
            <w:vMerge w:val="restart"/>
            <w:vAlign w:val="center"/>
          </w:tcPr>
          <w:p w:rsidR="00920EFF" w:rsidRPr="0026425B" w:rsidRDefault="00920EFF" w:rsidP="00762939">
            <w:pPr>
              <w:pStyle w:val="11a"/>
              <w:suppressAutoHyphens/>
            </w:pPr>
            <w:r w:rsidRPr="0026425B">
              <w:t>Число стволов на 1 га</w:t>
            </w:r>
          </w:p>
          <w:p w:rsidR="00920EFF" w:rsidRPr="0026425B" w:rsidRDefault="00920EFF" w:rsidP="00762939">
            <w:pPr>
              <w:pStyle w:val="11a"/>
              <w:suppressAutoHyphens/>
            </w:pPr>
            <w:r w:rsidRPr="0026425B">
              <w:t>(шт.)</w:t>
            </w:r>
          </w:p>
        </w:tc>
        <w:tc>
          <w:tcPr>
            <w:tcW w:w="660" w:type="pct"/>
            <w:vMerge w:val="restart"/>
            <w:vAlign w:val="center"/>
          </w:tcPr>
          <w:p w:rsidR="00920EFF" w:rsidRPr="0026425B" w:rsidRDefault="00920EFF" w:rsidP="00B72173">
            <w:pPr>
              <w:suppressAutoHyphens/>
              <w:rPr>
                <w:szCs w:val="22"/>
              </w:rPr>
            </w:pPr>
            <w:r w:rsidRPr="0026425B">
              <w:rPr>
                <w:szCs w:val="22"/>
              </w:rPr>
              <w:t>Запас стволовой древесины на 1 га (</w:t>
            </w:r>
            <w:r w:rsidR="00B72173" w:rsidRPr="0026425B">
              <w:rPr>
                <w:szCs w:val="22"/>
              </w:rPr>
              <w:t>м</w:t>
            </w:r>
            <w:r w:rsidR="00B72173" w:rsidRPr="0026425B">
              <w:rPr>
                <w:szCs w:val="22"/>
                <w:vertAlign w:val="superscript"/>
              </w:rPr>
              <w:t>3</w:t>
            </w:r>
            <w:r w:rsidRPr="0026425B">
              <w:rPr>
                <w:szCs w:val="22"/>
              </w:rPr>
              <w:t>)</w:t>
            </w:r>
          </w:p>
        </w:tc>
        <w:tc>
          <w:tcPr>
            <w:tcW w:w="2203" w:type="pct"/>
            <w:gridSpan w:val="4"/>
            <w:vAlign w:val="center"/>
          </w:tcPr>
          <w:p w:rsidR="00920EFF" w:rsidRPr="0026425B" w:rsidRDefault="00920EFF" w:rsidP="00762939">
            <w:pPr>
              <w:pStyle w:val="11a"/>
              <w:suppressAutoHyphens/>
            </w:pPr>
            <w:r w:rsidRPr="0026425B">
              <w:t>Выход древесины с березы</w:t>
            </w:r>
          </w:p>
        </w:tc>
      </w:tr>
      <w:tr w:rsidR="00920EFF" w:rsidRPr="0026425B" w:rsidTr="00B72173">
        <w:trPr>
          <w:trHeight w:val="20"/>
          <w:tblHeader/>
          <w:jc w:val="center"/>
        </w:trPr>
        <w:tc>
          <w:tcPr>
            <w:tcW w:w="521" w:type="pct"/>
            <w:vMerge/>
            <w:vAlign w:val="center"/>
          </w:tcPr>
          <w:p w:rsidR="00920EFF" w:rsidRPr="0026425B" w:rsidRDefault="00920EFF" w:rsidP="00762939">
            <w:pPr>
              <w:suppressAutoHyphens/>
              <w:rPr>
                <w:szCs w:val="22"/>
              </w:rPr>
            </w:pPr>
          </w:p>
        </w:tc>
        <w:tc>
          <w:tcPr>
            <w:tcW w:w="543" w:type="pct"/>
            <w:vMerge/>
            <w:vAlign w:val="center"/>
          </w:tcPr>
          <w:p w:rsidR="00920EFF" w:rsidRPr="0026425B" w:rsidRDefault="00920EFF" w:rsidP="00762939">
            <w:pPr>
              <w:suppressAutoHyphens/>
              <w:rPr>
                <w:szCs w:val="22"/>
              </w:rPr>
            </w:pPr>
          </w:p>
        </w:tc>
        <w:tc>
          <w:tcPr>
            <w:tcW w:w="561" w:type="pct"/>
            <w:vMerge/>
            <w:vAlign w:val="center"/>
          </w:tcPr>
          <w:p w:rsidR="00920EFF" w:rsidRPr="0026425B" w:rsidRDefault="00920EFF" w:rsidP="00762939">
            <w:pPr>
              <w:suppressAutoHyphens/>
              <w:rPr>
                <w:szCs w:val="22"/>
              </w:rPr>
            </w:pPr>
          </w:p>
        </w:tc>
        <w:tc>
          <w:tcPr>
            <w:tcW w:w="513" w:type="pct"/>
            <w:vMerge/>
            <w:vAlign w:val="center"/>
          </w:tcPr>
          <w:p w:rsidR="00920EFF" w:rsidRPr="0026425B" w:rsidRDefault="00920EFF" w:rsidP="00762939">
            <w:pPr>
              <w:suppressAutoHyphens/>
              <w:rPr>
                <w:szCs w:val="22"/>
              </w:rPr>
            </w:pPr>
          </w:p>
        </w:tc>
        <w:tc>
          <w:tcPr>
            <w:tcW w:w="660" w:type="pct"/>
            <w:vMerge/>
            <w:vAlign w:val="center"/>
          </w:tcPr>
          <w:p w:rsidR="00920EFF" w:rsidRPr="0026425B" w:rsidRDefault="00920EFF" w:rsidP="00762939">
            <w:pPr>
              <w:suppressAutoHyphens/>
              <w:rPr>
                <w:szCs w:val="22"/>
              </w:rPr>
            </w:pPr>
          </w:p>
        </w:tc>
        <w:tc>
          <w:tcPr>
            <w:tcW w:w="1074" w:type="pct"/>
            <w:gridSpan w:val="2"/>
            <w:vAlign w:val="center"/>
          </w:tcPr>
          <w:p w:rsidR="00920EFF" w:rsidRPr="0026425B" w:rsidRDefault="00B72173" w:rsidP="00762939">
            <w:pPr>
              <w:pStyle w:val="11a"/>
              <w:suppressAutoHyphens/>
            </w:pPr>
            <w:r w:rsidRPr="0026425B">
              <w:t>п</w:t>
            </w:r>
            <w:r w:rsidR="00920EFF" w:rsidRPr="0026425B">
              <w:t>овислой</w:t>
            </w:r>
          </w:p>
        </w:tc>
        <w:tc>
          <w:tcPr>
            <w:tcW w:w="1129" w:type="pct"/>
            <w:gridSpan w:val="2"/>
            <w:vAlign w:val="center"/>
          </w:tcPr>
          <w:p w:rsidR="00920EFF" w:rsidRPr="0026425B" w:rsidRDefault="00B72173" w:rsidP="00762939">
            <w:pPr>
              <w:pStyle w:val="11a"/>
              <w:suppressAutoHyphens/>
            </w:pPr>
            <w:r w:rsidRPr="0026425B">
              <w:t>п</w:t>
            </w:r>
            <w:r w:rsidR="00920EFF" w:rsidRPr="0026425B">
              <w:t>ушистой</w:t>
            </w:r>
          </w:p>
        </w:tc>
      </w:tr>
      <w:tr w:rsidR="00920EFF" w:rsidRPr="0026425B" w:rsidTr="00B72173">
        <w:trPr>
          <w:trHeight w:val="20"/>
          <w:tblHeader/>
          <w:jc w:val="center"/>
        </w:trPr>
        <w:tc>
          <w:tcPr>
            <w:tcW w:w="521" w:type="pct"/>
            <w:vMerge/>
            <w:vAlign w:val="center"/>
          </w:tcPr>
          <w:p w:rsidR="00920EFF" w:rsidRPr="0026425B" w:rsidRDefault="00920EFF" w:rsidP="00762939">
            <w:pPr>
              <w:suppressAutoHyphens/>
              <w:rPr>
                <w:szCs w:val="22"/>
              </w:rPr>
            </w:pPr>
          </w:p>
        </w:tc>
        <w:tc>
          <w:tcPr>
            <w:tcW w:w="543" w:type="pct"/>
            <w:vMerge/>
            <w:vAlign w:val="center"/>
          </w:tcPr>
          <w:p w:rsidR="00920EFF" w:rsidRPr="0026425B" w:rsidRDefault="00920EFF" w:rsidP="00762939">
            <w:pPr>
              <w:suppressAutoHyphens/>
              <w:rPr>
                <w:szCs w:val="22"/>
              </w:rPr>
            </w:pPr>
          </w:p>
        </w:tc>
        <w:tc>
          <w:tcPr>
            <w:tcW w:w="561" w:type="pct"/>
            <w:vMerge/>
            <w:vAlign w:val="center"/>
          </w:tcPr>
          <w:p w:rsidR="00920EFF" w:rsidRPr="0026425B" w:rsidRDefault="00920EFF" w:rsidP="00762939">
            <w:pPr>
              <w:suppressAutoHyphens/>
              <w:rPr>
                <w:szCs w:val="22"/>
              </w:rPr>
            </w:pPr>
          </w:p>
        </w:tc>
        <w:tc>
          <w:tcPr>
            <w:tcW w:w="513" w:type="pct"/>
            <w:vMerge/>
            <w:vAlign w:val="center"/>
          </w:tcPr>
          <w:p w:rsidR="00920EFF" w:rsidRPr="0026425B" w:rsidRDefault="00920EFF" w:rsidP="00762939">
            <w:pPr>
              <w:suppressAutoHyphens/>
              <w:rPr>
                <w:szCs w:val="22"/>
              </w:rPr>
            </w:pPr>
          </w:p>
        </w:tc>
        <w:tc>
          <w:tcPr>
            <w:tcW w:w="660" w:type="pct"/>
            <w:vMerge/>
            <w:vAlign w:val="center"/>
          </w:tcPr>
          <w:p w:rsidR="00920EFF" w:rsidRPr="0026425B" w:rsidRDefault="00920EFF" w:rsidP="00762939">
            <w:pPr>
              <w:suppressAutoHyphens/>
              <w:rPr>
                <w:szCs w:val="22"/>
              </w:rPr>
            </w:pPr>
          </w:p>
        </w:tc>
        <w:tc>
          <w:tcPr>
            <w:tcW w:w="575" w:type="pct"/>
            <w:vAlign w:val="center"/>
          </w:tcPr>
          <w:p w:rsidR="00920EFF" w:rsidRPr="0026425B" w:rsidRDefault="00B72173" w:rsidP="00762939">
            <w:pPr>
              <w:pStyle w:val="11a"/>
              <w:suppressAutoHyphens/>
            </w:pPr>
            <w:r w:rsidRPr="0026425B">
              <w:t>с</w:t>
            </w:r>
            <w:r w:rsidR="00920EFF" w:rsidRPr="0026425B">
              <w:t xml:space="preserve"> одного дерева (кг)</w:t>
            </w:r>
          </w:p>
        </w:tc>
        <w:tc>
          <w:tcPr>
            <w:tcW w:w="499" w:type="pct"/>
            <w:vAlign w:val="center"/>
          </w:tcPr>
          <w:p w:rsidR="00920EFF" w:rsidRPr="0026425B" w:rsidRDefault="00B72173" w:rsidP="00762939">
            <w:pPr>
              <w:pStyle w:val="11a"/>
              <w:suppressAutoHyphens/>
            </w:pPr>
            <w:r w:rsidRPr="0026425B">
              <w:t>с</w:t>
            </w:r>
            <w:r w:rsidR="00920EFF" w:rsidRPr="0026425B">
              <w:t xml:space="preserve"> 1 га </w:t>
            </w:r>
            <w:r w:rsidRPr="0026425B">
              <w:t>(</w:t>
            </w:r>
            <w:r w:rsidR="00920EFF" w:rsidRPr="0026425B">
              <w:t>тонн</w:t>
            </w:r>
            <w:r w:rsidRPr="0026425B">
              <w:t>)</w:t>
            </w:r>
          </w:p>
        </w:tc>
        <w:tc>
          <w:tcPr>
            <w:tcW w:w="611" w:type="pct"/>
            <w:vAlign w:val="center"/>
          </w:tcPr>
          <w:p w:rsidR="00920EFF" w:rsidRPr="0026425B" w:rsidRDefault="00B72173" w:rsidP="00762939">
            <w:pPr>
              <w:pStyle w:val="11a"/>
              <w:suppressAutoHyphens/>
            </w:pPr>
            <w:r w:rsidRPr="0026425B">
              <w:t>с</w:t>
            </w:r>
            <w:r w:rsidR="00920EFF" w:rsidRPr="0026425B">
              <w:t xml:space="preserve"> одного дерева (кг)</w:t>
            </w:r>
          </w:p>
        </w:tc>
        <w:tc>
          <w:tcPr>
            <w:tcW w:w="517" w:type="pct"/>
            <w:vAlign w:val="center"/>
          </w:tcPr>
          <w:p w:rsidR="00920EFF" w:rsidRPr="0026425B" w:rsidRDefault="00B72173" w:rsidP="00762939">
            <w:pPr>
              <w:pStyle w:val="11a"/>
              <w:suppressAutoHyphens/>
            </w:pPr>
            <w:r w:rsidRPr="0026425B">
              <w:t>с</w:t>
            </w:r>
            <w:r w:rsidR="00920EFF" w:rsidRPr="0026425B">
              <w:t xml:space="preserve"> 1 га </w:t>
            </w:r>
            <w:r w:rsidRPr="0026425B">
              <w:t>(</w:t>
            </w:r>
            <w:r w:rsidR="00920EFF" w:rsidRPr="0026425B">
              <w:t>тонн</w:t>
            </w:r>
            <w:r w:rsidRPr="0026425B">
              <w:t>)</w:t>
            </w:r>
          </w:p>
        </w:tc>
      </w:tr>
      <w:tr w:rsidR="00920EFF" w:rsidRPr="0026425B" w:rsidTr="00B72173">
        <w:trPr>
          <w:trHeight w:val="20"/>
          <w:jc w:val="center"/>
        </w:trPr>
        <w:tc>
          <w:tcPr>
            <w:tcW w:w="5000" w:type="pct"/>
            <w:gridSpan w:val="9"/>
          </w:tcPr>
          <w:p w:rsidR="00920EFF" w:rsidRPr="0026425B" w:rsidRDefault="00763F6C" w:rsidP="00762939">
            <w:pPr>
              <w:suppressAutoHyphens/>
              <w:rPr>
                <w:sz w:val="20"/>
                <w:szCs w:val="20"/>
              </w:rPr>
            </w:pPr>
            <w:r w:rsidRPr="0026425B">
              <w:rPr>
                <w:sz w:val="20"/>
                <w:szCs w:val="20"/>
                <w:lang w:val="en-US"/>
              </w:rPr>
              <w:t>I</w:t>
            </w:r>
            <w:r w:rsidR="00920EFF" w:rsidRPr="0026425B">
              <w:rPr>
                <w:sz w:val="20"/>
                <w:szCs w:val="20"/>
              </w:rPr>
              <w:t xml:space="preserve"> класс бонитета</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40</w:t>
            </w:r>
          </w:p>
        </w:tc>
        <w:tc>
          <w:tcPr>
            <w:tcW w:w="543" w:type="pct"/>
          </w:tcPr>
          <w:p w:rsidR="00920EFF" w:rsidRPr="0026425B" w:rsidRDefault="00920EFF" w:rsidP="00762939">
            <w:pPr>
              <w:pStyle w:val="11a"/>
              <w:suppressAutoHyphens/>
              <w:rPr>
                <w:szCs w:val="22"/>
              </w:rPr>
            </w:pPr>
            <w:r w:rsidRPr="0026425B">
              <w:rPr>
                <w:szCs w:val="22"/>
              </w:rPr>
              <w:t>19,0</w:t>
            </w:r>
          </w:p>
        </w:tc>
        <w:tc>
          <w:tcPr>
            <w:tcW w:w="561" w:type="pct"/>
          </w:tcPr>
          <w:p w:rsidR="00920EFF" w:rsidRPr="0026425B" w:rsidRDefault="00920EFF" w:rsidP="00762939">
            <w:pPr>
              <w:pStyle w:val="11a"/>
              <w:suppressAutoHyphens/>
              <w:rPr>
                <w:szCs w:val="22"/>
              </w:rPr>
            </w:pPr>
            <w:r w:rsidRPr="0026425B">
              <w:rPr>
                <w:szCs w:val="22"/>
              </w:rPr>
              <w:t>18,5</w:t>
            </w:r>
          </w:p>
        </w:tc>
        <w:tc>
          <w:tcPr>
            <w:tcW w:w="513" w:type="pct"/>
          </w:tcPr>
          <w:p w:rsidR="00920EFF" w:rsidRPr="0026425B" w:rsidRDefault="00920EFF" w:rsidP="00762939">
            <w:pPr>
              <w:pStyle w:val="11a"/>
              <w:suppressAutoHyphens/>
              <w:rPr>
                <w:szCs w:val="22"/>
              </w:rPr>
            </w:pPr>
            <w:r w:rsidRPr="0026425B">
              <w:rPr>
                <w:szCs w:val="22"/>
              </w:rPr>
              <w:t>925</w:t>
            </w:r>
          </w:p>
        </w:tc>
        <w:tc>
          <w:tcPr>
            <w:tcW w:w="660" w:type="pct"/>
          </w:tcPr>
          <w:p w:rsidR="00920EFF" w:rsidRPr="0026425B" w:rsidRDefault="00920EFF" w:rsidP="00762939">
            <w:pPr>
              <w:pStyle w:val="11a"/>
              <w:suppressAutoHyphens/>
              <w:rPr>
                <w:szCs w:val="22"/>
              </w:rPr>
            </w:pPr>
            <w:r w:rsidRPr="0026425B">
              <w:rPr>
                <w:szCs w:val="22"/>
              </w:rPr>
              <w:t>212</w:t>
            </w:r>
          </w:p>
        </w:tc>
        <w:tc>
          <w:tcPr>
            <w:tcW w:w="575" w:type="pct"/>
          </w:tcPr>
          <w:p w:rsidR="00920EFF" w:rsidRPr="0026425B" w:rsidRDefault="00920EFF" w:rsidP="00762939">
            <w:pPr>
              <w:pStyle w:val="11a"/>
              <w:suppressAutoHyphens/>
              <w:rPr>
                <w:szCs w:val="22"/>
              </w:rPr>
            </w:pPr>
            <w:r w:rsidRPr="0026425B">
              <w:rPr>
                <w:szCs w:val="22"/>
              </w:rPr>
              <w:t>2,4</w:t>
            </w:r>
          </w:p>
        </w:tc>
        <w:tc>
          <w:tcPr>
            <w:tcW w:w="499" w:type="pct"/>
          </w:tcPr>
          <w:p w:rsidR="00920EFF" w:rsidRPr="0026425B" w:rsidRDefault="00920EFF" w:rsidP="00762939">
            <w:pPr>
              <w:pStyle w:val="11a"/>
              <w:suppressAutoHyphens/>
              <w:rPr>
                <w:szCs w:val="22"/>
              </w:rPr>
            </w:pPr>
            <w:r w:rsidRPr="0026425B">
              <w:rPr>
                <w:szCs w:val="22"/>
              </w:rPr>
              <w:t>2,2</w:t>
            </w:r>
          </w:p>
        </w:tc>
        <w:tc>
          <w:tcPr>
            <w:tcW w:w="611" w:type="pct"/>
          </w:tcPr>
          <w:p w:rsidR="00920EFF" w:rsidRPr="0026425B" w:rsidRDefault="00920EFF" w:rsidP="00762939">
            <w:pPr>
              <w:pStyle w:val="11a"/>
              <w:suppressAutoHyphens/>
              <w:rPr>
                <w:szCs w:val="22"/>
              </w:rPr>
            </w:pPr>
            <w:r w:rsidRPr="0026425B">
              <w:rPr>
                <w:szCs w:val="22"/>
              </w:rPr>
              <w:t>3,6</w:t>
            </w:r>
          </w:p>
        </w:tc>
        <w:tc>
          <w:tcPr>
            <w:tcW w:w="517" w:type="pct"/>
          </w:tcPr>
          <w:p w:rsidR="00920EFF" w:rsidRPr="0026425B" w:rsidRDefault="00920EFF" w:rsidP="00762939">
            <w:pPr>
              <w:pStyle w:val="11a"/>
              <w:suppressAutoHyphens/>
              <w:rPr>
                <w:szCs w:val="22"/>
              </w:rPr>
            </w:pPr>
            <w:r w:rsidRPr="0026425B">
              <w:rPr>
                <w:szCs w:val="22"/>
              </w:rPr>
              <w:t>3,3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50</w:t>
            </w:r>
          </w:p>
        </w:tc>
        <w:tc>
          <w:tcPr>
            <w:tcW w:w="543" w:type="pct"/>
          </w:tcPr>
          <w:p w:rsidR="00920EFF" w:rsidRPr="0026425B" w:rsidRDefault="00920EFF" w:rsidP="00762939">
            <w:pPr>
              <w:pStyle w:val="11a"/>
              <w:suppressAutoHyphens/>
              <w:rPr>
                <w:szCs w:val="22"/>
              </w:rPr>
            </w:pPr>
            <w:r w:rsidRPr="0026425B">
              <w:rPr>
                <w:szCs w:val="22"/>
              </w:rPr>
              <w:t>21,6</w:t>
            </w:r>
          </w:p>
        </w:tc>
        <w:tc>
          <w:tcPr>
            <w:tcW w:w="561" w:type="pct"/>
          </w:tcPr>
          <w:p w:rsidR="00920EFF" w:rsidRPr="0026425B" w:rsidRDefault="00920EFF" w:rsidP="00762939">
            <w:pPr>
              <w:pStyle w:val="11a"/>
              <w:suppressAutoHyphens/>
              <w:rPr>
                <w:szCs w:val="22"/>
              </w:rPr>
            </w:pPr>
            <w:r w:rsidRPr="0026425B">
              <w:rPr>
                <w:szCs w:val="22"/>
              </w:rPr>
              <w:t>22,0</w:t>
            </w:r>
          </w:p>
        </w:tc>
        <w:tc>
          <w:tcPr>
            <w:tcW w:w="513" w:type="pct"/>
          </w:tcPr>
          <w:p w:rsidR="00920EFF" w:rsidRPr="0026425B" w:rsidRDefault="00920EFF" w:rsidP="00762939">
            <w:pPr>
              <w:pStyle w:val="11a"/>
              <w:suppressAutoHyphens/>
              <w:rPr>
                <w:szCs w:val="22"/>
              </w:rPr>
            </w:pPr>
            <w:r w:rsidRPr="0026425B">
              <w:rPr>
                <w:szCs w:val="22"/>
              </w:rPr>
              <w:t>720</w:t>
            </w:r>
          </w:p>
        </w:tc>
        <w:tc>
          <w:tcPr>
            <w:tcW w:w="660" w:type="pct"/>
          </w:tcPr>
          <w:p w:rsidR="00920EFF" w:rsidRPr="0026425B" w:rsidRDefault="00920EFF" w:rsidP="00762939">
            <w:pPr>
              <w:pStyle w:val="11a"/>
              <w:suppressAutoHyphens/>
              <w:rPr>
                <w:szCs w:val="22"/>
              </w:rPr>
            </w:pPr>
            <w:r w:rsidRPr="0026425B">
              <w:rPr>
                <w:szCs w:val="22"/>
              </w:rPr>
              <w:t>260</w:t>
            </w:r>
          </w:p>
        </w:tc>
        <w:tc>
          <w:tcPr>
            <w:tcW w:w="575" w:type="pct"/>
          </w:tcPr>
          <w:p w:rsidR="00920EFF" w:rsidRPr="0026425B" w:rsidRDefault="00920EFF" w:rsidP="00762939">
            <w:pPr>
              <w:pStyle w:val="11a"/>
              <w:suppressAutoHyphens/>
              <w:rPr>
                <w:szCs w:val="22"/>
              </w:rPr>
            </w:pPr>
            <w:r w:rsidRPr="0026425B">
              <w:rPr>
                <w:szCs w:val="22"/>
              </w:rPr>
              <w:t>4,6</w:t>
            </w:r>
          </w:p>
        </w:tc>
        <w:tc>
          <w:tcPr>
            <w:tcW w:w="499" w:type="pct"/>
          </w:tcPr>
          <w:p w:rsidR="00920EFF" w:rsidRPr="0026425B" w:rsidRDefault="00920EFF" w:rsidP="00762939">
            <w:pPr>
              <w:pStyle w:val="11a"/>
              <w:suppressAutoHyphens/>
              <w:rPr>
                <w:szCs w:val="22"/>
              </w:rPr>
            </w:pPr>
            <w:r w:rsidRPr="0026425B">
              <w:rPr>
                <w:szCs w:val="22"/>
              </w:rPr>
              <w:t>3,3</w:t>
            </w:r>
          </w:p>
        </w:tc>
        <w:tc>
          <w:tcPr>
            <w:tcW w:w="611" w:type="pct"/>
          </w:tcPr>
          <w:p w:rsidR="00920EFF" w:rsidRPr="0026425B" w:rsidRDefault="00920EFF" w:rsidP="00762939">
            <w:pPr>
              <w:pStyle w:val="11a"/>
              <w:suppressAutoHyphens/>
              <w:rPr>
                <w:szCs w:val="22"/>
              </w:rPr>
            </w:pPr>
            <w:r w:rsidRPr="0026425B">
              <w:rPr>
                <w:szCs w:val="22"/>
              </w:rPr>
              <w:t>5,9</w:t>
            </w:r>
          </w:p>
        </w:tc>
        <w:tc>
          <w:tcPr>
            <w:tcW w:w="517" w:type="pct"/>
          </w:tcPr>
          <w:p w:rsidR="00920EFF" w:rsidRPr="0026425B" w:rsidRDefault="00920EFF" w:rsidP="00762939">
            <w:pPr>
              <w:pStyle w:val="11a"/>
              <w:suppressAutoHyphens/>
              <w:rPr>
                <w:szCs w:val="22"/>
              </w:rPr>
            </w:pPr>
            <w:r w:rsidRPr="0026425B">
              <w:rPr>
                <w:szCs w:val="22"/>
              </w:rPr>
              <w:t>4,3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60</w:t>
            </w:r>
          </w:p>
        </w:tc>
        <w:tc>
          <w:tcPr>
            <w:tcW w:w="543" w:type="pct"/>
          </w:tcPr>
          <w:p w:rsidR="00920EFF" w:rsidRPr="0026425B" w:rsidRDefault="00920EFF" w:rsidP="00762939">
            <w:pPr>
              <w:pStyle w:val="11a"/>
              <w:suppressAutoHyphens/>
              <w:rPr>
                <w:szCs w:val="22"/>
              </w:rPr>
            </w:pPr>
            <w:r w:rsidRPr="0026425B">
              <w:rPr>
                <w:szCs w:val="22"/>
              </w:rPr>
              <w:t>23,8</w:t>
            </w:r>
          </w:p>
        </w:tc>
        <w:tc>
          <w:tcPr>
            <w:tcW w:w="561" w:type="pct"/>
          </w:tcPr>
          <w:p w:rsidR="00920EFF" w:rsidRPr="0026425B" w:rsidRDefault="00920EFF" w:rsidP="00762939">
            <w:pPr>
              <w:pStyle w:val="11a"/>
              <w:suppressAutoHyphens/>
              <w:rPr>
                <w:szCs w:val="22"/>
              </w:rPr>
            </w:pPr>
            <w:r w:rsidRPr="0026425B">
              <w:rPr>
                <w:szCs w:val="22"/>
              </w:rPr>
              <w:t>25,4</w:t>
            </w:r>
          </w:p>
        </w:tc>
        <w:tc>
          <w:tcPr>
            <w:tcW w:w="513" w:type="pct"/>
          </w:tcPr>
          <w:p w:rsidR="00920EFF" w:rsidRPr="0026425B" w:rsidRDefault="00920EFF" w:rsidP="00762939">
            <w:pPr>
              <w:pStyle w:val="11a"/>
              <w:suppressAutoHyphens/>
              <w:rPr>
                <w:szCs w:val="22"/>
              </w:rPr>
            </w:pPr>
            <w:r w:rsidRPr="0026425B">
              <w:rPr>
                <w:szCs w:val="22"/>
              </w:rPr>
              <w:t>574</w:t>
            </w:r>
          </w:p>
        </w:tc>
        <w:tc>
          <w:tcPr>
            <w:tcW w:w="660" w:type="pct"/>
          </w:tcPr>
          <w:p w:rsidR="00920EFF" w:rsidRPr="0026425B" w:rsidRDefault="00920EFF" w:rsidP="00762939">
            <w:pPr>
              <w:pStyle w:val="11a"/>
              <w:suppressAutoHyphens/>
              <w:rPr>
                <w:szCs w:val="22"/>
              </w:rPr>
            </w:pPr>
            <w:r w:rsidRPr="0026425B">
              <w:rPr>
                <w:szCs w:val="22"/>
              </w:rPr>
              <w:t>301</w:t>
            </w:r>
          </w:p>
        </w:tc>
        <w:tc>
          <w:tcPr>
            <w:tcW w:w="575" w:type="pct"/>
          </w:tcPr>
          <w:p w:rsidR="00920EFF" w:rsidRPr="0026425B" w:rsidRDefault="00920EFF" w:rsidP="00762939">
            <w:pPr>
              <w:pStyle w:val="11a"/>
              <w:suppressAutoHyphens/>
              <w:rPr>
                <w:szCs w:val="22"/>
              </w:rPr>
            </w:pPr>
            <w:r w:rsidRPr="0026425B">
              <w:rPr>
                <w:szCs w:val="22"/>
              </w:rPr>
              <w:t>6,2</w:t>
            </w:r>
          </w:p>
        </w:tc>
        <w:tc>
          <w:tcPr>
            <w:tcW w:w="499" w:type="pct"/>
          </w:tcPr>
          <w:p w:rsidR="00920EFF" w:rsidRPr="0026425B" w:rsidRDefault="00920EFF" w:rsidP="00762939">
            <w:pPr>
              <w:pStyle w:val="11a"/>
              <w:suppressAutoHyphens/>
              <w:rPr>
                <w:szCs w:val="22"/>
              </w:rPr>
            </w:pPr>
            <w:r w:rsidRPr="0026425B">
              <w:rPr>
                <w:szCs w:val="22"/>
              </w:rPr>
              <w:t>3,5</w:t>
            </w:r>
          </w:p>
        </w:tc>
        <w:tc>
          <w:tcPr>
            <w:tcW w:w="611" w:type="pct"/>
          </w:tcPr>
          <w:p w:rsidR="00920EFF" w:rsidRPr="0026425B" w:rsidRDefault="00920EFF" w:rsidP="00762939">
            <w:pPr>
              <w:pStyle w:val="11a"/>
              <w:suppressAutoHyphens/>
              <w:rPr>
                <w:szCs w:val="22"/>
              </w:rPr>
            </w:pPr>
            <w:r w:rsidRPr="0026425B">
              <w:rPr>
                <w:szCs w:val="22"/>
              </w:rPr>
              <w:t>8,6</w:t>
            </w:r>
          </w:p>
        </w:tc>
        <w:tc>
          <w:tcPr>
            <w:tcW w:w="517" w:type="pct"/>
          </w:tcPr>
          <w:p w:rsidR="00920EFF" w:rsidRPr="0026425B" w:rsidRDefault="00920EFF" w:rsidP="00762939">
            <w:pPr>
              <w:pStyle w:val="11a"/>
              <w:suppressAutoHyphens/>
              <w:rPr>
                <w:szCs w:val="22"/>
              </w:rPr>
            </w:pPr>
            <w:r w:rsidRPr="0026425B">
              <w:rPr>
                <w:szCs w:val="22"/>
              </w:rPr>
              <w:t>5,0</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70</w:t>
            </w:r>
          </w:p>
        </w:tc>
        <w:tc>
          <w:tcPr>
            <w:tcW w:w="543" w:type="pct"/>
          </w:tcPr>
          <w:p w:rsidR="00920EFF" w:rsidRPr="0026425B" w:rsidRDefault="00920EFF" w:rsidP="00762939">
            <w:pPr>
              <w:pStyle w:val="11a"/>
              <w:suppressAutoHyphens/>
              <w:rPr>
                <w:szCs w:val="22"/>
              </w:rPr>
            </w:pPr>
            <w:r w:rsidRPr="0026425B">
              <w:rPr>
                <w:szCs w:val="22"/>
              </w:rPr>
              <w:t>25,5</w:t>
            </w:r>
          </w:p>
        </w:tc>
        <w:tc>
          <w:tcPr>
            <w:tcW w:w="561" w:type="pct"/>
          </w:tcPr>
          <w:p w:rsidR="00920EFF" w:rsidRPr="0026425B" w:rsidRDefault="00920EFF" w:rsidP="00762939">
            <w:pPr>
              <w:pStyle w:val="11a"/>
              <w:suppressAutoHyphens/>
              <w:rPr>
                <w:szCs w:val="22"/>
              </w:rPr>
            </w:pPr>
            <w:r w:rsidRPr="0026425B">
              <w:rPr>
                <w:szCs w:val="22"/>
              </w:rPr>
              <w:t>28,7</w:t>
            </w:r>
          </w:p>
        </w:tc>
        <w:tc>
          <w:tcPr>
            <w:tcW w:w="513" w:type="pct"/>
          </w:tcPr>
          <w:p w:rsidR="00920EFF" w:rsidRPr="0026425B" w:rsidRDefault="00920EFF" w:rsidP="00762939">
            <w:pPr>
              <w:pStyle w:val="11a"/>
              <w:suppressAutoHyphens/>
              <w:rPr>
                <w:szCs w:val="22"/>
              </w:rPr>
            </w:pPr>
            <w:r w:rsidRPr="0026425B">
              <w:rPr>
                <w:szCs w:val="22"/>
              </w:rPr>
              <w:t>469</w:t>
            </w:r>
          </w:p>
        </w:tc>
        <w:tc>
          <w:tcPr>
            <w:tcW w:w="660" w:type="pct"/>
          </w:tcPr>
          <w:p w:rsidR="00920EFF" w:rsidRPr="0026425B" w:rsidRDefault="00920EFF" w:rsidP="00762939">
            <w:pPr>
              <w:pStyle w:val="11a"/>
              <w:suppressAutoHyphens/>
              <w:rPr>
                <w:szCs w:val="22"/>
              </w:rPr>
            </w:pPr>
            <w:r w:rsidRPr="0026425B">
              <w:rPr>
                <w:szCs w:val="22"/>
              </w:rPr>
              <w:t>334</w:t>
            </w:r>
          </w:p>
        </w:tc>
        <w:tc>
          <w:tcPr>
            <w:tcW w:w="575" w:type="pct"/>
          </w:tcPr>
          <w:p w:rsidR="00920EFF" w:rsidRPr="0026425B" w:rsidRDefault="00920EFF" w:rsidP="00762939">
            <w:pPr>
              <w:pStyle w:val="11a"/>
              <w:suppressAutoHyphens/>
              <w:rPr>
                <w:szCs w:val="22"/>
              </w:rPr>
            </w:pPr>
            <w:r w:rsidRPr="0026425B">
              <w:rPr>
                <w:szCs w:val="22"/>
              </w:rPr>
              <w:t>7,8</w:t>
            </w:r>
          </w:p>
        </w:tc>
        <w:tc>
          <w:tcPr>
            <w:tcW w:w="499" w:type="pct"/>
          </w:tcPr>
          <w:p w:rsidR="00920EFF" w:rsidRPr="0026425B" w:rsidRDefault="00920EFF" w:rsidP="00762939">
            <w:pPr>
              <w:pStyle w:val="11a"/>
              <w:suppressAutoHyphens/>
              <w:rPr>
                <w:szCs w:val="22"/>
              </w:rPr>
            </w:pPr>
            <w:r w:rsidRPr="0026425B">
              <w:rPr>
                <w:szCs w:val="22"/>
              </w:rPr>
              <w:t>3,6</w:t>
            </w:r>
          </w:p>
        </w:tc>
        <w:tc>
          <w:tcPr>
            <w:tcW w:w="611" w:type="pct"/>
          </w:tcPr>
          <w:p w:rsidR="00920EFF" w:rsidRPr="0026425B" w:rsidRDefault="00920EFF" w:rsidP="00762939">
            <w:pPr>
              <w:pStyle w:val="11a"/>
              <w:suppressAutoHyphens/>
              <w:rPr>
                <w:szCs w:val="22"/>
              </w:rPr>
            </w:pPr>
            <w:r w:rsidRPr="0026425B">
              <w:rPr>
                <w:szCs w:val="22"/>
              </w:rPr>
              <w:t>12,1</w:t>
            </w:r>
          </w:p>
        </w:tc>
        <w:tc>
          <w:tcPr>
            <w:tcW w:w="517" w:type="pct"/>
          </w:tcPr>
          <w:p w:rsidR="00920EFF" w:rsidRPr="0026425B" w:rsidRDefault="00920EFF" w:rsidP="00762939">
            <w:pPr>
              <w:pStyle w:val="11a"/>
              <w:suppressAutoHyphens/>
              <w:rPr>
                <w:szCs w:val="22"/>
              </w:rPr>
            </w:pPr>
            <w:r w:rsidRPr="0026425B">
              <w:rPr>
                <w:szCs w:val="22"/>
              </w:rPr>
              <w:t>5,7</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80</w:t>
            </w:r>
          </w:p>
        </w:tc>
        <w:tc>
          <w:tcPr>
            <w:tcW w:w="543" w:type="pct"/>
          </w:tcPr>
          <w:p w:rsidR="00920EFF" w:rsidRPr="0026425B" w:rsidRDefault="00920EFF" w:rsidP="00762939">
            <w:pPr>
              <w:pStyle w:val="11a"/>
              <w:suppressAutoHyphens/>
              <w:rPr>
                <w:szCs w:val="22"/>
              </w:rPr>
            </w:pPr>
            <w:r w:rsidRPr="0026425B">
              <w:rPr>
                <w:szCs w:val="22"/>
              </w:rPr>
              <w:t>26,8</w:t>
            </w:r>
          </w:p>
        </w:tc>
        <w:tc>
          <w:tcPr>
            <w:tcW w:w="561" w:type="pct"/>
          </w:tcPr>
          <w:p w:rsidR="00920EFF" w:rsidRPr="0026425B" w:rsidRDefault="00920EFF" w:rsidP="00762939">
            <w:pPr>
              <w:pStyle w:val="11a"/>
              <w:suppressAutoHyphens/>
              <w:rPr>
                <w:szCs w:val="22"/>
              </w:rPr>
            </w:pPr>
            <w:r w:rsidRPr="0026425B">
              <w:rPr>
                <w:szCs w:val="22"/>
              </w:rPr>
              <w:t>31,0</w:t>
            </w:r>
          </w:p>
        </w:tc>
        <w:tc>
          <w:tcPr>
            <w:tcW w:w="513" w:type="pct"/>
          </w:tcPr>
          <w:p w:rsidR="00920EFF" w:rsidRPr="0026425B" w:rsidRDefault="00920EFF" w:rsidP="00762939">
            <w:pPr>
              <w:pStyle w:val="11a"/>
              <w:suppressAutoHyphens/>
              <w:rPr>
                <w:szCs w:val="22"/>
              </w:rPr>
            </w:pPr>
            <w:r w:rsidRPr="0026425B">
              <w:rPr>
                <w:szCs w:val="22"/>
              </w:rPr>
              <w:t>416</w:t>
            </w:r>
          </w:p>
        </w:tc>
        <w:tc>
          <w:tcPr>
            <w:tcW w:w="660" w:type="pct"/>
          </w:tcPr>
          <w:p w:rsidR="00920EFF" w:rsidRPr="0026425B" w:rsidRDefault="00920EFF" w:rsidP="00762939">
            <w:pPr>
              <w:pStyle w:val="11a"/>
              <w:suppressAutoHyphens/>
              <w:rPr>
                <w:szCs w:val="22"/>
              </w:rPr>
            </w:pPr>
            <w:r w:rsidRPr="0026425B">
              <w:rPr>
                <w:szCs w:val="22"/>
              </w:rPr>
              <w:t>361</w:t>
            </w:r>
          </w:p>
        </w:tc>
        <w:tc>
          <w:tcPr>
            <w:tcW w:w="575" w:type="pct"/>
          </w:tcPr>
          <w:p w:rsidR="00920EFF" w:rsidRPr="0026425B" w:rsidRDefault="00920EFF" w:rsidP="00762939">
            <w:pPr>
              <w:pStyle w:val="11a"/>
              <w:suppressAutoHyphens/>
              <w:rPr>
                <w:szCs w:val="22"/>
              </w:rPr>
            </w:pPr>
            <w:r w:rsidRPr="0026425B">
              <w:rPr>
                <w:szCs w:val="22"/>
              </w:rPr>
              <w:t>8,3</w:t>
            </w:r>
          </w:p>
        </w:tc>
        <w:tc>
          <w:tcPr>
            <w:tcW w:w="499" w:type="pct"/>
          </w:tcPr>
          <w:p w:rsidR="00920EFF" w:rsidRPr="0026425B" w:rsidRDefault="00920EFF" w:rsidP="00762939">
            <w:pPr>
              <w:pStyle w:val="11a"/>
              <w:suppressAutoHyphens/>
              <w:rPr>
                <w:szCs w:val="22"/>
              </w:rPr>
            </w:pPr>
            <w:r w:rsidRPr="0026425B">
              <w:rPr>
                <w:szCs w:val="22"/>
              </w:rPr>
              <w:t>3,4</w:t>
            </w:r>
          </w:p>
        </w:tc>
        <w:tc>
          <w:tcPr>
            <w:tcW w:w="611" w:type="pct"/>
          </w:tcPr>
          <w:p w:rsidR="00920EFF" w:rsidRPr="0026425B" w:rsidRDefault="00920EFF" w:rsidP="00762939">
            <w:pPr>
              <w:pStyle w:val="11a"/>
              <w:suppressAutoHyphens/>
              <w:rPr>
                <w:szCs w:val="22"/>
              </w:rPr>
            </w:pPr>
            <w:r w:rsidRPr="0026425B">
              <w:rPr>
                <w:szCs w:val="22"/>
              </w:rPr>
              <w:t>14,1</w:t>
            </w:r>
          </w:p>
        </w:tc>
        <w:tc>
          <w:tcPr>
            <w:tcW w:w="517" w:type="pct"/>
          </w:tcPr>
          <w:p w:rsidR="00920EFF" w:rsidRPr="0026425B" w:rsidRDefault="00920EFF" w:rsidP="00762939">
            <w:pPr>
              <w:pStyle w:val="11a"/>
              <w:suppressAutoHyphens/>
              <w:rPr>
                <w:szCs w:val="22"/>
              </w:rPr>
            </w:pPr>
            <w:r w:rsidRPr="0026425B">
              <w:rPr>
                <w:szCs w:val="22"/>
              </w:rPr>
              <w:t>5,9</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90</w:t>
            </w:r>
          </w:p>
        </w:tc>
        <w:tc>
          <w:tcPr>
            <w:tcW w:w="543" w:type="pct"/>
          </w:tcPr>
          <w:p w:rsidR="00920EFF" w:rsidRPr="0026425B" w:rsidRDefault="00920EFF" w:rsidP="00762939">
            <w:pPr>
              <w:pStyle w:val="11a"/>
              <w:suppressAutoHyphens/>
              <w:rPr>
                <w:szCs w:val="22"/>
              </w:rPr>
            </w:pPr>
            <w:r w:rsidRPr="0026425B">
              <w:rPr>
                <w:szCs w:val="22"/>
              </w:rPr>
              <w:t>27,7</w:t>
            </w:r>
          </w:p>
        </w:tc>
        <w:tc>
          <w:tcPr>
            <w:tcW w:w="561" w:type="pct"/>
          </w:tcPr>
          <w:p w:rsidR="00920EFF" w:rsidRPr="0026425B" w:rsidRDefault="00920EFF" w:rsidP="00762939">
            <w:pPr>
              <w:pStyle w:val="11a"/>
              <w:suppressAutoHyphens/>
              <w:rPr>
                <w:szCs w:val="22"/>
              </w:rPr>
            </w:pPr>
            <w:r w:rsidRPr="0026425B">
              <w:rPr>
                <w:szCs w:val="22"/>
              </w:rPr>
              <w:t>32,7</w:t>
            </w:r>
          </w:p>
        </w:tc>
        <w:tc>
          <w:tcPr>
            <w:tcW w:w="513" w:type="pct"/>
          </w:tcPr>
          <w:p w:rsidR="00920EFF" w:rsidRPr="0026425B" w:rsidRDefault="00920EFF" w:rsidP="00762939">
            <w:pPr>
              <w:pStyle w:val="11a"/>
              <w:suppressAutoHyphens/>
              <w:rPr>
                <w:szCs w:val="22"/>
              </w:rPr>
            </w:pPr>
            <w:r w:rsidRPr="0026425B">
              <w:rPr>
                <w:szCs w:val="22"/>
              </w:rPr>
              <w:t>383</w:t>
            </w:r>
          </w:p>
        </w:tc>
        <w:tc>
          <w:tcPr>
            <w:tcW w:w="660" w:type="pct"/>
          </w:tcPr>
          <w:p w:rsidR="00920EFF" w:rsidRPr="0026425B" w:rsidRDefault="00920EFF" w:rsidP="00762939">
            <w:pPr>
              <w:pStyle w:val="11a"/>
              <w:suppressAutoHyphens/>
              <w:rPr>
                <w:szCs w:val="22"/>
              </w:rPr>
            </w:pPr>
            <w:r w:rsidRPr="0026425B">
              <w:rPr>
                <w:szCs w:val="22"/>
              </w:rPr>
              <w:t>382</w:t>
            </w:r>
          </w:p>
        </w:tc>
        <w:tc>
          <w:tcPr>
            <w:tcW w:w="575" w:type="pct"/>
          </w:tcPr>
          <w:p w:rsidR="00920EFF" w:rsidRPr="0026425B" w:rsidRDefault="00920EFF" w:rsidP="00762939">
            <w:pPr>
              <w:pStyle w:val="11a"/>
              <w:suppressAutoHyphens/>
              <w:rPr>
                <w:szCs w:val="22"/>
              </w:rPr>
            </w:pPr>
            <w:r w:rsidRPr="0026425B">
              <w:rPr>
                <w:szCs w:val="22"/>
              </w:rPr>
              <w:t>8,6</w:t>
            </w:r>
          </w:p>
        </w:tc>
        <w:tc>
          <w:tcPr>
            <w:tcW w:w="499" w:type="pct"/>
          </w:tcPr>
          <w:p w:rsidR="00920EFF" w:rsidRPr="0026425B" w:rsidRDefault="00920EFF" w:rsidP="00762939">
            <w:pPr>
              <w:pStyle w:val="11a"/>
              <w:suppressAutoHyphens/>
              <w:rPr>
                <w:szCs w:val="22"/>
              </w:rPr>
            </w:pPr>
            <w:r w:rsidRPr="0026425B">
              <w:rPr>
                <w:szCs w:val="22"/>
              </w:rPr>
              <w:t>3,3</w:t>
            </w:r>
          </w:p>
        </w:tc>
        <w:tc>
          <w:tcPr>
            <w:tcW w:w="611" w:type="pct"/>
          </w:tcPr>
          <w:p w:rsidR="00920EFF" w:rsidRPr="0026425B" w:rsidRDefault="00920EFF" w:rsidP="00762939">
            <w:pPr>
              <w:pStyle w:val="11a"/>
              <w:suppressAutoHyphens/>
              <w:rPr>
                <w:szCs w:val="22"/>
              </w:rPr>
            </w:pPr>
            <w:r w:rsidRPr="0026425B">
              <w:rPr>
                <w:szCs w:val="22"/>
              </w:rPr>
              <w:t>15,6</w:t>
            </w:r>
          </w:p>
        </w:tc>
        <w:tc>
          <w:tcPr>
            <w:tcW w:w="517" w:type="pct"/>
          </w:tcPr>
          <w:p w:rsidR="00920EFF" w:rsidRPr="0026425B" w:rsidRDefault="00920EFF" w:rsidP="00762939">
            <w:pPr>
              <w:pStyle w:val="11a"/>
              <w:suppressAutoHyphens/>
              <w:rPr>
                <w:szCs w:val="22"/>
              </w:rPr>
            </w:pPr>
            <w:r w:rsidRPr="0026425B">
              <w:rPr>
                <w:szCs w:val="22"/>
              </w:rPr>
              <w:t>6,0</w:t>
            </w:r>
          </w:p>
        </w:tc>
      </w:tr>
      <w:tr w:rsidR="00920EFF" w:rsidRPr="0026425B" w:rsidTr="00B72173">
        <w:trPr>
          <w:trHeight w:val="20"/>
          <w:jc w:val="center"/>
        </w:trPr>
        <w:tc>
          <w:tcPr>
            <w:tcW w:w="5000" w:type="pct"/>
            <w:gridSpan w:val="9"/>
          </w:tcPr>
          <w:p w:rsidR="00920EFF" w:rsidRPr="0026425B" w:rsidRDefault="00763F6C" w:rsidP="00762939">
            <w:pPr>
              <w:suppressAutoHyphens/>
              <w:rPr>
                <w:szCs w:val="22"/>
              </w:rPr>
            </w:pPr>
            <w:r w:rsidRPr="0026425B">
              <w:rPr>
                <w:szCs w:val="22"/>
                <w:lang w:val="en-US"/>
              </w:rPr>
              <w:t>II</w:t>
            </w:r>
            <w:r w:rsidR="00920EFF" w:rsidRPr="0026425B">
              <w:rPr>
                <w:szCs w:val="22"/>
              </w:rPr>
              <w:t xml:space="preserve"> класс бонитета</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40</w:t>
            </w:r>
          </w:p>
        </w:tc>
        <w:tc>
          <w:tcPr>
            <w:tcW w:w="543" w:type="pct"/>
          </w:tcPr>
          <w:p w:rsidR="00920EFF" w:rsidRPr="0026425B" w:rsidRDefault="00920EFF" w:rsidP="00762939">
            <w:pPr>
              <w:pStyle w:val="11a"/>
              <w:suppressAutoHyphens/>
              <w:rPr>
                <w:szCs w:val="22"/>
              </w:rPr>
            </w:pPr>
            <w:r w:rsidRPr="0026425B">
              <w:rPr>
                <w:szCs w:val="22"/>
              </w:rPr>
              <w:t>16,7</w:t>
            </w:r>
          </w:p>
        </w:tc>
        <w:tc>
          <w:tcPr>
            <w:tcW w:w="561" w:type="pct"/>
          </w:tcPr>
          <w:p w:rsidR="00920EFF" w:rsidRPr="0026425B" w:rsidRDefault="00920EFF" w:rsidP="00762939">
            <w:pPr>
              <w:pStyle w:val="11a"/>
              <w:suppressAutoHyphens/>
              <w:rPr>
                <w:szCs w:val="22"/>
              </w:rPr>
            </w:pPr>
            <w:r w:rsidRPr="0026425B">
              <w:rPr>
                <w:szCs w:val="22"/>
              </w:rPr>
              <w:t>15,0</w:t>
            </w:r>
          </w:p>
        </w:tc>
        <w:tc>
          <w:tcPr>
            <w:tcW w:w="513" w:type="pct"/>
          </w:tcPr>
          <w:p w:rsidR="00920EFF" w:rsidRPr="0026425B" w:rsidRDefault="00920EFF" w:rsidP="00762939">
            <w:pPr>
              <w:pStyle w:val="11a"/>
              <w:suppressAutoHyphens/>
              <w:rPr>
                <w:szCs w:val="22"/>
              </w:rPr>
            </w:pPr>
            <w:r w:rsidRPr="0026425B">
              <w:rPr>
                <w:szCs w:val="22"/>
              </w:rPr>
              <w:t>1277</w:t>
            </w:r>
          </w:p>
        </w:tc>
        <w:tc>
          <w:tcPr>
            <w:tcW w:w="660" w:type="pct"/>
          </w:tcPr>
          <w:p w:rsidR="00920EFF" w:rsidRPr="0026425B" w:rsidRDefault="00920EFF" w:rsidP="00762939">
            <w:pPr>
              <w:pStyle w:val="11a"/>
              <w:suppressAutoHyphens/>
              <w:rPr>
                <w:szCs w:val="22"/>
              </w:rPr>
            </w:pPr>
            <w:r w:rsidRPr="0026425B">
              <w:rPr>
                <w:szCs w:val="22"/>
              </w:rPr>
              <w:t>173</w:t>
            </w:r>
          </w:p>
        </w:tc>
        <w:tc>
          <w:tcPr>
            <w:tcW w:w="575" w:type="pct"/>
          </w:tcPr>
          <w:p w:rsidR="00920EFF" w:rsidRPr="0026425B" w:rsidRDefault="00920EFF" w:rsidP="00762939">
            <w:pPr>
              <w:pStyle w:val="11a"/>
              <w:suppressAutoHyphens/>
              <w:rPr>
                <w:szCs w:val="22"/>
              </w:rPr>
            </w:pPr>
            <w:r w:rsidRPr="0026425B">
              <w:rPr>
                <w:szCs w:val="22"/>
              </w:rPr>
              <w:t>0,9</w:t>
            </w:r>
          </w:p>
        </w:tc>
        <w:tc>
          <w:tcPr>
            <w:tcW w:w="499" w:type="pct"/>
          </w:tcPr>
          <w:p w:rsidR="00920EFF" w:rsidRPr="0026425B" w:rsidRDefault="00920EFF" w:rsidP="00762939">
            <w:pPr>
              <w:pStyle w:val="11a"/>
              <w:suppressAutoHyphens/>
              <w:rPr>
                <w:szCs w:val="22"/>
              </w:rPr>
            </w:pPr>
            <w:r w:rsidRPr="0026425B">
              <w:rPr>
                <w:szCs w:val="22"/>
              </w:rPr>
              <w:t>1,1</w:t>
            </w:r>
          </w:p>
        </w:tc>
        <w:tc>
          <w:tcPr>
            <w:tcW w:w="611" w:type="pct"/>
          </w:tcPr>
          <w:p w:rsidR="00920EFF" w:rsidRPr="0026425B" w:rsidRDefault="00920EFF" w:rsidP="00762939">
            <w:pPr>
              <w:pStyle w:val="11a"/>
              <w:suppressAutoHyphens/>
              <w:rPr>
                <w:szCs w:val="22"/>
              </w:rPr>
            </w:pPr>
            <w:r w:rsidRPr="0026425B">
              <w:rPr>
                <w:szCs w:val="22"/>
              </w:rPr>
              <w:t>1,4</w:t>
            </w:r>
          </w:p>
        </w:tc>
        <w:tc>
          <w:tcPr>
            <w:tcW w:w="517" w:type="pct"/>
          </w:tcPr>
          <w:p w:rsidR="00920EFF" w:rsidRPr="0026425B" w:rsidRDefault="00920EFF" w:rsidP="00762939">
            <w:pPr>
              <w:pStyle w:val="11a"/>
              <w:suppressAutoHyphens/>
              <w:rPr>
                <w:szCs w:val="22"/>
              </w:rPr>
            </w:pPr>
            <w:r w:rsidRPr="0026425B">
              <w:rPr>
                <w:szCs w:val="22"/>
              </w:rPr>
              <w:t>1,3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50</w:t>
            </w:r>
          </w:p>
        </w:tc>
        <w:tc>
          <w:tcPr>
            <w:tcW w:w="543" w:type="pct"/>
          </w:tcPr>
          <w:p w:rsidR="00920EFF" w:rsidRPr="0026425B" w:rsidRDefault="00920EFF" w:rsidP="00762939">
            <w:pPr>
              <w:pStyle w:val="11a"/>
              <w:suppressAutoHyphens/>
              <w:rPr>
                <w:szCs w:val="22"/>
              </w:rPr>
            </w:pPr>
            <w:r w:rsidRPr="0026425B">
              <w:rPr>
                <w:szCs w:val="22"/>
              </w:rPr>
              <w:t>19,0</w:t>
            </w:r>
          </w:p>
        </w:tc>
        <w:tc>
          <w:tcPr>
            <w:tcW w:w="561" w:type="pct"/>
          </w:tcPr>
          <w:p w:rsidR="00920EFF" w:rsidRPr="0026425B" w:rsidRDefault="00920EFF" w:rsidP="00762939">
            <w:pPr>
              <w:pStyle w:val="11a"/>
              <w:suppressAutoHyphens/>
              <w:rPr>
                <w:szCs w:val="22"/>
              </w:rPr>
            </w:pPr>
            <w:r w:rsidRPr="0026425B">
              <w:rPr>
                <w:szCs w:val="22"/>
              </w:rPr>
              <w:t>18,3</w:t>
            </w:r>
          </w:p>
        </w:tc>
        <w:tc>
          <w:tcPr>
            <w:tcW w:w="513" w:type="pct"/>
          </w:tcPr>
          <w:p w:rsidR="00920EFF" w:rsidRPr="0026425B" w:rsidRDefault="00920EFF" w:rsidP="00762939">
            <w:pPr>
              <w:pStyle w:val="11a"/>
              <w:suppressAutoHyphens/>
              <w:rPr>
                <w:szCs w:val="22"/>
              </w:rPr>
            </w:pPr>
            <w:r w:rsidRPr="0026425B">
              <w:rPr>
                <w:szCs w:val="22"/>
              </w:rPr>
              <w:t>950</w:t>
            </w:r>
          </w:p>
        </w:tc>
        <w:tc>
          <w:tcPr>
            <w:tcW w:w="660" w:type="pct"/>
          </w:tcPr>
          <w:p w:rsidR="00920EFF" w:rsidRPr="0026425B" w:rsidRDefault="00920EFF" w:rsidP="00762939">
            <w:pPr>
              <w:pStyle w:val="11a"/>
              <w:suppressAutoHyphens/>
              <w:rPr>
                <w:szCs w:val="22"/>
              </w:rPr>
            </w:pPr>
            <w:r w:rsidRPr="0026425B">
              <w:rPr>
                <w:szCs w:val="22"/>
              </w:rPr>
              <w:t>213</w:t>
            </w:r>
          </w:p>
        </w:tc>
        <w:tc>
          <w:tcPr>
            <w:tcW w:w="575" w:type="pct"/>
          </w:tcPr>
          <w:p w:rsidR="00920EFF" w:rsidRPr="0026425B" w:rsidRDefault="00920EFF" w:rsidP="00762939">
            <w:pPr>
              <w:pStyle w:val="11a"/>
              <w:suppressAutoHyphens/>
              <w:rPr>
                <w:szCs w:val="22"/>
              </w:rPr>
            </w:pPr>
            <w:r w:rsidRPr="0026425B">
              <w:rPr>
                <w:szCs w:val="22"/>
              </w:rPr>
              <w:t>2,3</w:t>
            </w:r>
          </w:p>
        </w:tc>
        <w:tc>
          <w:tcPr>
            <w:tcW w:w="499" w:type="pct"/>
          </w:tcPr>
          <w:p w:rsidR="00920EFF" w:rsidRPr="0026425B" w:rsidRDefault="00920EFF" w:rsidP="00762939">
            <w:pPr>
              <w:pStyle w:val="11a"/>
              <w:suppressAutoHyphens/>
              <w:rPr>
                <w:szCs w:val="22"/>
              </w:rPr>
            </w:pPr>
            <w:r w:rsidRPr="0026425B">
              <w:rPr>
                <w:szCs w:val="22"/>
              </w:rPr>
              <w:t>2,2</w:t>
            </w:r>
          </w:p>
        </w:tc>
        <w:tc>
          <w:tcPr>
            <w:tcW w:w="611" w:type="pct"/>
          </w:tcPr>
          <w:p w:rsidR="00920EFF" w:rsidRPr="0026425B" w:rsidRDefault="00920EFF" w:rsidP="00762939">
            <w:pPr>
              <w:pStyle w:val="11a"/>
              <w:suppressAutoHyphens/>
              <w:rPr>
                <w:szCs w:val="22"/>
              </w:rPr>
            </w:pPr>
            <w:r w:rsidRPr="0026425B">
              <w:rPr>
                <w:szCs w:val="22"/>
              </w:rPr>
              <w:t>3,4</w:t>
            </w:r>
          </w:p>
        </w:tc>
        <w:tc>
          <w:tcPr>
            <w:tcW w:w="517" w:type="pct"/>
          </w:tcPr>
          <w:p w:rsidR="00920EFF" w:rsidRPr="0026425B" w:rsidRDefault="00920EFF" w:rsidP="00762939">
            <w:pPr>
              <w:pStyle w:val="11a"/>
              <w:suppressAutoHyphens/>
              <w:rPr>
                <w:szCs w:val="22"/>
              </w:rPr>
            </w:pPr>
            <w:r w:rsidRPr="0026425B">
              <w:rPr>
                <w:szCs w:val="22"/>
              </w:rPr>
              <w:t>3,3</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60</w:t>
            </w:r>
          </w:p>
        </w:tc>
        <w:tc>
          <w:tcPr>
            <w:tcW w:w="543" w:type="pct"/>
          </w:tcPr>
          <w:p w:rsidR="00920EFF" w:rsidRPr="0026425B" w:rsidRDefault="00920EFF" w:rsidP="00762939">
            <w:pPr>
              <w:pStyle w:val="11a"/>
              <w:suppressAutoHyphens/>
              <w:rPr>
                <w:szCs w:val="22"/>
              </w:rPr>
            </w:pPr>
            <w:r w:rsidRPr="0026425B">
              <w:rPr>
                <w:szCs w:val="22"/>
              </w:rPr>
              <w:t>21,0</w:t>
            </w:r>
          </w:p>
        </w:tc>
        <w:tc>
          <w:tcPr>
            <w:tcW w:w="561" w:type="pct"/>
          </w:tcPr>
          <w:p w:rsidR="00920EFF" w:rsidRPr="0026425B" w:rsidRDefault="00920EFF" w:rsidP="00762939">
            <w:pPr>
              <w:pStyle w:val="11a"/>
              <w:suppressAutoHyphens/>
              <w:rPr>
                <w:szCs w:val="22"/>
              </w:rPr>
            </w:pPr>
            <w:r w:rsidRPr="0026425B">
              <w:rPr>
                <w:szCs w:val="22"/>
              </w:rPr>
              <w:t>21,0</w:t>
            </w:r>
          </w:p>
        </w:tc>
        <w:tc>
          <w:tcPr>
            <w:tcW w:w="513" w:type="pct"/>
          </w:tcPr>
          <w:p w:rsidR="00920EFF" w:rsidRPr="0026425B" w:rsidRDefault="00920EFF" w:rsidP="00762939">
            <w:pPr>
              <w:pStyle w:val="11a"/>
              <w:suppressAutoHyphens/>
              <w:rPr>
                <w:szCs w:val="22"/>
              </w:rPr>
            </w:pPr>
            <w:r w:rsidRPr="0026425B">
              <w:rPr>
                <w:szCs w:val="22"/>
              </w:rPr>
              <w:t>765</w:t>
            </w:r>
          </w:p>
        </w:tc>
        <w:tc>
          <w:tcPr>
            <w:tcW w:w="660" w:type="pct"/>
          </w:tcPr>
          <w:p w:rsidR="00920EFF" w:rsidRPr="0026425B" w:rsidRDefault="00920EFF" w:rsidP="00762939">
            <w:pPr>
              <w:pStyle w:val="11a"/>
              <w:suppressAutoHyphens/>
              <w:rPr>
                <w:szCs w:val="22"/>
              </w:rPr>
            </w:pPr>
            <w:r w:rsidRPr="0026425B">
              <w:rPr>
                <w:szCs w:val="22"/>
              </w:rPr>
              <w:t>246</w:t>
            </w:r>
          </w:p>
        </w:tc>
        <w:tc>
          <w:tcPr>
            <w:tcW w:w="575" w:type="pct"/>
          </w:tcPr>
          <w:p w:rsidR="00920EFF" w:rsidRPr="0026425B" w:rsidRDefault="00920EFF" w:rsidP="00762939">
            <w:pPr>
              <w:pStyle w:val="11a"/>
              <w:suppressAutoHyphens/>
              <w:rPr>
                <w:szCs w:val="22"/>
              </w:rPr>
            </w:pPr>
            <w:r w:rsidRPr="0026425B">
              <w:rPr>
                <w:szCs w:val="22"/>
              </w:rPr>
              <w:t>3,0</w:t>
            </w:r>
          </w:p>
        </w:tc>
        <w:tc>
          <w:tcPr>
            <w:tcW w:w="499" w:type="pct"/>
          </w:tcPr>
          <w:p w:rsidR="00920EFF" w:rsidRPr="0026425B" w:rsidRDefault="00920EFF" w:rsidP="00762939">
            <w:pPr>
              <w:pStyle w:val="11a"/>
              <w:suppressAutoHyphens/>
              <w:rPr>
                <w:szCs w:val="22"/>
              </w:rPr>
            </w:pPr>
            <w:r w:rsidRPr="0026425B">
              <w:rPr>
                <w:szCs w:val="22"/>
              </w:rPr>
              <w:t>2,3</w:t>
            </w:r>
          </w:p>
        </w:tc>
        <w:tc>
          <w:tcPr>
            <w:tcW w:w="611" w:type="pct"/>
          </w:tcPr>
          <w:p w:rsidR="00920EFF" w:rsidRPr="0026425B" w:rsidRDefault="00920EFF" w:rsidP="00762939">
            <w:pPr>
              <w:pStyle w:val="11a"/>
              <w:suppressAutoHyphens/>
              <w:rPr>
                <w:szCs w:val="22"/>
              </w:rPr>
            </w:pPr>
            <w:r w:rsidRPr="0026425B">
              <w:rPr>
                <w:szCs w:val="22"/>
              </w:rPr>
              <w:t>5,2</w:t>
            </w:r>
          </w:p>
        </w:tc>
        <w:tc>
          <w:tcPr>
            <w:tcW w:w="517" w:type="pct"/>
          </w:tcPr>
          <w:p w:rsidR="00920EFF" w:rsidRPr="0026425B" w:rsidRDefault="00920EFF" w:rsidP="00762939">
            <w:pPr>
              <w:pStyle w:val="11a"/>
              <w:suppressAutoHyphens/>
              <w:rPr>
                <w:szCs w:val="22"/>
              </w:rPr>
            </w:pPr>
            <w:r w:rsidRPr="0026425B">
              <w:rPr>
                <w:szCs w:val="22"/>
              </w:rPr>
              <w:t>4,0</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70</w:t>
            </w:r>
          </w:p>
        </w:tc>
        <w:tc>
          <w:tcPr>
            <w:tcW w:w="543" w:type="pct"/>
          </w:tcPr>
          <w:p w:rsidR="00920EFF" w:rsidRPr="0026425B" w:rsidRDefault="00920EFF" w:rsidP="00762939">
            <w:pPr>
              <w:pStyle w:val="11a"/>
              <w:suppressAutoHyphens/>
              <w:rPr>
                <w:szCs w:val="22"/>
              </w:rPr>
            </w:pPr>
            <w:r w:rsidRPr="0026425B">
              <w:rPr>
                <w:szCs w:val="22"/>
              </w:rPr>
              <w:t>22,5</w:t>
            </w:r>
          </w:p>
        </w:tc>
        <w:tc>
          <w:tcPr>
            <w:tcW w:w="561" w:type="pct"/>
          </w:tcPr>
          <w:p w:rsidR="00920EFF" w:rsidRPr="0026425B" w:rsidRDefault="00920EFF" w:rsidP="00762939">
            <w:pPr>
              <w:pStyle w:val="11a"/>
              <w:suppressAutoHyphens/>
              <w:rPr>
                <w:szCs w:val="22"/>
              </w:rPr>
            </w:pPr>
            <w:r w:rsidRPr="0026425B">
              <w:rPr>
                <w:szCs w:val="22"/>
              </w:rPr>
              <w:t>23,4</w:t>
            </w:r>
          </w:p>
        </w:tc>
        <w:tc>
          <w:tcPr>
            <w:tcW w:w="513" w:type="pct"/>
          </w:tcPr>
          <w:p w:rsidR="00920EFF" w:rsidRPr="0026425B" w:rsidRDefault="00920EFF" w:rsidP="00762939">
            <w:pPr>
              <w:pStyle w:val="11a"/>
              <w:suppressAutoHyphens/>
              <w:rPr>
                <w:szCs w:val="22"/>
              </w:rPr>
            </w:pPr>
            <w:r w:rsidRPr="0026425B">
              <w:rPr>
                <w:szCs w:val="22"/>
              </w:rPr>
              <w:t>647</w:t>
            </w:r>
          </w:p>
        </w:tc>
        <w:tc>
          <w:tcPr>
            <w:tcW w:w="660" w:type="pct"/>
          </w:tcPr>
          <w:p w:rsidR="00920EFF" w:rsidRPr="0026425B" w:rsidRDefault="00920EFF" w:rsidP="00762939">
            <w:pPr>
              <w:pStyle w:val="11a"/>
              <w:suppressAutoHyphens/>
              <w:rPr>
                <w:szCs w:val="22"/>
              </w:rPr>
            </w:pPr>
            <w:r w:rsidRPr="0026425B">
              <w:rPr>
                <w:szCs w:val="22"/>
              </w:rPr>
              <w:t>274</w:t>
            </w:r>
          </w:p>
        </w:tc>
        <w:tc>
          <w:tcPr>
            <w:tcW w:w="575" w:type="pct"/>
          </w:tcPr>
          <w:p w:rsidR="00920EFF" w:rsidRPr="0026425B" w:rsidRDefault="00920EFF" w:rsidP="00762939">
            <w:pPr>
              <w:pStyle w:val="11a"/>
              <w:suppressAutoHyphens/>
              <w:rPr>
                <w:szCs w:val="22"/>
              </w:rPr>
            </w:pPr>
            <w:r w:rsidRPr="0026425B">
              <w:rPr>
                <w:szCs w:val="22"/>
              </w:rPr>
              <w:t>5,7</w:t>
            </w:r>
          </w:p>
        </w:tc>
        <w:tc>
          <w:tcPr>
            <w:tcW w:w="499" w:type="pct"/>
          </w:tcPr>
          <w:p w:rsidR="00920EFF" w:rsidRPr="0026425B" w:rsidRDefault="00920EFF" w:rsidP="00762939">
            <w:pPr>
              <w:pStyle w:val="11a"/>
              <w:suppressAutoHyphens/>
              <w:rPr>
                <w:szCs w:val="22"/>
              </w:rPr>
            </w:pPr>
            <w:r w:rsidRPr="0026425B">
              <w:rPr>
                <w:szCs w:val="22"/>
              </w:rPr>
              <w:t>3,7</w:t>
            </w:r>
          </w:p>
        </w:tc>
        <w:tc>
          <w:tcPr>
            <w:tcW w:w="611" w:type="pct"/>
          </w:tcPr>
          <w:p w:rsidR="00920EFF" w:rsidRPr="0026425B" w:rsidRDefault="00920EFF" w:rsidP="00762939">
            <w:pPr>
              <w:pStyle w:val="11a"/>
              <w:suppressAutoHyphens/>
              <w:rPr>
                <w:szCs w:val="22"/>
              </w:rPr>
            </w:pPr>
            <w:r w:rsidRPr="0026425B">
              <w:rPr>
                <w:szCs w:val="22"/>
              </w:rPr>
              <w:t>7,3</w:t>
            </w:r>
          </w:p>
        </w:tc>
        <w:tc>
          <w:tcPr>
            <w:tcW w:w="517" w:type="pct"/>
          </w:tcPr>
          <w:p w:rsidR="00920EFF" w:rsidRPr="0026425B" w:rsidRDefault="00920EFF" w:rsidP="00762939">
            <w:pPr>
              <w:pStyle w:val="11a"/>
              <w:suppressAutoHyphens/>
              <w:rPr>
                <w:szCs w:val="22"/>
              </w:rPr>
            </w:pPr>
            <w:r w:rsidRPr="0026425B">
              <w:rPr>
                <w:szCs w:val="22"/>
              </w:rPr>
              <w:t>4,8</w:t>
            </w:r>
          </w:p>
        </w:tc>
      </w:tr>
      <w:tr w:rsidR="00920EFF" w:rsidRPr="0026425B" w:rsidTr="00B72173">
        <w:trPr>
          <w:trHeight w:val="20"/>
          <w:jc w:val="center"/>
        </w:trPr>
        <w:tc>
          <w:tcPr>
            <w:tcW w:w="521" w:type="pct"/>
          </w:tcPr>
          <w:p w:rsidR="00920EFF" w:rsidRPr="0026425B" w:rsidRDefault="00920EFF" w:rsidP="00762939">
            <w:pPr>
              <w:pStyle w:val="11a"/>
              <w:suppressAutoHyphens/>
              <w:rPr>
                <w:szCs w:val="22"/>
              </w:rPr>
            </w:pPr>
            <w:r w:rsidRPr="0026425B">
              <w:rPr>
                <w:szCs w:val="22"/>
              </w:rPr>
              <w:t>80</w:t>
            </w:r>
          </w:p>
        </w:tc>
        <w:tc>
          <w:tcPr>
            <w:tcW w:w="543" w:type="pct"/>
          </w:tcPr>
          <w:p w:rsidR="00920EFF" w:rsidRPr="0026425B" w:rsidRDefault="00920EFF" w:rsidP="00762939">
            <w:pPr>
              <w:pStyle w:val="11a"/>
              <w:suppressAutoHyphens/>
              <w:rPr>
                <w:szCs w:val="22"/>
              </w:rPr>
            </w:pPr>
            <w:r w:rsidRPr="0026425B">
              <w:rPr>
                <w:szCs w:val="22"/>
              </w:rPr>
              <w:t>23,6</w:t>
            </w:r>
          </w:p>
        </w:tc>
        <w:tc>
          <w:tcPr>
            <w:tcW w:w="561" w:type="pct"/>
          </w:tcPr>
          <w:p w:rsidR="00920EFF" w:rsidRPr="0026425B" w:rsidRDefault="00920EFF" w:rsidP="00762939">
            <w:pPr>
              <w:pStyle w:val="11a"/>
              <w:suppressAutoHyphens/>
              <w:rPr>
                <w:szCs w:val="22"/>
              </w:rPr>
            </w:pPr>
            <w:r w:rsidRPr="0026425B">
              <w:rPr>
                <w:szCs w:val="22"/>
              </w:rPr>
              <w:t>25,0</w:t>
            </w:r>
          </w:p>
        </w:tc>
        <w:tc>
          <w:tcPr>
            <w:tcW w:w="513" w:type="pct"/>
          </w:tcPr>
          <w:p w:rsidR="00920EFF" w:rsidRPr="0026425B" w:rsidRDefault="00920EFF" w:rsidP="00762939">
            <w:pPr>
              <w:pStyle w:val="11a"/>
              <w:suppressAutoHyphens/>
              <w:rPr>
                <w:szCs w:val="22"/>
              </w:rPr>
            </w:pPr>
            <w:r w:rsidRPr="0026425B">
              <w:rPr>
                <w:szCs w:val="22"/>
              </w:rPr>
              <w:t>584</w:t>
            </w:r>
          </w:p>
        </w:tc>
        <w:tc>
          <w:tcPr>
            <w:tcW w:w="660" w:type="pct"/>
          </w:tcPr>
          <w:p w:rsidR="00920EFF" w:rsidRPr="0026425B" w:rsidRDefault="00920EFF" w:rsidP="00762939">
            <w:pPr>
              <w:pStyle w:val="11a"/>
              <w:suppressAutoHyphens/>
              <w:rPr>
                <w:szCs w:val="22"/>
              </w:rPr>
            </w:pPr>
            <w:r w:rsidRPr="0026425B">
              <w:rPr>
                <w:szCs w:val="22"/>
              </w:rPr>
              <w:t>296</w:t>
            </w:r>
          </w:p>
        </w:tc>
        <w:tc>
          <w:tcPr>
            <w:tcW w:w="575" w:type="pct"/>
          </w:tcPr>
          <w:p w:rsidR="00920EFF" w:rsidRPr="0026425B" w:rsidRDefault="00920EFF" w:rsidP="00762939">
            <w:pPr>
              <w:pStyle w:val="11a"/>
              <w:suppressAutoHyphens/>
              <w:rPr>
                <w:szCs w:val="22"/>
              </w:rPr>
            </w:pPr>
            <w:r w:rsidRPr="0026425B">
              <w:rPr>
                <w:szCs w:val="22"/>
              </w:rPr>
              <w:t>6,1</w:t>
            </w:r>
          </w:p>
        </w:tc>
        <w:tc>
          <w:tcPr>
            <w:tcW w:w="499" w:type="pct"/>
          </w:tcPr>
          <w:p w:rsidR="00920EFF" w:rsidRPr="0026425B" w:rsidRDefault="00920EFF" w:rsidP="00762939">
            <w:pPr>
              <w:pStyle w:val="11a"/>
              <w:suppressAutoHyphens/>
              <w:rPr>
                <w:szCs w:val="22"/>
              </w:rPr>
            </w:pPr>
            <w:r w:rsidRPr="0026425B">
              <w:rPr>
                <w:szCs w:val="22"/>
              </w:rPr>
              <w:t>3,6</w:t>
            </w:r>
          </w:p>
        </w:tc>
        <w:tc>
          <w:tcPr>
            <w:tcW w:w="611" w:type="pct"/>
          </w:tcPr>
          <w:p w:rsidR="00920EFF" w:rsidRPr="0026425B" w:rsidRDefault="00920EFF" w:rsidP="00762939">
            <w:pPr>
              <w:pStyle w:val="11a"/>
              <w:suppressAutoHyphens/>
              <w:rPr>
                <w:szCs w:val="22"/>
              </w:rPr>
            </w:pPr>
            <w:r w:rsidRPr="0026425B">
              <w:rPr>
                <w:szCs w:val="22"/>
              </w:rPr>
              <w:t>8,4</w:t>
            </w:r>
          </w:p>
        </w:tc>
        <w:tc>
          <w:tcPr>
            <w:tcW w:w="517" w:type="pct"/>
          </w:tcPr>
          <w:p w:rsidR="00920EFF" w:rsidRPr="0026425B" w:rsidRDefault="00920EFF" w:rsidP="00762939">
            <w:pPr>
              <w:pStyle w:val="11a"/>
              <w:suppressAutoHyphens/>
              <w:rPr>
                <w:szCs w:val="22"/>
              </w:rPr>
            </w:pPr>
            <w:r w:rsidRPr="0026425B">
              <w:rPr>
                <w:szCs w:val="22"/>
              </w:rPr>
              <w:t>4,9</w:t>
            </w:r>
          </w:p>
        </w:tc>
      </w:tr>
      <w:tr w:rsidR="00920EFF" w:rsidRPr="0026425B" w:rsidTr="00B72173">
        <w:trPr>
          <w:trHeight w:val="67"/>
          <w:jc w:val="center"/>
        </w:trPr>
        <w:tc>
          <w:tcPr>
            <w:tcW w:w="521" w:type="pct"/>
          </w:tcPr>
          <w:p w:rsidR="00920EFF" w:rsidRPr="0026425B" w:rsidRDefault="00920EFF" w:rsidP="00762939">
            <w:pPr>
              <w:pStyle w:val="11a"/>
              <w:suppressAutoHyphens/>
              <w:rPr>
                <w:szCs w:val="22"/>
              </w:rPr>
            </w:pPr>
            <w:r w:rsidRPr="0026425B">
              <w:rPr>
                <w:szCs w:val="22"/>
              </w:rPr>
              <w:t>90</w:t>
            </w:r>
          </w:p>
        </w:tc>
        <w:tc>
          <w:tcPr>
            <w:tcW w:w="543" w:type="pct"/>
          </w:tcPr>
          <w:p w:rsidR="00920EFF" w:rsidRPr="0026425B" w:rsidRDefault="00920EFF" w:rsidP="00762939">
            <w:pPr>
              <w:pStyle w:val="11a"/>
              <w:suppressAutoHyphens/>
              <w:rPr>
                <w:szCs w:val="22"/>
              </w:rPr>
            </w:pPr>
            <w:r w:rsidRPr="0026425B">
              <w:rPr>
                <w:szCs w:val="22"/>
              </w:rPr>
              <w:t>24,5</w:t>
            </w:r>
          </w:p>
        </w:tc>
        <w:tc>
          <w:tcPr>
            <w:tcW w:w="561" w:type="pct"/>
          </w:tcPr>
          <w:p w:rsidR="00920EFF" w:rsidRPr="0026425B" w:rsidRDefault="00920EFF" w:rsidP="00762939">
            <w:pPr>
              <w:pStyle w:val="11a"/>
              <w:suppressAutoHyphens/>
              <w:rPr>
                <w:szCs w:val="22"/>
              </w:rPr>
            </w:pPr>
            <w:r w:rsidRPr="0026425B">
              <w:rPr>
                <w:szCs w:val="22"/>
              </w:rPr>
              <w:t>26,5</w:t>
            </w:r>
          </w:p>
        </w:tc>
        <w:tc>
          <w:tcPr>
            <w:tcW w:w="513" w:type="pct"/>
          </w:tcPr>
          <w:p w:rsidR="00920EFF" w:rsidRPr="0026425B" w:rsidRDefault="00920EFF" w:rsidP="00762939">
            <w:pPr>
              <w:pStyle w:val="11a"/>
              <w:suppressAutoHyphens/>
              <w:rPr>
                <w:szCs w:val="22"/>
              </w:rPr>
            </w:pPr>
            <w:r w:rsidRPr="0026425B">
              <w:rPr>
                <w:szCs w:val="22"/>
              </w:rPr>
              <w:t>535</w:t>
            </w:r>
          </w:p>
        </w:tc>
        <w:tc>
          <w:tcPr>
            <w:tcW w:w="660" w:type="pct"/>
          </w:tcPr>
          <w:p w:rsidR="00920EFF" w:rsidRPr="0026425B" w:rsidRDefault="00920EFF" w:rsidP="00762939">
            <w:pPr>
              <w:pStyle w:val="11a"/>
              <w:suppressAutoHyphens/>
              <w:rPr>
                <w:szCs w:val="22"/>
              </w:rPr>
            </w:pPr>
            <w:r w:rsidRPr="0026425B">
              <w:rPr>
                <w:szCs w:val="22"/>
              </w:rPr>
              <w:t>313</w:t>
            </w:r>
          </w:p>
        </w:tc>
        <w:tc>
          <w:tcPr>
            <w:tcW w:w="575" w:type="pct"/>
          </w:tcPr>
          <w:p w:rsidR="00920EFF" w:rsidRPr="0026425B" w:rsidRDefault="00920EFF" w:rsidP="00762939">
            <w:pPr>
              <w:pStyle w:val="11a"/>
              <w:suppressAutoHyphens/>
              <w:rPr>
                <w:szCs w:val="22"/>
              </w:rPr>
            </w:pPr>
            <w:r w:rsidRPr="0026425B">
              <w:rPr>
                <w:szCs w:val="22"/>
              </w:rPr>
              <w:t>6,4</w:t>
            </w:r>
          </w:p>
        </w:tc>
        <w:tc>
          <w:tcPr>
            <w:tcW w:w="499" w:type="pct"/>
          </w:tcPr>
          <w:p w:rsidR="00920EFF" w:rsidRPr="0026425B" w:rsidRDefault="00920EFF" w:rsidP="00762939">
            <w:pPr>
              <w:pStyle w:val="11a"/>
              <w:suppressAutoHyphens/>
              <w:rPr>
                <w:szCs w:val="22"/>
              </w:rPr>
            </w:pPr>
            <w:r w:rsidRPr="0026425B">
              <w:rPr>
                <w:szCs w:val="22"/>
              </w:rPr>
              <w:t>3,4</w:t>
            </w:r>
          </w:p>
        </w:tc>
        <w:tc>
          <w:tcPr>
            <w:tcW w:w="611" w:type="pct"/>
          </w:tcPr>
          <w:p w:rsidR="00920EFF" w:rsidRPr="0026425B" w:rsidRDefault="00920EFF" w:rsidP="00762939">
            <w:pPr>
              <w:pStyle w:val="11a"/>
              <w:suppressAutoHyphens/>
              <w:rPr>
                <w:szCs w:val="22"/>
              </w:rPr>
            </w:pPr>
            <w:r w:rsidRPr="0026425B">
              <w:rPr>
                <w:szCs w:val="22"/>
              </w:rPr>
              <w:t>9,4</w:t>
            </w:r>
          </w:p>
        </w:tc>
        <w:tc>
          <w:tcPr>
            <w:tcW w:w="517" w:type="pct"/>
          </w:tcPr>
          <w:p w:rsidR="00920EFF" w:rsidRPr="0026425B" w:rsidRDefault="00920EFF" w:rsidP="00762939">
            <w:pPr>
              <w:pStyle w:val="11a"/>
              <w:suppressAutoHyphens/>
              <w:rPr>
                <w:szCs w:val="22"/>
              </w:rPr>
            </w:pPr>
            <w:r w:rsidRPr="0026425B">
              <w:rPr>
                <w:szCs w:val="22"/>
              </w:rPr>
              <w:t>5,0</w:t>
            </w:r>
          </w:p>
        </w:tc>
      </w:tr>
    </w:tbl>
    <w:p w:rsidR="00F306CE" w:rsidRPr="0026425B" w:rsidRDefault="00F306CE" w:rsidP="0012032E">
      <w:pPr>
        <w:suppressAutoHyphens/>
        <w:ind w:firstLine="709"/>
        <w:jc w:val="both"/>
        <w:rPr>
          <w:b/>
          <w:szCs w:val="22"/>
        </w:rPr>
      </w:pPr>
    </w:p>
    <w:p w:rsidR="00920EFF" w:rsidRPr="0026425B" w:rsidRDefault="00920EFF" w:rsidP="0012032E">
      <w:pPr>
        <w:suppressAutoHyphens/>
        <w:ind w:firstLine="709"/>
        <w:jc w:val="both"/>
        <w:rPr>
          <w:szCs w:val="22"/>
        </w:rPr>
      </w:pPr>
      <w:r w:rsidRPr="0026425B">
        <w:rPr>
          <w:b/>
          <w:szCs w:val="22"/>
        </w:rPr>
        <w:t>Примечание:</w:t>
      </w:r>
      <w:r w:rsidRPr="0026425B">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26425B" w:rsidRDefault="0012032E" w:rsidP="00E1091F">
      <w:pPr>
        <w:suppressAutoHyphens/>
        <w:ind w:firstLine="709"/>
        <w:jc w:val="both"/>
        <w:rPr>
          <w:sz w:val="28"/>
          <w:szCs w:val="28"/>
        </w:rPr>
      </w:pPr>
      <w:bookmarkStart w:id="265" w:name="_Toc499022637"/>
    </w:p>
    <w:p w:rsidR="00447CC8" w:rsidRPr="0026425B" w:rsidRDefault="00955ED3" w:rsidP="00E4367F">
      <w:pPr>
        <w:pStyle w:val="4-4"/>
      </w:pPr>
      <w:bookmarkStart w:id="266" w:name="_Toc508007701"/>
      <w:bookmarkStart w:id="267" w:name="_Toc513811835"/>
      <w:r w:rsidRPr="0026425B">
        <w:t>2.3</w:t>
      </w:r>
      <w:r w:rsidR="009A04B0" w:rsidRPr="0026425B">
        <w:t>.1.3</w:t>
      </w:r>
      <w:r w:rsidR="00FE3CF0" w:rsidRPr="0026425B">
        <w:t xml:space="preserve">. </w:t>
      </w:r>
      <w:r w:rsidR="00190D0E" w:rsidRPr="0026425B">
        <w:t>Заготовка коры деревьев и кустарников</w:t>
      </w:r>
      <w:bookmarkEnd w:id="265"/>
      <w:bookmarkEnd w:id="266"/>
      <w:bookmarkEnd w:id="267"/>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26425B" w:rsidRDefault="00190D0E" w:rsidP="00190D0E">
      <w:pPr>
        <w:pStyle w:val="ConsPlusNormal"/>
        <w:widowControl/>
        <w:jc w:val="both"/>
        <w:rPr>
          <w:rFonts w:ascii="Times New Roman" w:hAnsi="Times New Roman"/>
          <w:sz w:val="28"/>
          <w:szCs w:val="28"/>
        </w:rPr>
      </w:pPr>
      <w:r w:rsidRPr="0026425B">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26425B">
        <w:rPr>
          <w:rFonts w:ascii="Times New Roman" w:hAnsi="Times New Roman"/>
          <w:sz w:val="28"/>
          <w:szCs w:val="28"/>
        </w:rPr>
        <w:t xml:space="preserve">древовидные – </w:t>
      </w:r>
      <w:r w:rsidRPr="0026425B">
        <w:rPr>
          <w:rFonts w:ascii="Times New Roman" w:hAnsi="Times New Roman"/>
          <w:sz w:val="28"/>
          <w:szCs w:val="28"/>
        </w:rPr>
        <w:t>15 лет и старше.</w:t>
      </w:r>
    </w:p>
    <w:p w:rsidR="00447CC8" w:rsidRPr="0026425B" w:rsidRDefault="00447CC8" w:rsidP="00447CC8">
      <w:pPr>
        <w:suppressAutoHyphens/>
        <w:ind w:firstLine="709"/>
        <w:jc w:val="both"/>
        <w:rPr>
          <w:sz w:val="28"/>
          <w:szCs w:val="28"/>
        </w:rPr>
      </w:pPr>
      <w:r w:rsidRPr="0026425B">
        <w:rPr>
          <w:sz w:val="28"/>
          <w:szCs w:val="28"/>
        </w:rPr>
        <w:t>Выход технической зелени, на 1 куб.</w:t>
      </w:r>
      <w:r w:rsidR="00763F6C" w:rsidRPr="0026425B">
        <w:rPr>
          <w:sz w:val="28"/>
          <w:szCs w:val="28"/>
          <w:lang w:val="en-US"/>
        </w:rPr>
        <w:t> </w:t>
      </w:r>
      <w:r w:rsidRPr="0026425B">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26425B">
        <w:rPr>
          <w:sz w:val="28"/>
          <w:szCs w:val="28"/>
        </w:rPr>
        <w:t>2.3.1.4 – 2.3.1.5</w:t>
      </w:r>
      <w:r w:rsidR="00AE21EF" w:rsidRPr="0026425B">
        <w:rPr>
          <w:sz w:val="28"/>
          <w:szCs w:val="28"/>
        </w:rPr>
        <w:t>.</w:t>
      </w:r>
    </w:p>
    <w:p w:rsidR="00447CC8" w:rsidRPr="0026425B" w:rsidRDefault="00447CC8" w:rsidP="00E1091F">
      <w:pPr>
        <w:suppressAutoHyphens/>
        <w:ind w:firstLine="709"/>
        <w:jc w:val="both"/>
        <w:rPr>
          <w:sz w:val="28"/>
          <w:szCs w:val="28"/>
        </w:rPr>
      </w:pPr>
    </w:p>
    <w:p w:rsidR="00447CC8" w:rsidRPr="0026425B" w:rsidRDefault="00955ED3" w:rsidP="00E4367F">
      <w:pPr>
        <w:pStyle w:val="4-4"/>
      </w:pPr>
      <w:bookmarkStart w:id="268" w:name="_Toc499022638"/>
      <w:bookmarkStart w:id="269" w:name="_Toc508007702"/>
      <w:bookmarkStart w:id="270" w:name="_Toc513811836"/>
      <w:r w:rsidRPr="0026425B">
        <w:t>2.3</w:t>
      </w:r>
      <w:r w:rsidR="00FE3CF0" w:rsidRPr="0026425B">
        <w:t xml:space="preserve">.1.4. </w:t>
      </w:r>
      <w:r w:rsidR="00447CC8" w:rsidRPr="0026425B">
        <w:t>Заготовка хвороста</w:t>
      </w:r>
      <w:bookmarkEnd w:id="268"/>
      <w:bookmarkEnd w:id="269"/>
      <w:bookmarkEnd w:id="270"/>
      <w:r w:rsidR="00447CC8" w:rsidRPr="0026425B">
        <w:t xml:space="preserve"> </w:t>
      </w:r>
    </w:p>
    <w:p w:rsidR="00447CC8" w:rsidRPr="0026425B" w:rsidRDefault="00447CC8" w:rsidP="00447CC8">
      <w:pPr>
        <w:autoSpaceDE w:val="0"/>
        <w:autoSpaceDN w:val="0"/>
        <w:adjustRightInd w:val="0"/>
        <w:ind w:firstLine="709"/>
        <w:jc w:val="both"/>
        <w:rPr>
          <w:rFonts w:cs="Arial"/>
          <w:sz w:val="28"/>
          <w:szCs w:val="28"/>
        </w:rPr>
      </w:pPr>
      <w:r w:rsidRPr="0026425B">
        <w:rPr>
          <w:rFonts w:cs="Arial"/>
          <w:sz w:val="28"/>
          <w:szCs w:val="28"/>
        </w:rPr>
        <w:lastRenderedPageBreak/>
        <w:t>Хворостом являются срезанные тонкие стволы деревьев диаметром в комле до 4 см, а также срезанные вершины, сучья и ветви деревьев.</w:t>
      </w:r>
    </w:p>
    <w:p w:rsidR="00447CC8" w:rsidRPr="0026425B" w:rsidRDefault="00447CC8" w:rsidP="00E1091F">
      <w:pPr>
        <w:suppressAutoHyphens/>
        <w:ind w:firstLine="709"/>
        <w:jc w:val="both"/>
        <w:rPr>
          <w:sz w:val="28"/>
          <w:szCs w:val="28"/>
        </w:rPr>
      </w:pPr>
    </w:p>
    <w:p w:rsidR="00447CC8" w:rsidRPr="0026425B" w:rsidRDefault="00955ED3" w:rsidP="00E4367F">
      <w:pPr>
        <w:pStyle w:val="4-4"/>
      </w:pPr>
      <w:bookmarkStart w:id="271" w:name="_Toc499022639"/>
      <w:bookmarkStart w:id="272" w:name="_Toc508007703"/>
      <w:bookmarkStart w:id="273" w:name="_Toc513811837"/>
      <w:r w:rsidRPr="0026425B">
        <w:t>2.3</w:t>
      </w:r>
      <w:r w:rsidR="00FE3CF0" w:rsidRPr="0026425B">
        <w:t xml:space="preserve">.1.5. </w:t>
      </w:r>
      <w:r w:rsidR="00447CC8" w:rsidRPr="0026425B">
        <w:t>Заготовка веточного корма</w:t>
      </w:r>
      <w:bookmarkEnd w:id="271"/>
      <w:bookmarkEnd w:id="272"/>
      <w:bookmarkEnd w:id="273"/>
      <w:r w:rsidR="00447CC8" w:rsidRPr="0026425B">
        <w:t xml:space="preserve"> </w:t>
      </w:r>
    </w:p>
    <w:p w:rsidR="00447CC8" w:rsidRPr="0026425B" w:rsidRDefault="00447CC8" w:rsidP="00447CC8">
      <w:pPr>
        <w:widowControl w:val="0"/>
        <w:autoSpaceDE w:val="0"/>
        <w:autoSpaceDN w:val="0"/>
        <w:adjustRightInd w:val="0"/>
        <w:ind w:firstLine="709"/>
        <w:jc w:val="both"/>
        <w:rPr>
          <w:rFonts w:cs="Arial"/>
          <w:sz w:val="28"/>
          <w:szCs w:val="28"/>
        </w:rPr>
      </w:pPr>
      <w:r w:rsidRPr="0026425B">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26425B" w:rsidRDefault="00447CC8" w:rsidP="00447CC8">
      <w:pPr>
        <w:widowControl w:val="0"/>
        <w:autoSpaceDE w:val="0"/>
        <w:autoSpaceDN w:val="0"/>
        <w:adjustRightInd w:val="0"/>
        <w:ind w:firstLine="709"/>
        <w:jc w:val="both"/>
        <w:rPr>
          <w:rFonts w:cs="Arial"/>
          <w:sz w:val="28"/>
          <w:szCs w:val="28"/>
        </w:rPr>
      </w:pPr>
      <w:r w:rsidRPr="0026425B">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26425B" w:rsidRDefault="00447CC8" w:rsidP="00447CC8">
      <w:pPr>
        <w:autoSpaceDE w:val="0"/>
        <w:autoSpaceDN w:val="0"/>
        <w:adjustRightInd w:val="0"/>
        <w:ind w:firstLine="709"/>
        <w:jc w:val="both"/>
        <w:rPr>
          <w:rFonts w:cs="Arial"/>
          <w:sz w:val="28"/>
          <w:szCs w:val="28"/>
        </w:rPr>
      </w:pPr>
      <w:r w:rsidRPr="0026425B">
        <w:rPr>
          <w:rFonts w:cs="Arial"/>
          <w:sz w:val="28"/>
          <w:szCs w:val="28"/>
        </w:rPr>
        <w:t>Заготовка веточного корма производится со срубленных деревьев при проведении выборочных и сплошных рубок.</w:t>
      </w:r>
    </w:p>
    <w:p w:rsidR="00447CC8" w:rsidRPr="0026425B" w:rsidRDefault="00447CC8" w:rsidP="00E1091F">
      <w:pPr>
        <w:suppressAutoHyphens/>
        <w:ind w:firstLine="709"/>
        <w:jc w:val="both"/>
        <w:rPr>
          <w:sz w:val="28"/>
          <w:szCs w:val="28"/>
        </w:rPr>
      </w:pPr>
    </w:p>
    <w:p w:rsidR="00447CC8" w:rsidRPr="0026425B" w:rsidRDefault="00955ED3" w:rsidP="00E4367F">
      <w:pPr>
        <w:pStyle w:val="4-4"/>
      </w:pPr>
      <w:bookmarkStart w:id="274" w:name="_Toc499022640"/>
      <w:bookmarkStart w:id="275" w:name="_Toc508007704"/>
      <w:bookmarkStart w:id="276" w:name="_Toc513811838"/>
      <w:r w:rsidRPr="0026425B">
        <w:t>2.3</w:t>
      </w:r>
      <w:r w:rsidR="00FE3CF0" w:rsidRPr="0026425B">
        <w:t xml:space="preserve">.1.6. </w:t>
      </w:r>
      <w:r w:rsidR="00447CC8" w:rsidRPr="0026425B">
        <w:t>Заготовка</w:t>
      </w:r>
      <w:r w:rsidR="00FE3CF0" w:rsidRPr="0026425B">
        <w:t xml:space="preserve"> еловых, пихтовых, сосновых лап</w:t>
      </w:r>
      <w:bookmarkEnd w:id="274"/>
      <w:bookmarkEnd w:id="275"/>
      <w:bookmarkEnd w:id="276"/>
    </w:p>
    <w:p w:rsidR="00C76858" w:rsidRPr="0026425B" w:rsidRDefault="00447CC8" w:rsidP="00763F6C">
      <w:pPr>
        <w:autoSpaceDE w:val="0"/>
        <w:autoSpaceDN w:val="0"/>
        <w:adjustRightInd w:val="0"/>
        <w:ind w:firstLine="709"/>
        <w:jc w:val="both"/>
        <w:rPr>
          <w:rFonts w:cs="Arial"/>
          <w:sz w:val="28"/>
          <w:szCs w:val="28"/>
        </w:rPr>
      </w:pPr>
      <w:r w:rsidRPr="0026425B">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F306CE" w:rsidRPr="0026425B" w:rsidRDefault="00F306CE" w:rsidP="00F306CE">
      <w:pPr>
        <w:ind w:firstLine="600"/>
        <w:jc w:val="both"/>
        <w:rPr>
          <w:b/>
          <w:sz w:val="28"/>
          <w:szCs w:val="28"/>
        </w:rPr>
      </w:pPr>
      <w:r w:rsidRPr="0026425B">
        <w:rPr>
          <w:i/>
          <w:sz w:val="28"/>
          <w:szCs w:val="28"/>
        </w:rPr>
        <w:t xml:space="preserve">Заготовка пихтовой лапки. </w:t>
      </w:r>
      <w:r w:rsidRPr="0026425B">
        <w:rPr>
          <w:b/>
          <w:sz w:val="28"/>
          <w:szCs w:val="28"/>
        </w:rPr>
        <w:t xml:space="preserve"> </w:t>
      </w:r>
    </w:p>
    <w:p w:rsidR="00F306CE" w:rsidRPr="0026425B" w:rsidRDefault="00F306CE" w:rsidP="00F306CE">
      <w:pPr>
        <w:ind w:firstLine="600"/>
        <w:jc w:val="both"/>
        <w:rPr>
          <w:sz w:val="28"/>
        </w:rPr>
      </w:pPr>
      <w:r w:rsidRPr="0026425B">
        <w:rPr>
          <w:sz w:val="28"/>
        </w:rPr>
        <w:t>Пихтовая лапка – ветки длиной до 35 см, толщиной не более 8мм.</w:t>
      </w:r>
    </w:p>
    <w:p w:rsidR="00F306CE" w:rsidRPr="0026425B" w:rsidRDefault="00F306CE" w:rsidP="00F306CE">
      <w:pPr>
        <w:ind w:firstLine="600"/>
        <w:jc w:val="both"/>
        <w:rPr>
          <w:sz w:val="28"/>
        </w:rPr>
      </w:pPr>
      <w:r w:rsidRPr="0026425B">
        <w:rPr>
          <w:sz w:val="28"/>
        </w:rPr>
        <w:t xml:space="preserve">Заготовка пихтовой лапки производится: </w:t>
      </w:r>
    </w:p>
    <w:p w:rsidR="00F306CE" w:rsidRPr="0026425B" w:rsidRDefault="00F306CE" w:rsidP="001C1C02">
      <w:pPr>
        <w:numPr>
          <w:ilvl w:val="0"/>
          <w:numId w:val="42"/>
        </w:numPr>
        <w:jc w:val="both"/>
        <w:rPr>
          <w:sz w:val="28"/>
        </w:rPr>
      </w:pPr>
      <w:r w:rsidRPr="0026425B">
        <w:rPr>
          <w:sz w:val="28"/>
        </w:rPr>
        <w:t xml:space="preserve">со срубленных при сплошных и выборочных рубках деревьев на лесосеках последующих 2-х лет (при полноте 0,7 – 8т/га); </w:t>
      </w:r>
    </w:p>
    <w:p w:rsidR="00F306CE" w:rsidRPr="0026425B" w:rsidRDefault="00F306CE" w:rsidP="001C1C02">
      <w:pPr>
        <w:numPr>
          <w:ilvl w:val="0"/>
          <w:numId w:val="42"/>
        </w:numPr>
        <w:jc w:val="both"/>
        <w:rPr>
          <w:sz w:val="28"/>
        </w:rPr>
      </w:pPr>
      <w:r w:rsidRPr="0026425B">
        <w:rPr>
          <w:sz w:val="28"/>
        </w:rPr>
        <w:t>при уходе за лесом в пихтовых лесах со срубленных деревьев;</w:t>
      </w:r>
    </w:p>
    <w:p w:rsidR="00F306CE" w:rsidRPr="0026425B" w:rsidRDefault="00F306CE" w:rsidP="001C1C02">
      <w:pPr>
        <w:numPr>
          <w:ilvl w:val="0"/>
          <w:numId w:val="42"/>
        </w:numPr>
        <w:jc w:val="both"/>
        <w:rPr>
          <w:sz w:val="28"/>
        </w:rPr>
      </w:pPr>
      <w:r w:rsidRPr="0026425B">
        <w:rPr>
          <w:sz w:val="28"/>
        </w:rPr>
        <w:t>со стоящих деревьев в спелых насаждениях со снятием лапки не более 1/3 кроны, диаметром 18 см и выше;</w:t>
      </w:r>
    </w:p>
    <w:p w:rsidR="00F306CE" w:rsidRPr="0026425B" w:rsidRDefault="00F306CE" w:rsidP="001C1C02">
      <w:pPr>
        <w:numPr>
          <w:ilvl w:val="0"/>
          <w:numId w:val="42"/>
        </w:numPr>
        <w:jc w:val="both"/>
        <w:rPr>
          <w:sz w:val="28"/>
        </w:rPr>
      </w:pPr>
      <w:r w:rsidRPr="0026425B">
        <w:rPr>
          <w:sz w:val="28"/>
        </w:rPr>
        <w:t>выход пихтовой лапки из отходов лесозаготовок – 15 кг/м</w:t>
      </w:r>
      <w:r w:rsidRPr="0026425B">
        <w:rPr>
          <w:sz w:val="28"/>
          <w:vertAlign w:val="superscript"/>
        </w:rPr>
        <w:t>3</w:t>
      </w:r>
      <w:r w:rsidRPr="0026425B">
        <w:rPr>
          <w:sz w:val="28"/>
        </w:rPr>
        <w:t>;</w:t>
      </w:r>
    </w:p>
    <w:p w:rsidR="00F306CE" w:rsidRPr="0026425B" w:rsidRDefault="00F306CE" w:rsidP="00F306CE">
      <w:pPr>
        <w:ind w:firstLine="900"/>
        <w:jc w:val="both"/>
        <w:rPr>
          <w:sz w:val="28"/>
        </w:rPr>
      </w:pPr>
      <w:r w:rsidRPr="0026425B">
        <w:rPr>
          <w:sz w:val="28"/>
        </w:rPr>
        <w:t>Сбор пихтовой лапки со стоящих деревьев - не чаще 1 раза в 5 лет.</w:t>
      </w:r>
    </w:p>
    <w:p w:rsidR="00F306CE" w:rsidRPr="0026425B" w:rsidRDefault="00F306CE" w:rsidP="00763F6C">
      <w:pPr>
        <w:autoSpaceDE w:val="0"/>
        <w:autoSpaceDN w:val="0"/>
        <w:adjustRightInd w:val="0"/>
        <w:ind w:firstLine="709"/>
        <w:jc w:val="both"/>
        <w:rPr>
          <w:rFonts w:cs="Arial"/>
          <w:b/>
          <w:sz w:val="28"/>
          <w:szCs w:val="28"/>
        </w:rPr>
      </w:pPr>
    </w:p>
    <w:p w:rsidR="00C76858" w:rsidRPr="0026425B" w:rsidRDefault="00C76858" w:rsidP="00C76858">
      <w:pPr>
        <w:suppressAutoHyphens/>
        <w:jc w:val="right"/>
        <w:rPr>
          <w:i/>
          <w:sz w:val="28"/>
          <w:szCs w:val="28"/>
        </w:rPr>
      </w:pPr>
      <w:r w:rsidRPr="0026425B">
        <w:rPr>
          <w:i/>
          <w:sz w:val="28"/>
          <w:szCs w:val="28"/>
        </w:rPr>
        <w:t xml:space="preserve">Таблица </w:t>
      </w:r>
      <w:r w:rsidR="009B56D7" w:rsidRPr="0026425B">
        <w:rPr>
          <w:i/>
          <w:sz w:val="28"/>
          <w:szCs w:val="28"/>
        </w:rPr>
        <w:t>2.3.1.4</w:t>
      </w:r>
    </w:p>
    <w:p w:rsidR="00C76858" w:rsidRPr="0026425B" w:rsidRDefault="00C76858" w:rsidP="00C76858">
      <w:pPr>
        <w:suppressAutoHyphens/>
        <w:rPr>
          <w:sz w:val="28"/>
          <w:szCs w:val="28"/>
        </w:rPr>
      </w:pPr>
      <w:r w:rsidRPr="0026425B">
        <w:rPr>
          <w:sz w:val="28"/>
          <w:szCs w:val="28"/>
        </w:rPr>
        <w:t xml:space="preserve">Выход технической зелени, кг на 1 </w:t>
      </w:r>
      <w:r w:rsidR="00763F6C" w:rsidRPr="0026425B">
        <w:rPr>
          <w:sz w:val="28"/>
          <w:szCs w:val="28"/>
        </w:rPr>
        <w:t>м</w:t>
      </w:r>
      <w:r w:rsidR="00763F6C" w:rsidRPr="0026425B">
        <w:rPr>
          <w:sz w:val="28"/>
          <w:szCs w:val="28"/>
          <w:vertAlign w:val="superscript"/>
        </w:rPr>
        <w:t>3</w:t>
      </w:r>
      <w:r w:rsidR="00763F6C" w:rsidRPr="0026425B">
        <w:rPr>
          <w:sz w:val="28"/>
          <w:szCs w:val="28"/>
        </w:rPr>
        <w:t xml:space="preserve"> </w:t>
      </w:r>
      <w:r w:rsidRPr="0026425B">
        <w:rPr>
          <w:sz w:val="28"/>
          <w:szCs w:val="28"/>
        </w:rPr>
        <w:t xml:space="preserve">(плотный) стволовой древесины, вырубаемой при рубках </w:t>
      </w:r>
    </w:p>
    <w:p w:rsidR="00C76858" w:rsidRPr="0026425B" w:rsidRDefault="00C76858" w:rsidP="00C76858">
      <w:pPr>
        <w:suppressAutoHyphens/>
        <w:rPr>
          <w:sz w:val="28"/>
          <w:szCs w:val="28"/>
        </w:rPr>
      </w:pPr>
      <w:r w:rsidRPr="0026425B">
        <w:rPr>
          <w:sz w:val="28"/>
          <w:szCs w:val="28"/>
        </w:rPr>
        <w:t>для заготовки древесины в сосновых насаждениях</w:t>
      </w:r>
    </w:p>
    <w:p w:rsidR="00C46B1E" w:rsidRPr="0026425B"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43"/>
        <w:gridCol w:w="620"/>
        <w:gridCol w:w="743"/>
        <w:gridCol w:w="620"/>
        <w:gridCol w:w="743"/>
        <w:gridCol w:w="743"/>
        <w:gridCol w:w="867"/>
        <w:gridCol w:w="620"/>
        <w:gridCol w:w="869"/>
        <w:gridCol w:w="743"/>
        <w:gridCol w:w="867"/>
        <w:gridCol w:w="825"/>
      </w:tblGrid>
      <w:tr w:rsidR="00C76858" w:rsidRPr="0026425B" w:rsidTr="00B95759">
        <w:trPr>
          <w:jc w:val="center"/>
        </w:trPr>
        <w:tc>
          <w:tcPr>
            <w:tcW w:w="5000" w:type="pct"/>
            <w:gridSpan w:val="13"/>
          </w:tcPr>
          <w:p w:rsidR="00C76858" w:rsidRPr="0026425B" w:rsidRDefault="00C76858" w:rsidP="0072770C">
            <w:pPr>
              <w:suppressAutoHyphens/>
              <w:rPr>
                <w:szCs w:val="22"/>
              </w:rPr>
            </w:pPr>
            <w:r w:rsidRPr="0026425B">
              <w:rPr>
                <w:szCs w:val="22"/>
              </w:rPr>
              <w:t>Диаметр на высоте 1.3 м (см)</w:t>
            </w:r>
          </w:p>
        </w:tc>
      </w:tr>
      <w:tr w:rsidR="00C76858" w:rsidRPr="0026425B" w:rsidTr="00B95759">
        <w:trPr>
          <w:trHeight w:val="361"/>
          <w:jc w:val="center"/>
        </w:trPr>
        <w:tc>
          <w:tcPr>
            <w:tcW w:w="297" w:type="pct"/>
          </w:tcPr>
          <w:p w:rsidR="00C76858" w:rsidRPr="0026425B" w:rsidRDefault="00C76858" w:rsidP="0072770C">
            <w:pPr>
              <w:suppressAutoHyphens/>
              <w:rPr>
                <w:szCs w:val="22"/>
              </w:rPr>
            </w:pPr>
            <w:r w:rsidRPr="0026425B">
              <w:rPr>
                <w:szCs w:val="22"/>
              </w:rPr>
              <w:t>8</w:t>
            </w:r>
          </w:p>
        </w:tc>
        <w:tc>
          <w:tcPr>
            <w:tcW w:w="388" w:type="pct"/>
          </w:tcPr>
          <w:p w:rsidR="00C76858" w:rsidRPr="0026425B" w:rsidRDefault="00C76858" w:rsidP="0072770C">
            <w:pPr>
              <w:suppressAutoHyphens/>
              <w:rPr>
                <w:szCs w:val="22"/>
              </w:rPr>
            </w:pPr>
            <w:r w:rsidRPr="0026425B">
              <w:rPr>
                <w:szCs w:val="22"/>
              </w:rPr>
              <w:t>12</w:t>
            </w:r>
          </w:p>
        </w:tc>
        <w:tc>
          <w:tcPr>
            <w:tcW w:w="324" w:type="pct"/>
          </w:tcPr>
          <w:p w:rsidR="00C76858" w:rsidRPr="0026425B" w:rsidRDefault="00C76858" w:rsidP="0072770C">
            <w:pPr>
              <w:suppressAutoHyphens/>
              <w:rPr>
                <w:szCs w:val="22"/>
              </w:rPr>
            </w:pPr>
            <w:r w:rsidRPr="0026425B">
              <w:rPr>
                <w:szCs w:val="22"/>
              </w:rPr>
              <w:t>16</w:t>
            </w:r>
          </w:p>
        </w:tc>
        <w:tc>
          <w:tcPr>
            <w:tcW w:w="388" w:type="pct"/>
          </w:tcPr>
          <w:p w:rsidR="00C76858" w:rsidRPr="0026425B" w:rsidRDefault="00C76858" w:rsidP="0072770C">
            <w:pPr>
              <w:suppressAutoHyphens/>
              <w:rPr>
                <w:szCs w:val="22"/>
              </w:rPr>
            </w:pPr>
            <w:r w:rsidRPr="0026425B">
              <w:rPr>
                <w:szCs w:val="22"/>
              </w:rPr>
              <w:t>20</w:t>
            </w:r>
          </w:p>
        </w:tc>
        <w:tc>
          <w:tcPr>
            <w:tcW w:w="324" w:type="pct"/>
          </w:tcPr>
          <w:p w:rsidR="00C76858" w:rsidRPr="0026425B" w:rsidRDefault="00C76858" w:rsidP="0072770C">
            <w:pPr>
              <w:suppressAutoHyphens/>
              <w:rPr>
                <w:szCs w:val="22"/>
              </w:rPr>
            </w:pPr>
            <w:r w:rsidRPr="0026425B">
              <w:rPr>
                <w:szCs w:val="22"/>
              </w:rPr>
              <w:t>24</w:t>
            </w:r>
          </w:p>
        </w:tc>
        <w:tc>
          <w:tcPr>
            <w:tcW w:w="388" w:type="pct"/>
          </w:tcPr>
          <w:p w:rsidR="00C76858" w:rsidRPr="0026425B" w:rsidRDefault="00C76858" w:rsidP="0072770C">
            <w:pPr>
              <w:suppressAutoHyphens/>
              <w:rPr>
                <w:szCs w:val="22"/>
              </w:rPr>
            </w:pPr>
            <w:r w:rsidRPr="0026425B">
              <w:rPr>
                <w:szCs w:val="22"/>
              </w:rPr>
              <w:t>28</w:t>
            </w:r>
          </w:p>
        </w:tc>
        <w:tc>
          <w:tcPr>
            <w:tcW w:w="388" w:type="pct"/>
          </w:tcPr>
          <w:p w:rsidR="00C76858" w:rsidRPr="0026425B" w:rsidRDefault="00C76858" w:rsidP="0072770C">
            <w:pPr>
              <w:suppressAutoHyphens/>
              <w:rPr>
                <w:szCs w:val="22"/>
              </w:rPr>
            </w:pPr>
            <w:r w:rsidRPr="0026425B">
              <w:rPr>
                <w:szCs w:val="22"/>
              </w:rPr>
              <w:t>32</w:t>
            </w:r>
          </w:p>
        </w:tc>
        <w:tc>
          <w:tcPr>
            <w:tcW w:w="453" w:type="pct"/>
          </w:tcPr>
          <w:p w:rsidR="00C76858" w:rsidRPr="0026425B" w:rsidRDefault="00C76858" w:rsidP="0072770C">
            <w:pPr>
              <w:suppressAutoHyphens/>
              <w:rPr>
                <w:szCs w:val="22"/>
              </w:rPr>
            </w:pPr>
            <w:r w:rsidRPr="0026425B">
              <w:rPr>
                <w:szCs w:val="22"/>
              </w:rPr>
              <w:t>36</w:t>
            </w:r>
          </w:p>
        </w:tc>
        <w:tc>
          <w:tcPr>
            <w:tcW w:w="324" w:type="pct"/>
          </w:tcPr>
          <w:p w:rsidR="00C76858" w:rsidRPr="0026425B" w:rsidRDefault="00C76858" w:rsidP="0072770C">
            <w:pPr>
              <w:suppressAutoHyphens/>
              <w:rPr>
                <w:szCs w:val="22"/>
              </w:rPr>
            </w:pPr>
            <w:r w:rsidRPr="0026425B">
              <w:rPr>
                <w:szCs w:val="22"/>
              </w:rPr>
              <w:t>40</w:t>
            </w:r>
          </w:p>
        </w:tc>
        <w:tc>
          <w:tcPr>
            <w:tcW w:w="454" w:type="pct"/>
          </w:tcPr>
          <w:p w:rsidR="00C76858" w:rsidRPr="0026425B" w:rsidRDefault="00C76858" w:rsidP="0072770C">
            <w:pPr>
              <w:suppressAutoHyphens/>
              <w:rPr>
                <w:szCs w:val="22"/>
              </w:rPr>
            </w:pPr>
            <w:r w:rsidRPr="0026425B">
              <w:rPr>
                <w:szCs w:val="22"/>
              </w:rPr>
              <w:t>44</w:t>
            </w:r>
          </w:p>
        </w:tc>
        <w:tc>
          <w:tcPr>
            <w:tcW w:w="388" w:type="pct"/>
          </w:tcPr>
          <w:p w:rsidR="00C76858" w:rsidRPr="0026425B" w:rsidRDefault="00C76858" w:rsidP="0072770C">
            <w:pPr>
              <w:suppressAutoHyphens/>
              <w:rPr>
                <w:szCs w:val="22"/>
              </w:rPr>
            </w:pPr>
            <w:r w:rsidRPr="0026425B">
              <w:rPr>
                <w:szCs w:val="22"/>
              </w:rPr>
              <w:t>48</w:t>
            </w:r>
          </w:p>
        </w:tc>
        <w:tc>
          <w:tcPr>
            <w:tcW w:w="453" w:type="pct"/>
          </w:tcPr>
          <w:p w:rsidR="00C76858" w:rsidRPr="0026425B" w:rsidRDefault="00C76858" w:rsidP="0072770C">
            <w:pPr>
              <w:suppressAutoHyphens/>
              <w:rPr>
                <w:szCs w:val="22"/>
              </w:rPr>
            </w:pPr>
            <w:r w:rsidRPr="0026425B">
              <w:rPr>
                <w:szCs w:val="22"/>
              </w:rPr>
              <w:t>52</w:t>
            </w:r>
          </w:p>
        </w:tc>
        <w:tc>
          <w:tcPr>
            <w:tcW w:w="433" w:type="pct"/>
          </w:tcPr>
          <w:p w:rsidR="00C76858" w:rsidRPr="0026425B" w:rsidRDefault="00C76858" w:rsidP="0072770C">
            <w:pPr>
              <w:suppressAutoHyphens/>
              <w:rPr>
                <w:szCs w:val="22"/>
              </w:rPr>
            </w:pPr>
            <w:r w:rsidRPr="0026425B">
              <w:rPr>
                <w:szCs w:val="22"/>
              </w:rPr>
              <w:t>56</w:t>
            </w:r>
          </w:p>
        </w:tc>
      </w:tr>
      <w:tr w:rsidR="00C76858" w:rsidRPr="0026425B" w:rsidTr="00B95759">
        <w:trPr>
          <w:jc w:val="center"/>
        </w:trPr>
        <w:tc>
          <w:tcPr>
            <w:tcW w:w="297" w:type="pct"/>
          </w:tcPr>
          <w:p w:rsidR="00C76858" w:rsidRPr="0026425B" w:rsidRDefault="00C76858" w:rsidP="0072770C">
            <w:pPr>
              <w:suppressAutoHyphens/>
              <w:rPr>
                <w:szCs w:val="22"/>
              </w:rPr>
            </w:pPr>
            <w:r w:rsidRPr="0026425B">
              <w:rPr>
                <w:szCs w:val="22"/>
              </w:rPr>
              <w:t>103</w:t>
            </w:r>
          </w:p>
        </w:tc>
        <w:tc>
          <w:tcPr>
            <w:tcW w:w="388" w:type="pct"/>
          </w:tcPr>
          <w:p w:rsidR="00C76858" w:rsidRPr="0026425B" w:rsidRDefault="00C76858" w:rsidP="0072770C">
            <w:pPr>
              <w:suppressAutoHyphens/>
              <w:rPr>
                <w:szCs w:val="22"/>
              </w:rPr>
            </w:pPr>
            <w:r w:rsidRPr="0026425B">
              <w:rPr>
                <w:szCs w:val="22"/>
              </w:rPr>
              <w:t>78</w:t>
            </w:r>
          </w:p>
        </w:tc>
        <w:tc>
          <w:tcPr>
            <w:tcW w:w="324" w:type="pct"/>
          </w:tcPr>
          <w:p w:rsidR="00C76858" w:rsidRPr="0026425B" w:rsidRDefault="00C76858" w:rsidP="0072770C">
            <w:pPr>
              <w:suppressAutoHyphens/>
              <w:rPr>
                <w:szCs w:val="22"/>
              </w:rPr>
            </w:pPr>
            <w:r w:rsidRPr="0026425B">
              <w:rPr>
                <w:szCs w:val="22"/>
              </w:rPr>
              <w:t>64</w:t>
            </w:r>
          </w:p>
        </w:tc>
        <w:tc>
          <w:tcPr>
            <w:tcW w:w="388" w:type="pct"/>
          </w:tcPr>
          <w:p w:rsidR="00C76858" w:rsidRPr="0026425B" w:rsidRDefault="00C76858" w:rsidP="0072770C">
            <w:pPr>
              <w:suppressAutoHyphens/>
              <w:rPr>
                <w:szCs w:val="22"/>
              </w:rPr>
            </w:pPr>
            <w:r w:rsidRPr="0026425B">
              <w:rPr>
                <w:szCs w:val="22"/>
              </w:rPr>
              <w:t>55</w:t>
            </w:r>
          </w:p>
        </w:tc>
        <w:tc>
          <w:tcPr>
            <w:tcW w:w="324" w:type="pct"/>
          </w:tcPr>
          <w:p w:rsidR="00C76858" w:rsidRPr="0026425B" w:rsidRDefault="00C76858" w:rsidP="0072770C">
            <w:pPr>
              <w:suppressAutoHyphens/>
              <w:rPr>
                <w:szCs w:val="22"/>
              </w:rPr>
            </w:pPr>
            <w:r w:rsidRPr="0026425B">
              <w:rPr>
                <w:szCs w:val="22"/>
              </w:rPr>
              <w:t>49</w:t>
            </w:r>
          </w:p>
        </w:tc>
        <w:tc>
          <w:tcPr>
            <w:tcW w:w="388" w:type="pct"/>
          </w:tcPr>
          <w:p w:rsidR="00C76858" w:rsidRPr="0026425B" w:rsidRDefault="00C76858" w:rsidP="0072770C">
            <w:pPr>
              <w:suppressAutoHyphens/>
              <w:rPr>
                <w:szCs w:val="22"/>
              </w:rPr>
            </w:pPr>
            <w:r w:rsidRPr="0026425B">
              <w:rPr>
                <w:szCs w:val="22"/>
              </w:rPr>
              <w:t>44</w:t>
            </w:r>
          </w:p>
        </w:tc>
        <w:tc>
          <w:tcPr>
            <w:tcW w:w="388" w:type="pct"/>
          </w:tcPr>
          <w:p w:rsidR="00C76858" w:rsidRPr="0026425B" w:rsidRDefault="00C76858" w:rsidP="0072770C">
            <w:pPr>
              <w:suppressAutoHyphens/>
              <w:rPr>
                <w:szCs w:val="22"/>
              </w:rPr>
            </w:pPr>
            <w:r w:rsidRPr="0026425B">
              <w:rPr>
                <w:szCs w:val="22"/>
              </w:rPr>
              <w:t>40</w:t>
            </w:r>
          </w:p>
        </w:tc>
        <w:tc>
          <w:tcPr>
            <w:tcW w:w="453" w:type="pct"/>
          </w:tcPr>
          <w:p w:rsidR="00C76858" w:rsidRPr="0026425B" w:rsidRDefault="00C76858" w:rsidP="0072770C">
            <w:pPr>
              <w:suppressAutoHyphens/>
              <w:rPr>
                <w:szCs w:val="22"/>
              </w:rPr>
            </w:pPr>
            <w:r w:rsidRPr="0026425B">
              <w:rPr>
                <w:szCs w:val="22"/>
              </w:rPr>
              <w:t>37</w:t>
            </w:r>
          </w:p>
        </w:tc>
        <w:tc>
          <w:tcPr>
            <w:tcW w:w="324" w:type="pct"/>
          </w:tcPr>
          <w:p w:rsidR="00C76858" w:rsidRPr="0026425B" w:rsidRDefault="00C76858" w:rsidP="0072770C">
            <w:pPr>
              <w:suppressAutoHyphens/>
              <w:rPr>
                <w:szCs w:val="22"/>
              </w:rPr>
            </w:pPr>
            <w:r w:rsidRPr="0026425B">
              <w:rPr>
                <w:szCs w:val="22"/>
              </w:rPr>
              <w:t>35</w:t>
            </w:r>
          </w:p>
        </w:tc>
        <w:tc>
          <w:tcPr>
            <w:tcW w:w="454" w:type="pct"/>
          </w:tcPr>
          <w:p w:rsidR="00C76858" w:rsidRPr="0026425B" w:rsidRDefault="00C76858" w:rsidP="0072770C">
            <w:pPr>
              <w:suppressAutoHyphens/>
              <w:rPr>
                <w:szCs w:val="22"/>
              </w:rPr>
            </w:pPr>
            <w:r w:rsidRPr="0026425B">
              <w:rPr>
                <w:szCs w:val="22"/>
              </w:rPr>
              <w:t>33</w:t>
            </w:r>
          </w:p>
        </w:tc>
        <w:tc>
          <w:tcPr>
            <w:tcW w:w="388" w:type="pct"/>
          </w:tcPr>
          <w:p w:rsidR="00C76858" w:rsidRPr="0026425B" w:rsidRDefault="00C76858" w:rsidP="0072770C">
            <w:pPr>
              <w:suppressAutoHyphens/>
              <w:rPr>
                <w:szCs w:val="22"/>
              </w:rPr>
            </w:pPr>
            <w:r w:rsidRPr="0026425B">
              <w:rPr>
                <w:szCs w:val="22"/>
              </w:rPr>
              <w:t>31</w:t>
            </w:r>
          </w:p>
        </w:tc>
        <w:tc>
          <w:tcPr>
            <w:tcW w:w="453" w:type="pct"/>
          </w:tcPr>
          <w:p w:rsidR="00C76858" w:rsidRPr="0026425B" w:rsidRDefault="00C76858" w:rsidP="0072770C">
            <w:pPr>
              <w:suppressAutoHyphens/>
              <w:rPr>
                <w:szCs w:val="22"/>
              </w:rPr>
            </w:pPr>
            <w:r w:rsidRPr="0026425B">
              <w:rPr>
                <w:szCs w:val="22"/>
              </w:rPr>
              <w:t>29</w:t>
            </w:r>
          </w:p>
        </w:tc>
        <w:tc>
          <w:tcPr>
            <w:tcW w:w="433" w:type="pct"/>
          </w:tcPr>
          <w:p w:rsidR="00C76858" w:rsidRPr="0026425B" w:rsidRDefault="00C76858" w:rsidP="0072770C">
            <w:pPr>
              <w:suppressAutoHyphens/>
              <w:rPr>
                <w:szCs w:val="22"/>
              </w:rPr>
            </w:pPr>
            <w:r w:rsidRPr="0026425B">
              <w:rPr>
                <w:szCs w:val="22"/>
              </w:rPr>
              <w:t>28</w:t>
            </w:r>
          </w:p>
        </w:tc>
      </w:tr>
    </w:tbl>
    <w:p w:rsidR="00C76858" w:rsidRPr="0026425B" w:rsidRDefault="00C76858" w:rsidP="00C76858">
      <w:pPr>
        <w:suppressAutoHyphens/>
        <w:ind w:firstLine="709"/>
        <w:jc w:val="both"/>
        <w:rPr>
          <w:szCs w:val="22"/>
        </w:rPr>
      </w:pPr>
      <w:r w:rsidRPr="0026425B">
        <w:rPr>
          <w:b/>
          <w:szCs w:val="22"/>
        </w:rPr>
        <w:t xml:space="preserve">Примечание: </w:t>
      </w:r>
      <w:r w:rsidRPr="0026425B">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26425B" w:rsidRDefault="00C76858" w:rsidP="00C76858">
      <w:pPr>
        <w:suppressAutoHyphens/>
        <w:ind w:firstLine="709"/>
        <w:jc w:val="both"/>
        <w:rPr>
          <w:szCs w:val="22"/>
        </w:rPr>
      </w:pPr>
      <w:r w:rsidRPr="0026425B">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77" w:name="_Toc300682993"/>
    </w:p>
    <w:p w:rsidR="00B72173" w:rsidRPr="0026425B" w:rsidRDefault="00B72173" w:rsidP="00C76858">
      <w:pPr>
        <w:suppressAutoHyphens/>
        <w:jc w:val="right"/>
        <w:rPr>
          <w:i/>
          <w:sz w:val="28"/>
          <w:szCs w:val="28"/>
        </w:rPr>
      </w:pPr>
    </w:p>
    <w:p w:rsidR="00C76858" w:rsidRPr="0026425B" w:rsidRDefault="00C76858" w:rsidP="00C76858">
      <w:pPr>
        <w:suppressAutoHyphens/>
        <w:jc w:val="right"/>
        <w:rPr>
          <w:i/>
          <w:sz w:val="28"/>
          <w:szCs w:val="28"/>
        </w:rPr>
      </w:pPr>
      <w:r w:rsidRPr="0026425B">
        <w:rPr>
          <w:i/>
          <w:sz w:val="28"/>
          <w:szCs w:val="28"/>
        </w:rPr>
        <w:t xml:space="preserve">Таблица </w:t>
      </w:r>
      <w:bookmarkEnd w:id="277"/>
      <w:r w:rsidR="009B56D7" w:rsidRPr="0026425B">
        <w:rPr>
          <w:i/>
          <w:sz w:val="28"/>
          <w:szCs w:val="28"/>
        </w:rPr>
        <w:t>2.3.1.5</w:t>
      </w:r>
    </w:p>
    <w:p w:rsidR="00C76858" w:rsidRPr="0026425B" w:rsidRDefault="00C76858" w:rsidP="00C76858">
      <w:pPr>
        <w:suppressAutoHyphens/>
        <w:rPr>
          <w:sz w:val="28"/>
          <w:szCs w:val="28"/>
        </w:rPr>
      </w:pPr>
      <w:bookmarkStart w:id="278" w:name="_Toc300682994"/>
      <w:r w:rsidRPr="0026425B">
        <w:rPr>
          <w:sz w:val="28"/>
          <w:szCs w:val="28"/>
        </w:rPr>
        <w:t>Объем древесной зелени в сосновых, еловых и березовых насаждени</w:t>
      </w:r>
      <w:bookmarkEnd w:id="278"/>
      <w:r w:rsidRPr="0026425B">
        <w:rPr>
          <w:sz w:val="28"/>
          <w:szCs w:val="28"/>
        </w:rPr>
        <w:t>ях</w:t>
      </w:r>
    </w:p>
    <w:p w:rsidR="00C76858" w:rsidRPr="0026425B"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193"/>
        <w:gridCol w:w="1300"/>
        <w:gridCol w:w="1311"/>
        <w:gridCol w:w="1422"/>
        <w:gridCol w:w="1529"/>
        <w:gridCol w:w="1551"/>
      </w:tblGrid>
      <w:tr w:rsidR="00C76858" w:rsidRPr="0026425B" w:rsidTr="00B72173">
        <w:trPr>
          <w:jc w:val="center"/>
        </w:trPr>
        <w:tc>
          <w:tcPr>
            <w:tcW w:w="661" w:type="pct"/>
            <w:vMerge w:val="restart"/>
          </w:tcPr>
          <w:p w:rsidR="00C76858" w:rsidRPr="0026425B" w:rsidRDefault="00C76858" w:rsidP="0072770C">
            <w:pPr>
              <w:suppressAutoHyphens/>
              <w:rPr>
                <w:szCs w:val="22"/>
              </w:rPr>
            </w:pPr>
            <w:r w:rsidRPr="0026425B">
              <w:rPr>
                <w:szCs w:val="22"/>
              </w:rPr>
              <w:t xml:space="preserve">Средняя </w:t>
            </w:r>
            <w:r w:rsidRPr="0026425B">
              <w:rPr>
                <w:szCs w:val="22"/>
              </w:rPr>
              <w:lastRenderedPageBreak/>
              <w:t>высота древостоя</w:t>
            </w:r>
          </w:p>
          <w:p w:rsidR="00C76858" w:rsidRPr="0026425B" w:rsidRDefault="00C76858" w:rsidP="0072770C">
            <w:pPr>
              <w:suppressAutoHyphens/>
              <w:rPr>
                <w:szCs w:val="22"/>
              </w:rPr>
            </w:pPr>
            <w:r w:rsidRPr="0026425B">
              <w:rPr>
                <w:szCs w:val="22"/>
              </w:rPr>
              <w:t>Н (м)</w:t>
            </w:r>
          </w:p>
        </w:tc>
        <w:tc>
          <w:tcPr>
            <w:tcW w:w="4339" w:type="pct"/>
            <w:gridSpan w:val="6"/>
          </w:tcPr>
          <w:p w:rsidR="00C76858" w:rsidRPr="0026425B" w:rsidRDefault="00C76858" w:rsidP="0072770C">
            <w:pPr>
              <w:suppressAutoHyphens/>
              <w:rPr>
                <w:szCs w:val="22"/>
              </w:rPr>
            </w:pPr>
            <w:r w:rsidRPr="0026425B">
              <w:rPr>
                <w:szCs w:val="22"/>
              </w:rPr>
              <w:lastRenderedPageBreak/>
              <w:t>Объем зелени, тонн</w:t>
            </w:r>
          </w:p>
        </w:tc>
      </w:tr>
      <w:tr w:rsidR="00C76858" w:rsidRPr="0026425B" w:rsidTr="00B72173">
        <w:trPr>
          <w:jc w:val="center"/>
        </w:trPr>
        <w:tc>
          <w:tcPr>
            <w:tcW w:w="661" w:type="pct"/>
            <w:vMerge/>
          </w:tcPr>
          <w:p w:rsidR="00C76858" w:rsidRPr="0026425B" w:rsidRDefault="00C76858" w:rsidP="0072770C">
            <w:pPr>
              <w:suppressAutoHyphens/>
              <w:jc w:val="left"/>
              <w:rPr>
                <w:szCs w:val="22"/>
              </w:rPr>
            </w:pPr>
          </w:p>
        </w:tc>
        <w:tc>
          <w:tcPr>
            <w:tcW w:w="1987" w:type="pct"/>
            <w:gridSpan w:val="3"/>
          </w:tcPr>
          <w:p w:rsidR="00C76858" w:rsidRPr="0026425B" w:rsidRDefault="00C76858" w:rsidP="0072770C">
            <w:pPr>
              <w:suppressAutoHyphens/>
              <w:rPr>
                <w:szCs w:val="22"/>
              </w:rPr>
            </w:pPr>
            <w:r w:rsidRPr="0026425B">
              <w:rPr>
                <w:szCs w:val="22"/>
              </w:rPr>
              <w:t>На 1 га при полноте 1,0</w:t>
            </w:r>
          </w:p>
        </w:tc>
        <w:tc>
          <w:tcPr>
            <w:tcW w:w="2352" w:type="pct"/>
            <w:gridSpan w:val="3"/>
          </w:tcPr>
          <w:p w:rsidR="00C76858" w:rsidRPr="0026425B" w:rsidRDefault="00C76858" w:rsidP="00B72173">
            <w:pPr>
              <w:suppressAutoHyphens/>
              <w:rPr>
                <w:szCs w:val="22"/>
              </w:rPr>
            </w:pPr>
            <w:r w:rsidRPr="0026425B">
              <w:rPr>
                <w:szCs w:val="22"/>
              </w:rPr>
              <w:t xml:space="preserve">На 1 </w:t>
            </w:r>
            <w:r w:rsidR="00B72173" w:rsidRPr="0026425B">
              <w:rPr>
                <w:szCs w:val="22"/>
              </w:rPr>
              <w:t>м</w:t>
            </w:r>
            <w:r w:rsidR="00B72173" w:rsidRPr="0026425B">
              <w:rPr>
                <w:szCs w:val="22"/>
                <w:vertAlign w:val="superscript"/>
              </w:rPr>
              <w:t>3</w:t>
            </w:r>
            <w:r w:rsidRPr="0026425B">
              <w:rPr>
                <w:szCs w:val="22"/>
              </w:rPr>
              <w:t>запаса древесины</w:t>
            </w:r>
          </w:p>
        </w:tc>
      </w:tr>
      <w:tr w:rsidR="00C76858" w:rsidRPr="0026425B" w:rsidTr="00B72173">
        <w:trPr>
          <w:jc w:val="center"/>
        </w:trPr>
        <w:tc>
          <w:tcPr>
            <w:tcW w:w="661" w:type="pct"/>
            <w:vMerge/>
          </w:tcPr>
          <w:p w:rsidR="00C76858" w:rsidRPr="0026425B" w:rsidRDefault="00C76858" w:rsidP="0072770C">
            <w:pPr>
              <w:suppressAutoHyphens/>
              <w:jc w:val="left"/>
              <w:rPr>
                <w:szCs w:val="22"/>
              </w:rPr>
            </w:pPr>
          </w:p>
        </w:tc>
        <w:tc>
          <w:tcPr>
            <w:tcW w:w="623" w:type="pct"/>
          </w:tcPr>
          <w:p w:rsidR="00C76858" w:rsidRPr="0026425B" w:rsidRDefault="00C76858" w:rsidP="0072770C">
            <w:pPr>
              <w:suppressAutoHyphens/>
              <w:rPr>
                <w:szCs w:val="22"/>
              </w:rPr>
            </w:pPr>
            <w:r w:rsidRPr="0026425B">
              <w:rPr>
                <w:szCs w:val="22"/>
              </w:rPr>
              <w:t>сосновые</w:t>
            </w:r>
          </w:p>
        </w:tc>
        <w:tc>
          <w:tcPr>
            <w:tcW w:w="679" w:type="pct"/>
          </w:tcPr>
          <w:p w:rsidR="00C76858" w:rsidRPr="0026425B" w:rsidRDefault="00C76858" w:rsidP="0072770C">
            <w:pPr>
              <w:suppressAutoHyphens/>
              <w:rPr>
                <w:szCs w:val="22"/>
              </w:rPr>
            </w:pPr>
            <w:r w:rsidRPr="0026425B">
              <w:rPr>
                <w:szCs w:val="22"/>
              </w:rPr>
              <w:t>еловые</w:t>
            </w:r>
          </w:p>
        </w:tc>
        <w:tc>
          <w:tcPr>
            <w:tcW w:w="685" w:type="pct"/>
          </w:tcPr>
          <w:p w:rsidR="00C76858" w:rsidRPr="0026425B" w:rsidRDefault="00C76858" w:rsidP="0072770C">
            <w:pPr>
              <w:suppressAutoHyphens/>
              <w:rPr>
                <w:szCs w:val="22"/>
              </w:rPr>
            </w:pPr>
            <w:r w:rsidRPr="0026425B">
              <w:rPr>
                <w:szCs w:val="22"/>
              </w:rPr>
              <w:t>березовые</w:t>
            </w:r>
          </w:p>
        </w:tc>
        <w:tc>
          <w:tcPr>
            <w:tcW w:w="743" w:type="pct"/>
          </w:tcPr>
          <w:p w:rsidR="00C76858" w:rsidRPr="0026425B" w:rsidRDefault="00C76858" w:rsidP="0072770C">
            <w:pPr>
              <w:suppressAutoHyphens/>
              <w:rPr>
                <w:szCs w:val="22"/>
              </w:rPr>
            </w:pPr>
            <w:r w:rsidRPr="0026425B">
              <w:rPr>
                <w:szCs w:val="22"/>
              </w:rPr>
              <w:t>сосновые</w:t>
            </w:r>
          </w:p>
        </w:tc>
        <w:tc>
          <w:tcPr>
            <w:tcW w:w="799" w:type="pct"/>
          </w:tcPr>
          <w:p w:rsidR="00C76858" w:rsidRPr="0026425B" w:rsidRDefault="00C76858" w:rsidP="0072770C">
            <w:pPr>
              <w:suppressAutoHyphens/>
              <w:rPr>
                <w:szCs w:val="22"/>
              </w:rPr>
            </w:pPr>
            <w:r w:rsidRPr="0026425B">
              <w:rPr>
                <w:szCs w:val="22"/>
              </w:rPr>
              <w:t>еловые</w:t>
            </w:r>
          </w:p>
        </w:tc>
        <w:tc>
          <w:tcPr>
            <w:tcW w:w="809" w:type="pct"/>
          </w:tcPr>
          <w:p w:rsidR="00C76858" w:rsidRPr="0026425B" w:rsidRDefault="00C76858" w:rsidP="0072770C">
            <w:pPr>
              <w:suppressAutoHyphens/>
              <w:rPr>
                <w:szCs w:val="22"/>
              </w:rPr>
            </w:pPr>
            <w:r w:rsidRPr="0026425B">
              <w:rPr>
                <w:szCs w:val="22"/>
              </w:rPr>
              <w:t>березовые</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6</w:t>
            </w:r>
          </w:p>
        </w:tc>
        <w:tc>
          <w:tcPr>
            <w:tcW w:w="623" w:type="pct"/>
          </w:tcPr>
          <w:p w:rsidR="00C76858" w:rsidRPr="0026425B" w:rsidRDefault="00C76858" w:rsidP="0072770C">
            <w:pPr>
              <w:suppressAutoHyphens/>
              <w:rPr>
                <w:szCs w:val="22"/>
              </w:rPr>
            </w:pPr>
            <w:r w:rsidRPr="0026425B">
              <w:rPr>
                <w:szCs w:val="22"/>
              </w:rPr>
              <w:t>9</w:t>
            </w:r>
          </w:p>
        </w:tc>
        <w:tc>
          <w:tcPr>
            <w:tcW w:w="679" w:type="pct"/>
          </w:tcPr>
          <w:p w:rsidR="00C76858" w:rsidRPr="0026425B" w:rsidRDefault="00C76858" w:rsidP="0072770C">
            <w:pPr>
              <w:suppressAutoHyphens/>
              <w:rPr>
                <w:szCs w:val="22"/>
              </w:rPr>
            </w:pPr>
            <w:r w:rsidRPr="0026425B">
              <w:rPr>
                <w:szCs w:val="22"/>
              </w:rPr>
              <w:t>28,6</w:t>
            </w:r>
          </w:p>
        </w:tc>
        <w:tc>
          <w:tcPr>
            <w:tcW w:w="685" w:type="pct"/>
          </w:tcPr>
          <w:p w:rsidR="00C76858" w:rsidRPr="0026425B" w:rsidRDefault="00C76858" w:rsidP="0072770C">
            <w:pPr>
              <w:suppressAutoHyphens/>
              <w:rPr>
                <w:szCs w:val="22"/>
              </w:rPr>
            </w:pPr>
            <w:r w:rsidRPr="0026425B">
              <w:rPr>
                <w:szCs w:val="22"/>
              </w:rPr>
              <w:t>9,1</w:t>
            </w:r>
          </w:p>
        </w:tc>
        <w:tc>
          <w:tcPr>
            <w:tcW w:w="743" w:type="pct"/>
          </w:tcPr>
          <w:p w:rsidR="00C76858" w:rsidRPr="0026425B" w:rsidRDefault="00C76858" w:rsidP="0072770C">
            <w:pPr>
              <w:suppressAutoHyphens/>
              <w:rPr>
                <w:szCs w:val="22"/>
              </w:rPr>
            </w:pPr>
            <w:r w:rsidRPr="0026425B">
              <w:rPr>
                <w:szCs w:val="22"/>
              </w:rPr>
              <w:t>0,15</w:t>
            </w:r>
          </w:p>
        </w:tc>
        <w:tc>
          <w:tcPr>
            <w:tcW w:w="799" w:type="pct"/>
          </w:tcPr>
          <w:p w:rsidR="00C76858" w:rsidRPr="0026425B" w:rsidRDefault="00C76858" w:rsidP="0072770C">
            <w:pPr>
              <w:suppressAutoHyphens/>
              <w:rPr>
                <w:szCs w:val="22"/>
              </w:rPr>
            </w:pPr>
            <w:r w:rsidRPr="0026425B">
              <w:rPr>
                <w:szCs w:val="22"/>
              </w:rPr>
              <w:t>0,47</w:t>
            </w:r>
          </w:p>
        </w:tc>
        <w:tc>
          <w:tcPr>
            <w:tcW w:w="809" w:type="pct"/>
          </w:tcPr>
          <w:p w:rsidR="00C76858" w:rsidRPr="0026425B" w:rsidRDefault="00C76858" w:rsidP="0072770C">
            <w:pPr>
              <w:suppressAutoHyphens/>
              <w:rPr>
                <w:szCs w:val="22"/>
              </w:rPr>
            </w:pPr>
            <w:r w:rsidRPr="0026425B">
              <w:rPr>
                <w:szCs w:val="22"/>
              </w:rPr>
              <w:t>0,18</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8</w:t>
            </w:r>
          </w:p>
        </w:tc>
        <w:tc>
          <w:tcPr>
            <w:tcW w:w="623" w:type="pct"/>
          </w:tcPr>
          <w:p w:rsidR="00C76858" w:rsidRPr="0026425B" w:rsidRDefault="00C76858" w:rsidP="0072770C">
            <w:pPr>
              <w:suppressAutoHyphens/>
              <w:rPr>
                <w:szCs w:val="22"/>
              </w:rPr>
            </w:pPr>
            <w:r w:rsidRPr="0026425B">
              <w:rPr>
                <w:szCs w:val="22"/>
              </w:rPr>
              <w:t>10,6</w:t>
            </w:r>
          </w:p>
        </w:tc>
        <w:tc>
          <w:tcPr>
            <w:tcW w:w="679" w:type="pct"/>
          </w:tcPr>
          <w:p w:rsidR="00C76858" w:rsidRPr="0026425B" w:rsidRDefault="00C76858" w:rsidP="0072770C">
            <w:pPr>
              <w:suppressAutoHyphens/>
              <w:rPr>
                <w:szCs w:val="22"/>
              </w:rPr>
            </w:pPr>
            <w:r w:rsidRPr="0026425B">
              <w:rPr>
                <w:szCs w:val="22"/>
              </w:rPr>
              <w:t>32,8</w:t>
            </w:r>
          </w:p>
        </w:tc>
        <w:tc>
          <w:tcPr>
            <w:tcW w:w="685" w:type="pct"/>
          </w:tcPr>
          <w:p w:rsidR="00C76858" w:rsidRPr="0026425B" w:rsidRDefault="00C76858" w:rsidP="0072770C">
            <w:pPr>
              <w:suppressAutoHyphens/>
              <w:rPr>
                <w:szCs w:val="22"/>
              </w:rPr>
            </w:pPr>
            <w:r w:rsidRPr="0026425B">
              <w:rPr>
                <w:szCs w:val="22"/>
              </w:rPr>
              <w:t>11,0</w:t>
            </w:r>
          </w:p>
        </w:tc>
        <w:tc>
          <w:tcPr>
            <w:tcW w:w="743" w:type="pct"/>
          </w:tcPr>
          <w:p w:rsidR="00C76858" w:rsidRPr="0026425B" w:rsidRDefault="00C76858" w:rsidP="0072770C">
            <w:pPr>
              <w:suppressAutoHyphens/>
              <w:rPr>
                <w:szCs w:val="22"/>
              </w:rPr>
            </w:pPr>
            <w:r w:rsidRPr="0026425B">
              <w:rPr>
                <w:szCs w:val="22"/>
              </w:rPr>
              <w:t>0,12</w:t>
            </w:r>
          </w:p>
        </w:tc>
        <w:tc>
          <w:tcPr>
            <w:tcW w:w="799" w:type="pct"/>
          </w:tcPr>
          <w:p w:rsidR="00C76858" w:rsidRPr="0026425B" w:rsidRDefault="00C76858" w:rsidP="0072770C">
            <w:pPr>
              <w:suppressAutoHyphens/>
              <w:rPr>
                <w:szCs w:val="22"/>
              </w:rPr>
            </w:pPr>
            <w:r w:rsidRPr="0026425B">
              <w:rPr>
                <w:szCs w:val="22"/>
              </w:rPr>
              <w:t>0,38</w:t>
            </w:r>
          </w:p>
        </w:tc>
        <w:tc>
          <w:tcPr>
            <w:tcW w:w="809" w:type="pct"/>
          </w:tcPr>
          <w:p w:rsidR="00C76858" w:rsidRPr="0026425B" w:rsidRDefault="00C76858" w:rsidP="0072770C">
            <w:pPr>
              <w:suppressAutoHyphens/>
              <w:rPr>
                <w:szCs w:val="22"/>
              </w:rPr>
            </w:pPr>
            <w:r w:rsidRPr="0026425B">
              <w:rPr>
                <w:szCs w:val="22"/>
              </w:rPr>
              <w:t>0,15</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10</w:t>
            </w:r>
          </w:p>
        </w:tc>
        <w:tc>
          <w:tcPr>
            <w:tcW w:w="623" w:type="pct"/>
          </w:tcPr>
          <w:p w:rsidR="00C76858" w:rsidRPr="0026425B" w:rsidRDefault="00C76858" w:rsidP="0072770C">
            <w:pPr>
              <w:suppressAutoHyphens/>
              <w:rPr>
                <w:szCs w:val="22"/>
              </w:rPr>
            </w:pPr>
            <w:r w:rsidRPr="0026425B">
              <w:rPr>
                <w:szCs w:val="22"/>
              </w:rPr>
              <w:t>11,8</w:t>
            </w:r>
          </w:p>
        </w:tc>
        <w:tc>
          <w:tcPr>
            <w:tcW w:w="679" w:type="pct"/>
          </w:tcPr>
          <w:p w:rsidR="00C76858" w:rsidRPr="0026425B" w:rsidRDefault="00C76858" w:rsidP="0072770C">
            <w:pPr>
              <w:suppressAutoHyphens/>
              <w:rPr>
                <w:szCs w:val="22"/>
              </w:rPr>
            </w:pPr>
            <w:r w:rsidRPr="0026425B">
              <w:rPr>
                <w:szCs w:val="22"/>
              </w:rPr>
              <w:t>36,6</w:t>
            </w:r>
          </w:p>
        </w:tc>
        <w:tc>
          <w:tcPr>
            <w:tcW w:w="685" w:type="pct"/>
          </w:tcPr>
          <w:p w:rsidR="00C76858" w:rsidRPr="0026425B" w:rsidRDefault="00C76858" w:rsidP="0072770C">
            <w:pPr>
              <w:suppressAutoHyphens/>
              <w:rPr>
                <w:szCs w:val="22"/>
              </w:rPr>
            </w:pPr>
            <w:r w:rsidRPr="0026425B">
              <w:rPr>
                <w:szCs w:val="22"/>
              </w:rPr>
              <w:t>12,3</w:t>
            </w:r>
          </w:p>
        </w:tc>
        <w:tc>
          <w:tcPr>
            <w:tcW w:w="743" w:type="pct"/>
          </w:tcPr>
          <w:p w:rsidR="00C76858" w:rsidRPr="0026425B" w:rsidRDefault="00C76858" w:rsidP="0072770C">
            <w:pPr>
              <w:suppressAutoHyphens/>
              <w:rPr>
                <w:szCs w:val="22"/>
              </w:rPr>
            </w:pPr>
            <w:r w:rsidRPr="0026425B">
              <w:rPr>
                <w:szCs w:val="22"/>
              </w:rPr>
              <w:t>0,10</w:t>
            </w:r>
          </w:p>
        </w:tc>
        <w:tc>
          <w:tcPr>
            <w:tcW w:w="799" w:type="pct"/>
          </w:tcPr>
          <w:p w:rsidR="00C76858" w:rsidRPr="0026425B" w:rsidRDefault="00C76858" w:rsidP="0072770C">
            <w:pPr>
              <w:suppressAutoHyphens/>
              <w:rPr>
                <w:szCs w:val="22"/>
              </w:rPr>
            </w:pPr>
            <w:r w:rsidRPr="0026425B">
              <w:rPr>
                <w:szCs w:val="22"/>
              </w:rPr>
              <w:t>0,31</w:t>
            </w:r>
          </w:p>
        </w:tc>
        <w:tc>
          <w:tcPr>
            <w:tcW w:w="809" w:type="pct"/>
          </w:tcPr>
          <w:p w:rsidR="00C76858" w:rsidRPr="0026425B" w:rsidRDefault="00C76858" w:rsidP="0072770C">
            <w:pPr>
              <w:suppressAutoHyphens/>
              <w:rPr>
                <w:szCs w:val="22"/>
              </w:rPr>
            </w:pPr>
            <w:r w:rsidRPr="0026425B">
              <w:rPr>
                <w:szCs w:val="22"/>
              </w:rPr>
              <w:t>0,13</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12</w:t>
            </w:r>
          </w:p>
        </w:tc>
        <w:tc>
          <w:tcPr>
            <w:tcW w:w="623" w:type="pct"/>
          </w:tcPr>
          <w:p w:rsidR="00C76858" w:rsidRPr="0026425B" w:rsidRDefault="00C76858" w:rsidP="0072770C">
            <w:pPr>
              <w:suppressAutoHyphens/>
              <w:rPr>
                <w:szCs w:val="22"/>
              </w:rPr>
            </w:pPr>
            <w:r w:rsidRPr="0026425B">
              <w:rPr>
                <w:szCs w:val="22"/>
              </w:rPr>
              <w:t>12,6</w:t>
            </w:r>
          </w:p>
        </w:tc>
        <w:tc>
          <w:tcPr>
            <w:tcW w:w="679" w:type="pct"/>
          </w:tcPr>
          <w:p w:rsidR="00C76858" w:rsidRPr="0026425B" w:rsidRDefault="00C76858" w:rsidP="0072770C">
            <w:pPr>
              <w:suppressAutoHyphens/>
              <w:rPr>
                <w:szCs w:val="22"/>
              </w:rPr>
            </w:pPr>
            <w:r w:rsidRPr="0026425B">
              <w:rPr>
                <w:szCs w:val="22"/>
              </w:rPr>
              <w:t>39,3</w:t>
            </w:r>
          </w:p>
        </w:tc>
        <w:tc>
          <w:tcPr>
            <w:tcW w:w="685" w:type="pct"/>
          </w:tcPr>
          <w:p w:rsidR="00C76858" w:rsidRPr="0026425B" w:rsidRDefault="00C76858" w:rsidP="0072770C">
            <w:pPr>
              <w:suppressAutoHyphens/>
              <w:rPr>
                <w:szCs w:val="22"/>
              </w:rPr>
            </w:pPr>
            <w:r w:rsidRPr="0026425B">
              <w:rPr>
                <w:szCs w:val="22"/>
              </w:rPr>
              <w:t>13,2</w:t>
            </w:r>
          </w:p>
        </w:tc>
        <w:tc>
          <w:tcPr>
            <w:tcW w:w="743" w:type="pct"/>
          </w:tcPr>
          <w:p w:rsidR="00C76858" w:rsidRPr="0026425B" w:rsidRDefault="00C76858" w:rsidP="0072770C">
            <w:pPr>
              <w:suppressAutoHyphens/>
              <w:rPr>
                <w:szCs w:val="22"/>
              </w:rPr>
            </w:pPr>
            <w:r w:rsidRPr="0026425B">
              <w:rPr>
                <w:szCs w:val="22"/>
              </w:rPr>
              <w:t>0,08</w:t>
            </w:r>
          </w:p>
        </w:tc>
        <w:tc>
          <w:tcPr>
            <w:tcW w:w="799" w:type="pct"/>
          </w:tcPr>
          <w:p w:rsidR="00C76858" w:rsidRPr="0026425B" w:rsidRDefault="00C76858" w:rsidP="0072770C">
            <w:pPr>
              <w:suppressAutoHyphens/>
              <w:rPr>
                <w:szCs w:val="22"/>
              </w:rPr>
            </w:pPr>
            <w:r w:rsidRPr="0026425B">
              <w:rPr>
                <w:szCs w:val="22"/>
              </w:rPr>
              <w:t>0,26</w:t>
            </w:r>
          </w:p>
        </w:tc>
        <w:tc>
          <w:tcPr>
            <w:tcW w:w="809" w:type="pct"/>
          </w:tcPr>
          <w:p w:rsidR="00C76858" w:rsidRPr="0026425B" w:rsidRDefault="00C76858" w:rsidP="0072770C">
            <w:pPr>
              <w:suppressAutoHyphens/>
              <w:rPr>
                <w:szCs w:val="22"/>
              </w:rPr>
            </w:pPr>
            <w:r w:rsidRPr="0026425B">
              <w:rPr>
                <w:szCs w:val="22"/>
              </w:rPr>
              <w:t>0,11</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14</w:t>
            </w:r>
          </w:p>
        </w:tc>
        <w:tc>
          <w:tcPr>
            <w:tcW w:w="623" w:type="pct"/>
          </w:tcPr>
          <w:p w:rsidR="00C76858" w:rsidRPr="0026425B" w:rsidRDefault="00C76858" w:rsidP="0072770C">
            <w:pPr>
              <w:suppressAutoHyphens/>
              <w:rPr>
                <w:szCs w:val="22"/>
              </w:rPr>
            </w:pPr>
            <w:r w:rsidRPr="0026425B">
              <w:rPr>
                <w:szCs w:val="22"/>
              </w:rPr>
              <w:t>13,2</w:t>
            </w:r>
          </w:p>
        </w:tc>
        <w:tc>
          <w:tcPr>
            <w:tcW w:w="679" w:type="pct"/>
          </w:tcPr>
          <w:p w:rsidR="00C76858" w:rsidRPr="0026425B" w:rsidRDefault="00C76858" w:rsidP="0072770C">
            <w:pPr>
              <w:suppressAutoHyphens/>
              <w:rPr>
                <w:szCs w:val="22"/>
              </w:rPr>
            </w:pPr>
            <w:r w:rsidRPr="0026425B">
              <w:rPr>
                <w:szCs w:val="22"/>
              </w:rPr>
              <w:t>41,1</w:t>
            </w:r>
          </w:p>
        </w:tc>
        <w:tc>
          <w:tcPr>
            <w:tcW w:w="685" w:type="pct"/>
          </w:tcPr>
          <w:p w:rsidR="00C76858" w:rsidRPr="0026425B" w:rsidRDefault="00C76858" w:rsidP="0072770C">
            <w:pPr>
              <w:suppressAutoHyphens/>
              <w:rPr>
                <w:szCs w:val="22"/>
              </w:rPr>
            </w:pPr>
            <w:r w:rsidRPr="0026425B">
              <w:rPr>
                <w:szCs w:val="22"/>
              </w:rPr>
              <w:t>13,9</w:t>
            </w:r>
          </w:p>
        </w:tc>
        <w:tc>
          <w:tcPr>
            <w:tcW w:w="743" w:type="pct"/>
          </w:tcPr>
          <w:p w:rsidR="00C76858" w:rsidRPr="0026425B" w:rsidRDefault="00C76858" w:rsidP="0072770C">
            <w:pPr>
              <w:suppressAutoHyphens/>
              <w:rPr>
                <w:szCs w:val="22"/>
              </w:rPr>
            </w:pPr>
            <w:r w:rsidRPr="0026425B">
              <w:rPr>
                <w:szCs w:val="22"/>
              </w:rPr>
              <w:t>0,07</w:t>
            </w:r>
          </w:p>
        </w:tc>
        <w:tc>
          <w:tcPr>
            <w:tcW w:w="799" w:type="pct"/>
          </w:tcPr>
          <w:p w:rsidR="00C76858" w:rsidRPr="0026425B" w:rsidRDefault="00C76858" w:rsidP="0072770C">
            <w:pPr>
              <w:suppressAutoHyphens/>
              <w:rPr>
                <w:szCs w:val="22"/>
              </w:rPr>
            </w:pPr>
            <w:r w:rsidRPr="0026425B">
              <w:rPr>
                <w:szCs w:val="22"/>
              </w:rPr>
              <w:t>0,22</w:t>
            </w:r>
          </w:p>
        </w:tc>
        <w:tc>
          <w:tcPr>
            <w:tcW w:w="809" w:type="pct"/>
          </w:tcPr>
          <w:p w:rsidR="00C76858" w:rsidRPr="0026425B" w:rsidRDefault="00C76858" w:rsidP="0072770C">
            <w:pPr>
              <w:suppressAutoHyphens/>
              <w:rPr>
                <w:szCs w:val="22"/>
              </w:rPr>
            </w:pPr>
            <w:r w:rsidRPr="0026425B">
              <w:rPr>
                <w:szCs w:val="22"/>
              </w:rPr>
              <w:t>0,09</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16</w:t>
            </w:r>
          </w:p>
        </w:tc>
        <w:tc>
          <w:tcPr>
            <w:tcW w:w="623" w:type="pct"/>
          </w:tcPr>
          <w:p w:rsidR="00C76858" w:rsidRPr="0026425B" w:rsidRDefault="00C76858" w:rsidP="0072770C">
            <w:pPr>
              <w:suppressAutoHyphens/>
              <w:rPr>
                <w:szCs w:val="22"/>
              </w:rPr>
            </w:pPr>
            <w:r w:rsidRPr="0026425B">
              <w:rPr>
                <w:szCs w:val="22"/>
              </w:rPr>
              <w:t>13,6</w:t>
            </w:r>
          </w:p>
        </w:tc>
        <w:tc>
          <w:tcPr>
            <w:tcW w:w="679" w:type="pct"/>
          </w:tcPr>
          <w:p w:rsidR="00C76858" w:rsidRPr="0026425B" w:rsidRDefault="00C76858" w:rsidP="0072770C">
            <w:pPr>
              <w:suppressAutoHyphens/>
              <w:rPr>
                <w:szCs w:val="22"/>
              </w:rPr>
            </w:pPr>
            <w:r w:rsidRPr="0026425B">
              <w:rPr>
                <w:szCs w:val="22"/>
              </w:rPr>
              <w:t>42,3</w:t>
            </w:r>
          </w:p>
        </w:tc>
        <w:tc>
          <w:tcPr>
            <w:tcW w:w="685" w:type="pct"/>
          </w:tcPr>
          <w:p w:rsidR="00C76858" w:rsidRPr="0026425B" w:rsidRDefault="00C76858" w:rsidP="0072770C">
            <w:pPr>
              <w:suppressAutoHyphens/>
              <w:rPr>
                <w:szCs w:val="22"/>
              </w:rPr>
            </w:pPr>
            <w:r w:rsidRPr="0026425B">
              <w:rPr>
                <w:szCs w:val="22"/>
              </w:rPr>
              <w:t>14,3</w:t>
            </w:r>
          </w:p>
        </w:tc>
        <w:tc>
          <w:tcPr>
            <w:tcW w:w="743" w:type="pct"/>
          </w:tcPr>
          <w:p w:rsidR="00C76858" w:rsidRPr="0026425B" w:rsidRDefault="00C76858" w:rsidP="0072770C">
            <w:pPr>
              <w:suppressAutoHyphens/>
              <w:rPr>
                <w:szCs w:val="22"/>
              </w:rPr>
            </w:pPr>
            <w:r w:rsidRPr="0026425B">
              <w:rPr>
                <w:szCs w:val="22"/>
              </w:rPr>
              <w:t>0,06</w:t>
            </w:r>
          </w:p>
        </w:tc>
        <w:tc>
          <w:tcPr>
            <w:tcW w:w="799" w:type="pct"/>
          </w:tcPr>
          <w:p w:rsidR="00C76858" w:rsidRPr="0026425B" w:rsidRDefault="00C76858" w:rsidP="0072770C">
            <w:pPr>
              <w:suppressAutoHyphens/>
              <w:rPr>
                <w:szCs w:val="22"/>
              </w:rPr>
            </w:pPr>
            <w:r w:rsidRPr="0026425B">
              <w:rPr>
                <w:szCs w:val="22"/>
              </w:rPr>
              <w:t>0,18</w:t>
            </w:r>
          </w:p>
        </w:tc>
        <w:tc>
          <w:tcPr>
            <w:tcW w:w="809" w:type="pct"/>
          </w:tcPr>
          <w:p w:rsidR="00C76858" w:rsidRPr="0026425B" w:rsidRDefault="00C76858" w:rsidP="0072770C">
            <w:pPr>
              <w:suppressAutoHyphens/>
              <w:rPr>
                <w:szCs w:val="22"/>
              </w:rPr>
            </w:pPr>
            <w:r w:rsidRPr="0026425B">
              <w:rPr>
                <w:szCs w:val="22"/>
              </w:rPr>
              <w:t>0,08</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18</w:t>
            </w:r>
          </w:p>
        </w:tc>
        <w:tc>
          <w:tcPr>
            <w:tcW w:w="623" w:type="pct"/>
          </w:tcPr>
          <w:p w:rsidR="00C76858" w:rsidRPr="0026425B" w:rsidRDefault="00C76858" w:rsidP="0072770C">
            <w:pPr>
              <w:suppressAutoHyphens/>
              <w:rPr>
                <w:szCs w:val="22"/>
              </w:rPr>
            </w:pPr>
            <w:r w:rsidRPr="0026425B">
              <w:rPr>
                <w:szCs w:val="22"/>
              </w:rPr>
              <w:t>13,9</w:t>
            </w:r>
          </w:p>
        </w:tc>
        <w:tc>
          <w:tcPr>
            <w:tcW w:w="679" w:type="pct"/>
          </w:tcPr>
          <w:p w:rsidR="00C76858" w:rsidRPr="0026425B" w:rsidRDefault="00C76858" w:rsidP="0072770C">
            <w:pPr>
              <w:suppressAutoHyphens/>
              <w:rPr>
                <w:szCs w:val="22"/>
              </w:rPr>
            </w:pPr>
            <w:r w:rsidRPr="0026425B">
              <w:rPr>
                <w:szCs w:val="22"/>
              </w:rPr>
              <w:t>42,8</w:t>
            </w:r>
          </w:p>
        </w:tc>
        <w:tc>
          <w:tcPr>
            <w:tcW w:w="685" w:type="pct"/>
          </w:tcPr>
          <w:p w:rsidR="00C76858" w:rsidRPr="0026425B" w:rsidRDefault="00C76858" w:rsidP="0072770C">
            <w:pPr>
              <w:suppressAutoHyphens/>
              <w:rPr>
                <w:szCs w:val="22"/>
              </w:rPr>
            </w:pPr>
            <w:r w:rsidRPr="0026425B">
              <w:rPr>
                <w:szCs w:val="22"/>
              </w:rPr>
              <w:t>14,5</w:t>
            </w:r>
          </w:p>
        </w:tc>
        <w:tc>
          <w:tcPr>
            <w:tcW w:w="743" w:type="pct"/>
          </w:tcPr>
          <w:p w:rsidR="00C76858" w:rsidRPr="0026425B" w:rsidRDefault="00C76858" w:rsidP="0072770C">
            <w:pPr>
              <w:suppressAutoHyphens/>
              <w:rPr>
                <w:szCs w:val="22"/>
              </w:rPr>
            </w:pPr>
            <w:r w:rsidRPr="0026425B">
              <w:rPr>
                <w:szCs w:val="22"/>
              </w:rPr>
              <w:t>0,05</w:t>
            </w:r>
          </w:p>
        </w:tc>
        <w:tc>
          <w:tcPr>
            <w:tcW w:w="799" w:type="pct"/>
          </w:tcPr>
          <w:p w:rsidR="00C76858" w:rsidRPr="0026425B" w:rsidRDefault="00C76858" w:rsidP="0072770C">
            <w:pPr>
              <w:suppressAutoHyphens/>
              <w:rPr>
                <w:szCs w:val="22"/>
              </w:rPr>
            </w:pPr>
            <w:r w:rsidRPr="0026425B">
              <w:rPr>
                <w:szCs w:val="22"/>
              </w:rPr>
              <w:t>0,15</w:t>
            </w:r>
          </w:p>
        </w:tc>
        <w:tc>
          <w:tcPr>
            <w:tcW w:w="809" w:type="pct"/>
          </w:tcPr>
          <w:p w:rsidR="00C76858" w:rsidRPr="0026425B" w:rsidRDefault="00C76858" w:rsidP="0072770C">
            <w:pPr>
              <w:suppressAutoHyphens/>
              <w:rPr>
                <w:szCs w:val="22"/>
              </w:rPr>
            </w:pPr>
            <w:r w:rsidRPr="0026425B">
              <w:rPr>
                <w:szCs w:val="22"/>
              </w:rPr>
              <w:t>0,07</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20</w:t>
            </w:r>
          </w:p>
        </w:tc>
        <w:tc>
          <w:tcPr>
            <w:tcW w:w="623" w:type="pct"/>
          </w:tcPr>
          <w:p w:rsidR="00C76858" w:rsidRPr="0026425B" w:rsidRDefault="00C76858" w:rsidP="0072770C">
            <w:pPr>
              <w:suppressAutoHyphens/>
              <w:rPr>
                <w:szCs w:val="22"/>
              </w:rPr>
            </w:pPr>
            <w:r w:rsidRPr="0026425B">
              <w:rPr>
                <w:szCs w:val="22"/>
              </w:rPr>
              <w:t>14,0</w:t>
            </w:r>
          </w:p>
        </w:tc>
        <w:tc>
          <w:tcPr>
            <w:tcW w:w="679" w:type="pct"/>
          </w:tcPr>
          <w:p w:rsidR="00C76858" w:rsidRPr="0026425B" w:rsidRDefault="00C76858" w:rsidP="0072770C">
            <w:pPr>
              <w:suppressAutoHyphens/>
              <w:rPr>
                <w:szCs w:val="22"/>
              </w:rPr>
            </w:pPr>
            <w:r w:rsidRPr="0026425B">
              <w:rPr>
                <w:szCs w:val="22"/>
              </w:rPr>
              <w:t>43,0</w:t>
            </w:r>
          </w:p>
        </w:tc>
        <w:tc>
          <w:tcPr>
            <w:tcW w:w="685" w:type="pct"/>
          </w:tcPr>
          <w:p w:rsidR="00C76858" w:rsidRPr="0026425B" w:rsidRDefault="00C76858" w:rsidP="0072770C">
            <w:pPr>
              <w:suppressAutoHyphens/>
              <w:rPr>
                <w:szCs w:val="22"/>
              </w:rPr>
            </w:pPr>
            <w:r w:rsidRPr="0026425B">
              <w:rPr>
                <w:szCs w:val="22"/>
              </w:rPr>
              <w:t>14,5</w:t>
            </w:r>
          </w:p>
        </w:tc>
        <w:tc>
          <w:tcPr>
            <w:tcW w:w="743" w:type="pct"/>
          </w:tcPr>
          <w:p w:rsidR="00C76858" w:rsidRPr="0026425B" w:rsidRDefault="00C76858" w:rsidP="0072770C">
            <w:pPr>
              <w:suppressAutoHyphens/>
              <w:rPr>
                <w:szCs w:val="22"/>
              </w:rPr>
            </w:pPr>
            <w:r w:rsidRPr="0026425B">
              <w:rPr>
                <w:szCs w:val="22"/>
              </w:rPr>
              <w:t>0,04</w:t>
            </w:r>
          </w:p>
        </w:tc>
        <w:tc>
          <w:tcPr>
            <w:tcW w:w="799" w:type="pct"/>
          </w:tcPr>
          <w:p w:rsidR="00C76858" w:rsidRPr="0026425B" w:rsidRDefault="00C76858" w:rsidP="0072770C">
            <w:pPr>
              <w:suppressAutoHyphens/>
              <w:rPr>
                <w:szCs w:val="22"/>
              </w:rPr>
            </w:pPr>
            <w:r w:rsidRPr="0026425B">
              <w:rPr>
                <w:szCs w:val="22"/>
              </w:rPr>
              <w:t>0,13</w:t>
            </w:r>
          </w:p>
        </w:tc>
        <w:tc>
          <w:tcPr>
            <w:tcW w:w="809" w:type="pct"/>
          </w:tcPr>
          <w:p w:rsidR="00C76858" w:rsidRPr="0026425B" w:rsidRDefault="00C76858" w:rsidP="0072770C">
            <w:pPr>
              <w:suppressAutoHyphens/>
              <w:rPr>
                <w:szCs w:val="22"/>
              </w:rPr>
            </w:pPr>
            <w:r w:rsidRPr="0026425B">
              <w:rPr>
                <w:szCs w:val="22"/>
              </w:rPr>
              <w:t>0,06</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22</w:t>
            </w:r>
          </w:p>
        </w:tc>
        <w:tc>
          <w:tcPr>
            <w:tcW w:w="623" w:type="pct"/>
          </w:tcPr>
          <w:p w:rsidR="00C76858" w:rsidRPr="0026425B" w:rsidRDefault="00C76858" w:rsidP="0072770C">
            <w:pPr>
              <w:suppressAutoHyphens/>
              <w:rPr>
                <w:szCs w:val="22"/>
              </w:rPr>
            </w:pPr>
            <w:r w:rsidRPr="0026425B">
              <w:rPr>
                <w:szCs w:val="22"/>
              </w:rPr>
              <w:t>14,0</w:t>
            </w:r>
          </w:p>
        </w:tc>
        <w:tc>
          <w:tcPr>
            <w:tcW w:w="679" w:type="pct"/>
          </w:tcPr>
          <w:p w:rsidR="00C76858" w:rsidRPr="0026425B" w:rsidRDefault="00C76858" w:rsidP="0072770C">
            <w:pPr>
              <w:suppressAutoHyphens/>
              <w:rPr>
                <w:szCs w:val="22"/>
              </w:rPr>
            </w:pPr>
            <w:r w:rsidRPr="0026425B">
              <w:rPr>
                <w:szCs w:val="22"/>
              </w:rPr>
              <w:t>42,7</w:t>
            </w:r>
          </w:p>
        </w:tc>
        <w:tc>
          <w:tcPr>
            <w:tcW w:w="685" w:type="pct"/>
          </w:tcPr>
          <w:p w:rsidR="00C76858" w:rsidRPr="0026425B" w:rsidRDefault="00C76858" w:rsidP="0072770C">
            <w:pPr>
              <w:suppressAutoHyphens/>
              <w:rPr>
                <w:szCs w:val="22"/>
              </w:rPr>
            </w:pPr>
            <w:r w:rsidRPr="0026425B">
              <w:rPr>
                <w:szCs w:val="22"/>
              </w:rPr>
              <w:t>14,4</w:t>
            </w:r>
          </w:p>
        </w:tc>
        <w:tc>
          <w:tcPr>
            <w:tcW w:w="743" w:type="pct"/>
          </w:tcPr>
          <w:p w:rsidR="00C76858" w:rsidRPr="0026425B" w:rsidRDefault="00C76858" w:rsidP="0072770C">
            <w:pPr>
              <w:suppressAutoHyphens/>
              <w:rPr>
                <w:szCs w:val="22"/>
              </w:rPr>
            </w:pPr>
            <w:r w:rsidRPr="0026425B">
              <w:rPr>
                <w:szCs w:val="22"/>
              </w:rPr>
              <w:t>0,04</w:t>
            </w:r>
          </w:p>
        </w:tc>
        <w:tc>
          <w:tcPr>
            <w:tcW w:w="799" w:type="pct"/>
          </w:tcPr>
          <w:p w:rsidR="00C76858" w:rsidRPr="0026425B" w:rsidRDefault="00C76858" w:rsidP="0072770C">
            <w:pPr>
              <w:suppressAutoHyphens/>
              <w:rPr>
                <w:szCs w:val="22"/>
              </w:rPr>
            </w:pPr>
            <w:r w:rsidRPr="0026425B">
              <w:rPr>
                <w:szCs w:val="22"/>
              </w:rPr>
              <w:t>0,11</w:t>
            </w:r>
          </w:p>
        </w:tc>
        <w:tc>
          <w:tcPr>
            <w:tcW w:w="809" w:type="pct"/>
          </w:tcPr>
          <w:p w:rsidR="00C76858" w:rsidRPr="0026425B" w:rsidRDefault="00C76858" w:rsidP="0072770C">
            <w:pPr>
              <w:suppressAutoHyphens/>
              <w:rPr>
                <w:szCs w:val="22"/>
              </w:rPr>
            </w:pPr>
            <w:r w:rsidRPr="0026425B">
              <w:rPr>
                <w:szCs w:val="22"/>
              </w:rPr>
              <w:t>0,05</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24</w:t>
            </w:r>
          </w:p>
        </w:tc>
        <w:tc>
          <w:tcPr>
            <w:tcW w:w="623" w:type="pct"/>
          </w:tcPr>
          <w:p w:rsidR="00C76858" w:rsidRPr="0026425B" w:rsidRDefault="00C76858" w:rsidP="0072770C">
            <w:pPr>
              <w:suppressAutoHyphens/>
              <w:rPr>
                <w:szCs w:val="22"/>
              </w:rPr>
            </w:pPr>
            <w:r w:rsidRPr="0026425B">
              <w:rPr>
                <w:szCs w:val="22"/>
              </w:rPr>
              <w:t>13,9</w:t>
            </w:r>
          </w:p>
        </w:tc>
        <w:tc>
          <w:tcPr>
            <w:tcW w:w="679" w:type="pct"/>
          </w:tcPr>
          <w:p w:rsidR="00C76858" w:rsidRPr="0026425B" w:rsidRDefault="00C76858" w:rsidP="0072770C">
            <w:pPr>
              <w:suppressAutoHyphens/>
              <w:rPr>
                <w:szCs w:val="22"/>
              </w:rPr>
            </w:pPr>
            <w:r w:rsidRPr="0026425B">
              <w:rPr>
                <w:szCs w:val="22"/>
              </w:rPr>
              <w:t>42,2</w:t>
            </w:r>
          </w:p>
        </w:tc>
        <w:tc>
          <w:tcPr>
            <w:tcW w:w="685" w:type="pct"/>
          </w:tcPr>
          <w:p w:rsidR="00C76858" w:rsidRPr="0026425B" w:rsidRDefault="00C76858" w:rsidP="0072770C">
            <w:pPr>
              <w:suppressAutoHyphens/>
              <w:rPr>
                <w:szCs w:val="22"/>
              </w:rPr>
            </w:pPr>
            <w:r w:rsidRPr="0026425B">
              <w:rPr>
                <w:szCs w:val="22"/>
              </w:rPr>
              <w:t>14,2</w:t>
            </w:r>
          </w:p>
        </w:tc>
        <w:tc>
          <w:tcPr>
            <w:tcW w:w="743" w:type="pct"/>
          </w:tcPr>
          <w:p w:rsidR="00C76858" w:rsidRPr="0026425B" w:rsidRDefault="00C76858" w:rsidP="0072770C">
            <w:pPr>
              <w:suppressAutoHyphens/>
              <w:rPr>
                <w:szCs w:val="22"/>
              </w:rPr>
            </w:pPr>
            <w:r w:rsidRPr="0026425B">
              <w:rPr>
                <w:szCs w:val="22"/>
              </w:rPr>
              <w:t>0,03</w:t>
            </w:r>
          </w:p>
        </w:tc>
        <w:tc>
          <w:tcPr>
            <w:tcW w:w="799" w:type="pct"/>
          </w:tcPr>
          <w:p w:rsidR="00C76858" w:rsidRPr="0026425B" w:rsidRDefault="00C76858" w:rsidP="0072770C">
            <w:pPr>
              <w:suppressAutoHyphens/>
              <w:rPr>
                <w:szCs w:val="22"/>
              </w:rPr>
            </w:pPr>
            <w:r w:rsidRPr="0026425B">
              <w:rPr>
                <w:szCs w:val="22"/>
              </w:rPr>
              <w:t>0,10</w:t>
            </w:r>
          </w:p>
        </w:tc>
        <w:tc>
          <w:tcPr>
            <w:tcW w:w="809" w:type="pct"/>
          </w:tcPr>
          <w:p w:rsidR="00C76858" w:rsidRPr="0026425B" w:rsidRDefault="00C76858" w:rsidP="0072770C">
            <w:pPr>
              <w:suppressAutoHyphens/>
              <w:rPr>
                <w:szCs w:val="22"/>
              </w:rPr>
            </w:pPr>
            <w:r w:rsidRPr="0026425B">
              <w:rPr>
                <w:szCs w:val="22"/>
              </w:rPr>
              <w:t>0,04</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26</w:t>
            </w:r>
          </w:p>
        </w:tc>
        <w:tc>
          <w:tcPr>
            <w:tcW w:w="623" w:type="pct"/>
          </w:tcPr>
          <w:p w:rsidR="00C76858" w:rsidRPr="0026425B" w:rsidRDefault="00C76858" w:rsidP="0072770C">
            <w:pPr>
              <w:suppressAutoHyphens/>
              <w:rPr>
                <w:szCs w:val="22"/>
              </w:rPr>
            </w:pPr>
            <w:r w:rsidRPr="0026425B">
              <w:rPr>
                <w:szCs w:val="22"/>
              </w:rPr>
              <w:t>13,7</w:t>
            </w:r>
          </w:p>
        </w:tc>
        <w:tc>
          <w:tcPr>
            <w:tcW w:w="679" w:type="pct"/>
          </w:tcPr>
          <w:p w:rsidR="00C76858" w:rsidRPr="0026425B" w:rsidRDefault="00C76858" w:rsidP="0072770C">
            <w:pPr>
              <w:suppressAutoHyphens/>
              <w:rPr>
                <w:szCs w:val="22"/>
              </w:rPr>
            </w:pPr>
            <w:r w:rsidRPr="0026425B">
              <w:rPr>
                <w:szCs w:val="22"/>
              </w:rPr>
              <w:t>41,3</w:t>
            </w:r>
          </w:p>
        </w:tc>
        <w:tc>
          <w:tcPr>
            <w:tcW w:w="685" w:type="pct"/>
          </w:tcPr>
          <w:p w:rsidR="00C76858" w:rsidRPr="0026425B" w:rsidRDefault="00C76858" w:rsidP="0072770C">
            <w:pPr>
              <w:suppressAutoHyphens/>
              <w:rPr>
                <w:szCs w:val="22"/>
              </w:rPr>
            </w:pPr>
            <w:r w:rsidRPr="0026425B">
              <w:rPr>
                <w:szCs w:val="22"/>
              </w:rPr>
              <w:t>13,8</w:t>
            </w:r>
          </w:p>
        </w:tc>
        <w:tc>
          <w:tcPr>
            <w:tcW w:w="743" w:type="pct"/>
          </w:tcPr>
          <w:p w:rsidR="00C76858" w:rsidRPr="0026425B" w:rsidRDefault="00C76858" w:rsidP="0072770C">
            <w:pPr>
              <w:suppressAutoHyphens/>
              <w:rPr>
                <w:szCs w:val="22"/>
              </w:rPr>
            </w:pPr>
            <w:r w:rsidRPr="0026425B">
              <w:rPr>
                <w:szCs w:val="22"/>
              </w:rPr>
              <w:t>0,03</w:t>
            </w:r>
          </w:p>
        </w:tc>
        <w:tc>
          <w:tcPr>
            <w:tcW w:w="799" w:type="pct"/>
          </w:tcPr>
          <w:p w:rsidR="00C76858" w:rsidRPr="0026425B" w:rsidRDefault="00C76858" w:rsidP="0072770C">
            <w:pPr>
              <w:suppressAutoHyphens/>
              <w:rPr>
                <w:szCs w:val="22"/>
              </w:rPr>
            </w:pPr>
            <w:r w:rsidRPr="0026425B">
              <w:rPr>
                <w:szCs w:val="22"/>
              </w:rPr>
              <w:t>0,09</w:t>
            </w:r>
          </w:p>
        </w:tc>
        <w:tc>
          <w:tcPr>
            <w:tcW w:w="809" w:type="pct"/>
          </w:tcPr>
          <w:p w:rsidR="00C76858" w:rsidRPr="0026425B" w:rsidRDefault="00C76858" w:rsidP="0072770C">
            <w:pPr>
              <w:suppressAutoHyphens/>
              <w:rPr>
                <w:szCs w:val="22"/>
              </w:rPr>
            </w:pPr>
            <w:r w:rsidRPr="0026425B">
              <w:rPr>
                <w:szCs w:val="22"/>
              </w:rPr>
              <w:t>0,04</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28</w:t>
            </w:r>
          </w:p>
        </w:tc>
        <w:tc>
          <w:tcPr>
            <w:tcW w:w="623" w:type="pct"/>
          </w:tcPr>
          <w:p w:rsidR="00C76858" w:rsidRPr="0026425B" w:rsidRDefault="00C76858" w:rsidP="0072770C">
            <w:pPr>
              <w:suppressAutoHyphens/>
              <w:rPr>
                <w:szCs w:val="22"/>
              </w:rPr>
            </w:pPr>
            <w:r w:rsidRPr="0026425B">
              <w:rPr>
                <w:szCs w:val="22"/>
              </w:rPr>
              <w:t>13,5</w:t>
            </w:r>
          </w:p>
        </w:tc>
        <w:tc>
          <w:tcPr>
            <w:tcW w:w="679" w:type="pct"/>
          </w:tcPr>
          <w:p w:rsidR="00C76858" w:rsidRPr="0026425B" w:rsidRDefault="00C76858" w:rsidP="0072770C">
            <w:pPr>
              <w:suppressAutoHyphens/>
              <w:rPr>
                <w:szCs w:val="22"/>
              </w:rPr>
            </w:pPr>
            <w:r w:rsidRPr="0026425B">
              <w:rPr>
                <w:szCs w:val="22"/>
              </w:rPr>
              <w:t>40,1</w:t>
            </w:r>
          </w:p>
        </w:tc>
        <w:tc>
          <w:tcPr>
            <w:tcW w:w="685" w:type="pct"/>
          </w:tcPr>
          <w:p w:rsidR="00C76858" w:rsidRPr="0026425B" w:rsidRDefault="00C76858" w:rsidP="0072770C">
            <w:pPr>
              <w:suppressAutoHyphens/>
              <w:rPr>
                <w:szCs w:val="22"/>
              </w:rPr>
            </w:pPr>
            <w:r w:rsidRPr="0026425B">
              <w:rPr>
                <w:szCs w:val="22"/>
              </w:rPr>
              <w:t>13,4</w:t>
            </w:r>
          </w:p>
        </w:tc>
        <w:tc>
          <w:tcPr>
            <w:tcW w:w="743" w:type="pct"/>
          </w:tcPr>
          <w:p w:rsidR="00C76858" w:rsidRPr="0026425B" w:rsidRDefault="00C76858" w:rsidP="0072770C">
            <w:pPr>
              <w:suppressAutoHyphens/>
              <w:rPr>
                <w:szCs w:val="22"/>
              </w:rPr>
            </w:pPr>
            <w:r w:rsidRPr="0026425B">
              <w:rPr>
                <w:szCs w:val="22"/>
              </w:rPr>
              <w:t>0,02</w:t>
            </w:r>
          </w:p>
        </w:tc>
        <w:tc>
          <w:tcPr>
            <w:tcW w:w="799" w:type="pct"/>
          </w:tcPr>
          <w:p w:rsidR="00C76858" w:rsidRPr="0026425B" w:rsidRDefault="00C76858" w:rsidP="0072770C">
            <w:pPr>
              <w:suppressAutoHyphens/>
              <w:rPr>
                <w:szCs w:val="22"/>
              </w:rPr>
            </w:pPr>
            <w:r w:rsidRPr="0026425B">
              <w:rPr>
                <w:szCs w:val="22"/>
              </w:rPr>
              <w:t>0,08</w:t>
            </w:r>
          </w:p>
        </w:tc>
        <w:tc>
          <w:tcPr>
            <w:tcW w:w="809" w:type="pct"/>
          </w:tcPr>
          <w:p w:rsidR="00C76858" w:rsidRPr="0026425B" w:rsidRDefault="00C76858" w:rsidP="0072770C">
            <w:pPr>
              <w:suppressAutoHyphens/>
              <w:rPr>
                <w:szCs w:val="22"/>
              </w:rPr>
            </w:pPr>
            <w:r w:rsidRPr="0026425B">
              <w:rPr>
                <w:szCs w:val="22"/>
              </w:rPr>
              <w:t>0,03</w:t>
            </w:r>
          </w:p>
        </w:tc>
      </w:tr>
      <w:tr w:rsidR="00C76858" w:rsidRPr="0026425B" w:rsidTr="00B72173">
        <w:trPr>
          <w:jc w:val="center"/>
        </w:trPr>
        <w:tc>
          <w:tcPr>
            <w:tcW w:w="661" w:type="pct"/>
          </w:tcPr>
          <w:p w:rsidR="00C76858" w:rsidRPr="0026425B" w:rsidRDefault="00C76858" w:rsidP="0072770C">
            <w:pPr>
              <w:suppressAutoHyphens/>
              <w:rPr>
                <w:szCs w:val="22"/>
              </w:rPr>
            </w:pPr>
            <w:r w:rsidRPr="0026425B">
              <w:rPr>
                <w:szCs w:val="22"/>
              </w:rPr>
              <w:t>30</w:t>
            </w:r>
          </w:p>
        </w:tc>
        <w:tc>
          <w:tcPr>
            <w:tcW w:w="623" w:type="pct"/>
          </w:tcPr>
          <w:p w:rsidR="00C76858" w:rsidRPr="0026425B" w:rsidRDefault="00C76858" w:rsidP="0072770C">
            <w:pPr>
              <w:suppressAutoHyphens/>
              <w:rPr>
                <w:szCs w:val="22"/>
              </w:rPr>
            </w:pPr>
            <w:r w:rsidRPr="0026425B">
              <w:rPr>
                <w:szCs w:val="22"/>
              </w:rPr>
              <w:t>13,2</w:t>
            </w:r>
          </w:p>
        </w:tc>
        <w:tc>
          <w:tcPr>
            <w:tcW w:w="679" w:type="pct"/>
          </w:tcPr>
          <w:p w:rsidR="00C76858" w:rsidRPr="0026425B" w:rsidRDefault="00C76858" w:rsidP="0072770C">
            <w:pPr>
              <w:suppressAutoHyphens/>
              <w:rPr>
                <w:szCs w:val="22"/>
              </w:rPr>
            </w:pPr>
            <w:r w:rsidRPr="0026425B">
              <w:rPr>
                <w:szCs w:val="22"/>
              </w:rPr>
              <w:t>38,8</w:t>
            </w:r>
          </w:p>
        </w:tc>
        <w:tc>
          <w:tcPr>
            <w:tcW w:w="685" w:type="pct"/>
          </w:tcPr>
          <w:p w:rsidR="00C76858" w:rsidRPr="0026425B" w:rsidRDefault="00C76858" w:rsidP="0072770C">
            <w:pPr>
              <w:suppressAutoHyphens/>
              <w:rPr>
                <w:szCs w:val="22"/>
              </w:rPr>
            </w:pPr>
            <w:r w:rsidRPr="0026425B">
              <w:rPr>
                <w:szCs w:val="22"/>
              </w:rPr>
              <w:t>12,8</w:t>
            </w:r>
          </w:p>
        </w:tc>
        <w:tc>
          <w:tcPr>
            <w:tcW w:w="743" w:type="pct"/>
          </w:tcPr>
          <w:p w:rsidR="00C76858" w:rsidRPr="0026425B" w:rsidRDefault="00C76858" w:rsidP="0072770C">
            <w:pPr>
              <w:suppressAutoHyphens/>
              <w:rPr>
                <w:szCs w:val="22"/>
              </w:rPr>
            </w:pPr>
            <w:r w:rsidRPr="0026425B">
              <w:rPr>
                <w:szCs w:val="22"/>
              </w:rPr>
              <w:t>0,02</w:t>
            </w:r>
          </w:p>
        </w:tc>
        <w:tc>
          <w:tcPr>
            <w:tcW w:w="799" w:type="pct"/>
          </w:tcPr>
          <w:p w:rsidR="00C76858" w:rsidRPr="0026425B" w:rsidRDefault="00C76858" w:rsidP="0072770C">
            <w:pPr>
              <w:suppressAutoHyphens/>
              <w:rPr>
                <w:szCs w:val="22"/>
              </w:rPr>
            </w:pPr>
            <w:r w:rsidRPr="0026425B">
              <w:rPr>
                <w:szCs w:val="22"/>
              </w:rPr>
              <w:t>0,07</w:t>
            </w:r>
          </w:p>
        </w:tc>
        <w:tc>
          <w:tcPr>
            <w:tcW w:w="809" w:type="pct"/>
          </w:tcPr>
          <w:p w:rsidR="00C76858" w:rsidRPr="0026425B" w:rsidRDefault="00C76858" w:rsidP="0072770C">
            <w:pPr>
              <w:suppressAutoHyphens/>
              <w:rPr>
                <w:szCs w:val="22"/>
              </w:rPr>
            </w:pPr>
            <w:r w:rsidRPr="0026425B">
              <w:rPr>
                <w:szCs w:val="22"/>
              </w:rPr>
              <w:t>0,03</w:t>
            </w:r>
          </w:p>
        </w:tc>
      </w:tr>
    </w:tbl>
    <w:p w:rsidR="00C76858" w:rsidRPr="0026425B" w:rsidRDefault="00C76858" w:rsidP="00C76858">
      <w:pPr>
        <w:autoSpaceDE w:val="0"/>
        <w:autoSpaceDN w:val="0"/>
        <w:adjustRightInd w:val="0"/>
        <w:ind w:firstLine="720"/>
        <w:jc w:val="both"/>
        <w:rPr>
          <w:szCs w:val="22"/>
        </w:rPr>
      </w:pPr>
      <w:r w:rsidRPr="0026425B">
        <w:rPr>
          <w:b/>
          <w:szCs w:val="22"/>
        </w:rPr>
        <w:t xml:space="preserve">Примечание: </w:t>
      </w:r>
      <w:r w:rsidRPr="0026425B">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A61320" w:rsidRPr="0026425B" w:rsidRDefault="00955ED3" w:rsidP="00E4367F">
      <w:pPr>
        <w:pStyle w:val="4-4"/>
      </w:pPr>
      <w:bookmarkStart w:id="279" w:name="_Toc499022641"/>
      <w:bookmarkStart w:id="280" w:name="_Toc508007705"/>
      <w:bookmarkStart w:id="281" w:name="_Toc513811839"/>
      <w:r w:rsidRPr="0026425B">
        <w:t>2.3</w:t>
      </w:r>
      <w:r w:rsidR="00FE3CF0" w:rsidRPr="0026425B">
        <w:t xml:space="preserve">.1.7. </w:t>
      </w:r>
      <w:r w:rsidR="00190D0E" w:rsidRPr="0026425B">
        <w:t xml:space="preserve">Заготовка елей и (или) деревьев других хвойных пород </w:t>
      </w:r>
      <w:r w:rsidR="008A788E" w:rsidRPr="0026425B">
        <w:br/>
      </w:r>
      <w:r w:rsidR="00190D0E" w:rsidRPr="0026425B">
        <w:t>для новогодних праздников</w:t>
      </w:r>
      <w:bookmarkEnd w:id="279"/>
      <w:bookmarkEnd w:id="280"/>
      <w:bookmarkEnd w:id="281"/>
    </w:p>
    <w:p w:rsidR="00763F6C" w:rsidRPr="0026425B" w:rsidRDefault="00763F6C" w:rsidP="00763F6C">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26425B">
        <w:rPr>
          <w:sz w:val="28"/>
          <w:szCs w:val="28"/>
        </w:rPr>
        <w:t>Лесного кодекса РФ</w:t>
      </w:r>
      <w:r w:rsidRPr="0026425B">
        <w:rPr>
          <w:rFonts w:cs="Arial"/>
          <w:sz w:val="28"/>
          <w:szCs w:val="28"/>
        </w:rPr>
        <w:t>.</w:t>
      </w:r>
    </w:p>
    <w:p w:rsidR="001E17DB" w:rsidRPr="0026425B" w:rsidRDefault="001E17DB" w:rsidP="005F719B">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26425B">
        <w:rPr>
          <w:rFonts w:cs="Arial"/>
          <w:sz w:val="28"/>
          <w:szCs w:val="28"/>
        </w:rPr>
        <w:br/>
      </w:r>
      <w:r w:rsidRPr="0026425B">
        <w:rPr>
          <w:rFonts w:cs="Arial"/>
          <w:sz w:val="28"/>
          <w:szCs w:val="28"/>
        </w:rPr>
        <w:t xml:space="preserve">противопожарных и лесохозяйственных дорог и другие площади, где </w:t>
      </w:r>
      <w:r w:rsidR="00763F6C" w:rsidRPr="0026425B">
        <w:rPr>
          <w:rFonts w:cs="Arial"/>
          <w:sz w:val="28"/>
          <w:szCs w:val="28"/>
        </w:rPr>
        <w:br/>
      </w:r>
      <w:r w:rsidRPr="0026425B">
        <w:rPr>
          <w:rFonts w:cs="Arial"/>
          <w:sz w:val="28"/>
          <w:szCs w:val="28"/>
        </w:rPr>
        <w:t>не требуется сохранения подроста и насаждений).</w:t>
      </w:r>
    </w:p>
    <w:p w:rsidR="00763F6C" w:rsidRPr="0026425B" w:rsidRDefault="00763F6C" w:rsidP="00763F6C">
      <w:pPr>
        <w:autoSpaceDE w:val="0"/>
        <w:autoSpaceDN w:val="0"/>
        <w:adjustRightInd w:val="0"/>
        <w:ind w:firstLine="709"/>
        <w:jc w:val="both"/>
        <w:rPr>
          <w:rFonts w:cs="Arial"/>
          <w:sz w:val="28"/>
          <w:szCs w:val="28"/>
        </w:rPr>
      </w:pPr>
      <w:r w:rsidRPr="0026425B">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26425B" w:rsidRDefault="00763F6C" w:rsidP="00763F6C">
      <w:pPr>
        <w:widowControl w:val="0"/>
        <w:autoSpaceDE w:val="0"/>
        <w:autoSpaceDN w:val="0"/>
        <w:adjustRightInd w:val="0"/>
        <w:ind w:firstLine="709"/>
        <w:jc w:val="both"/>
        <w:rPr>
          <w:sz w:val="28"/>
          <w:szCs w:val="28"/>
        </w:rPr>
      </w:pPr>
      <w:r w:rsidRPr="0026425B">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26425B" w:rsidRDefault="001E17DB" w:rsidP="00E1091F">
      <w:pPr>
        <w:suppressAutoHyphens/>
        <w:ind w:firstLine="709"/>
        <w:jc w:val="both"/>
        <w:rPr>
          <w:sz w:val="28"/>
          <w:szCs w:val="28"/>
        </w:rPr>
      </w:pPr>
    </w:p>
    <w:p w:rsidR="001E17DB" w:rsidRPr="0026425B" w:rsidRDefault="00955ED3" w:rsidP="00E4367F">
      <w:pPr>
        <w:pStyle w:val="4-4"/>
      </w:pPr>
      <w:bookmarkStart w:id="282" w:name="_Toc499022642"/>
      <w:bookmarkStart w:id="283" w:name="_Toc508007706"/>
      <w:bookmarkStart w:id="284" w:name="_Toc513811840"/>
      <w:r w:rsidRPr="0026425B">
        <w:t>2.3</w:t>
      </w:r>
      <w:r w:rsidR="001E17DB" w:rsidRPr="0026425B">
        <w:t xml:space="preserve">.1.8. </w:t>
      </w:r>
      <w:r w:rsidR="00190D0E" w:rsidRPr="0026425B">
        <w:t>Заготовка мха, лесной подстилки, опавших листьев, камыша, тростника и подобных лесных ресурсов</w:t>
      </w:r>
      <w:bookmarkEnd w:id="282"/>
      <w:bookmarkEnd w:id="283"/>
      <w:bookmarkEnd w:id="284"/>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w:t>
      </w:r>
      <w:r w:rsidRPr="0026425B">
        <w:rPr>
          <w:rFonts w:cs="Arial"/>
          <w:sz w:val="28"/>
          <w:szCs w:val="28"/>
        </w:rPr>
        <w:lastRenderedPageBreak/>
        <w:t>заготовке не должен быть нанесен вред окружающей природной среде.</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Способы и нормы заготовки мха определяются в договоре аренды </w:t>
      </w:r>
      <w:r w:rsidR="00C37B95" w:rsidRPr="0026425B">
        <w:rPr>
          <w:rFonts w:cs="Arial"/>
          <w:sz w:val="28"/>
          <w:szCs w:val="28"/>
        </w:rPr>
        <w:br/>
      </w:r>
      <w:r w:rsidRPr="0026425B">
        <w:rPr>
          <w:rFonts w:cs="Arial"/>
          <w:sz w:val="28"/>
          <w:szCs w:val="28"/>
        </w:rPr>
        <w:t>лесного участка.</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Заготовка мха с помощью бензопил осуществляется только под </w:t>
      </w:r>
      <w:r w:rsidR="00C37B95" w:rsidRPr="0026425B">
        <w:rPr>
          <w:rFonts w:cs="Arial"/>
          <w:sz w:val="28"/>
          <w:szCs w:val="28"/>
        </w:rPr>
        <w:br/>
      </w:r>
      <w:r w:rsidRPr="0026425B">
        <w:rPr>
          <w:rFonts w:cs="Arial"/>
          <w:sz w:val="28"/>
          <w:szCs w:val="28"/>
        </w:rPr>
        <w:t>контролем работников лесничества.</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Сбор лесной подстилки должен производиться в конце летнего </w:t>
      </w:r>
      <w:r w:rsidR="00C37B95" w:rsidRPr="0026425B">
        <w:rPr>
          <w:rFonts w:cs="Arial"/>
          <w:sz w:val="28"/>
          <w:szCs w:val="28"/>
        </w:rPr>
        <w:br/>
      </w:r>
      <w:r w:rsidRPr="0026425B">
        <w:rPr>
          <w:rFonts w:cs="Arial"/>
          <w:sz w:val="28"/>
          <w:szCs w:val="28"/>
        </w:rPr>
        <w:t xml:space="preserve">периода, но до наступления листопада, чтобы опадание листвы и хвои </w:t>
      </w:r>
      <w:r w:rsidR="00C37B95" w:rsidRPr="0026425B">
        <w:rPr>
          <w:rFonts w:cs="Arial"/>
          <w:sz w:val="28"/>
          <w:szCs w:val="28"/>
        </w:rPr>
        <w:br/>
      </w:r>
      <w:r w:rsidRPr="0026425B">
        <w:rPr>
          <w:rFonts w:cs="Arial"/>
          <w:sz w:val="28"/>
          <w:szCs w:val="28"/>
        </w:rPr>
        <w:t>создало естественное удобрение лесной почвы.</w:t>
      </w:r>
    </w:p>
    <w:p w:rsidR="001E17DB" w:rsidRPr="0026425B" w:rsidRDefault="001E17DB" w:rsidP="001E17DB">
      <w:pPr>
        <w:autoSpaceDE w:val="0"/>
        <w:autoSpaceDN w:val="0"/>
        <w:adjustRightInd w:val="0"/>
        <w:ind w:firstLine="709"/>
        <w:jc w:val="both"/>
        <w:rPr>
          <w:rFonts w:cs="Arial"/>
          <w:sz w:val="28"/>
          <w:szCs w:val="28"/>
        </w:rPr>
      </w:pPr>
      <w:r w:rsidRPr="0026425B">
        <w:rPr>
          <w:rFonts w:cs="Arial"/>
          <w:sz w:val="28"/>
          <w:szCs w:val="28"/>
        </w:rPr>
        <w:t>Запрещается сбор подстилки в лесах, выполняющих функции защиты природных и иных объектов.</w:t>
      </w:r>
    </w:p>
    <w:p w:rsidR="00C46B1E" w:rsidRPr="0026425B" w:rsidRDefault="00C46B1E" w:rsidP="00E1091F">
      <w:pPr>
        <w:suppressAutoHyphens/>
        <w:ind w:firstLine="709"/>
        <w:jc w:val="both"/>
        <w:rPr>
          <w:sz w:val="28"/>
          <w:szCs w:val="28"/>
        </w:rPr>
      </w:pPr>
    </w:p>
    <w:p w:rsidR="001E17DB" w:rsidRPr="0026425B" w:rsidRDefault="00955ED3" w:rsidP="00E4367F">
      <w:pPr>
        <w:pStyle w:val="4-4"/>
      </w:pPr>
      <w:bookmarkStart w:id="285" w:name="_Toc499022643"/>
      <w:bookmarkStart w:id="286" w:name="_Toc508007707"/>
      <w:bookmarkStart w:id="287" w:name="_Toc513811841"/>
      <w:r w:rsidRPr="0026425B">
        <w:t>2.3</w:t>
      </w:r>
      <w:r w:rsidR="001E17DB" w:rsidRPr="0026425B">
        <w:t xml:space="preserve">.1.9. </w:t>
      </w:r>
      <w:r w:rsidR="00190D0E" w:rsidRPr="0026425B">
        <w:t xml:space="preserve">Заготовка </w:t>
      </w:r>
      <w:r w:rsidR="00CC1E40" w:rsidRPr="0026425B">
        <w:t>сфагновых мхов</w:t>
      </w:r>
      <w:bookmarkEnd w:id="285"/>
      <w:bookmarkEnd w:id="286"/>
      <w:bookmarkEnd w:id="287"/>
    </w:p>
    <w:p w:rsidR="001E17DB" w:rsidRPr="0026425B" w:rsidRDefault="001E17DB" w:rsidP="001E17DB">
      <w:pPr>
        <w:widowControl w:val="0"/>
        <w:autoSpaceDE w:val="0"/>
        <w:autoSpaceDN w:val="0"/>
        <w:adjustRightInd w:val="0"/>
        <w:ind w:firstLine="709"/>
        <w:jc w:val="both"/>
        <w:rPr>
          <w:rFonts w:cs="Arial"/>
          <w:sz w:val="28"/>
          <w:szCs w:val="28"/>
        </w:rPr>
      </w:pPr>
      <w:r w:rsidRPr="0026425B">
        <w:rPr>
          <w:sz w:val="28"/>
          <w:szCs w:val="28"/>
        </w:rPr>
        <w:t xml:space="preserve">Заготовка сфагновых мхов осуществляется </w:t>
      </w:r>
      <w:r w:rsidRPr="0026425B">
        <w:rPr>
          <w:rFonts w:cs="Arial"/>
          <w:sz w:val="28"/>
          <w:szCs w:val="28"/>
        </w:rPr>
        <w:t>с целью их использования в 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Способы и нормы заготовки сфагновых мхов определяются в договоре аренды лесного участка.</w:t>
      </w:r>
    </w:p>
    <w:p w:rsidR="001E17DB" w:rsidRPr="0026425B" w:rsidRDefault="001E17DB" w:rsidP="001E17DB">
      <w:pPr>
        <w:autoSpaceDE w:val="0"/>
        <w:autoSpaceDN w:val="0"/>
        <w:adjustRightInd w:val="0"/>
        <w:ind w:firstLine="709"/>
        <w:jc w:val="both"/>
        <w:rPr>
          <w:rFonts w:cs="Arial"/>
          <w:sz w:val="28"/>
          <w:szCs w:val="28"/>
        </w:rPr>
      </w:pPr>
      <w:r w:rsidRPr="0026425B">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26425B" w:rsidRDefault="00763F6C" w:rsidP="00763F6C">
      <w:pPr>
        <w:suppressAutoHyphens/>
        <w:ind w:firstLine="709"/>
        <w:jc w:val="both"/>
        <w:rPr>
          <w:sz w:val="28"/>
          <w:szCs w:val="28"/>
        </w:rPr>
      </w:pPr>
      <w:r w:rsidRPr="0026425B">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26425B">
        <w:rPr>
          <w:sz w:val="28"/>
          <w:szCs w:val="28"/>
        </w:rPr>
        <w:t xml:space="preserve"> №</w:t>
      </w:r>
      <w:r w:rsidR="00E22AC3" w:rsidRPr="0026425B">
        <w:rPr>
          <w:sz w:val="28"/>
          <w:szCs w:val="28"/>
        </w:rPr>
        <w:t> </w:t>
      </w:r>
      <w:r w:rsidRPr="0026425B">
        <w:rPr>
          <w:sz w:val="28"/>
          <w:szCs w:val="28"/>
        </w:rPr>
        <w:t xml:space="preserve">328. – С. 183-187) и приведен в таблице </w:t>
      </w:r>
      <w:r w:rsidR="009B56D7" w:rsidRPr="0026425B">
        <w:rPr>
          <w:sz w:val="28"/>
          <w:szCs w:val="28"/>
        </w:rPr>
        <w:t>2.3.1.6</w:t>
      </w:r>
      <w:r w:rsidRPr="0026425B">
        <w:rPr>
          <w:sz w:val="28"/>
          <w:szCs w:val="28"/>
        </w:rPr>
        <w:t>.</w:t>
      </w:r>
    </w:p>
    <w:p w:rsidR="009B56D7" w:rsidRPr="0026425B" w:rsidRDefault="009B56D7" w:rsidP="001E17DB">
      <w:pPr>
        <w:suppressAutoHyphens/>
        <w:jc w:val="right"/>
        <w:rPr>
          <w:i/>
          <w:sz w:val="28"/>
          <w:szCs w:val="28"/>
        </w:rPr>
      </w:pPr>
    </w:p>
    <w:p w:rsidR="001E17DB" w:rsidRPr="0026425B" w:rsidRDefault="001E17DB" w:rsidP="001E17DB">
      <w:pPr>
        <w:suppressAutoHyphens/>
        <w:jc w:val="right"/>
        <w:rPr>
          <w:b/>
          <w:sz w:val="28"/>
          <w:szCs w:val="28"/>
        </w:rPr>
      </w:pPr>
      <w:r w:rsidRPr="0026425B">
        <w:rPr>
          <w:i/>
          <w:sz w:val="28"/>
          <w:szCs w:val="28"/>
        </w:rPr>
        <w:t xml:space="preserve">Таблица </w:t>
      </w:r>
      <w:r w:rsidR="009B56D7" w:rsidRPr="0026425B">
        <w:rPr>
          <w:i/>
          <w:sz w:val="28"/>
          <w:szCs w:val="28"/>
        </w:rPr>
        <w:t>2.3.1.6</w:t>
      </w:r>
    </w:p>
    <w:p w:rsidR="001E17DB" w:rsidRPr="0026425B" w:rsidRDefault="001E17DB" w:rsidP="001E17DB">
      <w:pPr>
        <w:rPr>
          <w:sz w:val="28"/>
          <w:szCs w:val="28"/>
        </w:rPr>
      </w:pPr>
      <w:r w:rsidRPr="0026425B">
        <w:rPr>
          <w:sz w:val="28"/>
          <w:szCs w:val="28"/>
        </w:rPr>
        <w:t>Урожайность наиболее распространённых видов сфагновых мхов</w:t>
      </w:r>
    </w:p>
    <w:p w:rsidR="001E17DB" w:rsidRPr="0026425B" w:rsidRDefault="001E17DB" w:rsidP="001E17DB">
      <w:pPr>
        <w:rPr>
          <w:sz w:val="16"/>
          <w:szCs w:val="16"/>
        </w:rPr>
      </w:pPr>
    </w:p>
    <w:tbl>
      <w:tblPr>
        <w:tblStyle w:val="af2"/>
        <w:tblW w:w="5000" w:type="pct"/>
        <w:jc w:val="center"/>
        <w:tblLook w:val="04A0" w:firstRow="1" w:lastRow="0" w:firstColumn="1" w:lastColumn="0" w:noHBand="0" w:noVBand="1"/>
      </w:tblPr>
      <w:tblGrid>
        <w:gridCol w:w="4782"/>
        <w:gridCol w:w="4789"/>
      </w:tblGrid>
      <w:tr w:rsidR="001E17DB" w:rsidRPr="0026425B" w:rsidTr="00B95759">
        <w:trPr>
          <w:jc w:val="center"/>
        </w:trPr>
        <w:tc>
          <w:tcPr>
            <w:tcW w:w="2498" w:type="pct"/>
          </w:tcPr>
          <w:p w:rsidR="001E17DB" w:rsidRPr="0026425B" w:rsidRDefault="001E17DB" w:rsidP="0072770C">
            <w:pPr>
              <w:autoSpaceDE w:val="0"/>
              <w:autoSpaceDN w:val="0"/>
              <w:adjustRightInd w:val="0"/>
              <w:rPr>
                <w:iCs/>
                <w:szCs w:val="22"/>
              </w:rPr>
            </w:pPr>
            <w:r w:rsidRPr="0026425B">
              <w:rPr>
                <w:iCs/>
                <w:szCs w:val="22"/>
              </w:rPr>
              <w:t>Вид рода</w:t>
            </w:r>
          </w:p>
          <w:p w:rsidR="001E17DB" w:rsidRPr="0026425B" w:rsidRDefault="001E17DB" w:rsidP="0072770C">
            <w:pPr>
              <w:autoSpaceDE w:val="0"/>
              <w:autoSpaceDN w:val="0"/>
              <w:adjustRightInd w:val="0"/>
              <w:rPr>
                <w:szCs w:val="22"/>
              </w:rPr>
            </w:pPr>
            <w:r w:rsidRPr="0026425B">
              <w:rPr>
                <w:iCs/>
                <w:szCs w:val="22"/>
              </w:rPr>
              <w:t>Sphagnum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Урожайность,</w:t>
            </w:r>
          </w:p>
          <w:p w:rsidR="001E17DB" w:rsidRPr="0026425B" w:rsidRDefault="001E17DB" w:rsidP="0072770C">
            <w:pPr>
              <w:autoSpaceDE w:val="0"/>
              <w:autoSpaceDN w:val="0"/>
              <w:adjustRightInd w:val="0"/>
              <w:rPr>
                <w:szCs w:val="22"/>
              </w:rPr>
            </w:pPr>
            <w:r w:rsidRPr="0026425B">
              <w:rPr>
                <w:rFonts w:ascii="TimesNewRoman" w:hAnsi="TimesNewRoman" w:cs="TimesNewRoman"/>
                <w:szCs w:val="22"/>
              </w:rPr>
              <w:t xml:space="preserve"> т/га</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rPr>
              <w:t>S. fuscum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 xml:space="preserve">33,7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rPr>
              <w:t>3,2</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rPr>
              <w:t>S. balticum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 xml:space="preserve">6,8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rPr>
              <w:t>0,6</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w:t>
            </w:r>
            <w:r w:rsidRPr="0026425B">
              <w:rPr>
                <w:iCs/>
                <w:szCs w:val="22"/>
              </w:rPr>
              <w:t xml:space="preserve">. </w:t>
            </w:r>
            <w:r w:rsidRPr="0026425B">
              <w:rPr>
                <w:iCs/>
                <w:szCs w:val="22"/>
                <w:lang w:val="en-US"/>
              </w:rPr>
              <w:t>papillosum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rPr>
              <w:t xml:space="preserve">11,3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rPr>
              <w:t>1,3</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w:t>
            </w:r>
            <w:r w:rsidRPr="0026425B">
              <w:rPr>
                <w:iCs/>
                <w:szCs w:val="22"/>
              </w:rPr>
              <w:t xml:space="preserve">. </w:t>
            </w:r>
            <w:r w:rsidRPr="0026425B">
              <w:rPr>
                <w:iCs/>
                <w:szCs w:val="22"/>
                <w:lang w:val="en-US"/>
              </w:rPr>
              <w:t>lindbergii</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lang w:val="en-US"/>
              </w:rPr>
              <w:t xml:space="preserve">3,2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0,6</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 fallax</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lang w:val="en-US"/>
              </w:rPr>
              <w:t xml:space="preserve">1,0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0,2</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 angustifolium</w:t>
            </w:r>
          </w:p>
        </w:tc>
        <w:tc>
          <w:tcPr>
            <w:tcW w:w="2502" w:type="pct"/>
          </w:tcPr>
          <w:p w:rsidR="001E17DB" w:rsidRPr="0026425B" w:rsidRDefault="001E17DB" w:rsidP="0072770C">
            <w:pPr>
              <w:autoSpaceDE w:val="0"/>
              <w:autoSpaceDN w:val="0"/>
              <w:adjustRightInd w:val="0"/>
              <w:rPr>
                <w:rFonts w:ascii="TimesNewRoman" w:hAnsi="TimesNewRoman" w:cs="TimesNewRoman"/>
                <w:szCs w:val="22"/>
              </w:rPr>
            </w:pPr>
            <w:r w:rsidRPr="0026425B">
              <w:rPr>
                <w:rFonts w:ascii="TimesNewRoman" w:hAnsi="TimesNewRoman" w:cs="TimesNewRoman"/>
                <w:szCs w:val="22"/>
                <w:lang w:val="en-US"/>
              </w:rPr>
              <w:t xml:space="preserve">7,5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0,8</w:t>
            </w:r>
          </w:p>
        </w:tc>
      </w:tr>
      <w:tr w:rsidR="001E17DB" w:rsidRPr="0026425B" w:rsidTr="00B95759">
        <w:trPr>
          <w:jc w:val="center"/>
        </w:trPr>
        <w:tc>
          <w:tcPr>
            <w:tcW w:w="2498" w:type="pct"/>
          </w:tcPr>
          <w:p w:rsidR="001E17DB" w:rsidRPr="0026425B" w:rsidRDefault="001E17DB" w:rsidP="0072770C">
            <w:pPr>
              <w:autoSpaceDE w:val="0"/>
              <w:autoSpaceDN w:val="0"/>
              <w:adjustRightInd w:val="0"/>
              <w:rPr>
                <w:szCs w:val="22"/>
              </w:rPr>
            </w:pPr>
            <w:r w:rsidRPr="0026425B">
              <w:rPr>
                <w:iCs/>
                <w:szCs w:val="22"/>
                <w:lang w:val="en-US"/>
              </w:rPr>
              <w:t>S. magellanicum</w:t>
            </w:r>
          </w:p>
        </w:tc>
        <w:tc>
          <w:tcPr>
            <w:tcW w:w="2502" w:type="pct"/>
          </w:tcPr>
          <w:p w:rsidR="001E17DB" w:rsidRPr="0026425B" w:rsidRDefault="001E17DB" w:rsidP="0072770C">
            <w:pPr>
              <w:autoSpaceDE w:val="0"/>
              <w:autoSpaceDN w:val="0"/>
              <w:adjustRightInd w:val="0"/>
              <w:rPr>
                <w:rFonts w:ascii="TimesNewRoman" w:hAnsi="TimesNewRoman" w:cs="TimesNewRoman"/>
                <w:szCs w:val="22"/>
                <w:lang w:val="en-US"/>
              </w:rPr>
            </w:pPr>
            <w:r w:rsidRPr="0026425B">
              <w:rPr>
                <w:rFonts w:ascii="TimesNewRoman" w:hAnsi="TimesNewRoman" w:cs="TimesNewRoman"/>
                <w:szCs w:val="22"/>
                <w:lang w:val="en-US"/>
              </w:rPr>
              <w:t xml:space="preserve">7,1 </w:t>
            </w:r>
            <w:r w:rsidRPr="0026425B">
              <w:rPr>
                <w:rFonts w:ascii="Symbol" w:hAnsi="Symbol" w:cs="Symbol"/>
                <w:szCs w:val="22"/>
              </w:rPr>
              <w:t></w:t>
            </w:r>
            <w:r w:rsidRPr="0026425B">
              <w:rPr>
                <w:rFonts w:ascii="Symbol" w:hAnsi="Symbol" w:cs="Symbol"/>
                <w:szCs w:val="22"/>
              </w:rPr>
              <w:t></w:t>
            </w:r>
            <w:r w:rsidRPr="0026425B">
              <w:rPr>
                <w:rFonts w:ascii="TimesNewRoman" w:hAnsi="TimesNewRoman" w:cs="TimesNewRoman"/>
                <w:szCs w:val="22"/>
                <w:lang w:val="en-US"/>
              </w:rPr>
              <w:t>0,7</w:t>
            </w:r>
          </w:p>
        </w:tc>
      </w:tr>
    </w:tbl>
    <w:p w:rsidR="00FE3CF0" w:rsidRPr="0026425B" w:rsidRDefault="00FE3CF0" w:rsidP="00E1091F">
      <w:pPr>
        <w:suppressAutoHyphens/>
        <w:ind w:firstLine="709"/>
        <w:jc w:val="both"/>
        <w:rPr>
          <w:sz w:val="28"/>
          <w:szCs w:val="28"/>
        </w:rPr>
      </w:pPr>
    </w:p>
    <w:p w:rsidR="001E17DB" w:rsidRPr="0026425B" w:rsidRDefault="00955ED3" w:rsidP="00E4367F">
      <w:pPr>
        <w:pStyle w:val="4-4"/>
      </w:pPr>
      <w:bookmarkStart w:id="288" w:name="_Toc499022644"/>
      <w:bookmarkStart w:id="289" w:name="_Toc508007708"/>
      <w:bookmarkStart w:id="290" w:name="_Toc513811842"/>
      <w:r w:rsidRPr="0026425B">
        <w:t>2.3</w:t>
      </w:r>
      <w:r w:rsidR="001E17DB" w:rsidRPr="0026425B">
        <w:t>.1.10. Заготовка (выкопка) деревьев, кустарников и лиан на лесных участках</w:t>
      </w:r>
      <w:bookmarkEnd w:id="288"/>
      <w:bookmarkEnd w:id="289"/>
      <w:bookmarkEnd w:id="290"/>
      <w:r w:rsidR="001E17DB" w:rsidRPr="0026425B">
        <w:t xml:space="preserve"> </w:t>
      </w:r>
    </w:p>
    <w:p w:rsidR="001E17DB" w:rsidRPr="0026425B" w:rsidRDefault="001E17DB" w:rsidP="001E17DB">
      <w:pPr>
        <w:widowControl w:val="0"/>
        <w:autoSpaceDE w:val="0"/>
        <w:autoSpaceDN w:val="0"/>
        <w:adjustRightInd w:val="0"/>
        <w:ind w:firstLine="709"/>
        <w:jc w:val="both"/>
        <w:rPr>
          <w:sz w:val="28"/>
          <w:szCs w:val="28"/>
        </w:rPr>
      </w:pPr>
      <w:r w:rsidRPr="0026425B">
        <w:rPr>
          <w:sz w:val="28"/>
          <w:szCs w:val="28"/>
        </w:rPr>
        <w:t xml:space="preserve">Заготовка (выкопка) деревьев на лесных участках может проводиться в </w:t>
      </w:r>
      <w:r w:rsidRPr="0026425B">
        <w:rPr>
          <w:sz w:val="28"/>
          <w:szCs w:val="28"/>
        </w:rPr>
        <w:lastRenderedPageBreak/>
        <w:t xml:space="preserve">хвойных и лиственных насаждениях в возрасте до 20 лет, в кедровых </w:t>
      </w:r>
      <w:r w:rsidR="00C37B95" w:rsidRPr="0026425B">
        <w:rPr>
          <w:sz w:val="28"/>
          <w:szCs w:val="28"/>
        </w:rPr>
        <w:br/>
      </w:r>
      <w:r w:rsidRPr="0026425B">
        <w:rPr>
          <w:sz w:val="28"/>
          <w:szCs w:val="28"/>
        </w:rPr>
        <w:t>насаждениях – до 40 лет.</w:t>
      </w:r>
    </w:p>
    <w:p w:rsidR="001E17DB" w:rsidRPr="0026425B" w:rsidRDefault="001E17DB" w:rsidP="001E17DB">
      <w:pPr>
        <w:widowControl w:val="0"/>
        <w:autoSpaceDE w:val="0"/>
        <w:autoSpaceDN w:val="0"/>
        <w:adjustRightInd w:val="0"/>
        <w:ind w:firstLine="709"/>
        <w:jc w:val="both"/>
        <w:rPr>
          <w:sz w:val="28"/>
          <w:szCs w:val="28"/>
        </w:rPr>
      </w:pPr>
      <w:r w:rsidRPr="0026425B">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26425B">
        <w:rPr>
          <w:sz w:val="28"/>
          <w:szCs w:val="28"/>
        </w:rPr>
        <w:br/>
      </w:r>
      <w:r w:rsidRPr="0026425B">
        <w:rPr>
          <w:sz w:val="28"/>
          <w:szCs w:val="28"/>
        </w:rPr>
        <w:t xml:space="preserve">преобладанием в его составе заготавливаемого вида. Число оставшихся </w:t>
      </w:r>
      <w:r w:rsidR="00C37B95" w:rsidRPr="0026425B">
        <w:rPr>
          <w:sz w:val="28"/>
          <w:szCs w:val="28"/>
        </w:rPr>
        <w:br/>
      </w:r>
      <w:r w:rsidRPr="0026425B">
        <w:rPr>
          <w:sz w:val="28"/>
          <w:szCs w:val="28"/>
        </w:rPr>
        <w:t>кустов заготавливаемого вида после выкопки не должно быть менее 1000 штук на гектар.</w:t>
      </w:r>
    </w:p>
    <w:p w:rsidR="001E17DB" w:rsidRPr="0026425B" w:rsidRDefault="001E17DB" w:rsidP="001E17DB">
      <w:pPr>
        <w:pStyle w:val="ConsPlusNormal"/>
        <w:jc w:val="both"/>
        <w:rPr>
          <w:rFonts w:ascii="Times New Roman" w:hAnsi="Times New Roman" w:cs="Times New Roman"/>
          <w:sz w:val="28"/>
          <w:szCs w:val="28"/>
        </w:rPr>
      </w:pPr>
      <w:r w:rsidRPr="0026425B">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26425B" w:rsidRDefault="001E17DB" w:rsidP="00E1091F">
      <w:pPr>
        <w:suppressAutoHyphens/>
        <w:ind w:firstLine="709"/>
        <w:jc w:val="both"/>
        <w:rPr>
          <w:sz w:val="28"/>
          <w:szCs w:val="28"/>
        </w:rPr>
      </w:pPr>
    </w:p>
    <w:p w:rsidR="001E17DB" w:rsidRPr="0026425B" w:rsidRDefault="00955ED3" w:rsidP="00E4367F">
      <w:pPr>
        <w:pStyle w:val="4-4"/>
      </w:pPr>
      <w:bookmarkStart w:id="291" w:name="_Toc499022645"/>
      <w:bookmarkStart w:id="292" w:name="_Toc508007709"/>
      <w:bookmarkStart w:id="293" w:name="_Toc513811843"/>
      <w:r w:rsidRPr="0026425B">
        <w:t>2.3</w:t>
      </w:r>
      <w:r w:rsidR="001E17DB" w:rsidRPr="0026425B">
        <w:t xml:space="preserve">.1.11. </w:t>
      </w:r>
      <w:r w:rsidR="00190D0E" w:rsidRPr="0026425B">
        <w:t>Заготовка веников, ветвей и кустарников для метел и плетения</w:t>
      </w:r>
      <w:bookmarkEnd w:id="291"/>
      <w:bookmarkEnd w:id="292"/>
      <w:bookmarkEnd w:id="293"/>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Заготовка</w:t>
      </w:r>
      <w:r w:rsidR="00130229" w:rsidRPr="0026425B">
        <w:rPr>
          <w:rFonts w:ascii="Times New Roman" w:hAnsi="Times New Roman"/>
          <w:sz w:val="28"/>
          <w:szCs w:val="28"/>
        </w:rPr>
        <w:t xml:space="preserve"> </w:t>
      </w:r>
      <w:r w:rsidRPr="0026425B">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26425B">
        <w:rPr>
          <w:rFonts w:ascii="Times New Roman" w:hAnsi="Times New Roman"/>
          <w:sz w:val="28"/>
          <w:szCs w:val="28"/>
        </w:rPr>
        <w:br/>
      </w:r>
      <w:r w:rsidRPr="0026425B">
        <w:rPr>
          <w:rFonts w:ascii="Times New Roman" w:hAnsi="Times New Roman"/>
          <w:sz w:val="28"/>
          <w:szCs w:val="28"/>
        </w:rPr>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26425B" w:rsidRDefault="001E17DB" w:rsidP="00E1091F">
      <w:pPr>
        <w:suppressAutoHyphens/>
        <w:ind w:firstLine="709"/>
        <w:jc w:val="both"/>
        <w:rPr>
          <w:sz w:val="28"/>
          <w:szCs w:val="28"/>
        </w:rPr>
      </w:pPr>
    </w:p>
    <w:p w:rsidR="001E17DB" w:rsidRPr="0026425B" w:rsidRDefault="00955ED3" w:rsidP="00E4367F">
      <w:pPr>
        <w:pStyle w:val="4-4"/>
      </w:pPr>
      <w:bookmarkStart w:id="294" w:name="_Toc499022646"/>
      <w:bookmarkStart w:id="295" w:name="_Toc508007710"/>
      <w:bookmarkStart w:id="296" w:name="_Toc513811844"/>
      <w:r w:rsidRPr="0026425B">
        <w:t>2.3</w:t>
      </w:r>
      <w:r w:rsidR="001E17DB" w:rsidRPr="0026425B">
        <w:t xml:space="preserve">.1.12. </w:t>
      </w:r>
      <w:r w:rsidR="00190D0E" w:rsidRPr="0026425B">
        <w:t>Заготовка древесной зелени</w:t>
      </w:r>
      <w:bookmarkEnd w:id="294"/>
      <w:bookmarkEnd w:id="295"/>
      <w:bookmarkEnd w:id="296"/>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26425B" w:rsidRDefault="00190D0E" w:rsidP="00190D0E">
      <w:pPr>
        <w:pStyle w:val="ConsPlusNormal"/>
        <w:jc w:val="both"/>
        <w:rPr>
          <w:rFonts w:ascii="Times New Roman" w:hAnsi="Times New Roman"/>
          <w:sz w:val="28"/>
          <w:szCs w:val="28"/>
        </w:rPr>
      </w:pPr>
      <w:r w:rsidRPr="0026425B">
        <w:rPr>
          <w:rFonts w:ascii="Times New Roman" w:hAnsi="Times New Roman"/>
          <w:sz w:val="28"/>
          <w:szCs w:val="28"/>
        </w:rPr>
        <w:t xml:space="preserve">Для производства пихтового масла разрешается ручная заготовка </w:t>
      </w:r>
      <w:r w:rsidR="00C37B95" w:rsidRPr="0026425B">
        <w:rPr>
          <w:rFonts w:ascii="Times New Roman" w:hAnsi="Times New Roman"/>
          <w:sz w:val="28"/>
          <w:szCs w:val="28"/>
        </w:rPr>
        <w:br/>
      </w:r>
      <w:r w:rsidRPr="0026425B">
        <w:rPr>
          <w:rFonts w:ascii="Times New Roman" w:hAnsi="Times New Roman"/>
          <w:sz w:val="28"/>
          <w:szCs w:val="28"/>
        </w:rPr>
        <w:t xml:space="preserve">древесной зелени (пихтовых лап) в спелых пихтовых насаждениях в </w:t>
      </w:r>
      <w:r w:rsidR="00C37B95" w:rsidRPr="0026425B">
        <w:rPr>
          <w:rFonts w:ascii="Times New Roman" w:hAnsi="Times New Roman"/>
          <w:sz w:val="28"/>
          <w:szCs w:val="28"/>
        </w:rPr>
        <w:br/>
      </w:r>
      <w:r w:rsidRPr="0026425B">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26425B">
        <w:rPr>
          <w:rFonts w:ascii="Times New Roman" w:hAnsi="Times New Roman"/>
          <w:sz w:val="28"/>
          <w:szCs w:val="28"/>
        </w:rPr>
        <w:br/>
      </w:r>
      <w:r w:rsidRPr="0026425B">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26425B" w:rsidRDefault="001E17DB" w:rsidP="001E17DB">
      <w:pPr>
        <w:autoSpaceDE w:val="0"/>
        <w:autoSpaceDN w:val="0"/>
        <w:adjustRightInd w:val="0"/>
        <w:ind w:firstLine="709"/>
        <w:jc w:val="both"/>
        <w:rPr>
          <w:rFonts w:cs="Arial"/>
          <w:sz w:val="28"/>
          <w:szCs w:val="28"/>
        </w:rPr>
      </w:pPr>
      <w:r w:rsidRPr="0026425B">
        <w:rPr>
          <w:rFonts w:cs="Arial"/>
          <w:sz w:val="28"/>
          <w:szCs w:val="28"/>
        </w:rPr>
        <w:t xml:space="preserve">Повторная заготовка пихтовых лап в одних и тех же насаждениях </w:t>
      </w:r>
      <w:r w:rsidR="00C37B95" w:rsidRPr="0026425B">
        <w:rPr>
          <w:rFonts w:cs="Arial"/>
          <w:sz w:val="28"/>
          <w:szCs w:val="28"/>
        </w:rPr>
        <w:br/>
      </w:r>
      <w:r w:rsidRPr="0026425B">
        <w:rPr>
          <w:rFonts w:cs="Arial"/>
          <w:sz w:val="28"/>
          <w:szCs w:val="28"/>
        </w:rPr>
        <w:t>допускается не ранее чем через 4 – 5 лет.</w:t>
      </w:r>
    </w:p>
    <w:p w:rsidR="001E17DB" w:rsidRPr="0026425B" w:rsidRDefault="001E17DB" w:rsidP="001E17DB">
      <w:pPr>
        <w:widowControl w:val="0"/>
        <w:autoSpaceDE w:val="0"/>
        <w:autoSpaceDN w:val="0"/>
        <w:adjustRightInd w:val="0"/>
        <w:ind w:firstLine="709"/>
        <w:jc w:val="both"/>
        <w:rPr>
          <w:rFonts w:cs="Arial"/>
          <w:sz w:val="28"/>
          <w:szCs w:val="28"/>
        </w:rPr>
      </w:pPr>
      <w:r w:rsidRPr="0026425B">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26425B">
        <w:rPr>
          <w:rFonts w:cs="Arial"/>
          <w:sz w:val="28"/>
          <w:szCs w:val="28"/>
        </w:rPr>
        <w:br/>
      </w:r>
      <w:r w:rsidRPr="0026425B">
        <w:rPr>
          <w:rFonts w:cs="Arial"/>
          <w:sz w:val="28"/>
          <w:szCs w:val="28"/>
        </w:rPr>
        <w:t>(таблица 2</w:t>
      </w:r>
      <w:r w:rsidR="00E76921" w:rsidRPr="0026425B">
        <w:rPr>
          <w:rFonts w:cs="Arial"/>
          <w:sz w:val="28"/>
          <w:szCs w:val="28"/>
        </w:rPr>
        <w:t>7</w:t>
      </w:r>
      <w:r w:rsidRPr="0026425B">
        <w:rPr>
          <w:rFonts w:cs="Arial"/>
          <w:sz w:val="28"/>
          <w:szCs w:val="28"/>
        </w:rPr>
        <w:t>).</w:t>
      </w:r>
    </w:p>
    <w:p w:rsidR="00F219F7" w:rsidRPr="0026425B" w:rsidRDefault="00F219F7" w:rsidP="00E1091F">
      <w:pPr>
        <w:suppressAutoHyphens/>
        <w:ind w:firstLine="709"/>
        <w:jc w:val="both"/>
        <w:rPr>
          <w:sz w:val="28"/>
          <w:szCs w:val="28"/>
        </w:rPr>
      </w:pPr>
      <w:bookmarkStart w:id="297" w:name="_Toc191026037"/>
    </w:p>
    <w:p w:rsidR="00854E64" w:rsidRPr="0026425B" w:rsidRDefault="00955ED3" w:rsidP="007324AC">
      <w:pPr>
        <w:pStyle w:val="30"/>
      </w:pPr>
      <w:bookmarkStart w:id="298" w:name="_Toc442445343"/>
      <w:bookmarkStart w:id="299" w:name="_Toc466475749"/>
      <w:bookmarkStart w:id="300" w:name="_Toc499022647"/>
      <w:bookmarkStart w:id="301" w:name="_Toc508007711"/>
      <w:bookmarkStart w:id="302" w:name="_Toc513811845"/>
      <w:bookmarkStart w:id="303" w:name="_Toc58331369"/>
      <w:bookmarkStart w:id="304" w:name="_Toc326247224"/>
      <w:bookmarkEnd w:id="297"/>
      <w:r w:rsidRPr="0026425B">
        <w:rPr>
          <w:rFonts w:eastAsia="MS Mincho" w:cs="Tahoma"/>
          <w:kern w:val="32"/>
          <w:lang w:eastAsia="ar-SA"/>
        </w:rPr>
        <w:t>2.3</w:t>
      </w:r>
      <w:r w:rsidR="00FE3CF0" w:rsidRPr="0026425B">
        <w:t xml:space="preserve">.2. </w:t>
      </w:r>
      <w:r w:rsidR="00854E64" w:rsidRPr="0026425B">
        <w:t>Сроки использования лесов для заготовки и сбора недревесных лесных ресурсов</w:t>
      </w:r>
      <w:bookmarkEnd w:id="298"/>
      <w:bookmarkEnd w:id="299"/>
      <w:bookmarkEnd w:id="300"/>
      <w:bookmarkEnd w:id="301"/>
      <w:bookmarkEnd w:id="302"/>
      <w:bookmarkEnd w:id="303"/>
    </w:p>
    <w:p w:rsidR="00854E64" w:rsidRPr="0026425B" w:rsidRDefault="00854E64" w:rsidP="00E1091F">
      <w:pPr>
        <w:suppressAutoHyphens/>
        <w:ind w:firstLine="709"/>
        <w:jc w:val="both"/>
        <w:rPr>
          <w:sz w:val="28"/>
          <w:szCs w:val="28"/>
        </w:rPr>
      </w:pPr>
    </w:p>
    <w:p w:rsidR="001845B4" w:rsidRPr="0026425B" w:rsidRDefault="00955ED3" w:rsidP="00E4367F">
      <w:pPr>
        <w:pStyle w:val="4-4"/>
      </w:pPr>
      <w:bookmarkStart w:id="305" w:name="_Toc499022648"/>
      <w:bookmarkStart w:id="306" w:name="_Toc508007712"/>
      <w:bookmarkStart w:id="307" w:name="_Toc513811846"/>
      <w:r w:rsidRPr="0026425B">
        <w:t>2.3</w:t>
      </w:r>
      <w:r w:rsidR="001845B4" w:rsidRPr="0026425B">
        <w:t xml:space="preserve">.2.1. </w:t>
      </w:r>
      <w:r w:rsidR="00854E64" w:rsidRPr="0026425B">
        <w:t>Заготовка пней (заготовка пневого осмола)</w:t>
      </w:r>
      <w:bookmarkEnd w:id="305"/>
      <w:bookmarkEnd w:id="306"/>
      <w:bookmarkEnd w:id="307"/>
    </w:p>
    <w:p w:rsidR="00854E64" w:rsidRPr="0026425B" w:rsidRDefault="00854E64" w:rsidP="00854E64">
      <w:pPr>
        <w:pStyle w:val="ConsPlusNormal"/>
        <w:widowContro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пней (заготовка пневого осмола)</w:t>
      </w:r>
      <w:r w:rsidR="00BB7948" w:rsidRPr="0026425B">
        <w:rPr>
          <w:rFonts w:ascii="Times New Roman" w:hAnsi="Times New Roman"/>
          <w:sz w:val="28"/>
          <w:szCs w:val="28"/>
        </w:rPr>
        <w:t xml:space="preserve"> </w:t>
      </w:r>
      <w:r w:rsidRPr="0026425B">
        <w:rPr>
          <w:rFonts w:ascii="Times New Roman" w:hAnsi="Times New Roman"/>
          <w:sz w:val="28"/>
          <w:szCs w:val="28"/>
        </w:rPr>
        <w:t>Правилами заготовки и сбо</w:t>
      </w:r>
      <w:r w:rsidR="00C37B95" w:rsidRPr="0026425B">
        <w:rPr>
          <w:rFonts w:ascii="Times New Roman" w:hAnsi="Times New Roman"/>
          <w:sz w:val="28"/>
          <w:szCs w:val="28"/>
        </w:rPr>
        <w:t xml:space="preserve">ра недревесных лесных 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08" w:name="_Toc499022649"/>
      <w:bookmarkStart w:id="309" w:name="_Toc508007713"/>
      <w:bookmarkStart w:id="310" w:name="_Toc513811847"/>
      <w:r w:rsidRPr="0026425B">
        <w:t>2.3</w:t>
      </w:r>
      <w:r w:rsidR="001845B4" w:rsidRPr="0026425B">
        <w:t xml:space="preserve">.2.2. </w:t>
      </w:r>
      <w:r w:rsidR="00854E64" w:rsidRPr="0026425B">
        <w:t>Заготовка бересты</w:t>
      </w:r>
      <w:bookmarkEnd w:id="308"/>
      <w:bookmarkEnd w:id="309"/>
      <w:bookmarkEnd w:id="310"/>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11" w:name="_Toc499022650"/>
      <w:bookmarkStart w:id="312" w:name="_Toc508007714"/>
      <w:bookmarkStart w:id="313" w:name="_Toc513811848"/>
      <w:r w:rsidRPr="0026425B">
        <w:t>2.3</w:t>
      </w:r>
      <w:r w:rsidR="001845B4" w:rsidRPr="0026425B">
        <w:t xml:space="preserve">.2.3. </w:t>
      </w:r>
      <w:r w:rsidR="00854E64" w:rsidRPr="0026425B">
        <w:t>Заготовка коры деревьев и кустарников</w:t>
      </w:r>
      <w:bookmarkEnd w:id="311"/>
      <w:bookmarkEnd w:id="312"/>
      <w:bookmarkEnd w:id="313"/>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14" w:name="_Toc499022651"/>
      <w:bookmarkStart w:id="315" w:name="_Toc508007715"/>
      <w:bookmarkStart w:id="316" w:name="_Toc513811849"/>
      <w:r w:rsidRPr="0026425B">
        <w:t>2.3</w:t>
      </w:r>
      <w:r w:rsidR="001845B4" w:rsidRPr="0026425B">
        <w:t xml:space="preserve">.2.4. </w:t>
      </w:r>
      <w:r w:rsidR="00854E64" w:rsidRPr="0026425B">
        <w:t>Заготовка хвороста</w:t>
      </w:r>
      <w:bookmarkEnd w:id="314"/>
      <w:bookmarkEnd w:id="315"/>
      <w:bookmarkEnd w:id="316"/>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хвороста Правилами заготовки и сбо</w:t>
      </w:r>
      <w:r w:rsidR="008A788E" w:rsidRPr="0026425B">
        <w:rPr>
          <w:rFonts w:ascii="Times New Roman" w:hAnsi="Times New Roman"/>
          <w:sz w:val="28"/>
          <w:szCs w:val="28"/>
        </w:rPr>
        <w:t xml:space="preserve">ра недревесных лесных 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17" w:name="_Toc499022652"/>
      <w:bookmarkStart w:id="318" w:name="_Toc508007716"/>
      <w:bookmarkStart w:id="319" w:name="_Toc513811850"/>
      <w:r w:rsidRPr="0026425B">
        <w:t>2.3</w:t>
      </w:r>
      <w:r w:rsidR="001845B4" w:rsidRPr="0026425B">
        <w:t xml:space="preserve">.2.5. </w:t>
      </w:r>
      <w:r w:rsidR="00854E64" w:rsidRPr="0026425B">
        <w:t>Заготовка веточного корма</w:t>
      </w:r>
      <w:bookmarkEnd w:id="317"/>
      <w:bookmarkEnd w:id="318"/>
      <w:bookmarkEnd w:id="319"/>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26425B">
        <w:rPr>
          <w:rFonts w:ascii="Times New Roman" w:hAnsi="Times New Roman"/>
          <w:sz w:val="28"/>
          <w:szCs w:val="28"/>
        </w:rPr>
        <w:t xml:space="preserve"> –</w:t>
      </w:r>
      <w:r w:rsidRPr="0026425B">
        <w:rPr>
          <w:rFonts w:ascii="Times New Roman" w:hAnsi="Times New Roman"/>
          <w:sz w:val="28"/>
          <w:szCs w:val="28"/>
        </w:rPr>
        <w:t xml:space="preserve"> круглогодично.</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20" w:name="_Toc499022653"/>
      <w:bookmarkStart w:id="321" w:name="_Toc508007717"/>
      <w:bookmarkStart w:id="322" w:name="_Toc513811851"/>
      <w:r w:rsidRPr="0026425B">
        <w:t>2.3</w:t>
      </w:r>
      <w:r w:rsidR="001845B4" w:rsidRPr="0026425B">
        <w:t xml:space="preserve">.2.6. </w:t>
      </w:r>
      <w:r w:rsidR="00854E64" w:rsidRPr="0026425B">
        <w:t>Заготовка еловых, пихтовых, сосновых лап</w:t>
      </w:r>
      <w:bookmarkEnd w:id="320"/>
      <w:bookmarkEnd w:id="321"/>
      <w:bookmarkEnd w:id="322"/>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26425B">
        <w:rPr>
          <w:rFonts w:ascii="Times New Roman" w:hAnsi="Times New Roman"/>
          <w:sz w:val="28"/>
          <w:szCs w:val="28"/>
        </w:rPr>
        <w:t xml:space="preserve">ра недревесных лесных ресурсов </w:t>
      </w:r>
      <w:r w:rsidR="00763F6C" w:rsidRPr="0026425B">
        <w:rPr>
          <w:rFonts w:ascii="Times New Roman" w:hAnsi="Times New Roman"/>
          <w:sz w:val="28"/>
          <w:szCs w:val="28"/>
        </w:rPr>
        <w:br/>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23" w:name="_Toc499022654"/>
      <w:bookmarkStart w:id="324" w:name="_Toc508007718"/>
      <w:bookmarkStart w:id="325" w:name="_Toc513811852"/>
      <w:r w:rsidRPr="0026425B">
        <w:t>2.3</w:t>
      </w:r>
      <w:r w:rsidR="001845B4" w:rsidRPr="0026425B">
        <w:t xml:space="preserve">.2.7. </w:t>
      </w:r>
      <w:r w:rsidR="00854E64" w:rsidRPr="0026425B">
        <w:t>Заготовка елей и (или) деревьев других хвойных пород для новогодних праздников</w:t>
      </w:r>
      <w:bookmarkEnd w:id="323"/>
      <w:bookmarkEnd w:id="324"/>
      <w:bookmarkEnd w:id="325"/>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26425B">
        <w:rPr>
          <w:rFonts w:ascii="Times New Roman" w:hAnsi="Times New Roman"/>
          <w:sz w:val="28"/>
          <w:szCs w:val="28"/>
        </w:rPr>
        <w:t xml:space="preserve">весных лесных 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940295" w:rsidRPr="0026425B" w:rsidRDefault="00955ED3" w:rsidP="00E4367F">
      <w:pPr>
        <w:pStyle w:val="4-4"/>
      </w:pPr>
      <w:bookmarkStart w:id="326" w:name="_Toc499022655"/>
      <w:bookmarkStart w:id="327" w:name="_Toc508007719"/>
      <w:bookmarkStart w:id="328" w:name="_Toc513811853"/>
      <w:r w:rsidRPr="0026425B">
        <w:t>2.3</w:t>
      </w:r>
      <w:r w:rsidR="001845B4" w:rsidRPr="0026425B">
        <w:t xml:space="preserve">.2.8. </w:t>
      </w:r>
      <w:r w:rsidR="00854E64" w:rsidRPr="0026425B">
        <w:t>Заготовка мха, лесной подстилки, опавших листьев, камыша, тростника и подобных лесных ресурсов</w:t>
      </w:r>
      <w:bookmarkEnd w:id="326"/>
      <w:bookmarkEnd w:id="327"/>
      <w:bookmarkEnd w:id="328"/>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26425B" w:rsidRDefault="001845B4" w:rsidP="00E1091F">
      <w:pPr>
        <w:suppressAutoHyphens/>
        <w:ind w:firstLine="709"/>
        <w:jc w:val="both"/>
        <w:rPr>
          <w:sz w:val="28"/>
          <w:szCs w:val="28"/>
        </w:rPr>
      </w:pPr>
    </w:p>
    <w:p w:rsidR="001845B4" w:rsidRPr="0026425B" w:rsidRDefault="00955ED3" w:rsidP="00E4367F">
      <w:pPr>
        <w:pStyle w:val="4-4"/>
      </w:pPr>
      <w:bookmarkStart w:id="329" w:name="_Toc499022656"/>
      <w:bookmarkStart w:id="330" w:name="_Toc508007720"/>
      <w:bookmarkStart w:id="331" w:name="_Toc513811854"/>
      <w:r w:rsidRPr="0026425B">
        <w:t>2.3.</w:t>
      </w:r>
      <w:r w:rsidR="001845B4" w:rsidRPr="0026425B">
        <w:t xml:space="preserve">2.9. </w:t>
      </w:r>
      <w:r w:rsidR="00854E64" w:rsidRPr="0026425B">
        <w:t>Заготовка (выкопка) деревьев, кустарников и лиан на лесных участках</w:t>
      </w:r>
      <w:bookmarkEnd w:id="329"/>
      <w:bookmarkEnd w:id="330"/>
      <w:bookmarkEnd w:id="331"/>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26425B">
        <w:rPr>
          <w:rFonts w:ascii="Times New Roman" w:hAnsi="Times New Roman"/>
          <w:sz w:val="28"/>
          <w:szCs w:val="28"/>
        </w:rPr>
        <w:t xml:space="preserve">ра недревесных лесных </w:t>
      </w:r>
      <w:r w:rsidR="008A788E" w:rsidRPr="0026425B">
        <w:rPr>
          <w:rFonts w:ascii="Times New Roman" w:hAnsi="Times New Roman"/>
          <w:sz w:val="28"/>
          <w:szCs w:val="28"/>
        </w:rPr>
        <w:lastRenderedPageBreak/>
        <w:t xml:space="preserve">ресурсов </w:t>
      </w:r>
      <w:r w:rsidRPr="0026425B">
        <w:rPr>
          <w:rFonts w:ascii="Times New Roman" w:hAnsi="Times New Roman"/>
          <w:sz w:val="28"/>
          <w:szCs w:val="28"/>
        </w:rPr>
        <w:t>не установлены.</w:t>
      </w:r>
    </w:p>
    <w:p w:rsidR="001845B4" w:rsidRPr="0026425B" w:rsidRDefault="001845B4" w:rsidP="00E1091F">
      <w:pPr>
        <w:suppressAutoHyphens/>
        <w:ind w:firstLine="709"/>
        <w:jc w:val="both"/>
        <w:rPr>
          <w:sz w:val="28"/>
          <w:szCs w:val="28"/>
        </w:rPr>
      </w:pPr>
    </w:p>
    <w:p w:rsidR="00940295" w:rsidRPr="0026425B" w:rsidRDefault="00955ED3" w:rsidP="00E4367F">
      <w:pPr>
        <w:pStyle w:val="4-4"/>
      </w:pPr>
      <w:bookmarkStart w:id="332" w:name="_Toc499022657"/>
      <w:bookmarkStart w:id="333" w:name="_Toc508007721"/>
      <w:bookmarkStart w:id="334" w:name="_Toc513811855"/>
      <w:r w:rsidRPr="0026425B">
        <w:t>2.3</w:t>
      </w:r>
      <w:r w:rsidR="001845B4" w:rsidRPr="0026425B">
        <w:t xml:space="preserve">.2.10. </w:t>
      </w:r>
      <w:r w:rsidR="00854E64" w:rsidRPr="0026425B">
        <w:t>Заготовка веников, ветвей и кустарников для метел и плетения</w:t>
      </w:r>
      <w:bookmarkEnd w:id="332"/>
      <w:bookmarkEnd w:id="333"/>
      <w:bookmarkEnd w:id="334"/>
    </w:p>
    <w:p w:rsidR="00854E64" w:rsidRPr="0026425B" w:rsidRDefault="00854E64" w:rsidP="00854E64">
      <w:pPr>
        <w:pStyle w:val="ConsPlusNormal"/>
        <w:ind w:firstLine="709"/>
        <w:jc w:val="both"/>
        <w:rPr>
          <w:rFonts w:ascii="Times New Roman" w:hAnsi="Times New Roman"/>
          <w:sz w:val="28"/>
          <w:szCs w:val="28"/>
        </w:rPr>
      </w:pPr>
      <w:r w:rsidRPr="0026425B">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26425B">
        <w:rPr>
          <w:rFonts w:ascii="Times New Roman" w:hAnsi="Times New Roman"/>
          <w:sz w:val="28"/>
          <w:szCs w:val="28"/>
        </w:rPr>
        <w:t xml:space="preserve">сов </w:t>
      </w:r>
      <w:r w:rsidRPr="0026425B">
        <w:rPr>
          <w:rFonts w:ascii="Times New Roman" w:hAnsi="Times New Roman"/>
          <w:sz w:val="28"/>
          <w:szCs w:val="28"/>
        </w:rPr>
        <w:t>не установлены.</w:t>
      </w:r>
    </w:p>
    <w:p w:rsidR="008754FB" w:rsidRPr="0026425B" w:rsidRDefault="008754FB" w:rsidP="00E1091F">
      <w:pPr>
        <w:suppressAutoHyphens/>
        <w:ind w:firstLine="709"/>
        <w:jc w:val="both"/>
        <w:rPr>
          <w:sz w:val="28"/>
          <w:szCs w:val="28"/>
        </w:rPr>
      </w:pPr>
    </w:p>
    <w:p w:rsidR="00940295" w:rsidRPr="0026425B" w:rsidRDefault="00955ED3" w:rsidP="00E4367F">
      <w:pPr>
        <w:pStyle w:val="4-4"/>
      </w:pPr>
      <w:bookmarkStart w:id="335" w:name="_Toc499022658"/>
      <w:bookmarkStart w:id="336" w:name="_Toc508007722"/>
      <w:bookmarkStart w:id="337" w:name="_Toc513811856"/>
      <w:r w:rsidRPr="0026425B">
        <w:t>2.3</w:t>
      </w:r>
      <w:r w:rsidR="001845B4" w:rsidRPr="0026425B">
        <w:t xml:space="preserve">.2.11. </w:t>
      </w:r>
      <w:r w:rsidR="00854E64" w:rsidRPr="0026425B">
        <w:t>Заготовка древесной зелени</w:t>
      </w:r>
      <w:bookmarkEnd w:id="335"/>
      <w:bookmarkEnd w:id="336"/>
      <w:bookmarkEnd w:id="337"/>
    </w:p>
    <w:p w:rsidR="00763F6C" w:rsidRPr="0026425B" w:rsidRDefault="00763F6C" w:rsidP="00763F6C">
      <w:pPr>
        <w:widowControl w:val="0"/>
        <w:autoSpaceDE w:val="0"/>
        <w:autoSpaceDN w:val="0"/>
        <w:adjustRightInd w:val="0"/>
        <w:ind w:firstLine="709"/>
        <w:jc w:val="both"/>
        <w:rPr>
          <w:sz w:val="28"/>
          <w:szCs w:val="28"/>
        </w:rPr>
      </w:pPr>
      <w:r w:rsidRPr="0026425B">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26425B" w:rsidRDefault="00763F6C" w:rsidP="00763F6C">
      <w:pPr>
        <w:autoSpaceDE w:val="0"/>
        <w:autoSpaceDN w:val="0"/>
        <w:adjustRightInd w:val="0"/>
        <w:ind w:firstLine="709"/>
        <w:jc w:val="both"/>
        <w:rPr>
          <w:b/>
          <w:sz w:val="28"/>
          <w:szCs w:val="28"/>
        </w:rPr>
      </w:pPr>
      <w:r w:rsidRPr="0026425B">
        <w:rPr>
          <w:sz w:val="28"/>
          <w:szCs w:val="28"/>
        </w:rPr>
        <w:t xml:space="preserve">Повторная заготовка пихтовых лап в одних и тех же насаждениях допускается не ранее чем через 4 </w:t>
      </w:r>
      <w:r w:rsidRPr="0026425B">
        <w:rPr>
          <w:b/>
          <w:sz w:val="28"/>
          <w:szCs w:val="28"/>
        </w:rPr>
        <w:t>–</w:t>
      </w:r>
      <w:r w:rsidRPr="0026425B">
        <w:rPr>
          <w:sz w:val="28"/>
          <w:szCs w:val="28"/>
        </w:rPr>
        <w:t xml:space="preserve"> 5 лет.</w:t>
      </w:r>
    </w:p>
    <w:p w:rsidR="00763F6C" w:rsidRPr="0026425B" w:rsidRDefault="00763F6C" w:rsidP="00763F6C">
      <w:pPr>
        <w:suppressAutoHyphens/>
        <w:ind w:firstLine="709"/>
        <w:jc w:val="both"/>
        <w:rPr>
          <w:sz w:val="28"/>
          <w:szCs w:val="28"/>
        </w:rPr>
      </w:pPr>
      <w:r w:rsidRPr="0026425B">
        <w:rPr>
          <w:sz w:val="28"/>
          <w:szCs w:val="28"/>
        </w:rPr>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26425B" w:rsidRDefault="00763F6C" w:rsidP="00763F6C">
      <w:pPr>
        <w:ind w:firstLine="709"/>
        <w:jc w:val="both"/>
        <w:rPr>
          <w:sz w:val="28"/>
          <w:szCs w:val="28"/>
        </w:rPr>
      </w:pPr>
      <w:r w:rsidRPr="0026425B">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26425B">
        <w:rPr>
          <w:color w:val="000000"/>
          <w:sz w:val="28"/>
          <w:szCs w:val="28"/>
        </w:rPr>
        <w:t>Кемеровской области</w:t>
      </w:r>
      <w:r w:rsidRPr="0026425B">
        <w:rPr>
          <w:color w:val="000000"/>
          <w:sz w:val="28"/>
          <w:szCs w:val="28"/>
        </w:rPr>
        <w:t xml:space="preserve"> об особо охраняемых природных территориях</w:t>
      </w:r>
      <w:r w:rsidRPr="0026425B">
        <w:rPr>
          <w:sz w:val="28"/>
          <w:szCs w:val="28"/>
        </w:rPr>
        <w:t>.</w:t>
      </w:r>
    </w:p>
    <w:p w:rsidR="00F41939" w:rsidRPr="0026425B" w:rsidRDefault="00F41939" w:rsidP="00E1091F">
      <w:pPr>
        <w:suppressAutoHyphens/>
        <w:ind w:firstLine="709"/>
        <w:jc w:val="both"/>
        <w:rPr>
          <w:sz w:val="28"/>
          <w:szCs w:val="28"/>
        </w:rPr>
      </w:pPr>
    </w:p>
    <w:p w:rsidR="008754FB" w:rsidRPr="0026425B" w:rsidRDefault="00955ED3" w:rsidP="007A6729">
      <w:pPr>
        <w:pStyle w:val="226"/>
      </w:pPr>
      <w:bookmarkStart w:id="338" w:name="_Toc499022659"/>
      <w:bookmarkStart w:id="339" w:name="_Toc508007723"/>
      <w:bookmarkStart w:id="340" w:name="_Toc513811857"/>
      <w:bookmarkStart w:id="341" w:name="_Toc58331370"/>
      <w:r w:rsidRPr="0026425B">
        <w:t>2.4</w:t>
      </w:r>
      <w:r w:rsidR="008754FB" w:rsidRPr="0026425B">
        <w:t xml:space="preserve">. </w:t>
      </w:r>
      <w:bookmarkStart w:id="342" w:name="_Toc466388105"/>
      <w:bookmarkStart w:id="343" w:name="_Toc468890989"/>
      <w:r w:rsidR="008754FB" w:rsidRPr="0026425B">
        <w:t>Нормативы, параметры и сроки использования лесов для заготовки пищевых лесных ресурсов и сбора лекарственных растений</w:t>
      </w:r>
      <w:bookmarkEnd w:id="338"/>
      <w:bookmarkEnd w:id="339"/>
      <w:bookmarkEnd w:id="340"/>
      <w:bookmarkEnd w:id="341"/>
      <w:bookmarkEnd w:id="342"/>
      <w:bookmarkEnd w:id="343"/>
    </w:p>
    <w:p w:rsidR="00854E64" w:rsidRPr="0026425B" w:rsidRDefault="00854E64" w:rsidP="00854E64">
      <w:pPr>
        <w:ind w:firstLine="709"/>
        <w:jc w:val="both"/>
        <w:rPr>
          <w:b/>
          <w:sz w:val="16"/>
          <w:szCs w:val="16"/>
        </w:rPr>
      </w:pPr>
    </w:p>
    <w:p w:rsidR="008754FB" w:rsidRPr="0026425B" w:rsidRDefault="008754FB" w:rsidP="008754FB">
      <w:pPr>
        <w:suppressAutoHyphens/>
        <w:ind w:firstLine="708"/>
        <w:jc w:val="both"/>
        <w:rPr>
          <w:bCs/>
          <w:sz w:val="28"/>
          <w:szCs w:val="28"/>
        </w:rPr>
      </w:pPr>
      <w:r w:rsidRPr="0026425B">
        <w:rPr>
          <w:bCs/>
          <w:sz w:val="28"/>
          <w:szCs w:val="28"/>
        </w:rP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511 «Об утверждении Правил заготовки пищевых лесных ресурсов и сбора лекарственных растений» (далее </w:t>
      </w:r>
      <w:r w:rsidR="00130229" w:rsidRPr="0026425B">
        <w:rPr>
          <w:rFonts w:cs="Arial"/>
          <w:sz w:val="28"/>
          <w:szCs w:val="28"/>
        </w:rPr>
        <w:t xml:space="preserve">– </w:t>
      </w:r>
      <w:r w:rsidRPr="0026425B">
        <w:rPr>
          <w:bCs/>
          <w:sz w:val="28"/>
          <w:szCs w:val="28"/>
        </w:rPr>
        <w:t>Правила заготовки пищевых лесных ресурсов и сбора лекарственных растений).</w:t>
      </w:r>
    </w:p>
    <w:p w:rsidR="008754FB" w:rsidRPr="0026425B" w:rsidRDefault="008754FB" w:rsidP="008754FB">
      <w:pPr>
        <w:suppressAutoHyphens/>
        <w:ind w:firstLine="708"/>
        <w:jc w:val="both"/>
        <w:rPr>
          <w:bCs/>
          <w:iCs/>
          <w:sz w:val="28"/>
          <w:szCs w:val="28"/>
        </w:rPr>
      </w:pPr>
      <w:r w:rsidRPr="0026425B">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26425B" w:rsidRDefault="008754FB" w:rsidP="008754FB">
      <w:pPr>
        <w:suppressAutoHyphens/>
        <w:autoSpaceDE w:val="0"/>
        <w:autoSpaceDN w:val="0"/>
        <w:adjustRightInd w:val="0"/>
        <w:ind w:firstLine="709"/>
        <w:jc w:val="both"/>
        <w:rPr>
          <w:sz w:val="28"/>
          <w:szCs w:val="28"/>
        </w:rPr>
      </w:pPr>
      <w:r w:rsidRPr="0026425B">
        <w:rPr>
          <w:bCs/>
          <w:iCs/>
          <w:sz w:val="28"/>
          <w:szCs w:val="28"/>
        </w:rPr>
        <w:t>К пищевым лесным ресурсам</w:t>
      </w:r>
      <w:r w:rsidRPr="0026425B">
        <w:rPr>
          <w:sz w:val="28"/>
          <w:szCs w:val="28"/>
        </w:rPr>
        <w:t xml:space="preserve"> относятся дикорастущие плоды, ягоды, орехи, грибы, семена, березовый сок и подобные лесные ресурсы. </w:t>
      </w:r>
    </w:p>
    <w:p w:rsidR="008754FB" w:rsidRPr="0026425B" w:rsidRDefault="008754FB" w:rsidP="008754FB">
      <w:pPr>
        <w:suppressAutoHyphens/>
        <w:ind w:firstLine="708"/>
        <w:jc w:val="both"/>
        <w:rPr>
          <w:bCs/>
          <w:iCs/>
          <w:sz w:val="28"/>
          <w:szCs w:val="28"/>
        </w:rPr>
      </w:pPr>
      <w:r w:rsidRPr="0026425B">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26425B">
        <w:rPr>
          <w:bCs/>
          <w:sz w:val="28"/>
          <w:szCs w:val="28"/>
        </w:rPr>
        <w:t>.</w:t>
      </w:r>
    </w:p>
    <w:p w:rsidR="008754FB" w:rsidRPr="0026425B" w:rsidRDefault="008754FB" w:rsidP="008754FB">
      <w:pPr>
        <w:suppressAutoHyphens/>
        <w:ind w:firstLine="709"/>
        <w:jc w:val="both"/>
        <w:rPr>
          <w:sz w:val="28"/>
          <w:szCs w:val="28"/>
        </w:rPr>
      </w:pPr>
      <w:r w:rsidRPr="0026425B">
        <w:rPr>
          <w:bCs/>
          <w:sz w:val="28"/>
          <w:szCs w:val="28"/>
        </w:rPr>
        <w:t xml:space="preserve">Заготовленные пищевые лесные ресурсы и лекарственные растения являются, согласно части 1 статьи 20 </w:t>
      </w:r>
      <w:r w:rsidRPr="0026425B">
        <w:rPr>
          <w:sz w:val="28"/>
          <w:szCs w:val="28"/>
        </w:rPr>
        <w:t>Лесного кодекса РФ</w:t>
      </w:r>
      <w:r w:rsidRPr="0026425B">
        <w:rPr>
          <w:bCs/>
          <w:sz w:val="28"/>
          <w:szCs w:val="28"/>
        </w:rPr>
        <w:t xml:space="preserve">, собственностью арендатора </w:t>
      </w:r>
      <w:r w:rsidRPr="0026425B">
        <w:rPr>
          <w:sz w:val="28"/>
          <w:szCs w:val="28"/>
        </w:rPr>
        <w:t>лесного участка.</w:t>
      </w:r>
    </w:p>
    <w:p w:rsidR="008754FB" w:rsidRPr="0026425B" w:rsidRDefault="008754FB" w:rsidP="008754FB">
      <w:pPr>
        <w:suppressAutoHyphens/>
        <w:autoSpaceDE w:val="0"/>
        <w:autoSpaceDN w:val="0"/>
        <w:adjustRightInd w:val="0"/>
        <w:ind w:firstLine="709"/>
        <w:jc w:val="both"/>
        <w:rPr>
          <w:sz w:val="28"/>
          <w:szCs w:val="28"/>
        </w:rPr>
      </w:pPr>
      <w:r w:rsidRPr="0026425B">
        <w:rPr>
          <w:sz w:val="28"/>
          <w:szCs w:val="28"/>
        </w:rPr>
        <w:lastRenderedPageBreak/>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26425B" w:rsidRDefault="008754FB" w:rsidP="008754FB">
      <w:pPr>
        <w:suppressAutoHyphens/>
        <w:autoSpaceDE w:val="0"/>
        <w:autoSpaceDN w:val="0"/>
        <w:adjustRightInd w:val="0"/>
        <w:ind w:firstLine="709"/>
        <w:jc w:val="both"/>
        <w:rPr>
          <w:sz w:val="28"/>
          <w:szCs w:val="28"/>
        </w:rPr>
      </w:pPr>
      <w:r w:rsidRPr="0026425B">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26425B" w:rsidRDefault="008754FB" w:rsidP="008754FB">
      <w:pPr>
        <w:suppressAutoHyphens/>
        <w:autoSpaceDE w:val="0"/>
        <w:autoSpaceDN w:val="0"/>
        <w:adjustRightInd w:val="0"/>
        <w:ind w:firstLine="709"/>
        <w:jc w:val="both"/>
        <w:rPr>
          <w:sz w:val="28"/>
          <w:szCs w:val="28"/>
        </w:rPr>
      </w:pPr>
      <w:r w:rsidRPr="0026425B">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26425B">
        <w:rPr>
          <w:sz w:val="28"/>
          <w:szCs w:val="28"/>
        </w:rPr>
        <w:t>Кемеровской области</w:t>
      </w:r>
      <w:r w:rsidRPr="0026425B">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26425B">
        <w:rPr>
          <w:sz w:val="28"/>
          <w:szCs w:val="28"/>
        </w:rPr>
        <w:t xml:space="preserve"> №</w:t>
      </w:r>
      <w:r w:rsidR="00E22AC3" w:rsidRPr="0026425B">
        <w:rPr>
          <w:sz w:val="28"/>
          <w:szCs w:val="28"/>
        </w:rPr>
        <w:t> </w:t>
      </w:r>
      <w:r w:rsidRPr="0026425B">
        <w:rPr>
          <w:sz w:val="28"/>
          <w:szCs w:val="28"/>
        </w:rPr>
        <w:t>3-ФЗ «О наркотических средствах и психотропных веществах».</w:t>
      </w:r>
    </w:p>
    <w:p w:rsidR="008754FB" w:rsidRPr="0026425B" w:rsidRDefault="008754FB" w:rsidP="008754FB">
      <w:pPr>
        <w:suppressAutoHyphens/>
        <w:autoSpaceDE w:val="0"/>
        <w:autoSpaceDN w:val="0"/>
        <w:adjustRightInd w:val="0"/>
        <w:ind w:firstLine="709"/>
        <w:jc w:val="both"/>
        <w:rPr>
          <w:rFonts w:cs="Arial"/>
          <w:sz w:val="28"/>
          <w:szCs w:val="28"/>
        </w:rPr>
      </w:pPr>
      <w:r w:rsidRPr="0026425B">
        <w:rPr>
          <w:sz w:val="28"/>
          <w:szCs w:val="28"/>
        </w:rPr>
        <w:t>Граждане, юридические лица, использующие леса для заготовки пищевых лесных ресурсов и сбора лекарственных растений, имеют права и обязанности</w:t>
      </w:r>
      <w:r w:rsidR="002033D6" w:rsidRPr="0026425B">
        <w:rPr>
          <w:sz w:val="28"/>
          <w:szCs w:val="28"/>
        </w:rPr>
        <w:t>,</w:t>
      </w:r>
      <w:r w:rsidRPr="0026425B">
        <w:rPr>
          <w:sz w:val="28"/>
          <w:szCs w:val="28"/>
        </w:rPr>
        <w:t xml:space="preserve"> установленные пунктами 1</w:t>
      </w:r>
      <w:r w:rsidR="00F719F2" w:rsidRPr="0026425B">
        <w:rPr>
          <w:sz w:val="28"/>
          <w:szCs w:val="28"/>
        </w:rPr>
        <w:t>2</w:t>
      </w:r>
      <w:r w:rsidRPr="0026425B">
        <w:rPr>
          <w:sz w:val="28"/>
          <w:szCs w:val="28"/>
        </w:rPr>
        <w:t>, 1</w:t>
      </w:r>
      <w:r w:rsidR="00F719F2" w:rsidRPr="0026425B">
        <w:rPr>
          <w:sz w:val="28"/>
          <w:szCs w:val="28"/>
        </w:rPr>
        <w:t>3</w:t>
      </w:r>
      <w:r w:rsidRPr="0026425B">
        <w:rPr>
          <w:sz w:val="28"/>
          <w:szCs w:val="28"/>
        </w:rPr>
        <w:t xml:space="preserve"> </w:t>
      </w:r>
      <w:r w:rsidR="00493E69" w:rsidRPr="0026425B">
        <w:rPr>
          <w:bCs/>
          <w:sz w:val="28"/>
          <w:szCs w:val="28"/>
        </w:rPr>
        <w:t>Правила заготовки пищевых лесных ресурсов и сбора лекарственных растений</w:t>
      </w:r>
      <w:r w:rsidRPr="0026425B">
        <w:rPr>
          <w:bCs/>
          <w:sz w:val="28"/>
          <w:szCs w:val="28"/>
        </w:rPr>
        <w:t>.</w:t>
      </w:r>
    </w:p>
    <w:p w:rsidR="008754FB" w:rsidRPr="0026425B" w:rsidRDefault="008754FB" w:rsidP="008754FB">
      <w:pPr>
        <w:autoSpaceDE w:val="0"/>
        <w:autoSpaceDN w:val="0"/>
        <w:adjustRightInd w:val="0"/>
        <w:ind w:firstLine="720"/>
        <w:jc w:val="both"/>
        <w:rPr>
          <w:sz w:val="28"/>
          <w:szCs w:val="28"/>
        </w:rPr>
      </w:pPr>
      <w:r w:rsidRPr="0026425B">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26425B">
        <w:rPr>
          <w:bCs/>
          <w:sz w:val="28"/>
          <w:szCs w:val="28"/>
        </w:rPr>
        <w:br/>
      </w:r>
      <w:r w:rsidRPr="0026425B">
        <w:rPr>
          <w:bCs/>
          <w:sz w:val="28"/>
          <w:szCs w:val="28"/>
        </w:rPr>
        <w:t>статьей 11 Лесного кодекса РФ.</w:t>
      </w:r>
    </w:p>
    <w:p w:rsidR="008754FB" w:rsidRPr="0026425B" w:rsidRDefault="008754FB" w:rsidP="008754FB">
      <w:pPr>
        <w:autoSpaceDE w:val="0"/>
        <w:autoSpaceDN w:val="0"/>
        <w:adjustRightInd w:val="0"/>
        <w:ind w:firstLine="720"/>
        <w:jc w:val="both"/>
        <w:rPr>
          <w:sz w:val="28"/>
          <w:szCs w:val="28"/>
        </w:rPr>
      </w:pPr>
      <w:r w:rsidRPr="0026425B">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26425B" w:rsidRDefault="008754FB" w:rsidP="008754FB">
      <w:pPr>
        <w:autoSpaceDE w:val="0"/>
        <w:autoSpaceDN w:val="0"/>
        <w:adjustRightInd w:val="0"/>
        <w:ind w:firstLine="709"/>
        <w:jc w:val="both"/>
        <w:rPr>
          <w:sz w:val="28"/>
          <w:szCs w:val="28"/>
        </w:rPr>
      </w:pPr>
      <w:r w:rsidRPr="0026425B">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26425B">
        <w:rPr>
          <w:sz w:val="28"/>
          <w:szCs w:val="28"/>
        </w:rPr>
        <w:br/>
      </w:r>
      <w:r w:rsidRPr="0026425B">
        <w:rPr>
          <w:sz w:val="28"/>
          <w:szCs w:val="28"/>
        </w:rPr>
        <w:t xml:space="preserve">обеспечивающими своевременное воспроизводство их запасов и </w:t>
      </w:r>
      <w:r w:rsidR="00763F6C" w:rsidRPr="0026425B">
        <w:rPr>
          <w:sz w:val="28"/>
          <w:szCs w:val="28"/>
        </w:rPr>
        <w:br/>
      </w:r>
      <w:r w:rsidRPr="0026425B">
        <w:rPr>
          <w:sz w:val="28"/>
          <w:szCs w:val="28"/>
        </w:rPr>
        <w:t>не наносящими вреда сырьевым растениям, плодовым насаждениям, ягодникам и грибницам.</w:t>
      </w:r>
    </w:p>
    <w:p w:rsidR="00D83E7E" w:rsidRPr="0026425B" w:rsidRDefault="00D83E7E" w:rsidP="00D83E7E">
      <w:pPr>
        <w:ind w:firstLine="709"/>
        <w:jc w:val="both"/>
        <w:rPr>
          <w:sz w:val="28"/>
          <w:szCs w:val="28"/>
        </w:rPr>
      </w:pPr>
      <w:r w:rsidRPr="0026425B">
        <w:rPr>
          <w:sz w:val="28"/>
          <w:szCs w:val="28"/>
        </w:rPr>
        <w:t>В границах особо охраняемых природных территорий, расположенных на территории Лесничества согласно Положений о ни</w:t>
      </w:r>
      <w:r w:rsidR="0090017F" w:rsidRPr="0026425B">
        <w:rPr>
          <w:sz w:val="28"/>
          <w:szCs w:val="28"/>
        </w:rPr>
        <w:t>х установлены ограничения (таблица</w:t>
      </w:r>
      <w:r w:rsidR="00DD57D2" w:rsidRPr="0026425B">
        <w:rPr>
          <w:sz w:val="28"/>
          <w:szCs w:val="28"/>
        </w:rPr>
        <w:t xml:space="preserve"> </w:t>
      </w:r>
      <w:r w:rsidR="001B32A5" w:rsidRPr="0026425B">
        <w:rPr>
          <w:sz w:val="28"/>
          <w:szCs w:val="28"/>
        </w:rPr>
        <w:t>3.3.1</w:t>
      </w:r>
      <w:r w:rsidRPr="0026425B">
        <w:rPr>
          <w:sz w:val="28"/>
          <w:szCs w:val="28"/>
        </w:rPr>
        <w:t>).</w:t>
      </w:r>
    </w:p>
    <w:p w:rsidR="00854E64" w:rsidRPr="0026425B" w:rsidRDefault="00854E64" w:rsidP="00E1091F">
      <w:pPr>
        <w:suppressAutoHyphens/>
        <w:ind w:firstLine="709"/>
        <w:jc w:val="both"/>
        <w:rPr>
          <w:sz w:val="28"/>
          <w:szCs w:val="28"/>
        </w:rPr>
      </w:pPr>
    </w:p>
    <w:p w:rsidR="003232B1" w:rsidRPr="0026425B" w:rsidRDefault="00955ED3" w:rsidP="007324AC">
      <w:pPr>
        <w:pStyle w:val="30"/>
      </w:pPr>
      <w:bookmarkStart w:id="344" w:name="_Toc326247225"/>
      <w:bookmarkStart w:id="345" w:name="_Toc466475751"/>
      <w:bookmarkStart w:id="346" w:name="_Toc499022660"/>
      <w:bookmarkStart w:id="347" w:name="_Toc508007724"/>
      <w:bookmarkStart w:id="348" w:name="_Toc513811858"/>
      <w:bookmarkStart w:id="349" w:name="_Toc58331371"/>
      <w:bookmarkEnd w:id="304"/>
      <w:r w:rsidRPr="0026425B">
        <w:t>2.4</w:t>
      </w:r>
      <w:r w:rsidR="008754FB" w:rsidRPr="0026425B">
        <w:t xml:space="preserve">.1. </w:t>
      </w:r>
      <w:r w:rsidR="003232B1" w:rsidRPr="0026425B">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44"/>
      <w:bookmarkEnd w:id="345"/>
      <w:bookmarkEnd w:id="346"/>
      <w:bookmarkEnd w:id="347"/>
      <w:bookmarkEnd w:id="348"/>
      <w:bookmarkEnd w:id="349"/>
    </w:p>
    <w:p w:rsidR="003232B1" w:rsidRPr="0026425B" w:rsidRDefault="003232B1" w:rsidP="00E1091F">
      <w:pPr>
        <w:suppressAutoHyphens/>
        <w:ind w:firstLine="709"/>
        <w:jc w:val="both"/>
        <w:rPr>
          <w:sz w:val="28"/>
          <w:szCs w:val="28"/>
        </w:rPr>
      </w:pPr>
    </w:p>
    <w:p w:rsidR="003B2474" w:rsidRPr="0026425B" w:rsidRDefault="003B2474" w:rsidP="003B2474">
      <w:pPr>
        <w:suppressAutoHyphens/>
        <w:ind w:firstLine="709"/>
        <w:jc w:val="both"/>
        <w:rPr>
          <w:sz w:val="28"/>
          <w:szCs w:val="28"/>
        </w:rPr>
      </w:pPr>
      <w:r w:rsidRPr="0026425B">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26425B">
        <w:rPr>
          <w:sz w:val="28"/>
          <w:szCs w:val="28"/>
        </w:rPr>
        <w:t>2.4.1.1</w:t>
      </w:r>
      <w:r w:rsidR="00761B15" w:rsidRPr="0026425B">
        <w:rPr>
          <w:sz w:val="28"/>
          <w:szCs w:val="28"/>
        </w:rPr>
        <w:t>.</w:t>
      </w:r>
    </w:p>
    <w:p w:rsidR="000F04F9" w:rsidRPr="0026425B" w:rsidRDefault="000F04F9" w:rsidP="003B2474">
      <w:pPr>
        <w:suppressAutoHyphens/>
        <w:ind w:firstLine="709"/>
        <w:jc w:val="right"/>
        <w:rPr>
          <w:i/>
          <w:iCs/>
          <w:sz w:val="28"/>
          <w:szCs w:val="28"/>
        </w:rPr>
      </w:pPr>
    </w:p>
    <w:p w:rsidR="003B2474" w:rsidRPr="0026425B" w:rsidRDefault="003B2474" w:rsidP="003B2474">
      <w:pPr>
        <w:suppressAutoHyphens/>
        <w:ind w:firstLine="709"/>
        <w:jc w:val="right"/>
        <w:rPr>
          <w:i/>
          <w:iCs/>
          <w:sz w:val="28"/>
          <w:szCs w:val="28"/>
        </w:rPr>
      </w:pPr>
      <w:r w:rsidRPr="0026425B">
        <w:rPr>
          <w:i/>
          <w:iCs/>
          <w:sz w:val="28"/>
          <w:szCs w:val="28"/>
        </w:rPr>
        <w:t xml:space="preserve">Таблица </w:t>
      </w:r>
      <w:r w:rsidR="009B56D7" w:rsidRPr="0026425B">
        <w:rPr>
          <w:i/>
          <w:iCs/>
          <w:sz w:val="28"/>
          <w:szCs w:val="28"/>
        </w:rPr>
        <w:t>2.4.1.1</w:t>
      </w:r>
    </w:p>
    <w:p w:rsidR="00D24609" w:rsidRPr="0026425B" w:rsidRDefault="00D24609" w:rsidP="00D24609">
      <w:pPr>
        <w:pStyle w:val="ConsPlusNormal"/>
        <w:suppressAutoHyphens/>
        <w:ind w:firstLine="709"/>
        <w:jc w:val="center"/>
        <w:rPr>
          <w:rFonts w:ascii="Times New Roman" w:hAnsi="Times New Roman" w:cs="Times New Roman"/>
          <w:sz w:val="28"/>
          <w:szCs w:val="28"/>
        </w:rPr>
      </w:pPr>
      <w:bookmarkStart w:id="350" w:name="_Toc323736988"/>
      <w:r w:rsidRPr="0026425B">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0F04F9" w:rsidRPr="0026425B" w:rsidRDefault="000F04F9" w:rsidP="00D24609">
      <w:pPr>
        <w:pStyle w:val="ConsPlusNormal"/>
        <w:suppressAutoHyphens/>
        <w:ind w:firstLine="709"/>
        <w:jc w:val="cente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2"/>
      </w:tblGrid>
      <w:tr w:rsidR="000F04F9" w:rsidRPr="0026425B" w:rsidTr="008D0FBA">
        <w:trPr>
          <w:trHeight w:val="20"/>
          <w:tblHeader/>
          <w:jc w:val="center"/>
        </w:trPr>
        <w:tc>
          <w:tcPr>
            <w:tcW w:w="401" w:type="pct"/>
            <w:vAlign w:val="center"/>
          </w:tcPr>
          <w:p w:rsidR="000F04F9" w:rsidRPr="0026425B" w:rsidRDefault="000F04F9" w:rsidP="008D0FBA">
            <w:pPr>
              <w:suppressAutoHyphens/>
              <w:rPr>
                <w:sz w:val="24"/>
              </w:rPr>
            </w:pPr>
            <w:r w:rsidRPr="0026425B">
              <w:rPr>
                <w:sz w:val="24"/>
              </w:rPr>
              <w:t>№</w:t>
            </w:r>
          </w:p>
          <w:p w:rsidR="000F04F9" w:rsidRPr="0026425B" w:rsidRDefault="000F04F9" w:rsidP="008D0FBA">
            <w:pPr>
              <w:suppressAutoHyphens/>
              <w:rPr>
                <w:sz w:val="24"/>
              </w:rPr>
            </w:pPr>
            <w:r w:rsidRPr="0026425B">
              <w:rPr>
                <w:sz w:val="24"/>
              </w:rPr>
              <w:t>п/п</w:t>
            </w:r>
          </w:p>
        </w:tc>
        <w:tc>
          <w:tcPr>
            <w:tcW w:w="2178" w:type="pct"/>
            <w:vAlign w:val="center"/>
          </w:tcPr>
          <w:p w:rsidR="000F04F9" w:rsidRPr="0026425B" w:rsidRDefault="000F04F9" w:rsidP="008D0FBA">
            <w:pPr>
              <w:suppressAutoHyphens/>
              <w:rPr>
                <w:sz w:val="24"/>
              </w:rPr>
            </w:pPr>
            <w:r w:rsidRPr="0026425B">
              <w:rPr>
                <w:sz w:val="24"/>
              </w:rPr>
              <w:t>Виды пищевых лесных ресурсов, лекарственных растений</w:t>
            </w:r>
          </w:p>
        </w:tc>
        <w:tc>
          <w:tcPr>
            <w:tcW w:w="644" w:type="pct"/>
            <w:vAlign w:val="center"/>
          </w:tcPr>
          <w:p w:rsidR="000F04F9" w:rsidRPr="0026425B" w:rsidRDefault="000F04F9" w:rsidP="008D0FBA">
            <w:pPr>
              <w:suppressAutoHyphens/>
              <w:rPr>
                <w:sz w:val="24"/>
              </w:rPr>
            </w:pPr>
            <w:r w:rsidRPr="0026425B">
              <w:rPr>
                <w:sz w:val="24"/>
              </w:rPr>
              <w:t>Ед. изм.</w:t>
            </w:r>
          </w:p>
        </w:tc>
        <w:tc>
          <w:tcPr>
            <w:tcW w:w="1777" w:type="pct"/>
            <w:vAlign w:val="center"/>
          </w:tcPr>
          <w:p w:rsidR="000F04F9" w:rsidRPr="0026425B" w:rsidRDefault="000F04F9" w:rsidP="008D0FBA">
            <w:pPr>
              <w:suppressAutoHyphens/>
              <w:rPr>
                <w:sz w:val="24"/>
              </w:rPr>
            </w:pPr>
            <w:r w:rsidRPr="0026425B">
              <w:rPr>
                <w:sz w:val="24"/>
              </w:rPr>
              <w:t>Ежегодный допустимый объем заготовки</w:t>
            </w:r>
          </w:p>
        </w:tc>
      </w:tr>
      <w:tr w:rsidR="000F04F9" w:rsidRPr="0026425B" w:rsidTr="008D0FBA">
        <w:trPr>
          <w:trHeight w:val="20"/>
          <w:jc w:val="center"/>
        </w:trPr>
        <w:tc>
          <w:tcPr>
            <w:tcW w:w="5000" w:type="pct"/>
            <w:gridSpan w:val="4"/>
            <w:vAlign w:val="center"/>
          </w:tcPr>
          <w:p w:rsidR="000F04F9" w:rsidRPr="0026425B" w:rsidRDefault="000F04F9" w:rsidP="008D0FBA">
            <w:pPr>
              <w:suppressAutoHyphens/>
              <w:rPr>
                <w:sz w:val="24"/>
              </w:rPr>
            </w:pPr>
            <w:r w:rsidRPr="0026425B">
              <w:rPr>
                <w:sz w:val="24"/>
              </w:rPr>
              <w:lastRenderedPageBreak/>
              <w:t>Пищевые ресурсы</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1.</w:t>
            </w:r>
          </w:p>
        </w:tc>
        <w:tc>
          <w:tcPr>
            <w:tcW w:w="2178" w:type="pct"/>
            <w:vAlign w:val="center"/>
          </w:tcPr>
          <w:p w:rsidR="000F04F9" w:rsidRPr="0026425B" w:rsidRDefault="000F04F9" w:rsidP="008D0FBA">
            <w:pPr>
              <w:suppressAutoHyphens/>
              <w:jc w:val="left"/>
              <w:rPr>
                <w:sz w:val="24"/>
              </w:rPr>
            </w:pPr>
            <w:r w:rsidRPr="0026425B">
              <w:rPr>
                <w:sz w:val="24"/>
              </w:rPr>
              <w:t>Орехи кедровые</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w:t>
            </w:r>
          </w:p>
        </w:tc>
        <w:tc>
          <w:tcPr>
            <w:tcW w:w="2178" w:type="pct"/>
            <w:vAlign w:val="center"/>
          </w:tcPr>
          <w:p w:rsidR="000F04F9" w:rsidRPr="0026425B" w:rsidRDefault="000F04F9" w:rsidP="008D0FBA">
            <w:pPr>
              <w:suppressAutoHyphens/>
              <w:jc w:val="left"/>
              <w:rPr>
                <w:sz w:val="24"/>
              </w:rPr>
            </w:pPr>
            <w:r w:rsidRPr="0026425B">
              <w:rPr>
                <w:sz w:val="24"/>
              </w:rPr>
              <w:t>Ягоды:</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373,95</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2.1.</w:t>
            </w:r>
          </w:p>
        </w:tc>
        <w:tc>
          <w:tcPr>
            <w:tcW w:w="2178" w:type="pct"/>
            <w:vAlign w:val="center"/>
          </w:tcPr>
          <w:p w:rsidR="000F04F9" w:rsidRPr="0026425B" w:rsidRDefault="000F04F9" w:rsidP="008D0FBA">
            <w:pPr>
              <w:suppressAutoHyphens/>
              <w:jc w:val="left"/>
              <w:rPr>
                <w:sz w:val="24"/>
              </w:rPr>
            </w:pPr>
            <w:r w:rsidRPr="0026425B">
              <w:rPr>
                <w:sz w:val="24"/>
              </w:rPr>
              <w:t>смородина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368,2</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2.2.</w:t>
            </w:r>
          </w:p>
        </w:tc>
        <w:tc>
          <w:tcPr>
            <w:tcW w:w="2178" w:type="pct"/>
          </w:tcPr>
          <w:p w:rsidR="000F04F9" w:rsidRPr="0026425B" w:rsidRDefault="000F04F9" w:rsidP="008D0FBA">
            <w:pPr>
              <w:jc w:val="left"/>
              <w:rPr>
                <w:sz w:val="24"/>
              </w:rPr>
            </w:pPr>
            <w:r w:rsidRPr="0026425B">
              <w:rPr>
                <w:sz w:val="24"/>
              </w:rPr>
              <w:t>калина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3,33</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2.3.</w:t>
            </w:r>
          </w:p>
        </w:tc>
        <w:tc>
          <w:tcPr>
            <w:tcW w:w="2178" w:type="pct"/>
          </w:tcPr>
          <w:p w:rsidR="000F04F9" w:rsidRPr="0026425B" w:rsidRDefault="000F04F9" w:rsidP="008D0FBA">
            <w:pPr>
              <w:tabs>
                <w:tab w:val="left" w:pos="954"/>
              </w:tabs>
              <w:jc w:val="left"/>
              <w:rPr>
                <w:sz w:val="24"/>
              </w:rPr>
            </w:pPr>
            <w:r w:rsidRPr="0026425B">
              <w:rPr>
                <w:sz w:val="24"/>
              </w:rPr>
              <w:t xml:space="preserve">рябина </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0,2</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2.4.</w:t>
            </w:r>
          </w:p>
        </w:tc>
        <w:tc>
          <w:tcPr>
            <w:tcW w:w="2178" w:type="pct"/>
          </w:tcPr>
          <w:p w:rsidR="000F04F9" w:rsidRPr="0026425B" w:rsidRDefault="000F04F9" w:rsidP="008D0FBA">
            <w:pPr>
              <w:tabs>
                <w:tab w:val="left" w:pos="954"/>
              </w:tabs>
              <w:jc w:val="left"/>
              <w:rPr>
                <w:sz w:val="24"/>
              </w:rPr>
            </w:pPr>
            <w:r w:rsidRPr="0026425B">
              <w:rPr>
                <w:sz w:val="24"/>
              </w:rPr>
              <w:t xml:space="preserve">малина </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0,16</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2.5.</w:t>
            </w:r>
          </w:p>
        </w:tc>
        <w:tc>
          <w:tcPr>
            <w:tcW w:w="2178" w:type="pct"/>
          </w:tcPr>
          <w:p w:rsidR="000F04F9" w:rsidRPr="0026425B" w:rsidRDefault="000F04F9" w:rsidP="008D0FBA">
            <w:pPr>
              <w:tabs>
                <w:tab w:val="left" w:pos="954"/>
              </w:tabs>
              <w:jc w:val="left"/>
              <w:rPr>
                <w:sz w:val="24"/>
              </w:rPr>
            </w:pPr>
            <w:r w:rsidRPr="0026425B">
              <w:rPr>
                <w:sz w:val="24"/>
              </w:rPr>
              <w:t>черемуха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0,19</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2.6.</w:t>
            </w:r>
          </w:p>
        </w:tc>
        <w:tc>
          <w:tcPr>
            <w:tcW w:w="2178" w:type="pct"/>
          </w:tcPr>
          <w:p w:rsidR="000F04F9" w:rsidRPr="0026425B" w:rsidRDefault="000F04F9" w:rsidP="008D0FBA">
            <w:pPr>
              <w:tabs>
                <w:tab w:val="left" w:pos="954"/>
              </w:tabs>
              <w:jc w:val="left"/>
              <w:rPr>
                <w:sz w:val="24"/>
              </w:rPr>
            </w:pPr>
            <w:r w:rsidRPr="0026425B">
              <w:rPr>
                <w:sz w:val="24"/>
              </w:rPr>
              <w:t>клюква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0,42</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2.7.</w:t>
            </w:r>
          </w:p>
        </w:tc>
        <w:tc>
          <w:tcPr>
            <w:tcW w:w="2178" w:type="pct"/>
          </w:tcPr>
          <w:p w:rsidR="000F04F9" w:rsidRPr="0026425B" w:rsidRDefault="000F04F9" w:rsidP="008D0FBA">
            <w:pPr>
              <w:tabs>
                <w:tab w:val="left" w:pos="954"/>
              </w:tabs>
              <w:jc w:val="left"/>
              <w:rPr>
                <w:sz w:val="24"/>
              </w:rPr>
            </w:pPr>
            <w:r w:rsidRPr="0026425B">
              <w:rPr>
                <w:sz w:val="24"/>
              </w:rPr>
              <w:t>крушина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1,4</w:t>
            </w:r>
          </w:p>
        </w:tc>
      </w:tr>
      <w:tr w:rsidR="000F04F9" w:rsidRPr="0026425B" w:rsidTr="008D0FBA">
        <w:trPr>
          <w:trHeight w:val="20"/>
          <w:jc w:val="center"/>
        </w:trPr>
        <w:tc>
          <w:tcPr>
            <w:tcW w:w="401" w:type="pct"/>
            <w:vAlign w:val="center"/>
          </w:tcPr>
          <w:p w:rsidR="000F04F9" w:rsidRPr="0026425B" w:rsidRDefault="000F04F9" w:rsidP="008D0FBA">
            <w:pPr>
              <w:suppressAutoHyphens/>
              <w:rPr>
                <w:sz w:val="24"/>
              </w:rPr>
            </w:pPr>
            <w:r w:rsidRPr="0026425B">
              <w:rPr>
                <w:sz w:val="24"/>
              </w:rPr>
              <w:t>2.8.</w:t>
            </w:r>
          </w:p>
        </w:tc>
        <w:tc>
          <w:tcPr>
            <w:tcW w:w="2178" w:type="pct"/>
          </w:tcPr>
          <w:p w:rsidR="000F04F9" w:rsidRPr="0026425B" w:rsidRDefault="000F04F9" w:rsidP="008D0FBA">
            <w:pPr>
              <w:tabs>
                <w:tab w:val="left" w:pos="954"/>
              </w:tabs>
              <w:jc w:val="left"/>
              <w:rPr>
                <w:sz w:val="24"/>
              </w:rPr>
            </w:pPr>
            <w:r w:rsidRPr="0026425B">
              <w:rPr>
                <w:sz w:val="24"/>
              </w:rPr>
              <w:t>боярышник</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tcPr>
          <w:p w:rsidR="000F04F9" w:rsidRPr="0026425B" w:rsidRDefault="000F04F9" w:rsidP="008D0FBA">
            <w:pPr>
              <w:rPr>
                <w:sz w:val="24"/>
              </w:rPr>
            </w:pPr>
            <w:r w:rsidRPr="0026425B">
              <w:rPr>
                <w:sz w:val="24"/>
              </w:rPr>
              <w:t>0,05</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w:t>
            </w:r>
          </w:p>
        </w:tc>
        <w:tc>
          <w:tcPr>
            <w:tcW w:w="2178" w:type="pct"/>
            <w:vAlign w:val="center"/>
          </w:tcPr>
          <w:p w:rsidR="000F04F9" w:rsidRPr="0026425B" w:rsidRDefault="000F04F9" w:rsidP="008D0FBA">
            <w:pPr>
              <w:suppressAutoHyphens/>
              <w:jc w:val="left"/>
              <w:rPr>
                <w:sz w:val="24"/>
              </w:rPr>
            </w:pPr>
            <w:r w:rsidRPr="0026425B">
              <w:rPr>
                <w:sz w:val="24"/>
              </w:rPr>
              <w:t xml:space="preserve">Грибы (в сыром виде): </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296,2</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3.1</w:t>
            </w:r>
          </w:p>
        </w:tc>
        <w:tc>
          <w:tcPr>
            <w:tcW w:w="2178" w:type="pct"/>
            <w:vAlign w:val="center"/>
          </w:tcPr>
          <w:p w:rsidR="000F04F9" w:rsidRPr="0026425B" w:rsidRDefault="000F04F9" w:rsidP="008D0FBA">
            <w:pPr>
              <w:ind w:left="-57" w:right="-57"/>
              <w:jc w:val="left"/>
              <w:rPr>
                <w:sz w:val="24"/>
              </w:rPr>
            </w:pPr>
            <w:r w:rsidRPr="0026425B">
              <w:rPr>
                <w:sz w:val="24"/>
              </w:rPr>
              <w:t>белый</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6,7</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3.2.</w:t>
            </w:r>
          </w:p>
        </w:tc>
        <w:tc>
          <w:tcPr>
            <w:tcW w:w="2178" w:type="pct"/>
            <w:vAlign w:val="center"/>
          </w:tcPr>
          <w:p w:rsidR="000F04F9" w:rsidRPr="0026425B" w:rsidRDefault="000F04F9" w:rsidP="008D0FBA">
            <w:pPr>
              <w:pStyle w:val="214"/>
              <w:snapToGrid w:val="0"/>
              <w:ind w:right="-57" w:firstLine="0"/>
              <w:rPr>
                <w:szCs w:val="24"/>
              </w:rPr>
            </w:pPr>
            <w:r w:rsidRPr="0026425B">
              <w:rPr>
                <w:szCs w:val="24"/>
              </w:rPr>
              <w:t>маслёнок</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33,7</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3.3.</w:t>
            </w:r>
          </w:p>
        </w:tc>
        <w:tc>
          <w:tcPr>
            <w:tcW w:w="2178" w:type="pct"/>
            <w:vAlign w:val="center"/>
          </w:tcPr>
          <w:p w:rsidR="000F04F9" w:rsidRPr="0026425B" w:rsidRDefault="000F04F9" w:rsidP="008D0FBA">
            <w:pPr>
              <w:pStyle w:val="214"/>
              <w:snapToGrid w:val="0"/>
              <w:ind w:right="-57" w:firstLine="0"/>
              <w:rPr>
                <w:szCs w:val="24"/>
              </w:rPr>
            </w:pPr>
            <w:r w:rsidRPr="0026425B">
              <w:rPr>
                <w:szCs w:val="24"/>
              </w:rPr>
              <w:t>волнушка</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54,4</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3.4.</w:t>
            </w:r>
          </w:p>
        </w:tc>
        <w:tc>
          <w:tcPr>
            <w:tcW w:w="2178" w:type="pct"/>
          </w:tcPr>
          <w:p w:rsidR="000F04F9" w:rsidRPr="0026425B" w:rsidRDefault="000F04F9" w:rsidP="008D0FBA">
            <w:pPr>
              <w:jc w:val="both"/>
              <w:rPr>
                <w:sz w:val="24"/>
              </w:rPr>
            </w:pPr>
            <w:r w:rsidRPr="0026425B">
              <w:rPr>
                <w:sz w:val="24"/>
              </w:rPr>
              <w:t>подосиновик</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110,0</w:t>
            </w:r>
          </w:p>
        </w:tc>
      </w:tr>
      <w:tr w:rsidR="000F04F9" w:rsidRPr="0026425B" w:rsidTr="008D0FBA">
        <w:trPr>
          <w:trHeight w:val="77"/>
          <w:jc w:val="center"/>
        </w:trPr>
        <w:tc>
          <w:tcPr>
            <w:tcW w:w="401" w:type="pct"/>
            <w:vAlign w:val="center"/>
          </w:tcPr>
          <w:p w:rsidR="000F04F9" w:rsidRPr="0026425B" w:rsidRDefault="000F04F9" w:rsidP="008D0FBA">
            <w:pPr>
              <w:suppressAutoHyphens/>
              <w:rPr>
                <w:sz w:val="24"/>
              </w:rPr>
            </w:pPr>
            <w:r w:rsidRPr="0026425B">
              <w:rPr>
                <w:sz w:val="24"/>
              </w:rPr>
              <w:t>3.5.</w:t>
            </w:r>
          </w:p>
        </w:tc>
        <w:tc>
          <w:tcPr>
            <w:tcW w:w="2178" w:type="pct"/>
          </w:tcPr>
          <w:p w:rsidR="000F04F9" w:rsidRPr="0026425B" w:rsidRDefault="000F04F9" w:rsidP="008D0FBA">
            <w:pPr>
              <w:jc w:val="both"/>
              <w:rPr>
                <w:sz w:val="24"/>
              </w:rPr>
            </w:pPr>
            <w:r w:rsidRPr="0026425B">
              <w:rPr>
                <w:sz w:val="24"/>
              </w:rPr>
              <w:t xml:space="preserve">подберезовик </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85,8</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4.</w:t>
            </w:r>
          </w:p>
        </w:tc>
        <w:tc>
          <w:tcPr>
            <w:tcW w:w="2178" w:type="pct"/>
            <w:vAlign w:val="center"/>
          </w:tcPr>
          <w:p w:rsidR="000F04F9" w:rsidRPr="0026425B" w:rsidRDefault="000F04F9" w:rsidP="008D0FBA">
            <w:pPr>
              <w:suppressAutoHyphens/>
              <w:jc w:val="left"/>
              <w:rPr>
                <w:sz w:val="24"/>
              </w:rPr>
            </w:pPr>
            <w:r w:rsidRPr="0026425B">
              <w:rPr>
                <w:sz w:val="24"/>
              </w:rPr>
              <w:t>Березовый сок</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3258</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w:t>
            </w:r>
          </w:p>
        </w:tc>
        <w:tc>
          <w:tcPr>
            <w:tcW w:w="2178" w:type="pct"/>
            <w:vAlign w:val="center"/>
          </w:tcPr>
          <w:p w:rsidR="000F04F9" w:rsidRPr="0026425B" w:rsidRDefault="000F04F9" w:rsidP="008D0FBA">
            <w:pPr>
              <w:suppressAutoHyphens/>
              <w:jc w:val="left"/>
              <w:rPr>
                <w:sz w:val="24"/>
              </w:rPr>
            </w:pPr>
            <w:r w:rsidRPr="0026425B">
              <w:rPr>
                <w:sz w:val="24"/>
              </w:rPr>
              <w:t>Папоротник-орляк</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4,5</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6.</w:t>
            </w:r>
          </w:p>
        </w:tc>
        <w:tc>
          <w:tcPr>
            <w:tcW w:w="2178" w:type="pct"/>
            <w:vAlign w:val="center"/>
          </w:tcPr>
          <w:p w:rsidR="000F04F9" w:rsidRPr="0026425B" w:rsidRDefault="000F04F9" w:rsidP="008D0FBA">
            <w:pPr>
              <w:suppressAutoHyphens/>
              <w:jc w:val="left"/>
              <w:rPr>
                <w:sz w:val="24"/>
              </w:rPr>
            </w:pPr>
            <w:r w:rsidRPr="0026425B">
              <w:rPr>
                <w:sz w:val="24"/>
              </w:rPr>
              <w:t>Лук победный (колба, черемша)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16,6</w:t>
            </w:r>
          </w:p>
        </w:tc>
      </w:tr>
      <w:tr w:rsidR="000F04F9" w:rsidRPr="0026425B" w:rsidTr="008D0FBA">
        <w:trPr>
          <w:trHeight w:val="77"/>
          <w:jc w:val="center"/>
        </w:trPr>
        <w:tc>
          <w:tcPr>
            <w:tcW w:w="5000" w:type="pct"/>
            <w:gridSpan w:val="4"/>
            <w:vAlign w:val="center"/>
          </w:tcPr>
          <w:p w:rsidR="000F04F9" w:rsidRPr="0026425B" w:rsidRDefault="000F04F9" w:rsidP="008D0FBA">
            <w:pPr>
              <w:suppressAutoHyphens/>
              <w:rPr>
                <w:sz w:val="24"/>
              </w:rPr>
            </w:pPr>
            <w:r w:rsidRPr="0026425B">
              <w:rPr>
                <w:sz w:val="24"/>
              </w:rPr>
              <w:t>Лекарственное сырье</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w:t>
            </w:r>
          </w:p>
        </w:tc>
        <w:tc>
          <w:tcPr>
            <w:tcW w:w="2178" w:type="pct"/>
            <w:vAlign w:val="center"/>
          </w:tcPr>
          <w:p w:rsidR="000F04F9" w:rsidRPr="0026425B" w:rsidRDefault="000F04F9" w:rsidP="008D0FBA">
            <w:pPr>
              <w:suppressAutoHyphens/>
              <w:jc w:val="left"/>
              <w:rPr>
                <w:sz w:val="24"/>
              </w:rPr>
            </w:pPr>
            <w:r w:rsidRPr="0026425B">
              <w:rPr>
                <w:sz w:val="24"/>
              </w:rPr>
              <w:t>Лекарственные растения и сырье:</w:t>
            </w:r>
          </w:p>
        </w:tc>
        <w:tc>
          <w:tcPr>
            <w:tcW w:w="644" w:type="pct"/>
            <w:vAlign w:val="center"/>
          </w:tcPr>
          <w:p w:rsidR="000F04F9" w:rsidRPr="0026425B" w:rsidRDefault="000F04F9" w:rsidP="008D0FBA">
            <w:pPr>
              <w:suppressAutoHyphens/>
              <w:rPr>
                <w:sz w:val="24"/>
              </w:rPr>
            </w:pPr>
          </w:p>
        </w:tc>
        <w:tc>
          <w:tcPr>
            <w:tcW w:w="1777" w:type="pct"/>
            <w:vAlign w:val="center"/>
          </w:tcPr>
          <w:p w:rsidR="000F04F9" w:rsidRPr="0026425B" w:rsidRDefault="000F04F9" w:rsidP="008D0FBA">
            <w:pPr>
              <w:suppressAutoHyphens/>
              <w:rPr>
                <w:sz w:val="24"/>
              </w:rPr>
            </w:pP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5.1.</w:t>
            </w:r>
          </w:p>
        </w:tc>
        <w:tc>
          <w:tcPr>
            <w:tcW w:w="2178" w:type="pct"/>
          </w:tcPr>
          <w:p w:rsidR="000F04F9" w:rsidRPr="0026425B" w:rsidRDefault="000F04F9" w:rsidP="008D0FBA">
            <w:pPr>
              <w:suppressAutoHyphens/>
              <w:jc w:val="left"/>
              <w:rPr>
                <w:sz w:val="24"/>
              </w:rPr>
            </w:pPr>
            <w:r w:rsidRPr="0026425B">
              <w:rPr>
                <w:sz w:val="24"/>
              </w:rPr>
              <w:t>пихтовое масло</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450,2</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5.2.</w:t>
            </w:r>
          </w:p>
        </w:tc>
        <w:tc>
          <w:tcPr>
            <w:tcW w:w="2178" w:type="pct"/>
          </w:tcPr>
          <w:p w:rsidR="000F04F9" w:rsidRPr="0026425B" w:rsidRDefault="000F04F9" w:rsidP="008D0FBA">
            <w:pPr>
              <w:suppressAutoHyphens/>
              <w:jc w:val="left"/>
              <w:rPr>
                <w:sz w:val="24"/>
              </w:rPr>
            </w:pPr>
            <w:r w:rsidRPr="0026425B">
              <w:rPr>
                <w:sz w:val="24"/>
              </w:rPr>
              <w:t>почки березовые</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2,5</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5.3.</w:t>
            </w:r>
          </w:p>
        </w:tc>
        <w:tc>
          <w:tcPr>
            <w:tcW w:w="2178" w:type="pct"/>
          </w:tcPr>
          <w:p w:rsidR="000F04F9" w:rsidRPr="0026425B" w:rsidRDefault="000F04F9" w:rsidP="008D0FBA">
            <w:pPr>
              <w:suppressAutoHyphens/>
              <w:jc w:val="left"/>
              <w:rPr>
                <w:sz w:val="24"/>
              </w:rPr>
            </w:pPr>
            <w:r w:rsidRPr="0026425B">
              <w:rPr>
                <w:sz w:val="24"/>
              </w:rPr>
              <w:t>крапива (листья)</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9,0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5.4.</w:t>
            </w:r>
          </w:p>
        </w:tc>
        <w:tc>
          <w:tcPr>
            <w:tcW w:w="2178" w:type="pct"/>
            <w:vAlign w:val="center"/>
          </w:tcPr>
          <w:p w:rsidR="000F04F9" w:rsidRPr="0026425B" w:rsidRDefault="000F04F9" w:rsidP="008D0FBA">
            <w:pPr>
              <w:suppressAutoHyphens/>
              <w:jc w:val="left"/>
              <w:rPr>
                <w:sz w:val="24"/>
              </w:rPr>
            </w:pPr>
            <w:r w:rsidRPr="0026425B">
              <w:rPr>
                <w:sz w:val="24"/>
              </w:rPr>
              <w:t>чага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3,2</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5.5.</w:t>
            </w:r>
          </w:p>
        </w:tc>
        <w:tc>
          <w:tcPr>
            <w:tcW w:w="2178" w:type="pct"/>
            <w:vAlign w:val="center"/>
          </w:tcPr>
          <w:p w:rsidR="000F04F9" w:rsidRPr="0026425B" w:rsidRDefault="000F04F9" w:rsidP="008D0FBA">
            <w:pPr>
              <w:suppressAutoHyphens/>
              <w:jc w:val="left"/>
              <w:rPr>
                <w:sz w:val="24"/>
              </w:rPr>
            </w:pPr>
            <w:r w:rsidRPr="0026425B">
              <w:rPr>
                <w:sz w:val="24"/>
              </w:rPr>
              <w:t>подорожник (лист)</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17,5</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5.6</w:t>
            </w:r>
          </w:p>
        </w:tc>
        <w:tc>
          <w:tcPr>
            <w:tcW w:w="2178" w:type="pct"/>
            <w:vAlign w:val="center"/>
          </w:tcPr>
          <w:p w:rsidR="000F04F9" w:rsidRPr="0026425B" w:rsidRDefault="000F04F9" w:rsidP="008D0FBA">
            <w:pPr>
              <w:suppressAutoHyphens/>
              <w:jc w:val="left"/>
              <w:rPr>
                <w:sz w:val="24"/>
              </w:rPr>
            </w:pPr>
            <w:r w:rsidRPr="0026425B">
              <w:rPr>
                <w:sz w:val="24"/>
              </w:rPr>
              <w:t>Кровохлебка (корни)</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3,0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5.7.</w:t>
            </w:r>
          </w:p>
        </w:tc>
        <w:tc>
          <w:tcPr>
            <w:tcW w:w="2178" w:type="pct"/>
            <w:vAlign w:val="center"/>
          </w:tcPr>
          <w:p w:rsidR="000F04F9" w:rsidRPr="0026425B" w:rsidRDefault="000F04F9" w:rsidP="008D0FBA">
            <w:pPr>
              <w:jc w:val="left"/>
              <w:rPr>
                <w:sz w:val="24"/>
              </w:rPr>
            </w:pPr>
            <w:r w:rsidRPr="0026425B">
              <w:rPr>
                <w:sz w:val="24"/>
              </w:rPr>
              <w:t>Чистотел (трава)</w:t>
            </w:r>
          </w:p>
        </w:tc>
        <w:tc>
          <w:tcPr>
            <w:tcW w:w="644" w:type="pct"/>
            <w:vAlign w:val="center"/>
          </w:tcPr>
          <w:p w:rsidR="000F04F9" w:rsidRPr="0026425B" w:rsidRDefault="000F04F9" w:rsidP="008D0FBA">
            <w:pPr>
              <w:suppressAutoHyphens/>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6,0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5.8.</w:t>
            </w:r>
          </w:p>
        </w:tc>
        <w:tc>
          <w:tcPr>
            <w:tcW w:w="2178" w:type="pct"/>
            <w:vAlign w:val="center"/>
          </w:tcPr>
          <w:p w:rsidR="000F04F9" w:rsidRPr="0026425B" w:rsidRDefault="000F04F9" w:rsidP="008D0FBA">
            <w:pPr>
              <w:jc w:val="left"/>
              <w:rPr>
                <w:sz w:val="24"/>
              </w:rPr>
            </w:pPr>
            <w:r w:rsidRPr="0026425B">
              <w:rPr>
                <w:sz w:val="24"/>
              </w:rPr>
              <w:t>Душица (трава)</w:t>
            </w:r>
          </w:p>
        </w:tc>
        <w:tc>
          <w:tcPr>
            <w:tcW w:w="644" w:type="pct"/>
          </w:tcPr>
          <w:p w:rsidR="000F04F9" w:rsidRPr="0026425B" w:rsidRDefault="000F04F9" w:rsidP="008D0FBA">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1,6</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5.9.</w:t>
            </w:r>
          </w:p>
        </w:tc>
        <w:tc>
          <w:tcPr>
            <w:tcW w:w="2178" w:type="pct"/>
            <w:vAlign w:val="center"/>
          </w:tcPr>
          <w:p w:rsidR="000F04F9" w:rsidRPr="0026425B" w:rsidRDefault="000F04F9" w:rsidP="008D0FBA">
            <w:pPr>
              <w:jc w:val="left"/>
              <w:rPr>
                <w:sz w:val="24"/>
              </w:rPr>
            </w:pPr>
            <w:r w:rsidRPr="0026425B">
              <w:rPr>
                <w:sz w:val="24"/>
              </w:rPr>
              <w:t>Мать-и-мачеха (лист)</w:t>
            </w:r>
          </w:p>
        </w:tc>
        <w:tc>
          <w:tcPr>
            <w:tcW w:w="644" w:type="pct"/>
          </w:tcPr>
          <w:p w:rsidR="000F04F9" w:rsidRPr="0026425B" w:rsidRDefault="000F04F9" w:rsidP="008D0FBA">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6,0</w:t>
            </w:r>
          </w:p>
        </w:tc>
      </w:tr>
      <w:tr w:rsidR="000F04F9" w:rsidRPr="0026425B" w:rsidTr="008D0FBA">
        <w:trPr>
          <w:trHeight w:val="275"/>
          <w:jc w:val="center"/>
        </w:trPr>
        <w:tc>
          <w:tcPr>
            <w:tcW w:w="401" w:type="pct"/>
            <w:vAlign w:val="center"/>
          </w:tcPr>
          <w:p w:rsidR="000F04F9" w:rsidRPr="0026425B" w:rsidRDefault="000F04F9" w:rsidP="008D0FBA">
            <w:pPr>
              <w:suppressAutoHyphens/>
              <w:rPr>
                <w:sz w:val="24"/>
              </w:rPr>
            </w:pPr>
            <w:r w:rsidRPr="0026425B">
              <w:rPr>
                <w:sz w:val="24"/>
              </w:rPr>
              <w:t>5.10.</w:t>
            </w:r>
          </w:p>
        </w:tc>
        <w:tc>
          <w:tcPr>
            <w:tcW w:w="2178" w:type="pct"/>
            <w:vAlign w:val="center"/>
          </w:tcPr>
          <w:p w:rsidR="000F04F9" w:rsidRPr="0026425B" w:rsidRDefault="000F04F9" w:rsidP="008D0FBA">
            <w:pPr>
              <w:jc w:val="left"/>
              <w:rPr>
                <w:sz w:val="24"/>
              </w:rPr>
            </w:pPr>
            <w:r w:rsidRPr="0026425B">
              <w:rPr>
                <w:sz w:val="24"/>
              </w:rPr>
              <w:t>Зверобой</w:t>
            </w:r>
          </w:p>
        </w:tc>
        <w:tc>
          <w:tcPr>
            <w:tcW w:w="644" w:type="pct"/>
          </w:tcPr>
          <w:p w:rsidR="000F04F9" w:rsidRPr="0026425B" w:rsidRDefault="000F04F9" w:rsidP="008D0FBA">
            <w:pPr>
              <w:rPr>
                <w:sz w:val="24"/>
              </w:rPr>
            </w:pPr>
            <w:r w:rsidRPr="0026425B">
              <w:rPr>
                <w:sz w:val="24"/>
              </w:rPr>
              <w:t>т</w:t>
            </w:r>
          </w:p>
        </w:tc>
        <w:tc>
          <w:tcPr>
            <w:tcW w:w="1777" w:type="pct"/>
            <w:vAlign w:val="center"/>
          </w:tcPr>
          <w:p w:rsidR="000F04F9" w:rsidRPr="0026425B" w:rsidRDefault="000F04F9" w:rsidP="008D0FBA">
            <w:pPr>
              <w:suppressAutoHyphens/>
              <w:rPr>
                <w:sz w:val="24"/>
              </w:rPr>
            </w:pPr>
            <w:r w:rsidRPr="0026425B">
              <w:rPr>
                <w:sz w:val="24"/>
              </w:rPr>
              <w:t>0,05</w:t>
            </w:r>
          </w:p>
        </w:tc>
      </w:tr>
      <w:bookmarkEnd w:id="350"/>
    </w:tbl>
    <w:p w:rsidR="005C454F" w:rsidRPr="0026425B" w:rsidRDefault="005C454F" w:rsidP="007B1B39">
      <w:pPr>
        <w:pStyle w:val="ConsPlusNormal"/>
        <w:widowControl/>
        <w:suppressAutoHyphens/>
        <w:ind w:firstLine="709"/>
        <w:jc w:val="both"/>
        <w:rPr>
          <w:rFonts w:ascii="Times New Roman" w:hAnsi="Times New Roman" w:cs="Times New Roman"/>
          <w:sz w:val="28"/>
          <w:szCs w:val="28"/>
        </w:rPr>
      </w:pPr>
    </w:p>
    <w:p w:rsidR="003232B1" w:rsidRPr="0026425B" w:rsidRDefault="003232B1" w:rsidP="007B1B3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26425B">
        <w:rPr>
          <w:rFonts w:ascii="Times New Roman" w:hAnsi="Times New Roman" w:cs="Times New Roman"/>
          <w:sz w:val="28"/>
          <w:szCs w:val="28"/>
        </w:rPr>
        <w:t xml:space="preserve"> 3</w:t>
      </w:r>
      <w:r w:rsidR="00130229" w:rsidRPr="0026425B">
        <w:rPr>
          <w:szCs w:val="28"/>
        </w:rPr>
        <w:t xml:space="preserve"> </w:t>
      </w:r>
      <w:r w:rsidR="00130229" w:rsidRPr="0026425B">
        <w:rPr>
          <w:rFonts w:ascii="Times New Roman" w:hAnsi="Times New Roman" w:cs="Times New Roman"/>
          <w:sz w:val="28"/>
          <w:szCs w:val="28"/>
        </w:rPr>
        <w:t>к настоящему Регламенту</w:t>
      </w:r>
      <w:r w:rsidRPr="0026425B">
        <w:rPr>
          <w:rFonts w:ascii="Times New Roman" w:hAnsi="Times New Roman" w:cs="Times New Roman"/>
          <w:sz w:val="28"/>
          <w:szCs w:val="28"/>
        </w:rPr>
        <w:t>.</w:t>
      </w:r>
    </w:p>
    <w:p w:rsidR="003232B1" w:rsidRPr="0026425B" w:rsidRDefault="003232B1" w:rsidP="007B1B3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26425B" w:rsidRDefault="0072770C" w:rsidP="00E1091F">
      <w:pPr>
        <w:suppressAutoHyphens/>
        <w:ind w:firstLine="709"/>
        <w:jc w:val="both"/>
        <w:rPr>
          <w:sz w:val="28"/>
          <w:szCs w:val="28"/>
        </w:rPr>
      </w:pPr>
    </w:p>
    <w:p w:rsidR="0072770C" w:rsidRPr="0026425B" w:rsidRDefault="00955ED3" w:rsidP="00E1091F">
      <w:pPr>
        <w:pStyle w:val="30"/>
      </w:pPr>
      <w:bookmarkStart w:id="351" w:name="_Toc322446636"/>
      <w:bookmarkStart w:id="352" w:name="_Toc323737615"/>
      <w:bookmarkStart w:id="353" w:name="_Toc338167382"/>
      <w:bookmarkStart w:id="354" w:name="_Toc431981916"/>
      <w:bookmarkStart w:id="355" w:name="_Toc499022661"/>
      <w:bookmarkStart w:id="356" w:name="_Toc508007725"/>
      <w:bookmarkStart w:id="357" w:name="_Toc513811859"/>
      <w:bookmarkStart w:id="358" w:name="_Toc58331372"/>
      <w:r w:rsidRPr="0026425B">
        <w:t>2.4</w:t>
      </w:r>
      <w:r w:rsidR="00CA08BF" w:rsidRPr="0026425B">
        <w:t xml:space="preserve">.2. </w:t>
      </w:r>
      <w:r w:rsidR="0072770C" w:rsidRPr="0026425B">
        <w:t>Сроки заготовки и сбора</w:t>
      </w:r>
      <w:bookmarkEnd w:id="351"/>
      <w:bookmarkEnd w:id="352"/>
      <w:bookmarkEnd w:id="353"/>
      <w:bookmarkEnd w:id="354"/>
      <w:bookmarkEnd w:id="355"/>
      <w:bookmarkEnd w:id="356"/>
      <w:bookmarkEnd w:id="357"/>
      <w:bookmarkEnd w:id="358"/>
    </w:p>
    <w:p w:rsidR="0072770C" w:rsidRPr="0026425B" w:rsidRDefault="0072770C" w:rsidP="00E1091F">
      <w:pPr>
        <w:suppressAutoHyphens/>
        <w:ind w:firstLine="709"/>
        <w:jc w:val="both"/>
        <w:rPr>
          <w:sz w:val="28"/>
          <w:szCs w:val="28"/>
        </w:rPr>
      </w:pPr>
    </w:p>
    <w:p w:rsidR="00763F6C" w:rsidRPr="0026425B" w:rsidRDefault="00763F6C" w:rsidP="00763F6C">
      <w:pPr>
        <w:shd w:val="clear" w:color="auto" w:fill="FFFFFF"/>
        <w:ind w:firstLine="709"/>
        <w:jc w:val="both"/>
        <w:rPr>
          <w:sz w:val="28"/>
          <w:szCs w:val="28"/>
        </w:rPr>
      </w:pPr>
      <w:r w:rsidRPr="0026425B">
        <w:rPr>
          <w:sz w:val="28"/>
          <w:szCs w:val="28"/>
        </w:rPr>
        <w:t xml:space="preserve">Сроки заготовки и сбора отдельных видов лесных ресурсов приведены в пункте </w:t>
      </w:r>
      <w:r w:rsidR="001F4AEE" w:rsidRPr="0026425B">
        <w:rPr>
          <w:sz w:val="28"/>
          <w:szCs w:val="28"/>
        </w:rPr>
        <w:t>2.4</w:t>
      </w:r>
      <w:r w:rsidRPr="0026425B">
        <w:rPr>
          <w:sz w:val="28"/>
          <w:szCs w:val="28"/>
        </w:rPr>
        <w:t xml:space="preserve"> настоящей главы.</w:t>
      </w:r>
    </w:p>
    <w:p w:rsidR="00CA6D57" w:rsidRPr="0026425B" w:rsidRDefault="00CA6D57" w:rsidP="00E1091F">
      <w:pPr>
        <w:suppressAutoHyphens/>
        <w:ind w:firstLine="709"/>
        <w:jc w:val="both"/>
        <w:rPr>
          <w:sz w:val="28"/>
          <w:szCs w:val="28"/>
        </w:rPr>
      </w:pPr>
    </w:p>
    <w:p w:rsidR="00CA6D57" w:rsidRPr="0026425B" w:rsidRDefault="00955ED3" w:rsidP="00E1091F">
      <w:pPr>
        <w:pStyle w:val="30"/>
      </w:pPr>
      <w:bookmarkStart w:id="359" w:name="_Toc498683162"/>
      <w:bookmarkStart w:id="360" w:name="_Toc499022662"/>
      <w:bookmarkStart w:id="361" w:name="_Toc508007726"/>
      <w:bookmarkStart w:id="362" w:name="_Toc513811860"/>
      <w:bookmarkStart w:id="363" w:name="_Toc58331373"/>
      <w:r w:rsidRPr="0026425B">
        <w:lastRenderedPageBreak/>
        <w:t>2.4</w:t>
      </w:r>
      <w:r w:rsidR="00736F58" w:rsidRPr="0026425B">
        <w:t xml:space="preserve">.3. Заготовка древесных соков – </w:t>
      </w:r>
      <w:r w:rsidR="00CA6D57" w:rsidRPr="0026425B">
        <w:t>нормативы количества высверливаемых каналов в зависимости от диаметра ствола деревьев и класса бонитета насаждения</w:t>
      </w:r>
      <w:bookmarkEnd w:id="359"/>
      <w:bookmarkEnd w:id="360"/>
      <w:bookmarkEnd w:id="361"/>
      <w:bookmarkEnd w:id="362"/>
      <w:bookmarkEnd w:id="363"/>
    </w:p>
    <w:p w:rsidR="00CA6D57" w:rsidRPr="0026425B" w:rsidRDefault="00CA6D57" w:rsidP="007324AC">
      <w:pPr>
        <w:shd w:val="clear" w:color="auto" w:fill="FFFFFF"/>
        <w:suppressAutoHyphens/>
        <w:ind w:firstLine="709"/>
        <w:jc w:val="both"/>
        <w:rPr>
          <w:sz w:val="28"/>
        </w:rPr>
      </w:pPr>
    </w:p>
    <w:p w:rsidR="00CA6D57" w:rsidRPr="0026425B" w:rsidRDefault="00CA6D57" w:rsidP="00CA6D57">
      <w:pPr>
        <w:keepLines/>
        <w:ind w:firstLine="709"/>
        <w:jc w:val="both"/>
        <w:rPr>
          <w:sz w:val="28"/>
          <w:szCs w:val="20"/>
        </w:rPr>
      </w:pPr>
      <w:r w:rsidRPr="0026425B">
        <w:rPr>
          <w:b/>
          <w:sz w:val="28"/>
          <w:szCs w:val="20"/>
        </w:rPr>
        <w:t>Заготовка березового сока</w:t>
      </w:r>
      <w:r w:rsidRPr="0026425B">
        <w:rPr>
          <w:sz w:val="28"/>
          <w:szCs w:val="20"/>
        </w:rPr>
        <w:t xml:space="preserve"> допускается на участках спелого леса не ранее чем за 5 лет до рубки.</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A6D57" w:rsidRPr="0026425B" w:rsidRDefault="00CA6D57" w:rsidP="00CA6D57">
      <w:pPr>
        <w:suppressAutoHyphens/>
        <w:autoSpaceDE w:val="0"/>
        <w:autoSpaceDN w:val="0"/>
        <w:adjustRightInd w:val="0"/>
        <w:ind w:firstLine="709"/>
        <w:jc w:val="both"/>
        <w:rPr>
          <w:sz w:val="28"/>
          <w:szCs w:val="20"/>
        </w:rPr>
      </w:pPr>
      <w:r w:rsidRPr="0026425B">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26425B">
        <w:rPr>
          <w:sz w:val="28"/>
          <w:szCs w:val="20"/>
        </w:rPr>
        <w:t>2.4.3.1</w:t>
      </w:r>
      <w:r w:rsidRPr="0026425B">
        <w:rPr>
          <w:sz w:val="28"/>
          <w:szCs w:val="20"/>
        </w:rPr>
        <w:t>.</w:t>
      </w:r>
    </w:p>
    <w:p w:rsidR="00CA6D57" w:rsidRPr="0026425B" w:rsidRDefault="00CA6D57" w:rsidP="00B95759">
      <w:pPr>
        <w:suppressAutoHyphens/>
        <w:ind w:firstLine="709"/>
        <w:jc w:val="right"/>
        <w:rPr>
          <w:i/>
          <w:iCs/>
          <w:sz w:val="28"/>
          <w:szCs w:val="28"/>
        </w:rPr>
      </w:pPr>
      <w:r w:rsidRPr="0026425B">
        <w:rPr>
          <w:i/>
          <w:iCs/>
          <w:sz w:val="28"/>
          <w:szCs w:val="28"/>
        </w:rPr>
        <w:t xml:space="preserve">Таблица </w:t>
      </w:r>
      <w:r w:rsidR="009B56D7" w:rsidRPr="0026425B">
        <w:rPr>
          <w:i/>
          <w:iCs/>
          <w:sz w:val="28"/>
          <w:szCs w:val="28"/>
        </w:rPr>
        <w:t>2.4.3.1</w:t>
      </w:r>
    </w:p>
    <w:p w:rsidR="00CA6D57" w:rsidRPr="0026425B" w:rsidRDefault="00CA6D57" w:rsidP="00B95759">
      <w:pPr>
        <w:suppressAutoHyphens/>
        <w:rPr>
          <w:iCs/>
          <w:sz w:val="28"/>
          <w:szCs w:val="28"/>
        </w:rPr>
      </w:pPr>
      <w:r w:rsidRPr="0026425B">
        <w:rPr>
          <w:iCs/>
          <w:sz w:val="28"/>
          <w:szCs w:val="28"/>
        </w:rPr>
        <w:t>Определение нормы нагрузки дерева при подсочке</w:t>
      </w:r>
    </w:p>
    <w:p w:rsidR="00CA6D57" w:rsidRPr="0026425B"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7"/>
        <w:gridCol w:w="2456"/>
        <w:gridCol w:w="4808"/>
      </w:tblGrid>
      <w:tr w:rsidR="00763F6C" w:rsidRPr="0026425B" w:rsidTr="005C454F">
        <w:trPr>
          <w:cantSplit/>
          <w:tblHeader/>
          <w:jc w:val="center"/>
        </w:trPr>
        <w:tc>
          <w:tcPr>
            <w:tcW w:w="1205" w:type="pct"/>
            <w:tcBorders>
              <w:top w:val="single" w:sz="4" w:space="0" w:color="auto"/>
              <w:bottom w:val="single" w:sz="4" w:space="0" w:color="auto"/>
              <w:right w:val="single" w:sz="4" w:space="0" w:color="auto"/>
            </w:tcBorders>
            <w:vAlign w:val="center"/>
          </w:tcPr>
          <w:p w:rsidR="00763F6C" w:rsidRPr="0026425B" w:rsidRDefault="00763F6C" w:rsidP="00955ED3">
            <w:pPr>
              <w:keepLines/>
              <w:ind w:left="-57" w:right="-57"/>
              <w:rPr>
                <w:bCs/>
                <w:szCs w:val="22"/>
              </w:rPr>
            </w:pPr>
            <w:r w:rsidRPr="0026425B">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Количество каналов при подсочке</w:t>
            </w:r>
          </w:p>
        </w:tc>
        <w:tc>
          <w:tcPr>
            <w:tcW w:w="2513" w:type="pct"/>
            <w:tcBorders>
              <w:top w:val="single" w:sz="4" w:space="0" w:color="auto"/>
              <w:left w:val="single" w:sz="4" w:space="0" w:color="auto"/>
              <w:bottom w:val="single" w:sz="4" w:space="0" w:color="auto"/>
            </w:tcBorders>
            <w:vAlign w:val="center"/>
          </w:tcPr>
          <w:p w:rsidR="00763F6C" w:rsidRPr="0026425B" w:rsidRDefault="00763F6C" w:rsidP="00955ED3">
            <w:pPr>
              <w:keepLines/>
              <w:ind w:firstLine="709"/>
              <w:rPr>
                <w:bCs/>
                <w:szCs w:val="22"/>
              </w:rPr>
            </w:pPr>
            <w:r w:rsidRPr="0026425B">
              <w:rPr>
                <w:bCs/>
                <w:szCs w:val="22"/>
              </w:rPr>
              <w:t>Примечание</w:t>
            </w: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tcPr>
          <w:p w:rsidR="00763F6C" w:rsidRPr="0026425B" w:rsidRDefault="00763F6C" w:rsidP="00955ED3">
            <w:pPr>
              <w:keepLines/>
              <w:rPr>
                <w:bCs/>
                <w:szCs w:val="22"/>
              </w:rPr>
            </w:pPr>
            <w:r w:rsidRPr="0026425B">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1</w:t>
            </w:r>
          </w:p>
        </w:tc>
        <w:tc>
          <w:tcPr>
            <w:tcW w:w="2513" w:type="pct"/>
            <w:vMerge w:val="restart"/>
            <w:tcBorders>
              <w:top w:val="single" w:sz="4" w:space="0" w:color="auto"/>
              <w:left w:val="single" w:sz="4" w:space="0" w:color="auto"/>
              <w:bottom w:val="single" w:sz="4" w:space="0" w:color="auto"/>
            </w:tcBorders>
          </w:tcPr>
          <w:p w:rsidR="00763F6C" w:rsidRPr="0026425B" w:rsidRDefault="00763F6C" w:rsidP="00763F6C">
            <w:pPr>
              <w:keepLines/>
              <w:jc w:val="left"/>
              <w:rPr>
                <w:bCs/>
                <w:szCs w:val="22"/>
              </w:rPr>
            </w:pPr>
            <w:r w:rsidRPr="0026425B">
              <w:rPr>
                <w:bCs/>
                <w:szCs w:val="22"/>
              </w:rPr>
              <w:t xml:space="preserve">За год до рубки разрешается подсочка деревьев с диаметром 16 см при следующих нормах нагрузки: </w:t>
            </w:r>
          </w:p>
          <w:p w:rsidR="00763F6C" w:rsidRPr="0026425B" w:rsidRDefault="00763F6C" w:rsidP="00763F6C">
            <w:pPr>
              <w:keepLines/>
              <w:jc w:val="left"/>
              <w:rPr>
                <w:bCs/>
                <w:szCs w:val="22"/>
              </w:rPr>
            </w:pPr>
            <w:r w:rsidRPr="0026425B">
              <w:rPr>
                <w:bCs/>
                <w:szCs w:val="22"/>
              </w:rPr>
              <w:t>16 – 20 см – 1 канал</w:t>
            </w:r>
          </w:p>
          <w:p w:rsidR="00763F6C" w:rsidRPr="0026425B" w:rsidRDefault="00763F6C" w:rsidP="00763F6C">
            <w:pPr>
              <w:keepLines/>
              <w:jc w:val="left"/>
              <w:rPr>
                <w:bCs/>
                <w:szCs w:val="22"/>
              </w:rPr>
            </w:pPr>
            <w:r w:rsidRPr="0026425B">
              <w:rPr>
                <w:bCs/>
                <w:szCs w:val="22"/>
              </w:rPr>
              <w:t>21 – 24 см – 2 канала</w:t>
            </w:r>
          </w:p>
          <w:p w:rsidR="00763F6C" w:rsidRPr="0026425B" w:rsidRDefault="00763F6C" w:rsidP="00763F6C">
            <w:pPr>
              <w:keepLines/>
              <w:jc w:val="left"/>
              <w:rPr>
                <w:bCs/>
                <w:szCs w:val="22"/>
              </w:rPr>
            </w:pPr>
            <w:r w:rsidRPr="0026425B">
              <w:rPr>
                <w:bCs/>
                <w:szCs w:val="22"/>
              </w:rPr>
              <w:t>25 см и более – 3 канала</w:t>
            </w: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tcPr>
          <w:p w:rsidR="00763F6C" w:rsidRPr="0026425B" w:rsidRDefault="00763F6C" w:rsidP="00955ED3">
            <w:pPr>
              <w:keepLines/>
              <w:rPr>
                <w:bCs/>
                <w:szCs w:val="22"/>
              </w:rPr>
            </w:pPr>
            <w:r w:rsidRPr="0026425B">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2</w:t>
            </w:r>
          </w:p>
        </w:tc>
        <w:tc>
          <w:tcPr>
            <w:tcW w:w="2513" w:type="pct"/>
            <w:vMerge/>
            <w:tcBorders>
              <w:top w:val="single" w:sz="4" w:space="0" w:color="auto"/>
              <w:left w:val="single" w:sz="4" w:space="0" w:color="auto"/>
              <w:bottom w:val="single" w:sz="4" w:space="0" w:color="auto"/>
            </w:tcBorders>
          </w:tcPr>
          <w:p w:rsidR="00763F6C" w:rsidRPr="0026425B" w:rsidRDefault="00763F6C" w:rsidP="00955ED3">
            <w:pPr>
              <w:keepLines/>
              <w:ind w:firstLine="709"/>
              <w:rPr>
                <w:bCs/>
                <w:szCs w:val="22"/>
              </w:rPr>
            </w:pP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tcPr>
          <w:p w:rsidR="00763F6C" w:rsidRPr="0026425B" w:rsidRDefault="00763F6C" w:rsidP="00955ED3">
            <w:pPr>
              <w:keepLines/>
              <w:rPr>
                <w:bCs/>
                <w:szCs w:val="22"/>
              </w:rPr>
            </w:pPr>
            <w:r w:rsidRPr="0026425B">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3</w:t>
            </w:r>
          </w:p>
        </w:tc>
        <w:tc>
          <w:tcPr>
            <w:tcW w:w="2513" w:type="pct"/>
            <w:vMerge/>
            <w:tcBorders>
              <w:top w:val="single" w:sz="4" w:space="0" w:color="auto"/>
              <w:left w:val="single" w:sz="4" w:space="0" w:color="auto"/>
              <w:bottom w:val="single" w:sz="4" w:space="0" w:color="auto"/>
            </w:tcBorders>
          </w:tcPr>
          <w:p w:rsidR="00763F6C" w:rsidRPr="0026425B" w:rsidRDefault="00763F6C" w:rsidP="00955ED3">
            <w:pPr>
              <w:keepLines/>
              <w:ind w:firstLine="709"/>
              <w:rPr>
                <w:bCs/>
                <w:szCs w:val="22"/>
              </w:rPr>
            </w:pPr>
          </w:p>
        </w:tc>
      </w:tr>
      <w:tr w:rsidR="00763F6C" w:rsidRPr="0026425B" w:rsidTr="005C454F">
        <w:trPr>
          <w:cantSplit/>
          <w:jc w:val="center"/>
        </w:trPr>
        <w:tc>
          <w:tcPr>
            <w:tcW w:w="1205" w:type="pct"/>
            <w:tcBorders>
              <w:top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26425B" w:rsidRDefault="00763F6C" w:rsidP="00955ED3">
            <w:pPr>
              <w:keepLines/>
              <w:rPr>
                <w:bCs/>
                <w:szCs w:val="22"/>
              </w:rPr>
            </w:pPr>
            <w:r w:rsidRPr="0026425B">
              <w:rPr>
                <w:bCs/>
                <w:szCs w:val="22"/>
              </w:rPr>
              <w:t>3</w:t>
            </w:r>
          </w:p>
        </w:tc>
        <w:tc>
          <w:tcPr>
            <w:tcW w:w="2513" w:type="pct"/>
            <w:vMerge/>
            <w:tcBorders>
              <w:top w:val="single" w:sz="4" w:space="0" w:color="auto"/>
              <w:left w:val="single" w:sz="4" w:space="0" w:color="auto"/>
              <w:bottom w:val="single" w:sz="4" w:space="0" w:color="auto"/>
            </w:tcBorders>
          </w:tcPr>
          <w:p w:rsidR="00763F6C" w:rsidRPr="0026425B" w:rsidRDefault="00763F6C" w:rsidP="00955ED3">
            <w:pPr>
              <w:keepLines/>
              <w:ind w:firstLine="709"/>
              <w:rPr>
                <w:bCs/>
                <w:szCs w:val="22"/>
              </w:rPr>
            </w:pPr>
          </w:p>
        </w:tc>
      </w:tr>
    </w:tbl>
    <w:p w:rsidR="00CA6D57" w:rsidRPr="0026425B" w:rsidRDefault="00CA6D57" w:rsidP="00CA6D57">
      <w:pPr>
        <w:pStyle w:val="ConsPlusNormal"/>
        <w:widowControl/>
        <w:ind w:firstLine="709"/>
        <w:jc w:val="both"/>
        <w:rPr>
          <w:rFonts w:ascii="Times New Roman" w:hAnsi="Times New Roman" w:cs="Times New Roman"/>
          <w:sz w:val="28"/>
          <w:szCs w:val="28"/>
        </w:rPr>
      </w:pPr>
    </w:p>
    <w:p w:rsidR="00763F6C" w:rsidRPr="0026425B" w:rsidRDefault="00763F6C" w:rsidP="00763F6C">
      <w:pPr>
        <w:suppressAutoHyphens/>
        <w:autoSpaceDE w:val="0"/>
        <w:autoSpaceDN w:val="0"/>
        <w:adjustRightInd w:val="0"/>
        <w:ind w:firstLine="709"/>
        <w:jc w:val="both"/>
        <w:rPr>
          <w:sz w:val="28"/>
          <w:szCs w:val="28"/>
        </w:rPr>
      </w:pPr>
      <w:r w:rsidRPr="0026425B">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26425B" w:rsidRDefault="00763F6C" w:rsidP="00763F6C">
      <w:pPr>
        <w:suppressAutoHyphens/>
        <w:autoSpaceDE w:val="0"/>
        <w:autoSpaceDN w:val="0"/>
        <w:adjustRightInd w:val="0"/>
        <w:ind w:firstLine="709"/>
        <w:jc w:val="both"/>
        <w:rPr>
          <w:sz w:val="28"/>
          <w:szCs w:val="28"/>
        </w:rPr>
      </w:pPr>
      <w:r w:rsidRPr="0026425B">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26425B" w:rsidRDefault="00CA6D57" w:rsidP="00CA6D57">
      <w:pPr>
        <w:suppressAutoHyphens/>
        <w:autoSpaceDE w:val="0"/>
        <w:autoSpaceDN w:val="0"/>
        <w:adjustRightInd w:val="0"/>
        <w:ind w:firstLine="709"/>
        <w:jc w:val="both"/>
        <w:rPr>
          <w:sz w:val="28"/>
          <w:szCs w:val="20"/>
        </w:rPr>
      </w:pPr>
    </w:p>
    <w:p w:rsidR="00CA6D57" w:rsidRPr="0026425B" w:rsidRDefault="00955ED3" w:rsidP="00E4367F">
      <w:pPr>
        <w:pStyle w:val="4-4"/>
      </w:pPr>
      <w:bookmarkStart w:id="364" w:name="_Toc498683163"/>
      <w:bookmarkStart w:id="365" w:name="_Toc499022663"/>
      <w:bookmarkStart w:id="366" w:name="_Toc508007727"/>
      <w:bookmarkStart w:id="367" w:name="_Toc513811861"/>
      <w:r w:rsidRPr="0026425B">
        <w:t>2.4</w:t>
      </w:r>
      <w:r w:rsidR="00CA6D57" w:rsidRPr="0026425B">
        <w:t>.3.1. Заготовка папоротника-орляка – параметры куста (высоты, возраст)</w:t>
      </w:r>
      <w:bookmarkEnd w:id="364"/>
      <w:bookmarkEnd w:id="365"/>
      <w:bookmarkEnd w:id="366"/>
      <w:bookmarkEnd w:id="367"/>
    </w:p>
    <w:p w:rsidR="00763F6C" w:rsidRPr="0026425B" w:rsidRDefault="001F4AEE" w:rsidP="00763F6C">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w:t>
      </w:r>
      <w:r w:rsidRPr="0026425B">
        <w:rPr>
          <w:rFonts w:ascii="Times New Roman" w:hAnsi="Times New Roman" w:cs="Times New Roman"/>
          <w:sz w:val="28"/>
          <w:szCs w:val="28"/>
        </w:rPr>
        <w:lastRenderedPageBreak/>
        <w:t xml:space="preserve">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26425B" w:rsidRDefault="0072770C" w:rsidP="00BA7601">
      <w:pPr>
        <w:pStyle w:val="ConsPlusNormal"/>
        <w:widowControl/>
        <w:ind w:firstLine="709"/>
        <w:jc w:val="both"/>
        <w:rPr>
          <w:rFonts w:ascii="Times New Roman" w:hAnsi="Times New Roman" w:cs="Times New Roman"/>
          <w:sz w:val="28"/>
          <w:szCs w:val="28"/>
        </w:rPr>
      </w:pPr>
    </w:p>
    <w:p w:rsidR="00801801" w:rsidRPr="0026425B" w:rsidRDefault="00955ED3" w:rsidP="00BA7601">
      <w:pPr>
        <w:pStyle w:val="30"/>
      </w:pPr>
      <w:bookmarkStart w:id="368" w:name="_Toc513811862"/>
      <w:bookmarkStart w:id="369" w:name="_Toc58331374"/>
      <w:r w:rsidRPr="0026425B">
        <w:t>2.4</w:t>
      </w:r>
      <w:r w:rsidR="00801801" w:rsidRPr="0026425B">
        <w:t>.4. Сроки использования лесов для заготовки пищевых лесных ресурсов и сбора лекарственных растений</w:t>
      </w:r>
      <w:bookmarkEnd w:id="368"/>
      <w:bookmarkEnd w:id="369"/>
    </w:p>
    <w:p w:rsidR="00801801" w:rsidRPr="0026425B" w:rsidRDefault="00801801" w:rsidP="00BA7601">
      <w:pPr>
        <w:pStyle w:val="ConsPlusNormal"/>
        <w:widowControl/>
        <w:ind w:firstLine="709"/>
        <w:jc w:val="both"/>
        <w:rPr>
          <w:rFonts w:ascii="Times New Roman" w:hAnsi="Times New Roman" w:cs="Times New Roman"/>
          <w:sz w:val="28"/>
          <w:szCs w:val="28"/>
        </w:rPr>
      </w:pPr>
    </w:p>
    <w:p w:rsidR="00801801" w:rsidRPr="0026425B" w:rsidRDefault="00801801" w:rsidP="00801801">
      <w:pPr>
        <w:ind w:firstLine="709"/>
        <w:jc w:val="both"/>
        <w:rPr>
          <w:sz w:val="28"/>
          <w:szCs w:val="28"/>
        </w:rPr>
      </w:pPr>
      <w:r w:rsidRPr="0026425B">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заготовка соцветий и надземных органов («травы») однолетних растений проводится на одной заросли один раз в 2 года;</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надземных органов («травы») многолетних растений – один раз в течение 4 – 6 лет;</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 xml:space="preserve">подземных органов большинства видов лекарственных растений – </w:t>
      </w:r>
      <w:r w:rsidR="00763F6C" w:rsidRPr="0026425B">
        <w:rPr>
          <w:sz w:val="28"/>
          <w:szCs w:val="28"/>
        </w:rPr>
        <w:br/>
        <w:t xml:space="preserve">не </w:t>
      </w:r>
      <w:r w:rsidRPr="0026425B">
        <w:rPr>
          <w:sz w:val="28"/>
          <w:szCs w:val="28"/>
        </w:rPr>
        <w:t>чаще одного раза в 15 – 20 лет.</w:t>
      </w:r>
    </w:p>
    <w:p w:rsidR="00801801" w:rsidRPr="0026425B" w:rsidRDefault="00801801" w:rsidP="00BA7601">
      <w:pPr>
        <w:ind w:firstLine="709"/>
        <w:jc w:val="both"/>
        <w:rPr>
          <w:sz w:val="28"/>
          <w:szCs w:val="28"/>
        </w:rPr>
      </w:pPr>
    </w:p>
    <w:p w:rsidR="00801801" w:rsidRPr="0026425B" w:rsidRDefault="00955ED3" w:rsidP="00E4367F">
      <w:pPr>
        <w:pStyle w:val="4-4"/>
      </w:pPr>
      <w:bookmarkStart w:id="370" w:name="_Toc513811863"/>
      <w:r w:rsidRPr="0026425B">
        <w:t>2.4</w:t>
      </w:r>
      <w:r w:rsidR="00801801" w:rsidRPr="0026425B">
        <w:t>.4.1. Перечень съедобных грибов</w:t>
      </w:r>
      <w:bookmarkEnd w:id="370"/>
    </w:p>
    <w:p w:rsidR="00801801" w:rsidRPr="0026425B" w:rsidRDefault="00801801" w:rsidP="00801801">
      <w:pPr>
        <w:suppressAutoHyphens/>
        <w:ind w:firstLine="709"/>
        <w:jc w:val="both"/>
        <w:rPr>
          <w:sz w:val="28"/>
          <w:szCs w:val="28"/>
        </w:rPr>
      </w:pPr>
      <w:r w:rsidRPr="0026425B">
        <w:rPr>
          <w:bCs/>
          <w:sz w:val="28"/>
          <w:szCs w:val="28"/>
        </w:rPr>
        <w:t>Перечень съедобных грибов</w:t>
      </w:r>
      <w:r w:rsidRPr="0026425B">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26425B" w:rsidRDefault="00763F6C" w:rsidP="00763F6C">
      <w:pPr>
        <w:suppressAutoHyphens/>
        <w:ind w:firstLine="709"/>
        <w:jc w:val="both"/>
        <w:rPr>
          <w:sz w:val="28"/>
          <w:szCs w:val="28"/>
        </w:rPr>
      </w:pPr>
      <w:r w:rsidRPr="0026425B">
        <w:rPr>
          <w:sz w:val="28"/>
          <w:szCs w:val="28"/>
        </w:rPr>
        <w:t>I – белые, грузди (настоящие и желтые), рыжики;</w:t>
      </w:r>
    </w:p>
    <w:p w:rsidR="00763F6C" w:rsidRPr="0026425B" w:rsidRDefault="00763F6C" w:rsidP="00763F6C">
      <w:pPr>
        <w:suppressAutoHyphens/>
        <w:ind w:firstLine="709"/>
        <w:jc w:val="both"/>
        <w:rPr>
          <w:sz w:val="28"/>
          <w:szCs w:val="28"/>
        </w:rPr>
      </w:pPr>
      <w:r w:rsidRPr="0026425B">
        <w:rPr>
          <w:sz w:val="28"/>
          <w:szCs w:val="28"/>
        </w:rPr>
        <w:t>II – подосиновики, подберезовики, маслята, грузди основные и синеющие, подгруздки;</w:t>
      </w:r>
    </w:p>
    <w:p w:rsidR="00763F6C" w:rsidRPr="0026425B" w:rsidRDefault="00763F6C" w:rsidP="00763F6C">
      <w:pPr>
        <w:suppressAutoHyphens/>
        <w:ind w:firstLine="709"/>
        <w:jc w:val="both"/>
        <w:rPr>
          <w:sz w:val="28"/>
          <w:szCs w:val="28"/>
        </w:rPr>
      </w:pPr>
      <w:r w:rsidRPr="0026425B">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26425B" w:rsidRDefault="00763F6C" w:rsidP="00763F6C">
      <w:pPr>
        <w:suppressAutoHyphens/>
        <w:ind w:firstLine="709"/>
        <w:jc w:val="both"/>
        <w:rPr>
          <w:sz w:val="28"/>
          <w:szCs w:val="28"/>
        </w:rPr>
      </w:pPr>
      <w:r w:rsidRPr="0026425B">
        <w:rPr>
          <w:sz w:val="28"/>
          <w:szCs w:val="28"/>
        </w:rPr>
        <w:t>IV – скрипицы, горькушки, серушки, зеленушки, рядовки, гладыши, вешенки, грузди перечные, краснушки, толстушки.</w:t>
      </w:r>
    </w:p>
    <w:p w:rsidR="00801801" w:rsidRPr="0026425B" w:rsidRDefault="00801801" w:rsidP="00763F6C">
      <w:pPr>
        <w:suppressAutoHyphens/>
        <w:ind w:firstLine="709"/>
        <w:jc w:val="both"/>
        <w:rPr>
          <w:bCs/>
          <w:sz w:val="28"/>
          <w:szCs w:val="28"/>
        </w:rPr>
      </w:pPr>
      <w:r w:rsidRPr="0026425B">
        <w:rPr>
          <w:bCs/>
          <w:sz w:val="28"/>
          <w:szCs w:val="28"/>
        </w:rPr>
        <w:t xml:space="preserve">Распространенные виды грибов, время и места сбора представлены в таблице </w:t>
      </w:r>
      <w:r w:rsidR="009B56D7" w:rsidRPr="0026425B">
        <w:rPr>
          <w:bCs/>
          <w:sz w:val="28"/>
          <w:szCs w:val="28"/>
        </w:rPr>
        <w:t>2.4.4.1</w:t>
      </w:r>
      <w:r w:rsidRPr="0026425B">
        <w:rPr>
          <w:bCs/>
          <w:sz w:val="28"/>
          <w:szCs w:val="28"/>
        </w:rPr>
        <w:t>.</w:t>
      </w:r>
    </w:p>
    <w:p w:rsidR="00801801" w:rsidRPr="0026425B" w:rsidRDefault="00801801" w:rsidP="00801801">
      <w:pPr>
        <w:pStyle w:val="aff6"/>
        <w:jc w:val="right"/>
        <w:rPr>
          <w:rFonts w:ascii="Times New Roman" w:hAnsi="Times New Roman" w:cs="Times New Roman"/>
          <w:i/>
          <w:sz w:val="28"/>
          <w:szCs w:val="28"/>
        </w:rPr>
      </w:pPr>
      <w:r w:rsidRPr="0026425B">
        <w:rPr>
          <w:rFonts w:ascii="Times New Roman" w:hAnsi="Times New Roman" w:cs="Times New Roman"/>
          <w:i/>
          <w:sz w:val="28"/>
          <w:szCs w:val="28"/>
        </w:rPr>
        <w:t xml:space="preserve">Таблица </w:t>
      </w:r>
      <w:r w:rsidR="009B56D7" w:rsidRPr="0026425B">
        <w:rPr>
          <w:rFonts w:ascii="Times New Roman" w:hAnsi="Times New Roman" w:cs="Times New Roman"/>
          <w:i/>
          <w:sz w:val="28"/>
          <w:szCs w:val="28"/>
        </w:rPr>
        <w:t>2.4.4.1</w:t>
      </w:r>
    </w:p>
    <w:p w:rsidR="00801801" w:rsidRPr="0026425B" w:rsidRDefault="00801801" w:rsidP="00801801">
      <w:pPr>
        <w:suppressAutoHyphens/>
        <w:rPr>
          <w:sz w:val="28"/>
          <w:szCs w:val="28"/>
        </w:rPr>
      </w:pPr>
      <w:r w:rsidRPr="0026425B">
        <w:rPr>
          <w:sz w:val="28"/>
          <w:szCs w:val="28"/>
        </w:rPr>
        <w:t>Наиболее распространенные виды грибов, время и места сбора</w:t>
      </w:r>
    </w:p>
    <w:p w:rsidR="00801801" w:rsidRPr="0026425B"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5"/>
      </w:tblGrid>
      <w:tr w:rsidR="00801801" w:rsidRPr="0026425B" w:rsidTr="00B95759">
        <w:trPr>
          <w:tblHeader/>
          <w:jc w:val="center"/>
        </w:trPr>
        <w:tc>
          <w:tcPr>
            <w:tcW w:w="1072" w:type="pct"/>
            <w:vAlign w:val="center"/>
          </w:tcPr>
          <w:p w:rsidR="00801801" w:rsidRPr="0026425B" w:rsidRDefault="00801801" w:rsidP="00801801">
            <w:pPr>
              <w:pStyle w:val="affb"/>
              <w:rPr>
                <w:sz w:val="22"/>
                <w:szCs w:val="22"/>
              </w:rPr>
            </w:pPr>
            <w:r w:rsidRPr="0026425B">
              <w:rPr>
                <w:sz w:val="22"/>
                <w:szCs w:val="22"/>
              </w:rPr>
              <w:t>Наименование грибов</w:t>
            </w:r>
          </w:p>
        </w:tc>
        <w:tc>
          <w:tcPr>
            <w:tcW w:w="1073" w:type="pct"/>
            <w:vAlign w:val="center"/>
          </w:tcPr>
          <w:p w:rsidR="00801801" w:rsidRPr="0026425B" w:rsidRDefault="00801801" w:rsidP="00801801">
            <w:pPr>
              <w:pStyle w:val="affb"/>
              <w:rPr>
                <w:sz w:val="22"/>
                <w:szCs w:val="22"/>
              </w:rPr>
            </w:pPr>
            <w:r w:rsidRPr="0026425B">
              <w:rPr>
                <w:sz w:val="22"/>
                <w:szCs w:val="22"/>
              </w:rPr>
              <w:t>Время сбора</w:t>
            </w:r>
          </w:p>
        </w:tc>
        <w:tc>
          <w:tcPr>
            <w:tcW w:w="2855" w:type="pct"/>
            <w:vAlign w:val="center"/>
          </w:tcPr>
          <w:p w:rsidR="00801801" w:rsidRPr="0026425B" w:rsidRDefault="00801801" w:rsidP="00801801">
            <w:pPr>
              <w:pStyle w:val="affb"/>
              <w:rPr>
                <w:sz w:val="22"/>
                <w:szCs w:val="22"/>
              </w:rPr>
            </w:pPr>
            <w:r w:rsidRPr="0026425B">
              <w:rPr>
                <w:sz w:val="22"/>
                <w:szCs w:val="22"/>
              </w:rPr>
              <w:t>Место сбора</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Строчки</w:t>
            </w:r>
          </w:p>
        </w:tc>
        <w:tc>
          <w:tcPr>
            <w:tcW w:w="1073" w:type="pct"/>
            <w:vAlign w:val="center"/>
          </w:tcPr>
          <w:p w:rsidR="00801801" w:rsidRPr="0026425B" w:rsidRDefault="00801801" w:rsidP="00801801">
            <w:pPr>
              <w:pStyle w:val="affb"/>
              <w:jc w:val="left"/>
              <w:rPr>
                <w:sz w:val="22"/>
                <w:szCs w:val="22"/>
              </w:rPr>
            </w:pPr>
            <w:r w:rsidRPr="0026425B">
              <w:rPr>
                <w:sz w:val="22"/>
                <w:szCs w:val="22"/>
              </w:rPr>
              <w:t xml:space="preserve">Апрель – май </w:t>
            </w:r>
          </w:p>
        </w:tc>
        <w:tc>
          <w:tcPr>
            <w:tcW w:w="2855" w:type="pct"/>
          </w:tcPr>
          <w:p w:rsidR="00801801" w:rsidRPr="0026425B" w:rsidRDefault="00801801" w:rsidP="00801801">
            <w:pPr>
              <w:pStyle w:val="affb"/>
              <w:jc w:val="left"/>
              <w:rPr>
                <w:sz w:val="22"/>
                <w:szCs w:val="22"/>
              </w:rPr>
            </w:pPr>
            <w:r w:rsidRPr="0026425B">
              <w:rPr>
                <w:sz w:val="22"/>
                <w:szCs w:val="22"/>
              </w:rPr>
              <w:t>В сосновых и лиственных лесах, на вырубках, пожарищах, на песчаных почвах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Сморчки</w:t>
            </w:r>
          </w:p>
        </w:tc>
        <w:tc>
          <w:tcPr>
            <w:tcW w:w="1073" w:type="pct"/>
            <w:vAlign w:val="center"/>
          </w:tcPr>
          <w:p w:rsidR="00801801" w:rsidRPr="0026425B" w:rsidRDefault="00801801" w:rsidP="00801801">
            <w:pPr>
              <w:pStyle w:val="affb"/>
              <w:jc w:val="left"/>
              <w:rPr>
                <w:sz w:val="22"/>
                <w:szCs w:val="22"/>
              </w:rPr>
            </w:pPr>
            <w:r w:rsidRPr="0026425B">
              <w:rPr>
                <w:sz w:val="22"/>
                <w:szCs w:val="22"/>
              </w:rPr>
              <w:t xml:space="preserve">Апрель – май </w:t>
            </w:r>
          </w:p>
        </w:tc>
        <w:tc>
          <w:tcPr>
            <w:tcW w:w="2855" w:type="pct"/>
          </w:tcPr>
          <w:p w:rsidR="00801801" w:rsidRPr="0026425B" w:rsidRDefault="00801801" w:rsidP="00801801">
            <w:pPr>
              <w:pStyle w:val="affb"/>
              <w:jc w:val="left"/>
              <w:rPr>
                <w:sz w:val="22"/>
                <w:szCs w:val="22"/>
              </w:rPr>
            </w:pPr>
            <w:r w:rsidRPr="0026425B">
              <w:rPr>
                <w:sz w:val="22"/>
                <w:szCs w:val="22"/>
              </w:rPr>
              <w:t>В сосновых и лиственных лесах, в кустарниках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lastRenderedPageBreak/>
              <w:t>Белый гриб</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сентябрь</w:t>
            </w:r>
          </w:p>
        </w:tc>
        <w:tc>
          <w:tcPr>
            <w:tcW w:w="2855" w:type="pct"/>
          </w:tcPr>
          <w:p w:rsidR="00801801" w:rsidRPr="0026425B" w:rsidRDefault="00801801" w:rsidP="00801801">
            <w:pPr>
              <w:pStyle w:val="affb"/>
              <w:jc w:val="left"/>
              <w:rPr>
                <w:sz w:val="22"/>
                <w:szCs w:val="22"/>
              </w:rPr>
            </w:pPr>
            <w:r w:rsidRPr="0026425B">
              <w:rPr>
                <w:sz w:val="22"/>
                <w:szCs w:val="22"/>
              </w:rPr>
              <w:t>В сосновых, еловых, березовых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Рыжик</w:t>
            </w:r>
          </w:p>
        </w:tc>
        <w:tc>
          <w:tcPr>
            <w:tcW w:w="1073" w:type="pct"/>
            <w:vAlign w:val="center"/>
          </w:tcPr>
          <w:p w:rsidR="00801801" w:rsidRPr="0026425B" w:rsidRDefault="00801801" w:rsidP="00801801">
            <w:pPr>
              <w:pStyle w:val="affb"/>
              <w:jc w:val="left"/>
              <w:rPr>
                <w:sz w:val="22"/>
                <w:szCs w:val="22"/>
              </w:rPr>
            </w:pPr>
            <w:r w:rsidRPr="0026425B">
              <w:rPr>
                <w:sz w:val="22"/>
                <w:szCs w:val="22"/>
              </w:rPr>
              <w:t>Август – сентябрь</w:t>
            </w:r>
          </w:p>
        </w:tc>
        <w:tc>
          <w:tcPr>
            <w:tcW w:w="2855" w:type="pct"/>
          </w:tcPr>
          <w:p w:rsidR="00801801" w:rsidRPr="0026425B" w:rsidRDefault="00801801" w:rsidP="00801801">
            <w:pPr>
              <w:pStyle w:val="affb"/>
              <w:jc w:val="left"/>
              <w:rPr>
                <w:sz w:val="22"/>
                <w:szCs w:val="22"/>
              </w:rPr>
            </w:pPr>
            <w:r w:rsidRPr="0026425B">
              <w:rPr>
                <w:sz w:val="22"/>
                <w:szCs w:val="22"/>
              </w:rPr>
              <w:t>В сосновых, пихтовых и еловых изреженных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Сыроежка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Во всех лесах, но больше в лиственных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Подберезовик</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Растет всюду, где есть береза</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Подосиновик</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сентябрь</w:t>
            </w:r>
          </w:p>
        </w:tc>
        <w:tc>
          <w:tcPr>
            <w:tcW w:w="2855" w:type="pct"/>
          </w:tcPr>
          <w:p w:rsidR="00801801" w:rsidRPr="0026425B" w:rsidRDefault="00801801" w:rsidP="00801801">
            <w:pPr>
              <w:pStyle w:val="affb"/>
              <w:jc w:val="left"/>
              <w:rPr>
                <w:sz w:val="22"/>
                <w:szCs w:val="22"/>
              </w:rPr>
            </w:pPr>
            <w:r w:rsidRPr="0026425B">
              <w:rPr>
                <w:sz w:val="22"/>
                <w:szCs w:val="22"/>
              </w:rPr>
              <w:t>В молодых осинниках и в смешанных лесах с примесью осины</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Масленок</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В сосняках и сосновых молодняках (культурах)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Моховик</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сентябрь</w:t>
            </w:r>
          </w:p>
        </w:tc>
        <w:tc>
          <w:tcPr>
            <w:tcW w:w="2855" w:type="pct"/>
          </w:tcPr>
          <w:p w:rsidR="00801801" w:rsidRPr="0026425B" w:rsidRDefault="00801801" w:rsidP="00801801">
            <w:pPr>
              <w:pStyle w:val="affb"/>
              <w:jc w:val="left"/>
              <w:rPr>
                <w:sz w:val="22"/>
                <w:szCs w:val="22"/>
              </w:rPr>
            </w:pPr>
            <w:r w:rsidRPr="0026425B">
              <w:rPr>
                <w:sz w:val="22"/>
                <w:szCs w:val="22"/>
              </w:rPr>
              <w:t xml:space="preserve">В сосновых зеленомошных лесах на песчаных почвах, </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Опенок</w:t>
            </w:r>
          </w:p>
        </w:tc>
        <w:tc>
          <w:tcPr>
            <w:tcW w:w="1073" w:type="pct"/>
            <w:vAlign w:val="center"/>
          </w:tcPr>
          <w:p w:rsidR="00801801" w:rsidRPr="0026425B" w:rsidRDefault="00801801" w:rsidP="00801801">
            <w:pPr>
              <w:pStyle w:val="affb"/>
              <w:jc w:val="left"/>
              <w:rPr>
                <w:sz w:val="22"/>
                <w:szCs w:val="22"/>
              </w:rPr>
            </w:pPr>
            <w:r w:rsidRPr="0026425B">
              <w:rPr>
                <w:sz w:val="22"/>
                <w:szCs w:val="22"/>
              </w:rPr>
              <w:t>Август – октябрь</w:t>
            </w:r>
          </w:p>
        </w:tc>
        <w:tc>
          <w:tcPr>
            <w:tcW w:w="2855" w:type="pct"/>
          </w:tcPr>
          <w:p w:rsidR="00801801" w:rsidRPr="0026425B" w:rsidRDefault="00801801" w:rsidP="00801801">
            <w:pPr>
              <w:pStyle w:val="affb"/>
              <w:jc w:val="left"/>
              <w:rPr>
                <w:sz w:val="22"/>
                <w:szCs w:val="22"/>
              </w:rPr>
            </w:pPr>
            <w:r w:rsidRPr="0026425B">
              <w:rPr>
                <w:sz w:val="22"/>
                <w:szCs w:val="22"/>
              </w:rPr>
              <w:t>На пнях хвойных и лиственных пород, особенно  осины</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Лисичка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сентябрь</w:t>
            </w:r>
          </w:p>
        </w:tc>
        <w:tc>
          <w:tcPr>
            <w:tcW w:w="2855" w:type="pct"/>
          </w:tcPr>
          <w:p w:rsidR="00801801" w:rsidRPr="0026425B" w:rsidRDefault="00801801" w:rsidP="00801801">
            <w:pPr>
              <w:pStyle w:val="affb"/>
              <w:jc w:val="left"/>
              <w:rPr>
                <w:sz w:val="22"/>
                <w:szCs w:val="22"/>
              </w:rPr>
            </w:pPr>
            <w:r w:rsidRPr="0026425B">
              <w:rPr>
                <w:sz w:val="22"/>
                <w:szCs w:val="22"/>
              </w:rPr>
              <w:t>Увлажненные места в хвойных и лиственных лесах (травяных и папоротниковых типов леса)</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Валуй</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октябрь</w:t>
            </w:r>
          </w:p>
        </w:tc>
        <w:tc>
          <w:tcPr>
            <w:tcW w:w="2855" w:type="pct"/>
          </w:tcPr>
          <w:p w:rsidR="00801801" w:rsidRPr="0026425B" w:rsidRDefault="00801801" w:rsidP="00801801">
            <w:pPr>
              <w:pStyle w:val="affb"/>
              <w:jc w:val="left"/>
              <w:rPr>
                <w:sz w:val="22"/>
                <w:szCs w:val="22"/>
              </w:rPr>
            </w:pPr>
            <w:r w:rsidRPr="0026425B">
              <w:rPr>
                <w:sz w:val="22"/>
                <w:szCs w:val="22"/>
              </w:rPr>
              <w:t>Во всех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Груздь</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октябрь</w:t>
            </w:r>
          </w:p>
        </w:tc>
        <w:tc>
          <w:tcPr>
            <w:tcW w:w="2855" w:type="pct"/>
          </w:tcPr>
          <w:p w:rsidR="00801801" w:rsidRPr="0026425B" w:rsidRDefault="00801801" w:rsidP="00801801">
            <w:pPr>
              <w:pStyle w:val="affb"/>
              <w:jc w:val="left"/>
              <w:rPr>
                <w:sz w:val="22"/>
                <w:szCs w:val="22"/>
              </w:rPr>
            </w:pPr>
            <w:r w:rsidRPr="0026425B">
              <w:rPr>
                <w:sz w:val="22"/>
                <w:szCs w:val="22"/>
              </w:rPr>
              <w:t xml:space="preserve">В лиственных и хвойных лесах  </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Свинушка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Июнь – октябрь</w:t>
            </w:r>
          </w:p>
        </w:tc>
        <w:tc>
          <w:tcPr>
            <w:tcW w:w="2855" w:type="pct"/>
          </w:tcPr>
          <w:p w:rsidR="00801801" w:rsidRPr="0026425B" w:rsidRDefault="00801801" w:rsidP="00801801">
            <w:pPr>
              <w:pStyle w:val="affb"/>
              <w:jc w:val="left"/>
              <w:rPr>
                <w:sz w:val="22"/>
                <w:szCs w:val="22"/>
              </w:rPr>
            </w:pPr>
            <w:r w:rsidRPr="0026425B">
              <w:rPr>
                <w:sz w:val="22"/>
                <w:szCs w:val="22"/>
              </w:rPr>
              <w:t xml:space="preserve">В хвойных и лиственных лесах по опушкам,  вдоль дорог </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Волнушка</w:t>
            </w:r>
          </w:p>
        </w:tc>
        <w:tc>
          <w:tcPr>
            <w:tcW w:w="1073" w:type="pct"/>
            <w:vAlign w:val="center"/>
          </w:tcPr>
          <w:p w:rsidR="00801801" w:rsidRPr="0026425B" w:rsidRDefault="00801801" w:rsidP="00801801">
            <w:pPr>
              <w:pStyle w:val="affb"/>
              <w:jc w:val="left"/>
              <w:rPr>
                <w:sz w:val="22"/>
                <w:szCs w:val="22"/>
              </w:rPr>
            </w:pPr>
            <w:r w:rsidRPr="0026425B">
              <w:rPr>
                <w:sz w:val="22"/>
                <w:szCs w:val="22"/>
              </w:rPr>
              <w:t>Июль – октябрь</w:t>
            </w:r>
          </w:p>
        </w:tc>
        <w:tc>
          <w:tcPr>
            <w:tcW w:w="2855" w:type="pct"/>
          </w:tcPr>
          <w:p w:rsidR="00801801" w:rsidRPr="0026425B" w:rsidRDefault="00801801" w:rsidP="00801801">
            <w:pPr>
              <w:pStyle w:val="affb"/>
              <w:jc w:val="left"/>
              <w:rPr>
                <w:sz w:val="22"/>
                <w:szCs w:val="22"/>
              </w:rPr>
            </w:pPr>
            <w:r w:rsidRPr="0026425B">
              <w:rPr>
                <w:sz w:val="22"/>
                <w:szCs w:val="22"/>
              </w:rPr>
              <w:t>В смешанных и березовых лесах</w:t>
            </w:r>
          </w:p>
        </w:tc>
      </w:tr>
      <w:tr w:rsidR="00801801" w:rsidRPr="0026425B" w:rsidTr="00B95759">
        <w:trPr>
          <w:jc w:val="center"/>
        </w:trPr>
        <w:tc>
          <w:tcPr>
            <w:tcW w:w="1072" w:type="pct"/>
            <w:vAlign w:val="center"/>
          </w:tcPr>
          <w:p w:rsidR="00801801" w:rsidRPr="0026425B" w:rsidRDefault="00801801" w:rsidP="00801801">
            <w:pPr>
              <w:pStyle w:val="affb"/>
              <w:jc w:val="left"/>
              <w:rPr>
                <w:sz w:val="22"/>
                <w:szCs w:val="22"/>
              </w:rPr>
            </w:pPr>
            <w:r w:rsidRPr="0026425B">
              <w:rPr>
                <w:sz w:val="22"/>
                <w:szCs w:val="22"/>
              </w:rPr>
              <w:t>Козляк</w:t>
            </w:r>
          </w:p>
        </w:tc>
        <w:tc>
          <w:tcPr>
            <w:tcW w:w="1073" w:type="pct"/>
          </w:tcPr>
          <w:p w:rsidR="00801801" w:rsidRPr="0026425B" w:rsidRDefault="00801801" w:rsidP="00801801">
            <w:pPr>
              <w:pStyle w:val="affb"/>
              <w:jc w:val="left"/>
              <w:rPr>
                <w:sz w:val="22"/>
                <w:szCs w:val="22"/>
              </w:rPr>
            </w:pPr>
            <w:r w:rsidRPr="0026425B">
              <w:rPr>
                <w:sz w:val="22"/>
                <w:szCs w:val="22"/>
              </w:rPr>
              <w:t>Июль – сентябрь</w:t>
            </w:r>
          </w:p>
        </w:tc>
        <w:tc>
          <w:tcPr>
            <w:tcW w:w="2855" w:type="pct"/>
          </w:tcPr>
          <w:p w:rsidR="00801801" w:rsidRPr="0026425B" w:rsidRDefault="00801801" w:rsidP="00801801">
            <w:pPr>
              <w:pStyle w:val="affb"/>
              <w:jc w:val="left"/>
              <w:rPr>
                <w:sz w:val="22"/>
                <w:szCs w:val="22"/>
              </w:rPr>
            </w:pPr>
            <w:r w:rsidRPr="0026425B">
              <w:rPr>
                <w:sz w:val="22"/>
                <w:szCs w:val="22"/>
              </w:rPr>
              <w:t>В сосновых и смешанных лесах на влажных местах</w:t>
            </w:r>
          </w:p>
        </w:tc>
      </w:tr>
    </w:tbl>
    <w:p w:rsidR="00801801" w:rsidRPr="0026425B" w:rsidRDefault="00801801" w:rsidP="00801801">
      <w:pPr>
        <w:rPr>
          <w:szCs w:val="28"/>
        </w:rPr>
      </w:pPr>
    </w:p>
    <w:p w:rsidR="00801801" w:rsidRPr="0026425B" w:rsidRDefault="00801801" w:rsidP="00801801">
      <w:pPr>
        <w:ind w:firstLine="709"/>
        <w:jc w:val="both"/>
        <w:rPr>
          <w:sz w:val="28"/>
          <w:szCs w:val="28"/>
        </w:rPr>
      </w:pPr>
      <w:r w:rsidRPr="0026425B">
        <w:rPr>
          <w:sz w:val="28"/>
          <w:szCs w:val="28"/>
        </w:rPr>
        <w:t xml:space="preserve">Виды грибов, приведенные в </w:t>
      </w:r>
      <w:r w:rsidR="00A55ECC" w:rsidRPr="0026425B">
        <w:rPr>
          <w:sz w:val="28"/>
          <w:szCs w:val="28"/>
        </w:rPr>
        <w:t>таблице 2.4.4.1</w:t>
      </w:r>
      <w:r w:rsidRPr="0026425B">
        <w:rPr>
          <w:sz w:val="28"/>
          <w:szCs w:val="28"/>
        </w:rPr>
        <w:t>, встречаются не повсеместно и используются местным населением для собственных нужд.</w:t>
      </w:r>
    </w:p>
    <w:p w:rsidR="00801801" w:rsidRPr="0026425B" w:rsidRDefault="00801801" w:rsidP="00801801">
      <w:pPr>
        <w:ind w:firstLine="709"/>
        <w:jc w:val="both"/>
        <w:rPr>
          <w:sz w:val="28"/>
          <w:szCs w:val="28"/>
        </w:rPr>
      </w:pPr>
      <w:r w:rsidRPr="0026425B">
        <w:rPr>
          <w:sz w:val="28"/>
          <w:szCs w:val="28"/>
        </w:rPr>
        <w:t xml:space="preserve">Возможный объем заготовки грибов определен по таблице </w:t>
      </w:r>
      <w:r w:rsidR="00763F6C" w:rsidRPr="0026425B">
        <w:rPr>
          <w:sz w:val="28"/>
          <w:szCs w:val="28"/>
        </w:rPr>
        <w:t>7</w:t>
      </w:r>
      <w:r w:rsidRPr="0026425B">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26425B" w:rsidRDefault="00801801" w:rsidP="00801801">
      <w:pPr>
        <w:suppressAutoHyphens/>
        <w:autoSpaceDE w:val="0"/>
        <w:autoSpaceDN w:val="0"/>
        <w:adjustRightInd w:val="0"/>
        <w:ind w:firstLine="709"/>
        <w:jc w:val="both"/>
        <w:rPr>
          <w:sz w:val="28"/>
          <w:szCs w:val="28"/>
        </w:rPr>
      </w:pPr>
      <w:r w:rsidRPr="0026425B">
        <w:rPr>
          <w:sz w:val="28"/>
          <w:szCs w:val="28"/>
        </w:rPr>
        <w:t>Заготовка грибов должна проводиться способами, обеспечивающими сохранность их ресурсов.</w:t>
      </w:r>
    </w:p>
    <w:p w:rsidR="00801801" w:rsidRPr="0026425B" w:rsidRDefault="00801801" w:rsidP="00BA7601">
      <w:pPr>
        <w:ind w:firstLine="709"/>
        <w:jc w:val="both"/>
        <w:rPr>
          <w:sz w:val="28"/>
          <w:szCs w:val="28"/>
        </w:rPr>
      </w:pPr>
    </w:p>
    <w:p w:rsidR="00801801" w:rsidRPr="0026425B" w:rsidRDefault="00955ED3" w:rsidP="00E4367F">
      <w:pPr>
        <w:pStyle w:val="4-4"/>
      </w:pPr>
      <w:bookmarkStart w:id="371" w:name="_Toc513811864"/>
      <w:r w:rsidRPr="0026425B">
        <w:t>2.4</w:t>
      </w:r>
      <w:r w:rsidR="00801801" w:rsidRPr="0026425B">
        <w:t>.4.2. Заготовка кедрового ореха</w:t>
      </w:r>
      <w:bookmarkEnd w:id="371"/>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Продуцирующих кедровых насаждений на территории Лесничества нет.</w:t>
      </w:r>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 xml:space="preserve">Способы заготовки орехов указываются в договоре аренды лесного участка. </w:t>
      </w:r>
    </w:p>
    <w:p w:rsidR="00707AF4" w:rsidRPr="0026425B" w:rsidRDefault="00707AF4" w:rsidP="00707AF4">
      <w:pPr>
        <w:suppressAutoHyphens/>
        <w:autoSpaceDE w:val="0"/>
        <w:autoSpaceDN w:val="0"/>
        <w:adjustRightInd w:val="0"/>
        <w:ind w:firstLine="709"/>
        <w:jc w:val="both"/>
        <w:rPr>
          <w:sz w:val="28"/>
          <w:szCs w:val="28"/>
        </w:rPr>
      </w:pPr>
      <w:r w:rsidRPr="0026425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07AF4" w:rsidRPr="0026425B" w:rsidRDefault="00707AF4" w:rsidP="00707AF4">
      <w:pPr>
        <w:suppressAutoHyphens/>
        <w:jc w:val="both"/>
        <w:rPr>
          <w:sz w:val="28"/>
          <w:szCs w:val="28"/>
        </w:rPr>
      </w:pPr>
    </w:p>
    <w:p w:rsidR="00801801" w:rsidRPr="0026425B" w:rsidRDefault="00955ED3" w:rsidP="00E4367F">
      <w:pPr>
        <w:pStyle w:val="4-4"/>
      </w:pPr>
      <w:bookmarkStart w:id="372" w:name="_Toc513811865"/>
      <w:r w:rsidRPr="0026425B">
        <w:t>2.4</w:t>
      </w:r>
      <w:r w:rsidR="00801801" w:rsidRPr="0026425B">
        <w:t>.4.3. Заготовка березового сока</w:t>
      </w:r>
      <w:bookmarkEnd w:id="372"/>
      <w:r w:rsidR="00801801" w:rsidRPr="0026425B">
        <w:t xml:space="preserve"> </w:t>
      </w:r>
    </w:p>
    <w:p w:rsidR="00763F6C" w:rsidRPr="0026425B" w:rsidRDefault="00763F6C" w:rsidP="00763F6C">
      <w:pPr>
        <w:widowControl w:val="0"/>
        <w:suppressAutoHyphens/>
        <w:autoSpaceDE w:val="0"/>
        <w:autoSpaceDN w:val="0"/>
        <w:adjustRightInd w:val="0"/>
        <w:ind w:firstLine="709"/>
        <w:jc w:val="both"/>
        <w:rPr>
          <w:sz w:val="28"/>
          <w:szCs w:val="28"/>
        </w:rPr>
      </w:pPr>
      <w:r w:rsidRPr="0026425B">
        <w:rPr>
          <w:sz w:val="28"/>
          <w:szCs w:val="28"/>
        </w:rPr>
        <w:t xml:space="preserve">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w:t>
      </w:r>
      <w:r w:rsidR="00A55ECC" w:rsidRPr="0026425B">
        <w:rPr>
          <w:sz w:val="28"/>
          <w:szCs w:val="28"/>
        </w:rPr>
        <w:t>(пункт 2.4.3 настоящего Регламента).</w:t>
      </w:r>
      <w:r w:rsidRPr="0026425B">
        <w:rPr>
          <w:sz w:val="28"/>
          <w:szCs w:val="28"/>
        </w:rPr>
        <w:t>).</w:t>
      </w:r>
    </w:p>
    <w:p w:rsidR="00763F6C" w:rsidRPr="0026425B" w:rsidRDefault="00763F6C" w:rsidP="00763F6C">
      <w:pPr>
        <w:widowControl w:val="0"/>
        <w:suppressAutoHyphens/>
        <w:autoSpaceDE w:val="0"/>
        <w:autoSpaceDN w:val="0"/>
        <w:adjustRightInd w:val="0"/>
        <w:ind w:firstLine="709"/>
        <w:jc w:val="both"/>
        <w:rPr>
          <w:sz w:val="28"/>
          <w:szCs w:val="28"/>
        </w:rPr>
      </w:pPr>
      <w:r w:rsidRPr="0026425B">
        <w:rPr>
          <w:sz w:val="28"/>
          <w:szCs w:val="28"/>
        </w:rPr>
        <w:t xml:space="preserve">Допустимый общий выход березового сока при средней полноте </w:t>
      </w:r>
      <w:r w:rsidRPr="0026425B">
        <w:rPr>
          <w:sz w:val="28"/>
          <w:szCs w:val="28"/>
        </w:rPr>
        <w:lastRenderedPageBreak/>
        <w:t>березовых насаждений, поступающих в рубку, 0,7 и диаметре 24 см, составляет 20 т/га.</w:t>
      </w:r>
    </w:p>
    <w:p w:rsidR="00801801" w:rsidRPr="0026425B"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26425B" w:rsidRDefault="00955ED3" w:rsidP="00E4367F">
      <w:pPr>
        <w:pStyle w:val="4-4"/>
      </w:pPr>
      <w:bookmarkStart w:id="373" w:name="_Toc513811866"/>
      <w:r w:rsidRPr="0026425B">
        <w:t>2.4</w:t>
      </w:r>
      <w:r w:rsidR="00801801" w:rsidRPr="0026425B">
        <w:t>.4.4. Заготовка дикорастущих ягод</w:t>
      </w:r>
      <w:bookmarkEnd w:id="373"/>
      <w:r w:rsidR="00801801" w:rsidRPr="0026425B">
        <w:t xml:space="preserve"> </w:t>
      </w:r>
    </w:p>
    <w:p w:rsidR="00801801" w:rsidRPr="0026425B" w:rsidRDefault="00801801" w:rsidP="00801801">
      <w:pPr>
        <w:suppressAutoHyphens/>
        <w:ind w:firstLine="709"/>
        <w:jc w:val="both"/>
        <w:rPr>
          <w:rFonts w:cs="Arial"/>
          <w:sz w:val="28"/>
          <w:szCs w:val="28"/>
        </w:rPr>
      </w:pPr>
      <w:r w:rsidRPr="0026425B">
        <w:rPr>
          <w:rFonts w:cs="Arial"/>
          <w:bCs/>
          <w:sz w:val="28"/>
          <w:szCs w:val="28"/>
        </w:rPr>
        <w:t>Заготовка дикорастущих ягод</w:t>
      </w:r>
      <w:r w:rsidRPr="0026425B">
        <w:rPr>
          <w:rFonts w:cs="Arial"/>
          <w:sz w:val="28"/>
          <w:szCs w:val="28"/>
        </w:rPr>
        <w:t xml:space="preserve"> осуществляется при наступлении массового созревания урожая.</w:t>
      </w:r>
    </w:p>
    <w:p w:rsidR="00801801" w:rsidRPr="0026425B" w:rsidRDefault="00801801" w:rsidP="00801801">
      <w:pPr>
        <w:ind w:firstLine="709"/>
        <w:jc w:val="both"/>
        <w:rPr>
          <w:sz w:val="28"/>
          <w:szCs w:val="28"/>
        </w:rPr>
      </w:pPr>
      <w:r w:rsidRPr="0026425B">
        <w:rPr>
          <w:sz w:val="28"/>
          <w:szCs w:val="28"/>
        </w:rPr>
        <w:t>Расчет запасов ягод произведен по нормативным таблицам среднегодовой урожайности, приведенным в таблицах 2, 3</w:t>
      </w:r>
      <w:r w:rsidR="00763F6C" w:rsidRPr="0026425B">
        <w:rPr>
          <w:sz w:val="28"/>
          <w:szCs w:val="28"/>
        </w:rPr>
        <w:t>, 4</w:t>
      </w:r>
      <w:r w:rsidRPr="0026425B">
        <w:rPr>
          <w:sz w:val="28"/>
          <w:szCs w:val="28"/>
        </w:rPr>
        <w:t xml:space="preserve"> приложения 3 </w:t>
      </w:r>
      <w:r w:rsidR="001F4AEE" w:rsidRPr="0026425B">
        <w:rPr>
          <w:sz w:val="28"/>
          <w:szCs w:val="28"/>
        </w:rPr>
        <w:br/>
      </w:r>
      <w:r w:rsidRPr="0026425B">
        <w:rPr>
          <w:sz w:val="28"/>
          <w:szCs w:val="28"/>
        </w:rPr>
        <w:t xml:space="preserve">к настоящему Регламенту. </w:t>
      </w:r>
    </w:p>
    <w:p w:rsidR="00801801" w:rsidRPr="0026425B" w:rsidRDefault="00801801" w:rsidP="00801801">
      <w:pPr>
        <w:ind w:firstLine="709"/>
        <w:jc w:val="both"/>
        <w:rPr>
          <w:sz w:val="28"/>
          <w:szCs w:val="28"/>
        </w:rPr>
      </w:pPr>
      <w:r w:rsidRPr="0026425B">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26425B" w:rsidRDefault="00801801" w:rsidP="00801801">
      <w:pPr>
        <w:ind w:firstLine="709"/>
        <w:jc w:val="both"/>
        <w:rPr>
          <w:sz w:val="28"/>
          <w:szCs w:val="28"/>
        </w:rPr>
      </w:pPr>
      <w:r w:rsidRPr="0026425B">
        <w:rPr>
          <w:sz w:val="28"/>
          <w:szCs w:val="28"/>
        </w:rPr>
        <w:t>Другие зоны техногенного загрязнения выявляются для каждого участка индивидуально.</w:t>
      </w:r>
    </w:p>
    <w:p w:rsidR="00801801" w:rsidRPr="0026425B" w:rsidRDefault="00801801" w:rsidP="00801801">
      <w:pPr>
        <w:ind w:firstLine="709"/>
        <w:jc w:val="both"/>
        <w:rPr>
          <w:sz w:val="28"/>
          <w:szCs w:val="28"/>
        </w:rPr>
      </w:pPr>
      <w:r w:rsidRPr="0026425B">
        <w:rPr>
          <w:sz w:val="28"/>
          <w:szCs w:val="28"/>
        </w:rPr>
        <w:t>Последующие этапы промысловой оценки заключаются:</w:t>
      </w:r>
    </w:p>
    <w:p w:rsidR="00801801" w:rsidRPr="0026425B" w:rsidRDefault="00801801" w:rsidP="00801801">
      <w:pPr>
        <w:ind w:firstLine="709"/>
        <w:jc w:val="both"/>
        <w:rPr>
          <w:sz w:val="28"/>
          <w:szCs w:val="28"/>
        </w:rPr>
      </w:pPr>
      <w:r w:rsidRPr="0026425B">
        <w:rPr>
          <w:sz w:val="28"/>
          <w:szCs w:val="28"/>
        </w:rPr>
        <w:t xml:space="preserve">в подразделении учтенных площадей </w:t>
      </w:r>
      <w:r w:rsidR="001F4AEE" w:rsidRPr="0026425B">
        <w:rPr>
          <w:sz w:val="28"/>
          <w:szCs w:val="28"/>
        </w:rPr>
        <w:t xml:space="preserve">на промысловые (с урожайностью </w:t>
      </w:r>
      <w:r w:rsidRPr="0026425B">
        <w:rPr>
          <w:sz w:val="28"/>
          <w:szCs w:val="28"/>
        </w:rPr>
        <w:t>более 100 кг/га) и резервные (с неустойчивым и слабым плодоношением);</w:t>
      </w:r>
    </w:p>
    <w:p w:rsidR="00801801" w:rsidRPr="0026425B" w:rsidRDefault="00801801" w:rsidP="00801801">
      <w:pPr>
        <w:ind w:firstLine="709"/>
        <w:jc w:val="both"/>
        <w:rPr>
          <w:sz w:val="28"/>
          <w:szCs w:val="28"/>
        </w:rPr>
      </w:pPr>
      <w:r w:rsidRPr="0026425B">
        <w:rPr>
          <w:sz w:val="28"/>
          <w:szCs w:val="28"/>
        </w:rPr>
        <w:t>эксплуатационный (хозяйственный) запас ягод для прогнозных расчетов принимается равным 50% от биологического;</w:t>
      </w:r>
    </w:p>
    <w:p w:rsidR="00801801" w:rsidRPr="0026425B" w:rsidRDefault="00801801" w:rsidP="00801801">
      <w:pPr>
        <w:ind w:firstLine="709"/>
        <w:jc w:val="both"/>
        <w:rPr>
          <w:sz w:val="28"/>
          <w:szCs w:val="28"/>
        </w:rPr>
      </w:pPr>
      <w:r w:rsidRPr="0026425B">
        <w:rPr>
          <w:sz w:val="28"/>
          <w:szCs w:val="28"/>
        </w:rPr>
        <w:t>расчет доступности запаса по транспортным условиям.</w:t>
      </w:r>
    </w:p>
    <w:p w:rsidR="00801801" w:rsidRPr="0026425B" w:rsidRDefault="00801801" w:rsidP="00801801">
      <w:pPr>
        <w:keepLines/>
        <w:ind w:firstLine="709"/>
        <w:jc w:val="both"/>
        <w:rPr>
          <w:bCs/>
          <w:sz w:val="28"/>
          <w:szCs w:val="28"/>
        </w:rPr>
      </w:pPr>
      <w:r w:rsidRPr="0026425B">
        <w:rPr>
          <w:bCs/>
          <w:sz w:val="28"/>
          <w:szCs w:val="28"/>
        </w:rPr>
        <w:t xml:space="preserve">Запрещается рубка плодоносящих деревьев и обрезка ветвей для </w:t>
      </w:r>
      <w:r w:rsidRPr="0026425B">
        <w:rPr>
          <w:bCs/>
          <w:sz w:val="28"/>
          <w:szCs w:val="28"/>
        </w:rPr>
        <w:br/>
        <w:t>заготовки плодов.</w:t>
      </w:r>
    </w:p>
    <w:p w:rsidR="001F4AEE" w:rsidRPr="0026425B" w:rsidRDefault="001F4AEE" w:rsidP="00801801">
      <w:pPr>
        <w:widowControl w:val="0"/>
        <w:suppressAutoHyphens/>
        <w:autoSpaceDE w:val="0"/>
        <w:autoSpaceDN w:val="0"/>
        <w:adjustRightInd w:val="0"/>
        <w:ind w:firstLine="709"/>
        <w:jc w:val="both"/>
        <w:rPr>
          <w:bCs/>
          <w:sz w:val="28"/>
          <w:szCs w:val="28"/>
        </w:rPr>
      </w:pPr>
      <w:r w:rsidRPr="0026425B">
        <w:rPr>
          <w:b/>
          <w:sz w:val="28"/>
          <w:szCs w:val="28"/>
        </w:rPr>
        <w:t xml:space="preserve">Малина. </w:t>
      </w:r>
      <w:r w:rsidRPr="0026425B">
        <w:rPr>
          <w:bCs/>
          <w:sz w:val="28"/>
          <w:szCs w:val="28"/>
        </w:rPr>
        <w:t>Произрастает дикая ягода по берегам лесных рек, оврагов, по краям болот, на полянах, прогал</w:t>
      </w:r>
      <w:r w:rsidR="00806026" w:rsidRPr="0026425B">
        <w:rPr>
          <w:bCs/>
          <w:sz w:val="28"/>
          <w:szCs w:val="28"/>
        </w:rPr>
        <w:t>ин</w:t>
      </w:r>
      <w:r w:rsidRPr="0026425B">
        <w:rPr>
          <w:bCs/>
          <w:sz w:val="28"/>
          <w:szCs w:val="28"/>
        </w:rPr>
        <w:t>ах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801801" w:rsidRPr="0026425B" w:rsidRDefault="00801801" w:rsidP="00801801">
      <w:pPr>
        <w:widowControl w:val="0"/>
        <w:suppressAutoHyphens/>
        <w:autoSpaceDE w:val="0"/>
        <w:autoSpaceDN w:val="0"/>
        <w:adjustRightInd w:val="0"/>
        <w:ind w:firstLine="709"/>
        <w:jc w:val="both"/>
        <w:rPr>
          <w:sz w:val="28"/>
          <w:szCs w:val="28"/>
        </w:rPr>
      </w:pPr>
      <w:r w:rsidRPr="0026425B">
        <w:rPr>
          <w:b/>
          <w:sz w:val="28"/>
          <w:szCs w:val="28"/>
        </w:rPr>
        <w:t>Клюква</w:t>
      </w:r>
      <w:r w:rsidRPr="0026425B">
        <w:rPr>
          <w:b/>
          <w:i/>
          <w:sz w:val="28"/>
          <w:szCs w:val="28"/>
        </w:rPr>
        <w:t xml:space="preserve">. </w:t>
      </w:r>
      <w:r w:rsidRPr="0026425B">
        <w:rPr>
          <w:sz w:val="28"/>
          <w:szCs w:val="28"/>
        </w:rPr>
        <w:t xml:space="preserve">Плоды клюквы – ценный пищевой продукт. Ягоды созревают в сентябре, их сбор осуществляется после первых морозов. </w:t>
      </w:r>
    </w:p>
    <w:p w:rsidR="00801801" w:rsidRPr="0026425B" w:rsidRDefault="00801801" w:rsidP="00801801">
      <w:pPr>
        <w:suppressAutoHyphens/>
        <w:ind w:firstLine="709"/>
        <w:jc w:val="both"/>
        <w:rPr>
          <w:sz w:val="28"/>
          <w:szCs w:val="28"/>
        </w:rPr>
      </w:pPr>
      <w:r w:rsidRPr="0026425B">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26425B">
        <w:rPr>
          <w:sz w:val="28"/>
          <w:szCs w:val="28"/>
        </w:rPr>
        <w:br/>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801801" w:rsidRPr="0026425B" w:rsidRDefault="00801801" w:rsidP="00801801">
      <w:pPr>
        <w:suppressAutoHyphens/>
        <w:ind w:firstLine="709"/>
        <w:jc w:val="both"/>
        <w:rPr>
          <w:sz w:val="28"/>
          <w:szCs w:val="28"/>
        </w:rPr>
      </w:pPr>
      <w:r w:rsidRPr="0026425B">
        <w:rPr>
          <w:b/>
          <w:sz w:val="28"/>
          <w:szCs w:val="28"/>
        </w:rPr>
        <w:t xml:space="preserve">Брусника. </w:t>
      </w:r>
      <w:r w:rsidRPr="0026425B">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801801" w:rsidRPr="0026425B" w:rsidRDefault="00801801" w:rsidP="00801801">
      <w:pPr>
        <w:suppressAutoHyphens/>
        <w:ind w:firstLine="709"/>
        <w:jc w:val="both"/>
        <w:rPr>
          <w:sz w:val="28"/>
          <w:szCs w:val="28"/>
        </w:rPr>
      </w:pPr>
      <w:r w:rsidRPr="0026425B">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801801" w:rsidRPr="0026425B" w:rsidRDefault="00801801" w:rsidP="00801801">
      <w:pPr>
        <w:suppressAutoHyphens/>
        <w:ind w:firstLine="709"/>
        <w:jc w:val="both"/>
        <w:rPr>
          <w:sz w:val="28"/>
          <w:szCs w:val="28"/>
        </w:rPr>
      </w:pPr>
      <w:r w:rsidRPr="0026425B">
        <w:rPr>
          <w:b/>
          <w:sz w:val="28"/>
          <w:szCs w:val="28"/>
        </w:rPr>
        <w:lastRenderedPageBreak/>
        <w:t>Черника.</w:t>
      </w:r>
      <w:r w:rsidRPr="0026425B">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1F4AEE" w:rsidRPr="0026425B" w:rsidRDefault="001F4AEE" w:rsidP="00801801">
      <w:pPr>
        <w:suppressAutoHyphens/>
        <w:ind w:firstLine="709"/>
        <w:jc w:val="both"/>
        <w:rPr>
          <w:sz w:val="28"/>
          <w:szCs w:val="28"/>
        </w:rPr>
      </w:pPr>
      <w:r w:rsidRPr="0026425B">
        <w:rPr>
          <w:b/>
          <w:sz w:val="28"/>
          <w:szCs w:val="28"/>
        </w:rPr>
        <w:t>Рябина.</w:t>
      </w:r>
      <w:r w:rsidRPr="0026425B">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1F4AEE" w:rsidRPr="0026425B" w:rsidRDefault="001F4AEE" w:rsidP="00801801">
      <w:pPr>
        <w:suppressAutoHyphens/>
        <w:ind w:firstLine="709"/>
        <w:jc w:val="both"/>
        <w:rPr>
          <w:sz w:val="28"/>
          <w:szCs w:val="28"/>
        </w:rPr>
      </w:pPr>
      <w:r w:rsidRPr="0026425B">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707AF4" w:rsidRPr="0026425B" w:rsidRDefault="00707AF4" w:rsidP="00707AF4">
      <w:pPr>
        <w:ind w:firstLine="709"/>
        <w:jc w:val="both"/>
        <w:rPr>
          <w:sz w:val="28"/>
        </w:rPr>
      </w:pPr>
      <w:r w:rsidRPr="0026425B">
        <w:rPr>
          <w:b/>
          <w:sz w:val="28"/>
        </w:rPr>
        <w:t xml:space="preserve">Калина. </w:t>
      </w:r>
      <w:r w:rsidRPr="0026425B">
        <w:rPr>
          <w:sz w:val="28"/>
        </w:rPr>
        <w:t>Заготовку следует производить в выделах с наличием калины в подлеске. Средний урожай составляет 50 кг/га.</w:t>
      </w:r>
    </w:p>
    <w:p w:rsidR="00707AF4" w:rsidRPr="0026425B" w:rsidRDefault="00707AF4" w:rsidP="00707AF4">
      <w:pPr>
        <w:suppressAutoHyphens/>
        <w:ind w:firstLine="709"/>
        <w:jc w:val="both"/>
        <w:rPr>
          <w:sz w:val="28"/>
        </w:rPr>
      </w:pPr>
      <w:r w:rsidRPr="0026425B">
        <w:rPr>
          <w:sz w:val="28"/>
        </w:rPr>
        <w:t xml:space="preserve"> В плодах содержатся витамины А и С, дубильные вещества, пектины, фитонциды, микроэлементы – фосфор, магний, железо, марганец, медь, йод.</w:t>
      </w:r>
    </w:p>
    <w:p w:rsidR="00707AF4" w:rsidRPr="0026425B" w:rsidRDefault="00707AF4" w:rsidP="00707AF4">
      <w:pPr>
        <w:suppressAutoHyphens/>
        <w:ind w:firstLine="709"/>
        <w:jc w:val="both"/>
        <w:rPr>
          <w:sz w:val="28"/>
        </w:rPr>
      </w:pPr>
      <w:r w:rsidRPr="0026425B">
        <w:rPr>
          <w:b/>
          <w:sz w:val="28"/>
        </w:rPr>
        <w:t xml:space="preserve">Крушина. </w:t>
      </w:r>
      <w:r w:rsidRPr="0026425B">
        <w:rPr>
          <w:sz w:val="28"/>
        </w:rPr>
        <w:t>Плоды собирают без плодоножек в период их полного созревания в сентябре-октябре, реже – в конце августа, когда они приобретают черную окраску, предварительно их провяливают на воздухе. Растёт как на солнечных сухих местах, так и на влажных почвах в заболоченных лесах. Зрелые плоды содержат антрагликозиды (около 0,76%), главными из которых являются рамноксантин, рамнокатартин и жостерин, флавоноиды (кемпферол, ксанторамнетин, рамноцитрин), органические кислоты, слизи, пектин, камедь, горечи, красящие вещества и сахар.</w:t>
      </w:r>
    </w:p>
    <w:p w:rsidR="00707AF4" w:rsidRPr="0026425B" w:rsidRDefault="00707AF4" w:rsidP="00707AF4">
      <w:pPr>
        <w:suppressAutoHyphens/>
        <w:ind w:firstLine="709"/>
        <w:jc w:val="both"/>
        <w:rPr>
          <w:b/>
          <w:sz w:val="28"/>
          <w:szCs w:val="28"/>
        </w:rPr>
      </w:pPr>
      <w:r w:rsidRPr="0026425B">
        <w:rPr>
          <w:b/>
          <w:sz w:val="28"/>
          <w:szCs w:val="28"/>
        </w:rPr>
        <w:t xml:space="preserve">Черемуха. </w:t>
      </w:r>
      <w:r w:rsidRPr="0026425B">
        <w:rPr>
          <w:sz w:val="28"/>
          <w:szCs w:val="28"/>
        </w:rPr>
        <w:t>Заготавливают зрелые, неповрежденные плоды, в августе - сентябре, вручную, без повреждения и обламывания побегов, в сухую погоду. Плоды срывают вместе с плодоножками.</w:t>
      </w:r>
    </w:p>
    <w:p w:rsidR="00707AF4" w:rsidRPr="0026425B" w:rsidRDefault="00707AF4" w:rsidP="00707AF4">
      <w:pPr>
        <w:pStyle w:val="ConsPlusNormal"/>
        <w:widowControl/>
        <w:suppressAutoHyphens/>
        <w:autoSpaceDE/>
        <w:autoSpaceDN/>
        <w:adjustRightInd/>
        <w:ind w:firstLine="709"/>
        <w:jc w:val="both"/>
        <w:rPr>
          <w:rFonts w:ascii="Times New Roman" w:hAnsi="Times New Roman"/>
          <w:bCs/>
          <w:sz w:val="28"/>
          <w:szCs w:val="28"/>
        </w:rPr>
      </w:pPr>
      <w:r w:rsidRPr="0026425B">
        <w:rPr>
          <w:rFonts w:ascii="Times New Roman" w:hAnsi="Times New Roman"/>
          <w:b/>
          <w:bCs/>
          <w:sz w:val="28"/>
          <w:szCs w:val="28"/>
        </w:rPr>
        <w:t xml:space="preserve">Боярышник. </w:t>
      </w:r>
      <w:r w:rsidRPr="0026425B">
        <w:rPr>
          <w:rFonts w:ascii="Times New Roman" w:hAnsi="Times New Roman"/>
          <w:bCs/>
          <w:sz w:val="28"/>
          <w:szCs w:val="28"/>
        </w:rPr>
        <w:t>Плоды и цветы собирают, обрывая или срезая весь щиток, обламывание побегов не допускается. Цветение обильное, ежегодно. Обильно плодоносит в культуре с периодичностью 1 - 2 года, полный неурожай - 1 раз в 30 лет; в остальные годы плодоношение среднее. Плоды собирают после полного их созревания - во второй половине августа – сентябре.</w:t>
      </w:r>
    </w:p>
    <w:p w:rsidR="00801801" w:rsidRPr="0026425B"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26425B" w:rsidRDefault="00955ED3" w:rsidP="00E4367F">
      <w:pPr>
        <w:pStyle w:val="4-4"/>
      </w:pPr>
      <w:bookmarkStart w:id="374" w:name="_Toc513811867"/>
      <w:r w:rsidRPr="0026425B">
        <w:t>2.4</w:t>
      </w:r>
      <w:r w:rsidR="00801801" w:rsidRPr="0026425B">
        <w:t>.4.5. Заготовка лекарственных растений</w:t>
      </w:r>
      <w:bookmarkEnd w:id="374"/>
      <w:r w:rsidR="00801801" w:rsidRPr="0026425B">
        <w:t xml:space="preserve"> </w:t>
      </w:r>
    </w:p>
    <w:p w:rsidR="00801801" w:rsidRPr="0026425B" w:rsidRDefault="00801801" w:rsidP="00801801">
      <w:pPr>
        <w:ind w:firstLine="709"/>
        <w:jc w:val="both"/>
        <w:rPr>
          <w:sz w:val="28"/>
          <w:szCs w:val="28"/>
        </w:rPr>
      </w:pPr>
      <w:r w:rsidRPr="0026425B">
        <w:rPr>
          <w:bCs/>
          <w:sz w:val="28"/>
          <w:szCs w:val="28"/>
        </w:rPr>
        <w:t>Заготовка лекарственных растений</w:t>
      </w:r>
      <w:r w:rsidRPr="0026425B">
        <w:rPr>
          <w:sz w:val="28"/>
          <w:szCs w:val="28"/>
        </w:rPr>
        <w:t xml:space="preserve"> допускается в объемах, </w:t>
      </w:r>
      <w:r w:rsidRPr="0026425B">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26425B">
        <w:rPr>
          <w:sz w:val="28"/>
          <w:szCs w:val="28"/>
        </w:rPr>
        <w:br/>
      </w:r>
      <w:r w:rsidRPr="0026425B">
        <w:rPr>
          <w:sz w:val="28"/>
          <w:szCs w:val="28"/>
        </w:rPr>
        <w:t xml:space="preserve">в 2 года; надземных органов («травы») многолетних растений – один раз </w:t>
      </w:r>
      <w:r w:rsidR="00763F6C" w:rsidRPr="0026425B">
        <w:rPr>
          <w:sz w:val="28"/>
          <w:szCs w:val="28"/>
        </w:rPr>
        <w:br/>
      </w:r>
      <w:r w:rsidRPr="0026425B">
        <w:rPr>
          <w:sz w:val="28"/>
          <w:szCs w:val="28"/>
        </w:rPr>
        <w:t>в 4 – 6 лет; подземных органов большинства видов лекарственных растений – не чаще одного раза в 15 – 20 лет.</w:t>
      </w:r>
    </w:p>
    <w:p w:rsidR="00801801" w:rsidRPr="0026425B" w:rsidRDefault="00801801" w:rsidP="00801801">
      <w:pPr>
        <w:suppressAutoHyphens/>
        <w:ind w:firstLine="709"/>
        <w:jc w:val="both"/>
        <w:rPr>
          <w:sz w:val="28"/>
          <w:szCs w:val="28"/>
        </w:rPr>
      </w:pPr>
      <w:r w:rsidRPr="0026425B">
        <w:rPr>
          <w:b/>
          <w:bCs/>
          <w:sz w:val="28"/>
          <w:szCs w:val="28"/>
        </w:rPr>
        <w:t>Сбор березовых почек</w:t>
      </w:r>
      <w:r w:rsidRPr="0026425B">
        <w:rPr>
          <w:sz w:val="28"/>
          <w:szCs w:val="28"/>
        </w:rPr>
        <w:t xml:space="preserve"> </w:t>
      </w:r>
      <w:r w:rsidR="00763F6C" w:rsidRPr="0026425B">
        <w:rPr>
          <w:sz w:val="28"/>
          <w:szCs w:val="28"/>
        </w:rPr>
        <w:t xml:space="preserve">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w:t>
      </w:r>
      <w:r w:rsidR="00763F6C" w:rsidRPr="0026425B">
        <w:rPr>
          <w:sz w:val="28"/>
          <w:szCs w:val="28"/>
        </w:rPr>
        <w:lastRenderedPageBreak/>
        <w:t>предприятия, изданной в книге Вологодские леса/</w:t>
      </w:r>
      <w:r w:rsidR="00763F6C" w:rsidRPr="0026425B">
        <w:rPr>
          <w:sz w:val="28"/>
          <w:szCs w:val="28"/>
        </w:rPr>
        <w:br/>
        <w:t xml:space="preserve">Е.Г. Тюрин, Н.М. Нефедов, А.А. Серый. – Архангельск: Сев.-Зап. </w:t>
      </w:r>
      <w:r w:rsidR="00763F6C" w:rsidRPr="0026425B">
        <w:rPr>
          <w:sz w:val="28"/>
          <w:szCs w:val="28"/>
        </w:rPr>
        <w:br/>
        <w:t xml:space="preserve">кн. изд-во, 1984, при среднем диаметре березы 22 см и количестве деревьев </w:t>
      </w:r>
      <w:r w:rsidR="00763F6C" w:rsidRPr="0026425B">
        <w:rPr>
          <w:sz w:val="28"/>
          <w:szCs w:val="28"/>
        </w:rPr>
        <w:br/>
        <w:t xml:space="preserve">200 шт./га, составляет 29 кг/га в сухом состоянии (таблица 12 </w:t>
      </w:r>
      <w:r w:rsidR="00763F6C" w:rsidRPr="0026425B">
        <w:rPr>
          <w:sz w:val="28"/>
          <w:szCs w:val="28"/>
        </w:rPr>
        <w:br/>
        <w:t>приложения 3 к настоящему Регламенту).</w:t>
      </w:r>
    </w:p>
    <w:p w:rsidR="00763F6C" w:rsidRPr="0026425B" w:rsidRDefault="00801801" w:rsidP="00763F6C">
      <w:pPr>
        <w:suppressAutoHyphens/>
        <w:ind w:firstLine="709"/>
        <w:jc w:val="both"/>
        <w:rPr>
          <w:sz w:val="28"/>
          <w:szCs w:val="28"/>
        </w:rPr>
      </w:pPr>
      <w:r w:rsidRPr="0026425B">
        <w:rPr>
          <w:b/>
          <w:sz w:val="28"/>
          <w:szCs w:val="28"/>
        </w:rPr>
        <w:t xml:space="preserve">Брусника. </w:t>
      </w:r>
      <w:r w:rsidR="00763F6C" w:rsidRPr="0026425B">
        <w:rPr>
          <w:sz w:val="28"/>
          <w:szCs w:val="28"/>
        </w:rPr>
        <w:t xml:space="preserve">Листья брусники заготавливают вместе с побегами весной до начала цветения и осенью </w:t>
      </w:r>
      <w:r w:rsidR="001F4AEE" w:rsidRPr="0026425B">
        <w:rPr>
          <w:sz w:val="28"/>
          <w:szCs w:val="28"/>
        </w:rPr>
        <w:t>после созревания плодов.</w:t>
      </w:r>
    </w:p>
    <w:p w:rsidR="00801801" w:rsidRPr="0026425B" w:rsidRDefault="00763F6C" w:rsidP="00763F6C">
      <w:pPr>
        <w:suppressAutoHyphens/>
        <w:ind w:firstLine="709"/>
        <w:jc w:val="both"/>
        <w:rPr>
          <w:sz w:val="28"/>
          <w:szCs w:val="28"/>
        </w:rPr>
      </w:pPr>
      <w:r w:rsidRPr="0026425B">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26425B">
        <w:rPr>
          <w:sz w:val="28"/>
          <w:szCs w:val="28"/>
        </w:rPr>
        <w:t xml:space="preserve"> №</w:t>
      </w:r>
      <w:r w:rsidR="00E22AC3" w:rsidRPr="0026425B">
        <w:rPr>
          <w:sz w:val="28"/>
          <w:szCs w:val="28"/>
        </w:rPr>
        <w:t> </w:t>
      </w:r>
      <w:r w:rsidRPr="0026425B">
        <w:rPr>
          <w:sz w:val="28"/>
          <w:szCs w:val="28"/>
        </w:rPr>
        <w:t xml:space="preserve">190, составляет 100 кг/га в сыром виде (при выходе в сухом виде 22 % продукции) </w:t>
      </w:r>
      <w:r w:rsidRPr="0026425B">
        <w:rPr>
          <w:sz w:val="28"/>
          <w:szCs w:val="28"/>
        </w:rPr>
        <w:br/>
        <w:t xml:space="preserve">при 100 % проективном покрытии. В расчет включены </w:t>
      </w:r>
      <w:r w:rsidRPr="0026425B">
        <w:rPr>
          <w:sz w:val="28"/>
          <w:szCs w:val="28"/>
        </w:rPr>
        <w:br/>
        <w:t xml:space="preserve">зеленомошно-ягодниковые, черничные, брусничниковые, </w:t>
      </w:r>
      <w:r w:rsidRPr="0026425B">
        <w:rPr>
          <w:sz w:val="28"/>
          <w:szCs w:val="28"/>
        </w:rPr>
        <w:br/>
        <w:t>брусничниково-багульниковые и лишайниково-брусничные типы леса, с учетом проективного покрытия брусники в соответствующих типах леса.</w:t>
      </w:r>
    </w:p>
    <w:p w:rsidR="00801801" w:rsidRPr="0026425B" w:rsidRDefault="00801801" w:rsidP="00801801">
      <w:pPr>
        <w:suppressAutoHyphens/>
        <w:ind w:firstLine="709"/>
        <w:jc w:val="both"/>
        <w:rPr>
          <w:sz w:val="28"/>
          <w:szCs w:val="28"/>
        </w:rPr>
      </w:pPr>
      <w:r w:rsidRPr="0026425B">
        <w:rPr>
          <w:b/>
          <w:sz w:val="28"/>
          <w:szCs w:val="28"/>
        </w:rPr>
        <w:t xml:space="preserve">Черемуха. </w:t>
      </w:r>
      <w:r w:rsidRPr="0026425B">
        <w:rPr>
          <w:sz w:val="28"/>
          <w:szCs w:val="28"/>
        </w:rPr>
        <w:t>В качестве лекарственного сырья используются плоды черемухи.</w:t>
      </w:r>
    </w:p>
    <w:p w:rsidR="00801801" w:rsidRPr="0026425B" w:rsidRDefault="00801801" w:rsidP="00801801">
      <w:pPr>
        <w:suppressAutoHyphens/>
        <w:ind w:firstLine="709"/>
        <w:jc w:val="both"/>
        <w:rPr>
          <w:sz w:val="28"/>
          <w:szCs w:val="28"/>
        </w:rPr>
      </w:pPr>
      <w:r w:rsidRPr="0026425B">
        <w:rPr>
          <w:b/>
          <w:sz w:val="28"/>
          <w:szCs w:val="28"/>
        </w:rPr>
        <w:t>Шиповник</w:t>
      </w:r>
      <w:r w:rsidRPr="0026425B">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26425B" w:rsidRDefault="00801801" w:rsidP="00744A0E">
      <w:pPr>
        <w:suppressAutoHyphens/>
        <w:ind w:firstLine="709"/>
        <w:jc w:val="both"/>
        <w:rPr>
          <w:sz w:val="28"/>
          <w:szCs w:val="28"/>
        </w:rPr>
      </w:pPr>
      <w:r w:rsidRPr="0026425B">
        <w:rPr>
          <w:b/>
          <w:sz w:val="28"/>
          <w:szCs w:val="28"/>
        </w:rPr>
        <w:t xml:space="preserve">Чага. </w:t>
      </w:r>
      <w:r w:rsidRPr="0026425B">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1F4AEE" w:rsidRPr="0026425B" w:rsidRDefault="001F4AEE" w:rsidP="001F4AEE">
      <w:pPr>
        <w:suppressAutoHyphens/>
        <w:ind w:firstLine="709"/>
        <w:jc w:val="both"/>
        <w:rPr>
          <w:sz w:val="28"/>
          <w:szCs w:val="28"/>
        </w:rPr>
      </w:pPr>
      <w:r w:rsidRPr="0026425B">
        <w:rPr>
          <w:b/>
          <w:sz w:val="28"/>
          <w:szCs w:val="28"/>
        </w:rPr>
        <w:t>Крапива.</w:t>
      </w:r>
      <w:r w:rsidRPr="0026425B">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1F4AEE" w:rsidRPr="0026425B" w:rsidRDefault="001F4AEE" w:rsidP="001F4AEE">
      <w:pPr>
        <w:suppressAutoHyphens/>
        <w:ind w:firstLine="709"/>
        <w:jc w:val="both"/>
        <w:rPr>
          <w:sz w:val="28"/>
          <w:szCs w:val="28"/>
        </w:rPr>
      </w:pPr>
      <w:r w:rsidRPr="0026425B">
        <w:rPr>
          <w:sz w:val="28"/>
          <w:szCs w:val="28"/>
        </w:rPr>
        <w:t>Для использования в сыром виде в косметических и кулинарных целях допустим сбор листьев с ранней весны.</w:t>
      </w:r>
    </w:p>
    <w:p w:rsidR="007A7EEB" w:rsidRPr="0026425B" w:rsidRDefault="007A7EEB" w:rsidP="007A7EEB">
      <w:pPr>
        <w:suppressAutoHyphens/>
        <w:ind w:firstLine="709"/>
        <w:jc w:val="both"/>
        <w:rPr>
          <w:sz w:val="28"/>
          <w:szCs w:val="28"/>
        </w:rPr>
      </w:pPr>
      <w:r w:rsidRPr="0026425B">
        <w:rPr>
          <w:b/>
          <w:sz w:val="28"/>
          <w:szCs w:val="28"/>
        </w:rPr>
        <w:t>Подорожник.</w:t>
      </w:r>
      <w:r w:rsidRPr="0026425B">
        <w:rPr>
          <w:sz w:val="28"/>
          <w:szCs w:val="28"/>
        </w:rPr>
        <w:t xml:space="preserve"> Листья необходимо обрывать вручную, или срезать с остатком черешка не более 5 мм. Нельзя вырывать растение с корнем, оставлять 1 - 2 растения на 1 кв. м.</w:t>
      </w:r>
    </w:p>
    <w:p w:rsidR="007A7EEB" w:rsidRPr="0026425B" w:rsidRDefault="007A7EEB" w:rsidP="007A7EEB">
      <w:pPr>
        <w:suppressAutoHyphens/>
        <w:ind w:firstLine="709"/>
        <w:jc w:val="both"/>
        <w:rPr>
          <w:sz w:val="28"/>
          <w:szCs w:val="28"/>
        </w:rPr>
      </w:pPr>
      <w:r w:rsidRPr="0026425B">
        <w:rPr>
          <w:b/>
          <w:sz w:val="28"/>
          <w:szCs w:val="28"/>
        </w:rPr>
        <w:lastRenderedPageBreak/>
        <w:t>Кровохлебка.</w:t>
      </w:r>
      <w:r w:rsidRPr="0026425B">
        <w:rPr>
          <w:sz w:val="28"/>
          <w:szCs w:val="28"/>
        </w:rPr>
        <w:t xml:space="preserve">  Корневища заготавливют осенью в период созревания семян. Необходимо оставлять 1 - 2 растения на 10 кв. м.</w:t>
      </w:r>
    </w:p>
    <w:p w:rsidR="007A7EEB" w:rsidRPr="0026425B" w:rsidRDefault="007A7EEB" w:rsidP="007A7EEB">
      <w:pPr>
        <w:suppressAutoHyphens/>
        <w:ind w:firstLine="709"/>
        <w:jc w:val="both"/>
        <w:rPr>
          <w:sz w:val="28"/>
          <w:szCs w:val="28"/>
        </w:rPr>
      </w:pPr>
      <w:r w:rsidRPr="0026425B">
        <w:rPr>
          <w:b/>
          <w:sz w:val="28"/>
          <w:szCs w:val="28"/>
        </w:rPr>
        <w:t>Чистотел.</w:t>
      </w:r>
      <w:r w:rsidRPr="0026425B">
        <w:rPr>
          <w:sz w:val="28"/>
          <w:szCs w:val="28"/>
        </w:rPr>
        <w:t xml:space="preserve"> </w:t>
      </w:r>
      <w:r w:rsidRPr="0026425B">
        <w:rPr>
          <w:color w:val="000000" w:themeColor="text1"/>
          <w:sz w:val="28"/>
          <w:szCs w:val="28"/>
        </w:rPr>
        <w:t>Зеленую часть растения собирают во время цветения в сухую погоду. Полезные свойства чистотела, даже в засушенном виде, сохраняются до трех лет.</w:t>
      </w:r>
    </w:p>
    <w:p w:rsidR="007A7EEB" w:rsidRPr="0026425B" w:rsidRDefault="007A7EEB" w:rsidP="007A7EEB">
      <w:pPr>
        <w:suppressAutoHyphens/>
        <w:ind w:firstLine="709"/>
        <w:jc w:val="both"/>
        <w:rPr>
          <w:sz w:val="28"/>
          <w:szCs w:val="28"/>
        </w:rPr>
      </w:pPr>
      <w:r w:rsidRPr="0026425B">
        <w:rPr>
          <w:b/>
          <w:sz w:val="28"/>
          <w:szCs w:val="28"/>
        </w:rPr>
        <w:t>Душица.</w:t>
      </w:r>
      <w:r w:rsidRPr="0026425B">
        <w:rPr>
          <w:sz w:val="28"/>
          <w:szCs w:val="28"/>
        </w:rPr>
        <w:t xml:space="preserve"> Срезают только цветущие верхушечные части растений длиной 20 - 30 см. Необходимо оставлять отдельные хорошо развитые экземпляры для семенного размножения.</w:t>
      </w:r>
    </w:p>
    <w:p w:rsidR="007A7EEB" w:rsidRPr="0026425B" w:rsidRDefault="007A7EEB" w:rsidP="007A7EEB">
      <w:pPr>
        <w:suppressAutoHyphens/>
        <w:ind w:firstLine="709"/>
        <w:jc w:val="both"/>
        <w:rPr>
          <w:sz w:val="28"/>
          <w:szCs w:val="28"/>
        </w:rPr>
      </w:pPr>
      <w:r w:rsidRPr="0026425B">
        <w:rPr>
          <w:b/>
          <w:sz w:val="28"/>
          <w:szCs w:val="28"/>
        </w:rPr>
        <w:t>Мать-и-мачеха.</w:t>
      </w:r>
      <w:r w:rsidRPr="0026425B">
        <w:rPr>
          <w:sz w:val="28"/>
          <w:szCs w:val="28"/>
        </w:rPr>
        <w:t xml:space="preserve"> Срезают растение на половине длины черешка. Нельзя повреждать корневую систему, необходимо оставлять нетронутыми хорошо развитые экземпляры для семенного размножения.</w:t>
      </w:r>
    </w:p>
    <w:p w:rsidR="007A7EEB" w:rsidRPr="0026425B" w:rsidRDefault="007A7EEB" w:rsidP="007A7EEB">
      <w:pPr>
        <w:suppressAutoHyphens/>
        <w:ind w:firstLine="709"/>
        <w:jc w:val="both"/>
        <w:rPr>
          <w:sz w:val="28"/>
          <w:szCs w:val="28"/>
        </w:rPr>
      </w:pPr>
      <w:r w:rsidRPr="0026425B">
        <w:rPr>
          <w:b/>
          <w:sz w:val="28"/>
          <w:szCs w:val="28"/>
        </w:rPr>
        <w:t>Зверобой.</w:t>
      </w:r>
      <w:r w:rsidRPr="0026425B">
        <w:rPr>
          <w:sz w:val="28"/>
          <w:szCs w:val="28"/>
        </w:rPr>
        <w:t xml:space="preserve"> Срезают побеги, захватывая верхние облиственные части растения вместе с соцветием, длиной 15 - 30 см. Нельзя вырывать растения с корнем.</w:t>
      </w:r>
    </w:p>
    <w:p w:rsidR="007A7EEB" w:rsidRPr="0026425B" w:rsidRDefault="007A7EEB" w:rsidP="007A7EEB">
      <w:pPr>
        <w:ind w:firstLine="709"/>
        <w:jc w:val="both"/>
        <w:rPr>
          <w:sz w:val="28"/>
        </w:rPr>
      </w:pPr>
      <w:r w:rsidRPr="0026425B">
        <w:rPr>
          <w:b/>
          <w:sz w:val="28"/>
        </w:rPr>
        <w:t>Производство пихтового масла</w:t>
      </w:r>
      <w:r w:rsidRPr="0026425B">
        <w:rPr>
          <w:sz w:val="28"/>
        </w:rPr>
        <w:t xml:space="preserve"> </w:t>
      </w:r>
      <w:r w:rsidRPr="0026425B">
        <w:rPr>
          <w:b/>
          <w:sz w:val="28"/>
        </w:rPr>
        <w:t xml:space="preserve">из пихтовой лапки. </w:t>
      </w:r>
      <w:r w:rsidRPr="0026425B">
        <w:rPr>
          <w:sz w:val="28"/>
        </w:rPr>
        <w:t>Расход пихтовой лапки на получение 1 тонны пихтового масла ориентировочно – 70 тонн.</w:t>
      </w:r>
    </w:p>
    <w:p w:rsidR="007A7EEB" w:rsidRPr="0026425B" w:rsidRDefault="007A7EEB" w:rsidP="007A7EEB">
      <w:pPr>
        <w:ind w:firstLine="709"/>
        <w:jc w:val="both"/>
        <w:rPr>
          <w:sz w:val="28"/>
        </w:rPr>
      </w:pPr>
      <w:r w:rsidRPr="0026425B">
        <w:rPr>
          <w:sz w:val="28"/>
        </w:rPr>
        <w:t>Выход масла из пихтовой лапки зависит от возраста насаждений в которых заготовлена пихтовая лапка:</w:t>
      </w:r>
    </w:p>
    <w:p w:rsidR="007A7EEB" w:rsidRPr="0026425B" w:rsidRDefault="007A7EEB" w:rsidP="007A7EEB">
      <w:pPr>
        <w:ind w:firstLine="709"/>
        <w:jc w:val="both"/>
        <w:rPr>
          <w:sz w:val="28"/>
        </w:rPr>
      </w:pPr>
      <w:r w:rsidRPr="0026425B">
        <w:rPr>
          <w:sz w:val="28"/>
        </w:rPr>
        <w:t>Выход масла из 1 тонны пихтовой лапки составляет:</w:t>
      </w:r>
    </w:p>
    <w:p w:rsidR="007A7EEB" w:rsidRPr="0026425B" w:rsidRDefault="007A7EEB" w:rsidP="007A7EEB">
      <w:pPr>
        <w:ind w:firstLine="709"/>
        <w:jc w:val="both"/>
        <w:rPr>
          <w:sz w:val="28"/>
        </w:rPr>
      </w:pPr>
      <w:r w:rsidRPr="0026425B">
        <w:rPr>
          <w:sz w:val="28"/>
        </w:rPr>
        <w:t>20-30 лет – 35 кг;</w:t>
      </w:r>
    </w:p>
    <w:p w:rsidR="007A7EEB" w:rsidRPr="0026425B" w:rsidRDefault="007A7EEB" w:rsidP="007A7EEB">
      <w:pPr>
        <w:ind w:firstLine="709"/>
        <w:jc w:val="both"/>
        <w:rPr>
          <w:sz w:val="28"/>
        </w:rPr>
      </w:pPr>
      <w:r w:rsidRPr="0026425B">
        <w:rPr>
          <w:sz w:val="28"/>
        </w:rPr>
        <w:t>30-50 лет – 20 кг;</w:t>
      </w:r>
    </w:p>
    <w:p w:rsidR="007A7EEB" w:rsidRPr="0026425B" w:rsidRDefault="007A7EEB" w:rsidP="007A7EEB">
      <w:pPr>
        <w:ind w:firstLine="709"/>
        <w:jc w:val="both"/>
        <w:rPr>
          <w:sz w:val="28"/>
        </w:rPr>
      </w:pPr>
      <w:r w:rsidRPr="0026425B">
        <w:rPr>
          <w:sz w:val="28"/>
        </w:rPr>
        <w:t>50-100 лет – 18 кг;</w:t>
      </w:r>
    </w:p>
    <w:p w:rsidR="007A7EEB" w:rsidRPr="0026425B" w:rsidRDefault="007A7EEB" w:rsidP="007A7EEB">
      <w:pPr>
        <w:ind w:firstLine="709"/>
        <w:jc w:val="both"/>
        <w:rPr>
          <w:sz w:val="28"/>
        </w:rPr>
      </w:pPr>
      <w:r w:rsidRPr="0026425B">
        <w:rPr>
          <w:sz w:val="28"/>
        </w:rPr>
        <w:t>Старше 100 лет – выход резко снижается.</w:t>
      </w:r>
    </w:p>
    <w:p w:rsidR="007A7EEB" w:rsidRPr="0026425B" w:rsidRDefault="007A7EEB" w:rsidP="00801801">
      <w:pPr>
        <w:pStyle w:val="ConsPlusNormal"/>
        <w:widowControl/>
        <w:suppressAutoHyphens/>
        <w:ind w:firstLine="709"/>
        <w:jc w:val="both"/>
        <w:rPr>
          <w:rFonts w:ascii="Times New Roman" w:hAnsi="Times New Roman" w:cs="Times New Roman"/>
          <w:sz w:val="28"/>
          <w:szCs w:val="28"/>
        </w:rPr>
      </w:pPr>
    </w:p>
    <w:p w:rsidR="007A7EEB" w:rsidRPr="0026425B" w:rsidRDefault="007A7EEB" w:rsidP="00801801">
      <w:pPr>
        <w:pStyle w:val="ConsPlusNormal"/>
        <w:widowControl/>
        <w:suppressAutoHyphens/>
        <w:ind w:firstLine="709"/>
        <w:jc w:val="both"/>
        <w:rPr>
          <w:rFonts w:ascii="Times New Roman" w:hAnsi="Times New Roman" w:cs="Times New Roman"/>
          <w:sz w:val="28"/>
          <w:szCs w:val="28"/>
        </w:rPr>
      </w:pPr>
    </w:p>
    <w:p w:rsidR="003B2474" w:rsidRPr="0026425B" w:rsidRDefault="00955ED3" w:rsidP="00955ED3">
      <w:pPr>
        <w:pStyle w:val="20"/>
      </w:pPr>
      <w:bookmarkStart w:id="375" w:name="_Toc466475752"/>
      <w:bookmarkStart w:id="376" w:name="_Toc499022669"/>
      <w:bookmarkStart w:id="377" w:name="_Toc508007728"/>
      <w:bookmarkStart w:id="378" w:name="_Toc513811868"/>
      <w:bookmarkStart w:id="379" w:name="_Toc58331375"/>
      <w:r w:rsidRPr="0026425B">
        <w:t>2.5</w:t>
      </w:r>
      <w:r w:rsidR="003B2474" w:rsidRPr="0026425B">
        <w:t>. Нормативы, параметры и сроки использования лесов для осуществления видов деятельности в сфере охотничьего хозяйства</w:t>
      </w:r>
      <w:bookmarkEnd w:id="375"/>
      <w:bookmarkEnd w:id="376"/>
      <w:bookmarkEnd w:id="377"/>
      <w:bookmarkEnd w:id="378"/>
      <w:bookmarkEnd w:id="379"/>
    </w:p>
    <w:p w:rsidR="003B2474" w:rsidRPr="0026425B" w:rsidRDefault="007A7EEB" w:rsidP="007A7EEB">
      <w:pPr>
        <w:pStyle w:val="ConsPlusNormal"/>
        <w:widowControl/>
        <w:tabs>
          <w:tab w:val="left" w:pos="1630"/>
        </w:tabs>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ab/>
      </w:r>
    </w:p>
    <w:p w:rsidR="00387A87" w:rsidRPr="0026425B" w:rsidRDefault="00DA522D" w:rsidP="00387A87">
      <w:pPr>
        <w:autoSpaceDE w:val="0"/>
        <w:autoSpaceDN w:val="0"/>
        <w:adjustRightInd w:val="0"/>
        <w:ind w:firstLine="720"/>
        <w:jc w:val="both"/>
        <w:rPr>
          <w:sz w:val="28"/>
          <w:szCs w:val="28"/>
        </w:rPr>
      </w:pPr>
      <w:bookmarkStart w:id="380" w:name="Т14"/>
      <w:bookmarkStart w:id="381" w:name="_Toc300682996"/>
      <w:r w:rsidRPr="0026425B">
        <w:rPr>
          <w:sz w:val="28"/>
          <w:szCs w:val="28"/>
        </w:rPr>
        <w:t xml:space="preserve">Нормативы, параметры и сроки использования лесов для </w:t>
      </w:r>
      <w:r w:rsidR="00CE17D7" w:rsidRPr="0026425B">
        <w:rPr>
          <w:sz w:val="28"/>
          <w:szCs w:val="28"/>
        </w:rPr>
        <w:br/>
      </w:r>
      <w:r w:rsidRPr="0026425B">
        <w:rPr>
          <w:sz w:val="28"/>
          <w:szCs w:val="28"/>
        </w:rPr>
        <w:t xml:space="preserve">осуществления видов деятельности в сфере охотничьего хозяйства </w:t>
      </w:r>
      <w:r w:rsidR="00CE17D7" w:rsidRPr="0026425B">
        <w:rPr>
          <w:sz w:val="28"/>
          <w:szCs w:val="28"/>
        </w:rPr>
        <w:br/>
      </w:r>
      <w:r w:rsidRPr="0026425B">
        <w:rPr>
          <w:sz w:val="28"/>
          <w:szCs w:val="28"/>
        </w:rPr>
        <w:t xml:space="preserve">определяются статьей 36 Лесного кодекса РФ, Федеральным законом </w:t>
      </w:r>
      <w:r w:rsidR="00CE17D7" w:rsidRPr="0026425B">
        <w:rPr>
          <w:sz w:val="28"/>
          <w:szCs w:val="28"/>
        </w:rPr>
        <w:br/>
      </w:r>
      <w:r w:rsidRPr="0026425B">
        <w:rPr>
          <w:sz w:val="28"/>
          <w:szCs w:val="28"/>
        </w:rPr>
        <w:t>от 24 апреля 1995 года</w:t>
      </w:r>
      <w:r w:rsidR="00B9354D" w:rsidRPr="0026425B">
        <w:rPr>
          <w:sz w:val="28"/>
          <w:szCs w:val="28"/>
        </w:rPr>
        <w:t xml:space="preserve"> №</w:t>
      </w:r>
      <w:r w:rsidR="00E22AC3" w:rsidRPr="0026425B">
        <w:rPr>
          <w:sz w:val="28"/>
          <w:szCs w:val="28"/>
        </w:rPr>
        <w:t> </w:t>
      </w:r>
      <w:r w:rsidRPr="0026425B">
        <w:rPr>
          <w:sz w:val="28"/>
          <w:szCs w:val="28"/>
        </w:rPr>
        <w:t>52-ФЗ «О животном мире», Федеральным законом от 24 июля 2009 года</w:t>
      </w:r>
      <w:r w:rsidR="00B9354D" w:rsidRPr="0026425B">
        <w:rPr>
          <w:sz w:val="28"/>
          <w:szCs w:val="28"/>
        </w:rPr>
        <w:t xml:space="preserve"> №</w:t>
      </w:r>
      <w:r w:rsidR="00E22AC3" w:rsidRPr="0026425B">
        <w:rPr>
          <w:sz w:val="28"/>
          <w:szCs w:val="28"/>
        </w:rPr>
        <w:t> </w:t>
      </w:r>
      <w:r w:rsidRPr="0026425B">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26425B">
        <w:rPr>
          <w:sz w:val="28"/>
          <w:szCs w:val="28"/>
        </w:rPr>
        <w:t xml:space="preserve"> №</w:t>
      </w:r>
      <w:r w:rsidR="00E22AC3" w:rsidRPr="0026425B">
        <w:rPr>
          <w:sz w:val="28"/>
          <w:szCs w:val="28"/>
        </w:rPr>
        <w:t> </w:t>
      </w:r>
      <w:r w:rsidRPr="0026425B">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16 ноября 2010 года</w:t>
      </w:r>
      <w:r w:rsidR="00B9354D" w:rsidRPr="0026425B">
        <w:rPr>
          <w:sz w:val="28"/>
          <w:szCs w:val="28"/>
        </w:rPr>
        <w:t xml:space="preserve"> №</w:t>
      </w:r>
      <w:r w:rsidR="00E22AC3" w:rsidRPr="0026425B">
        <w:rPr>
          <w:sz w:val="28"/>
          <w:szCs w:val="28"/>
        </w:rPr>
        <w:t> </w:t>
      </w:r>
      <w:r w:rsidRPr="0026425B">
        <w:rPr>
          <w:sz w:val="28"/>
          <w:szCs w:val="28"/>
        </w:rPr>
        <w:t>512 «Об утверждении Правил охоты» (далее – Правила охоты), приказом Минприроды России от 30 апреля 2010 года</w:t>
      </w:r>
      <w:r w:rsidR="00B9354D" w:rsidRPr="0026425B">
        <w:rPr>
          <w:sz w:val="28"/>
          <w:szCs w:val="28"/>
        </w:rPr>
        <w:t xml:space="preserve"> №</w:t>
      </w:r>
      <w:r w:rsidR="00E22AC3" w:rsidRPr="0026425B">
        <w:rPr>
          <w:sz w:val="28"/>
          <w:szCs w:val="28"/>
        </w:rPr>
        <w:t> </w:t>
      </w:r>
      <w:r w:rsidRPr="0026425B">
        <w:rPr>
          <w:sz w:val="28"/>
          <w:szCs w:val="28"/>
        </w:rPr>
        <w:t xml:space="preserve">138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26425B">
        <w:rPr>
          <w:sz w:val="28"/>
          <w:szCs w:val="28"/>
        </w:rPr>
        <w:t>Законом Кемеровской области от 27 декабря 2007 года</w:t>
      </w:r>
      <w:r w:rsidR="00B9354D" w:rsidRPr="0026425B">
        <w:rPr>
          <w:sz w:val="28"/>
          <w:szCs w:val="28"/>
        </w:rPr>
        <w:t xml:space="preserve"> №</w:t>
      </w:r>
      <w:r w:rsidR="00E22AC3" w:rsidRPr="0026425B">
        <w:rPr>
          <w:sz w:val="28"/>
          <w:szCs w:val="28"/>
        </w:rPr>
        <w:t> </w:t>
      </w:r>
      <w:r w:rsidR="001F4AEE" w:rsidRPr="0026425B">
        <w:rPr>
          <w:sz w:val="28"/>
          <w:szCs w:val="28"/>
        </w:rPr>
        <w:t>173-ОЗ «О некоторых видах использования лесов»</w:t>
      </w:r>
      <w:r w:rsidRPr="0026425B">
        <w:rPr>
          <w:sz w:val="28"/>
          <w:szCs w:val="28"/>
        </w:rPr>
        <w:t>.</w:t>
      </w:r>
    </w:p>
    <w:p w:rsidR="00DA522D" w:rsidRPr="0026425B" w:rsidRDefault="00DA522D" w:rsidP="00387A87">
      <w:pPr>
        <w:autoSpaceDE w:val="0"/>
        <w:autoSpaceDN w:val="0"/>
        <w:adjustRightInd w:val="0"/>
        <w:ind w:firstLine="720"/>
        <w:jc w:val="both"/>
        <w:rPr>
          <w:sz w:val="28"/>
          <w:szCs w:val="28"/>
        </w:rPr>
      </w:pPr>
      <w:r w:rsidRPr="0026425B">
        <w:rPr>
          <w:sz w:val="28"/>
          <w:szCs w:val="28"/>
        </w:rPr>
        <w:lastRenderedPageBreak/>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26425B" w:rsidRDefault="00DA522D" w:rsidP="00DA522D">
      <w:pPr>
        <w:ind w:firstLine="709"/>
        <w:jc w:val="both"/>
        <w:rPr>
          <w:sz w:val="28"/>
          <w:szCs w:val="28"/>
        </w:rPr>
      </w:pPr>
      <w:r w:rsidRPr="0026425B">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26425B" w:rsidRDefault="00DA522D" w:rsidP="00DA522D">
      <w:pPr>
        <w:ind w:firstLine="709"/>
        <w:jc w:val="both"/>
        <w:rPr>
          <w:sz w:val="28"/>
          <w:szCs w:val="28"/>
        </w:rPr>
      </w:pPr>
      <w:r w:rsidRPr="0026425B">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26425B" w:rsidRDefault="00DA522D" w:rsidP="00DA522D">
      <w:pPr>
        <w:autoSpaceDE w:val="0"/>
        <w:autoSpaceDN w:val="0"/>
        <w:adjustRightInd w:val="0"/>
        <w:ind w:firstLine="540"/>
        <w:jc w:val="both"/>
        <w:rPr>
          <w:sz w:val="28"/>
          <w:szCs w:val="28"/>
        </w:rPr>
      </w:pPr>
      <w:r w:rsidRPr="0026425B">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26425B" w:rsidRDefault="00DA522D" w:rsidP="00DA522D">
      <w:pPr>
        <w:ind w:firstLine="709"/>
        <w:jc w:val="both"/>
        <w:rPr>
          <w:sz w:val="28"/>
          <w:szCs w:val="28"/>
        </w:rPr>
      </w:pPr>
      <w:r w:rsidRPr="0026425B">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26425B" w:rsidRDefault="00DA522D" w:rsidP="00DA522D">
      <w:pPr>
        <w:ind w:firstLine="709"/>
        <w:jc w:val="both"/>
        <w:rPr>
          <w:sz w:val="28"/>
          <w:szCs w:val="28"/>
        </w:rPr>
      </w:pPr>
      <w:r w:rsidRPr="0026425B">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26425B">
        <w:rPr>
          <w:sz w:val="28"/>
          <w:szCs w:val="28"/>
        </w:rPr>
        <w:t>,</w:t>
      </w:r>
      <w:r w:rsidRPr="0026425B">
        <w:rPr>
          <w:sz w:val="28"/>
          <w:szCs w:val="28"/>
        </w:rPr>
        <w:t xml:space="preserve"> установлены</w:t>
      </w:r>
      <w:r w:rsidR="001720AD" w:rsidRPr="0026425B">
        <w:rPr>
          <w:sz w:val="28"/>
          <w:szCs w:val="28"/>
        </w:rPr>
        <w:t>,</w:t>
      </w:r>
      <w:r w:rsidRPr="0026425B">
        <w:rPr>
          <w:sz w:val="28"/>
          <w:szCs w:val="28"/>
        </w:rPr>
        <w:t xml:space="preserve"> приказом Минприроды России от 30 апреля 2010 года</w:t>
      </w:r>
      <w:r w:rsidR="00B9354D" w:rsidRPr="0026425B">
        <w:rPr>
          <w:sz w:val="28"/>
          <w:szCs w:val="28"/>
        </w:rPr>
        <w:t xml:space="preserve"> №</w:t>
      </w:r>
      <w:r w:rsidR="00E22AC3" w:rsidRPr="0026425B">
        <w:rPr>
          <w:sz w:val="28"/>
          <w:szCs w:val="28"/>
        </w:rPr>
        <w:t> </w:t>
      </w:r>
      <w:r w:rsidRPr="0026425B">
        <w:rPr>
          <w:sz w:val="28"/>
          <w:szCs w:val="28"/>
        </w:rPr>
        <w:t>138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26425B" w:rsidRDefault="00DA522D" w:rsidP="00DA522D">
      <w:pPr>
        <w:ind w:firstLine="709"/>
        <w:jc w:val="both"/>
        <w:rPr>
          <w:sz w:val="28"/>
          <w:szCs w:val="28"/>
        </w:rPr>
      </w:pPr>
      <w:r w:rsidRPr="0026425B">
        <w:rPr>
          <w:sz w:val="28"/>
          <w:szCs w:val="28"/>
        </w:rPr>
        <w:t xml:space="preserve">Виды разрешенной охоты в охотничьих угодьях на территории </w:t>
      </w:r>
      <w:r w:rsidR="00FC05A4" w:rsidRPr="0026425B">
        <w:rPr>
          <w:sz w:val="28"/>
          <w:szCs w:val="28"/>
        </w:rPr>
        <w:t>Кемеровской области</w:t>
      </w:r>
      <w:r w:rsidRPr="0026425B">
        <w:rPr>
          <w:sz w:val="28"/>
          <w:szCs w:val="28"/>
        </w:rPr>
        <w:t xml:space="preserve"> устан</w:t>
      </w:r>
      <w:r w:rsidR="001720AD" w:rsidRPr="0026425B">
        <w:rPr>
          <w:sz w:val="28"/>
          <w:szCs w:val="28"/>
        </w:rPr>
        <w:t>о</w:t>
      </w:r>
      <w:r w:rsidRPr="0026425B">
        <w:rPr>
          <w:sz w:val="28"/>
          <w:szCs w:val="28"/>
        </w:rPr>
        <w:t xml:space="preserve">влены </w:t>
      </w:r>
      <w:r w:rsidR="001F4AEE" w:rsidRPr="0026425B">
        <w:rPr>
          <w:sz w:val="28"/>
          <w:szCs w:val="28"/>
        </w:rPr>
        <w:t>постановлением Губернатора Кемеровской области от 26 июля 2012 года</w:t>
      </w:r>
      <w:r w:rsidR="00B9354D" w:rsidRPr="0026425B">
        <w:rPr>
          <w:sz w:val="28"/>
          <w:szCs w:val="28"/>
        </w:rPr>
        <w:t xml:space="preserve"> №</w:t>
      </w:r>
      <w:r w:rsidR="00E22AC3" w:rsidRPr="0026425B">
        <w:rPr>
          <w:sz w:val="28"/>
          <w:szCs w:val="28"/>
        </w:rPr>
        <w:t> </w:t>
      </w:r>
      <w:r w:rsidR="001F4AEE" w:rsidRPr="0026425B">
        <w:rPr>
          <w:sz w:val="28"/>
          <w:szCs w:val="28"/>
        </w:rPr>
        <w:t>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00806026" w:rsidRPr="0026425B">
        <w:rPr>
          <w:sz w:val="28"/>
          <w:szCs w:val="28"/>
        </w:rPr>
        <w:t>.</w:t>
      </w:r>
    </w:p>
    <w:p w:rsidR="00806026" w:rsidRPr="0026425B" w:rsidRDefault="00806026" w:rsidP="00806026">
      <w:pPr>
        <w:jc w:val="left"/>
      </w:pPr>
      <w:bookmarkStart w:id="382" w:name="_Toc499022670"/>
      <w:bookmarkStart w:id="383" w:name="_Toc508007729"/>
      <w:bookmarkStart w:id="384" w:name="_Toc513811869"/>
    </w:p>
    <w:p w:rsidR="00806026" w:rsidRPr="0026425B" w:rsidRDefault="00806026" w:rsidP="00806026">
      <w:pPr>
        <w:pStyle w:val="ConsPlusNormal"/>
        <w:widowControl/>
        <w:suppressAutoHyphens/>
        <w:ind w:firstLine="709"/>
        <w:jc w:val="both"/>
        <w:rPr>
          <w:rFonts w:ascii="Times New Roman" w:hAnsi="Times New Roman" w:cs="Times New Roman"/>
          <w:b/>
          <w:sz w:val="28"/>
          <w:szCs w:val="28"/>
        </w:rPr>
      </w:pPr>
    </w:p>
    <w:p w:rsidR="00D21744" w:rsidRPr="0026425B" w:rsidRDefault="00806026" w:rsidP="00806026">
      <w:pPr>
        <w:pStyle w:val="ConsPlusNormal"/>
        <w:widowControl/>
        <w:suppressAutoHyphens/>
        <w:ind w:firstLine="709"/>
        <w:jc w:val="both"/>
        <w:rPr>
          <w:rFonts w:ascii="Times New Roman" w:hAnsi="Times New Roman" w:cs="Times New Roman"/>
          <w:b/>
          <w:sz w:val="28"/>
          <w:szCs w:val="28"/>
        </w:rPr>
      </w:pPr>
      <w:r w:rsidRPr="0026425B">
        <w:rPr>
          <w:rFonts w:ascii="Times New Roman" w:hAnsi="Times New Roman" w:cs="Times New Roman"/>
          <w:b/>
          <w:sz w:val="28"/>
          <w:szCs w:val="28"/>
        </w:rPr>
        <w:t>2</w:t>
      </w:r>
      <w:r w:rsidR="00955ED3" w:rsidRPr="0026425B">
        <w:rPr>
          <w:rFonts w:ascii="Times New Roman" w:hAnsi="Times New Roman" w:cs="Times New Roman"/>
          <w:b/>
          <w:sz w:val="28"/>
          <w:szCs w:val="28"/>
        </w:rPr>
        <w:t>.5</w:t>
      </w:r>
      <w:r w:rsidR="00A80535" w:rsidRPr="0026425B">
        <w:rPr>
          <w:rFonts w:ascii="Times New Roman" w:hAnsi="Times New Roman" w:cs="Times New Roman"/>
          <w:b/>
          <w:sz w:val="28"/>
          <w:szCs w:val="28"/>
        </w:rPr>
        <w:t xml:space="preserve">.1. </w:t>
      </w:r>
      <w:r w:rsidR="00D21744" w:rsidRPr="0026425B">
        <w:rPr>
          <w:rFonts w:ascii="Times New Roman" w:hAnsi="Times New Roman" w:cs="Times New Roman"/>
          <w:b/>
          <w:sz w:val="28"/>
          <w:szCs w:val="28"/>
        </w:rPr>
        <w:t>Параметры использования лесов для осуществления видов деятельности в сфере охотничьего хозяйства</w:t>
      </w:r>
      <w:bookmarkEnd w:id="382"/>
      <w:bookmarkEnd w:id="383"/>
      <w:bookmarkEnd w:id="384"/>
    </w:p>
    <w:p w:rsidR="00D21744" w:rsidRPr="0026425B" w:rsidRDefault="00D21744" w:rsidP="00BA7601">
      <w:pPr>
        <w:pStyle w:val="ConsPlusNormal"/>
        <w:widowControl/>
        <w:suppressAutoHyphens/>
        <w:ind w:firstLine="709"/>
        <w:jc w:val="both"/>
        <w:rPr>
          <w:rFonts w:ascii="Times New Roman" w:hAnsi="Times New Roman" w:cs="Times New Roman"/>
          <w:b/>
          <w:sz w:val="28"/>
          <w:szCs w:val="28"/>
        </w:rPr>
      </w:pPr>
    </w:p>
    <w:p w:rsidR="00763F6C" w:rsidRPr="0026425B" w:rsidRDefault="00763F6C" w:rsidP="00763F6C">
      <w:pPr>
        <w:ind w:firstLine="709"/>
        <w:jc w:val="both"/>
        <w:rPr>
          <w:sz w:val="28"/>
          <w:szCs w:val="28"/>
        </w:rPr>
      </w:pPr>
      <w:r w:rsidRPr="0026425B">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26425B" w:rsidRDefault="00763F6C" w:rsidP="00763F6C">
      <w:pPr>
        <w:ind w:firstLine="709"/>
        <w:jc w:val="both"/>
        <w:rPr>
          <w:sz w:val="28"/>
          <w:szCs w:val="28"/>
        </w:rPr>
      </w:pPr>
      <w:r w:rsidRPr="0026425B">
        <w:rPr>
          <w:sz w:val="28"/>
          <w:szCs w:val="28"/>
        </w:rPr>
        <w:t xml:space="preserve">Информация об особо охраняемых территориях в границах Лесничества приведена в пункте </w:t>
      </w:r>
      <w:r w:rsidR="001F4AEE" w:rsidRPr="0026425B">
        <w:rPr>
          <w:sz w:val="28"/>
          <w:szCs w:val="28"/>
        </w:rPr>
        <w:t>1.</w:t>
      </w:r>
      <w:r w:rsidRPr="0026425B">
        <w:rPr>
          <w:sz w:val="28"/>
          <w:szCs w:val="28"/>
        </w:rPr>
        <w:t>1.7 настоящего Регламента.</w:t>
      </w:r>
    </w:p>
    <w:p w:rsidR="00387A87" w:rsidRPr="0026425B" w:rsidRDefault="00387A87" w:rsidP="00BA7601">
      <w:pPr>
        <w:pStyle w:val="ConsPlusNormal"/>
        <w:widowControl/>
        <w:suppressAutoHyphens/>
        <w:ind w:firstLine="709"/>
        <w:jc w:val="both"/>
        <w:rPr>
          <w:rFonts w:ascii="Times New Roman" w:hAnsi="Times New Roman" w:cs="Times New Roman"/>
          <w:sz w:val="28"/>
          <w:szCs w:val="28"/>
        </w:rPr>
      </w:pPr>
    </w:p>
    <w:p w:rsidR="00345377" w:rsidRPr="0026425B" w:rsidRDefault="00955ED3" w:rsidP="00BA7601">
      <w:pPr>
        <w:pStyle w:val="30"/>
      </w:pPr>
      <w:bookmarkStart w:id="385" w:name="_Toc499022671"/>
      <w:bookmarkStart w:id="386" w:name="_Toc508007730"/>
      <w:bookmarkStart w:id="387" w:name="_Toc513811870"/>
      <w:bookmarkStart w:id="388" w:name="_Toc58331376"/>
      <w:bookmarkStart w:id="389" w:name="_Toc466475753"/>
      <w:r w:rsidRPr="0026425B">
        <w:lastRenderedPageBreak/>
        <w:t>2.5</w:t>
      </w:r>
      <w:r w:rsidR="00BD6155" w:rsidRPr="0026425B">
        <w:t xml:space="preserve">.2. </w:t>
      </w:r>
      <w:r w:rsidR="00345377" w:rsidRPr="0026425B">
        <w:t xml:space="preserve">Сроки использования лесов для осуществления видов </w:t>
      </w:r>
      <w:r w:rsidR="006C305F" w:rsidRPr="0026425B">
        <w:br/>
      </w:r>
      <w:r w:rsidR="00345377" w:rsidRPr="0026425B">
        <w:t>деятельности в сфере охотничьего хозяйства</w:t>
      </w:r>
      <w:bookmarkEnd w:id="385"/>
      <w:bookmarkEnd w:id="386"/>
      <w:bookmarkEnd w:id="387"/>
      <w:bookmarkEnd w:id="388"/>
    </w:p>
    <w:p w:rsidR="00345377" w:rsidRPr="0026425B" w:rsidRDefault="00345377" w:rsidP="00BA7601">
      <w:pPr>
        <w:pStyle w:val="ConsPlusNormal"/>
        <w:widowControl/>
        <w:suppressAutoHyphens/>
        <w:ind w:firstLine="709"/>
        <w:jc w:val="both"/>
        <w:rPr>
          <w:rFonts w:ascii="Times New Roman" w:hAnsi="Times New Roman" w:cs="Times New Roman"/>
          <w:sz w:val="28"/>
          <w:szCs w:val="28"/>
        </w:rPr>
      </w:pPr>
    </w:p>
    <w:p w:rsidR="00345377" w:rsidRPr="0026425B" w:rsidRDefault="00345377" w:rsidP="00345377">
      <w:pPr>
        <w:ind w:firstLine="709"/>
        <w:jc w:val="both"/>
        <w:rPr>
          <w:sz w:val="28"/>
          <w:szCs w:val="28"/>
        </w:rPr>
      </w:pPr>
      <w:r w:rsidRPr="0026425B">
        <w:rPr>
          <w:sz w:val="28"/>
          <w:szCs w:val="28"/>
        </w:rPr>
        <w:t>Сроки охоты на копытных животных, на медведей, пушных животных установлены Правилами охоты.</w:t>
      </w:r>
    </w:p>
    <w:p w:rsidR="00345377" w:rsidRPr="0026425B" w:rsidRDefault="00345377" w:rsidP="00345377">
      <w:pPr>
        <w:ind w:firstLine="709"/>
        <w:jc w:val="both"/>
        <w:rPr>
          <w:sz w:val="28"/>
          <w:szCs w:val="28"/>
        </w:rPr>
      </w:pPr>
      <w:r w:rsidRPr="0026425B">
        <w:rPr>
          <w:sz w:val="28"/>
          <w:szCs w:val="28"/>
        </w:rPr>
        <w:t xml:space="preserve">Сроки охоты установлены </w:t>
      </w:r>
      <w:r w:rsidR="001F4AEE" w:rsidRPr="0026425B">
        <w:rPr>
          <w:sz w:val="28"/>
          <w:szCs w:val="28"/>
        </w:rPr>
        <w:t>постановлением Губернатора Кемеровской области от 26 июля 2012 года №38-пг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Pr="0026425B">
        <w:rPr>
          <w:sz w:val="28"/>
          <w:szCs w:val="28"/>
        </w:rPr>
        <w:t>.</w:t>
      </w:r>
    </w:p>
    <w:p w:rsidR="00345377" w:rsidRPr="0026425B" w:rsidRDefault="00345377" w:rsidP="00345377">
      <w:pPr>
        <w:shd w:val="clear" w:color="auto" w:fill="FFFFFF"/>
        <w:autoSpaceDE w:val="0"/>
        <w:autoSpaceDN w:val="0"/>
        <w:adjustRightInd w:val="0"/>
        <w:ind w:firstLine="709"/>
        <w:jc w:val="both"/>
        <w:rPr>
          <w:sz w:val="28"/>
          <w:szCs w:val="28"/>
        </w:rPr>
      </w:pPr>
      <w:r w:rsidRPr="0026425B">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26425B">
        <w:rPr>
          <w:sz w:val="28"/>
          <w:szCs w:val="28"/>
        </w:rPr>
        <w:t>е</w:t>
      </w:r>
      <w:r w:rsidRPr="0026425B">
        <w:rPr>
          <w:sz w:val="28"/>
          <w:szCs w:val="28"/>
        </w:rPr>
        <w:t>делены статьями 33, 35, 36, 40, 41 Федерального закона от 24 апреля 1995 года</w:t>
      </w:r>
      <w:r w:rsidR="00B9354D" w:rsidRPr="0026425B">
        <w:rPr>
          <w:sz w:val="28"/>
          <w:szCs w:val="28"/>
        </w:rPr>
        <w:t xml:space="preserve"> №</w:t>
      </w:r>
      <w:r w:rsidR="00E22AC3" w:rsidRPr="0026425B">
        <w:rPr>
          <w:sz w:val="28"/>
          <w:szCs w:val="28"/>
        </w:rPr>
        <w:t> </w:t>
      </w:r>
      <w:r w:rsidRPr="0026425B">
        <w:rPr>
          <w:sz w:val="28"/>
          <w:szCs w:val="28"/>
        </w:rPr>
        <w:t>52-ФЗ «О животном мире».</w:t>
      </w:r>
    </w:p>
    <w:p w:rsidR="00345377" w:rsidRPr="0026425B" w:rsidRDefault="00345377" w:rsidP="00BA7601">
      <w:pPr>
        <w:pStyle w:val="ConsPlusNormal"/>
        <w:widowControl/>
        <w:suppressAutoHyphens/>
        <w:ind w:firstLine="709"/>
        <w:jc w:val="both"/>
        <w:rPr>
          <w:rFonts w:ascii="Times New Roman" w:hAnsi="Times New Roman" w:cs="Times New Roman"/>
          <w:sz w:val="28"/>
          <w:szCs w:val="28"/>
        </w:rPr>
      </w:pPr>
    </w:p>
    <w:p w:rsidR="00345377" w:rsidRPr="0026425B" w:rsidRDefault="00955ED3" w:rsidP="00BA7601">
      <w:pPr>
        <w:pStyle w:val="30"/>
      </w:pPr>
      <w:bookmarkStart w:id="390" w:name="_Toc431981921"/>
      <w:bookmarkStart w:id="391" w:name="_Toc499022672"/>
      <w:bookmarkStart w:id="392" w:name="_Toc508007731"/>
      <w:bookmarkStart w:id="393" w:name="_Toc513811871"/>
      <w:bookmarkStart w:id="394" w:name="_Toc58331377"/>
      <w:r w:rsidRPr="0026425B">
        <w:t>2.5</w:t>
      </w:r>
      <w:r w:rsidR="00534925" w:rsidRPr="0026425B">
        <w:t xml:space="preserve">.3. </w:t>
      </w:r>
      <w:r w:rsidR="00345377" w:rsidRPr="0026425B">
        <w:t>Перечень и нормы проведения биотехнических мероприятий</w:t>
      </w:r>
      <w:bookmarkEnd w:id="390"/>
      <w:bookmarkEnd w:id="391"/>
      <w:bookmarkEnd w:id="392"/>
      <w:bookmarkEnd w:id="393"/>
      <w:bookmarkEnd w:id="394"/>
    </w:p>
    <w:p w:rsidR="00345377" w:rsidRPr="0026425B" w:rsidRDefault="00345377" w:rsidP="00BA7601">
      <w:pPr>
        <w:pStyle w:val="ConsPlusNormal"/>
        <w:widowControl/>
        <w:suppressAutoHyphens/>
        <w:ind w:firstLine="709"/>
        <w:jc w:val="both"/>
        <w:rPr>
          <w:rFonts w:ascii="Times New Roman" w:hAnsi="Times New Roman" w:cs="Times New Roman"/>
          <w:sz w:val="28"/>
          <w:szCs w:val="28"/>
        </w:rPr>
      </w:pPr>
    </w:p>
    <w:p w:rsidR="00345377" w:rsidRPr="0026425B" w:rsidRDefault="00345377" w:rsidP="00345377">
      <w:pPr>
        <w:ind w:firstLine="709"/>
        <w:jc w:val="both"/>
        <w:rPr>
          <w:sz w:val="28"/>
          <w:szCs w:val="28"/>
        </w:rPr>
      </w:pPr>
      <w:r w:rsidRPr="0026425B">
        <w:rPr>
          <w:sz w:val="28"/>
          <w:szCs w:val="28"/>
        </w:rPr>
        <w:t>Биотехнические мероприятия осуществляются в соответствии со</w:t>
      </w:r>
      <w:r w:rsidRPr="0026425B">
        <w:rPr>
          <w:b/>
          <w:sz w:val="28"/>
          <w:szCs w:val="28"/>
        </w:rPr>
        <w:t xml:space="preserve"> </w:t>
      </w:r>
      <w:r w:rsidR="006C305F" w:rsidRPr="0026425B">
        <w:rPr>
          <w:b/>
          <w:sz w:val="28"/>
          <w:szCs w:val="28"/>
        </w:rPr>
        <w:br/>
      </w:r>
      <w:r w:rsidRPr="0026425B">
        <w:rPr>
          <w:sz w:val="28"/>
          <w:szCs w:val="28"/>
        </w:rPr>
        <w:t>статьей 47 Федерального закона от 24 июля 2009 года</w:t>
      </w:r>
      <w:r w:rsidR="00B9354D" w:rsidRPr="0026425B">
        <w:rPr>
          <w:sz w:val="28"/>
          <w:szCs w:val="28"/>
        </w:rPr>
        <w:t xml:space="preserve"> №</w:t>
      </w:r>
      <w:r w:rsidR="00E22AC3" w:rsidRPr="0026425B">
        <w:rPr>
          <w:sz w:val="28"/>
          <w:szCs w:val="28"/>
        </w:rPr>
        <w:t> </w:t>
      </w:r>
      <w:r w:rsidRPr="0026425B">
        <w:rPr>
          <w:sz w:val="28"/>
          <w:szCs w:val="28"/>
        </w:rPr>
        <w:t xml:space="preserve">209-ФЗ «Об охоте и о сохранении охотничьих ресурсов и о внесении изменений в отдельные </w:t>
      </w:r>
      <w:r w:rsidR="006C305F" w:rsidRPr="0026425B">
        <w:rPr>
          <w:sz w:val="28"/>
          <w:szCs w:val="28"/>
        </w:rPr>
        <w:br/>
      </w:r>
      <w:r w:rsidRPr="0026425B">
        <w:rPr>
          <w:sz w:val="28"/>
          <w:szCs w:val="28"/>
        </w:rPr>
        <w:t>законодательные акты Российской Федерации».</w:t>
      </w:r>
    </w:p>
    <w:p w:rsidR="00345377" w:rsidRPr="0026425B" w:rsidRDefault="00345377" w:rsidP="00345377">
      <w:pPr>
        <w:ind w:firstLine="709"/>
        <w:jc w:val="both"/>
        <w:rPr>
          <w:sz w:val="28"/>
          <w:szCs w:val="28"/>
        </w:rPr>
      </w:pPr>
      <w:r w:rsidRPr="0026425B">
        <w:rPr>
          <w:sz w:val="28"/>
          <w:szCs w:val="28"/>
        </w:rPr>
        <w:t>К биотехническим мероприятиям относятся меры по поддержанию и увеличению численности охотничьих ресурсов.</w:t>
      </w:r>
    </w:p>
    <w:p w:rsidR="006C305F" w:rsidRPr="0026425B" w:rsidRDefault="006C305F" w:rsidP="006C305F">
      <w:pPr>
        <w:ind w:firstLine="709"/>
        <w:jc w:val="both"/>
        <w:rPr>
          <w:sz w:val="28"/>
          <w:szCs w:val="28"/>
        </w:rPr>
      </w:pPr>
      <w:r w:rsidRPr="0026425B">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26425B" w:rsidRDefault="00345377" w:rsidP="00345377">
      <w:pPr>
        <w:autoSpaceDE w:val="0"/>
        <w:autoSpaceDN w:val="0"/>
        <w:adjustRightInd w:val="0"/>
        <w:ind w:firstLine="709"/>
        <w:jc w:val="both"/>
        <w:rPr>
          <w:sz w:val="28"/>
          <w:szCs w:val="28"/>
        </w:rPr>
      </w:pPr>
      <w:r w:rsidRPr="0026425B">
        <w:rPr>
          <w:sz w:val="28"/>
          <w:szCs w:val="28"/>
        </w:rPr>
        <w:t xml:space="preserve">Виды и состав биотехнических мероприятий, а также порядок их </w:t>
      </w:r>
      <w:r w:rsidR="006C305F" w:rsidRPr="0026425B">
        <w:rPr>
          <w:sz w:val="28"/>
          <w:szCs w:val="28"/>
        </w:rPr>
        <w:br/>
      </w:r>
      <w:r w:rsidRPr="0026425B">
        <w:rPr>
          <w:sz w:val="28"/>
          <w:szCs w:val="28"/>
        </w:rPr>
        <w:t>проведения в целях сохранения охотничьих ресурсов утверждены приказом Минприроды России от 24 декабря 2010 года</w:t>
      </w:r>
      <w:r w:rsidR="00B9354D" w:rsidRPr="0026425B">
        <w:rPr>
          <w:sz w:val="28"/>
          <w:szCs w:val="28"/>
        </w:rPr>
        <w:t xml:space="preserve"> №</w:t>
      </w:r>
      <w:r w:rsidR="00E22AC3" w:rsidRPr="0026425B">
        <w:rPr>
          <w:sz w:val="28"/>
          <w:szCs w:val="28"/>
        </w:rPr>
        <w:t> </w:t>
      </w:r>
      <w:r w:rsidRPr="0026425B">
        <w:rPr>
          <w:sz w:val="28"/>
          <w:szCs w:val="28"/>
        </w:rPr>
        <w:t xml:space="preserve">560 «Об утверждении видов и состава биотехнических мероприятий, а также порядка их проведения в </w:t>
      </w:r>
      <w:r w:rsidR="006C305F" w:rsidRPr="0026425B">
        <w:rPr>
          <w:sz w:val="28"/>
          <w:szCs w:val="28"/>
        </w:rPr>
        <w:br/>
      </w:r>
      <w:r w:rsidRPr="0026425B">
        <w:rPr>
          <w:sz w:val="28"/>
          <w:szCs w:val="28"/>
        </w:rPr>
        <w:t>целях сохранения охотничьих ресурсов».</w:t>
      </w:r>
    </w:p>
    <w:p w:rsidR="00345377" w:rsidRPr="0026425B" w:rsidRDefault="00345377" w:rsidP="00345377">
      <w:pPr>
        <w:spacing w:before="100" w:beforeAutospacing="1" w:after="100" w:afterAutospacing="1"/>
        <w:ind w:firstLine="709"/>
        <w:contextualSpacing/>
        <w:jc w:val="both"/>
        <w:rPr>
          <w:sz w:val="28"/>
          <w:szCs w:val="28"/>
        </w:rPr>
      </w:pPr>
      <w:r w:rsidRPr="0026425B">
        <w:rPr>
          <w:sz w:val="28"/>
          <w:szCs w:val="28"/>
        </w:rPr>
        <w:t>Биотехнические мероприятия проводятся в закрепленных и общедос</w:t>
      </w:r>
      <w:r w:rsidR="001263C1" w:rsidRPr="0026425B">
        <w:rPr>
          <w:sz w:val="28"/>
          <w:szCs w:val="28"/>
        </w:rPr>
        <w:t>тупных охотничьих угодьях.</w:t>
      </w:r>
    </w:p>
    <w:p w:rsidR="00345377" w:rsidRPr="0026425B" w:rsidRDefault="00345377" w:rsidP="00345377">
      <w:pPr>
        <w:ind w:firstLine="709"/>
        <w:contextualSpacing/>
        <w:jc w:val="both"/>
        <w:rPr>
          <w:sz w:val="28"/>
          <w:szCs w:val="28"/>
        </w:rPr>
      </w:pPr>
      <w:r w:rsidRPr="0026425B">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26425B" w:rsidRDefault="00345377" w:rsidP="00345377">
      <w:pPr>
        <w:ind w:firstLine="709"/>
        <w:jc w:val="both"/>
        <w:rPr>
          <w:sz w:val="28"/>
          <w:szCs w:val="28"/>
        </w:rPr>
      </w:pPr>
      <w:r w:rsidRPr="0026425B">
        <w:rPr>
          <w:sz w:val="28"/>
          <w:szCs w:val="28"/>
        </w:rPr>
        <w:t>Нормативы для планирования биотехнических мероприятий подготовлены на основании данных, указанных в</w:t>
      </w:r>
      <w:r w:rsidRPr="0026425B">
        <w:rPr>
          <w:bCs/>
          <w:sz w:val="28"/>
          <w:szCs w:val="28"/>
        </w:rPr>
        <w:t xml:space="preserve"> сборнике «Нормативы основных биотехнических мероприятий», </w:t>
      </w:r>
      <w:r w:rsidRPr="0026425B">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26425B">
        <w:rPr>
          <w:sz w:val="28"/>
          <w:szCs w:val="28"/>
        </w:rPr>
        <w:t>2.5.3.1</w:t>
      </w:r>
      <w:r w:rsidRPr="0026425B">
        <w:rPr>
          <w:sz w:val="28"/>
          <w:szCs w:val="28"/>
        </w:rPr>
        <w:t xml:space="preserve"> – </w:t>
      </w:r>
      <w:r w:rsidR="009B56D7" w:rsidRPr="0026425B">
        <w:rPr>
          <w:sz w:val="28"/>
          <w:szCs w:val="28"/>
        </w:rPr>
        <w:t>2.5.3.3</w:t>
      </w:r>
      <w:r w:rsidRPr="0026425B">
        <w:rPr>
          <w:sz w:val="28"/>
          <w:szCs w:val="28"/>
        </w:rPr>
        <w:t>.</w:t>
      </w:r>
    </w:p>
    <w:p w:rsidR="001F4AEE" w:rsidRPr="0026425B" w:rsidRDefault="001F4AEE">
      <w:pPr>
        <w:jc w:val="left"/>
        <w:rPr>
          <w:i/>
          <w:sz w:val="28"/>
          <w:szCs w:val="28"/>
        </w:rPr>
      </w:pPr>
    </w:p>
    <w:p w:rsidR="000A0513" w:rsidRPr="0026425B" w:rsidRDefault="000A0513" w:rsidP="000A0513">
      <w:pPr>
        <w:jc w:val="right"/>
        <w:rPr>
          <w:i/>
          <w:sz w:val="28"/>
          <w:szCs w:val="28"/>
        </w:rPr>
      </w:pPr>
      <w:r w:rsidRPr="0026425B">
        <w:rPr>
          <w:i/>
          <w:sz w:val="28"/>
          <w:szCs w:val="28"/>
        </w:rPr>
        <w:t xml:space="preserve">Таблица </w:t>
      </w:r>
      <w:r w:rsidR="009B56D7" w:rsidRPr="0026425B">
        <w:rPr>
          <w:i/>
          <w:sz w:val="28"/>
          <w:szCs w:val="28"/>
        </w:rPr>
        <w:t>2.5.3.1</w:t>
      </w:r>
    </w:p>
    <w:p w:rsidR="000A0513" w:rsidRPr="0026425B" w:rsidRDefault="000A0513" w:rsidP="000A0513">
      <w:pPr>
        <w:ind w:firstLine="567"/>
        <w:rPr>
          <w:bCs/>
          <w:sz w:val="28"/>
          <w:szCs w:val="28"/>
        </w:rPr>
      </w:pPr>
      <w:r w:rsidRPr="0026425B">
        <w:rPr>
          <w:bCs/>
          <w:sz w:val="28"/>
          <w:szCs w:val="28"/>
        </w:rPr>
        <w:t>Нормативы биотехнических мероприятий для лося</w:t>
      </w:r>
    </w:p>
    <w:p w:rsidR="004A3F87" w:rsidRPr="0026425B" w:rsidRDefault="004A3F87" w:rsidP="000A0513">
      <w:pPr>
        <w:ind w:firstLine="567"/>
        <w:rPr>
          <w:bCs/>
          <w:sz w:val="28"/>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9"/>
        <w:gridCol w:w="1756"/>
        <w:gridCol w:w="2926"/>
      </w:tblGrid>
      <w:tr w:rsidR="000A0513" w:rsidRPr="0026425B"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spacing w:before="100" w:beforeAutospacing="1"/>
              <w:ind w:firstLine="300"/>
              <w:rPr>
                <w:szCs w:val="22"/>
              </w:rPr>
            </w:pPr>
            <w:r w:rsidRPr="0026425B">
              <w:rPr>
                <w:szCs w:val="22"/>
              </w:rPr>
              <w:lastRenderedPageBreak/>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rPr>
                <w:szCs w:val="22"/>
              </w:rPr>
            </w:pPr>
            <w:r w:rsidRPr="0026425B">
              <w:rPr>
                <w:szCs w:val="22"/>
              </w:rPr>
              <w:t>Единица</w:t>
            </w:r>
          </w:p>
          <w:p w:rsidR="000A0513" w:rsidRPr="0026425B" w:rsidRDefault="000A0513" w:rsidP="002D11AA">
            <w:pPr>
              <w:rPr>
                <w:szCs w:val="22"/>
              </w:rPr>
            </w:pPr>
            <w:r w:rsidRPr="0026425B">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26425B" w:rsidRDefault="000A0513" w:rsidP="002D11AA">
            <w:pPr>
              <w:rPr>
                <w:szCs w:val="22"/>
              </w:rPr>
            </w:pPr>
            <w:r w:rsidRPr="0026425B">
              <w:rPr>
                <w:szCs w:val="22"/>
              </w:rPr>
              <w:t>Западно</w:t>
            </w:r>
            <w:r w:rsidR="00676D14" w:rsidRPr="0026425B">
              <w:rPr>
                <w:szCs w:val="22"/>
              </w:rPr>
              <w:noBreakHyphen/>
            </w:r>
            <w:r w:rsidRPr="0026425B">
              <w:rPr>
                <w:szCs w:val="22"/>
              </w:rPr>
              <w:t>Сибирский</w:t>
            </w:r>
          </w:p>
          <w:p w:rsidR="000A0513" w:rsidRPr="0026425B" w:rsidRDefault="000A0513" w:rsidP="002D11AA">
            <w:pPr>
              <w:rPr>
                <w:szCs w:val="22"/>
              </w:rPr>
            </w:pPr>
            <w:r w:rsidRPr="0026425B">
              <w:rPr>
                <w:szCs w:val="22"/>
              </w:rPr>
              <w:t>экономический район</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0,9</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3,5</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20</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м</w:t>
            </w:r>
            <w:r w:rsidRPr="0026425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м</w:t>
            </w:r>
            <w:r w:rsidRPr="0026425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w:t>
            </w:r>
          </w:p>
        </w:tc>
      </w:tr>
      <w:tr w:rsidR="000A0513" w:rsidRPr="0026425B"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jc w:val="left"/>
              <w:rPr>
                <w:szCs w:val="22"/>
              </w:rPr>
            </w:pPr>
            <w:r w:rsidRPr="0026425B">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м</w:t>
            </w:r>
            <w:r w:rsidRPr="0026425B">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5</w:t>
            </w:r>
          </w:p>
        </w:tc>
      </w:tr>
    </w:tbl>
    <w:p w:rsidR="000A0513" w:rsidRPr="0026425B" w:rsidRDefault="000A0513" w:rsidP="000A0513">
      <w:pPr>
        <w:jc w:val="left"/>
        <w:rPr>
          <w:i/>
          <w:sz w:val="20"/>
          <w:szCs w:val="20"/>
        </w:rPr>
      </w:pPr>
      <w:r w:rsidRPr="0026425B">
        <w:rPr>
          <w:szCs w:val="22"/>
        </w:rPr>
        <w:t>* В зависимости от кормности угодий</w:t>
      </w:r>
      <w:r w:rsidRPr="0026425B">
        <w:rPr>
          <w:rFonts w:ascii="Verdana" w:hAnsi="Verdana"/>
          <w:szCs w:val="22"/>
        </w:rPr>
        <w:t>.</w:t>
      </w:r>
    </w:p>
    <w:p w:rsidR="008B4470" w:rsidRPr="0026425B" w:rsidRDefault="008B4470">
      <w:pPr>
        <w:jc w:val="left"/>
        <w:rPr>
          <w:i/>
          <w:sz w:val="28"/>
          <w:szCs w:val="28"/>
        </w:rPr>
      </w:pPr>
    </w:p>
    <w:p w:rsidR="003B44A4" w:rsidRDefault="003B44A4">
      <w:pPr>
        <w:jc w:val="left"/>
        <w:rPr>
          <w:i/>
          <w:sz w:val="28"/>
          <w:szCs w:val="28"/>
        </w:rPr>
      </w:pPr>
      <w:r>
        <w:rPr>
          <w:i/>
          <w:sz w:val="28"/>
          <w:szCs w:val="28"/>
        </w:rPr>
        <w:br w:type="page"/>
      </w:r>
    </w:p>
    <w:p w:rsidR="000A0513" w:rsidRPr="0026425B" w:rsidRDefault="000A0513" w:rsidP="000A0513">
      <w:pPr>
        <w:jc w:val="right"/>
        <w:rPr>
          <w:i/>
          <w:sz w:val="28"/>
          <w:szCs w:val="28"/>
        </w:rPr>
      </w:pPr>
      <w:r w:rsidRPr="0026425B">
        <w:rPr>
          <w:i/>
          <w:sz w:val="28"/>
          <w:szCs w:val="28"/>
        </w:rPr>
        <w:lastRenderedPageBreak/>
        <w:t xml:space="preserve">Таблица </w:t>
      </w:r>
      <w:r w:rsidR="009B56D7" w:rsidRPr="0026425B">
        <w:rPr>
          <w:i/>
          <w:sz w:val="28"/>
          <w:szCs w:val="28"/>
        </w:rPr>
        <w:t>2.5.3.2</w:t>
      </w:r>
    </w:p>
    <w:p w:rsidR="000A0513" w:rsidRPr="0026425B" w:rsidRDefault="000A0513" w:rsidP="000A0513">
      <w:pPr>
        <w:rPr>
          <w:bCs/>
          <w:sz w:val="28"/>
          <w:szCs w:val="28"/>
        </w:rPr>
      </w:pPr>
      <w:r w:rsidRPr="0026425B">
        <w:rPr>
          <w:bCs/>
          <w:sz w:val="28"/>
          <w:szCs w:val="28"/>
        </w:rPr>
        <w:t>Нормативы биотехнических мероприятий для кабана</w:t>
      </w:r>
    </w:p>
    <w:p w:rsidR="000A0513" w:rsidRPr="0026425B"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7"/>
        <w:gridCol w:w="1741"/>
        <w:gridCol w:w="3023"/>
      </w:tblGrid>
      <w:tr w:rsidR="000A0513" w:rsidRPr="0026425B" w:rsidTr="002E12C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spacing w:before="100" w:beforeAutospacing="1"/>
              <w:ind w:firstLine="300"/>
              <w:rPr>
                <w:szCs w:val="22"/>
              </w:rPr>
            </w:pPr>
            <w:r w:rsidRPr="0026425B">
              <w:rPr>
                <w:szCs w:val="22"/>
              </w:rPr>
              <w:t>Наименование нормативов</w:t>
            </w:r>
          </w:p>
        </w:tc>
        <w:tc>
          <w:tcPr>
            <w:tcW w:w="925" w:type="pct"/>
            <w:tcBorders>
              <w:top w:val="outset" w:sz="6" w:space="0" w:color="auto"/>
              <w:left w:val="outset" w:sz="6" w:space="0" w:color="auto"/>
              <w:bottom w:val="outset" w:sz="6" w:space="0" w:color="auto"/>
              <w:right w:val="outset" w:sz="6" w:space="0" w:color="auto"/>
            </w:tcBorders>
            <w:vAlign w:val="center"/>
            <w:hideMark/>
          </w:tcPr>
          <w:p w:rsidR="000A0513" w:rsidRPr="0026425B" w:rsidRDefault="000A0513" w:rsidP="002D11AA">
            <w:pPr>
              <w:rPr>
                <w:szCs w:val="22"/>
              </w:rPr>
            </w:pPr>
            <w:r w:rsidRPr="0026425B">
              <w:rPr>
                <w:szCs w:val="22"/>
              </w:rPr>
              <w:t>Единица</w:t>
            </w:r>
          </w:p>
          <w:p w:rsidR="000A0513" w:rsidRPr="0026425B" w:rsidRDefault="000A0513" w:rsidP="002D11AA">
            <w:pPr>
              <w:rPr>
                <w:szCs w:val="22"/>
              </w:rPr>
            </w:pPr>
            <w:r w:rsidRPr="0026425B">
              <w:rPr>
                <w:szCs w:val="22"/>
              </w:rPr>
              <w:t>измерения</w:t>
            </w:r>
          </w:p>
        </w:tc>
        <w:tc>
          <w:tcPr>
            <w:tcW w:w="1617" w:type="pct"/>
            <w:tcBorders>
              <w:top w:val="outset" w:sz="6" w:space="0" w:color="auto"/>
              <w:left w:val="single" w:sz="4" w:space="0" w:color="auto"/>
              <w:right w:val="single" w:sz="4" w:space="0" w:color="auto"/>
            </w:tcBorders>
            <w:vAlign w:val="center"/>
          </w:tcPr>
          <w:p w:rsidR="000A0513" w:rsidRPr="0026425B" w:rsidRDefault="000A0513" w:rsidP="002D11AA">
            <w:pPr>
              <w:rPr>
                <w:szCs w:val="22"/>
              </w:rPr>
            </w:pPr>
            <w:r w:rsidRPr="0026425B">
              <w:rPr>
                <w:szCs w:val="22"/>
              </w:rPr>
              <w:t>Западно-Сибирский</w:t>
            </w:r>
          </w:p>
          <w:p w:rsidR="000A0513" w:rsidRPr="0026425B" w:rsidRDefault="000A0513" w:rsidP="002D11AA">
            <w:pPr>
              <w:rPr>
                <w:szCs w:val="22"/>
              </w:rPr>
            </w:pPr>
            <w:r w:rsidRPr="0026425B">
              <w:rPr>
                <w:szCs w:val="22"/>
              </w:rPr>
              <w:t>экономический район</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Продолжительность подкормки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дн.</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220</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Подкормочных точек на 10 кабанов</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шт.</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Подкормка (в сутки на 1 кабана)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rPr>
                <w:szCs w:val="22"/>
              </w:rPr>
            </w:pPr>
            <w:r w:rsidRPr="0026425B">
              <w:rPr>
                <w:szCs w:val="22"/>
              </w:rPr>
              <w:t>1.10-15.11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0,4</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0,3</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0,15</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1,2</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0,6</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rPr>
                <w:szCs w:val="22"/>
              </w:rPr>
            </w:pPr>
            <w:r w:rsidRPr="0026425B">
              <w:rPr>
                <w:szCs w:val="22"/>
              </w:rPr>
              <w:t>16.11– 15.01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0,8</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0,6</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0,15</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корнеплоды и картофель</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2,4</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всего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1,1</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jc w:val="left"/>
              <w:rPr>
                <w:szCs w:val="22"/>
              </w:rPr>
            </w:pPr>
            <w:r w:rsidRPr="0026425B">
              <w:rPr>
                <w:szCs w:val="22"/>
              </w:rPr>
              <w:t>III период: сроки</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число, месяц</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ind w:firstLine="300"/>
              <w:rPr>
                <w:szCs w:val="22"/>
              </w:rPr>
            </w:pPr>
            <w:r w:rsidRPr="0026425B">
              <w:rPr>
                <w:szCs w:val="22"/>
              </w:rPr>
              <w:t>16.01-10.05</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комбикорма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1,6</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зерно</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1,2</w:t>
            </w:r>
          </w:p>
        </w:tc>
      </w:tr>
      <w:tr w:rsidR="000A0513" w:rsidRPr="0026425B" w:rsidTr="002E12C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животные корма</w:t>
            </w:r>
          </w:p>
        </w:tc>
        <w:tc>
          <w:tcPr>
            <w:tcW w:w="92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0,15</w:t>
            </w: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кг</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3</w:t>
            </w: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корм ед.</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1,8</w:t>
            </w: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jc w:val="left"/>
              <w:rPr>
                <w:szCs w:val="22"/>
              </w:rPr>
            </w:pPr>
          </w:p>
        </w:tc>
      </w:tr>
      <w:tr w:rsidR="000A0513" w:rsidRPr="0026425B" w:rsidTr="002E12CC">
        <w:trPr>
          <w:jc w:val="center"/>
        </w:trPr>
        <w:tc>
          <w:tcPr>
            <w:tcW w:w="2455"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jc w:val="left"/>
              <w:rPr>
                <w:szCs w:val="22"/>
              </w:rPr>
            </w:pPr>
            <w:r w:rsidRPr="0026425B">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rPr>
                <w:szCs w:val="22"/>
              </w:rPr>
            </w:pPr>
            <w:r w:rsidRPr="0026425B">
              <w:rPr>
                <w:szCs w:val="22"/>
              </w:rPr>
              <w:t>га</w:t>
            </w:r>
          </w:p>
        </w:tc>
        <w:tc>
          <w:tcPr>
            <w:tcW w:w="1617" w:type="pct"/>
            <w:tcBorders>
              <w:top w:val="outset" w:sz="6" w:space="0" w:color="auto"/>
              <w:left w:val="outset" w:sz="6" w:space="0" w:color="auto"/>
              <w:bottom w:val="outset" w:sz="6" w:space="0" w:color="auto"/>
              <w:right w:val="outset" w:sz="6" w:space="0" w:color="auto"/>
            </w:tcBorders>
            <w:hideMark/>
          </w:tcPr>
          <w:p w:rsidR="000A0513" w:rsidRPr="0026425B" w:rsidRDefault="000A0513" w:rsidP="002D11AA">
            <w:pPr>
              <w:spacing w:before="100" w:beforeAutospacing="1"/>
              <w:ind w:firstLine="300"/>
              <w:rPr>
                <w:szCs w:val="22"/>
              </w:rPr>
            </w:pPr>
            <w:r w:rsidRPr="0026425B">
              <w:rPr>
                <w:szCs w:val="22"/>
              </w:rPr>
              <w:t>1</w:t>
            </w:r>
          </w:p>
        </w:tc>
      </w:tr>
    </w:tbl>
    <w:p w:rsidR="003B44A4" w:rsidRDefault="003B44A4" w:rsidP="008E566E">
      <w:pPr>
        <w:jc w:val="right"/>
        <w:rPr>
          <w:i/>
          <w:sz w:val="28"/>
          <w:szCs w:val="28"/>
        </w:rPr>
      </w:pPr>
    </w:p>
    <w:p w:rsidR="008E566E" w:rsidRPr="0026425B" w:rsidRDefault="008E566E" w:rsidP="008E566E">
      <w:pPr>
        <w:jc w:val="right"/>
        <w:rPr>
          <w:i/>
          <w:sz w:val="28"/>
          <w:szCs w:val="28"/>
        </w:rPr>
      </w:pPr>
      <w:r w:rsidRPr="0026425B">
        <w:rPr>
          <w:i/>
          <w:sz w:val="28"/>
          <w:szCs w:val="28"/>
        </w:rPr>
        <w:t xml:space="preserve">Таблица </w:t>
      </w:r>
      <w:r w:rsidR="009B56D7" w:rsidRPr="0026425B">
        <w:rPr>
          <w:i/>
          <w:sz w:val="28"/>
          <w:szCs w:val="28"/>
        </w:rPr>
        <w:t>2.5.3.3</w:t>
      </w:r>
    </w:p>
    <w:p w:rsidR="008E566E" w:rsidRPr="0026425B" w:rsidRDefault="008E566E" w:rsidP="008E566E">
      <w:pPr>
        <w:ind w:firstLine="567"/>
        <w:rPr>
          <w:bCs/>
          <w:sz w:val="28"/>
          <w:szCs w:val="28"/>
        </w:rPr>
      </w:pPr>
      <w:r w:rsidRPr="0026425B">
        <w:rPr>
          <w:bCs/>
          <w:sz w:val="28"/>
          <w:szCs w:val="28"/>
        </w:rPr>
        <w:t xml:space="preserve">Нормативы биотехнических мероприятий для зайцев, </w:t>
      </w:r>
    </w:p>
    <w:p w:rsidR="008E566E" w:rsidRPr="0026425B" w:rsidRDefault="008E566E" w:rsidP="008E566E">
      <w:pPr>
        <w:ind w:firstLine="567"/>
        <w:rPr>
          <w:bCs/>
          <w:sz w:val="28"/>
          <w:szCs w:val="28"/>
        </w:rPr>
      </w:pPr>
      <w:r w:rsidRPr="0026425B">
        <w:rPr>
          <w:bCs/>
          <w:sz w:val="28"/>
          <w:szCs w:val="28"/>
        </w:rPr>
        <w:t>ондатры и охотничьих птиц</w:t>
      </w:r>
    </w:p>
    <w:p w:rsidR="008E566E" w:rsidRPr="0026425B"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8"/>
        <w:gridCol w:w="1443"/>
        <w:gridCol w:w="2297"/>
      </w:tblGrid>
      <w:tr w:rsidR="00676D14" w:rsidRPr="0026425B" w:rsidTr="00955ED3">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Единица</w:t>
            </w:r>
          </w:p>
          <w:p w:rsidR="00676D14" w:rsidRPr="0026425B" w:rsidRDefault="00676D14" w:rsidP="00955ED3">
            <w:pPr>
              <w:rPr>
                <w:szCs w:val="22"/>
              </w:rPr>
            </w:pPr>
            <w:r w:rsidRPr="0026425B">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26425B" w:rsidRDefault="00676D14" w:rsidP="00955ED3">
            <w:pPr>
              <w:rPr>
                <w:szCs w:val="22"/>
              </w:rPr>
            </w:pPr>
            <w:r w:rsidRPr="0026425B">
              <w:rPr>
                <w:szCs w:val="22"/>
              </w:rPr>
              <w:t>Западно-Сибирский</w:t>
            </w:r>
          </w:p>
          <w:p w:rsidR="00676D14" w:rsidRPr="0026425B" w:rsidRDefault="00676D14" w:rsidP="00955ED3">
            <w:pPr>
              <w:rPr>
                <w:szCs w:val="22"/>
              </w:rPr>
            </w:pPr>
            <w:r w:rsidRPr="0026425B">
              <w:rPr>
                <w:szCs w:val="22"/>
              </w:rPr>
              <w:t>экономический район</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
                <w:bCs/>
                <w:szCs w:val="22"/>
              </w:rPr>
              <w:t>Зайцы:</w:t>
            </w:r>
            <w:r w:rsidRPr="0026425B">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8</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150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7,5/0,9</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lastRenderedPageBreak/>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м</w:t>
            </w:r>
            <w:r w:rsidRPr="0026425B">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600</w:t>
            </w:r>
            <w:r w:rsidRPr="0026425B">
              <w:rPr>
                <w:szCs w:val="22"/>
                <w:vertAlign w:val="superscript"/>
              </w:rPr>
              <w:t>6</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Посадка черенков ивы </w:t>
            </w:r>
            <w:r w:rsidRPr="0026425B">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Посадка ивы в борозды </w:t>
            </w:r>
            <w:r w:rsidRPr="0026425B">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b/>
                <w:szCs w:val="22"/>
              </w:rPr>
            </w:pPr>
            <w:r w:rsidRPr="0026425B">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4</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200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Посадка кормовых растений на водоёмах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7</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40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20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Посадка черенков ивы в ондатровых угодьях </w:t>
            </w:r>
            <w:r w:rsidRPr="0026425B">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30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b/>
                <w:szCs w:val="22"/>
              </w:rPr>
            </w:pPr>
            <w:r w:rsidRPr="0026425B">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для гоголя – дуплянки на 1 км береговой линии</w:t>
            </w:r>
            <w:r w:rsidRPr="0026425B">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6-20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7</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40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20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br w:type="page"/>
            </w:r>
            <w:r w:rsidRPr="0026425B">
              <w:rPr>
                <w:bCs/>
                <w:szCs w:val="22"/>
              </w:rPr>
              <w:t>Кормовые поля</w:t>
            </w:r>
            <w:r w:rsidRPr="0026425B">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26425B" w:rsidRDefault="00676D14" w:rsidP="001F4AEE">
            <w:pPr>
              <w:ind w:left="57"/>
              <w:jc w:val="left"/>
              <w:rPr>
                <w:szCs w:val="22"/>
              </w:rPr>
            </w:pPr>
            <w:r w:rsidRPr="0026425B">
              <w:rPr>
                <w:szCs w:val="22"/>
                <w:vertAlign w:val="superscript"/>
              </w:rPr>
              <w:t>1</w:t>
            </w:r>
            <w:r w:rsidRPr="0026425B">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Кормовые поля </w:t>
            </w:r>
            <w:r w:rsidRPr="0026425B">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Выкладка зерновых кормов на 10 птиц в сезон</w:t>
            </w:r>
          </w:p>
          <w:p w:rsidR="00676D14" w:rsidRPr="0026425B" w:rsidRDefault="00676D14" w:rsidP="001F4AEE">
            <w:pPr>
              <w:ind w:left="57"/>
              <w:jc w:val="left"/>
              <w:rPr>
                <w:szCs w:val="22"/>
              </w:rPr>
            </w:pPr>
            <w:r w:rsidRPr="0026425B">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56,8/56,8</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150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Галечники на болоте</w:t>
            </w:r>
            <w:r w:rsidRPr="0026425B">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Порхалища </w:t>
            </w:r>
            <w:r w:rsidRPr="0026425B">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lastRenderedPageBreak/>
              <w:t>Кормовые площадки</w:t>
            </w:r>
            <w:r w:rsidRPr="0026425B">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180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Подкормка </w:t>
            </w:r>
            <w:r w:rsidRPr="0026425B">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15,5/15,5</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Порхалища</w:t>
            </w:r>
            <w:r w:rsidRPr="0026425B">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Ремизные площадки </w:t>
            </w:r>
            <w:r w:rsidRPr="0026425B">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600</w:t>
            </w:r>
            <w:r w:rsidRPr="0026425B">
              <w:rPr>
                <w:szCs w:val="22"/>
                <w:vertAlign w:val="superscript"/>
              </w:rPr>
              <w:t>*</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Кормовые площадки </w:t>
            </w:r>
            <w:r w:rsidRPr="0026425B">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3</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r w:rsidRPr="0026425B">
              <w:rPr>
                <w:szCs w:val="22"/>
              </w:rPr>
              <w:t>180</w:t>
            </w: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26425B" w:rsidRDefault="00676D14" w:rsidP="00955ED3">
            <w:pPr>
              <w:rPr>
                <w:szCs w:val="22"/>
              </w:rPr>
            </w:pPr>
          </w:p>
        </w:tc>
      </w:tr>
      <w:tr w:rsidR="00676D14" w:rsidRPr="0026425B" w:rsidTr="001F4AEE">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26425B" w:rsidRDefault="00676D14" w:rsidP="001F4AEE">
            <w:pPr>
              <w:ind w:left="57"/>
              <w:jc w:val="left"/>
              <w:rPr>
                <w:szCs w:val="22"/>
              </w:rPr>
            </w:pPr>
            <w:r w:rsidRPr="0026425B">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26425B" w:rsidRDefault="00676D14" w:rsidP="00955ED3">
            <w:pPr>
              <w:rPr>
                <w:szCs w:val="22"/>
              </w:rPr>
            </w:pPr>
            <w:r w:rsidRPr="0026425B">
              <w:rPr>
                <w:szCs w:val="22"/>
              </w:rPr>
              <w:t>-</w:t>
            </w:r>
          </w:p>
        </w:tc>
      </w:tr>
    </w:tbl>
    <w:p w:rsidR="00CB7215" w:rsidRPr="0026425B" w:rsidRDefault="00CB7215" w:rsidP="00CB7215">
      <w:pPr>
        <w:ind w:firstLine="709"/>
        <w:contextualSpacing/>
        <w:jc w:val="both"/>
        <w:rPr>
          <w:sz w:val="28"/>
          <w:szCs w:val="28"/>
        </w:rPr>
      </w:pPr>
      <w:bookmarkStart w:id="395" w:name="_Toc499022673"/>
      <w:bookmarkStart w:id="396" w:name="_Toc508007732"/>
      <w:bookmarkStart w:id="397" w:name="_Toc513811872"/>
    </w:p>
    <w:p w:rsidR="008E566E" w:rsidRPr="0026425B" w:rsidRDefault="00955ED3" w:rsidP="008B4470">
      <w:pPr>
        <w:pStyle w:val="30"/>
      </w:pPr>
      <w:bookmarkStart w:id="398" w:name="_Toc58331378"/>
      <w:r w:rsidRPr="0026425B">
        <w:t>2.5</w:t>
      </w:r>
      <w:r w:rsidR="00534925" w:rsidRPr="0026425B">
        <w:t>.4.</w:t>
      </w:r>
      <w:r w:rsidR="008E566E" w:rsidRPr="0026425B">
        <w:t xml:space="preserve"> Перечень разрешенных для размещения объектов</w:t>
      </w:r>
      <w:bookmarkStart w:id="399" w:name="_Toc499022674"/>
      <w:bookmarkEnd w:id="395"/>
      <w:r w:rsidR="00387A87" w:rsidRPr="0026425B">
        <w:t xml:space="preserve"> </w:t>
      </w:r>
      <w:r w:rsidR="008E566E" w:rsidRPr="0026425B">
        <w:t>охотничьей инфраструктуры</w:t>
      </w:r>
      <w:bookmarkEnd w:id="396"/>
      <w:bookmarkEnd w:id="397"/>
      <w:bookmarkEnd w:id="398"/>
      <w:bookmarkEnd w:id="399"/>
    </w:p>
    <w:p w:rsidR="008E566E" w:rsidRPr="0026425B" w:rsidRDefault="008E566E" w:rsidP="008E566E">
      <w:pPr>
        <w:ind w:firstLine="709"/>
        <w:contextualSpacing/>
        <w:jc w:val="both"/>
        <w:rPr>
          <w:sz w:val="28"/>
          <w:szCs w:val="28"/>
        </w:rPr>
      </w:pPr>
    </w:p>
    <w:p w:rsidR="008E566E" w:rsidRPr="0026425B" w:rsidRDefault="008E566E" w:rsidP="008E566E">
      <w:pPr>
        <w:ind w:firstLine="709"/>
        <w:contextualSpacing/>
        <w:jc w:val="both"/>
        <w:rPr>
          <w:sz w:val="28"/>
          <w:szCs w:val="28"/>
        </w:rPr>
      </w:pPr>
      <w:r w:rsidRPr="0026425B">
        <w:rPr>
          <w:sz w:val="28"/>
          <w:szCs w:val="28"/>
        </w:rPr>
        <w:t>Объекты 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26425B">
        <w:rPr>
          <w:sz w:val="28"/>
          <w:szCs w:val="28"/>
        </w:rPr>
        <w:t xml:space="preserve"> №</w:t>
      </w:r>
      <w:r w:rsidR="00E22AC3" w:rsidRPr="0026425B">
        <w:rPr>
          <w:sz w:val="28"/>
          <w:szCs w:val="28"/>
        </w:rPr>
        <w:t> </w:t>
      </w:r>
      <w:r w:rsidRPr="0026425B">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26425B">
        <w:rPr>
          <w:sz w:val="28"/>
          <w:szCs w:val="28"/>
        </w:rPr>
        <w:t xml:space="preserve"> №</w:t>
      </w:r>
      <w:r w:rsidR="00E22AC3" w:rsidRPr="0026425B">
        <w:rPr>
          <w:sz w:val="28"/>
          <w:szCs w:val="28"/>
        </w:rPr>
        <w:t> </w:t>
      </w:r>
      <w:r w:rsidRPr="0026425B">
        <w:rPr>
          <w:sz w:val="28"/>
          <w:szCs w:val="28"/>
        </w:rPr>
        <w:t xml:space="preserve">1283-р </w:t>
      </w:r>
      <w:r w:rsidR="00051EB6" w:rsidRPr="0026425B">
        <w:rPr>
          <w:sz w:val="28"/>
          <w:szCs w:val="28"/>
        </w:rPr>
        <w:br/>
      </w:r>
      <w:r w:rsidRPr="0026425B">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26425B">
        <w:rPr>
          <w:sz w:val="28"/>
          <w:szCs w:val="28"/>
        </w:rPr>
        <w:t xml:space="preserve"> №</w:t>
      </w:r>
      <w:r w:rsidR="00E22AC3" w:rsidRPr="0026425B">
        <w:rPr>
          <w:sz w:val="28"/>
          <w:szCs w:val="28"/>
        </w:rPr>
        <w:t> </w:t>
      </w:r>
      <w:r w:rsidRPr="0026425B">
        <w:rPr>
          <w:sz w:val="28"/>
          <w:szCs w:val="28"/>
        </w:rPr>
        <w:t>1469-р «Об утверждении перечня объектов, относящихся к охотничьей инфраструктуре».</w:t>
      </w:r>
    </w:p>
    <w:p w:rsidR="008E566E" w:rsidRPr="0026425B" w:rsidRDefault="008E566E" w:rsidP="008E566E">
      <w:pPr>
        <w:widowControl w:val="0"/>
        <w:autoSpaceDE w:val="0"/>
        <w:autoSpaceDN w:val="0"/>
        <w:adjustRightInd w:val="0"/>
        <w:ind w:firstLine="709"/>
        <w:jc w:val="both"/>
        <w:rPr>
          <w:sz w:val="28"/>
          <w:szCs w:val="28"/>
        </w:rPr>
      </w:pPr>
      <w:r w:rsidRPr="0026425B">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26425B" w:rsidRDefault="008E566E" w:rsidP="008E566E">
      <w:pPr>
        <w:widowControl w:val="0"/>
        <w:autoSpaceDE w:val="0"/>
        <w:autoSpaceDN w:val="0"/>
        <w:adjustRightInd w:val="0"/>
        <w:ind w:firstLine="709"/>
        <w:jc w:val="both"/>
        <w:rPr>
          <w:sz w:val="28"/>
          <w:szCs w:val="28"/>
        </w:rPr>
      </w:pPr>
    </w:p>
    <w:p w:rsidR="00F1131E" w:rsidRPr="0026425B" w:rsidRDefault="00955ED3" w:rsidP="00955ED3">
      <w:pPr>
        <w:pStyle w:val="20"/>
      </w:pPr>
      <w:bookmarkStart w:id="400" w:name="_Toc466475756"/>
      <w:bookmarkStart w:id="401" w:name="_Toc499022675"/>
      <w:bookmarkStart w:id="402" w:name="_Toc508007733"/>
      <w:bookmarkStart w:id="403" w:name="_Toc513811873"/>
      <w:bookmarkStart w:id="404" w:name="_Toc58331379"/>
      <w:bookmarkEnd w:id="380"/>
      <w:bookmarkEnd w:id="381"/>
      <w:bookmarkEnd w:id="389"/>
      <w:r w:rsidRPr="0026425B">
        <w:t>2.6</w:t>
      </w:r>
      <w:r w:rsidR="00F1131E" w:rsidRPr="0026425B">
        <w:t xml:space="preserve">. Нормативы, параметры и сроки использования </w:t>
      </w:r>
      <w:bookmarkStart w:id="405" w:name="_Toc300672215"/>
      <w:r w:rsidR="00F1131E" w:rsidRPr="0026425B">
        <w:t>лесов для ведения сельского хозяйства</w:t>
      </w:r>
      <w:bookmarkEnd w:id="400"/>
      <w:bookmarkEnd w:id="401"/>
      <w:bookmarkEnd w:id="402"/>
      <w:bookmarkEnd w:id="403"/>
      <w:bookmarkEnd w:id="404"/>
      <w:bookmarkEnd w:id="405"/>
    </w:p>
    <w:p w:rsidR="00F1131E" w:rsidRPr="0026425B" w:rsidRDefault="00F1131E" w:rsidP="00F1131E">
      <w:pPr>
        <w:suppressAutoHyphens/>
        <w:ind w:firstLine="709"/>
        <w:jc w:val="both"/>
        <w:rPr>
          <w:sz w:val="28"/>
          <w:szCs w:val="28"/>
        </w:rPr>
      </w:pPr>
    </w:p>
    <w:p w:rsidR="008E566E" w:rsidRPr="0026425B" w:rsidRDefault="008E566E" w:rsidP="008E566E">
      <w:pPr>
        <w:ind w:firstLine="709"/>
        <w:jc w:val="both"/>
        <w:rPr>
          <w:sz w:val="28"/>
          <w:szCs w:val="28"/>
        </w:rPr>
      </w:pPr>
      <w:r w:rsidRPr="0026425B">
        <w:rPr>
          <w:bCs/>
          <w:sz w:val="28"/>
          <w:szCs w:val="28"/>
        </w:rPr>
        <w:t xml:space="preserve">Использование лесов для </w:t>
      </w:r>
      <w:r w:rsidRPr="0026425B">
        <w:rPr>
          <w:sz w:val="28"/>
          <w:szCs w:val="28"/>
        </w:rPr>
        <w:t>ведения сельского хозяйства</w:t>
      </w:r>
      <w:r w:rsidRPr="0026425B">
        <w:rPr>
          <w:bCs/>
          <w:sz w:val="28"/>
          <w:szCs w:val="28"/>
        </w:rPr>
        <w:t xml:space="preserve"> </w:t>
      </w:r>
      <w:r w:rsidRPr="0026425B">
        <w:rPr>
          <w:sz w:val="28"/>
          <w:szCs w:val="28"/>
        </w:rPr>
        <w:t xml:space="preserve">осуществляется в соответствии со </w:t>
      </w:r>
      <w:r w:rsidRPr="0026425B">
        <w:rPr>
          <w:bCs/>
          <w:sz w:val="28"/>
          <w:szCs w:val="28"/>
        </w:rPr>
        <w:t xml:space="preserve">статьей 38 </w:t>
      </w:r>
      <w:r w:rsidRPr="0026425B">
        <w:rPr>
          <w:rFonts w:eastAsia="Calibri"/>
          <w:sz w:val="28"/>
          <w:szCs w:val="28"/>
        </w:rPr>
        <w:t xml:space="preserve">Лесного кодекса РФ, </w:t>
      </w:r>
      <w:r w:rsidRPr="0026425B">
        <w:rPr>
          <w:sz w:val="28"/>
          <w:szCs w:val="28"/>
        </w:rPr>
        <w:t>Правилами использования лесов для ведения сельского хозяйства, утвержденными приказом Минприроды России от 21 июня 2017 года</w:t>
      </w:r>
      <w:r w:rsidR="00B9354D" w:rsidRPr="0026425B">
        <w:rPr>
          <w:sz w:val="28"/>
          <w:szCs w:val="28"/>
        </w:rPr>
        <w:t xml:space="preserve"> №</w:t>
      </w:r>
      <w:r w:rsidR="00E22AC3" w:rsidRPr="0026425B">
        <w:rPr>
          <w:sz w:val="28"/>
          <w:szCs w:val="28"/>
        </w:rPr>
        <w:t> </w:t>
      </w:r>
      <w:r w:rsidRPr="0026425B">
        <w:rPr>
          <w:sz w:val="28"/>
          <w:szCs w:val="28"/>
        </w:rPr>
        <w:t>314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26425B" w:rsidRDefault="008E566E" w:rsidP="008E566E">
      <w:pPr>
        <w:ind w:firstLine="709"/>
        <w:jc w:val="both"/>
        <w:rPr>
          <w:sz w:val="28"/>
          <w:szCs w:val="28"/>
        </w:rPr>
      </w:pPr>
      <w:r w:rsidRPr="0026425B">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26425B" w:rsidRDefault="008E566E" w:rsidP="008E566E">
      <w:pPr>
        <w:keepLines/>
        <w:ind w:firstLine="709"/>
        <w:jc w:val="both"/>
        <w:rPr>
          <w:sz w:val="28"/>
          <w:szCs w:val="28"/>
        </w:rPr>
      </w:pPr>
      <w:r w:rsidRPr="0026425B">
        <w:rPr>
          <w:sz w:val="28"/>
          <w:szCs w:val="28"/>
        </w:rPr>
        <w:lastRenderedPageBreak/>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26425B" w:rsidRDefault="008E566E" w:rsidP="008E566E">
      <w:pPr>
        <w:keepLines/>
        <w:ind w:firstLine="709"/>
        <w:jc w:val="both"/>
        <w:rPr>
          <w:sz w:val="28"/>
          <w:szCs w:val="28"/>
        </w:rPr>
      </w:pPr>
      <w:r w:rsidRPr="0026425B">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26425B" w:rsidRDefault="008E566E" w:rsidP="008E566E">
      <w:pPr>
        <w:ind w:firstLine="709"/>
        <w:jc w:val="both"/>
        <w:rPr>
          <w:sz w:val="28"/>
          <w:szCs w:val="28"/>
        </w:rPr>
      </w:pPr>
      <w:r w:rsidRPr="0026425B">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26425B" w:rsidRDefault="008E566E" w:rsidP="008E566E">
      <w:pPr>
        <w:keepLines/>
        <w:ind w:firstLine="709"/>
        <w:jc w:val="both"/>
        <w:rPr>
          <w:sz w:val="28"/>
          <w:szCs w:val="28"/>
        </w:rPr>
      </w:pPr>
      <w:r w:rsidRPr="0026425B">
        <w:rPr>
          <w:sz w:val="28"/>
          <w:szCs w:val="28"/>
        </w:rPr>
        <w:t xml:space="preserve">Использование лесов для ведения сельского хозяйства может ограничиваться в случаях, предусмотренных </w:t>
      </w:r>
      <w:hyperlink r:id="rId30" w:history="1">
        <w:r w:rsidRPr="0026425B">
          <w:rPr>
            <w:sz w:val="28"/>
            <w:szCs w:val="28"/>
          </w:rPr>
          <w:t>частью 2 статьи 27</w:t>
        </w:r>
      </w:hyperlink>
      <w:r w:rsidRPr="0026425B">
        <w:rPr>
          <w:sz w:val="28"/>
          <w:szCs w:val="28"/>
        </w:rPr>
        <w:t xml:space="preserve"> </w:t>
      </w:r>
      <w:r w:rsidRPr="0026425B">
        <w:rPr>
          <w:rFonts w:eastAsia="Calibri"/>
          <w:sz w:val="28"/>
          <w:szCs w:val="28"/>
        </w:rPr>
        <w:t>Лесного кодекса РФ</w:t>
      </w:r>
      <w:r w:rsidRPr="0026425B">
        <w:rPr>
          <w:sz w:val="28"/>
          <w:szCs w:val="28"/>
        </w:rPr>
        <w:t>.</w:t>
      </w:r>
    </w:p>
    <w:p w:rsidR="008E566E" w:rsidRPr="0026425B" w:rsidRDefault="008E566E" w:rsidP="008E566E">
      <w:pPr>
        <w:ind w:firstLine="709"/>
        <w:jc w:val="both"/>
        <w:rPr>
          <w:sz w:val="28"/>
          <w:szCs w:val="28"/>
        </w:rPr>
      </w:pPr>
      <w:r w:rsidRPr="0026425B">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26425B" w:rsidRDefault="008E566E" w:rsidP="008E566E">
      <w:pPr>
        <w:shd w:val="clear" w:color="auto" w:fill="FFFFFF"/>
        <w:ind w:firstLine="709"/>
        <w:jc w:val="both"/>
        <w:rPr>
          <w:sz w:val="28"/>
          <w:szCs w:val="28"/>
        </w:rPr>
      </w:pPr>
      <w:r w:rsidRPr="0026425B">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26425B">
        <w:rPr>
          <w:sz w:val="28"/>
          <w:szCs w:val="28"/>
        </w:rPr>
        <w:t xml:space="preserve"> №</w:t>
      </w:r>
      <w:r w:rsidR="00E22AC3" w:rsidRPr="0026425B">
        <w:rPr>
          <w:sz w:val="28"/>
          <w:szCs w:val="28"/>
        </w:rPr>
        <w:t> </w:t>
      </w:r>
      <w:r w:rsidRPr="0026425B">
        <w:rPr>
          <w:sz w:val="28"/>
          <w:szCs w:val="28"/>
        </w:rPr>
        <w:t xml:space="preserve">997 </w:t>
      </w:r>
      <w:r w:rsidR="00674CD5" w:rsidRPr="0026425B">
        <w:rPr>
          <w:sz w:val="28"/>
          <w:szCs w:val="28"/>
        </w:rPr>
        <w:t>«</w:t>
      </w:r>
      <w:r w:rsidRPr="0026425B">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26425B">
        <w:rPr>
          <w:sz w:val="28"/>
          <w:szCs w:val="28"/>
        </w:rPr>
        <w:t>»</w:t>
      </w:r>
      <w:r w:rsidRPr="0026425B">
        <w:rPr>
          <w:sz w:val="28"/>
          <w:szCs w:val="28"/>
        </w:rPr>
        <w:t>.</w:t>
      </w:r>
    </w:p>
    <w:p w:rsidR="00CB7215" w:rsidRPr="0026425B" w:rsidRDefault="00CB7215">
      <w:pPr>
        <w:jc w:val="left"/>
        <w:rPr>
          <w:sz w:val="28"/>
          <w:szCs w:val="28"/>
        </w:rPr>
      </w:pPr>
    </w:p>
    <w:p w:rsidR="00806026" w:rsidRPr="0026425B" w:rsidRDefault="00806026">
      <w:pPr>
        <w:jc w:val="left"/>
        <w:rPr>
          <w:sz w:val="28"/>
          <w:szCs w:val="28"/>
        </w:rPr>
      </w:pPr>
    </w:p>
    <w:p w:rsidR="00A71265" w:rsidRPr="0026425B" w:rsidRDefault="00955ED3" w:rsidP="007324AC">
      <w:pPr>
        <w:pStyle w:val="30"/>
      </w:pPr>
      <w:bookmarkStart w:id="406" w:name="_Toc431981924"/>
      <w:bookmarkStart w:id="407" w:name="_Toc499022676"/>
      <w:bookmarkStart w:id="408" w:name="_Toc508007734"/>
      <w:bookmarkStart w:id="409" w:name="_Toc513811874"/>
      <w:bookmarkStart w:id="410" w:name="_Toc58331380"/>
      <w:r w:rsidRPr="0026425B">
        <w:t>2.6</w:t>
      </w:r>
      <w:r w:rsidR="00051EB6" w:rsidRPr="0026425B">
        <w:t>.1.</w:t>
      </w:r>
      <w:r w:rsidR="00A71265" w:rsidRPr="0026425B">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06"/>
      <w:bookmarkEnd w:id="407"/>
      <w:bookmarkEnd w:id="408"/>
      <w:bookmarkEnd w:id="409"/>
      <w:bookmarkEnd w:id="410"/>
    </w:p>
    <w:p w:rsidR="00A71265" w:rsidRPr="0026425B" w:rsidRDefault="00A71265" w:rsidP="008B4470">
      <w:pPr>
        <w:ind w:firstLine="709"/>
        <w:contextualSpacing/>
        <w:jc w:val="both"/>
        <w:rPr>
          <w:sz w:val="28"/>
          <w:szCs w:val="28"/>
        </w:rPr>
      </w:pPr>
    </w:p>
    <w:p w:rsidR="00252CA2" w:rsidRPr="0026425B" w:rsidRDefault="00676D14" w:rsidP="00252CA2">
      <w:pPr>
        <w:ind w:firstLine="709"/>
        <w:jc w:val="both"/>
        <w:rPr>
          <w:bCs/>
          <w:sz w:val="28"/>
          <w:szCs w:val="28"/>
        </w:rPr>
      </w:pPr>
      <w:r w:rsidRPr="0026425B">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w:t>
      </w:r>
      <w:r w:rsidR="00252CA2" w:rsidRPr="0026425B">
        <w:rPr>
          <w:bCs/>
          <w:sz w:val="28"/>
          <w:szCs w:val="28"/>
        </w:rPr>
        <w:t>в таблице 2.6.2.1.</w:t>
      </w:r>
    </w:p>
    <w:p w:rsidR="003B44A4" w:rsidRDefault="003B44A4">
      <w:pPr>
        <w:jc w:val="left"/>
        <w:rPr>
          <w:sz w:val="28"/>
          <w:szCs w:val="28"/>
        </w:rPr>
      </w:pPr>
      <w:r>
        <w:rPr>
          <w:sz w:val="28"/>
          <w:szCs w:val="28"/>
        </w:rPr>
        <w:br w:type="page"/>
      </w:r>
    </w:p>
    <w:p w:rsidR="00A71265" w:rsidRPr="0026425B" w:rsidRDefault="00A71265" w:rsidP="008B4470">
      <w:pPr>
        <w:ind w:firstLine="709"/>
        <w:contextualSpacing/>
        <w:jc w:val="both"/>
        <w:rPr>
          <w:sz w:val="28"/>
          <w:szCs w:val="28"/>
        </w:rPr>
      </w:pPr>
    </w:p>
    <w:p w:rsidR="00A71265" w:rsidRPr="0026425B" w:rsidRDefault="00955ED3" w:rsidP="007324AC">
      <w:pPr>
        <w:pStyle w:val="30"/>
      </w:pPr>
      <w:bookmarkStart w:id="411" w:name="_Toc431981925"/>
      <w:bookmarkStart w:id="412" w:name="_Toc499022677"/>
      <w:bookmarkStart w:id="413" w:name="_Toc508007735"/>
      <w:bookmarkStart w:id="414" w:name="_Toc513811875"/>
      <w:bookmarkStart w:id="415" w:name="_Toc58331381"/>
      <w:r w:rsidRPr="0026425B">
        <w:t>2.6</w:t>
      </w:r>
      <w:r w:rsidR="00CB2C13" w:rsidRPr="0026425B">
        <w:t xml:space="preserve">.2. </w:t>
      </w:r>
      <w:r w:rsidR="00A71265" w:rsidRPr="0026425B">
        <w:t>Параметры использования лесов для ведения сельского хозяйства</w:t>
      </w:r>
      <w:bookmarkEnd w:id="411"/>
      <w:bookmarkEnd w:id="412"/>
      <w:bookmarkEnd w:id="413"/>
      <w:bookmarkEnd w:id="414"/>
      <w:bookmarkEnd w:id="415"/>
    </w:p>
    <w:p w:rsidR="00A71265" w:rsidRPr="0026425B" w:rsidRDefault="00A71265" w:rsidP="00252CA2">
      <w:pPr>
        <w:tabs>
          <w:tab w:val="left" w:pos="3179"/>
        </w:tabs>
        <w:ind w:firstLine="709"/>
        <w:contextualSpacing/>
        <w:jc w:val="both"/>
        <w:rPr>
          <w:sz w:val="28"/>
          <w:szCs w:val="28"/>
        </w:rPr>
      </w:pPr>
    </w:p>
    <w:p w:rsidR="00A71265" w:rsidRPr="0026425B" w:rsidRDefault="00A71265" w:rsidP="00A71265">
      <w:pPr>
        <w:ind w:firstLine="709"/>
        <w:jc w:val="both"/>
        <w:rPr>
          <w:sz w:val="28"/>
          <w:szCs w:val="28"/>
        </w:rPr>
      </w:pPr>
      <w:r w:rsidRPr="0026425B">
        <w:rPr>
          <w:bCs/>
          <w:sz w:val="28"/>
          <w:szCs w:val="28"/>
        </w:rPr>
        <w:t xml:space="preserve">Ведение сельского хозяйства </w:t>
      </w:r>
      <w:r w:rsidRPr="0026425B">
        <w:rPr>
          <w:sz w:val="28"/>
          <w:szCs w:val="28"/>
        </w:rPr>
        <w:t xml:space="preserve">разрешается в границах </w:t>
      </w:r>
      <w:r w:rsidRPr="0026425B">
        <w:rPr>
          <w:bCs/>
          <w:sz w:val="28"/>
          <w:szCs w:val="28"/>
        </w:rPr>
        <w:t xml:space="preserve">лесных кварталов, в разрезе участковых лесничеств, приведенных в таблице </w:t>
      </w:r>
      <w:r w:rsidR="00D05FB4" w:rsidRPr="0026425B">
        <w:rPr>
          <w:bCs/>
          <w:sz w:val="28"/>
          <w:szCs w:val="28"/>
        </w:rPr>
        <w:t>1.2.1</w:t>
      </w:r>
      <w:r w:rsidRPr="0026425B">
        <w:rPr>
          <w:bCs/>
          <w:sz w:val="28"/>
          <w:szCs w:val="28"/>
        </w:rPr>
        <w:t xml:space="preserve"> настоящего </w:t>
      </w:r>
      <w:r w:rsidRPr="0026425B">
        <w:rPr>
          <w:sz w:val="28"/>
          <w:szCs w:val="28"/>
        </w:rPr>
        <w:t>Регламента</w:t>
      </w:r>
      <w:r w:rsidRPr="0026425B">
        <w:rPr>
          <w:bCs/>
          <w:sz w:val="28"/>
          <w:szCs w:val="28"/>
        </w:rPr>
        <w:t xml:space="preserve">, с учетом </w:t>
      </w:r>
      <w:r w:rsidRPr="0026425B">
        <w:rPr>
          <w:spacing w:val="-2"/>
          <w:sz w:val="28"/>
          <w:szCs w:val="28"/>
        </w:rPr>
        <w:t xml:space="preserve">ограничений, предусмотренных Правилами использования лесов для ведения сельского хозяйства, </w:t>
      </w:r>
      <w:r w:rsidRPr="0026425B">
        <w:rPr>
          <w:sz w:val="28"/>
          <w:szCs w:val="28"/>
        </w:rPr>
        <w:t>главой 3 Регламента.</w:t>
      </w:r>
    </w:p>
    <w:p w:rsidR="00A71265" w:rsidRPr="0026425B" w:rsidRDefault="00A71265" w:rsidP="00A71265">
      <w:pPr>
        <w:ind w:firstLine="709"/>
        <w:jc w:val="both"/>
        <w:rPr>
          <w:sz w:val="28"/>
          <w:szCs w:val="28"/>
        </w:rPr>
      </w:pPr>
      <w:r w:rsidRPr="0026425B">
        <w:rPr>
          <w:sz w:val="28"/>
          <w:szCs w:val="28"/>
        </w:rPr>
        <w:t xml:space="preserve">Параметры использования лесов для ведения сельского хозяйства приведены в таблице </w:t>
      </w:r>
      <w:r w:rsidR="00CB7215" w:rsidRPr="0026425B">
        <w:rPr>
          <w:sz w:val="28"/>
          <w:szCs w:val="28"/>
        </w:rPr>
        <w:t>2.6.2.1</w:t>
      </w:r>
      <w:r w:rsidRPr="0026425B">
        <w:rPr>
          <w:sz w:val="28"/>
          <w:szCs w:val="28"/>
        </w:rPr>
        <w:t>.</w:t>
      </w:r>
    </w:p>
    <w:p w:rsidR="00E1091F" w:rsidRPr="0026425B" w:rsidRDefault="00E1091F" w:rsidP="00E1091F">
      <w:pPr>
        <w:pStyle w:val="ConsPlusNormal"/>
        <w:suppressAutoHyphens/>
        <w:ind w:firstLine="709"/>
        <w:jc w:val="right"/>
        <w:rPr>
          <w:rFonts w:ascii="Times New Roman" w:hAnsi="Times New Roman"/>
          <w:bCs/>
          <w:i/>
          <w:iCs/>
          <w:sz w:val="28"/>
          <w:szCs w:val="28"/>
        </w:rPr>
      </w:pPr>
      <w:r w:rsidRPr="0026425B">
        <w:rPr>
          <w:rFonts w:ascii="Times New Roman" w:hAnsi="Times New Roman"/>
          <w:bCs/>
          <w:i/>
          <w:iCs/>
          <w:sz w:val="28"/>
          <w:szCs w:val="28"/>
        </w:rPr>
        <w:t xml:space="preserve">Таблица </w:t>
      </w:r>
      <w:r w:rsidR="00CB7215" w:rsidRPr="0026425B">
        <w:rPr>
          <w:rFonts w:ascii="Times New Roman" w:hAnsi="Times New Roman"/>
          <w:bCs/>
          <w:i/>
          <w:iCs/>
          <w:sz w:val="28"/>
          <w:szCs w:val="28"/>
        </w:rPr>
        <w:t>2.6.2.1</w:t>
      </w:r>
    </w:p>
    <w:p w:rsidR="002D39D9" w:rsidRPr="0026425B" w:rsidRDefault="002D39D9" w:rsidP="002D39D9">
      <w:pPr>
        <w:rPr>
          <w:sz w:val="28"/>
        </w:rPr>
      </w:pPr>
      <w:bookmarkStart w:id="416" w:name="_Toc499022678"/>
      <w:bookmarkStart w:id="417" w:name="_Toc508007736"/>
      <w:bookmarkStart w:id="418" w:name="_Toc513811876"/>
      <w:r w:rsidRPr="0026425B">
        <w:rPr>
          <w:sz w:val="28"/>
        </w:rPr>
        <w:t>Параметры использования лесов для ведения сельского хозяйства</w:t>
      </w:r>
    </w:p>
    <w:p w:rsidR="00252CA2" w:rsidRPr="0026425B" w:rsidRDefault="00252CA2" w:rsidP="002D39D9">
      <w:pPr>
        <w:rPr>
          <w:sz w:val="28"/>
        </w:rPr>
      </w:pPr>
    </w:p>
    <w:tbl>
      <w:tblPr>
        <w:tblW w:w="5000" w:type="pct"/>
        <w:tblLook w:val="04A0" w:firstRow="1" w:lastRow="0" w:firstColumn="1" w:lastColumn="0" w:noHBand="0" w:noVBand="1"/>
      </w:tblPr>
      <w:tblGrid>
        <w:gridCol w:w="778"/>
        <w:gridCol w:w="5054"/>
        <w:gridCol w:w="1414"/>
        <w:gridCol w:w="2325"/>
      </w:tblGrid>
      <w:tr w:rsidR="00252CA2" w:rsidRPr="0026425B" w:rsidTr="008D0FBA">
        <w:trPr>
          <w:trHeight w:val="57"/>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Ежегодный допустимый объем</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72</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3161/1897</w:t>
            </w:r>
          </w:p>
        </w:tc>
      </w:tr>
      <w:tr w:rsidR="00252CA2" w:rsidRPr="0026425B" w:rsidTr="008D0FBA">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3</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t>4581/1145</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б) на пастбищах</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t>731/365</w:t>
            </w:r>
          </w:p>
        </w:tc>
      </w:tr>
      <w:tr w:rsidR="00252CA2" w:rsidRPr="0026425B" w:rsidTr="008D0FBA">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4</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Пчеловодство</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t>59066</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75</w:t>
            </w:r>
          </w:p>
        </w:tc>
      </w:tr>
      <w:tr w:rsidR="00252CA2" w:rsidRPr="0026425B" w:rsidTr="008D0FBA">
        <w:trPr>
          <w:trHeight w:val="57"/>
        </w:trPr>
        <w:tc>
          <w:tcPr>
            <w:tcW w:w="306" w:type="pct"/>
            <w:vMerge/>
            <w:tcBorders>
              <w:top w:val="nil"/>
              <w:left w:val="single" w:sz="4" w:space="0" w:color="auto"/>
              <w:bottom w:val="single" w:sz="4" w:space="0" w:color="auto"/>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5454</w:t>
            </w:r>
          </w:p>
        </w:tc>
      </w:tr>
      <w:tr w:rsidR="00252CA2" w:rsidRPr="0026425B" w:rsidTr="008D0FBA">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 </w:t>
            </w:r>
          </w:p>
        </w:tc>
      </w:tr>
      <w:tr w:rsidR="00252CA2" w:rsidRPr="0026425B" w:rsidTr="008D0FBA">
        <w:trPr>
          <w:trHeight w:val="57"/>
        </w:trPr>
        <w:tc>
          <w:tcPr>
            <w:tcW w:w="306" w:type="pct"/>
            <w:vMerge/>
            <w:tcBorders>
              <w:top w:val="nil"/>
              <w:left w:val="single" w:sz="4" w:space="0" w:color="auto"/>
              <w:bottom w:val="single" w:sz="4" w:space="0" w:color="000000"/>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r w:rsidR="00252CA2" w:rsidRPr="0026425B" w:rsidTr="008D0FBA">
        <w:trPr>
          <w:trHeight w:val="57"/>
        </w:trPr>
        <w:tc>
          <w:tcPr>
            <w:tcW w:w="306" w:type="pct"/>
            <w:vMerge/>
            <w:tcBorders>
              <w:top w:val="nil"/>
              <w:left w:val="single" w:sz="4" w:space="0" w:color="auto"/>
              <w:bottom w:val="single" w:sz="4" w:space="0" w:color="000000"/>
              <w:right w:val="single" w:sz="4" w:space="0" w:color="auto"/>
            </w:tcBorders>
            <w:vAlign w:val="center"/>
            <w:hideMark/>
          </w:tcPr>
          <w:p w:rsidR="00252CA2" w:rsidRPr="0026425B" w:rsidRDefault="00252CA2" w:rsidP="008D0FBA">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r w:rsidR="00252CA2" w:rsidRPr="0026425B" w:rsidTr="008D0FBA">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jc w:val="left"/>
              <w:rPr>
                <w:color w:val="000000"/>
                <w:szCs w:val="22"/>
              </w:rPr>
            </w:pPr>
            <w:r w:rsidRPr="0026425B">
              <w:rPr>
                <w:color w:val="000000"/>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252CA2" w:rsidRPr="0026425B" w:rsidRDefault="00252CA2" w:rsidP="008D0FBA">
            <w:pPr>
              <w:rPr>
                <w:color w:val="000000"/>
                <w:szCs w:val="22"/>
              </w:rPr>
            </w:pPr>
            <w:r w:rsidRPr="0026425B">
              <w:rPr>
                <w:color w:val="000000"/>
                <w:szCs w:val="22"/>
              </w:rPr>
              <w:t>-</w:t>
            </w:r>
          </w:p>
        </w:tc>
      </w:tr>
    </w:tbl>
    <w:p w:rsidR="002D39D9" w:rsidRPr="0026425B" w:rsidRDefault="002D39D9" w:rsidP="00E4367F">
      <w:pPr>
        <w:pStyle w:val="4-4"/>
      </w:pPr>
    </w:p>
    <w:p w:rsidR="005C7069" w:rsidRPr="0026425B" w:rsidRDefault="00955ED3" w:rsidP="00E4367F">
      <w:pPr>
        <w:pStyle w:val="4-4"/>
      </w:pPr>
      <w:r w:rsidRPr="0026425B">
        <w:t>2.6</w:t>
      </w:r>
      <w:r w:rsidR="00CB2C13" w:rsidRPr="0026425B">
        <w:t xml:space="preserve">.2.1. </w:t>
      </w:r>
      <w:r w:rsidR="005C7069" w:rsidRPr="0026425B">
        <w:t>Использование лесов для сенокошения</w:t>
      </w:r>
      <w:bookmarkEnd w:id="416"/>
      <w:bookmarkEnd w:id="417"/>
      <w:bookmarkEnd w:id="418"/>
      <w:r w:rsidR="005C7069" w:rsidRPr="0026425B">
        <w:t xml:space="preserve"> </w:t>
      </w:r>
    </w:p>
    <w:p w:rsidR="005C7069" w:rsidRPr="0026425B" w:rsidRDefault="005C7069" w:rsidP="005C7069">
      <w:pPr>
        <w:ind w:firstLine="709"/>
        <w:jc w:val="both"/>
        <w:rPr>
          <w:sz w:val="28"/>
          <w:szCs w:val="28"/>
        </w:rPr>
      </w:pPr>
      <w:r w:rsidRPr="0026425B">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26425B" w:rsidRDefault="005C7069" w:rsidP="005C7069">
      <w:pPr>
        <w:ind w:firstLine="709"/>
        <w:jc w:val="both"/>
        <w:rPr>
          <w:sz w:val="28"/>
          <w:szCs w:val="28"/>
        </w:rPr>
      </w:pPr>
      <w:r w:rsidRPr="0026425B">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26425B">
        <w:rPr>
          <w:sz w:val="28"/>
          <w:szCs w:val="28"/>
        </w:rPr>
        <w:br/>
      </w:r>
      <w:r w:rsidRPr="0026425B">
        <w:rPr>
          <w:sz w:val="28"/>
          <w:szCs w:val="28"/>
        </w:rPr>
        <w:t>не намеченные под реконструкцию.</w:t>
      </w:r>
    </w:p>
    <w:p w:rsidR="00A71265" w:rsidRPr="0026425B" w:rsidRDefault="00A71265" w:rsidP="008B4470">
      <w:pPr>
        <w:ind w:firstLine="709"/>
        <w:contextualSpacing/>
        <w:jc w:val="both"/>
        <w:rPr>
          <w:sz w:val="28"/>
          <w:szCs w:val="28"/>
        </w:rPr>
      </w:pPr>
    </w:p>
    <w:p w:rsidR="005C7069" w:rsidRPr="0026425B" w:rsidRDefault="00955ED3" w:rsidP="00E4367F">
      <w:pPr>
        <w:pStyle w:val="4-4"/>
      </w:pPr>
      <w:bookmarkStart w:id="419" w:name="_Toc499022679"/>
      <w:bookmarkStart w:id="420" w:name="_Toc508007737"/>
      <w:bookmarkStart w:id="421" w:name="_Toc513811877"/>
      <w:r w:rsidRPr="0026425B">
        <w:t>2.6</w:t>
      </w:r>
      <w:r w:rsidR="00CB2C13" w:rsidRPr="0026425B">
        <w:t xml:space="preserve">.2.2. </w:t>
      </w:r>
      <w:r w:rsidR="005C7069" w:rsidRPr="0026425B">
        <w:t>Использование лесов для выпаса сельскохозяйственных животных</w:t>
      </w:r>
      <w:bookmarkEnd w:id="419"/>
      <w:bookmarkEnd w:id="420"/>
      <w:bookmarkEnd w:id="421"/>
    </w:p>
    <w:p w:rsidR="005C7069" w:rsidRPr="0026425B" w:rsidRDefault="005C7069" w:rsidP="005C7069">
      <w:pPr>
        <w:ind w:firstLine="709"/>
        <w:jc w:val="both"/>
        <w:rPr>
          <w:sz w:val="28"/>
          <w:szCs w:val="28"/>
        </w:rPr>
      </w:pPr>
      <w:r w:rsidRPr="0026425B">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26425B" w:rsidRDefault="005C7069" w:rsidP="005C7069">
      <w:pPr>
        <w:suppressAutoHyphens/>
        <w:ind w:firstLine="709"/>
        <w:jc w:val="both"/>
        <w:rPr>
          <w:sz w:val="28"/>
          <w:szCs w:val="28"/>
        </w:rPr>
      </w:pPr>
      <w:r w:rsidRPr="0026425B">
        <w:rPr>
          <w:sz w:val="28"/>
          <w:szCs w:val="28"/>
        </w:rPr>
        <w:t>Выпас сельскохозяйственных животных не допускается на участках:</w:t>
      </w:r>
    </w:p>
    <w:p w:rsidR="005C7069" w:rsidRPr="0026425B" w:rsidRDefault="005C7069" w:rsidP="005C7069">
      <w:pPr>
        <w:suppressAutoHyphens/>
        <w:ind w:firstLine="709"/>
        <w:jc w:val="both"/>
        <w:rPr>
          <w:sz w:val="28"/>
          <w:szCs w:val="28"/>
        </w:rPr>
      </w:pPr>
      <w:r w:rsidRPr="0026425B">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26425B" w:rsidRDefault="005C7069" w:rsidP="005C7069">
      <w:pPr>
        <w:suppressAutoHyphens/>
        <w:ind w:firstLine="709"/>
        <w:jc w:val="both"/>
        <w:rPr>
          <w:sz w:val="28"/>
          <w:szCs w:val="28"/>
        </w:rPr>
      </w:pPr>
      <w:r w:rsidRPr="0026425B">
        <w:rPr>
          <w:sz w:val="28"/>
          <w:szCs w:val="28"/>
        </w:rPr>
        <w:lastRenderedPageBreak/>
        <w:t>селекционно-лесосеменных, сосновых, елово-пихтовых, ивовых, орехоплодовых плантациях;</w:t>
      </w:r>
    </w:p>
    <w:p w:rsidR="005C7069" w:rsidRPr="0026425B" w:rsidRDefault="005C7069" w:rsidP="005C7069">
      <w:pPr>
        <w:suppressAutoHyphens/>
        <w:ind w:firstLine="709"/>
        <w:jc w:val="both"/>
        <w:rPr>
          <w:sz w:val="28"/>
          <w:szCs w:val="28"/>
        </w:rPr>
      </w:pPr>
      <w:r w:rsidRPr="0026425B">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26425B" w:rsidRDefault="005C7069" w:rsidP="005C7069">
      <w:pPr>
        <w:suppressAutoHyphens/>
        <w:ind w:firstLine="709"/>
        <w:jc w:val="both"/>
        <w:rPr>
          <w:sz w:val="28"/>
          <w:szCs w:val="28"/>
        </w:rPr>
      </w:pPr>
      <w:r w:rsidRPr="0026425B">
        <w:rPr>
          <w:sz w:val="28"/>
          <w:szCs w:val="28"/>
        </w:rPr>
        <w:t>с легкоразмываемыми и развеиваемыми почвами.</w:t>
      </w:r>
    </w:p>
    <w:p w:rsidR="005C7069" w:rsidRPr="0026425B" w:rsidRDefault="005C7069" w:rsidP="005C706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26425B" w:rsidRDefault="005C7069" w:rsidP="005C7069">
      <w:pPr>
        <w:pStyle w:val="ConsPlusNormal"/>
        <w:widowControl/>
        <w:suppressAutoHyphens/>
        <w:ind w:firstLine="709"/>
        <w:jc w:val="both"/>
        <w:rPr>
          <w:rFonts w:ascii="Times New Roman" w:hAnsi="Times New Roman" w:cs="Times New Roman"/>
          <w:sz w:val="28"/>
          <w:szCs w:val="28"/>
        </w:rPr>
      </w:pPr>
      <w:r w:rsidRPr="0026425B">
        <w:rPr>
          <w:rFonts w:ascii="Times New Roman" w:hAnsi="Times New Roman" w:cs="Times New Roman"/>
          <w:sz w:val="28"/>
          <w:szCs w:val="28"/>
        </w:rPr>
        <w:t>Владельцы сельскохозяйственных животных обеспечивают:</w:t>
      </w:r>
    </w:p>
    <w:p w:rsidR="005C7069" w:rsidRPr="0026425B" w:rsidRDefault="005C7069" w:rsidP="005C7069">
      <w:pPr>
        <w:suppressAutoHyphens/>
        <w:ind w:firstLine="709"/>
        <w:jc w:val="both"/>
        <w:rPr>
          <w:bCs/>
          <w:sz w:val="28"/>
          <w:szCs w:val="28"/>
        </w:rPr>
      </w:pPr>
      <w:r w:rsidRPr="0026425B">
        <w:rPr>
          <w:sz w:val="28"/>
          <w:szCs w:val="28"/>
        </w:rPr>
        <w:t xml:space="preserve">огораживание скотопрогонов или пастбища во избежание потрав лесных культур, питомников, </w:t>
      </w:r>
      <w:r w:rsidRPr="0026425B">
        <w:rPr>
          <w:bCs/>
          <w:sz w:val="28"/>
          <w:szCs w:val="28"/>
        </w:rPr>
        <w:t>молодняков естественного происхождения и других ценных участков леса</w:t>
      </w:r>
      <w:r w:rsidRPr="0026425B">
        <w:rPr>
          <w:sz w:val="28"/>
          <w:szCs w:val="28"/>
        </w:rPr>
        <w:t>;</w:t>
      </w:r>
    </w:p>
    <w:p w:rsidR="005C7069" w:rsidRPr="0026425B" w:rsidRDefault="005C7069" w:rsidP="005C7069">
      <w:pPr>
        <w:suppressAutoHyphens/>
        <w:ind w:firstLine="709"/>
        <w:jc w:val="both"/>
        <w:rPr>
          <w:sz w:val="28"/>
          <w:szCs w:val="28"/>
        </w:rPr>
      </w:pPr>
      <w:r w:rsidRPr="0026425B">
        <w:rPr>
          <w:sz w:val="28"/>
          <w:szCs w:val="28"/>
        </w:rPr>
        <w:t>выпас сельскохозяйственных животных с пастухом (за исключением выпаса на огороженных участках или на привязи).</w:t>
      </w:r>
    </w:p>
    <w:p w:rsidR="005C7069" w:rsidRPr="0026425B" w:rsidRDefault="005C7069" w:rsidP="005C7069">
      <w:pPr>
        <w:suppressAutoHyphens/>
        <w:ind w:firstLine="709"/>
        <w:jc w:val="both"/>
        <w:rPr>
          <w:sz w:val="28"/>
          <w:szCs w:val="28"/>
        </w:rPr>
      </w:pPr>
      <w:r w:rsidRPr="0026425B">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26425B" w:rsidRDefault="005C7069" w:rsidP="008B4470">
      <w:pPr>
        <w:ind w:firstLine="709"/>
        <w:contextualSpacing/>
        <w:jc w:val="both"/>
        <w:rPr>
          <w:sz w:val="28"/>
          <w:szCs w:val="28"/>
        </w:rPr>
      </w:pPr>
    </w:p>
    <w:p w:rsidR="005C7069" w:rsidRPr="0026425B" w:rsidRDefault="00955ED3" w:rsidP="00E4367F">
      <w:pPr>
        <w:pStyle w:val="4-4"/>
      </w:pPr>
      <w:bookmarkStart w:id="422" w:name="_Toc499022680"/>
      <w:bookmarkStart w:id="423" w:name="_Toc508007738"/>
      <w:bookmarkStart w:id="424" w:name="_Toc513811878"/>
      <w:r w:rsidRPr="0026425B">
        <w:t>2.6</w:t>
      </w:r>
      <w:r w:rsidR="00CB2C13" w:rsidRPr="0026425B">
        <w:t xml:space="preserve">.2.3. </w:t>
      </w:r>
      <w:r w:rsidR="005C7069" w:rsidRPr="0026425B">
        <w:t>Пчеловодство</w:t>
      </w:r>
      <w:bookmarkEnd w:id="422"/>
      <w:bookmarkEnd w:id="423"/>
      <w:bookmarkEnd w:id="424"/>
    </w:p>
    <w:p w:rsidR="002D39D9" w:rsidRPr="0026425B" w:rsidRDefault="002D39D9" w:rsidP="002D39D9">
      <w:pPr>
        <w:rPr>
          <w:lang w:eastAsia="ar-SA"/>
        </w:rPr>
      </w:pPr>
    </w:p>
    <w:p w:rsidR="005C7069" w:rsidRPr="0026425B" w:rsidRDefault="005C7069" w:rsidP="005C7069">
      <w:pPr>
        <w:suppressAutoHyphens/>
        <w:ind w:firstLine="709"/>
        <w:jc w:val="both"/>
        <w:rPr>
          <w:sz w:val="28"/>
          <w:szCs w:val="28"/>
        </w:rPr>
      </w:pPr>
      <w:r w:rsidRPr="0026425B">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26425B" w:rsidRDefault="005C7069" w:rsidP="005C7069">
      <w:pPr>
        <w:suppressAutoHyphens/>
        <w:ind w:firstLine="709"/>
        <w:jc w:val="both"/>
        <w:rPr>
          <w:sz w:val="28"/>
          <w:szCs w:val="28"/>
        </w:rPr>
      </w:pPr>
      <w:r w:rsidRPr="0026425B">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26425B">
        <w:rPr>
          <w:sz w:val="28"/>
          <w:szCs w:val="28"/>
        </w:rPr>
        <w:t>,</w:t>
      </w:r>
      <w:r w:rsidRPr="0026425B">
        <w:rPr>
          <w:sz w:val="28"/>
          <w:szCs w:val="28"/>
        </w:rPr>
        <w:t xml:space="preserve"> не покрытых лесной растительностью</w:t>
      </w:r>
      <w:r w:rsidR="00534925" w:rsidRPr="0026425B">
        <w:rPr>
          <w:sz w:val="28"/>
          <w:szCs w:val="28"/>
        </w:rPr>
        <w:t>,</w:t>
      </w:r>
      <w:r w:rsidRPr="0026425B">
        <w:rPr>
          <w:sz w:val="28"/>
          <w:szCs w:val="28"/>
        </w:rPr>
        <w:t xml:space="preserve"> землях.</w:t>
      </w:r>
    </w:p>
    <w:p w:rsidR="005C7069" w:rsidRPr="0026425B" w:rsidRDefault="005C7069" w:rsidP="005C7069">
      <w:pPr>
        <w:ind w:firstLine="709"/>
        <w:contextualSpacing/>
        <w:jc w:val="both"/>
        <w:rPr>
          <w:sz w:val="28"/>
          <w:szCs w:val="28"/>
        </w:rPr>
      </w:pPr>
    </w:p>
    <w:p w:rsidR="005C7069" w:rsidRPr="0026425B" w:rsidRDefault="00955ED3" w:rsidP="00E4367F">
      <w:pPr>
        <w:pStyle w:val="4-4"/>
      </w:pPr>
      <w:bookmarkStart w:id="425" w:name="_Toc499022681"/>
      <w:bookmarkStart w:id="426" w:name="_Toc508007739"/>
      <w:bookmarkStart w:id="427" w:name="_Toc513811879"/>
      <w:r w:rsidRPr="0026425B">
        <w:t>2.6</w:t>
      </w:r>
      <w:r w:rsidR="00CB2C13" w:rsidRPr="0026425B">
        <w:t xml:space="preserve">.2.4. </w:t>
      </w:r>
      <w:r w:rsidR="005C7069" w:rsidRPr="0026425B">
        <w:t>Северное оленеводство</w:t>
      </w:r>
      <w:bookmarkEnd w:id="425"/>
      <w:bookmarkEnd w:id="426"/>
      <w:bookmarkEnd w:id="427"/>
    </w:p>
    <w:p w:rsidR="005C7069" w:rsidRPr="0026425B" w:rsidRDefault="003D53E4" w:rsidP="008B4470">
      <w:pPr>
        <w:ind w:firstLine="709"/>
        <w:contextualSpacing/>
        <w:jc w:val="both"/>
        <w:rPr>
          <w:sz w:val="28"/>
          <w:szCs w:val="28"/>
        </w:rPr>
      </w:pPr>
      <w:r w:rsidRPr="0026425B">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26425B" w:rsidRDefault="003D53E4" w:rsidP="008B4470">
      <w:pPr>
        <w:ind w:firstLine="709"/>
        <w:contextualSpacing/>
        <w:jc w:val="both"/>
        <w:rPr>
          <w:sz w:val="28"/>
          <w:szCs w:val="28"/>
        </w:rPr>
      </w:pPr>
    </w:p>
    <w:p w:rsidR="005C7069" w:rsidRPr="0026425B" w:rsidRDefault="00955ED3" w:rsidP="00E4367F">
      <w:pPr>
        <w:pStyle w:val="4-4"/>
      </w:pPr>
      <w:bookmarkStart w:id="428" w:name="_Toc499022682"/>
      <w:bookmarkStart w:id="429" w:name="_Toc508007740"/>
      <w:bookmarkStart w:id="430" w:name="_Toc513811880"/>
      <w:r w:rsidRPr="0026425B">
        <w:t>2.6</w:t>
      </w:r>
      <w:r w:rsidR="00CB2C13" w:rsidRPr="0026425B">
        <w:t xml:space="preserve">.2.5. </w:t>
      </w:r>
      <w:r w:rsidR="005C7069" w:rsidRPr="0026425B">
        <w:t>Выращивание сельскохозяйственных культур и иная сельскохозяйственная деятельность</w:t>
      </w:r>
      <w:bookmarkEnd w:id="428"/>
      <w:bookmarkEnd w:id="429"/>
      <w:bookmarkEnd w:id="430"/>
      <w:r w:rsidR="005C7069" w:rsidRPr="0026425B">
        <w:t xml:space="preserve"> </w:t>
      </w:r>
    </w:p>
    <w:p w:rsidR="005C7069" w:rsidRPr="0026425B" w:rsidRDefault="005C7069" w:rsidP="005C7069">
      <w:pPr>
        <w:ind w:firstLine="709"/>
        <w:jc w:val="both"/>
        <w:rPr>
          <w:sz w:val="28"/>
          <w:szCs w:val="28"/>
        </w:rPr>
      </w:pPr>
      <w:r w:rsidRPr="0026425B">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26425B">
        <w:rPr>
          <w:sz w:val="28"/>
          <w:szCs w:val="28"/>
        </w:rPr>
        <w:t>ые лесной растительностью, земли</w:t>
      </w:r>
      <w:r w:rsidRPr="0026425B">
        <w:rPr>
          <w:sz w:val="28"/>
          <w:szCs w:val="28"/>
        </w:rPr>
        <w:t xml:space="preserve"> до проведения на них лесовосстановления.</w:t>
      </w:r>
    </w:p>
    <w:p w:rsidR="005C7069" w:rsidRPr="0026425B" w:rsidRDefault="005C7069" w:rsidP="005C7069">
      <w:pPr>
        <w:ind w:firstLine="709"/>
        <w:jc w:val="both"/>
        <w:rPr>
          <w:sz w:val="28"/>
          <w:szCs w:val="28"/>
        </w:rPr>
      </w:pPr>
      <w:r w:rsidRPr="0026425B">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26425B">
          <w:rPr>
            <w:sz w:val="28"/>
            <w:szCs w:val="28"/>
          </w:rPr>
          <w:t>Федеральным законом</w:t>
        </w:r>
      </w:hyperlink>
      <w:r w:rsidRPr="0026425B">
        <w:rPr>
          <w:sz w:val="28"/>
          <w:szCs w:val="28"/>
        </w:rPr>
        <w:t xml:space="preserve"> от 19 июля 1997 года</w:t>
      </w:r>
      <w:r w:rsidR="00B9354D" w:rsidRPr="0026425B">
        <w:rPr>
          <w:sz w:val="28"/>
          <w:szCs w:val="28"/>
        </w:rPr>
        <w:t xml:space="preserve"> №</w:t>
      </w:r>
      <w:r w:rsidR="00E22AC3" w:rsidRPr="0026425B">
        <w:rPr>
          <w:sz w:val="28"/>
          <w:szCs w:val="28"/>
        </w:rPr>
        <w:t> </w:t>
      </w:r>
      <w:r w:rsidRPr="0026425B">
        <w:rPr>
          <w:sz w:val="28"/>
          <w:szCs w:val="28"/>
        </w:rPr>
        <w:t>109-ФЗ «О безопасном обращении с пестицидами и агрохимикатами».</w:t>
      </w:r>
    </w:p>
    <w:p w:rsidR="005C7069" w:rsidRPr="0026425B" w:rsidRDefault="005C7069" w:rsidP="005C7069">
      <w:pPr>
        <w:suppressAutoHyphens/>
        <w:ind w:firstLine="709"/>
        <w:jc w:val="both"/>
        <w:rPr>
          <w:sz w:val="28"/>
          <w:szCs w:val="28"/>
        </w:rPr>
      </w:pPr>
      <w:r w:rsidRPr="0026425B">
        <w:rPr>
          <w:sz w:val="28"/>
          <w:szCs w:val="28"/>
        </w:rPr>
        <w:lastRenderedPageBreak/>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26425B">
        <w:rPr>
          <w:sz w:val="28"/>
          <w:szCs w:val="28"/>
        </w:rPr>
        <w:t>,</w:t>
      </w:r>
      <w:r w:rsidRPr="0026425B">
        <w:rPr>
          <w:sz w:val="28"/>
          <w:szCs w:val="28"/>
        </w:rPr>
        <w:t xml:space="preserve"> определенных для указанной цели.</w:t>
      </w:r>
    </w:p>
    <w:p w:rsidR="005C7069" w:rsidRPr="0026425B" w:rsidRDefault="005C7069" w:rsidP="008B4470">
      <w:pPr>
        <w:ind w:firstLine="709"/>
        <w:contextualSpacing/>
        <w:jc w:val="both"/>
        <w:rPr>
          <w:sz w:val="28"/>
          <w:szCs w:val="28"/>
        </w:rPr>
      </w:pPr>
    </w:p>
    <w:p w:rsidR="00E97A3F" w:rsidRPr="0026425B" w:rsidRDefault="00955ED3" w:rsidP="00955ED3">
      <w:pPr>
        <w:pStyle w:val="20"/>
      </w:pPr>
      <w:bookmarkStart w:id="431" w:name="_Toc468890992"/>
      <w:bookmarkStart w:id="432" w:name="_Toc499022683"/>
      <w:bookmarkStart w:id="433" w:name="_Toc508007741"/>
      <w:bookmarkStart w:id="434" w:name="_Toc513811881"/>
      <w:bookmarkStart w:id="435" w:name="_Toc58331382"/>
      <w:r w:rsidRPr="0026425B">
        <w:t>2.7</w:t>
      </w:r>
      <w:r w:rsidR="00E97A3F" w:rsidRPr="0026425B">
        <w:t>. Нормативы, параметры и сроки использования</w:t>
      </w:r>
      <w:bookmarkStart w:id="436" w:name="_Toc300672220"/>
      <w:r w:rsidR="007B676F" w:rsidRPr="0026425B">
        <w:t xml:space="preserve"> </w:t>
      </w:r>
      <w:r w:rsidR="00E97A3F" w:rsidRPr="0026425B">
        <w:t>лесов для осуществления научно-исследовательской</w:t>
      </w:r>
      <w:bookmarkStart w:id="437" w:name="_Toc300672221"/>
      <w:bookmarkEnd w:id="436"/>
      <w:r w:rsidR="00E97A3F" w:rsidRPr="0026425B">
        <w:t xml:space="preserve"> и образовательной деятельности</w:t>
      </w:r>
      <w:bookmarkEnd w:id="431"/>
      <w:bookmarkEnd w:id="432"/>
      <w:bookmarkEnd w:id="433"/>
      <w:bookmarkEnd w:id="434"/>
      <w:bookmarkEnd w:id="435"/>
      <w:bookmarkEnd w:id="437"/>
    </w:p>
    <w:p w:rsidR="00E97A3F" w:rsidRPr="0026425B" w:rsidRDefault="00E97A3F" w:rsidP="008B4470">
      <w:pPr>
        <w:ind w:firstLine="709"/>
        <w:contextualSpacing/>
        <w:jc w:val="both"/>
        <w:rPr>
          <w:sz w:val="28"/>
          <w:szCs w:val="28"/>
        </w:rPr>
      </w:pPr>
    </w:p>
    <w:p w:rsidR="00676D14" w:rsidRPr="0026425B" w:rsidRDefault="00676D14" w:rsidP="00676D14">
      <w:pPr>
        <w:suppressAutoHyphens/>
        <w:ind w:firstLine="709"/>
        <w:jc w:val="both"/>
        <w:rPr>
          <w:sz w:val="28"/>
          <w:szCs w:val="28"/>
        </w:rPr>
      </w:pPr>
      <w:r w:rsidRPr="0026425B">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26425B">
        <w:rPr>
          <w:rFonts w:eastAsia="Calibri"/>
          <w:sz w:val="28"/>
          <w:szCs w:val="28"/>
        </w:rPr>
        <w:t>Лесного кодекса РФ</w:t>
      </w:r>
      <w:r w:rsidRPr="0026425B">
        <w:rPr>
          <w:sz w:val="28"/>
          <w:szCs w:val="28"/>
        </w:rPr>
        <w:t xml:space="preserve"> и Правилами использования лесов для осуществления </w:t>
      </w:r>
      <w:r w:rsidR="008B6782" w:rsidRPr="0026425B">
        <w:rPr>
          <w:sz w:val="28"/>
          <w:szCs w:val="28"/>
        </w:rPr>
        <w:br/>
      </w:r>
      <w:r w:rsidRPr="0026425B">
        <w:rPr>
          <w:sz w:val="28"/>
          <w:szCs w:val="28"/>
        </w:rPr>
        <w:t>научно-исследовательской и образовательной деятельности, утвержденными приказом Рослесхоза от 23 декабря 2011 года</w:t>
      </w:r>
      <w:r w:rsidR="00B9354D" w:rsidRPr="0026425B">
        <w:rPr>
          <w:sz w:val="28"/>
          <w:szCs w:val="28"/>
        </w:rPr>
        <w:t xml:space="preserve"> №</w:t>
      </w:r>
      <w:r w:rsidR="00E22AC3" w:rsidRPr="0026425B">
        <w:rPr>
          <w:sz w:val="28"/>
          <w:szCs w:val="28"/>
        </w:rPr>
        <w:t> </w:t>
      </w:r>
      <w:r w:rsidRPr="0026425B">
        <w:rPr>
          <w:sz w:val="28"/>
          <w:szCs w:val="28"/>
        </w:rPr>
        <w:t>548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676D14" w:rsidRPr="0026425B" w:rsidRDefault="00676D14" w:rsidP="00676D14">
      <w:pPr>
        <w:ind w:firstLine="709"/>
        <w:jc w:val="both"/>
        <w:rPr>
          <w:sz w:val="28"/>
          <w:szCs w:val="28"/>
        </w:rPr>
      </w:pPr>
      <w:r w:rsidRPr="0026425B">
        <w:rPr>
          <w:sz w:val="28"/>
          <w:szCs w:val="28"/>
        </w:rPr>
        <w:t xml:space="preserve">Леса могут использоваться для осуществления </w:t>
      </w:r>
      <w:r w:rsidR="008B6782" w:rsidRPr="0026425B">
        <w:rPr>
          <w:sz w:val="28"/>
          <w:szCs w:val="28"/>
        </w:rPr>
        <w:br/>
      </w:r>
      <w:r w:rsidRPr="0026425B">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26425B" w:rsidRDefault="00E97A3F" w:rsidP="00E97A3F">
      <w:pPr>
        <w:ind w:firstLine="709"/>
        <w:jc w:val="both"/>
        <w:rPr>
          <w:sz w:val="28"/>
          <w:szCs w:val="28"/>
        </w:rPr>
      </w:pPr>
      <w:r w:rsidRPr="0026425B">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26425B" w:rsidRDefault="00E97A3F" w:rsidP="00E97A3F">
      <w:pPr>
        <w:autoSpaceDE w:val="0"/>
        <w:autoSpaceDN w:val="0"/>
        <w:adjustRightInd w:val="0"/>
        <w:ind w:firstLine="709"/>
        <w:jc w:val="both"/>
        <w:rPr>
          <w:sz w:val="28"/>
          <w:szCs w:val="28"/>
        </w:rPr>
      </w:pPr>
      <w:r w:rsidRPr="0026425B">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26425B" w:rsidRDefault="00E97A3F" w:rsidP="00E97A3F">
      <w:pPr>
        <w:ind w:firstLine="709"/>
        <w:jc w:val="both"/>
        <w:rPr>
          <w:sz w:val="28"/>
          <w:szCs w:val="28"/>
        </w:rPr>
      </w:pPr>
      <w:r w:rsidRPr="0026425B">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26425B" w:rsidRDefault="00E97A3F" w:rsidP="00E97A3F">
      <w:pPr>
        <w:ind w:firstLine="709"/>
        <w:jc w:val="both"/>
        <w:rPr>
          <w:sz w:val="28"/>
          <w:szCs w:val="28"/>
        </w:rPr>
      </w:pPr>
      <w:r w:rsidRPr="0026425B">
        <w:rPr>
          <w:sz w:val="28"/>
          <w:szCs w:val="28"/>
        </w:rPr>
        <w:t xml:space="preserve">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w:t>
      </w:r>
      <w:r w:rsidRPr="0026425B">
        <w:rPr>
          <w:sz w:val="28"/>
          <w:szCs w:val="28"/>
        </w:rPr>
        <w:lastRenderedPageBreak/>
        <w:t>области использования, охраны, защиты, воспроизводства лесов с объектами необходимой лесной инфраструктуры.</w:t>
      </w:r>
    </w:p>
    <w:p w:rsidR="00E97A3F" w:rsidRPr="0026425B" w:rsidRDefault="00E97A3F" w:rsidP="00E97A3F">
      <w:pPr>
        <w:ind w:firstLine="709"/>
        <w:jc w:val="both"/>
        <w:rPr>
          <w:sz w:val="28"/>
          <w:szCs w:val="28"/>
        </w:rPr>
      </w:pPr>
      <w:r w:rsidRPr="0026425B">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26425B" w:rsidRDefault="00E851F3" w:rsidP="00E851F3">
      <w:pPr>
        <w:ind w:firstLine="709"/>
        <w:jc w:val="both"/>
        <w:rPr>
          <w:sz w:val="28"/>
          <w:szCs w:val="28"/>
        </w:rPr>
      </w:pPr>
      <w:r w:rsidRPr="0026425B">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26425B" w:rsidRDefault="00E97A3F" w:rsidP="00E97A3F">
      <w:pPr>
        <w:ind w:firstLine="720"/>
        <w:jc w:val="both"/>
        <w:rPr>
          <w:sz w:val="28"/>
          <w:szCs w:val="28"/>
        </w:rPr>
      </w:pPr>
      <w:r w:rsidRPr="0026425B">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26425B" w:rsidRDefault="00E97A3F" w:rsidP="00E97A3F">
      <w:pPr>
        <w:ind w:firstLine="720"/>
        <w:jc w:val="both"/>
        <w:rPr>
          <w:sz w:val="28"/>
          <w:szCs w:val="28"/>
        </w:rPr>
      </w:pPr>
      <w:r w:rsidRPr="0026425B">
        <w:rPr>
          <w:sz w:val="28"/>
          <w:szCs w:val="28"/>
        </w:rPr>
        <w:t>повреждение лесных насаждений, растительного покрова и почв за пределами предоставленного лесного участка;</w:t>
      </w:r>
    </w:p>
    <w:p w:rsidR="00E97A3F" w:rsidRPr="0026425B" w:rsidRDefault="00E97A3F" w:rsidP="00E97A3F">
      <w:pPr>
        <w:ind w:firstLine="720"/>
        <w:jc w:val="both"/>
        <w:rPr>
          <w:sz w:val="28"/>
          <w:szCs w:val="28"/>
        </w:rPr>
      </w:pPr>
      <w:r w:rsidRPr="0026425B">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26425B" w:rsidRDefault="00E97A3F" w:rsidP="00E97A3F">
      <w:pPr>
        <w:ind w:firstLine="720"/>
        <w:jc w:val="both"/>
        <w:rPr>
          <w:sz w:val="28"/>
          <w:szCs w:val="28"/>
        </w:rPr>
      </w:pPr>
      <w:r w:rsidRPr="0026425B">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26425B" w:rsidRDefault="00E97A3F" w:rsidP="00E97A3F">
      <w:pPr>
        <w:ind w:firstLine="720"/>
        <w:jc w:val="both"/>
        <w:rPr>
          <w:sz w:val="28"/>
          <w:szCs w:val="28"/>
        </w:rPr>
      </w:pPr>
      <w:r w:rsidRPr="0026425B">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26425B" w:rsidRDefault="00E97A3F" w:rsidP="00E97A3F">
      <w:pPr>
        <w:ind w:firstLine="720"/>
        <w:jc w:val="both"/>
        <w:rPr>
          <w:sz w:val="28"/>
          <w:szCs w:val="28"/>
        </w:rPr>
      </w:pPr>
      <w:r w:rsidRPr="002642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26425B" w:rsidRDefault="00676D14" w:rsidP="00676D14">
      <w:pPr>
        <w:ind w:firstLine="709"/>
        <w:jc w:val="both"/>
        <w:rPr>
          <w:sz w:val="28"/>
          <w:szCs w:val="28"/>
        </w:rPr>
      </w:pPr>
      <w:r w:rsidRPr="0026425B">
        <w:rPr>
          <w:sz w:val="28"/>
          <w:szCs w:val="28"/>
        </w:rPr>
        <w:t>В зеленых зонах (пункт 1 часть 5 статья 105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26425B" w:rsidRDefault="00676D14" w:rsidP="00676D14">
      <w:pPr>
        <w:ind w:firstLine="709"/>
        <w:jc w:val="both"/>
        <w:rPr>
          <w:sz w:val="28"/>
          <w:szCs w:val="28"/>
        </w:rPr>
      </w:pPr>
      <w:r w:rsidRPr="0026425B">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26425B" w:rsidRDefault="00E97A3F" w:rsidP="00E97A3F">
      <w:pPr>
        <w:ind w:firstLine="720"/>
        <w:jc w:val="both"/>
        <w:rPr>
          <w:sz w:val="28"/>
          <w:szCs w:val="28"/>
        </w:rPr>
      </w:pPr>
      <w:r w:rsidRPr="0026425B">
        <w:rPr>
          <w:sz w:val="28"/>
          <w:szCs w:val="28"/>
        </w:rPr>
        <w:t>Ограничения по использованию лесов для осуществления научно-исследовательской и образовательной деятельности</w:t>
      </w:r>
      <w:r w:rsidR="002033D6" w:rsidRPr="0026425B">
        <w:rPr>
          <w:sz w:val="28"/>
          <w:szCs w:val="28"/>
        </w:rPr>
        <w:t xml:space="preserve"> </w:t>
      </w:r>
      <w:r w:rsidRPr="0026425B">
        <w:rPr>
          <w:sz w:val="28"/>
          <w:szCs w:val="28"/>
        </w:rPr>
        <w:t>на территории Лесничества приведены в главе 3 настоящего Регламента.</w:t>
      </w:r>
    </w:p>
    <w:p w:rsidR="00E97A3F" w:rsidRPr="0026425B" w:rsidRDefault="00E97A3F" w:rsidP="008B4470">
      <w:pPr>
        <w:ind w:firstLine="709"/>
        <w:contextualSpacing/>
        <w:jc w:val="both"/>
        <w:rPr>
          <w:sz w:val="28"/>
          <w:szCs w:val="28"/>
        </w:rPr>
      </w:pPr>
      <w:bookmarkStart w:id="438" w:name="_Toc193543063"/>
      <w:bookmarkStart w:id="439" w:name="_Toc196644715"/>
      <w:bookmarkStart w:id="440" w:name="_Toc213131771"/>
      <w:bookmarkStart w:id="441" w:name="_Toc323736996"/>
      <w:bookmarkStart w:id="442" w:name="_Toc466475757"/>
      <w:bookmarkEnd w:id="200"/>
      <w:bookmarkEnd w:id="201"/>
    </w:p>
    <w:p w:rsidR="009F2E32" w:rsidRPr="0026425B" w:rsidRDefault="00955ED3" w:rsidP="00955ED3">
      <w:pPr>
        <w:pStyle w:val="20"/>
      </w:pPr>
      <w:bookmarkStart w:id="443" w:name="_Toc466388109"/>
      <w:bookmarkStart w:id="444" w:name="_Toc468890993"/>
      <w:bookmarkStart w:id="445" w:name="_Toc499022684"/>
      <w:bookmarkStart w:id="446" w:name="_Toc508007742"/>
      <w:bookmarkStart w:id="447" w:name="_Toc513811882"/>
      <w:bookmarkStart w:id="448" w:name="_Toc58331383"/>
      <w:r w:rsidRPr="0026425B">
        <w:t>2.8</w:t>
      </w:r>
      <w:r w:rsidR="009F2E32" w:rsidRPr="0026425B">
        <w:t>. Нормативы, параметры и сроки использования лесов для осуществления рекреационной деятельности</w:t>
      </w:r>
      <w:bookmarkEnd w:id="443"/>
      <w:bookmarkEnd w:id="444"/>
      <w:bookmarkEnd w:id="445"/>
      <w:bookmarkEnd w:id="446"/>
      <w:bookmarkEnd w:id="447"/>
      <w:bookmarkEnd w:id="448"/>
    </w:p>
    <w:p w:rsidR="009F2E32" w:rsidRPr="0026425B" w:rsidRDefault="009F2E32" w:rsidP="008B4470">
      <w:pPr>
        <w:ind w:firstLine="709"/>
        <w:contextualSpacing/>
        <w:jc w:val="both"/>
        <w:rPr>
          <w:sz w:val="28"/>
          <w:szCs w:val="28"/>
        </w:rPr>
      </w:pPr>
    </w:p>
    <w:p w:rsidR="009F2E32" w:rsidRPr="0026425B" w:rsidRDefault="009F2E32" w:rsidP="009F2E32">
      <w:pPr>
        <w:suppressAutoHyphens/>
        <w:ind w:firstLine="709"/>
        <w:jc w:val="both"/>
        <w:rPr>
          <w:sz w:val="28"/>
          <w:szCs w:val="28"/>
        </w:rPr>
      </w:pPr>
      <w:r w:rsidRPr="0026425B">
        <w:rPr>
          <w:sz w:val="28"/>
          <w:szCs w:val="28"/>
        </w:rPr>
        <w:t xml:space="preserve">Использование лесов для осуществления рекреационной деятельности определяется статьей 41 </w:t>
      </w:r>
      <w:r w:rsidRPr="0026425B">
        <w:rPr>
          <w:rFonts w:eastAsia="Calibri"/>
          <w:sz w:val="28"/>
          <w:szCs w:val="28"/>
        </w:rPr>
        <w:t>Лесного кодекса РФ</w:t>
      </w:r>
      <w:r w:rsidRPr="0026425B">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w:t>
      </w:r>
      <w:r w:rsidR="00B9354D" w:rsidRPr="0026425B">
        <w:rPr>
          <w:sz w:val="28"/>
          <w:szCs w:val="28"/>
        </w:rPr>
        <w:t xml:space="preserve"> №</w:t>
      </w:r>
      <w:r w:rsidR="00E22AC3" w:rsidRPr="0026425B">
        <w:rPr>
          <w:sz w:val="28"/>
          <w:szCs w:val="28"/>
        </w:rPr>
        <w:t> </w:t>
      </w:r>
      <w:r w:rsidRPr="0026425B">
        <w:rPr>
          <w:sz w:val="28"/>
          <w:szCs w:val="28"/>
        </w:rPr>
        <w:t xml:space="preserve">62 «Об утверждении Правил использования лесов для осуществления рекреационной деятельности» </w:t>
      </w:r>
      <w:r w:rsidRPr="0026425B">
        <w:rPr>
          <w:sz w:val="28"/>
          <w:szCs w:val="28"/>
        </w:rPr>
        <w:lastRenderedPageBreak/>
        <w:t>(далее – Правила использования лесов для осуществления рекреационной деятельности).</w:t>
      </w:r>
    </w:p>
    <w:p w:rsidR="009F2E32" w:rsidRPr="0026425B" w:rsidRDefault="009F2E32" w:rsidP="009F2E32">
      <w:pPr>
        <w:ind w:firstLine="720"/>
        <w:jc w:val="both"/>
        <w:rPr>
          <w:sz w:val="28"/>
          <w:szCs w:val="28"/>
        </w:rPr>
      </w:pPr>
      <w:r w:rsidRPr="0026425B">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26425B" w:rsidRDefault="009F2E32" w:rsidP="009F2E32">
      <w:pPr>
        <w:ind w:firstLine="720"/>
        <w:jc w:val="both"/>
        <w:rPr>
          <w:sz w:val="28"/>
          <w:szCs w:val="28"/>
        </w:rPr>
      </w:pPr>
      <w:r w:rsidRPr="0026425B">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26425B">
        <w:rPr>
          <w:sz w:val="28"/>
          <w:szCs w:val="28"/>
        </w:rPr>
        <w:t>Кемеровской области</w:t>
      </w:r>
      <w:r w:rsidRPr="0026425B">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w:t>
      </w:r>
      <w:r w:rsidR="00B9354D" w:rsidRPr="0026425B">
        <w:rPr>
          <w:sz w:val="28"/>
          <w:szCs w:val="28"/>
        </w:rPr>
        <w:t xml:space="preserve"> №</w:t>
      </w:r>
      <w:r w:rsidR="00E22AC3" w:rsidRPr="0026425B">
        <w:rPr>
          <w:sz w:val="28"/>
          <w:szCs w:val="28"/>
        </w:rPr>
        <w:t> </w:t>
      </w:r>
      <w:r w:rsidRPr="0026425B">
        <w:rPr>
          <w:sz w:val="28"/>
          <w:szCs w:val="28"/>
        </w:rPr>
        <w:t>33-ФЗ «Об особо охраняемых природных территориях».</w:t>
      </w:r>
    </w:p>
    <w:p w:rsidR="009F2E32" w:rsidRPr="0026425B" w:rsidRDefault="009F2E32" w:rsidP="009F2E32">
      <w:pPr>
        <w:ind w:firstLine="720"/>
        <w:jc w:val="both"/>
        <w:rPr>
          <w:sz w:val="28"/>
          <w:szCs w:val="28"/>
        </w:rPr>
      </w:pPr>
      <w:r w:rsidRPr="0026425B">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26425B" w:rsidRDefault="009F2E32" w:rsidP="009F2E32">
      <w:pPr>
        <w:ind w:firstLine="720"/>
        <w:jc w:val="both"/>
        <w:rPr>
          <w:sz w:val="28"/>
          <w:szCs w:val="28"/>
        </w:rPr>
      </w:pPr>
      <w:r w:rsidRPr="0026425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26425B" w:rsidRDefault="009F2E32" w:rsidP="009F2E32">
      <w:pPr>
        <w:autoSpaceDE w:val="0"/>
        <w:autoSpaceDN w:val="0"/>
        <w:adjustRightInd w:val="0"/>
        <w:ind w:firstLine="720"/>
        <w:jc w:val="both"/>
        <w:rPr>
          <w:color w:val="000000"/>
          <w:sz w:val="28"/>
          <w:szCs w:val="28"/>
        </w:rPr>
      </w:pPr>
      <w:r w:rsidRPr="0026425B">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26425B">
        <w:rPr>
          <w:sz w:val="28"/>
          <w:szCs w:val="28"/>
        </w:rPr>
        <w:t>Правила использования лесов для осуществления рекреационной деятельности.</w:t>
      </w:r>
    </w:p>
    <w:p w:rsidR="009F2E32" w:rsidRPr="0026425B" w:rsidRDefault="009F2E32" w:rsidP="009F2E32">
      <w:pPr>
        <w:autoSpaceDE w:val="0"/>
        <w:autoSpaceDN w:val="0"/>
        <w:adjustRightInd w:val="0"/>
        <w:ind w:firstLine="720"/>
        <w:jc w:val="both"/>
        <w:rPr>
          <w:color w:val="000000"/>
          <w:sz w:val="28"/>
          <w:szCs w:val="28"/>
        </w:rPr>
      </w:pPr>
      <w:r w:rsidRPr="0026425B">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26425B" w:rsidRDefault="00676D14" w:rsidP="00676D14">
      <w:pPr>
        <w:suppressAutoHyphens/>
        <w:ind w:firstLine="709"/>
        <w:jc w:val="both"/>
        <w:rPr>
          <w:sz w:val="28"/>
          <w:szCs w:val="28"/>
        </w:rPr>
      </w:pPr>
      <w:bookmarkStart w:id="449" w:name="_Toc466475758"/>
      <w:bookmarkStart w:id="450" w:name="_Toc193543064"/>
      <w:bookmarkStart w:id="451" w:name="_Toc196644716"/>
      <w:bookmarkEnd w:id="438"/>
      <w:bookmarkEnd w:id="439"/>
      <w:bookmarkEnd w:id="440"/>
      <w:bookmarkEnd w:id="441"/>
      <w:bookmarkEnd w:id="442"/>
      <w:r w:rsidRPr="0026425B">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26425B">
        <w:rPr>
          <w:sz w:val="28"/>
          <w:szCs w:val="28"/>
        </w:rPr>
        <w:br/>
        <w:t>не допускается.</w:t>
      </w:r>
    </w:p>
    <w:p w:rsidR="009F2E32" w:rsidRPr="0026425B" w:rsidRDefault="009F2E32" w:rsidP="008B4470">
      <w:pPr>
        <w:ind w:firstLine="709"/>
        <w:contextualSpacing/>
        <w:jc w:val="both"/>
        <w:rPr>
          <w:sz w:val="28"/>
          <w:szCs w:val="28"/>
        </w:rPr>
      </w:pPr>
    </w:p>
    <w:p w:rsidR="009F2E32" w:rsidRPr="0026425B" w:rsidRDefault="00955ED3" w:rsidP="008B4470">
      <w:pPr>
        <w:pStyle w:val="30"/>
      </w:pPr>
      <w:bookmarkStart w:id="452" w:name="_Toc499022685"/>
      <w:bookmarkStart w:id="453" w:name="_Toc508007743"/>
      <w:bookmarkStart w:id="454" w:name="_Toc513811883"/>
      <w:bookmarkStart w:id="455" w:name="_Toc58331384"/>
      <w:r w:rsidRPr="0026425B">
        <w:t>2.8</w:t>
      </w:r>
      <w:r w:rsidR="00FE5E98" w:rsidRPr="0026425B">
        <w:t xml:space="preserve">.1. </w:t>
      </w:r>
      <w:r w:rsidR="009F2E32" w:rsidRPr="0026425B">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52"/>
      <w:bookmarkEnd w:id="453"/>
      <w:bookmarkEnd w:id="454"/>
      <w:bookmarkEnd w:id="455"/>
    </w:p>
    <w:p w:rsidR="009F2E32" w:rsidRPr="0026425B" w:rsidRDefault="009F2E32" w:rsidP="008B4470">
      <w:pPr>
        <w:ind w:firstLine="709"/>
        <w:contextualSpacing/>
        <w:jc w:val="both"/>
        <w:rPr>
          <w:sz w:val="28"/>
          <w:szCs w:val="28"/>
        </w:rPr>
      </w:pPr>
    </w:p>
    <w:p w:rsidR="009F2E32" w:rsidRPr="0026425B" w:rsidRDefault="009F2E32" w:rsidP="009F2E32">
      <w:pPr>
        <w:suppressAutoHyphens/>
        <w:ind w:firstLine="709"/>
        <w:jc w:val="both"/>
        <w:rPr>
          <w:sz w:val="28"/>
          <w:szCs w:val="28"/>
        </w:rPr>
      </w:pPr>
      <w:r w:rsidRPr="0026425B">
        <w:rPr>
          <w:sz w:val="28"/>
          <w:szCs w:val="28"/>
        </w:rPr>
        <w:t xml:space="preserve">На интенсивно посещаемых участках леса производится ландшафтная таксация. </w:t>
      </w:r>
    </w:p>
    <w:p w:rsidR="009F2E32" w:rsidRPr="0026425B" w:rsidRDefault="009F2E32" w:rsidP="009F2E32">
      <w:pPr>
        <w:suppressAutoHyphens/>
        <w:ind w:firstLine="709"/>
        <w:jc w:val="both"/>
        <w:rPr>
          <w:sz w:val="28"/>
          <w:szCs w:val="28"/>
        </w:rPr>
      </w:pPr>
      <w:r w:rsidRPr="0026425B">
        <w:rPr>
          <w:sz w:val="28"/>
          <w:szCs w:val="28"/>
        </w:rPr>
        <w:t>Для каждого типа ландшафта (закрытый, полуотк</w:t>
      </w:r>
      <w:r w:rsidR="003A5D2D" w:rsidRPr="0026425B">
        <w:rPr>
          <w:sz w:val="28"/>
          <w:szCs w:val="28"/>
        </w:rPr>
        <w:t>рытый и открытый) определяется:</w:t>
      </w:r>
    </w:p>
    <w:p w:rsidR="009F2E32" w:rsidRPr="0026425B" w:rsidRDefault="009F2E32" w:rsidP="009F2E32">
      <w:pPr>
        <w:suppressAutoHyphens/>
        <w:ind w:firstLine="709"/>
        <w:jc w:val="both"/>
        <w:rPr>
          <w:sz w:val="28"/>
          <w:szCs w:val="28"/>
        </w:rPr>
      </w:pPr>
      <w:r w:rsidRPr="0026425B">
        <w:rPr>
          <w:sz w:val="28"/>
          <w:szCs w:val="28"/>
        </w:rPr>
        <w:lastRenderedPageBreak/>
        <w:t>степень устойчивости (устойчивые, устойчивость нарушена и устойчивость утрачена);</w:t>
      </w:r>
    </w:p>
    <w:p w:rsidR="009F2E32" w:rsidRPr="0026425B" w:rsidRDefault="009F2E32" w:rsidP="009F2E32">
      <w:pPr>
        <w:suppressAutoHyphens/>
        <w:ind w:firstLine="709"/>
        <w:jc w:val="both"/>
        <w:rPr>
          <w:sz w:val="28"/>
          <w:szCs w:val="28"/>
        </w:rPr>
      </w:pPr>
      <w:r w:rsidRPr="0026425B">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26425B">
        <w:rPr>
          <w:sz w:val="28"/>
          <w:szCs w:val="28"/>
        </w:rPr>
        <w:t>2.8.1.1</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деградация лесной среды (стадии деградации с 1</w:t>
      </w:r>
      <w:r w:rsidR="003A5D2D" w:rsidRPr="0026425B">
        <w:rPr>
          <w:sz w:val="28"/>
          <w:szCs w:val="28"/>
        </w:rPr>
        <w:t xml:space="preserve"> по </w:t>
      </w:r>
      <w:r w:rsidRPr="0026425B">
        <w:rPr>
          <w:sz w:val="28"/>
          <w:szCs w:val="28"/>
        </w:rPr>
        <w:t xml:space="preserve">5) по таблице </w:t>
      </w:r>
      <w:r w:rsidR="00CB7215" w:rsidRPr="0026425B">
        <w:rPr>
          <w:sz w:val="28"/>
          <w:szCs w:val="28"/>
        </w:rPr>
        <w:t>2.8.1.2</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26425B">
        <w:rPr>
          <w:sz w:val="28"/>
          <w:szCs w:val="28"/>
        </w:rPr>
        <w:t>по</w:t>
      </w:r>
      <w:r w:rsidRPr="0026425B">
        <w:rPr>
          <w:sz w:val="28"/>
          <w:szCs w:val="28"/>
        </w:rPr>
        <w:t xml:space="preserve"> 5) по таблице </w:t>
      </w:r>
      <w:r w:rsidR="00CB7215" w:rsidRPr="0026425B">
        <w:rPr>
          <w:sz w:val="28"/>
          <w:szCs w:val="28"/>
        </w:rPr>
        <w:t>2.8.1.3</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шкала рекреационной оценки участка (в баллах от 1</w:t>
      </w:r>
      <w:r w:rsidR="003A5D2D" w:rsidRPr="0026425B">
        <w:rPr>
          <w:sz w:val="28"/>
          <w:szCs w:val="28"/>
        </w:rPr>
        <w:t xml:space="preserve"> до </w:t>
      </w:r>
      <w:r w:rsidRPr="0026425B">
        <w:rPr>
          <w:sz w:val="28"/>
          <w:szCs w:val="28"/>
        </w:rPr>
        <w:t xml:space="preserve">3) по таблице </w:t>
      </w:r>
      <w:r w:rsidR="00CB7215" w:rsidRPr="0026425B">
        <w:rPr>
          <w:sz w:val="28"/>
          <w:szCs w:val="28"/>
        </w:rPr>
        <w:t>2.8.1.4</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шкала санитарно-гигиенической оценки участка (в баллах от 1</w:t>
      </w:r>
      <w:r w:rsidR="003A5D2D" w:rsidRPr="0026425B">
        <w:rPr>
          <w:sz w:val="28"/>
          <w:szCs w:val="28"/>
        </w:rPr>
        <w:t xml:space="preserve"> до </w:t>
      </w:r>
      <w:r w:rsidRPr="0026425B">
        <w:rPr>
          <w:sz w:val="28"/>
          <w:szCs w:val="28"/>
        </w:rPr>
        <w:t xml:space="preserve">3) по таблице </w:t>
      </w:r>
      <w:r w:rsidR="00CB7215" w:rsidRPr="0026425B">
        <w:rPr>
          <w:sz w:val="28"/>
          <w:szCs w:val="28"/>
        </w:rPr>
        <w:t>2.8.1.5</w:t>
      </w:r>
      <w:r w:rsidRPr="0026425B">
        <w:rPr>
          <w:sz w:val="28"/>
          <w:szCs w:val="28"/>
        </w:rPr>
        <w:t>;</w:t>
      </w:r>
    </w:p>
    <w:p w:rsidR="009F2E32" w:rsidRPr="0026425B" w:rsidRDefault="009F2E32" w:rsidP="009F2E32">
      <w:pPr>
        <w:suppressAutoHyphens/>
        <w:ind w:firstLine="709"/>
        <w:jc w:val="both"/>
        <w:rPr>
          <w:sz w:val="28"/>
          <w:szCs w:val="28"/>
        </w:rPr>
      </w:pPr>
      <w:r w:rsidRPr="0026425B">
        <w:rPr>
          <w:sz w:val="28"/>
          <w:szCs w:val="28"/>
        </w:rPr>
        <w:t xml:space="preserve">шкала эстетической оценки (с 1 по 3 классы) по таблице </w:t>
      </w:r>
      <w:r w:rsidR="00CB7215" w:rsidRPr="0026425B">
        <w:rPr>
          <w:sz w:val="28"/>
          <w:szCs w:val="28"/>
        </w:rPr>
        <w:t>2.8.1.6</w:t>
      </w:r>
      <w:r w:rsidRPr="0026425B">
        <w:rPr>
          <w:sz w:val="28"/>
          <w:szCs w:val="28"/>
        </w:rPr>
        <w:t>.</w:t>
      </w:r>
    </w:p>
    <w:bookmarkEnd w:id="449"/>
    <w:p w:rsidR="00F4601F" w:rsidRPr="0026425B" w:rsidRDefault="00F4601F" w:rsidP="008B4470">
      <w:pPr>
        <w:ind w:firstLine="709"/>
        <w:contextualSpacing/>
        <w:jc w:val="both"/>
        <w:rPr>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2.8.1.1</w:t>
      </w:r>
    </w:p>
    <w:p w:rsidR="00C512A0" w:rsidRPr="0026425B" w:rsidRDefault="00C512A0" w:rsidP="00C512A0">
      <w:pPr>
        <w:suppressAutoHyphens/>
        <w:rPr>
          <w:sz w:val="28"/>
          <w:szCs w:val="28"/>
        </w:rPr>
      </w:pPr>
      <w:r w:rsidRPr="0026425B">
        <w:rPr>
          <w:sz w:val="28"/>
          <w:szCs w:val="28"/>
        </w:rPr>
        <w:t>Шкала групп и типов ландшафтов</w:t>
      </w:r>
    </w:p>
    <w:p w:rsidR="00C512A0" w:rsidRPr="0026425B" w:rsidRDefault="00C512A0" w:rsidP="008B4470">
      <w:pPr>
        <w:ind w:firstLine="709"/>
        <w:contextualSpacing/>
        <w:jc w:val="both"/>
        <w:rPr>
          <w:sz w:val="28"/>
          <w:szCs w:val="28"/>
        </w:rPr>
      </w:pPr>
    </w:p>
    <w:tbl>
      <w:tblPr>
        <w:tblW w:w="491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18"/>
        <w:gridCol w:w="891"/>
        <w:gridCol w:w="4463"/>
        <w:gridCol w:w="1440"/>
        <w:gridCol w:w="496"/>
        <w:gridCol w:w="496"/>
      </w:tblGrid>
      <w:tr w:rsidR="00676D14" w:rsidRPr="0026425B" w:rsidTr="00955ED3">
        <w:trPr>
          <w:trHeight w:val="20"/>
          <w:tblHeader/>
          <w:jc w:val="center"/>
        </w:trPr>
        <w:tc>
          <w:tcPr>
            <w:tcW w:w="1332" w:type="pct"/>
            <w:gridSpan w:val="2"/>
            <w:vAlign w:val="center"/>
          </w:tcPr>
          <w:p w:rsidR="00676D14" w:rsidRPr="0026425B" w:rsidRDefault="00676D14" w:rsidP="00955ED3">
            <w:pPr>
              <w:suppressAutoHyphens/>
              <w:rPr>
                <w:szCs w:val="22"/>
              </w:rPr>
            </w:pPr>
            <w:r w:rsidRPr="0026425B">
              <w:rPr>
                <w:szCs w:val="22"/>
              </w:rPr>
              <w:t>Группы пространств</w:t>
            </w:r>
          </w:p>
        </w:tc>
        <w:tc>
          <w:tcPr>
            <w:tcW w:w="3668" w:type="pct"/>
            <w:gridSpan w:val="4"/>
            <w:vAlign w:val="center"/>
          </w:tcPr>
          <w:p w:rsidR="00676D14" w:rsidRPr="0026425B" w:rsidRDefault="00676D14" w:rsidP="00955ED3">
            <w:pPr>
              <w:suppressAutoHyphens/>
              <w:rPr>
                <w:szCs w:val="22"/>
              </w:rPr>
            </w:pPr>
            <w:r w:rsidRPr="0026425B">
              <w:rPr>
                <w:szCs w:val="22"/>
              </w:rPr>
              <w:t>Типы пространств</w:t>
            </w:r>
          </w:p>
        </w:tc>
      </w:tr>
      <w:tr w:rsidR="00676D14" w:rsidRPr="0026425B" w:rsidTr="00955ED3">
        <w:trPr>
          <w:cantSplit/>
          <w:trHeight w:val="943"/>
          <w:tblHeader/>
          <w:jc w:val="center"/>
        </w:trPr>
        <w:tc>
          <w:tcPr>
            <w:tcW w:w="857" w:type="pct"/>
            <w:vAlign w:val="center"/>
          </w:tcPr>
          <w:p w:rsidR="00676D14" w:rsidRPr="0026425B" w:rsidRDefault="00676D14" w:rsidP="00955ED3">
            <w:pPr>
              <w:suppressAutoHyphens/>
              <w:rPr>
                <w:szCs w:val="22"/>
              </w:rPr>
            </w:pPr>
            <w:r w:rsidRPr="0026425B">
              <w:rPr>
                <w:szCs w:val="22"/>
              </w:rPr>
              <w:t>Наименование</w:t>
            </w:r>
          </w:p>
        </w:tc>
        <w:tc>
          <w:tcPr>
            <w:tcW w:w="475" w:type="pct"/>
            <w:vAlign w:val="center"/>
          </w:tcPr>
          <w:p w:rsidR="00676D14" w:rsidRPr="0026425B" w:rsidRDefault="00676D14" w:rsidP="00955ED3">
            <w:pPr>
              <w:suppressAutoHyphens/>
              <w:rPr>
                <w:szCs w:val="22"/>
              </w:rPr>
            </w:pPr>
            <w:r w:rsidRPr="0026425B">
              <w:rPr>
                <w:szCs w:val="22"/>
              </w:rPr>
              <w:t>индекс</w:t>
            </w:r>
          </w:p>
        </w:tc>
        <w:tc>
          <w:tcPr>
            <w:tcW w:w="2374" w:type="pct"/>
            <w:vAlign w:val="center"/>
          </w:tcPr>
          <w:p w:rsidR="00676D14" w:rsidRPr="0026425B" w:rsidRDefault="00676D14" w:rsidP="00955ED3">
            <w:pPr>
              <w:suppressAutoHyphens/>
              <w:rPr>
                <w:szCs w:val="22"/>
              </w:rPr>
            </w:pPr>
            <w:r w:rsidRPr="0026425B">
              <w:rPr>
                <w:szCs w:val="22"/>
              </w:rPr>
              <w:t>Характеристика</w:t>
            </w:r>
          </w:p>
        </w:tc>
        <w:tc>
          <w:tcPr>
            <w:tcW w:w="766" w:type="pct"/>
            <w:vAlign w:val="center"/>
          </w:tcPr>
          <w:p w:rsidR="00676D14" w:rsidRPr="0026425B" w:rsidRDefault="00676D14" w:rsidP="00955ED3">
            <w:pPr>
              <w:suppressAutoHyphens/>
              <w:rPr>
                <w:szCs w:val="22"/>
              </w:rPr>
            </w:pPr>
            <w:r w:rsidRPr="0026425B">
              <w:rPr>
                <w:szCs w:val="22"/>
              </w:rPr>
              <w:t xml:space="preserve">Общая </w:t>
            </w:r>
            <w:r w:rsidRPr="0026425B">
              <w:rPr>
                <w:szCs w:val="22"/>
              </w:rPr>
              <w:br/>
              <w:t>сомкнутость полога леса</w:t>
            </w:r>
          </w:p>
        </w:tc>
        <w:tc>
          <w:tcPr>
            <w:tcW w:w="264" w:type="pct"/>
            <w:textDirection w:val="btLr"/>
            <w:vAlign w:val="center"/>
          </w:tcPr>
          <w:p w:rsidR="00676D14" w:rsidRPr="0026425B" w:rsidRDefault="00676D14" w:rsidP="00955ED3">
            <w:pPr>
              <w:suppressAutoHyphens/>
              <w:ind w:right="113"/>
              <w:rPr>
                <w:szCs w:val="22"/>
              </w:rPr>
            </w:pPr>
            <w:r w:rsidRPr="0026425B">
              <w:rPr>
                <w:szCs w:val="22"/>
              </w:rPr>
              <w:t>Индекс</w:t>
            </w:r>
          </w:p>
        </w:tc>
        <w:tc>
          <w:tcPr>
            <w:tcW w:w="264" w:type="pct"/>
            <w:textDirection w:val="btLr"/>
            <w:vAlign w:val="center"/>
          </w:tcPr>
          <w:p w:rsidR="00676D14" w:rsidRPr="0026425B" w:rsidRDefault="00676D14" w:rsidP="00955ED3">
            <w:pPr>
              <w:suppressAutoHyphens/>
              <w:ind w:right="113"/>
              <w:rPr>
                <w:szCs w:val="22"/>
              </w:rPr>
            </w:pPr>
            <w:r w:rsidRPr="0026425B">
              <w:rPr>
                <w:szCs w:val="22"/>
              </w:rPr>
              <w:t>Шифр</w:t>
            </w:r>
          </w:p>
        </w:tc>
      </w:tr>
      <w:tr w:rsidR="00676D14" w:rsidRPr="0026425B" w:rsidTr="00955ED3">
        <w:trPr>
          <w:cantSplit/>
          <w:trHeight w:val="20"/>
          <w:jc w:val="center"/>
        </w:trPr>
        <w:tc>
          <w:tcPr>
            <w:tcW w:w="857" w:type="pct"/>
            <w:vMerge w:val="restart"/>
            <w:vAlign w:val="center"/>
          </w:tcPr>
          <w:p w:rsidR="00676D14" w:rsidRPr="0026425B" w:rsidRDefault="00676D14" w:rsidP="00955ED3">
            <w:pPr>
              <w:suppressAutoHyphens/>
              <w:rPr>
                <w:szCs w:val="22"/>
              </w:rPr>
            </w:pPr>
            <w:r w:rsidRPr="0026425B">
              <w:rPr>
                <w:szCs w:val="22"/>
              </w:rPr>
              <w:t>Закрытые</w:t>
            </w:r>
          </w:p>
        </w:tc>
        <w:tc>
          <w:tcPr>
            <w:tcW w:w="475" w:type="pct"/>
            <w:vMerge w:val="restart"/>
            <w:vAlign w:val="center"/>
          </w:tcPr>
          <w:p w:rsidR="00676D14" w:rsidRPr="0026425B" w:rsidRDefault="00676D14" w:rsidP="00955ED3">
            <w:pPr>
              <w:suppressAutoHyphens/>
              <w:rPr>
                <w:szCs w:val="22"/>
              </w:rPr>
            </w:pPr>
            <w:r w:rsidRPr="0026425B">
              <w:rPr>
                <w:szCs w:val="22"/>
              </w:rPr>
              <w:t>1</w:t>
            </w:r>
          </w:p>
        </w:tc>
        <w:tc>
          <w:tcPr>
            <w:tcW w:w="2374" w:type="pct"/>
            <w:vAlign w:val="center"/>
          </w:tcPr>
          <w:p w:rsidR="00676D14" w:rsidRPr="0026425B" w:rsidRDefault="00676D14" w:rsidP="00676D14">
            <w:pPr>
              <w:suppressAutoHyphens/>
              <w:ind w:left="-57" w:right="-57"/>
              <w:jc w:val="left"/>
              <w:rPr>
                <w:szCs w:val="22"/>
              </w:rPr>
            </w:pPr>
            <w:r w:rsidRPr="0026425B">
              <w:rPr>
                <w:szCs w:val="22"/>
              </w:rPr>
              <w:t>Древостои горизонтальной сомкнутости</w:t>
            </w:r>
          </w:p>
        </w:tc>
        <w:tc>
          <w:tcPr>
            <w:tcW w:w="766" w:type="pct"/>
            <w:vAlign w:val="center"/>
          </w:tcPr>
          <w:p w:rsidR="00676D14" w:rsidRPr="0026425B" w:rsidRDefault="00676D14" w:rsidP="00955ED3">
            <w:pPr>
              <w:suppressAutoHyphens/>
              <w:rPr>
                <w:szCs w:val="22"/>
              </w:rPr>
            </w:pPr>
            <w:r w:rsidRPr="0026425B">
              <w:rPr>
                <w:szCs w:val="22"/>
              </w:rPr>
              <w:t>1,0 – 0,6</w:t>
            </w:r>
          </w:p>
        </w:tc>
        <w:tc>
          <w:tcPr>
            <w:tcW w:w="264" w:type="pct"/>
            <w:vAlign w:val="center"/>
          </w:tcPr>
          <w:p w:rsidR="00676D14" w:rsidRPr="0026425B" w:rsidRDefault="00676D14" w:rsidP="00955ED3">
            <w:pPr>
              <w:suppressAutoHyphens/>
              <w:rPr>
                <w:szCs w:val="22"/>
              </w:rPr>
            </w:pPr>
            <w:r w:rsidRPr="0026425B">
              <w:rPr>
                <w:szCs w:val="22"/>
              </w:rPr>
              <w:t>1а</w:t>
            </w:r>
          </w:p>
        </w:tc>
        <w:tc>
          <w:tcPr>
            <w:tcW w:w="264" w:type="pct"/>
            <w:vAlign w:val="center"/>
          </w:tcPr>
          <w:p w:rsidR="00676D14" w:rsidRPr="0026425B" w:rsidRDefault="00676D14" w:rsidP="00955ED3">
            <w:pPr>
              <w:suppressAutoHyphens/>
              <w:rPr>
                <w:szCs w:val="22"/>
              </w:rPr>
            </w:pPr>
            <w:r w:rsidRPr="0026425B">
              <w:rPr>
                <w:szCs w:val="22"/>
              </w:rPr>
              <w:t>1</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26425B" w:rsidRDefault="00676D14" w:rsidP="00955ED3">
            <w:pPr>
              <w:suppressAutoHyphens/>
              <w:rPr>
                <w:szCs w:val="22"/>
              </w:rPr>
            </w:pPr>
            <w:r w:rsidRPr="0026425B">
              <w:rPr>
                <w:szCs w:val="22"/>
              </w:rPr>
              <w:t>1,0 – 0,6</w:t>
            </w:r>
          </w:p>
        </w:tc>
        <w:tc>
          <w:tcPr>
            <w:tcW w:w="264" w:type="pct"/>
            <w:vAlign w:val="center"/>
          </w:tcPr>
          <w:p w:rsidR="00676D14" w:rsidRPr="0026425B" w:rsidRDefault="00676D14" w:rsidP="00955ED3">
            <w:pPr>
              <w:suppressAutoHyphens/>
              <w:rPr>
                <w:szCs w:val="22"/>
              </w:rPr>
            </w:pPr>
            <w:r w:rsidRPr="0026425B">
              <w:rPr>
                <w:szCs w:val="22"/>
              </w:rPr>
              <w:t>1б</w:t>
            </w:r>
          </w:p>
        </w:tc>
        <w:tc>
          <w:tcPr>
            <w:tcW w:w="264" w:type="pct"/>
            <w:vAlign w:val="center"/>
          </w:tcPr>
          <w:p w:rsidR="00676D14" w:rsidRPr="0026425B" w:rsidRDefault="00676D14" w:rsidP="00955ED3">
            <w:pPr>
              <w:suppressAutoHyphens/>
              <w:rPr>
                <w:szCs w:val="22"/>
              </w:rPr>
            </w:pPr>
            <w:r w:rsidRPr="0026425B">
              <w:rPr>
                <w:szCs w:val="22"/>
              </w:rPr>
              <w:t>2</w:t>
            </w:r>
          </w:p>
        </w:tc>
      </w:tr>
      <w:tr w:rsidR="00676D14" w:rsidRPr="0026425B" w:rsidTr="00955ED3">
        <w:trPr>
          <w:cantSplit/>
          <w:trHeight w:val="20"/>
          <w:jc w:val="center"/>
        </w:trPr>
        <w:tc>
          <w:tcPr>
            <w:tcW w:w="857" w:type="pct"/>
            <w:vMerge w:val="restart"/>
            <w:vAlign w:val="center"/>
          </w:tcPr>
          <w:p w:rsidR="00676D14" w:rsidRPr="0026425B" w:rsidRDefault="00676D14" w:rsidP="00955ED3">
            <w:pPr>
              <w:suppressAutoHyphens/>
              <w:rPr>
                <w:szCs w:val="22"/>
              </w:rPr>
            </w:pPr>
            <w:r w:rsidRPr="0026425B">
              <w:rPr>
                <w:szCs w:val="22"/>
              </w:rPr>
              <w:t>Полуоткрытые</w:t>
            </w:r>
          </w:p>
        </w:tc>
        <w:tc>
          <w:tcPr>
            <w:tcW w:w="475" w:type="pct"/>
            <w:vMerge w:val="restart"/>
            <w:vAlign w:val="center"/>
          </w:tcPr>
          <w:p w:rsidR="00676D14" w:rsidRPr="0026425B" w:rsidRDefault="00676D14" w:rsidP="00955ED3">
            <w:pPr>
              <w:suppressAutoHyphens/>
              <w:rPr>
                <w:szCs w:val="22"/>
              </w:rPr>
            </w:pPr>
            <w:r w:rsidRPr="0026425B">
              <w:rPr>
                <w:szCs w:val="22"/>
              </w:rPr>
              <w:t>2</w:t>
            </w:r>
          </w:p>
        </w:tc>
        <w:tc>
          <w:tcPr>
            <w:tcW w:w="2374" w:type="pct"/>
            <w:vAlign w:val="center"/>
          </w:tcPr>
          <w:p w:rsidR="00676D14" w:rsidRPr="0026425B" w:rsidRDefault="00676D14" w:rsidP="00676D14">
            <w:pPr>
              <w:suppressAutoHyphens/>
              <w:ind w:left="-57" w:right="-57"/>
              <w:jc w:val="left"/>
              <w:rPr>
                <w:szCs w:val="22"/>
              </w:rPr>
            </w:pPr>
            <w:r w:rsidRPr="0026425B">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26425B" w:rsidRDefault="00676D14" w:rsidP="00955ED3">
            <w:pPr>
              <w:suppressAutoHyphens/>
              <w:rPr>
                <w:szCs w:val="22"/>
              </w:rPr>
            </w:pPr>
            <w:r w:rsidRPr="0026425B">
              <w:rPr>
                <w:szCs w:val="22"/>
              </w:rPr>
              <w:t>0,5 – 0,3</w:t>
            </w:r>
          </w:p>
        </w:tc>
        <w:tc>
          <w:tcPr>
            <w:tcW w:w="264" w:type="pct"/>
            <w:vAlign w:val="center"/>
          </w:tcPr>
          <w:p w:rsidR="00676D14" w:rsidRPr="0026425B" w:rsidRDefault="00676D14" w:rsidP="00955ED3">
            <w:pPr>
              <w:suppressAutoHyphens/>
              <w:rPr>
                <w:szCs w:val="22"/>
              </w:rPr>
            </w:pPr>
            <w:r w:rsidRPr="0026425B">
              <w:rPr>
                <w:szCs w:val="22"/>
              </w:rPr>
              <w:t>2а</w:t>
            </w:r>
          </w:p>
        </w:tc>
        <w:tc>
          <w:tcPr>
            <w:tcW w:w="264" w:type="pct"/>
            <w:vAlign w:val="center"/>
          </w:tcPr>
          <w:p w:rsidR="00676D14" w:rsidRPr="0026425B" w:rsidRDefault="00676D14" w:rsidP="00955ED3">
            <w:pPr>
              <w:suppressAutoHyphens/>
              <w:rPr>
                <w:szCs w:val="22"/>
              </w:rPr>
            </w:pPr>
            <w:r w:rsidRPr="0026425B">
              <w:rPr>
                <w:szCs w:val="22"/>
              </w:rPr>
              <w:t>3</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26425B" w:rsidRDefault="00676D14" w:rsidP="00955ED3">
            <w:pPr>
              <w:suppressAutoHyphens/>
              <w:rPr>
                <w:szCs w:val="22"/>
              </w:rPr>
            </w:pPr>
            <w:r w:rsidRPr="0026425B">
              <w:rPr>
                <w:szCs w:val="22"/>
              </w:rPr>
              <w:t>0,5 – 0,3</w:t>
            </w:r>
          </w:p>
          <w:p w:rsidR="00676D14" w:rsidRPr="0026425B" w:rsidRDefault="00676D14" w:rsidP="00955ED3">
            <w:pPr>
              <w:suppressAutoHyphens/>
              <w:rPr>
                <w:szCs w:val="22"/>
              </w:rPr>
            </w:pPr>
            <w:r w:rsidRPr="0026425B">
              <w:rPr>
                <w:szCs w:val="22"/>
              </w:rPr>
              <w:t>(в группах 0,7 – 0,6)</w:t>
            </w:r>
          </w:p>
        </w:tc>
        <w:tc>
          <w:tcPr>
            <w:tcW w:w="264" w:type="pct"/>
            <w:vAlign w:val="center"/>
          </w:tcPr>
          <w:p w:rsidR="00676D14" w:rsidRPr="0026425B" w:rsidRDefault="00676D14" w:rsidP="00955ED3">
            <w:pPr>
              <w:suppressAutoHyphens/>
              <w:rPr>
                <w:szCs w:val="22"/>
              </w:rPr>
            </w:pPr>
            <w:r w:rsidRPr="0026425B">
              <w:rPr>
                <w:szCs w:val="22"/>
              </w:rPr>
              <w:t>2б</w:t>
            </w:r>
          </w:p>
        </w:tc>
        <w:tc>
          <w:tcPr>
            <w:tcW w:w="264" w:type="pct"/>
            <w:vAlign w:val="center"/>
          </w:tcPr>
          <w:p w:rsidR="00676D14" w:rsidRPr="0026425B" w:rsidRDefault="00676D14" w:rsidP="00955ED3">
            <w:pPr>
              <w:suppressAutoHyphens/>
              <w:rPr>
                <w:szCs w:val="22"/>
              </w:rPr>
            </w:pPr>
            <w:r w:rsidRPr="0026425B">
              <w:rPr>
                <w:szCs w:val="22"/>
              </w:rPr>
              <w:t>1</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Молодняки высотой более 1,5 м</w:t>
            </w:r>
          </w:p>
        </w:tc>
        <w:tc>
          <w:tcPr>
            <w:tcW w:w="766" w:type="pct"/>
            <w:vAlign w:val="center"/>
          </w:tcPr>
          <w:p w:rsidR="00676D14" w:rsidRPr="0026425B" w:rsidRDefault="00676D14" w:rsidP="00955ED3">
            <w:pPr>
              <w:suppressAutoHyphens/>
              <w:rPr>
                <w:szCs w:val="22"/>
              </w:rPr>
            </w:pPr>
            <w:r w:rsidRPr="0026425B">
              <w:rPr>
                <w:szCs w:val="22"/>
              </w:rPr>
              <w:t>0,5 – 0,4</w:t>
            </w:r>
          </w:p>
        </w:tc>
        <w:tc>
          <w:tcPr>
            <w:tcW w:w="264" w:type="pct"/>
            <w:vAlign w:val="center"/>
          </w:tcPr>
          <w:p w:rsidR="00676D14" w:rsidRPr="0026425B" w:rsidRDefault="00676D14" w:rsidP="00955ED3">
            <w:pPr>
              <w:suppressAutoHyphens/>
              <w:rPr>
                <w:szCs w:val="22"/>
              </w:rPr>
            </w:pPr>
            <w:r w:rsidRPr="0026425B">
              <w:rPr>
                <w:szCs w:val="22"/>
              </w:rPr>
              <w:t>2в</w:t>
            </w:r>
          </w:p>
        </w:tc>
        <w:tc>
          <w:tcPr>
            <w:tcW w:w="264" w:type="pct"/>
            <w:vAlign w:val="center"/>
          </w:tcPr>
          <w:p w:rsidR="00676D14" w:rsidRPr="0026425B" w:rsidRDefault="00676D14" w:rsidP="00955ED3">
            <w:pPr>
              <w:suppressAutoHyphens/>
              <w:rPr>
                <w:szCs w:val="22"/>
              </w:rPr>
            </w:pPr>
            <w:r w:rsidRPr="0026425B">
              <w:rPr>
                <w:szCs w:val="22"/>
              </w:rPr>
              <w:t>5</w:t>
            </w:r>
          </w:p>
        </w:tc>
      </w:tr>
      <w:tr w:rsidR="00676D14" w:rsidRPr="0026425B" w:rsidTr="00955ED3">
        <w:trPr>
          <w:cantSplit/>
          <w:trHeight w:val="20"/>
          <w:jc w:val="center"/>
        </w:trPr>
        <w:tc>
          <w:tcPr>
            <w:tcW w:w="857" w:type="pct"/>
            <w:vMerge w:val="restart"/>
            <w:vAlign w:val="center"/>
          </w:tcPr>
          <w:p w:rsidR="00676D14" w:rsidRPr="0026425B" w:rsidRDefault="00676D14" w:rsidP="00955ED3">
            <w:pPr>
              <w:suppressAutoHyphens/>
              <w:rPr>
                <w:szCs w:val="22"/>
              </w:rPr>
            </w:pPr>
            <w:r w:rsidRPr="0026425B">
              <w:rPr>
                <w:szCs w:val="22"/>
              </w:rPr>
              <w:t>Открытые</w:t>
            </w:r>
          </w:p>
        </w:tc>
        <w:tc>
          <w:tcPr>
            <w:tcW w:w="475" w:type="pct"/>
            <w:vMerge w:val="restart"/>
            <w:vAlign w:val="center"/>
          </w:tcPr>
          <w:p w:rsidR="00676D14" w:rsidRPr="0026425B" w:rsidRDefault="00676D14" w:rsidP="00955ED3">
            <w:pPr>
              <w:suppressAutoHyphens/>
              <w:rPr>
                <w:szCs w:val="22"/>
              </w:rPr>
            </w:pPr>
            <w:r w:rsidRPr="0026425B">
              <w:rPr>
                <w:szCs w:val="22"/>
              </w:rPr>
              <w:t>3</w:t>
            </w:r>
          </w:p>
        </w:tc>
        <w:tc>
          <w:tcPr>
            <w:tcW w:w="2374" w:type="pct"/>
            <w:vAlign w:val="center"/>
          </w:tcPr>
          <w:p w:rsidR="00676D14" w:rsidRPr="0026425B" w:rsidRDefault="00676D14" w:rsidP="00676D14">
            <w:pPr>
              <w:suppressAutoHyphens/>
              <w:ind w:left="-57" w:right="-57"/>
              <w:jc w:val="left"/>
              <w:rPr>
                <w:szCs w:val="22"/>
              </w:rPr>
            </w:pPr>
            <w:r w:rsidRPr="0026425B">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26425B" w:rsidRDefault="00676D14" w:rsidP="00955ED3">
            <w:pPr>
              <w:suppressAutoHyphens/>
              <w:rPr>
                <w:szCs w:val="22"/>
              </w:rPr>
            </w:pPr>
            <w:r w:rsidRPr="0026425B">
              <w:rPr>
                <w:szCs w:val="22"/>
              </w:rPr>
              <w:t>0,2 – 0,1</w:t>
            </w:r>
          </w:p>
        </w:tc>
        <w:tc>
          <w:tcPr>
            <w:tcW w:w="264" w:type="pct"/>
            <w:vAlign w:val="center"/>
          </w:tcPr>
          <w:p w:rsidR="00676D14" w:rsidRPr="0026425B" w:rsidRDefault="00676D14" w:rsidP="00955ED3">
            <w:pPr>
              <w:suppressAutoHyphens/>
              <w:rPr>
                <w:szCs w:val="22"/>
              </w:rPr>
            </w:pPr>
            <w:r w:rsidRPr="0026425B">
              <w:rPr>
                <w:szCs w:val="22"/>
              </w:rPr>
              <w:t>3а</w:t>
            </w:r>
          </w:p>
        </w:tc>
        <w:tc>
          <w:tcPr>
            <w:tcW w:w="264" w:type="pct"/>
            <w:vAlign w:val="center"/>
          </w:tcPr>
          <w:p w:rsidR="00676D14" w:rsidRPr="0026425B" w:rsidRDefault="00676D14" w:rsidP="00955ED3">
            <w:pPr>
              <w:suppressAutoHyphens/>
              <w:rPr>
                <w:szCs w:val="22"/>
              </w:rPr>
            </w:pPr>
            <w:r w:rsidRPr="0026425B">
              <w:rPr>
                <w:szCs w:val="22"/>
              </w:rPr>
              <w:t>6</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26425B" w:rsidRDefault="00676D14" w:rsidP="00955ED3">
            <w:pPr>
              <w:suppressAutoHyphens/>
              <w:rPr>
                <w:szCs w:val="22"/>
              </w:rPr>
            </w:pPr>
          </w:p>
        </w:tc>
        <w:tc>
          <w:tcPr>
            <w:tcW w:w="264" w:type="pct"/>
            <w:vAlign w:val="center"/>
          </w:tcPr>
          <w:p w:rsidR="00676D14" w:rsidRPr="0026425B" w:rsidRDefault="00676D14" w:rsidP="00955ED3">
            <w:pPr>
              <w:suppressAutoHyphens/>
              <w:rPr>
                <w:szCs w:val="22"/>
              </w:rPr>
            </w:pPr>
            <w:r w:rsidRPr="0026425B">
              <w:rPr>
                <w:szCs w:val="22"/>
              </w:rPr>
              <w:t>3б</w:t>
            </w:r>
          </w:p>
        </w:tc>
        <w:tc>
          <w:tcPr>
            <w:tcW w:w="264" w:type="pct"/>
            <w:vAlign w:val="center"/>
          </w:tcPr>
          <w:p w:rsidR="00676D14" w:rsidRPr="0026425B" w:rsidRDefault="00676D14" w:rsidP="00955ED3">
            <w:pPr>
              <w:suppressAutoHyphens/>
              <w:rPr>
                <w:szCs w:val="22"/>
              </w:rPr>
            </w:pPr>
            <w:r w:rsidRPr="0026425B">
              <w:rPr>
                <w:szCs w:val="22"/>
              </w:rPr>
              <w:t>7</w:t>
            </w:r>
          </w:p>
        </w:tc>
      </w:tr>
      <w:tr w:rsidR="00676D14" w:rsidRPr="0026425B" w:rsidTr="00955ED3">
        <w:trPr>
          <w:cantSplit/>
          <w:trHeight w:val="20"/>
          <w:jc w:val="center"/>
        </w:trPr>
        <w:tc>
          <w:tcPr>
            <w:tcW w:w="857" w:type="pct"/>
            <w:vMerge/>
            <w:vAlign w:val="center"/>
          </w:tcPr>
          <w:p w:rsidR="00676D14" w:rsidRPr="0026425B" w:rsidRDefault="00676D14" w:rsidP="00955ED3">
            <w:pPr>
              <w:suppressAutoHyphens/>
              <w:rPr>
                <w:szCs w:val="22"/>
              </w:rPr>
            </w:pPr>
          </w:p>
        </w:tc>
        <w:tc>
          <w:tcPr>
            <w:tcW w:w="475" w:type="pct"/>
            <w:vMerge/>
            <w:vAlign w:val="center"/>
          </w:tcPr>
          <w:p w:rsidR="00676D14" w:rsidRPr="0026425B" w:rsidRDefault="00676D14" w:rsidP="00955ED3">
            <w:pPr>
              <w:suppressAutoHyphens/>
              <w:rPr>
                <w:szCs w:val="22"/>
              </w:rPr>
            </w:pPr>
          </w:p>
        </w:tc>
        <w:tc>
          <w:tcPr>
            <w:tcW w:w="2374" w:type="pct"/>
            <w:vAlign w:val="center"/>
          </w:tcPr>
          <w:p w:rsidR="00676D14" w:rsidRPr="0026425B" w:rsidRDefault="00676D14" w:rsidP="00676D14">
            <w:pPr>
              <w:suppressAutoHyphens/>
              <w:ind w:left="-57" w:right="-57"/>
              <w:jc w:val="left"/>
              <w:rPr>
                <w:szCs w:val="22"/>
              </w:rPr>
            </w:pPr>
            <w:r w:rsidRPr="0026425B">
              <w:rPr>
                <w:szCs w:val="22"/>
              </w:rPr>
              <w:t>Участки без древесно-кустарниковой растительности</w:t>
            </w:r>
          </w:p>
        </w:tc>
        <w:tc>
          <w:tcPr>
            <w:tcW w:w="766" w:type="pct"/>
            <w:vAlign w:val="center"/>
          </w:tcPr>
          <w:p w:rsidR="00676D14" w:rsidRPr="0026425B" w:rsidRDefault="00676D14" w:rsidP="00955ED3">
            <w:pPr>
              <w:suppressAutoHyphens/>
              <w:rPr>
                <w:szCs w:val="22"/>
              </w:rPr>
            </w:pPr>
          </w:p>
        </w:tc>
        <w:tc>
          <w:tcPr>
            <w:tcW w:w="264" w:type="pct"/>
            <w:vAlign w:val="center"/>
          </w:tcPr>
          <w:p w:rsidR="00676D14" w:rsidRPr="0026425B" w:rsidRDefault="00676D14" w:rsidP="00955ED3">
            <w:pPr>
              <w:suppressAutoHyphens/>
              <w:rPr>
                <w:szCs w:val="22"/>
              </w:rPr>
            </w:pPr>
            <w:r w:rsidRPr="0026425B">
              <w:rPr>
                <w:szCs w:val="22"/>
              </w:rPr>
              <w:t>3в</w:t>
            </w:r>
          </w:p>
        </w:tc>
        <w:tc>
          <w:tcPr>
            <w:tcW w:w="264" w:type="pct"/>
            <w:vAlign w:val="center"/>
          </w:tcPr>
          <w:p w:rsidR="00676D14" w:rsidRPr="0026425B" w:rsidRDefault="00676D14" w:rsidP="00955ED3">
            <w:pPr>
              <w:suppressAutoHyphens/>
              <w:rPr>
                <w:szCs w:val="22"/>
              </w:rPr>
            </w:pPr>
            <w:r w:rsidRPr="0026425B">
              <w:rPr>
                <w:szCs w:val="22"/>
              </w:rPr>
              <w:t>8</w:t>
            </w:r>
          </w:p>
        </w:tc>
      </w:tr>
    </w:tbl>
    <w:p w:rsidR="002D39D9" w:rsidRPr="0026425B" w:rsidRDefault="002D39D9" w:rsidP="007B1B39">
      <w:pPr>
        <w:suppressAutoHyphens/>
        <w:ind w:firstLine="709"/>
        <w:jc w:val="both"/>
        <w:rPr>
          <w:sz w:val="28"/>
          <w:szCs w:val="28"/>
        </w:rPr>
      </w:pPr>
    </w:p>
    <w:p w:rsidR="003B44A4" w:rsidRDefault="003B44A4">
      <w:pPr>
        <w:jc w:val="left"/>
        <w:rPr>
          <w:i/>
          <w:sz w:val="28"/>
          <w:szCs w:val="28"/>
        </w:rPr>
      </w:pPr>
      <w:r>
        <w:rPr>
          <w:i/>
          <w:sz w:val="28"/>
          <w:szCs w:val="28"/>
        </w:rPr>
        <w:br w:type="page"/>
      </w:r>
    </w:p>
    <w:p w:rsidR="00C512A0" w:rsidRPr="0026425B" w:rsidRDefault="00C512A0" w:rsidP="00C512A0">
      <w:pPr>
        <w:suppressAutoHyphens/>
        <w:jc w:val="right"/>
        <w:rPr>
          <w:bCs/>
          <w:spacing w:val="-2"/>
          <w:sz w:val="28"/>
          <w:szCs w:val="28"/>
        </w:rPr>
      </w:pPr>
      <w:r w:rsidRPr="0026425B">
        <w:rPr>
          <w:i/>
          <w:sz w:val="28"/>
          <w:szCs w:val="28"/>
        </w:rPr>
        <w:lastRenderedPageBreak/>
        <w:t xml:space="preserve">Таблица </w:t>
      </w:r>
      <w:r w:rsidR="00CB7215" w:rsidRPr="0026425B">
        <w:rPr>
          <w:i/>
          <w:sz w:val="28"/>
          <w:szCs w:val="28"/>
        </w:rPr>
        <w:t>2.8.1.2</w:t>
      </w:r>
    </w:p>
    <w:p w:rsidR="00C512A0" w:rsidRPr="0026425B" w:rsidRDefault="00C512A0" w:rsidP="00C512A0">
      <w:pPr>
        <w:suppressAutoHyphens/>
        <w:rPr>
          <w:sz w:val="28"/>
          <w:szCs w:val="28"/>
        </w:rPr>
      </w:pPr>
      <w:r w:rsidRPr="0026425B">
        <w:rPr>
          <w:sz w:val="28"/>
          <w:szCs w:val="28"/>
        </w:rPr>
        <w:t>Шкала оценки рекреационной деградации лесной среды</w:t>
      </w:r>
    </w:p>
    <w:p w:rsidR="00B95759" w:rsidRPr="0026425B"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927"/>
        <w:gridCol w:w="1644"/>
      </w:tblGrid>
      <w:tr w:rsidR="00C512A0" w:rsidRPr="0026425B" w:rsidTr="00B95759">
        <w:trPr>
          <w:tblHeader/>
          <w:jc w:val="center"/>
        </w:trPr>
        <w:tc>
          <w:tcPr>
            <w:tcW w:w="4141" w:type="pct"/>
            <w:vAlign w:val="center"/>
          </w:tcPr>
          <w:p w:rsidR="00C512A0" w:rsidRPr="0026425B" w:rsidRDefault="00C512A0" w:rsidP="005247C3">
            <w:pPr>
              <w:suppressAutoHyphens/>
              <w:rPr>
                <w:szCs w:val="22"/>
              </w:rPr>
            </w:pPr>
            <w:r w:rsidRPr="0026425B">
              <w:rPr>
                <w:szCs w:val="22"/>
              </w:rPr>
              <w:t>Характеристика лесной среды</w:t>
            </w:r>
          </w:p>
        </w:tc>
        <w:tc>
          <w:tcPr>
            <w:tcW w:w="859" w:type="pct"/>
            <w:vAlign w:val="center"/>
          </w:tcPr>
          <w:p w:rsidR="00C512A0" w:rsidRPr="0026425B" w:rsidRDefault="00C512A0" w:rsidP="005247C3">
            <w:pPr>
              <w:suppressAutoHyphens/>
              <w:rPr>
                <w:szCs w:val="22"/>
              </w:rPr>
            </w:pPr>
            <w:r w:rsidRPr="0026425B">
              <w:rPr>
                <w:szCs w:val="22"/>
              </w:rPr>
              <w:t>Стадия</w:t>
            </w:r>
          </w:p>
          <w:p w:rsidR="00C512A0" w:rsidRPr="0026425B" w:rsidRDefault="00C512A0" w:rsidP="005247C3">
            <w:pPr>
              <w:suppressAutoHyphens/>
              <w:rPr>
                <w:szCs w:val="22"/>
              </w:rPr>
            </w:pPr>
            <w:r w:rsidRPr="0026425B">
              <w:rPr>
                <w:szCs w:val="22"/>
              </w:rPr>
              <w:t>деградации</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26425B" w:rsidRDefault="00C512A0" w:rsidP="005247C3">
            <w:pPr>
              <w:suppressAutoHyphens/>
              <w:ind w:left="-57" w:right="-57"/>
              <w:jc w:val="both"/>
              <w:rPr>
                <w:szCs w:val="22"/>
              </w:rPr>
            </w:pPr>
            <w:r w:rsidRPr="0026425B">
              <w:rPr>
                <w:szCs w:val="22"/>
              </w:rPr>
              <w:t>Регулирование рекреации не требуется.</w:t>
            </w:r>
          </w:p>
        </w:tc>
        <w:tc>
          <w:tcPr>
            <w:tcW w:w="859" w:type="pct"/>
            <w:vAlign w:val="center"/>
          </w:tcPr>
          <w:p w:rsidR="00C512A0" w:rsidRPr="0026425B" w:rsidRDefault="00C512A0" w:rsidP="005247C3">
            <w:pPr>
              <w:suppressAutoHyphens/>
              <w:rPr>
                <w:szCs w:val="22"/>
              </w:rPr>
            </w:pPr>
            <w:r w:rsidRPr="0026425B">
              <w:rPr>
                <w:szCs w:val="22"/>
              </w:rPr>
              <w:t>1</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26425B" w:rsidRDefault="00C512A0" w:rsidP="005247C3">
            <w:pPr>
              <w:suppressAutoHyphens/>
              <w:ind w:left="-57" w:right="-57"/>
              <w:jc w:val="both"/>
              <w:rPr>
                <w:szCs w:val="22"/>
              </w:rPr>
            </w:pPr>
            <w:r w:rsidRPr="0026425B">
              <w:rPr>
                <w:szCs w:val="22"/>
              </w:rPr>
              <w:t>Проективное покрытие мхов до 20%, травяного покрова</w:t>
            </w:r>
            <w:r w:rsidR="0004705A" w:rsidRPr="0026425B">
              <w:rPr>
                <w:szCs w:val="22"/>
              </w:rPr>
              <w:t xml:space="preserve"> –</w:t>
            </w:r>
            <w:r w:rsidRPr="0026425B">
              <w:rPr>
                <w:szCs w:val="22"/>
              </w:rPr>
              <w:t xml:space="preserve"> до 50% (из них 1/10</w:t>
            </w:r>
            <w:r w:rsidR="0004705A" w:rsidRPr="0026425B">
              <w:rPr>
                <w:szCs w:val="22"/>
              </w:rPr>
              <w:t xml:space="preserve"> –</w:t>
            </w:r>
            <w:r w:rsidRPr="0026425B">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26425B" w:rsidRDefault="00C512A0" w:rsidP="005247C3">
            <w:pPr>
              <w:suppressAutoHyphens/>
              <w:ind w:left="-57" w:right="-57"/>
              <w:jc w:val="both"/>
              <w:rPr>
                <w:szCs w:val="22"/>
              </w:rPr>
            </w:pPr>
            <w:r w:rsidRPr="0026425B">
              <w:rPr>
                <w:szCs w:val="22"/>
              </w:rPr>
              <w:t>Незначительное регулирование рекреации.</w:t>
            </w:r>
          </w:p>
        </w:tc>
        <w:tc>
          <w:tcPr>
            <w:tcW w:w="859" w:type="pct"/>
            <w:vAlign w:val="center"/>
          </w:tcPr>
          <w:p w:rsidR="00C512A0" w:rsidRPr="0026425B" w:rsidRDefault="00C512A0" w:rsidP="005247C3">
            <w:pPr>
              <w:suppressAutoHyphens/>
              <w:rPr>
                <w:szCs w:val="22"/>
              </w:rPr>
            </w:pPr>
            <w:r w:rsidRPr="0026425B">
              <w:rPr>
                <w:szCs w:val="22"/>
              </w:rPr>
              <w:t>2</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26425B">
              <w:rPr>
                <w:szCs w:val="22"/>
              </w:rPr>
              <w:t xml:space="preserve"> –</w:t>
            </w:r>
            <w:r w:rsidRPr="0026425B">
              <w:rPr>
                <w:szCs w:val="22"/>
              </w:rPr>
              <w:t xml:space="preserve"> 70-60% (из них 2/10 луговой), появляются сорняки; подстилка и почва значительно уплотнены, довольно много обнажённых корней деревьев, вытоптано до минеральной части почвы 6-40% площади.</w:t>
            </w:r>
          </w:p>
          <w:p w:rsidR="00C512A0" w:rsidRPr="0026425B" w:rsidRDefault="00C512A0" w:rsidP="005247C3">
            <w:pPr>
              <w:suppressAutoHyphens/>
              <w:ind w:left="-57" w:right="-57"/>
              <w:jc w:val="both"/>
              <w:rPr>
                <w:szCs w:val="22"/>
              </w:rPr>
            </w:pPr>
            <w:r w:rsidRPr="0026425B">
              <w:rPr>
                <w:szCs w:val="22"/>
              </w:rPr>
              <w:t>Значительное регулирование рекреации.</w:t>
            </w:r>
          </w:p>
        </w:tc>
        <w:tc>
          <w:tcPr>
            <w:tcW w:w="859" w:type="pct"/>
            <w:vAlign w:val="center"/>
          </w:tcPr>
          <w:p w:rsidR="00C512A0" w:rsidRPr="0026425B" w:rsidRDefault="00C512A0" w:rsidP="005247C3">
            <w:pPr>
              <w:suppressAutoHyphens/>
              <w:rPr>
                <w:szCs w:val="22"/>
              </w:rPr>
            </w:pPr>
            <w:r w:rsidRPr="0026425B">
              <w:rPr>
                <w:szCs w:val="22"/>
              </w:rPr>
              <w:t>3</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26425B">
              <w:rPr>
                <w:szCs w:val="22"/>
              </w:rPr>
              <w:t xml:space="preserve">авяного покрова 59-40% (из них </w:t>
            </w:r>
            <w:r w:rsidRPr="0026425B">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26425B" w:rsidRDefault="00C512A0" w:rsidP="005247C3">
            <w:pPr>
              <w:suppressAutoHyphens/>
              <w:ind w:left="-57" w:right="-57"/>
              <w:jc w:val="both"/>
              <w:rPr>
                <w:szCs w:val="22"/>
              </w:rPr>
            </w:pPr>
            <w:r w:rsidRPr="0026425B">
              <w:rPr>
                <w:szCs w:val="22"/>
              </w:rPr>
              <w:t>Строгий режим рекреации.</w:t>
            </w:r>
          </w:p>
        </w:tc>
        <w:tc>
          <w:tcPr>
            <w:tcW w:w="859" w:type="pct"/>
            <w:vAlign w:val="center"/>
          </w:tcPr>
          <w:p w:rsidR="00C512A0" w:rsidRPr="0026425B" w:rsidRDefault="00C512A0" w:rsidP="005247C3">
            <w:pPr>
              <w:suppressAutoHyphens/>
              <w:rPr>
                <w:szCs w:val="22"/>
              </w:rPr>
            </w:pPr>
            <w:r w:rsidRPr="0026425B">
              <w:rPr>
                <w:szCs w:val="22"/>
              </w:rPr>
              <w:t>4</w:t>
            </w:r>
          </w:p>
        </w:tc>
      </w:tr>
      <w:tr w:rsidR="00C512A0" w:rsidRPr="0026425B" w:rsidTr="00B95759">
        <w:trPr>
          <w:jc w:val="center"/>
        </w:trPr>
        <w:tc>
          <w:tcPr>
            <w:tcW w:w="4141" w:type="pct"/>
            <w:vAlign w:val="center"/>
          </w:tcPr>
          <w:p w:rsidR="00C512A0" w:rsidRPr="0026425B" w:rsidRDefault="00C512A0" w:rsidP="005247C3">
            <w:pPr>
              <w:suppressAutoHyphens/>
              <w:ind w:left="-57" w:right="-57"/>
              <w:jc w:val="both"/>
              <w:rPr>
                <w:szCs w:val="22"/>
              </w:rPr>
            </w:pPr>
            <w:r w:rsidRPr="0026425B">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26425B" w:rsidRDefault="00C512A0" w:rsidP="005247C3">
            <w:pPr>
              <w:suppressAutoHyphens/>
              <w:ind w:left="-57" w:right="-57"/>
              <w:jc w:val="both"/>
              <w:rPr>
                <w:szCs w:val="22"/>
              </w:rPr>
            </w:pPr>
            <w:r w:rsidRPr="0026425B">
              <w:rPr>
                <w:szCs w:val="22"/>
              </w:rPr>
              <w:t>Рекреация не допускается.</w:t>
            </w:r>
          </w:p>
        </w:tc>
        <w:tc>
          <w:tcPr>
            <w:tcW w:w="859" w:type="pct"/>
            <w:vAlign w:val="center"/>
          </w:tcPr>
          <w:p w:rsidR="00C512A0" w:rsidRPr="0026425B" w:rsidRDefault="00C512A0" w:rsidP="005247C3">
            <w:pPr>
              <w:suppressAutoHyphens/>
              <w:rPr>
                <w:szCs w:val="22"/>
              </w:rPr>
            </w:pPr>
            <w:r w:rsidRPr="0026425B">
              <w:rPr>
                <w:szCs w:val="22"/>
              </w:rPr>
              <w:t>5</w:t>
            </w:r>
          </w:p>
        </w:tc>
      </w:tr>
    </w:tbl>
    <w:p w:rsidR="002D39D9" w:rsidRPr="0026425B" w:rsidRDefault="002D39D9" w:rsidP="00C512A0">
      <w:pPr>
        <w:suppressAutoHyphens/>
        <w:jc w:val="right"/>
        <w:rPr>
          <w:i/>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2.8.1.3</w:t>
      </w:r>
    </w:p>
    <w:p w:rsidR="00F55BC9" w:rsidRPr="0026425B" w:rsidRDefault="00F55BC9" w:rsidP="00C512A0">
      <w:pPr>
        <w:suppressAutoHyphens/>
        <w:rPr>
          <w:sz w:val="28"/>
          <w:szCs w:val="28"/>
        </w:rPr>
      </w:pPr>
      <w:r w:rsidRPr="0026425B">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26425B"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95"/>
        <w:gridCol w:w="4359"/>
        <w:gridCol w:w="1317"/>
      </w:tblGrid>
      <w:tr w:rsidR="00C512A0" w:rsidRPr="0026425B" w:rsidTr="00676D14">
        <w:trPr>
          <w:tblHeader/>
        </w:trPr>
        <w:tc>
          <w:tcPr>
            <w:tcW w:w="2035" w:type="pct"/>
            <w:vAlign w:val="center"/>
          </w:tcPr>
          <w:p w:rsidR="00C512A0" w:rsidRPr="0026425B" w:rsidRDefault="00C512A0" w:rsidP="005247C3">
            <w:pPr>
              <w:suppressAutoHyphens/>
              <w:rPr>
                <w:szCs w:val="22"/>
              </w:rPr>
            </w:pPr>
            <w:r w:rsidRPr="0026425B">
              <w:rPr>
                <w:szCs w:val="22"/>
              </w:rPr>
              <w:t>Кустарниковая растительность</w:t>
            </w:r>
          </w:p>
        </w:tc>
        <w:tc>
          <w:tcPr>
            <w:tcW w:w="2277" w:type="pct"/>
            <w:vAlign w:val="center"/>
          </w:tcPr>
          <w:p w:rsidR="00C512A0" w:rsidRPr="0026425B" w:rsidRDefault="00C512A0" w:rsidP="005247C3">
            <w:pPr>
              <w:suppressAutoHyphens/>
              <w:rPr>
                <w:szCs w:val="22"/>
              </w:rPr>
            </w:pPr>
            <w:r w:rsidRPr="0026425B">
              <w:rPr>
                <w:szCs w:val="22"/>
              </w:rPr>
              <w:t>Травянистая растительность</w:t>
            </w:r>
          </w:p>
        </w:tc>
        <w:tc>
          <w:tcPr>
            <w:tcW w:w="688" w:type="pct"/>
            <w:vAlign w:val="center"/>
          </w:tcPr>
          <w:p w:rsidR="00C512A0" w:rsidRPr="0026425B" w:rsidRDefault="00C512A0" w:rsidP="005247C3">
            <w:pPr>
              <w:suppressAutoHyphens/>
              <w:rPr>
                <w:szCs w:val="22"/>
              </w:rPr>
            </w:pPr>
            <w:r w:rsidRPr="0026425B">
              <w:rPr>
                <w:szCs w:val="22"/>
              </w:rPr>
              <w:t>Стадия деградации</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26425B" w:rsidRDefault="00C512A0" w:rsidP="00F55BC9">
            <w:pPr>
              <w:suppressAutoHyphens/>
              <w:ind w:left="-57" w:right="-57"/>
              <w:jc w:val="left"/>
              <w:rPr>
                <w:szCs w:val="22"/>
              </w:rPr>
            </w:pPr>
            <w:r w:rsidRPr="0026425B">
              <w:rPr>
                <w:szCs w:val="22"/>
              </w:rPr>
              <w:t>Травя</w:t>
            </w:r>
            <w:r w:rsidR="00676D14" w:rsidRPr="0026425B">
              <w:rPr>
                <w:szCs w:val="22"/>
              </w:rPr>
              <w:t>ной покров не нарушен, представ</w:t>
            </w:r>
            <w:r w:rsidRPr="0026425B">
              <w:rPr>
                <w:szCs w:val="22"/>
              </w:rPr>
              <w:t>лен тра</w:t>
            </w:r>
            <w:r w:rsidR="002033D6" w:rsidRPr="0026425B">
              <w:rPr>
                <w:szCs w:val="22"/>
              </w:rPr>
              <w:t>вами, типичными для данного эле</w:t>
            </w:r>
            <w:r w:rsidRPr="0026425B">
              <w:rPr>
                <w:szCs w:val="22"/>
              </w:rPr>
              <w:t>мента ситуации</w:t>
            </w:r>
          </w:p>
        </w:tc>
        <w:tc>
          <w:tcPr>
            <w:tcW w:w="688" w:type="pct"/>
            <w:vAlign w:val="center"/>
          </w:tcPr>
          <w:p w:rsidR="00C512A0" w:rsidRPr="0026425B" w:rsidRDefault="00C512A0" w:rsidP="005247C3">
            <w:pPr>
              <w:suppressAutoHyphens/>
              <w:rPr>
                <w:szCs w:val="22"/>
              </w:rPr>
            </w:pPr>
            <w:r w:rsidRPr="0026425B">
              <w:rPr>
                <w:szCs w:val="22"/>
              </w:rPr>
              <w:t>1</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26425B" w:rsidRDefault="00C512A0" w:rsidP="00C40AD1">
            <w:pPr>
              <w:suppressAutoHyphens/>
              <w:ind w:left="-57" w:right="-57"/>
              <w:jc w:val="left"/>
              <w:rPr>
                <w:szCs w:val="22"/>
              </w:rPr>
            </w:pPr>
            <w:r w:rsidRPr="0026425B">
              <w:rPr>
                <w:szCs w:val="22"/>
              </w:rPr>
              <w:t xml:space="preserve">Травяной покров частично вытоптан (до 5%), в нём появляются сорные или нехарактерные для данного элемента </w:t>
            </w:r>
            <w:r w:rsidRPr="0026425B">
              <w:rPr>
                <w:szCs w:val="22"/>
              </w:rPr>
              <w:lastRenderedPageBreak/>
              <w:t>ситуации виды (5-10%)</w:t>
            </w:r>
          </w:p>
        </w:tc>
        <w:tc>
          <w:tcPr>
            <w:tcW w:w="688" w:type="pct"/>
            <w:vAlign w:val="center"/>
          </w:tcPr>
          <w:p w:rsidR="00C512A0" w:rsidRPr="0026425B" w:rsidRDefault="00C512A0" w:rsidP="005247C3">
            <w:pPr>
              <w:suppressAutoHyphens/>
              <w:rPr>
                <w:szCs w:val="22"/>
              </w:rPr>
            </w:pPr>
            <w:r w:rsidRPr="0026425B">
              <w:rPr>
                <w:szCs w:val="22"/>
              </w:rPr>
              <w:lastRenderedPageBreak/>
              <w:t>2</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lastRenderedPageBreak/>
              <w:t xml:space="preserve">Кустарники старше 30 лет </w:t>
            </w:r>
            <w:r w:rsidRPr="0026425B">
              <w:rPr>
                <w:szCs w:val="22"/>
                <w:lang w:val="en-US"/>
              </w:rPr>
              <w:t>II</w:t>
            </w:r>
            <w:r w:rsidRPr="0026425B">
              <w:rPr>
                <w:szCs w:val="22"/>
              </w:rPr>
              <w:t xml:space="preserve"> и </w:t>
            </w:r>
            <w:r w:rsidRPr="0026425B">
              <w:rPr>
                <w:szCs w:val="22"/>
                <w:lang w:val="en-US"/>
              </w:rPr>
              <w:t>III</w:t>
            </w:r>
            <w:r w:rsidRPr="0026425B">
              <w:rPr>
                <w:szCs w:val="22"/>
              </w:rPr>
              <w:t xml:space="preserve"> генерации в хорошем состоянии, сухих ветвей нет</w:t>
            </w:r>
          </w:p>
        </w:tc>
        <w:tc>
          <w:tcPr>
            <w:tcW w:w="2277" w:type="pct"/>
            <w:vAlign w:val="center"/>
          </w:tcPr>
          <w:p w:rsidR="00C512A0" w:rsidRPr="0026425B" w:rsidRDefault="00C512A0" w:rsidP="00F55BC9">
            <w:pPr>
              <w:suppressAutoHyphens/>
              <w:ind w:left="-57" w:right="-57"/>
              <w:jc w:val="left"/>
              <w:rPr>
                <w:szCs w:val="22"/>
              </w:rPr>
            </w:pPr>
            <w:r w:rsidRPr="0026425B">
              <w:rPr>
                <w:szCs w:val="22"/>
              </w:rPr>
              <w:t>Травяной покров вытоптан на 6-10%, сорные или нехарактерные для данного элемента ситуации виды составляют 11-20%.</w:t>
            </w:r>
            <w:r w:rsidR="00676D14" w:rsidRPr="0026425B">
              <w:rPr>
                <w:szCs w:val="22"/>
              </w:rPr>
              <w:t xml:space="preserve"> </w:t>
            </w:r>
            <w:r w:rsidRPr="0026425B">
              <w:rPr>
                <w:szCs w:val="22"/>
              </w:rPr>
              <w:t>Почва уплотнена</w:t>
            </w:r>
          </w:p>
        </w:tc>
        <w:tc>
          <w:tcPr>
            <w:tcW w:w="688" w:type="pct"/>
            <w:vAlign w:val="center"/>
          </w:tcPr>
          <w:p w:rsidR="00C512A0" w:rsidRPr="0026425B" w:rsidRDefault="00C512A0" w:rsidP="005247C3">
            <w:pPr>
              <w:suppressAutoHyphens/>
              <w:rPr>
                <w:szCs w:val="22"/>
              </w:rPr>
            </w:pPr>
            <w:r w:rsidRPr="0026425B">
              <w:rPr>
                <w:szCs w:val="22"/>
              </w:rPr>
              <w:t>3</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26425B" w:rsidRDefault="00C512A0" w:rsidP="00F55BC9">
            <w:pPr>
              <w:suppressAutoHyphens/>
              <w:ind w:left="-57" w:right="-57"/>
              <w:jc w:val="left"/>
              <w:rPr>
                <w:szCs w:val="22"/>
              </w:rPr>
            </w:pPr>
            <w:r w:rsidRPr="0026425B">
              <w:rPr>
                <w:szCs w:val="22"/>
              </w:rPr>
              <w:t>Травяной покров развит слабо, вытоптан на 41-60%, сорные и нехарактерные для данного элемента ситуации виды составляют 21-50%.</w:t>
            </w:r>
          </w:p>
          <w:p w:rsidR="00C512A0" w:rsidRPr="0026425B" w:rsidRDefault="00C512A0" w:rsidP="00F55BC9">
            <w:pPr>
              <w:suppressAutoHyphens/>
              <w:ind w:left="-57" w:right="-57"/>
              <w:jc w:val="left"/>
              <w:rPr>
                <w:szCs w:val="22"/>
              </w:rPr>
            </w:pPr>
            <w:r w:rsidRPr="0026425B">
              <w:rPr>
                <w:szCs w:val="22"/>
              </w:rPr>
              <w:t>Почва сильно уплотнена, имеется строительный и другой мусор</w:t>
            </w:r>
          </w:p>
        </w:tc>
        <w:tc>
          <w:tcPr>
            <w:tcW w:w="688" w:type="pct"/>
            <w:vAlign w:val="center"/>
          </w:tcPr>
          <w:p w:rsidR="00C512A0" w:rsidRPr="0026425B" w:rsidRDefault="00C512A0" w:rsidP="005247C3">
            <w:pPr>
              <w:suppressAutoHyphens/>
              <w:rPr>
                <w:szCs w:val="22"/>
              </w:rPr>
            </w:pPr>
            <w:r w:rsidRPr="0026425B">
              <w:rPr>
                <w:szCs w:val="22"/>
              </w:rPr>
              <w:t>4</w:t>
            </w:r>
          </w:p>
        </w:tc>
      </w:tr>
      <w:tr w:rsidR="00C512A0" w:rsidRPr="0026425B" w:rsidTr="00C40AD1">
        <w:tc>
          <w:tcPr>
            <w:tcW w:w="2035" w:type="pct"/>
            <w:vAlign w:val="center"/>
          </w:tcPr>
          <w:p w:rsidR="00C512A0" w:rsidRPr="0026425B" w:rsidRDefault="00C512A0" w:rsidP="00F55BC9">
            <w:pPr>
              <w:suppressAutoHyphens/>
              <w:jc w:val="left"/>
              <w:rPr>
                <w:szCs w:val="22"/>
              </w:rPr>
            </w:pPr>
            <w:r w:rsidRPr="0026425B">
              <w:rPr>
                <w:szCs w:val="22"/>
              </w:rPr>
              <w:t>Кустарники в стадии полного распада (сохранилась поросль на старых корнях)</w:t>
            </w:r>
          </w:p>
        </w:tc>
        <w:tc>
          <w:tcPr>
            <w:tcW w:w="2277" w:type="pct"/>
            <w:vAlign w:val="center"/>
          </w:tcPr>
          <w:p w:rsidR="00C512A0" w:rsidRPr="0026425B" w:rsidRDefault="00C512A0" w:rsidP="00C40AD1">
            <w:pPr>
              <w:suppressAutoHyphens/>
              <w:ind w:left="-57" w:right="-57"/>
              <w:jc w:val="left"/>
              <w:rPr>
                <w:szCs w:val="22"/>
              </w:rPr>
            </w:pPr>
            <w:r w:rsidRPr="0026425B">
              <w:rPr>
                <w:szCs w:val="22"/>
              </w:rPr>
              <w:t>Травяной покров вытоптан на 61-100% или представлен сорными и нехарактерными для данного элемента ситуации видами.</w:t>
            </w:r>
            <w:r w:rsidR="002033D6" w:rsidRPr="0026425B">
              <w:rPr>
                <w:szCs w:val="22"/>
              </w:rPr>
              <w:t xml:space="preserve"> </w:t>
            </w:r>
            <w:r w:rsidRPr="0026425B">
              <w:rPr>
                <w:szCs w:val="22"/>
              </w:rPr>
              <w:t>Почва очень сильно уплотнена, много строительного и другого мусора</w:t>
            </w:r>
          </w:p>
        </w:tc>
        <w:tc>
          <w:tcPr>
            <w:tcW w:w="688" w:type="pct"/>
            <w:vAlign w:val="center"/>
          </w:tcPr>
          <w:p w:rsidR="00C512A0" w:rsidRPr="0026425B" w:rsidRDefault="00C512A0" w:rsidP="005247C3">
            <w:pPr>
              <w:suppressAutoHyphens/>
              <w:rPr>
                <w:szCs w:val="22"/>
              </w:rPr>
            </w:pPr>
            <w:r w:rsidRPr="0026425B">
              <w:rPr>
                <w:szCs w:val="22"/>
              </w:rPr>
              <w:t>5</w:t>
            </w:r>
          </w:p>
        </w:tc>
      </w:tr>
    </w:tbl>
    <w:p w:rsidR="00B6572C" w:rsidRPr="0026425B" w:rsidRDefault="00B6572C" w:rsidP="00C512A0">
      <w:pPr>
        <w:suppressAutoHyphens/>
        <w:jc w:val="right"/>
        <w:rPr>
          <w:i/>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2.8.1.4</w:t>
      </w:r>
    </w:p>
    <w:p w:rsidR="00C512A0" w:rsidRPr="0026425B" w:rsidRDefault="00C512A0" w:rsidP="00C512A0">
      <w:pPr>
        <w:suppressAutoHyphens/>
        <w:rPr>
          <w:sz w:val="28"/>
          <w:szCs w:val="28"/>
        </w:rPr>
      </w:pPr>
      <w:r w:rsidRPr="0026425B">
        <w:rPr>
          <w:sz w:val="28"/>
          <w:szCs w:val="28"/>
        </w:rPr>
        <w:t>Шкала рекреационной оценки участка</w:t>
      </w:r>
    </w:p>
    <w:p w:rsidR="00C512A0" w:rsidRPr="0026425B"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26425B" w:rsidTr="00B95759">
        <w:trPr>
          <w:cantSplit/>
          <w:tblHeader/>
          <w:jc w:val="center"/>
        </w:trPr>
        <w:tc>
          <w:tcPr>
            <w:tcW w:w="4429" w:type="pct"/>
            <w:vAlign w:val="center"/>
          </w:tcPr>
          <w:p w:rsidR="00C512A0" w:rsidRPr="0026425B" w:rsidRDefault="00C512A0" w:rsidP="005247C3">
            <w:pPr>
              <w:suppressAutoHyphens/>
              <w:rPr>
                <w:szCs w:val="22"/>
              </w:rPr>
            </w:pPr>
            <w:r w:rsidRPr="0026425B">
              <w:rPr>
                <w:szCs w:val="22"/>
              </w:rPr>
              <w:t>Характеристика участка</w:t>
            </w:r>
          </w:p>
        </w:tc>
        <w:tc>
          <w:tcPr>
            <w:tcW w:w="571" w:type="pct"/>
            <w:vAlign w:val="center"/>
          </w:tcPr>
          <w:p w:rsidR="00C512A0" w:rsidRPr="0026425B" w:rsidRDefault="00C512A0" w:rsidP="005247C3">
            <w:pPr>
              <w:suppressAutoHyphens/>
              <w:rPr>
                <w:szCs w:val="22"/>
              </w:rPr>
            </w:pPr>
            <w:r w:rsidRPr="0026425B">
              <w:rPr>
                <w:szCs w:val="22"/>
              </w:rPr>
              <w:t>Балл</w:t>
            </w:r>
          </w:p>
        </w:tc>
      </w:tr>
      <w:tr w:rsidR="00C512A0" w:rsidRPr="0026425B" w:rsidTr="00B95759">
        <w:trPr>
          <w:cantSplit/>
          <w:tblHeader/>
          <w:jc w:val="center"/>
        </w:trPr>
        <w:tc>
          <w:tcPr>
            <w:tcW w:w="4429" w:type="pct"/>
            <w:vAlign w:val="center"/>
          </w:tcPr>
          <w:p w:rsidR="00C512A0" w:rsidRPr="0026425B" w:rsidRDefault="00C512A0" w:rsidP="00C40AD1">
            <w:pPr>
              <w:suppressAutoHyphens/>
              <w:ind w:left="-57" w:right="-57"/>
              <w:jc w:val="left"/>
              <w:rPr>
                <w:szCs w:val="22"/>
              </w:rPr>
            </w:pPr>
            <w:r w:rsidRPr="0026425B">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26425B" w:rsidRDefault="00C512A0" w:rsidP="005247C3">
            <w:pPr>
              <w:suppressAutoHyphens/>
              <w:rPr>
                <w:szCs w:val="22"/>
              </w:rPr>
            </w:pPr>
            <w:r w:rsidRPr="0026425B">
              <w:rPr>
                <w:szCs w:val="22"/>
              </w:rPr>
              <w:t>1</w:t>
            </w:r>
          </w:p>
        </w:tc>
      </w:tr>
      <w:tr w:rsidR="00C512A0" w:rsidRPr="0026425B" w:rsidTr="00B95759">
        <w:trPr>
          <w:cantSplit/>
          <w:tblHeader/>
          <w:jc w:val="center"/>
        </w:trPr>
        <w:tc>
          <w:tcPr>
            <w:tcW w:w="4429" w:type="pct"/>
            <w:vAlign w:val="center"/>
          </w:tcPr>
          <w:p w:rsidR="00C512A0" w:rsidRPr="0026425B" w:rsidRDefault="00C512A0" w:rsidP="00F55BC9">
            <w:pPr>
              <w:pStyle w:val="34"/>
              <w:suppressAutoHyphens/>
              <w:ind w:left="-57" w:right="-57"/>
              <w:jc w:val="left"/>
              <w:rPr>
                <w:i w:val="0"/>
                <w:sz w:val="22"/>
                <w:szCs w:val="22"/>
              </w:rPr>
            </w:pPr>
            <w:r w:rsidRPr="0026425B">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26425B" w:rsidRDefault="00C512A0" w:rsidP="00F55BC9">
            <w:pPr>
              <w:suppressAutoHyphens/>
              <w:ind w:left="-57" w:right="-57"/>
              <w:jc w:val="left"/>
              <w:rPr>
                <w:szCs w:val="22"/>
              </w:rPr>
            </w:pPr>
            <w:r w:rsidRPr="0026425B">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26425B">
              <w:rPr>
                <w:szCs w:val="22"/>
              </w:rPr>
              <w:t>ятий по благоустройству террито</w:t>
            </w:r>
            <w:r w:rsidRPr="0026425B">
              <w:rPr>
                <w:szCs w:val="22"/>
              </w:rPr>
              <w:t>рий.</w:t>
            </w:r>
          </w:p>
        </w:tc>
        <w:tc>
          <w:tcPr>
            <w:tcW w:w="571" w:type="pct"/>
            <w:vAlign w:val="center"/>
          </w:tcPr>
          <w:p w:rsidR="00C512A0" w:rsidRPr="0026425B" w:rsidRDefault="00C512A0" w:rsidP="005247C3">
            <w:pPr>
              <w:suppressAutoHyphens/>
              <w:rPr>
                <w:szCs w:val="22"/>
              </w:rPr>
            </w:pPr>
            <w:r w:rsidRPr="0026425B">
              <w:rPr>
                <w:szCs w:val="22"/>
              </w:rPr>
              <w:t>2</w:t>
            </w:r>
          </w:p>
        </w:tc>
      </w:tr>
      <w:tr w:rsidR="00C512A0" w:rsidRPr="0026425B" w:rsidTr="00B95759">
        <w:trPr>
          <w:cantSplit/>
          <w:tblHeader/>
          <w:jc w:val="center"/>
        </w:trPr>
        <w:tc>
          <w:tcPr>
            <w:tcW w:w="4429" w:type="pct"/>
            <w:vAlign w:val="center"/>
          </w:tcPr>
          <w:p w:rsidR="00C512A0" w:rsidRPr="0026425B" w:rsidRDefault="00C512A0" w:rsidP="00F55BC9">
            <w:pPr>
              <w:suppressAutoHyphens/>
              <w:ind w:left="-57" w:right="-57"/>
              <w:jc w:val="left"/>
              <w:rPr>
                <w:szCs w:val="22"/>
              </w:rPr>
            </w:pPr>
            <w:r w:rsidRPr="0026425B">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26425B" w:rsidRDefault="00C512A0" w:rsidP="005247C3">
            <w:pPr>
              <w:suppressAutoHyphens/>
              <w:rPr>
                <w:szCs w:val="22"/>
              </w:rPr>
            </w:pPr>
            <w:r w:rsidRPr="0026425B">
              <w:rPr>
                <w:szCs w:val="22"/>
              </w:rPr>
              <w:t>3</w:t>
            </w:r>
          </w:p>
        </w:tc>
      </w:tr>
    </w:tbl>
    <w:p w:rsidR="00C512A0" w:rsidRPr="0026425B" w:rsidRDefault="00C512A0" w:rsidP="00C512A0">
      <w:pPr>
        <w:rPr>
          <w:i/>
        </w:rPr>
      </w:pPr>
    </w:p>
    <w:p w:rsidR="0087130F" w:rsidRPr="0026425B" w:rsidRDefault="0087130F" w:rsidP="00C512A0">
      <w:pPr>
        <w:suppressAutoHyphens/>
        <w:jc w:val="right"/>
        <w:rPr>
          <w:i/>
          <w:sz w:val="28"/>
          <w:szCs w:val="28"/>
        </w:rPr>
      </w:pPr>
    </w:p>
    <w:p w:rsidR="00C512A0" w:rsidRPr="0026425B" w:rsidRDefault="00C512A0" w:rsidP="00C512A0">
      <w:pPr>
        <w:suppressAutoHyphens/>
        <w:jc w:val="right"/>
        <w:rPr>
          <w:bCs/>
          <w:spacing w:val="-2"/>
          <w:sz w:val="28"/>
          <w:szCs w:val="28"/>
        </w:rPr>
      </w:pPr>
      <w:r w:rsidRPr="0026425B">
        <w:rPr>
          <w:i/>
          <w:sz w:val="28"/>
          <w:szCs w:val="28"/>
        </w:rPr>
        <w:t xml:space="preserve">Таблица </w:t>
      </w:r>
      <w:r w:rsidR="00CB7215" w:rsidRPr="0026425B">
        <w:rPr>
          <w:i/>
          <w:sz w:val="28"/>
          <w:szCs w:val="28"/>
        </w:rPr>
        <w:t>2.8.1.5</w:t>
      </w:r>
    </w:p>
    <w:p w:rsidR="00C512A0" w:rsidRPr="0026425B" w:rsidRDefault="00C512A0" w:rsidP="00C512A0">
      <w:pPr>
        <w:suppressAutoHyphens/>
        <w:rPr>
          <w:sz w:val="28"/>
          <w:szCs w:val="28"/>
        </w:rPr>
      </w:pPr>
      <w:r w:rsidRPr="0026425B">
        <w:rPr>
          <w:sz w:val="28"/>
          <w:szCs w:val="28"/>
        </w:rPr>
        <w:t>Шкала санитарно-гигиенической оценки участка</w:t>
      </w:r>
    </w:p>
    <w:p w:rsidR="00C512A0" w:rsidRPr="0026425B"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8"/>
        <w:gridCol w:w="1093"/>
      </w:tblGrid>
      <w:tr w:rsidR="00C512A0" w:rsidRPr="0026425B" w:rsidTr="00B95759">
        <w:trPr>
          <w:jc w:val="center"/>
        </w:trPr>
        <w:tc>
          <w:tcPr>
            <w:tcW w:w="4429" w:type="pct"/>
            <w:vAlign w:val="center"/>
          </w:tcPr>
          <w:p w:rsidR="00C512A0" w:rsidRPr="0026425B" w:rsidRDefault="00C512A0" w:rsidP="005247C3">
            <w:pPr>
              <w:suppressAutoHyphens/>
              <w:rPr>
                <w:szCs w:val="22"/>
              </w:rPr>
            </w:pPr>
            <w:r w:rsidRPr="0026425B">
              <w:rPr>
                <w:szCs w:val="22"/>
              </w:rPr>
              <w:t>Характеристика участка</w:t>
            </w:r>
          </w:p>
        </w:tc>
        <w:tc>
          <w:tcPr>
            <w:tcW w:w="571" w:type="pct"/>
            <w:vAlign w:val="center"/>
          </w:tcPr>
          <w:p w:rsidR="00C512A0" w:rsidRPr="0026425B" w:rsidRDefault="00C512A0" w:rsidP="005247C3">
            <w:pPr>
              <w:suppressAutoHyphens/>
              <w:rPr>
                <w:szCs w:val="22"/>
              </w:rPr>
            </w:pPr>
            <w:r w:rsidRPr="0026425B">
              <w:rPr>
                <w:szCs w:val="22"/>
              </w:rPr>
              <w:t>Балл</w:t>
            </w:r>
          </w:p>
        </w:tc>
      </w:tr>
      <w:tr w:rsidR="00C512A0" w:rsidRPr="0026425B" w:rsidTr="00B95759">
        <w:trPr>
          <w:jc w:val="center"/>
        </w:trPr>
        <w:tc>
          <w:tcPr>
            <w:tcW w:w="4429" w:type="pct"/>
            <w:vAlign w:val="center"/>
          </w:tcPr>
          <w:p w:rsidR="00C512A0" w:rsidRPr="0026425B" w:rsidRDefault="00C512A0" w:rsidP="00313BCA">
            <w:pPr>
              <w:suppressAutoHyphens/>
              <w:jc w:val="left"/>
              <w:rPr>
                <w:szCs w:val="22"/>
              </w:rPr>
            </w:pPr>
            <w:r w:rsidRPr="0026425B">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26425B" w:rsidRDefault="00C512A0" w:rsidP="005247C3">
            <w:pPr>
              <w:suppressAutoHyphens/>
              <w:rPr>
                <w:szCs w:val="22"/>
              </w:rPr>
            </w:pPr>
            <w:r w:rsidRPr="0026425B">
              <w:rPr>
                <w:szCs w:val="22"/>
              </w:rPr>
              <w:t>1</w:t>
            </w:r>
          </w:p>
        </w:tc>
      </w:tr>
      <w:tr w:rsidR="00C512A0" w:rsidRPr="0026425B" w:rsidTr="00B95759">
        <w:trPr>
          <w:jc w:val="center"/>
        </w:trPr>
        <w:tc>
          <w:tcPr>
            <w:tcW w:w="4429" w:type="pct"/>
            <w:vAlign w:val="center"/>
          </w:tcPr>
          <w:p w:rsidR="00C512A0" w:rsidRPr="0026425B" w:rsidRDefault="00C512A0" w:rsidP="00F55BC9">
            <w:pPr>
              <w:suppressAutoHyphens/>
              <w:jc w:val="left"/>
              <w:rPr>
                <w:szCs w:val="22"/>
              </w:rPr>
            </w:pPr>
            <w:r w:rsidRPr="0026425B">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26425B" w:rsidRDefault="00C512A0" w:rsidP="005247C3">
            <w:pPr>
              <w:suppressAutoHyphens/>
              <w:rPr>
                <w:szCs w:val="22"/>
              </w:rPr>
            </w:pPr>
            <w:r w:rsidRPr="0026425B">
              <w:rPr>
                <w:szCs w:val="22"/>
              </w:rPr>
              <w:t>2</w:t>
            </w:r>
          </w:p>
        </w:tc>
      </w:tr>
      <w:tr w:rsidR="00C512A0" w:rsidRPr="0026425B" w:rsidTr="00B95759">
        <w:trPr>
          <w:jc w:val="center"/>
        </w:trPr>
        <w:tc>
          <w:tcPr>
            <w:tcW w:w="4429" w:type="pct"/>
            <w:vAlign w:val="center"/>
          </w:tcPr>
          <w:p w:rsidR="00C512A0" w:rsidRPr="0026425B" w:rsidRDefault="00C512A0" w:rsidP="00F55BC9">
            <w:pPr>
              <w:suppressAutoHyphens/>
              <w:jc w:val="left"/>
              <w:rPr>
                <w:szCs w:val="22"/>
              </w:rPr>
            </w:pPr>
            <w:r w:rsidRPr="0026425B">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26425B" w:rsidRDefault="00C512A0" w:rsidP="005247C3">
            <w:pPr>
              <w:suppressAutoHyphens/>
              <w:rPr>
                <w:szCs w:val="22"/>
              </w:rPr>
            </w:pPr>
            <w:r w:rsidRPr="0026425B">
              <w:rPr>
                <w:szCs w:val="22"/>
              </w:rPr>
              <w:t>3</w:t>
            </w:r>
          </w:p>
        </w:tc>
      </w:tr>
    </w:tbl>
    <w:p w:rsidR="00806026" w:rsidRPr="0026425B" w:rsidRDefault="00806026" w:rsidP="003B44A4">
      <w:pPr>
        <w:suppressAutoHyphens/>
        <w:jc w:val="both"/>
        <w:rPr>
          <w:i/>
          <w:sz w:val="28"/>
          <w:szCs w:val="28"/>
        </w:rPr>
      </w:pPr>
      <w:r w:rsidRPr="0026425B">
        <w:rPr>
          <w:i/>
          <w:sz w:val="28"/>
          <w:szCs w:val="28"/>
        </w:rPr>
        <w:br w:type="page"/>
      </w:r>
    </w:p>
    <w:p w:rsidR="002D39D9" w:rsidRPr="0026425B" w:rsidRDefault="002D39D9" w:rsidP="00D93AF5">
      <w:pPr>
        <w:suppressAutoHyphens/>
        <w:jc w:val="right"/>
        <w:rPr>
          <w:i/>
          <w:sz w:val="28"/>
          <w:szCs w:val="28"/>
        </w:rPr>
      </w:pPr>
    </w:p>
    <w:p w:rsidR="00D93AF5" w:rsidRPr="0026425B" w:rsidRDefault="00D93AF5" w:rsidP="00D93AF5">
      <w:pPr>
        <w:suppressAutoHyphens/>
        <w:jc w:val="right"/>
        <w:rPr>
          <w:bCs/>
          <w:spacing w:val="-2"/>
          <w:sz w:val="28"/>
          <w:szCs w:val="28"/>
        </w:rPr>
      </w:pPr>
      <w:r w:rsidRPr="0026425B">
        <w:rPr>
          <w:i/>
          <w:sz w:val="28"/>
          <w:szCs w:val="28"/>
        </w:rPr>
        <w:t xml:space="preserve">Таблица </w:t>
      </w:r>
      <w:r w:rsidR="00CB7215" w:rsidRPr="0026425B">
        <w:rPr>
          <w:i/>
          <w:sz w:val="28"/>
          <w:szCs w:val="28"/>
        </w:rPr>
        <w:t>2.8.1.6</w:t>
      </w:r>
    </w:p>
    <w:p w:rsidR="00D93AF5" w:rsidRPr="0026425B" w:rsidRDefault="00D93AF5" w:rsidP="00D93AF5">
      <w:pPr>
        <w:suppressAutoHyphens/>
        <w:rPr>
          <w:sz w:val="28"/>
          <w:szCs w:val="28"/>
        </w:rPr>
      </w:pPr>
      <w:r w:rsidRPr="0026425B">
        <w:rPr>
          <w:sz w:val="28"/>
          <w:szCs w:val="28"/>
        </w:rPr>
        <w:t>Шкала эстетической оценки участка</w:t>
      </w:r>
    </w:p>
    <w:p w:rsidR="00D93AF5" w:rsidRPr="0026425B"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0"/>
        <w:gridCol w:w="4006"/>
        <w:gridCol w:w="4265"/>
      </w:tblGrid>
      <w:tr w:rsidR="00D93AF5" w:rsidRPr="0026425B" w:rsidTr="002D39D9">
        <w:trPr>
          <w:cantSplit/>
          <w:trHeight w:val="227"/>
          <w:tblHeader/>
          <w:jc w:val="center"/>
        </w:trPr>
        <w:tc>
          <w:tcPr>
            <w:tcW w:w="679" w:type="pct"/>
            <w:vAlign w:val="center"/>
          </w:tcPr>
          <w:p w:rsidR="00D93AF5" w:rsidRPr="0026425B" w:rsidRDefault="00D93AF5" w:rsidP="005247C3">
            <w:pPr>
              <w:suppressAutoHyphens/>
              <w:rPr>
                <w:szCs w:val="22"/>
              </w:rPr>
            </w:pPr>
            <w:r w:rsidRPr="0026425B">
              <w:rPr>
                <w:szCs w:val="22"/>
              </w:rPr>
              <w:t>Класс</w:t>
            </w:r>
          </w:p>
        </w:tc>
        <w:tc>
          <w:tcPr>
            <w:tcW w:w="2093" w:type="pct"/>
            <w:vAlign w:val="center"/>
          </w:tcPr>
          <w:p w:rsidR="00D93AF5" w:rsidRPr="0026425B" w:rsidRDefault="00D93AF5" w:rsidP="005247C3">
            <w:pPr>
              <w:suppressAutoHyphens/>
              <w:rPr>
                <w:szCs w:val="22"/>
              </w:rPr>
            </w:pPr>
            <w:r w:rsidRPr="0026425B">
              <w:rPr>
                <w:szCs w:val="22"/>
              </w:rPr>
              <w:t>Насаждения</w:t>
            </w:r>
          </w:p>
        </w:tc>
        <w:tc>
          <w:tcPr>
            <w:tcW w:w="2228" w:type="pct"/>
            <w:vAlign w:val="center"/>
          </w:tcPr>
          <w:p w:rsidR="00D93AF5" w:rsidRPr="0026425B" w:rsidRDefault="00D93AF5" w:rsidP="005247C3">
            <w:pPr>
              <w:suppressAutoHyphens/>
              <w:rPr>
                <w:szCs w:val="22"/>
              </w:rPr>
            </w:pPr>
            <w:r w:rsidRPr="0026425B">
              <w:rPr>
                <w:szCs w:val="22"/>
              </w:rPr>
              <w:t>Открытые пространства</w:t>
            </w:r>
          </w:p>
        </w:tc>
      </w:tr>
      <w:tr w:rsidR="00D93AF5" w:rsidRPr="0026425B" w:rsidTr="002D39D9">
        <w:trPr>
          <w:cantSplit/>
          <w:trHeight w:val="227"/>
          <w:jc w:val="center"/>
        </w:trPr>
        <w:tc>
          <w:tcPr>
            <w:tcW w:w="679" w:type="pct"/>
            <w:vAlign w:val="center"/>
          </w:tcPr>
          <w:p w:rsidR="00D93AF5" w:rsidRPr="0026425B" w:rsidRDefault="00D93AF5" w:rsidP="005247C3">
            <w:pPr>
              <w:suppressAutoHyphens/>
              <w:rPr>
                <w:szCs w:val="22"/>
              </w:rPr>
            </w:pPr>
            <w:r w:rsidRPr="0026425B">
              <w:rPr>
                <w:szCs w:val="22"/>
              </w:rPr>
              <w:t>1</w:t>
            </w:r>
          </w:p>
        </w:tc>
        <w:tc>
          <w:tcPr>
            <w:tcW w:w="2093" w:type="pct"/>
            <w:vAlign w:val="center"/>
          </w:tcPr>
          <w:p w:rsidR="00D93AF5" w:rsidRPr="0026425B" w:rsidRDefault="00D93AF5" w:rsidP="00F55BC9">
            <w:pPr>
              <w:suppressAutoHyphens/>
              <w:jc w:val="left"/>
              <w:rPr>
                <w:szCs w:val="22"/>
              </w:rPr>
            </w:pPr>
            <w:r w:rsidRPr="0026425B">
              <w:rPr>
                <w:szCs w:val="22"/>
              </w:rPr>
              <w:t xml:space="preserve">Хвойные и лиственные насаждения </w:t>
            </w:r>
            <w:r w:rsidRPr="0026425B">
              <w:rPr>
                <w:szCs w:val="22"/>
                <w:lang w:val="en-US"/>
              </w:rPr>
              <w:t>I</w:t>
            </w:r>
            <w:r w:rsidRPr="0026425B">
              <w:rPr>
                <w:szCs w:val="22"/>
              </w:rPr>
              <w:t xml:space="preserve"> – </w:t>
            </w:r>
            <w:r w:rsidRPr="0026425B">
              <w:rPr>
                <w:szCs w:val="22"/>
                <w:lang w:val="en-US"/>
              </w:rPr>
              <w:t>II</w:t>
            </w:r>
            <w:r w:rsidRPr="0026425B">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26425B" w:rsidRDefault="00D93AF5" w:rsidP="00F55BC9">
            <w:pPr>
              <w:pStyle w:val="34"/>
              <w:suppressAutoHyphens/>
              <w:jc w:val="left"/>
              <w:rPr>
                <w:bCs w:val="0"/>
                <w:i w:val="0"/>
                <w:sz w:val="22"/>
                <w:szCs w:val="22"/>
              </w:rPr>
            </w:pPr>
            <w:r w:rsidRPr="0026425B">
              <w:rPr>
                <w:bCs w:val="0"/>
                <w:i w:val="0"/>
                <w:sz w:val="22"/>
                <w:szCs w:val="22"/>
              </w:rPr>
              <w:t>Площадь до 1,0 га (прогалины, поляны) хорошо дренированные свежие и сухие почвы;</w:t>
            </w:r>
          </w:p>
          <w:p w:rsidR="00D93AF5" w:rsidRPr="0026425B" w:rsidRDefault="00D93AF5" w:rsidP="00B95759">
            <w:pPr>
              <w:suppressAutoHyphens/>
              <w:jc w:val="left"/>
              <w:rPr>
                <w:szCs w:val="22"/>
              </w:rPr>
            </w:pPr>
            <w:r w:rsidRPr="0026425B">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26425B">
              <w:rPr>
                <w:szCs w:val="22"/>
              </w:rPr>
              <w:t xml:space="preserve"> </w:t>
            </w:r>
            <w:r w:rsidRPr="0026425B">
              <w:rPr>
                <w:szCs w:val="22"/>
              </w:rPr>
              <w:t>небольшие красочные водоемы с ясно выраженными берегами, обрамленными декоративной растительностью</w:t>
            </w:r>
          </w:p>
        </w:tc>
      </w:tr>
      <w:tr w:rsidR="00D93AF5" w:rsidRPr="0026425B" w:rsidTr="002D39D9">
        <w:trPr>
          <w:cantSplit/>
          <w:trHeight w:val="227"/>
          <w:jc w:val="center"/>
        </w:trPr>
        <w:tc>
          <w:tcPr>
            <w:tcW w:w="679" w:type="pct"/>
            <w:vAlign w:val="center"/>
          </w:tcPr>
          <w:p w:rsidR="00D93AF5" w:rsidRPr="0026425B" w:rsidRDefault="00D93AF5" w:rsidP="005247C3">
            <w:pPr>
              <w:suppressAutoHyphens/>
              <w:rPr>
                <w:szCs w:val="22"/>
              </w:rPr>
            </w:pPr>
            <w:r w:rsidRPr="0026425B">
              <w:rPr>
                <w:szCs w:val="22"/>
              </w:rPr>
              <w:t>2</w:t>
            </w:r>
          </w:p>
        </w:tc>
        <w:tc>
          <w:tcPr>
            <w:tcW w:w="2093" w:type="pct"/>
            <w:vAlign w:val="center"/>
          </w:tcPr>
          <w:p w:rsidR="00D93AF5" w:rsidRPr="0026425B" w:rsidRDefault="00D93AF5" w:rsidP="00F55BC9">
            <w:pPr>
              <w:suppressAutoHyphens/>
              <w:jc w:val="left"/>
              <w:rPr>
                <w:szCs w:val="22"/>
              </w:rPr>
            </w:pPr>
            <w:r w:rsidRPr="0026425B">
              <w:rPr>
                <w:szCs w:val="22"/>
              </w:rPr>
              <w:t xml:space="preserve">Насаждения </w:t>
            </w:r>
            <w:r w:rsidRPr="0026425B">
              <w:rPr>
                <w:szCs w:val="22"/>
                <w:lang w:val="en-US"/>
              </w:rPr>
              <w:t>III</w:t>
            </w:r>
            <w:r w:rsidRPr="0026425B">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26425B">
              <w:rPr>
                <w:szCs w:val="22"/>
                <w:vertAlign w:val="superscript"/>
              </w:rPr>
              <w:t>3</w:t>
            </w:r>
            <w:r w:rsidRPr="0026425B">
              <w:rPr>
                <w:szCs w:val="22"/>
              </w:rPr>
              <w:t>/га).</w:t>
            </w:r>
          </w:p>
        </w:tc>
        <w:tc>
          <w:tcPr>
            <w:tcW w:w="2228" w:type="pct"/>
            <w:vAlign w:val="center"/>
          </w:tcPr>
          <w:p w:rsidR="00D93AF5" w:rsidRPr="0026425B" w:rsidRDefault="00D93AF5" w:rsidP="00F55BC9">
            <w:pPr>
              <w:pStyle w:val="34"/>
              <w:suppressAutoHyphens/>
              <w:jc w:val="left"/>
              <w:rPr>
                <w:bCs w:val="0"/>
                <w:i w:val="0"/>
                <w:sz w:val="22"/>
                <w:szCs w:val="22"/>
              </w:rPr>
            </w:pPr>
            <w:r w:rsidRPr="0026425B">
              <w:rPr>
                <w:bCs w:val="0"/>
                <w:i w:val="0"/>
                <w:sz w:val="22"/>
                <w:szCs w:val="22"/>
              </w:rPr>
              <w:t>Открытые пространства больших размеров с к</w:t>
            </w:r>
            <w:r w:rsidR="00F4601F" w:rsidRPr="0026425B">
              <w:rPr>
                <w:bCs w:val="0"/>
                <w:i w:val="0"/>
                <w:sz w:val="22"/>
                <w:szCs w:val="22"/>
              </w:rPr>
              <w:t>онфигурацией границ простой фор</w:t>
            </w:r>
            <w:r w:rsidRPr="0026425B">
              <w:rPr>
                <w:bCs w:val="0"/>
                <w:i w:val="0"/>
                <w:sz w:val="22"/>
                <w:szCs w:val="22"/>
              </w:rPr>
              <w:t>мы; водные пространства, обрамленные мало декоративной растительностью;</w:t>
            </w:r>
          </w:p>
          <w:p w:rsidR="00D93AF5" w:rsidRPr="0026425B" w:rsidRDefault="00D93AF5" w:rsidP="00F55BC9">
            <w:pPr>
              <w:suppressAutoHyphens/>
              <w:jc w:val="left"/>
              <w:rPr>
                <w:szCs w:val="22"/>
              </w:rPr>
            </w:pPr>
            <w:r w:rsidRPr="0026425B">
              <w:rPr>
                <w:szCs w:val="22"/>
              </w:rPr>
              <w:t>участки без древесной растительности, заросшие кустарниками.</w:t>
            </w:r>
          </w:p>
        </w:tc>
      </w:tr>
      <w:tr w:rsidR="00D93AF5" w:rsidRPr="0026425B" w:rsidTr="002D39D9">
        <w:trPr>
          <w:cantSplit/>
          <w:trHeight w:val="227"/>
          <w:jc w:val="center"/>
        </w:trPr>
        <w:tc>
          <w:tcPr>
            <w:tcW w:w="679" w:type="pct"/>
            <w:vAlign w:val="center"/>
          </w:tcPr>
          <w:p w:rsidR="00D93AF5" w:rsidRPr="0026425B" w:rsidRDefault="00D93AF5" w:rsidP="005247C3">
            <w:pPr>
              <w:suppressAutoHyphens/>
              <w:rPr>
                <w:szCs w:val="22"/>
              </w:rPr>
            </w:pPr>
            <w:r w:rsidRPr="0026425B">
              <w:rPr>
                <w:szCs w:val="22"/>
              </w:rPr>
              <w:t>3</w:t>
            </w:r>
          </w:p>
        </w:tc>
        <w:tc>
          <w:tcPr>
            <w:tcW w:w="2093" w:type="pct"/>
            <w:vAlign w:val="center"/>
          </w:tcPr>
          <w:p w:rsidR="00D93AF5" w:rsidRPr="0026425B" w:rsidRDefault="00D93AF5" w:rsidP="00B95759">
            <w:pPr>
              <w:suppressAutoHyphens/>
              <w:jc w:val="left"/>
              <w:rPr>
                <w:szCs w:val="22"/>
              </w:rPr>
            </w:pPr>
            <w:r w:rsidRPr="0026425B">
              <w:rPr>
                <w:szCs w:val="22"/>
              </w:rPr>
              <w:t xml:space="preserve">Насаждения с преобладанием ольхи и осины, а также хвойные </w:t>
            </w:r>
            <w:r w:rsidRPr="0026425B">
              <w:rPr>
                <w:szCs w:val="22"/>
                <w:lang w:val="en-US"/>
              </w:rPr>
              <w:t>IV</w:t>
            </w:r>
            <w:r w:rsidRPr="0026425B">
              <w:rPr>
                <w:szCs w:val="22"/>
              </w:rPr>
              <w:t xml:space="preserve"> – </w:t>
            </w:r>
            <w:r w:rsidRPr="0026425B">
              <w:rPr>
                <w:szCs w:val="22"/>
                <w:lang w:val="en-US"/>
              </w:rPr>
              <w:t>V</w:t>
            </w:r>
            <w:r w:rsidRPr="0026425B">
              <w:rPr>
                <w:szCs w:val="22"/>
              </w:rPr>
              <w:t xml:space="preserve"> классов бонитета. У деревьев плохо развиты кроны, захламленность и сухостой от 6м</w:t>
            </w:r>
            <w:r w:rsidRPr="0026425B">
              <w:rPr>
                <w:szCs w:val="22"/>
                <w:vertAlign w:val="superscript"/>
              </w:rPr>
              <w:t>3</w:t>
            </w:r>
            <w:r w:rsidRPr="0026425B">
              <w:rPr>
                <w:szCs w:val="22"/>
              </w:rPr>
              <w:t>/га и выше.</w:t>
            </w:r>
          </w:p>
        </w:tc>
        <w:tc>
          <w:tcPr>
            <w:tcW w:w="2228" w:type="pct"/>
            <w:vAlign w:val="center"/>
          </w:tcPr>
          <w:p w:rsidR="00D93AF5" w:rsidRPr="0026425B" w:rsidRDefault="00D93AF5" w:rsidP="00F55BC9">
            <w:pPr>
              <w:suppressAutoHyphens/>
              <w:jc w:val="left"/>
              <w:rPr>
                <w:szCs w:val="22"/>
              </w:rPr>
            </w:pPr>
            <w:r w:rsidRPr="0026425B">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26425B" w:rsidRDefault="00C512A0" w:rsidP="00C512A0">
      <w:pPr>
        <w:suppressAutoHyphens/>
        <w:jc w:val="right"/>
        <w:rPr>
          <w:i/>
        </w:rPr>
      </w:pPr>
    </w:p>
    <w:p w:rsidR="00D93AF5" w:rsidRPr="0026425B" w:rsidRDefault="00D93AF5" w:rsidP="00D93AF5">
      <w:pPr>
        <w:suppressAutoHyphens/>
        <w:ind w:firstLine="708"/>
        <w:jc w:val="both"/>
        <w:rPr>
          <w:sz w:val="28"/>
          <w:szCs w:val="28"/>
        </w:rPr>
      </w:pPr>
      <w:r w:rsidRPr="0026425B">
        <w:rPr>
          <w:sz w:val="28"/>
          <w:szCs w:val="28"/>
        </w:rPr>
        <w:t>Кроме того, дается описание имеющихся видовых точек с указаниями их мест размещения на абрисе.</w:t>
      </w:r>
    </w:p>
    <w:p w:rsidR="00D93AF5" w:rsidRPr="0026425B" w:rsidRDefault="00D93AF5" w:rsidP="00D93AF5">
      <w:pPr>
        <w:suppressAutoHyphens/>
        <w:ind w:firstLine="708"/>
        <w:jc w:val="both"/>
        <w:rPr>
          <w:sz w:val="28"/>
          <w:szCs w:val="28"/>
        </w:rPr>
      </w:pPr>
      <w:r w:rsidRPr="0026425B">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26425B" w:rsidRDefault="00D93AF5" w:rsidP="00D93AF5">
      <w:pPr>
        <w:suppressAutoHyphens/>
        <w:ind w:firstLine="708"/>
        <w:jc w:val="both"/>
        <w:rPr>
          <w:sz w:val="28"/>
          <w:szCs w:val="28"/>
        </w:rPr>
      </w:pPr>
      <w:r w:rsidRPr="0026425B">
        <w:rPr>
          <w:sz w:val="28"/>
          <w:szCs w:val="28"/>
        </w:rPr>
        <w:t xml:space="preserve">Нормы площади насаждений на одного посетителя и максимально допустимые единовременные нагрузки в лесах </w:t>
      </w:r>
      <w:r w:rsidRPr="0026425B">
        <w:rPr>
          <w:sz w:val="28"/>
          <w:szCs w:val="28"/>
          <w:lang w:val="en-US"/>
        </w:rPr>
        <w:t>I</w:t>
      </w:r>
      <w:r w:rsidRPr="0026425B">
        <w:rPr>
          <w:sz w:val="28"/>
          <w:szCs w:val="28"/>
        </w:rPr>
        <w:t xml:space="preserve"> класса рекреационной пригодности (зеленые зоны и ООПТ) приведены в таблице </w:t>
      </w:r>
      <w:r w:rsidR="00CB7215" w:rsidRPr="0026425B">
        <w:rPr>
          <w:sz w:val="28"/>
          <w:szCs w:val="28"/>
        </w:rPr>
        <w:t>2.8.1.7</w:t>
      </w:r>
      <w:r w:rsidRPr="0026425B">
        <w:rPr>
          <w:sz w:val="28"/>
          <w:szCs w:val="28"/>
        </w:rPr>
        <w:t>.</w:t>
      </w:r>
    </w:p>
    <w:p w:rsidR="00D93AF5" w:rsidRPr="0026425B" w:rsidRDefault="00D93AF5" w:rsidP="00D93AF5">
      <w:pPr>
        <w:suppressAutoHyphens/>
        <w:ind w:firstLine="708"/>
        <w:jc w:val="both"/>
        <w:rPr>
          <w:sz w:val="28"/>
          <w:szCs w:val="28"/>
        </w:rPr>
      </w:pPr>
    </w:p>
    <w:p w:rsidR="00D93AF5" w:rsidRPr="0026425B" w:rsidRDefault="00D93AF5" w:rsidP="00D93AF5">
      <w:pPr>
        <w:suppressAutoHyphens/>
        <w:jc w:val="right"/>
        <w:rPr>
          <w:bCs/>
          <w:spacing w:val="-2"/>
          <w:sz w:val="28"/>
          <w:szCs w:val="28"/>
        </w:rPr>
      </w:pPr>
      <w:r w:rsidRPr="0026425B">
        <w:rPr>
          <w:i/>
          <w:sz w:val="28"/>
          <w:szCs w:val="28"/>
        </w:rPr>
        <w:t xml:space="preserve">Таблица </w:t>
      </w:r>
      <w:r w:rsidR="00CB7215" w:rsidRPr="0026425B">
        <w:rPr>
          <w:i/>
          <w:sz w:val="28"/>
          <w:szCs w:val="28"/>
        </w:rPr>
        <w:t>2.8.1.7</w:t>
      </w:r>
    </w:p>
    <w:p w:rsidR="00D93AF5" w:rsidRPr="0026425B" w:rsidRDefault="00D93AF5" w:rsidP="00D93AF5">
      <w:pPr>
        <w:suppressAutoHyphens/>
        <w:rPr>
          <w:sz w:val="28"/>
          <w:szCs w:val="28"/>
        </w:rPr>
      </w:pPr>
      <w:r w:rsidRPr="0026425B">
        <w:rPr>
          <w:sz w:val="28"/>
          <w:szCs w:val="28"/>
        </w:rPr>
        <w:t>Нормы площади насаждений на одного посетителя и максимально</w:t>
      </w:r>
    </w:p>
    <w:p w:rsidR="00D93AF5" w:rsidRPr="0026425B" w:rsidRDefault="00D93AF5" w:rsidP="00D93AF5">
      <w:pPr>
        <w:suppressAutoHyphens/>
        <w:rPr>
          <w:sz w:val="28"/>
          <w:szCs w:val="28"/>
        </w:rPr>
      </w:pPr>
      <w:r w:rsidRPr="0026425B">
        <w:rPr>
          <w:sz w:val="28"/>
          <w:szCs w:val="28"/>
        </w:rPr>
        <w:t xml:space="preserve">допустимые единовременные нагрузки в лесах </w:t>
      </w:r>
      <w:r w:rsidRPr="0026425B">
        <w:rPr>
          <w:sz w:val="28"/>
          <w:szCs w:val="28"/>
          <w:lang w:val="en-US"/>
        </w:rPr>
        <w:t>I</w:t>
      </w:r>
      <w:r w:rsidRPr="0026425B">
        <w:rPr>
          <w:sz w:val="28"/>
          <w:szCs w:val="28"/>
        </w:rPr>
        <w:t xml:space="preserve"> класса</w:t>
      </w:r>
    </w:p>
    <w:p w:rsidR="00D93AF5" w:rsidRPr="0026425B" w:rsidRDefault="00D93AF5" w:rsidP="00D93AF5">
      <w:pPr>
        <w:suppressAutoHyphens/>
        <w:rPr>
          <w:sz w:val="28"/>
          <w:szCs w:val="28"/>
        </w:rPr>
      </w:pPr>
      <w:r w:rsidRPr="0026425B">
        <w:rPr>
          <w:sz w:val="28"/>
          <w:szCs w:val="28"/>
        </w:rPr>
        <w:t>рекреационной пригодности (зеленые зоны и ООПТ)</w:t>
      </w:r>
    </w:p>
    <w:p w:rsidR="00D93AF5" w:rsidRPr="0026425B"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14"/>
        <w:gridCol w:w="3172"/>
        <w:gridCol w:w="3185"/>
      </w:tblGrid>
      <w:tr w:rsidR="00D93AF5" w:rsidRPr="0026425B" w:rsidTr="00C40AD1">
        <w:trPr>
          <w:jc w:val="center"/>
        </w:trPr>
        <w:tc>
          <w:tcPr>
            <w:tcW w:w="1679" w:type="pct"/>
            <w:vMerge w:val="restart"/>
            <w:shd w:val="clear" w:color="auto" w:fill="auto"/>
            <w:vAlign w:val="center"/>
          </w:tcPr>
          <w:p w:rsidR="00D93AF5" w:rsidRPr="0026425B" w:rsidRDefault="00D93AF5" w:rsidP="005247C3">
            <w:pPr>
              <w:suppressAutoHyphens/>
            </w:pPr>
            <w:r w:rsidRPr="0026425B">
              <w:t>Группа типов леса</w:t>
            </w:r>
          </w:p>
        </w:tc>
        <w:tc>
          <w:tcPr>
            <w:tcW w:w="3321" w:type="pct"/>
            <w:gridSpan w:val="2"/>
            <w:vAlign w:val="center"/>
          </w:tcPr>
          <w:p w:rsidR="00D93AF5" w:rsidRPr="0026425B" w:rsidRDefault="00D93AF5" w:rsidP="005247C3">
            <w:pPr>
              <w:suppressAutoHyphens/>
            </w:pPr>
            <w:r w:rsidRPr="0026425B">
              <w:t>Лесорастительные зоны</w:t>
            </w:r>
          </w:p>
        </w:tc>
      </w:tr>
      <w:tr w:rsidR="00D93AF5" w:rsidRPr="0026425B" w:rsidTr="00C40AD1">
        <w:trPr>
          <w:jc w:val="center"/>
        </w:trPr>
        <w:tc>
          <w:tcPr>
            <w:tcW w:w="1679" w:type="pct"/>
            <w:vMerge/>
            <w:shd w:val="clear" w:color="auto" w:fill="auto"/>
            <w:vAlign w:val="center"/>
          </w:tcPr>
          <w:p w:rsidR="00D93AF5" w:rsidRPr="0026425B" w:rsidRDefault="00D93AF5" w:rsidP="005247C3">
            <w:pPr>
              <w:suppressAutoHyphens/>
            </w:pPr>
          </w:p>
        </w:tc>
        <w:tc>
          <w:tcPr>
            <w:tcW w:w="3321" w:type="pct"/>
            <w:gridSpan w:val="2"/>
            <w:vAlign w:val="center"/>
          </w:tcPr>
          <w:p w:rsidR="00D93AF5" w:rsidRPr="0026425B" w:rsidRDefault="00806026" w:rsidP="005247C3">
            <w:pPr>
              <w:suppressAutoHyphens/>
            </w:pPr>
            <w:r w:rsidRPr="0026425B">
              <w:t>таежная</w:t>
            </w:r>
          </w:p>
        </w:tc>
      </w:tr>
      <w:tr w:rsidR="00D93AF5" w:rsidRPr="0026425B" w:rsidTr="00C40AD1">
        <w:trPr>
          <w:jc w:val="center"/>
        </w:trPr>
        <w:tc>
          <w:tcPr>
            <w:tcW w:w="1679" w:type="pct"/>
            <w:vMerge/>
            <w:shd w:val="clear" w:color="auto" w:fill="auto"/>
            <w:vAlign w:val="center"/>
          </w:tcPr>
          <w:p w:rsidR="00D93AF5" w:rsidRPr="0026425B" w:rsidRDefault="00D93AF5" w:rsidP="005247C3">
            <w:pPr>
              <w:suppressAutoHyphens/>
            </w:pPr>
          </w:p>
        </w:tc>
        <w:tc>
          <w:tcPr>
            <w:tcW w:w="1657" w:type="pct"/>
            <w:vAlign w:val="center"/>
          </w:tcPr>
          <w:p w:rsidR="00D93AF5" w:rsidRPr="0026425B" w:rsidRDefault="00D93AF5" w:rsidP="005247C3">
            <w:pPr>
              <w:suppressAutoHyphens/>
            </w:pPr>
            <w:r w:rsidRPr="0026425B">
              <w:t>га</w:t>
            </w:r>
          </w:p>
        </w:tc>
        <w:tc>
          <w:tcPr>
            <w:tcW w:w="1664" w:type="pct"/>
            <w:vAlign w:val="center"/>
          </w:tcPr>
          <w:p w:rsidR="00D93AF5" w:rsidRPr="0026425B" w:rsidRDefault="00D93AF5" w:rsidP="005247C3">
            <w:pPr>
              <w:suppressAutoHyphens/>
            </w:pPr>
            <w:r w:rsidRPr="0026425B">
              <w:t>чел/га</w:t>
            </w:r>
          </w:p>
        </w:tc>
      </w:tr>
      <w:tr w:rsidR="00D93AF5" w:rsidRPr="0026425B" w:rsidTr="00C40AD1">
        <w:trPr>
          <w:jc w:val="center"/>
        </w:trPr>
        <w:tc>
          <w:tcPr>
            <w:tcW w:w="1679" w:type="pct"/>
            <w:vAlign w:val="center"/>
          </w:tcPr>
          <w:p w:rsidR="00D93AF5" w:rsidRPr="0026425B" w:rsidRDefault="00D93AF5" w:rsidP="005247C3">
            <w:pPr>
              <w:suppressAutoHyphens/>
            </w:pPr>
            <w:r w:rsidRPr="0026425B">
              <w:t>Брусничная</w:t>
            </w:r>
          </w:p>
        </w:tc>
        <w:tc>
          <w:tcPr>
            <w:tcW w:w="1657" w:type="pct"/>
            <w:vAlign w:val="center"/>
          </w:tcPr>
          <w:p w:rsidR="00D93AF5" w:rsidRPr="0026425B" w:rsidRDefault="00D93AF5" w:rsidP="005247C3">
            <w:pPr>
              <w:suppressAutoHyphens/>
            </w:pPr>
            <w:r w:rsidRPr="0026425B">
              <w:t>10 000</w:t>
            </w:r>
          </w:p>
        </w:tc>
        <w:tc>
          <w:tcPr>
            <w:tcW w:w="1664" w:type="pct"/>
            <w:vAlign w:val="center"/>
          </w:tcPr>
          <w:p w:rsidR="00D93AF5" w:rsidRPr="0026425B" w:rsidRDefault="00D93AF5" w:rsidP="005247C3">
            <w:pPr>
              <w:suppressAutoHyphens/>
            </w:pPr>
            <w:r w:rsidRPr="0026425B">
              <w:t>20 000</w:t>
            </w:r>
          </w:p>
        </w:tc>
      </w:tr>
      <w:tr w:rsidR="00D93AF5" w:rsidRPr="0026425B" w:rsidTr="00C40AD1">
        <w:trPr>
          <w:jc w:val="center"/>
        </w:trPr>
        <w:tc>
          <w:tcPr>
            <w:tcW w:w="1679" w:type="pct"/>
            <w:vAlign w:val="center"/>
          </w:tcPr>
          <w:p w:rsidR="00D93AF5" w:rsidRPr="0026425B" w:rsidRDefault="00D93AF5" w:rsidP="005247C3">
            <w:pPr>
              <w:suppressAutoHyphens/>
            </w:pPr>
            <w:r w:rsidRPr="0026425B">
              <w:t>Черничная</w:t>
            </w:r>
          </w:p>
        </w:tc>
        <w:tc>
          <w:tcPr>
            <w:tcW w:w="1657" w:type="pct"/>
            <w:vAlign w:val="center"/>
          </w:tcPr>
          <w:p w:rsidR="00D93AF5" w:rsidRPr="0026425B" w:rsidRDefault="00D93AF5" w:rsidP="005247C3">
            <w:pPr>
              <w:suppressAutoHyphens/>
            </w:pPr>
            <w:r w:rsidRPr="0026425B">
              <w:t>7 500</w:t>
            </w:r>
          </w:p>
        </w:tc>
        <w:tc>
          <w:tcPr>
            <w:tcW w:w="1664" w:type="pct"/>
            <w:vAlign w:val="center"/>
          </w:tcPr>
          <w:p w:rsidR="00D93AF5" w:rsidRPr="0026425B" w:rsidRDefault="00D93AF5" w:rsidP="005247C3">
            <w:pPr>
              <w:suppressAutoHyphens/>
            </w:pPr>
            <w:r w:rsidRPr="0026425B">
              <w:t>16 500</w:t>
            </w:r>
          </w:p>
        </w:tc>
      </w:tr>
      <w:tr w:rsidR="00D93AF5" w:rsidRPr="0026425B" w:rsidTr="00C40AD1">
        <w:trPr>
          <w:jc w:val="center"/>
        </w:trPr>
        <w:tc>
          <w:tcPr>
            <w:tcW w:w="1679" w:type="pct"/>
            <w:vAlign w:val="center"/>
          </w:tcPr>
          <w:p w:rsidR="00D93AF5" w:rsidRPr="0026425B" w:rsidRDefault="00D93AF5" w:rsidP="005247C3">
            <w:pPr>
              <w:suppressAutoHyphens/>
            </w:pPr>
            <w:r w:rsidRPr="0026425B">
              <w:t>Кисличная</w:t>
            </w:r>
          </w:p>
        </w:tc>
        <w:tc>
          <w:tcPr>
            <w:tcW w:w="1657" w:type="pct"/>
            <w:vAlign w:val="center"/>
          </w:tcPr>
          <w:p w:rsidR="00D93AF5" w:rsidRPr="0026425B" w:rsidRDefault="00D93AF5" w:rsidP="005247C3">
            <w:pPr>
              <w:suppressAutoHyphens/>
            </w:pPr>
            <w:r w:rsidRPr="0026425B">
              <w:t>8 205</w:t>
            </w:r>
          </w:p>
        </w:tc>
        <w:tc>
          <w:tcPr>
            <w:tcW w:w="1664" w:type="pct"/>
            <w:vAlign w:val="center"/>
          </w:tcPr>
          <w:p w:rsidR="00D93AF5" w:rsidRPr="0026425B" w:rsidRDefault="00D93AF5" w:rsidP="005247C3">
            <w:pPr>
              <w:suppressAutoHyphens/>
            </w:pPr>
            <w:r w:rsidRPr="0026425B">
              <w:t>18 051</w:t>
            </w:r>
          </w:p>
        </w:tc>
      </w:tr>
    </w:tbl>
    <w:p w:rsidR="00D93AF5" w:rsidRPr="0026425B" w:rsidRDefault="00D93AF5" w:rsidP="00D93AF5">
      <w:pPr>
        <w:suppressAutoHyphens/>
        <w:ind w:firstLine="709"/>
        <w:jc w:val="both"/>
        <w:rPr>
          <w:sz w:val="28"/>
          <w:szCs w:val="28"/>
        </w:rPr>
      </w:pPr>
    </w:p>
    <w:p w:rsidR="00D93AF5" w:rsidRPr="0026425B" w:rsidRDefault="00D93AF5" w:rsidP="00D93AF5">
      <w:pPr>
        <w:suppressAutoHyphens/>
        <w:ind w:firstLine="709"/>
        <w:jc w:val="both"/>
        <w:rPr>
          <w:sz w:val="28"/>
          <w:szCs w:val="28"/>
        </w:rPr>
      </w:pPr>
      <w:r w:rsidRPr="0026425B">
        <w:rPr>
          <w:sz w:val="28"/>
          <w:szCs w:val="28"/>
        </w:rPr>
        <w:lastRenderedPageBreak/>
        <w:t xml:space="preserve">Нормы площади насаждений на одного условного посетителя в зонах отдыха лесов </w:t>
      </w:r>
      <w:r w:rsidRPr="0026425B">
        <w:rPr>
          <w:sz w:val="28"/>
          <w:szCs w:val="28"/>
          <w:lang w:val="en-US"/>
        </w:rPr>
        <w:t>II</w:t>
      </w:r>
      <w:r w:rsidRPr="0026425B">
        <w:rPr>
          <w:sz w:val="28"/>
          <w:szCs w:val="28"/>
        </w:rPr>
        <w:t xml:space="preserve"> – </w:t>
      </w:r>
      <w:r w:rsidRPr="0026425B">
        <w:rPr>
          <w:sz w:val="28"/>
          <w:szCs w:val="28"/>
          <w:lang w:val="en-US"/>
        </w:rPr>
        <w:t>IV</w:t>
      </w:r>
      <w:r w:rsidRPr="0026425B">
        <w:rPr>
          <w:sz w:val="28"/>
          <w:szCs w:val="28"/>
        </w:rPr>
        <w:t xml:space="preserve"> классов рекреационной пригодности приводятся в таблице </w:t>
      </w:r>
      <w:r w:rsidR="00CB7215" w:rsidRPr="0026425B">
        <w:rPr>
          <w:sz w:val="28"/>
          <w:szCs w:val="28"/>
        </w:rPr>
        <w:t>2.8.1.8</w:t>
      </w:r>
      <w:r w:rsidRPr="0026425B">
        <w:rPr>
          <w:sz w:val="28"/>
          <w:szCs w:val="28"/>
        </w:rPr>
        <w:t>.</w:t>
      </w:r>
    </w:p>
    <w:p w:rsidR="00806026" w:rsidRPr="0026425B" w:rsidRDefault="00806026" w:rsidP="00D93AF5">
      <w:pPr>
        <w:suppressAutoHyphens/>
        <w:ind w:firstLine="709"/>
        <w:jc w:val="both"/>
        <w:rPr>
          <w:sz w:val="28"/>
          <w:szCs w:val="28"/>
        </w:rPr>
      </w:pPr>
    </w:p>
    <w:p w:rsidR="00D93AF5" w:rsidRPr="0026425B" w:rsidRDefault="00D93AF5" w:rsidP="00D93AF5">
      <w:pPr>
        <w:suppressAutoHyphens/>
        <w:jc w:val="right"/>
        <w:rPr>
          <w:bCs/>
          <w:spacing w:val="-2"/>
          <w:sz w:val="28"/>
          <w:szCs w:val="28"/>
        </w:rPr>
      </w:pPr>
      <w:r w:rsidRPr="0026425B">
        <w:rPr>
          <w:i/>
          <w:sz w:val="28"/>
          <w:szCs w:val="28"/>
        </w:rPr>
        <w:t xml:space="preserve">Таблица </w:t>
      </w:r>
      <w:r w:rsidR="00CB7215" w:rsidRPr="0026425B">
        <w:rPr>
          <w:i/>
          <w:sz w:val="28"/>
          <w:szCs w:val="28"/>
        </w:rPr>
        <w:t>2.8.1.8</w:t>
      </w:r>
    </w:p>
    <w:p w:rsidR="00676D14" w:rsidRPr="0026425B" w:rsidRDefault="00676D14" w:rsidP="00676D14">
      <w:pPr>
        <w:suppressAutoHyphens/>
        <w:rPr>
          <w:sz w:val="28"/>
          <w:szCs w:val="28"/>
        </w:rPr>
      </w:pPr>
      <w:r w:rsidRPr="0026425B">
        <w:rPr>
          <w:sz w:val="28"/>
          <w:szCs w:val="28"/>
        </w:rPr>
        <w:t>Нормы площади насаждений (га на одного условного посетителя)</w:t>
      </w:r>
    </w:p>
    <w:p w:rsidR="00676D14" w:rsidRPr="0026425B" w:rsidRDefault="00676D14" w:rsidP="00676D14">
      <w:pPr>
        <w:suppressAutoHyphens/>
        <w:rPr>
          <w:sz w:val="28"/>
          <w:szCs w:val="28"/>
        </w:rPr>
      </w:pPr>
      <w:r w:rsidRPr="0026425B">
        <w:rPr>
          <w:sz w:val="28"/>
          <w:szCs w:val="28"/>
        </w:rPr>
        <w:t xml:space="preserve">в зонах отдыха лесов </w:t>
      </w:r>
      <w:r w:rsidRPr="0026425B">
        <w:rPr>
          <w:sz w:val="28"/>
          <w:szCs w:val="28"/>
          <w:lang w:val="en-US"/>
        </w:rPr>
        <w:t>II</w:t>
      </w:r>
      <w:r w:rsidRPr="0026425B">
        <w:rPr>
          <w:sz w:val="28"/>
          <w:szCs w:val="28"/>
        </w:rPr>
        <w:t xml:space="preserve"> – </w:t>
      </w:r>
      <w:r w:rsidRPr="0026425B">
        <w:rPr>
          <w:sz w:val="28"/>
          <w:szCs w:val="28"/>
          <w:lang w:val="en-US"/>
        </w:rPr>
        <w:t>IV</w:t>
      </w:r>
      <w:r w:rsidRPr="0026425B">
        <w:rPr>
          <w:sz w:val="28"/>
          <w:szCs w:val="28"/>
        </w:rPr>
        <w:t xml:space="preserve"> классов рекреационной пригодности</w:t>
      </w:r>
    </w:p>
    <w:p w:rsidR="00D93AF5" w:rsidRPr="0026425B"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4"/>
        <w:gridCol w:w="3191"/>
        <w:gridCol w:w="3246"/>
      </w:tblGrid>
      <w:tr w:rsidR="00D93AF5" w:rsidRPr="0026425B" w:rsidTr="00C40AD1">
        <w:trPr>
          <w:cantSplit/>
          <w:tblHeader/>
          <w:jc w:val="center"/>
        </w:trPr>
        <w:tc>
          <w:tcPr>
            <w:tcW w:w="1637" w:type="pct"/>
            <w:vMerge w:val="restart"/>
            <w:vAlign w:val="center"/>
          </w:tcPr>
          <w:p w:rsidR="00D93AF5" w:rsidRPr="0026425B" w:rsidRDefault="00D93AF5" w:rsidP="005247C3">
            <w:pPr>
              <w:suppressAutoHyphens/>
            </w:pPr>
            <w:r w:rsidRPr="0026425B">
              <w:t>Группы типов леса</w:t>
            </w:r>
          </w:p>
        </w:tc>
        <w:tc>
          <w:tcPr>
            <w:tcW w:w="1667" w:type="pct"/>
            <w:vMerge w:val="restart"/>
            <w:vAlign w:val="center"/>
          </w:tcPr>
          <w:p w:rsidR="00D93AF5" w:rsidRPr="0026425B" w:rsidRDefault="00D93AF5" w:rsidP="005247C3">
            <w:pPr>
              <w:suppressAutoHyphens/>
            </w:pPr>
            <w:r w:rsidRPr="0026425B">
              <w:t>Классы рекреационной пригодности</w:t>
            </w:r>
          </w:p>
        </w:tc>
        <w:tc>
          <w:tcPr>
            <w:tcW w:w="1696" w:type="pct"/>
            <w:vAlign w:val="center"/>
          </w:tcPr>
          <w:p w:rsidR="00D93AF5" w:rsidRPr="0026425B" w:rsidRDefault="00D93AF5" w:rsidP="005247C3">
            <w:pPr>
              <w:suppressAutoHyphens/>
            </w:pPr>
            <w:r w:rsidRPr="0026425B">
              <w:t>Лесорастительные зоны</w:t>
            </w:r>
          </w:p>
        </w:tc>
      </w:tr>
      <w:tr w:rsidR="00D93AF5" w:rsidRPr="0026425B" w:rsidTr="00C40AD1">
        <w:trPr>
          <w:cantSplit/>
          <w:tblHeader/>
          <w:jc w:val="center"/>
        </w:trPr>
        <w:tc>
          <w:tcPr>
            <w:tcW w:w="1637" w:type="pct"/>
            <w:vMerge/>
            <w:vAlign w:val="center"/>
          </w:tcPr>
          <w:p w:rsidR="00D93AF5" w:rsidRPr="0026425B" w:rsidRDefault="00D93AF5" w:rsidP="005247C3">
            <w:pPr>
              <w:suppressAutoHyphens/>
            </w:pP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806026" w:rsidP="005247C3">
            <w:pPr>
              <w:suppressAutoHyphens/>
            </w:pPr>
            <w:r w:rsidRPr="0026425B">
              <w:t>таежная</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Брусничная</w:t>
            </w:r>
          </w:p>
        </w:tc>
        <w:tc>
          <w:tcPr>
            <w:tcW w:w="1667" w:type="pct"/>
            <w:vMerge w:val="restart"/>
            <w:vAlign w:val="center"/>
          </w:tcPr>
          <w:p w:rsidR="00D93AF5" w:rsidRPr="0026425B" w:rsidRDefault="00D93AF5" w:rsidP="005247C3">
            <w:pPr>
              <w:suppressAutoHyphens/>
              <w:rPr>
                <w:lang w:val="en-US"/>
              </w:rPr>
            </w:pPr>
            <w:r w:rsidRPr="0026425B">
              <w:rPr>
                <w:lang w:val="en-US"/>
              </w:rPr>
              <w:t>II</w:t>
            </w: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2</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Черничная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0</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Кисличная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pPr>
            <w:r w:rsidRPr="0026425B">
              <w:t>1</w:t>
            </w:r>
            <w:r w:rsidR="00C40AD1" w:rsidRPr="0026425B">
              <w:t>,</w:t>
            </w:r>
            <w:r w:rsidRPr="0026425B">
              <w:t>7</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Брусничная</w:t>
            </w:r>
          </w:p>
        </w:tc>
        <w:tc>
          <w:tcPr>
            <w:tcW w:w="1667" w:type="pct"/>
            <w:vMerge w:val="restart"/>
            <w:vAlign w:val="center"/>
          </w:tcPr>
          <w:p w:rsidR="00D93AF5" w:rsidRPr="0026425B" w:rsidRDefault="00D93AF5" w:rsidP="005247C3">
            <w:pPr>
              <w:suppressAutoHyphens/>
              <w:rPr>
                <w:lang w:val="en-US"/>
              </w:rPr>
            </w:pPr>
            <w:r w:rsidRPr="0026425B">
              <w:rPr>
                <w:lang w:val="en-US"/>
              </w:rPr>
              <w:t>III</w:t>
            </w: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5</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Черничная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2</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Кисличная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0</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Брусничная</w:t>
            </w:r>
          </w:p>
        </w:tc>
        <w:tc>
          <w:tcPr>
            <w:tcW w:w="1667" w:type="pct"/>
            <w:vMerge w:val="restart"/>
            <w:vAlign w:val="center"/>
          </w:tcPr>
          <w:p w:rsidR="00D93AF5" w:rsidRPr="0026425B" w:rsidRDefault="00D93AF5" w:rsidP="005247C3">
            <w:pPr>
              <w:suppressAutoHyphens/>
              <w:rPr>
                <w:lang w:val="en-US"/>
              </w:rPr>
            </w:pPr>
            <w:r w:rsidRPr="0026425B">
              <w:rPr>
                <w:lang w:val="en-US"/>
              </w:rPr>
              <w:t>IV</w:t>
            </w: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5</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Черничная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rPr>
                <w:lang w:val="en-US"/>
              </w:rPr>
            </w:pPr>
            <w:r w:rsidRPr="0026425B">
              <w:rPr>
                <w:lang w:val="en-US"/>
              </w:rPr>
              <w:t>2</w:t>
            </w:r>
            <w:r w:rsidR="00C40AD1" w:rsidRPr="0026425B">
              <w:rPr>
                <w:lang w:val="en-US"/>
              </w:rPr>
              <w:t>,</w:t>
            </w:r>
            <w:r w:rsidRPr="0026425B">
              <w:rPr>
                <w:lang w:val="en-US"/>
              </w:rPr>
              <w:t>2</w:t>
            </w:r>
          </w:p>
        </w:tc>
      </w:tr>
      <w:tr w:rsidR="00D93AF5" w:rsidRPr="0026425B" w:rsidTr="00C40AD1">
        <w:trPr>
          <w:cantSplit/>
          <w:jc w:val="center"/>
        </w:trPr>
        <w:tc>
          <w:tcPr>
            <w:tcW w:w="1637" w:type="pct"/>
            <w:vAlign w:val="center"/>
          </w:tcPr>
          <w:p w:rsidR="00D93AF5" w:rsidRPr="0026425B" w:rsidRDefault="00D93AF5" w:rsidP="005247C3">
            <w:pPr>
              <w:suppressAutoHyphens/>
            </w:pPr>
            <w:r w:rsidRPr="0026425B">
              <w:t>Кисличная</w:t>
            </w:r>
          </w:p>
        </w:tc>
        <w:tc>
          <w:tcPr>
            <w:tcW w:w="1667" w:type="pct"/>
            <w:vMerge/>
            <w:vAlign w:val="center"/>
          </w:tcPr>
          <w:p w:rsidR="00D93AF5" w:rsidRPr="0026425B" w:rsidRDefault="00D93AF5" w:rsidP="005247C3">
            <w:pPr>
              <w:suppressAutoHyphens/>
            </w:pPr>
          </w:p>
        </w:tc>
        <w:tc>
          <w:tcPr>
            <w:tcW w:w="1696" w:type="pct"/>
            <w:vAlign w:val="center"/>
          </w:tcPr>
          <w:p w:rsidR="00D93AF5" w:rsidRPr="0026425B" w:rsidRDefault="00D93AF5" w:rsidP="005247C3">
            <w:pPr>
              <w:suppressAutoHyphens/>
            </w:pPr>
            <w:r w:rsidRPr="0026425B">
              <w:t>2</w:t>
            </w:r>
            <w:r w:rsidR="00C40AD1" w:rsidRPr="0026425B">
              <w:t>,</w:t>
            </w:r>
            <w:r w:rsidRPr="0026425B">
              <w:t>0</w:t>
            </w:r>
          </w:p>
        </w:tc>
      </w:tr>
    </w:tbl>
    <w:p w:rsidR="003A5D2D" w:rsidRPr="0026425B" w:rsidRDefault="003A5D2D" w:rsidP="003A5D2D">
      <w:pPr>
        <w:suppressAutoHyphens/>
        <w:ind w:firstLine="709"/>
        <w:jc w:val="both"/>
        <w:rPr>
          <w:sz w:val="28"/>
          <w:szCs w:val="28"/>
        </w:rPr>
      </w:pPr>
    </w:p>
    <w:p w:rsidR="003A5D2D" w:rsidRPr="0026425B" w:rsidRDefault="003A5D2D" w:rsidP="003A5D2D">
      <w:pPr>
        <w:suppressAutoHyphens/>
        <w:ind w:firstLine="709"/>
        <w:jc w:val="both"/>
        <w:rPr>
          <w:sz w:val="28"/>
          <w:szCs w:val="28"/>
        </w:rPr>
      </w:pPr>
      <w:r w:rsidRPr="0026425B">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26425B" w:rsidRDefault="00D93AF5" w:rsidP="008B4470">
      <w:pPr>
        <w:ind w:firstLine="709"/>
        <w:contextualSpacing/>
        <w:jc w:val="both"/>
        <w:rPr>
          <w:sz w:val="28"/>
          <w:szCs w:val="28"/>
        </w:rPr>
      </w:pPr>
    </w:p>
    <w:p w:rsidR="003A5AE8" w:rsidRPr="0026425B" w:rsidRDefault="00955ED3" w:rsidP="008B4470">
      <w:pPr>
        <w:pStyle w:val="30"/>
      </w:pPr>
      <w:bookmarkStart w:id="456" w:name="_Toc431981929"/>
      <w:bookmarkStart w:id="457" w:name="_Toc499022686"/>
      <w:bookmarkStart w:id="458" w:name="_Toc508007744"/>
      <w:bookmarkStart w:id="459" w:name="_Toc513811884"/>
      <w:bookmarkStart w:id="460" w:name="_Toc58331385"/>
      <w:bookmarkStart w:id="461" w:name="_Toc318127690"/>
      <w:bookmarkStart w:id="462" w:name="_Toc323886099"/>
      <w:bookmarkStart w:id="463" w:name="_Toc442445361"/>
      <w:bookmarkStart w:id="464" w:name="_Toc466475759"/>
      <w:r w:rsidRPr="0026425B">
        <w:t>2.8</w:t>
      </w:r>
      <w:r w:rsidR="003A5AE8" w:rsidRPr="0026425B">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56"/>
      <w:bookmarkEnd w:id="457"/>
      <w:bookmarkEnd w:id="458"/>
      <w:bookmarkEnd w:id="459"/>
      <w:bookmarkEnd w:id="460"/>
    </w:p>
    <w:p w:rsidR="003A5AE8" w:rsidRPr="0026425B" w:rsidRDefault="003A5AE8" w:rsidP="008B4470">
      <w:pPr>
        <w:ind w:firstLine="709"/>
        <w:contextualSpacing/>
        <w:jc w:val="both"/>
        <w:rPr>
          <w:sz w:val="28"/>
          <w:szCs w:val="28"/>
        </w:rPr>
      </w:pPr>
    </w:p>
    <w:p w:rsidR="003A5AE8" w:rsidRPr="0026425B" w:rsidRDefault="003A5AE8" w:rsidP="003A5AE8">
      <w:pPr>
        <w:suppressAutoHyphens/>
        <w:ind w:firstLine="709"/>
        <w:jc w:val="both"/>
        <w:rPr>
          <w:sz w:val="28"/>
          <w:szCs w:val="28"/>
        </w:rPr>
      </w:pPr>
      <w:r w:rsidRPr="0026425B">
        <w:rPr>
          <w:sz w:val="28"/>
          <w:szCs w:val="28"/>
        </w:rPr>
        <w:t xml:space="preserve">Перечень кварталов зоны рекреационной деятельности по участковым лесничествам приведен в таблице </w:t>
      </w:r>
      <w:r w:rsidR="00D05FB4" w:rsidRPr="0026425B">
        <w:rPr>
          <w:sz w:val="28"/>
          <w:szCs w:val="28"/>
        </w:rPr>
        <w:t>1.2.1</w:t>
      </w:r>
      <w:r w:rsidRPr="0026425B">
        <w:rPr>
          <w:sz w:val="28"/>
          <w:szCs w:val="28"/>
        </w:rPr>
        <w:t xml:space="preserve"> настоящего Регламента. </w:t>
      </w:r>
    </w:p>
    <w:p w:rsidR="003A5AE8" w:rsidRPr="0026425B" w:rsidRDefault="003A5AE8" w:rsidP="003A5AE8">
      <w:pPr>
        <w:suppressAutoHyphens/>
        <w:ind w:firstLine="709"/>
        <w:jc w:val="both"/>
        <w:rPr>
          <w:sz w:val="28"/>
          <w:szCs w:val="28"/>
        </w:rPr>
      </w:pPr>
      <w:r w:rsidRPr="0026425B">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26425B" w:rsidRDefault="00F2018A" w:rsidP="008B4470">
      <w:pPr>
        <w:ind w:firstLine="709"/>
        <w:contextualSpacing/>
        <w:jc w:val="both"/>
        <w:rPr>
          <w:sz w:val="28"/>
          <w:szCs w:val="28"/>
        </w:rPr>
      </w:pPr>
    </w:p>
    <w:p w:rsidR="00D93AF5" w:rsidRPr="0026425B" w:rsidRDefault="00955ED3" w:rsidP="007324AC">
      <w:pPr>
        <w:pStyle w:val="30"/>
      </w:pPr>
      <w:bookmarkStart w:id="465" w:name="_Toc499022687"/>
      <w:bookmarkStart w:id="466" w:name="_Toc508007745"/>
      <w:bookmarkStart w:id="467" w:name="_Toc513811885"/>
      <w:bookmarkStart w:id="468" w:name="_Toc58331386"/>
      <w:r w:rsidRPr="0026425B">
        <w:t>2.8</w:t>
      </w:r>
      <w:r w:rsidR="003A5AE8" w:rsidRPr="0026425B">
        <w:t xml:space="preserve">.3. </w:t>
      </w:r>
      <w:r w:rsidR="00D93AF5" w:rsidRPr="0026425B">
        <w:t>Функциональное зонирование территории зоны рекреационной деятельности</w:t>
      </w:r>
      <w:bookmarkEnd w:id="461"/>
      <w:bookmarkEnd w:id="462"/>
      <w:bookmarkEnd w:id="463"/>
      <w:bookmarkEnd w:id="464"/>
      <w:bookmarkEnd w:id="465"/>
      <w:bookmarkEnd w:id="466"/>
      <w:bookmarkEnd w:id="467"/>
      <w:bookmarkEnd w:id="468"/>
    </w:p>
    <w:p w:rsidR="00D93AF5" w:rsidRPr="0026425B" w:rsidRDefault="00D93AF5" w:rsidP="008B4470">
      <w:pPr>
        <w:ind w:firstLine="709"/>
        <w:contextualSpacing/>
        <w:jc w:val="both"/>
        <w:rPr>
          <w:sz w:val="28"/>
          <w:szCs w:val="28"/>
        </w:rPr>
      </w:pPr>
    </w:p>
    <w:p w:rsidR="00D93AF5" w:rsidRPr="0026425B" w:rsidRDefault="00D93AF5" w:rsidP="00D93AF5">
      <w:pPr>
        <w:suppressAutoHyphens/>
        <w:ind w:firstLine="709"/>
        <w:jc w:val="both"/>
        <w:rPr>
          <w:sz w:val="28"/>
          <w:szCs w:val="28"/>
        </w:rPr>
      </w:pPr>
      <w:r w:rsidRPr="0026425B">
        <w:rPr>
          <w:sz w:val="28"/>
          <w:szCs w:val="28"/>
        </w:rPr>
        <w:t xml:space="preserve">Работ по определению функциональных зон в лесах на территории лесничества не проводилось. </w:t>
      </w:r>
    </w:p>
    <w:p w:rsidR="00D93AF5" w:rsidRPr="0026425B" w:rsidRDefault="00D93AF5" w:rsidP="00D93AF5">
      <w:pPr>
        <w:suppressAutoHyphens/>
        <w:ind w:firstLine="709"/>
        <w:jc w:val="both"/>
        <w:rPr>
          <w:sz w:val="28"/>
          <w:szCs w:val="28"/>
        </w:rPr>
      </w:pPr>
      <w:r w:rsidRPr="0026425B">
        <w:rPr>
          <w:sz w:val="28"/>
          <w:szCs w:val="28"/>
        </w:rPr>
        <w:t xml:space="preserve">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w:t>
      </w:r>
      <w:r w:rsidRPr="0026425B">
        <w:rPr>
          <w:sz w:val="28"/>
          <w:szCs w:val="28"/>
        </w:rPr>
        <w:lastRenderedPageBreak/>
        <w:t>рекреационного значения», утвержденных Всесоюзным объединением «Леспроект» 18</w:t>
      </w:r>
      <w:r w:rsidR="00345D6C" w:rsidRPr="0026425B">
        <w:rPr>
          <w:sz w:val="28"/>
          <w:szCs w:val="28"/>
        </w:rPr>
        <w:t xml:space="preserve"> </w:t>
      </w:r>
      <w:r w:rsidR="003A5AE8" w:rsidRPr="0026425B">
        <w:rPr>
          <w:sz w:val="28"/>
          <w:szCs w:val="28"/>
        </w:rPr>
        <w:t xml:space="preserve">июня </w:t>
      </w:r>
      <w:r w:rsidRPr="0026425B">
        <w:rPr>
          <w:sz w:val="28"/>
          <w:szCs w:val="28"/>
        </w:rPr>
        <w:t>1980</w:t>
      </w:r>
      <w:r w:rsidR="003A5AE8" w:rsidRPr="0026425B">
        <w:rPr>
          <w:sz w:val="28"/>
          <w:szCs w:val="28"/>
        </w:rPr>
        <w:t xml:space="preserve"> года</w:t>
      </w:r>
      <w:r w:rsidRPr="0026425B">
        <w:rPr>
          <w:sz w:val="28"/>
          <w:szCs w:val="28"/>
        </w:rPr>
        <w:t>, выделены следующие функциональные зоны рекреационной деятельности:</w:t>
      </w:r>
    </w:p>
    <w:p w:rsidR="00F4601F" w:rsidRPr="0026425B" w:rsidRDefault="00F4601F" w:rsidP="00F4601F">
      <w:pPr>
        <w:suppressAutoHyphens/>
        <w:ind w:firstLine="709"/>
        <w:jc w:val="both"/>
        <w:rPr>
          <w:sz w:val="28"/>
          <w:szCs w:val="28"/>
        </w:rPr>
      </w:pPr>
      <w:r w:rsidRPr="0026425B">
        <w:rPr>
          <w:sz w:val="28"/>
          <w:szCs w:val="28"/>
        </w:rPr>
        <w:t>зона интенсивной посещаемости – места массового отдыха, расположенные в наиболее посещаемых местах;</w:t>
      </w:r>
    </w:p>
    <w:p w:rsidR="00F4601F" w:rsidRPr="0026425B" w:rsidRDefault="00F4601F" w:rsidP="00F4601F">
      <w:pPr>
        <w:suppressAutoHyphens/>
        <w:ind w:firstLine="709"/>
        <w:jc w:val="both"/>
        <w:rPr>
          <w:sz w:val="28"/>
          <w:szCs w:val="28"/>
        </w:rPr>
      </w:pPr>
      <w:r w:rsidRPr="0026425B">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26425B" w:rsidRDefault="00F4601F" w:rsidP="00F4601F">
      <w:pPr>
        <w:suppressAutoHyphens/>
        <w:ind w:firstLine="709"/>
        <w:jc w:val="both"/>
        <w:rPr>
          <w:sz w:val="28"/>
          <w:szCs w:val="28"/>
        </w:rPr>
      </w:pPr>
      <w:r w:rsidRPr="0026425B">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26425B" w:rsidRDefault="00F2018A" w:rsidP="008B4470">
      <w:pPr>
        <w:ind w:firstLine="709"/>
        <w:contextualSpacing/>
        <w:jc w:val="both"/>
        <w:rPr>
          <w:sz w:val="28"/>
          <w:szCs w:val="28"/>
        </w:rPr>
      </w:pPr>
    </w:p>
    <w:p w:rsidR="003A5AE8" w:rsidRPr="0026425B" w:rsidRDefault="00955ED3" w:rsidP="008B4470">
      <w:pPr>
        <w:pStyle w:val="30"/>
      </w:pPr>
      <w:bookmarkStart w:id="469" w:name="_Toc431981931"/>
      <w:bookmarkStart w:id="470" w:name="_Toc499022688"/>
      <w:bookmarkStart w:id="471" w:name="_Toc508007746"/>
      <w:bookmarkStart w:id="472" w:name="_Toc513811886"/>
      <w:bookmarkStart w:id="473" w:name="_Toc58331387"/>
      <w:r w:rsidRPr="0026425B">
        <w:t>2.8</w:t>
      </w:r>
      <w:r w:rsidR="00F2018A" w:rsidRPr="0026425B">
        <w:t xml:space="preserve">.4. </w:t>
      </w:r>
      <w:r w:rsidR="003A5AE8" w:rsidRPr="0026425B">
        <w:t>Перечень временных построек на лесных участках и нормативы их благоустройства</w:t>
      </w:r>
      <w:bookmarkEnd w:id="469"/>
      <w:bookmarkEnd w:id="470"/>
      <w:bookmarkEnd w:id="471"/>
      <w:bookmarkEnd w:id="472"/>
      <w:bookmarkEnd w:id="473"/>
    </w:p>
    <w:p w:rsidR="003A5AE8" w:rsidRPr="0026425B" w:rsidRDefault="003A5AE8" w:rsidP="008B4470">
      <w:pPr>
        <w:ind w:firstLine="709"/>
        <w:contextualSpacing/>
        <w:jc w:val="both"/>
        <w:rPr>
          <w:sz w:val="28"/>
          <w:szCs w:val="28"/>
        </w:rPr>
      </w:pPr>
    </w:p>
    <w:p w:rsidR="003A5AE8" w:rsidRPr="0026425B" w:rsidRDefault="003A5AE8" w:rsidP="00345D6C">
      <w:pPr>
        <w:ind w:firstLine="709"/>
        <w:jc w:val="both"/>
        <w:rPr>
          <w:sz w:val="28"/>
          <w:szCs w:val="28"/>
        </w:rPr>
      </w:pPr>
      <w:r w:rsidRPr="0026425B">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26425B" w:rsidRDefault="003A5AE8" w:rsidP="008B4470">
      <w:pPr>
        <w:ind w:firstLine="709"/>
        <w:jc w:val="both"/>
        <w:rPr>
          <w:sz w:val="28"/>
          <w:szCs w:val="28"/>
        </w:rPr>
      </w:pPr>
    </w:p>
    <w:p w:rsidR="00345D6C" w:rsidRPr="0026425B" w:rsidRDefault="00955ED3" w:rsidP="008B4470">
      <w:pPr>
        <w:pStyle w:val="30"/>
      </w:pPr>
      <w:bookmarkStart w:id="474" w:name="_Toc338163204"/>
      <w:bookmarkStart w:id="475" w:name="_Toc431981932"/>
      <w:bookmarkStart w:id="476" w:name="_Toc499022689"/>
      <w:bookmarkStart w:id="477" w:name="_Toc508007747"/>
      <w:bookmarkStart w:id="478" w:name="_Toc513811887"/>
      <w:bookmarkStart w:id="479" w:name="_Toc58331388"/>
      <w:r w:rsidRPr="0026425B">
        <w:t>2.8</w:t>
      </w:r>
      <w:r w:rsidR="00F2018A" w:rsidRPr="0026425B">
        <w:t>.5.</w:t>
      </w:r>
      <w:r w:rsidR="00345D6C" w:rsidRPr="0026425B">
        <w:t xml:space="preserve"> Параметры и сроки использования лесов для осуществления рекреационной деятельности</w:t>
      </w:r>
      <w:bookmarkEnd w:id="474"/>
      <w:bookmarkEnd w:id="475"/>
      <w:bookmarkEnd w:id="476"/>
      <w:bookmarkEnd w:id="477"/>
      <w:bookmarkEnd w:id="478"/>
      <w:bookmarkEnd w:id="479"/>
    </w:p>
    <w:p w:rsidR="00345D6C" w:rsidRPr="0026425B" w:rsidRDefault="00345D6C" w:rsidP="008B4470">
      <w:pPr>
        <w:ind w:firstLine="709"/>
        <w:jc w:val="both"/>
        <w:rPr>
          <w:sz w:val="28"/>
          <w:szCs w:val="28"/>
        </w:rPr>
      </w:pPr>
    </w:p>
    <w:p w:rsidR="00345D6C" w:rsidRPr="0026425B" w:rsidRDefault="00345D6C" w:rsidP="00345D6C">
      <w:pPr>
        <w:suppressAutoHyphens/>
        <w:ind w:firstLine="709"/>
        <w:jc w:val="both"/>
        <w:rPr>
          <w:sz w:val="28"/>
          <w:szCs w:val="28"/>
        </w:rPr>
      </w:pPr>
      <w:r w:rsidRPr="0026425B">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26425B">
        <w:rPr>
          <w:sz w:val="28"/>
          <w:szCs w:val="28"/>
        </w:rPr>
        <w:t>насаждениям и окружающей среде.</w:t>
      </w:r>
    </w:p>
    <w:p w:rsidR="00345D6C" w:rsidRPr="0026425B" w:rsidRDefault="00345D6C" w:rsidP="00345D6C">
      <w:pPr>
        <w:ind w:firstLine="709"/>
        <w:jc w:val="both"/>
        <w:rPr>
          <w:sz w:val="28"/>
          <w:szCs w:val="28"/>
        </w:rPr>
      </w:pPr>
      <w:r w:rsidRPr="0026425B">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26425B">
        <w:rPr>
          <w:iCs/>
          <w:sz w:val="28"/>
          <w:szCs w:val="28"/>
        </w:rPr>
        <w:t>рекреационной дигрессии</w:t>
      </w:r>
      <w:r w:rsidRPr="0026425B">
        <w:rPr>
          <w:sz w:val="28"/>
          <w:szCs w:val="28"/>
        </w:rPr>
        <w:t xml:space="preserve"> на участке. </w:t>
      </w:r>
    </w:p>
    <w:p w:rsidR="00676D14" w:rsidRPr="0026425B" w:rsidRDefault="00676D14" w:rsidP="00676D14">
      <w:pPr>
        <w:suppressAutoHyphens/>
        <w:ind w:firstLine="709"/>
        <w:jc w:val="both"/>
        <w:rPr>
          <w:sz w:val="28"/>
          <w:szCs w:val="28"/>
        </w:rPr>
      </w:pPr>
      <w:r w:rsidRPr="0026425B">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26425B" w:rsidRDefault="00345D6C" w:rsidP="00345D6C">
      <w:pPr>
        <w:suppressAutoHyphens/>
        <w:ind w:firstLine="709"/>
        <w:jc w:val="both"/>
        <w:rPr>
          <w:sz w:val="28"/>
          <w:szCs w:val="28"/>
        </w:rPr>
      </w:pPr>
      <w:r w:rsidRPr="0026425B">
        <w:rPr>
          <w:b/>
          <w:i/>
          <w:iCs/>
          <w:sz w:val="28"/>
          <w:szCs w:val="28"/>
        </w:rPr>
        <w:t>Первая стадия</w:t>
      </w:r>
      <w:r w:rsidRPr="0026425B">
        <w:rPr>
          <w:i/>
          <w:sz w:val="28"/>
          <w:szCs w:val="28"/>
        </w:rPr>
        <w:t xml:space="preserve"> </w:t>
      </w:r>
      <w:r w:rsidRPr="0026425B">
        <w:rPr>
          <w:sz w:val="28"/>
          <w:szCs w:val="28"/>
        </w:rPr>
        <w:t xml:space="preserve">характеризуется ненарушенной, пружинящей под ногами подстилкой, полным набором характерных для данного типа леса </w:t>
      </w:r>
      <w:r w:rsidRPr="0026425B">
        <w:rPr>
          <w:sz w:val="28"/>
          <w:szCs w:val="28"/>
        </w:rPr>
        <w:lastRenderedPageBreak/>
        <w:t xml:space="preserve">травянистых видов, многочисленным подростом. В лиственных лесах на этой стадии дигрессии еще присутствуют эфемероиды. </w:t>
      </w:r>
    </w:p>
    <w:p w:rsidR="00345D6C" w:rsidRPr="0026425B" w:rsidRDefault="00345D6C" w:rsidP="00345D6C">
      <w:pPr>
        <w:suppressAutoHyphens/>
        <w:ind w:firstLine="709"/>
        <w:jc w:val="both"/>
        <w:rPr>
          <w:sz w:val="28"/>
          <w:szCs w:val="28"/>
        </w:rPr>
      </w:pPr>
      <w:r w:rsidRPr="0026425B">
        <w:rPr>
          <w:sz w:val="28"/>
          <w:szCs w:val="28"/>
        </w:rPr>
        <w:t xml:space="preserve">На </w:t>
      </w:r>
      <w:r w:rsidRPr="0026425B">
        <w:rPr>
          <w:b/>
          <w:i/>
          <w:iCs/>
          <w:sz w:val="28"/>
          <w:szCs w:val="28"/>
        </w:rPr>
        <w:t>второй стадии</w:t>
      </w:r>
      <w:r w:rsidRPr="0026425B">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26425B" w:rsidRDefault="00345D6C" w:rsidP="00345D6C">
      <w:pPr>
        <w:suppressAutoHyphens/>
        <w:ind w:firstLine="709"/>
        <w:jc w:val="both"/>
        <w:rPr>
          <w:sz w:val="28"/>
          <w:szCs w:val="28"/>
        </w:rPr>
      </w:pPr>
      <w:r w:rsidRPr="0026425B">
        <w:rPr>
          <w:sz w:val="28"/>
          <w:szCs w:val="28"/>
        </w:rPr>
        <w:t xml:space="preserve">На </w:t>
      </w:r>
      <w:r w:rsidRPr="0026425B">
        <w:rPr>
          <w:b/>
          <w:i/>
          <w:iCs/>
          <w:sz w:val="28"/>
          <w:szCs w:val="28"/>
        </w:rPr>
        <w:t>третьей</w:t>
      </w:r>
      <w:r w:rsidRPr="0026425B">
        <w:rPr>
          <w:iCs/>
          <w:sz w:val="28"/>
          <w:szCs w:val="28"/>
        </w:rPr>
        <w:t xml:space="preserve"> </w:t>
      </w:r>
      <w:r w:rsidRPr="0026425B">
        <w:rPr>
          <w:b/>
          <w:i/>
          <w:iCs/>
          <w:sz w:val="28"/>
          <w:szCs w:val="28"/>
        </w:rPr>
        <w:t>стадии</w:t>
      </w:r>
      <w:r w:rsidRPr="0026425B">
        <w:rPr>
          <w:sz w:val="28"/>
          <w:szCs w:val="28"/>
        </w:rPr>
        <w:t xml:space="preserve"> дигрессии</w:t>
      </w:r>
      <w:r w:rsidR="00F06690" w:rsidRPr="0026425B">
        <w:rPr>
          <w:sz w:val="28"/>
          <w:szCs w:val="28"/>
        </w:rPr>
        <w:t>,</w:t>
      </w:r>
      <w:r w:rsidRPr="0026425B">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26425B" w:rsidRDefault="00345D6C" w:rsidP="00345D6C">
      <w:pPr>
        <w:suppressAutoHyphens/>
        <w:ind w:firstLine="709"/>
        <w:jc w:val="both"/>
        <w:rPr>
          <w:sz w:val="28"/>
          <w:szCs w:val="28"/>
        </w:rPr>
      </w:pPr>
      <w:r w:rsidRPr="0026425B">
        <w:rPr>
          <w:sz w:val="28"/>
          <w:szCs w:val="28"/>
        </w:rPr>
        <w:t xml:space="preserve">На </w:t>
      </w:r>
      <w:r w:rsidRPr="0026425B">
        <w:rPr>
          <w:b/>
          <w:i/>
          <w:iCs/>
          <w:sz w:val="28"/>
          <w:szCs w:val="28"/>
        </w:rPr>
        <w:t>четвертой</w:t>
      </w:r>
      <w:r w:rsidRPr="0026425B">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26425B" w:rsidRDefault="00345D6C" w:rsidP="00345D6C">
      <w:pPr>
        <w:suppressAutoHyphens/>
        <w:ind w:firstLine="709"/>
        <w:jc w:val="both"/>
        <w:rPr>
          <w:sz w:val="28"/>
          <w:szCs w:val="28"/>
        </w:rPr>
      </w:pPr>
      <w:r w:rsidRPr="0026425B">
        <w:rPr>
          <w:b/>
          <w:i/>
          <w:iCs/>
          <w:sz w:val="28"/>
          <w:szCs w:val="28"/>
        </w:rPr>
        <w:t>Пятая стадия</w:t>
      </w:r>
      <w:r w:rsidRPr="0026425B">
        <w:rPr>
          <w:sz w:val="28"/>
          <w:szCs w:val="28"/>
        </w:rPr>
        <w:t xml:space="preserve"> – выбитая площадь увеличивается до 60</w:t>
      </w:r>
      <w:r w:rsidR="0004705A" w:rsidRPr="0026425B">
        <w:rPr>
          <w:sz w:val="28"/>
          <w:szCs w:val="28"/>
        </w:rPr>
        <w:t xml:space="preserve"> –</w:t>
      </w:r>
      <w:r w:rsidRPr="0026425B">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26425B" w:rsidRDefault="00345D6C" w:rsidP="00345D6C">
      <w:pPr>
        <w:suppressAutoHyphens/>
        <w:ind w:firstLine="709"/>
        <w:jc w:val="both"/>
        <w:rPr>
          <w:sz w:val="28"/>
          <w:szCs w:val="28"/>
        </w:rPr>
      </w:pPr>
      <w:r w:rsidRPr="0026425B">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26425B" w:rsidRDefault="00345D6C" w:rsidP="00345D6C">
      <w:pPr>
        <w:suppressAutoHyphens/>
        <w:ind w:firstLine="709"/>
        <w:jc w:val="both"/>
        <w:rPr>
          <w:sz w:val="28"/>
          <w:szCs w:val="28"/>
        </w:rPr>
      </w:pPr>
      <w:r w:rsidRPr="0026425B">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26425B">
        <w:rPr>
          <w:sz w:val="28"/>
          <w:szCs w:val="28"/>
        </w:rPr>
        <w:t xml:space="preserve">а вводится единица – «удельная </w:t>
      </w:r>
      <w:r w:rsidRPr="0026425B">
        <w:rPr>
          <w:sz w:val="28"/>
          <w:szCs w:val="28"/>
        </w:rPr>
        <w:t>рекреационная емкость». Исчисляется эта величина в отдыхающих, которые могут провести ден</w:t>
      </w:r>
      <w:r w:rsidR="00DB718F" w:rsidRPr="0026425B">
        <w:rPr>
          <w:sz w:val="28"/>
          <w:szCs w:val="28"/>
        </w:rPr>
        <w:t>ь на гектаре данного типа леса.</w:t>
      </w:r>
    </w:p>
    <w:p w:rsidR="00676D14" w:rsidRPr="0026425B" w:rsidRDefault="00676D14" w:rsidP="00676D14">
      <w:pPr>
        <w:suppressAutoHyphens/>
        <w:ind w:firstLine="709"/>
        <w:jc w:val="both"/>
        <w:rPr>
          <w:sz w:val="28"/>
          <w:szCs w:val="28"/>
        </w:rPr>
      </w:pPr>
      <w:r w:rsidRPr="0026425B">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26425B" w:rsidRDefault="00345D6C" w:rsidP="00345D6C">
      <w:pPr>
        <w:ind w:firstLine="709"/>
        <w:jc w:val="both"/>
        <w:rPr>
          <w:sz w:val="28"/>
          <w:szCs w:val="28"/>
        </w:rPr>
      </w:pPr>
      <w:r w:rsidRPr="0026425B">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26425B" w:rsidRDefault="00345D6C" w:rsidP="00345D6C">
      <w:pPr>
        <w:ind w:firstLine="709"/>
        <w:jc w:val="both"/>
        <w:rPr>
          <w:sz w:val="28"/>
          <w:szCs w:val="28"/>
        </w:rPr>
      </w:pPr>
      <w:r w:rsidRPr="0026425B">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26425B" w:rsidRDefault="00345D6C" w:rsidP="00345D6C">
      <w:pPr>
        <w:suppressAutoHyphens/>
        <w:ind w:firstLine="709"/>
        <w:jc w:val="both"/>
        <w:rPr>
          <w:sz w:val="28"/>
          <w:szCs w:val="28"/>
        </w:rPr>
      </w:pPr>
      <w:r w:rsidRPr="0026425B">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w:t>
      </w:r>
      <w:r w:rsidRPr="0026425B">
        <w:rPr>
          <w:sz w:val="28"/>
          <w:szCs w:val="28"/>
        </w:rPr>
        <w:lastRenderedPageBreak/>
        <w:t xml:space="preserve">мероприятий по благоустройству территории (таблица </w:t>
      </w:r>
      <w:r w:rsidR="00CB7215" w:rsidRPr="0026425B">
        <w:rPr>
          <w:sz w:val="28"/>
          <w:szCs w:val="28"/>
        </w:rPr>
        <w:t>2.8.5.1</w:t>
      </w:r>
      <w:r w:rsidRPr="0026425B">
        <w:rPr>
          <w:sz w:val="28"/>
          <w:szCs w:val="28"/>
        </w:rPr>
        <w:t>). Распределение мероприятий по площади определяется лесничим.</w:t>
      </w:r>
    </w:p>
    <w:p w:rsidR="007B554F" w:rsidRPr="0026425B" w:rsidRDefault="007B554F" w:rsidP="00345D6C">
      <w:pPr>
        <w:pStyle w:val="1211"/>
      </w:pPr>
    </w:p>
    <w:p w:rsidR="00D93AF5" w:rsidRPr="0026425B" w:rsidRDefault="00D93AF5" w:rsidP="00345D6C">
      <w:pPr>
        <w:pStyle w:val="1211"/>
      </w:pPr>
      <w:r w:rsidRPr="0026425B">
        <w:t xml:space="preserve">Таблица </w:t>
      </w:r>
      <w:r w:rsidR="00CB7215" w:rsidRPr="0026425B">
        <w:t>2.8.5.1</w:t>
      </w:r>
    </w:p>
    <w:p w:rsidR="00D93AF5" w:rsidRPr="0026425B" w:rsidRDefault="00D93AF5" w:rsidP="00D93AF5">
      <w:pPr>
        <w:pStyle w:val="a9"/>
        <w:suppressAutoHyphens/>
        <w:jc w:val="center"/>
        <w:rPr>
          <w:sz w:val="28"/>
          <w:szCs w:val="28"/>
        </w:rPr>
      </w:pPr>
      <w:r w:rsidRPr="0026425B">
        <w:rPr>
          <w:sz w:val="28"/>
          <w:szCs w:val="28"/>
        </w:rPr>
        <w:t>Мероприятия по благоустройству рекреационных лесов</w:t>
      </w:r>
    </w:p>
    <w:p w:rsidR="00D93AF5" w:rsidRPr="0026425B"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93"/>
        <w:gridCol w:w="3593"/>
        <w:gridCol w:w="1336"/>
        <w:gridCol w:w="1015"/>
        <w:gridCol w:w="2934"/>
      </w:tblGrid>
      <w:tr w:rsidR="00D93AF5" w:rsidRPr="0026425B" w:rsidTr="00367CD2">
        <w:trPr>
          <w:cantSplit/>
          <w:trHeight w:val="57"/>
          <w:tblHeader/>
          <w:jc w:val="center"/>
        </w:trPr>
        <w:tc>
          <w:tcPr>
            <w:tcW w:w="362" w:type="pct"/>
            <w:vAlign w:val="center"/>
          </w:tcPr>
          <w:p w:rsidR="00D93AF5" w:rsidRPr="0026425B" w:rsidRDefault="00D93AF5" w:rsidP="005247C3">
            <w:pPr>
              <w:pStyle w:val="a9"/>
              <w:suppressAutoHyphens/>
              <w:jc w:val="center"/>
              <w:rPr>
                <w:szCs w:val="22"/>
              </w:rPr>
            </w:pPr>
            <w:r w:rsidRPr="0026425B">
              <w:rPr>
                <w:szCs w:val="22"/>
              </w:rPr>
              <w:t>№</w:t>
            </w:r>
          </w:p>
          <w:p w:rsidR="00D93AF5" w:rsidRPr="0026425B" w:rsidRDefault="00D93AF5" w:rsidP="005247C3">
            <w:pPr>
              <w:pStyle w:val="a9"/>
              <w:suppressAutoHyphens/>
              <w:jc w:val="center"/>
              <w:rPr>
                <w:szCs w:val="22"/>
              </w:rPr>
            </w:pPr>
            <w:r w:rsidRPr="0026425B">
              <w:rPr>
                <w:szCs w:val="22"/>
              </w:rPr>
              <w:t>п/п</w:t>
            </w:r>
          </w:p>
        </w:tc>
        <w:tc>
          <w:tcPr>
            <w:tcW w:w="1877" w:type="pct"/>
            <w:vAlign w:val="center"/>
          </w:tcPr>
          <w:p w:rsidR="00D93AF5" w:rsidRPr="0026425B" w:rsidRDefault="00D93AF5" w:rsidP="005247C3">
            <w:pPr>
              <w:pStyle w:val="a9"/>
              <w:suppressAutoHyphens/>
              <w:jc w:val="center"/>
              <w:rPr>
                <w:szCs w:val="22"/>
              </w:rPr>
            </w:pPr>
            <w:r w:rsidRPr="0026425B">
              <w:rPr>
                <w:szCs w:val="22"/>
              </w:rPr>
              <w:t>Наименование</w:t>
            </w:r>
          </w:p>
          <w:p w:rsidR="00D93AF5" w:rsidRPr="0026425B" w:rsidRDefault="00D93AF5" w:rsidP="005247C3">
            <w:pPr>
              <w:pStyle w:val="a9"/>
              <w:suppressAutoHyphens/>
              <w:jc w:val="center"/>
              <w:rPr>
                <w:szCs w:val="22"/>
              </w:rPr>
            </w:pPr>
            <w:r w:rsidRPr="0026425B">
              <w:rPr>
                <w:szCs w:val="22"/>
              </w:rPr>
              <w:t>мероприятий</w:t>
            </w:r>
          </w:p>
        </w:tc>
        <w:tc>
          <w:tcPr>
            <w:tcW w:w="698" w:type="pct"/>
            <w:vAlign w:val="center"/>
          </w:tcPr>
          <w:p w:rsidR="00D93AF5" w:rsidRPr="0026425B" w:rsidRDefault="00D93AF5" w:rsidP="005247C3">
            <w:pPr>
              <w:pStyle w:val="a9"/>
              <w:suppressAutoHyphens/>
              <w:jc w:val="center"/>
              <w:rPr>
                <w:szCs w:val="22"/>
              </w:rPr>
            </w:pPr>
            <w:r w:rsidRPr="0026425B">
              <w:rPr>
                <w:szCs w:val="22"/>
              </w:rPr>
              <w:t>Единица</w:t>
            </w:r>
          </w:p>
          <w:p w:rsidR="00D93AF5" w:rsidRPr="0026425B" w:rsidRDefault="00D93AF5" w:rsidP="005247C3">
            <w:pPr>
              <w:pStyle w:val="a9"/>
              <w:suppressAutoHyphens/>
              <w:jc w:val="center"/>
              <w:rPr>
                <w:szCs w:val="22"/>
              </w:rPr>
            </w:pPr>
            <w:r w:rsidRPr="0026425B">
              <w:rPr>
                <w:szCs w:val="22"/>
              </w:rPr>
              <w:t>измерения</w:t>
            </w:r>
          </w:p>
        </w:tc>
        <w:tc>
          <w:tcPr>
            <w:tcW w:w="530" w:type="pct"/>
            <w:vAlign w:val="center"/>
          </w:tcPr>
          <w:p w:rsidR="00D93AF5" w:rsidRPr="0026425B" w:rsidRDefault="00D93AF5" w:rsidP="005247C3">
            <w:pPr>
              <w:pStyle w:val="a9"/>
              <w:suppressAutoHyphens/>
              <w:jc w:val="center"/>
              <w:rPr>
                <w:szCs w:val="22"/>
              </w:rPr>
            </w:pPr>
            <w:r w:rsidRPr="0026425B">
              <w:rPr>
                <w:szCs w:val="22"/>
              </w:rPr>
              <w:t>Объем</w:t>
            </w:r>
          </w:p>
        </w:tc>
        <w:tc>
          <w:tcPr>
            <w:tcW w:w="1533" w:type="pct"/>
            <w:vAlign w:val="center"/>
          </w:tcPr>
          <w:p w:rsidR="00D93AF5" w:rsidRPr="0026425B" w:rsidRDefault="00D93AF5" w:rsidP="005247C3">
            <w:pPr>
              <w:pStyle w:val="a9"/>
              <w:suppressAutoHyphens/>
              <w:jc w:val="center"/>
              <w:rPr>
                <w:szCs w:val="22"/>
              </w:rPr>
            </w:pPr>
            <w:r w:rsidRPr="0026425B">
              <w:rPr>
                <w:szCs w:val="22"/>
              </w:rPr>
              <w:t>Местонахождение</w:t>
            </w:r>
          </w:p>
          <w:p w:rsidR="00D93AF5" w:rsidRPr="0026425B" w:rsidRDefault="00D93AF5" w:rsidP="005247C3">
            <w:pPr>
              <w:pStyle w:val="a9"/>
              <w:suppressAutoHyphens/>
              <w:jc w:val="center"/>
              <w:rPr>
                <w:szCs w:val="22"/>
              </w:rPr>
            </w:pPr>
            <w:r w:rsidRPr="0026425B">
              <w:rPr>
                <w:szCs w:val="22"/>
              </w:rPr>
              <w:t>(участковое лесничество, квартал)</w:t>
            </w: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1.</w:t>
            </w:r>
          </w:p>
        </w:tc>
        <w:tc>
          <w:tcPr>
            <w:tcW w:w="1877" w:type="pct"/>
          </w:tcPr>
          <w:p w:rsidR="007B554F" w:rsidRPr="0026425B" w:rsidRDefault="007B554F" w:rsidP="00DB718F">
            <w:pPr>
              <w:pStyle w:val="af5"/>
              <w:ind w:left="-57" w:right="-57"/>
              <w:jc w:val="left"/>
              <w:rPr>
                <w:szCs w:val="22"/>
              </w:rPr>
            </w:pPr>
            <w:r w:rsidRPr="0026425B">
              <w:rPr>
                <w:szCs w:val="22"/>
              </w:rPr>
              <w:t>Автостоянка на 15 машин  (грунтовые с добавлением гравия и щебня)</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30</w:t>
            </w:r>
          </w:p>
        </w:tc>
        <w:tc>
          <w:tcPr>
            <w:tcW w:w="1533" w:type="pct"/>
            <w:vMerge w:val="restart"/>
          </w:tcPr>
          <w:p w:rsidR="007B554F" w:rsidRPr="0026425B" w:rsidRDefault="007B554F" w:rsidP="00DB718F">
            <w:pPr>
              <w:pStyle w:val="a9"/>
              <w:suppressAutoHyphens/>
              <w:rPr>
                <w:szCs w:val="22"/>
              </w:rPr>
            </w:pPr>
            <w:r w:rsidRPr="0026425B">
              <w:rPr>
                <w:szCs w:val="22"/>
              </w:rPr>
              <w:t>В наиболее посещаемых местах</w:t>
            </w: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2.</w:t>
            </w:r>
          </w:p>
        </w:tc>
        <w:tc>
          <w:tcPr>
            <w:tcW w:w="1877" w:type="pct"/>
          </w:tcPr>
          <w:p w:rsidR="007B554F" w:rsidRPr="0026425B" w:rsidRDefault="007B554F" w:rsidP="00DB718F">
            <w:pPr>
              <w:ind w:left="-57" w:right="-57"/>
              <w:jc w:val="left"/>
              <w:rPr>
                <w:szCs w:val="22"/>
              </w:rPr>
            </w:pPr>
            <w:r w:rsidRPr="0026425B">
              <w:rPr>
                <w:szCs w:val="22"/>
              </w:rPr>
              <w:t>Прогулочные тропы</w:t>
            </w:r>
          </w:p>
        </w:tc>
        <w:tc>
          <w:tcPr>
            <w:tcW w:w="698" w:type="pct"/>
          </w:tcPr>
          <w:p w:rsidR="007B554F" w:rsidRPr="0026425B" w:rsidRDefault="007B554F" w:rsidP="00DB718F">
            <w:pPr>
              <w:ind w:left="-57" w:right="-57"/>
              <w:rPr>
                <w:szCs w:val="22"/>
              </w:rPr>
            </w:pPr>
            <w:r w:rsidRPr="0026425B">
              <w:rPr>
                <w:szCs w:val="22"/>
              </w:rPr>
              <w:t>км</w:t>
            </w:r>
          </w:p>
        </w:tc>
        <w:tc>
          <w:tcPr>
            <w:tcW w:w="530" w:type="pct"/>
          </w:tcPr>
          <w:p w:rsidR="007B554F" w:rsidRPr="0026425B" w:rsidRDefault="007B554F" w:rsidP="008D0FBA">
            <w:pPr>
              <w:rPr>
                <w:color w:val="000000"/>
                <w:szCs w:val="22"/>
              </w:rPr>
            </w:pPr>
            <w:r w:rsidRPr="0026425B">
              <w:rPr>
                <w:color w:val="000000"/>
                <w:szCs w:val="22"/>
              </w:rPr>
              <w:t>50,7</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3.</w:t>
            </w:r>
          </w:p>
        </w:tc>
        <w:tc>
          <w:tcPr>
            <w:tcW w:w="1877" w:type="pct"/>
          </w:tcPr>
          <w:p w:rsidR="007B554F" w:rsidRPr="0026425B" w:rsidRDefault="007B554F" w:rsidP="00DB718F">
            <w:pPr>
              <w:ind w:left="-57" w:right="-57"/>
              <w:jc w:val="left"/>
              <w:rPr>
                <w:szCs w:val="22"/>
              </w:rPr>
            </w:pPr>
            <w:r w:rsidRPr="0026425B">
              <w:rPr>
                <w:szCs w:val="22"/>
              </w:rPr>
              <w:t>Скамьи 4</w:t>
            </w:r>
            <w:r w:rsidRPr="0026425B">
              <w:rPr>
                <w:szCs w:val="22"/>
                <w:vertAlign w:val="superscript"/>
              </w:rPr>
              <w:t>х</w:t>
            </w:r>
            <w:r w:rsidRPr="0026425B">
              <w:rPr>
                <w:szCs w:val="22"/>
              </w:rPr>
              <w:t xml:space="preserve"> местные</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320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4.</w:t>
            </w:r>
          </w:p>
        </w:tc>
        <w:tc>
          <w:tcPr>
            <w:tcW w:w="1877" w:type="pct"/>
          </w:tcPr>
          <w:p w:rsidR="007B554F" w:rsidRPr="0026425B" w:rsidRDefault="007B554F" w:rsidP="00DB718F">
            <w:pPr>
              <w:ind w:left="-57" w:right="-57"/>
              <w:jc w:val="left"/>
              <w:rPr>
                <w:szCs w:val="22"/>
              </w:rPr>
            </w:pPr>
            <w:r w:rsidRPr="0026425B">
              <w:rPr>
                <w:szCs w:val="22"/>
              </w:rPr>
              <w:t>Пикниковые столы  6</w:t>
            </w:r>
            <w:r w:rsidRPr="0026425B">
              <w:rPr>
                <w:szCs w:val="22"/>
                <w:vertAlign w:val="superscript"/>
              </w:rPr>
              <w:t xml:space="preserve">ти </w:t>
            </w:r>
            <w:r w:rsidRPr="0026425B">
              <w:rPr>
                <w:szCs w:val="22"/>
              </w:rPr>
              <w:t xml:space="preserve">  местные</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75</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5.</w:t>
            </w:r>
          </w:p>
        </w:tc>
        <w:tc>
          <w:tcPr>
            <w:tcW w:w="1877" w:type="pct"/>
          </w:tcPr>
          <w:p w:rsidR="007B554F" w:rsidRPr="0026425B" w:rsidRDefault="007B554F" w:rsidP="00DB718F">
            <w:pPr>
              <w:ind w:left="-57" w:right="-57"/>
              <w:jc w:val="left"/>
              <w:rPr>
                <w:szCs w:val="22"/>
              </w:rPr>
            </w:pPr>
            <w:r w:rsidRPr="0026425B">
              <w:rPr>
                <w:szCs w:val="22"/>
              </w:rPr>
              <w:t>Навесы от дождя, павильоны</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250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6.</w:t>
            </w:r>
          </w:p>
        </w:tc>
        <w:tc>
          <w:tcPr>
            <w:tcW w:w="1877" w:type="pct"/>
          </w:tcPr>
          <w:p w:rsidR="007B554F" w:rsidRPr="0026425B" w:rsidRDefault="007B554F" w:rsidP="00DB718F">
            <w:pPr>
              <w:ind w:left="-57" w:right="-57"/>
              <w:jc w:val="left"/>
              <w:rPr>
                <w:szCs w:val="22"/>
              </w:rPr>
            </w:pPr>
            <w:r w:rsidRPr="0026425B">
              <w:rPr>
                <w:szCs w:val="22"/>
              </w:rPr>
              <w:t>Оборудованные места под костры</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185</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7.</w:t>
            </w:r>
          </w:p>
        </w:tc>
        <w:tc>
          <w:tcPr>
            <w:tcW w:w="1877" w:type="pct"/>
          </w:tcPr>
          <w:p w:rsidR="007B554F" w:rsidRPr="0026425B" w:rsidRDefault="007B554F" w:rsidP="00DB718F">
            <w:pPr>
              <w:ind w:left="-57" w:right="-57"/>
              <w:jc w:val="left"/>
              <w:rPr>
                <w:szCs w:val="22"/>
              </w:rPr>
            </w:pPr>
            <w:r w:rsidRPr="0026425B">
              <w:rPr>
                <w:szCs w:val="22"/>
              </w:rPr>
              <w:t>Мусоросборники</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40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8.</w:t>
            </w:r>
          </w:p>
        </w:tc>
        <w:tc>
          <w:tcPr>
            <w:tcW w:w="1877" w:type="pct"/>
          </w:tcPr>
          <w:p w:rsidR="007B554F" w:rsidRPr="0026425B" w:rsidRDefault="007B554F" w:rsidP="00DB718F">
            <w:pPr>
              <w:ind w:left="-57" w:right="-57"/>
              <w:jc w:val="left"/>
              <w:rPr>
                <w:szCs w:val="22"/>
              </w:rPr>
            </w:pPr>
            <w:r w:rsidRPr="0026425B">
              <w:rPr>
                <w:szCs w:val="22"/>
              </w:rPr>
              <w:t xml:space="preserve">Туалеты </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11</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9.</w:t>
            </w:r>
          </w:p>
        </w:tc>
        <w:tc>
          <w:tcPr>
            <w:tcW w:w="1877" w:type="pct"/>
          </w:tcPr>
          <w:p w:rsidR="007B554F" w:rsidRPr="0026425B" w:rsidRDefault="007B554F" w:rsidP="007B554F">
            <w:pPr>
              <w:ind w:left="-57" w:right="-57"/>
              <w:jc w:val="left"/>
              <w:rPr>
                <w:szCs w:val="22"/>
              </w:rPr>
            </w:pPr>
            <w:r w:rsidRPr="0026425B">
              <w:rPr>
                <w:szCs w:val="22"/>
              </w:rPr>
              <w:t>Спортивные и игровые площадки</w:t>
            </w:r>
          </w:p>
        </w:tc>
        <w:tc>
          <w:tcPr>
            <w:tcW w:w="698" w:type="pct"/>
          </w:tcPr>
          <w:p w:rsidR="007B554F" w:rsidRPr="0026425B" w:rsidRDefault="007B554F" w:rsidP="00DB718F">
            <w:pPr>
              <w:ind w:left="-57" w:right="-57"/>
              <w:rPr>
                <w:szCs w:val="22"/>
                <w:vertAlign w:val="superscript"/>
              </w:rPr>
            </w:pPr>
            <w:r w:rsidRPr="0026425B">
              <w:rPr>
                <w:szCs w:val="22"/>
              </w:rPr>
              <w:t>м</w:t>
            </w:r>
            <w:r w:rsidRPr="0026425B">
              <w:rPr>
                <w:szCs w:val="22"/>
                <w:vertAlign w:val="superscript"/>
              </w:rPr>
              <w:t>2</w:t>
            </w:r>
          </w:p>
        </w:tc>
        <w:tc>
          <w:tcPr>
            <w:tcW w:w="530" w:type="pct"/>
          </w:tcPr>
          <w:p w:rsidR="007B554F" w:rsidRPr="0026425B" w:rsidRDefault="007B554F" w:rsidP="008D0FBA">
            <w:pPr>
              <w:rPr>
                <w:color w:val="000000"/>
                <w:szCs w:val="22"/>
              </w:rPr>
            </w:pPr>
            <w:r w:rsidRPr="0026425B">
              <w:rPr>
                <w:color w:val="000000"/>
                <w:szCs w:val="22"/>
              </w:rPr>
              <w:t>565</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10.</w:t>
            </w:r>
          </w:p>
        </w:tc>
        <w:tc>
          <w:tcPr>
            <w:tcW w:w="1877" w:type="pct"/>
          </w:tcPr>
          <w:p w:rsidR="007B554F" w:rsidRPr="0026425B" w:rsidRDefault="007B554F" w:rsidP="00DB718F">
            <w:pPr>
              <w:ind w:left="-57" w:right="-57"/>
              <w:jc w:val="left"/>
              <w:rPr>
                <w:szCs w:val="22"/>
              </w:rPr>
            </w:pPr>
            <w:r w:rsidRPr="0026425B">
              <w:rPr>
                <w:szCs w:val="22"/>
              </w:rPr>
              <w:t>Указательные щиты</w:t>
            </w:r>
          </w:p>
        </w:tc>
        <w:tc>
          <w:tcPr>
            <w:tcW w:w="698" w:type="pct"/>
          </w:tcPr>
          <w:p w:rsidR="007B554F" w:rsidRPr="0026425B" w:rsidRDefault="007B554F" w:rsidP="00DB718F">
            <w:pPr>
              <w:ind w:left="-57" w:right="-57"/>
              <w:rPr>
                <w:szCs w:val="22"/>
              </w:rPr>
            </w:pPr>
            <w:r w:rsidRPr="0026425B">
              <w:rPr>
                <w:szCs w:val="22"/>
              </w:rPr>
              <w:t>шт.</w:t>
            </w:r>
          </w:p>
        </w:tc>
        <w:tc>
          <w:tcPr>
            <w:tcW w:w="530" w:type="pct"/>
          </w:tcPr>
          <w:p w:rsidR="007B554F" w:rsidRPr="0026425B" w:rsidRDefault="007B554F" w:rsidP="008D0FBA">
            <w:pPr>
              <w:rPr>
                <w:color w:val="000000"/>
                <w:szCs w:val="22"/>
              </w:rPr>
            </w:pPr>
            <w:r w:rsidRPr="0026425B">
              <w:rPr>
                <w:color w:val="000000"/>
                <w:szCs w:val="22"/>
              </w:rPr>
              <w:t>100</w:t>
            </w:r>
          </w:p>
        </w:tc>
        <w:tc>
          <w:tcPr>
            <w:tcW w:w="1533" w:type="pct"/>
            <w:vMerge/>
          </w:tcPr>
          <w:p w:rsidR="007B554F" w:rsidRPr="0026425B" w:rsidRDefault="007B554F" w:rsidP="00DB718F">
            <w:pPr>
              <w:pStyle w:val="a9"/>
              <w:suppressAutoHyphens/>
              <w:rPr>
                <w:szCs w:val="22"/>
              </w:rPr>
            </w:pPr>
          </w:p>
        </w:tc>
      </w:tr>
      <w:tr w:rsidR="007B554F" w:rsidRPr="0026425B" w:rsidTr="00367CD2">
        <w:trPr>
          <w:trHeight w:val="57"/>
          <w:jc w:val="center"/>
        </w:trPr>
        <w:tc>
          <w:tcPr>
            <w:tcW w:w="362" w:type="pct"/>
          </w:tcPr>
          <w:p w:rsidR="007B554F" w:rsidRPr="0026425B" w:rsidRDefault="007B554F" w:rsidP="00DB718F">
            <w:pPr>
              <w:ind w:left="-57" w:right="-57"/>
              <w:rPr>
                <w:szCs w:val="22"/>
              </w:rPr>
            </w:pPr>
            <w:r w:rsidRPr="0026425B">
              <w:rPr>
                <w:szCs w:val="22"/>
              </w:rPr>
              <w:t>11.</w:t>
            </w:r>
          </w:p>
        </w:tc>
        <w:tc>
          <w:tcPr>
            <w:tcW w:w="1877" w:type="pct"/>
          </w:tcPr>
          <w:p w:rsidR="007B554F" w:rsidRPr="0026425B" w:rsidRDefault="007B554F" w:rsidP="00DB718F">
            <w:pPr>
              <w:ind w:left="-57" w:right="-57"/>
              <w:jc w:val="left"/>
              <w:rPr>
                <w:szCs w:val="22"/>
              </w:rPr>
            </w:pPr>
            <w:r w:rsidRPr="0026425B">
              <w:rPr>
                <w:szCs w:val="22"/>
              </w:rPr>
              <w:t>Площадки для разбивки палаток туристов</w:t>
            </w:r>
          </w:p>
        </w:tc>
        <w:tc>
          <w:tcPr>
            <w:tcW w:w="698" w:type="pct"/>
          </w:tcPr>
          <w:p w:rsidR="007B554F" w:rsidRPr="0026425B" w:rsidRDefault="007B554F" w:rsidP="00DB718F">
            <w:pPr>
              <w:ind w:left="-57" w:right="-57"/>
              <w:rPr>
                <w:szCs w:val="22"/>
              </w:rPr>
            </w:pPr>
            <w:r w:rsidRPr="0026425B">
              <w:rPr>
                <w:szCs w:val="22"/>
              </w:rPr>
              <w:t>м</w:t>
            </w:r>
            <w:r w:rsidRPr="0026425B">
              <w:rPr>
                <w:szCs w:val="22"/>
                <w:vertAlign w:val="superscript"/>
              </w:rPr>
              <w:t>2</w:t>
            </w:r>
          </w:p>
        </w:tc>
        <w:tc>
          <w:tcPr>
            <w:tcW w:w="530" w:type="pct"/>
          </w:tcPr>
          <w:p w:rsidR="007B554F" w:rsidRPr="0026425B" w:rsidRDefault="007B554F" w:rsidP="008D0FBA">
            <w:pPr>
              <w:rPr>
                <w:color w:val="000000"/>
                <w:szCs w:val="22"/>
              </w:rPr>
            </w:pPr>
            <w:r w:rsidRPr="0026425B">
              <w:rPr>
                <w:color w:val="000000"/>
                <w:szCs w:val="22"/>
              </w:rPr>
              <w:t>1880</w:t>
            </w:r>
          </w:p>
        </w:tc>
        <w:tc>
          <w:tcPr>
            <w:tcW w:w="1533" w:type="pct"/>
            <w:vMerge/>
          </w:tcPr>
          <w:p w:rsidR="007B554F" w:rsidRPr="0026425B" w:rsidRDefault="007B554F" w:rsidP="00DB718F">
            <w:pPr>
              <w:pStyle w:val="a9"/>
              <w:suppressAutoHyphens/>
              <w:rPr>
                <w:szCs w:val="22"/>
              </w:rPr>
            </w:pPr>
          </w:p>
        </w:tc>
      </w:tr>
    </w:tbl>
    <w:p w:rsidR="00D93AF5" w:rsidRPr="0026425B" w:rsidRDefault="00D93AF5" w:rsidP="00C512A0">
      <w:pPr>
        <w:suppressAutoHyphens/>
        <w:jc w:val="right"/>
        <w:rPr>
          <w:i/>
        </w:rPr>
      </w:pPr>
    </w:p>
    <w:p w:rsidR="004F5C15" w:rsidRPr="0026425B" w:rsidRDefault="004F5C15" w:rsidP="004F5C15">
      <w:pPr>
        <w:pStyle w:val="affffa"/>
      </w:pPr>
      <w:r w:rsidRPr="0026425B">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26425B" w:rsidRDefault="00345D6C" w:rsidP="00345D6C">
      <w:pPr>
        <w:ind w:firstLine="709"/>
        <w:jc w:val="both"/>
        <w:rPr>
          <w:sz w:val="28"/>
          <w:szCs w:val="28"/>
        </w:rPr>
      </w:pPr>
      <w:r w:rsidRPr="0026425B">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26425B">
        <w:rPr>
          <w:sz w:val="28"/>
          <w:szCs w:val="28"/>
        </w:rPr>
        <w:t xml:space="preserve"> пользование, другим лицам – в </w:t>
      </w:r>
      <w:r w:rsidRPr="0026425B">
        <w:rPr>
          <w:sz w:val="28"/>
          <w:szCs w:val="28"/>
        </w:rPr>
        <w:t>аренду на срок от десяти до сорока девяти лет.</w:t>
      </w:r>
    </w:p>
    <w:p w:rsidR="00345D6C" w:rsidRPr="0026425B" w:rsidRDefault="00345D6C" w:rsidP="00345D6C">
      <w:pPr>
        <w:suppressAutoHyphens/>
        <w:ind w:firstLine="709"/>
        <w:jc w:val="both"/>
        <w:rPr>
          <w:sz w:val="28"/>
          <w:szCs w:val="28"/>
        </w:rPr>
      </w:pPr>
      <w:r w:rsidRPr="0026425B">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26425B">
        <w:rPr>
          <w:sz w:val="28"/>
          <w:szCs w:val="28"/>
        </w:rPr>
        <w:t>проекте освоения лесов</w:t>
      </w:r>
      <w:r w:rsidRPr="0026425B">
        <w:rPr>
          <w:sz w:val="28"/>
          <w:szCs w:val="28"/>
        </w:rPr>
        <w:t>.</w:t>
      </w:r>
    </w:p>
    <w:p w:rsidR="00345D6C" w:rsidRPr="0026425B" w:rsidRDefault="00345D6C" w:rsidP="00345D6C">
      <w:pPr>
        <w:ind w:firstLine="720"/>
        <w:jc w:val="both"/>
        <w:rPr>
          <w:sz w:val="28"/>
          <w:szCs w:val="28"/>
        </w:rPr>
      </w:pPr>
      <w:r w:rsidRPr="0026425B">
        <w:rPr>
          <w:sz w:val="28"/>
          <w:szCs w:val="28"/>
        </w:rPr>
        <w:t>Ограничения</w:t>
      </w:r>
      <w:r w:rsidR="00F06690" w:rsidRPr="0026425B">
        <w:rPr>
          <w:sz w:val="28"/>
          <w:szCs w:val="28"/>
        </w:rPr>
        <w:t xml:space="preserve"> </w:t>
      </w:r>
      <w:r w:rsidRPr="0026425B">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26425B" w:rsidRDefault="00D3047D" w:rsidP="008B4470">
      <w:pPr>
        <w:ind w:firstLine="709"/>
        <w:jc w:val="both"/>
        <w:rPr>
          <w:sz w:val="28"/>
          <w:szCs w:val="28"/>
        </w:rPr>
      </w:pPr>
    </w:p>
    <w:p w:rsidR="00D3047D" w:rsidRPr="0026425B" w:rsidRDefault="00955ED3" w:rsidP="00955ED3">
      <w:pPr>
        <w:pStyle w:val="20"/>
      </w:pPr>
      <w:bookmarkStart w:id="480" w:name="_Toc466475760"/>
      <w:bookmarkStart w:id="481" w:name="_Toc499022690"/>
      <w:bookmarkStart w:id="482" w:name="_Toc508007748"/>
      <w:bookmarkStart w:id="483" w:name="_Toc513811888"/>
      <w:bookmarkStart w:id="484" w:name="_Toc58331389"/>
      <w:r w:rsidRPr="0026425B">
        <w:t>2.9</w:t>
      </w:r>
      <w:r w:rsidR="00D3047D" w:rsidRPr="0026425B">
        <w:t>. Нормативы, параметры и сроки использования лесов для создания лесных плантаций и их эксплуатации</w:t>
      </w:r>
      <w:bookmarkEnd w:id="480"/>
      <w:bookmarkEnd w:id="481"/>
      <w:bookmarkEnd w:id="482"/>
      <w:bookmarkEnd w:id="483"/>
      <w:bookmarkEnd w:id="484"/>
    </w:p>
    <w:p w:rsidR="00D3047D" w:rsidRPr="0026425B" w:rsidRDefault="00D3047D" w:rsidP="008B4470">
      <w:pPr>
        <w:ind w:firstLine="709"/>
        <w:jc w:val="both"/>
        <w:rPr>
          <w:sz w:val="28"/>
          <w:szCs w:val="28"/>
        </w:rPr>
      </w:pPr>
    </w:p>
    <w:p w:rsidR="00345D6C" w:rsidRPr="0026425B" w:rsidRDefault="00345D6C" w:rsidP="00345D6C">
      <w:pPr>
        <w:ind w:firstLine="709"/>
        <w:jc w:val="both"/>
        <w:rPr>
          <w:sz w:val="28"/>
          <w:szCs w:val="28"/>
        </w:rPr>
      </w:pPr>
      <w:r w:rsidRPr="0026425B">
        <w:rPr>
          <w:sz w:val="28"/>
          <w:szCs w:val="28"/>
        </w:rPr>
        <w:t xml:space="preserve">Использование лесов для </w:t>
      </w:r>
      <w:r w:rsidRPr="0026425B">
        <w:rPr>
          <w:bCs/>
          <w:sz w:val="28"/>
          <w:szCs w:val="28"/>
        </w:rPr>
        <w:t>создания лесных плантаций</w:t>
      </w:r>
      <w:r w:rsidRPr="0026425B">
        <w:rPr>
          <w:sz w:val="28"/>
          <w:szCs w:val="28"/>
        </w:rPr>
        <w:t xml:space="preserve"> определяется статьей 42 </w:t>
      </w:r>
      <w:r w:rsidRPr="0026425B">
        <w:rPr>
          <w:rFonts w:eastAsia="Calibri"/>
          <w:sz w:val="28"/>
          <w:szCs w:val="28"/>
        </w:rPr>
        <w:t>Лесного кодекса РФ</w:t>
      </w:r>
      <w:r w:rsidRPr="0026425B">
        <w:rPr>
          <w:sz w:val="28"/>
          <w:szCs w:val="28"/>
        </w:rPr>
        <w:t>.</w:t>
      </w:r>
    </w:p>
    <w:p w:rsidR="00345D6C" w:rsidRPr="0026425B" w:rsidRDefault="00345D6C" w:rsidP="00345D6C">
      <w:pPr>
        <w:ind w:firstLine="709"/>
        <w:jc w:val="both"/>
        <w:rPr>
          <w:sz w:val="28"/>
          <w:szCs w:val="28"/>
        </w:rPr>
      </w:pPr>
      <w:r w:rsidRPr="0026425B">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26425B" w:rsidRDefault="00345D6C" w:rsidP="00345D6C">
      <w:pPr>
        <w:ind w:firstLine="709"/>
        <w:jc w:val="both"/>
        <w:rPr>
          <w:sz w:val="28"/>
          <w:szCs w:val="28"/>
        </w:rPr>
      </w:pPr>
      <w:r w:rsidRPr="0026425B">
        <w:rPr>
          <w:sz w:val="28"/>
          <w:szCs w:val="28"/>
        </w:rPr>
        <w:t xml:space="preserve">К лесным насаждениям определенных пород (целевых пород) относятся лесные насаждения искусственного происхождения, за счет </w:t>
      </w:r>
      <w:r w:rsidRPr="0026425B">
        <w:rPr>
          <w:sz w:val="28"/>
          <w:szCs w:val="28"/>
        </w:rPr>
        <w:lastRenderedPageBreak/>
        <w:t>которых обеспечивается получение древесины с заданными характеристиками.</w:t>
      </w:r>
    </w:p>
    <w:p w:rsidR="00345D6C" w:rsidRPr="0026425B" w:rsidRDefault="00345D6C" w:rsidP="00345D6C">
      <w:pPr>
        <w:autoSpaceDE w:val="0"/>
        <w:autoSpaceDN w:val="0"/>
        <w:adjustRightInd w:val="0"/>
        <w:ind w:firstLine="540"/>
        <w:jc w:val="both"/>
        <w:rPr>
          <w:sz w:val="28"/>
          <w:szCs w:val="28"/>
        </w:rPr>
      </w:pPr>
      <w:r w:rsidRPr="0026425B">
        <w:rPr>
          <w:sz w:val="28"/>
          <w:szCs w:val="28"/>
        </w:rPr>
        <w:t>Лесные плантации могут создаваться на землях лесного фонда в соответствии с</w:t>
      </w:r>
      <w:r w:rsidRPr="0026425B">
        <w:rPr>
          <w:i/>
          <w:color w:val="FF0000"/>
          <w:sz w:val="28"/>
          <w:szCs w:val="28"/>
        </w:rPr>
        <w:t xml:space="preserve"> </w:t>
      </w:r>
      <w:r w:rsidRPr="0026425B">
        <w:rPr>
          <w:sz w:val="28"/>
          <w:szCs w:val="28"/>
        </w:rPr>
        <w:t>пунктом 3 статьи 42 Лесного кодекса РФ.</w:t>
      </w:r>
    </w:p>
    <w:p w:rsidR="00345D6C" w:rsidRPr="0026425B" w:rsidRDefault="00345D6C" w:rsidP="00345D6C">
      <w:pPr>
        <w:ind w:firstLine="709"/>
        <w:jc w:val="both"/>
        <w:rPr>
          <w:sz w:val="28"/>
          <w:szCs w:val="28"/>
        </w:rPr>
      </w:pPr>
      <w:r w:rsidRPr="0026425B">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26425B" w:rsidRDefault="00345D6C" w:rsidP="00345D6C">
      <w:pPr>
        <w:ind w:firstLine="709"/>
        <w:jc w:val="both"/>
        <w:rPr>
          <w:bCs/>
          <w:sz w:val="28"/>
          <w:szCs w:val="28"/>
        </w:rPr>
      </w:pPr>
      <w:r w:rsidRPr="0026425B">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26425B" w:rsidRDefault="00345D6C" w:rsidP="00345D6C">
      <w:pPr>
        <w:suppressAutoHyphens/>
        <w:ind w:firstLine="709"/>
        <w:jc w:val="both"/>
        <w:rPr>
          <w:sz w:val="28"/>
          <w:szCs w:val="28"/>
        </w:rPr>
      </w:pPr>
      <w:r w:rsidRPr="0026425B">
        <w:rPr>
          <w:sz w:val="28"/>
          <w:szCs w:val="28"/>
        </w:rPr>
        <w:t xml:space="preserve">Закладка плантаций елей для новогодних праздников,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26425B" w:rsidRDefault="00345D6C" w:rsidP="00345D6C">
      <w:pPr>
        <w:suppressAutoHyphens/>
        <w:ind w:firstLine="709"/>
        <w:jc w:val="both"/>
        <w:rPr>
          <w:sz w:val="28"/>
          <w:szCs w:val="28"/>
        </w:rPr>
      </w:pPr>
      <w:r w:rsidRPr="0026425B">
        <w:rPr>
          <w:sz w:val="28"/>
          <w:szCs w:val="28"/>
        </w:rPr>
        <w:t xml:space="preserve">Перечень кварталов, в которых допускается создание лесных плантаций и их эксплуатация, в разрезе участковых лесничеств приводится в таблице </w:t>
      </w:r>
      <w:r w:rsidR="00D05FB4" w:rsidRPr="0026425B">
        <w:rPr>
          <w:sz w:val="28"/>
          <w:szCs w:val="28"/>
        </w:rPr>
        <w:t>1.2.1</w:t>
      </w:r>
      <w:r w:rsidRPr="0026425B">
        <w:rPr>
          <w:sz w:val="28"/>
          <w:szCs w:val="28"/>
        </w:rPr>
        <w:t xml:space="preserve"> настоящего Регламента.</w:t>
      </w:r>
    </w:p>
    <w:p w:rsidR="00345D6C" w:rsidRPr="0026425B" w:rsidRDefault="00345D6C" w:rsidP="00345D6C">
      <w:pPr>
        <w:ind w:firstLine="709"/>
        <w:jc w:val="both"/>
        <w:rPr>
          <w:sz w:val="28"/>
          <w:szCs w:val="28"/>
        </w:rPr>
      </w:pPr>
      <w:r w:rsidRPr="0026425B">
        <w:rPr>
          <w:sz w:val="28"/>
          <w:szCs w:val="28"/>
        </w:rPr>
        <w:t>Специальные обследования для технического проектирования лесных плантаций в Лесничестве не проводились.</w:t>
      </w:r>
    </w:p>
    <w:p w:rsidR="00345D6C" w:rsidRPr="0026425B" w:rsidRDefault="00345D6C" w:rsidP="00345D6C">
      <w:pPr>
        <w:ind w:firstLine="709"/>
        <w:jc w:val="both"/>
        <w:rPr>
          <w:bCs/>
          <w:sz w:val="28"/>
          <w:szCs w:val="28"/>
        </w:rPr>
      </w:pPr>
      <w:r w:rsidRPr="0026425B">
        <w:rPr>
          <w:bCs/>
          <w:sz w:val="28"/>
          <w:szCs w:val="28"/>
        </w:rPr>
        <w:t>Плантационное выращивание леса ограничивается сроком, указанным в договоре аренды лесного участка.</w:t>
      </w:r>
    </w:p>
    <w:p w:rsidR="00345D6C" w:rsidRPr="0026425B" w:rsidRDefault="00345D6C" w:rsidP="00345D6C">
      <w:pPr>
        <w:ind w:firstLine="709"/>
        <w:jc w:val="both"/>
        <w:rPr>
          <w:sz w:val="28"/>
          <w:szCs w:val="28"/>
        </w:rPr>
      </w:pPr>
    </w:p>
    <w:p w:rsidR="007D53FA" w:rsidRPr="0026425B" w:rsidRDefault="00955ED3" w:rsidP="00955ED3">
      <w:pPr>
        <w:pStyle w:val="20"/>
      </w:pPr>
      <w:bookmarkStart w:id="485" w:name="_Toc323737003"/>
      <w:bookmarkStart w:id="486" w:name="_Toc466475761"/>
      <w:bookmarkStart w:id="487" w:name="_Toc499022691"/>
      <w:bookmarkStart w:id="488" w:name="_Toc508007749"/>
      <w:bookmarkStart w:id="489" w:name="_Toc513811889"/>
      <w:bookmarkStart w:id="490" w:name="_Toc58331390"/>
      <w:bookmarkStart w:id="491" w:name="_Toc193543067"/>
      <w:bookmarkStart w:id="492" w:name="_Toc197690612"/>
      <w:bookmarkStart w:id="493" w:name="_Toc201471921"/>
      <w:bookmarkStart w:id="494" w:name="_Toc203285283"/>
      <w:bookmarkStart w:id="495" w:name="_Toc213131774"/>
      <w:bookmarkStart w:id="496" w:name="_Toc193543072"/>
      <w:bookmarkStart w:id="497" w:name="_Toc195936112"/>
      <w:bookmarkEnd w:id="450"/>
      <w:bookmarkEnd w:id="451"/>
      <w:r w:rsidRPr="0026425B">
        <w:t>2.10</w:t>
      </w:r>
      <w:r w:rsidR="00D3047D" w:rsidRPr="0026425B">
        <w:t>.</w:t>
      </w:r>
      <w:r w:rsidR="00B84C77" w:rsidRPr="0026425B">
        <w:t xml:space="preserve"> Нормативы, параметры и сроки </w:t>
      </w:r>
      <w:r w:rsidR="003F1732" w:rsidRPr="0026425B">
        <w:t>использования</w:t>
      </w:r>
      <w:r w:rsidR="00B84C77" w:rsidRPr="0026425B">
        <w:t xml:space="preserve"> лесов для выращивания лесных плодовых, ягодных, декоративных</w:t>
      </w:r>
      <w:r w:rsidR="00B64F5A" w:rsidRPr="0026425B">
        <w:t xml:space="preserve"> </w:t>
      </w:r>
      <w:r w:rsidR="00B84C77" w:rsidRPr="0026425B">
        <w:t>растений и лекарственных растений</w:t>
      </w:r>
      <w:bookmarkEnd w:id="485"/>
      <w:bookmarkEnd w:id="486"/>
      <w:bookmarkEnd w:id="487"/>
      <w:bookmarkEnd w:id="488"/>
      <w:bookmarkEnd w:id="489"/>
      <w:bookmarkEnd w:id="490"/>
    </w:p>
    <w:p w:rsidR="003623BF" w:rsidRPr="0026425B" w:rsidRDefault="003623BF" w:rsidP="007B1B39">
      <w:pPr>
        <w:pStyle w:val="a4"/>
        <w:suppressAutoHyphens/>
        <w:ind w:firstLine="709"/>
        <w:rPr>
          <w:sz w:val="28"/>
          <w:szCs w:val="28"/>
        </w:rPr>
      </w:pPr>
    </w:p>
    <w:p w:rsidR="00345D6C" w:rsidRPr="0026425B" w:rsidRDefault="00345D6C" w:rsidP="00345D6C">
      <w:pPr>
        <w:ind w:firstLine="709"/>
        <w:jc w:val="both"/>
        <w:rPr>
          <w:sz w:val="28"/>
          <w:szCs w:val="28"/>
        </w:rPr>
      </w:pPr>
      <w:r w:rsidRPr="0026425B">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26425B">
        <w:rPr>
          <w:rFonts w:eastAsia="Calibri"/>
          <w:sz w:val="28"/>
          <w:szCs w:val="28"/>
        </w:rPr>
        <w:t>Лесного кодекса РФ</w:t>
      </w:r>
      <w:r w:rsidRPr="0026425B">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510 </w:t>
      </w:r>
      <w:r w:rsidRPr="0026425B">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26425B" w:rsidRDefault="00345D6C" w:rsidP="00345D6C">
      <w:pPr>
        <w:ind w:firstLine="709"/>
        <w:jc w:val="both"/>
        <w:rPr>
          <w:bCs/>
          <w:sz w:val="28"/>
          <w:szCs w:val="28"/>
        </w:rPr>
      </w:pPr>
      <w:r w:rsidRPr="0026425B">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26425B" w:rsidRDefault="00345D6C" w:rsidP="00345D6C">
      <w:pPr>
        <w:ind w:firstLine="709"/>
        <w:jc w:val="both"/>
        <w:rPr>
          <w:bCs/>
          <w:sz w:val="28"/>
          <w:szCs w:val="28"/>
        </w:rPr>
      </w:pPr>
      <w:r w:rsidRPr="0026425B">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26425B" w:rsidRDefault="00345D6C" w:rsidP="00345D6C">
      <w:pPr>
        <w:ind w:firstLine="709"/>
        <w:jc w:val="both"/>
        <w:rPr>
          <w:bCs/>
          <w:sz w:val="28"/>
          <w:szCs w:val="28"/>
        </w:rPr>
      </w:pPr>
      <w:r w:rsidRPr="0026425B">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26425B" w:rsidRDefault="00345D6C" w:rsidP="00345D6C">
      <w:pPr>
        <w:ind w:firstLine="709"/>
        <w:jc w:val="both"/>
        <w:rPr>
          <w:bCs/>
          <w:sz w:val="28"/>
          <w:szCs w:val="28"/>
        </w:rPr>
      </w:pPr>
      <w:r w:rsidRPr="0026425B">
        <w:rPr>
          <w:bCs/>
          <w:sz w:val="28"/>
          <w:szCs w:val="28"/>
        </w:rPr>
        <w:lastRenderedPageBreak/>
        <w:t xml:space="preserve">Выращенные лесные плодовые, ягодные, декоративные растения, лекарственные растения являются, согласно части 1 статьи 20 </w:t>
      </w:r>
      <w:r w:rsidRPr="0026425B">
        <w:rPr>
          <w:rFonts w:eastAsia="Calibri"/>
          <w:sz w:val="28"/>
          <w:szCs w:val="28"/>
        </w:rPr>
        <w:t xml:space="preserve">Лесного </w:t>
      </w:r>
      <w:r w:rsidR="00DB718F" w:rsidRPr="0026425B">
        <w:rPr>
          <w:rFonts w:eastAsia="Calibri"/>
          <w:sz w:val="28"/>
          <w:szCs w:val="28"/>
        </w:rPr>
        <w:br/>
      </w:r>
      <w:r w:rsidRPr="0026425B">
        <w:rPr>
          <w:rFonts w:eastAsia="Calibri"/>
          <w:sz w:val="28"/>
          <w:szCs w:val="28"/>
        </w:rPr>
        <w:t>кодекса РФ</w:t>
      </w:r>
      <w:r w:rsidRPr="0026425B">
        <w:rPr>
          <w:bCs/>
          <w:sz w:val="28"/>
          <w:szCs w:val="28"/>
        </w:rPr>
        <w:t>, собственностью арендатора.</w:t>
      </w:r>
    </w:p>
    <w:p w:rsidR="00345D6C" w:rsidRPr="0026425B" w:rsidRDefault="00345D6C" w:rsidP="00345D6C">
      <w:pPr>
        <w:ind w:firstLine="709"/>
        <w:jc w:val="both"/>
        <w:rPr>
          <w:bCs/>
          <w:sz w:val="28"/>
          <w:szCs w:val="28"/>
        </w:rPr>
      </w:pPr>
      <w:r w:rsidRPr="0026425B">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26425B">
        <w:rPr>
          <w:rFonts w:eastAsia="Calibri"/>
          <w:sz w:val="28"/>
          <w:szCs w:val="28"/>
        </w:rPr>
        <w:t>Лесного кодекса РФ</w:t>
      </w:r>
      <w:r w:rsidRPr="0026425B">
        <w:rPr>
          <w:bCs/>
          <w:sz w:val="28"/>
          <w:szCs w:val="28"/>
        </w:rPr>
        <w:t>.</w:t>
      </w:r>
    </w:p>
    <w:p w:rsidR="00345D6C" w:rsidRPr="0026425B" w:rsidRDefault="00345D6C" w:rsidP="00345D6C">
      <w:pPr>
        <w:widowControl w:val="0"/>
        <w:autoSpaceDE w:val="0"/>
        <w:autoSpaceDN w:val="0"/>
        <w:adjustRightInd w:val="0"/>
        <w:ind w:firstLine="709"/>
        <w:jc w:val="both"/>
        <w:rPr>
          <w:strike/>
          <w:sz w:val="28"/>
          <w:szCs w:val="28"/>
        </w:rPr>
      </w:pPr>
      <w:r w:rsidRPr="0026425B">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26425B">
        <w:rPr>
          <w:sz w:val="28"/>
          <w:szCs w:val="28"/>
        </w:rPr>
        <w:t>я</w:t>
      </w:r>
      <w:r w:rsidRPr="0026425B">
        <w:rPr>
          <w:sz w:val="28"/>
          <w:szCs w:val="28"/>
        </w:rPr>
        <w:t>занности, установленные пунктами 9,</w:t>
      </w:r>
      <w:r w:rsidR="00676D14" w:rsidRPr="0026425B">
        <w:rPr>
          <w:sz w:val="28"/>
          <w:szCs w:val="28"/>
        </w:rPr>
        <w:t xml:space="preserve"> </w:t>
      </w:r>
      <w:r w:rsidRPr="0026425B">
        <w:rPr>
          <w:sz w:val="28"/>
          <w:szCs w:val="28"/>
        </w:rPr>
        <w:t>10 Правил использования лесов для выращивания лесных плодовых, ягодных, декоративных растений, лекарственных растений.</w:t>
      </w:r>
    </w:p>
    <w:p w:rsidR="00345D6C" w:rsidRPr="0026425B" w:rsidRDefault="00345D6C" w:rsidP="00345D6C">
      <w:pPr>
        <w:ind w:firstLine="709"/>
        <w:jc w:val="both"/>
        <w:rPr>
          <w:bCs/>
          <w:sz w:val="28"/>
          <w:szCs w:val="28"/>
        </w:rPr>
      </w:pPr>
      <w:r w:rsidRPr="0026425B">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26425B" w:rsidRDefault="00345D6C" w:rsidP="00345D6C">
      <w:pPr>
        <w:ind w:firstLine="709"/>
        <w:jc w:val="both"/>
        <w:rPr>
          <w:bCs/>
          <w:sz w:val="28"/>
          <w:szCs w:val="28"/>
        </w:rPr>
      </w:pPr>
      <w:r w:rsidRPr="0026425B">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26425B" w:rsidRDefault="00345D6C" w:rsidP="00D3047D">
      <w:pPr>
        <w:ind w:firstLine="709"/>
        <w:jc w:val="both"/>
        <w:rPr>
          <w:bCs/>
          <w:sz w:val="28"/>
          <w:szCs w:val="28"/>
        </w:rPr>
      </w:pPr>
    </w:p>
    <w:p w:rsidR="007F01FD" w:rsidRPr="0026425B" w:rsidRDefault="00955ED3" w:rsidP="008B4470">
      <w:pPr>
        <w:pStyle w:val="30"/>
      </w:pPr>
      <w:bookmarkStart w:id="498" w:name="_Toc499022692"/>
      <w:bookmarkStart w:id="499" w:name="_Toc508007750"/>
      <w:bookmarkStart w:id="500" w:name="_Toc513811890"/>
      <w:bookmarkStart w:id="501" w:name="_Toc58331391"/>
      <w:r w:rsidRPr="0026425B">
        <w:t>2.10</w:t>
      </w:r>
      <w:r w:rsidR="00CB2C13" w:rsidRPr="0026425B">
        <w:t xml:space="preserve">.1. </w:t>
      </w:r>
      <w:r w:rsidR="007F01FD" w:rsidRPr="0026425B">
        <w:t>Перспективы плантационного выращивания пищевой лесной продукции</w:t>
      </w:r>
      <w:bookmarkEnd w:id="498"/>
      <w:bookmarkEnd w:id="499"/>
      <w:bookmarkEnd w:id="500"/>
      <w:bookmarkEnd w:id="501"/>
    </w:p>
    <w:p w:rsidR="007F01FD" w:rsidRPr="0026425B" w:rsidRDefault="007F01FD" w:rsidP="007F01FD">
      <w:pPr>
        <w:ind w:firstLine="709"/>
        <w:jc w:val="both"/>
        <w:rPr>
          <w:sz w:val="28"/>
          <w:szCs w:val="28"/>
        </w:rPr>
      </w:pPr>
    </w:p>
    <w:p w:rsidR="007F01FD" w:rsidRPr="0026425B" w:rsidRDefault="007F01FD" w:rsidP="007F01FD">
      <w:pPr>
        <w:ind w:firstLine="709"/>
        <w:jc w:val="both"/>
        <w:rPr>
          <w:sz w:val="28"/>
          <w:szCs w:val="28"/>
        </w:rPr>
      </w:pPr>
      <w:r w:rsidRPr="0026425B">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26425B" w:rsidRDefault="007F01FD" w:rsidP="007F01FD">
      <w:pPr>
        <w:suppressAutoHyphens/>
        <w:ind w:firstLine="709"/>
        <w:jc w:val="both"/>
        <w:rPr>
          <w:sz w:val="28"/>
          <w:szCs w:val="28"/>
        </w:rPr>
      </w:pPr>
      <w:r w:rsidRPr="0026425B">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26425B">
        <w:rPr>
          <w:sz w:val="28"/>
          <w:szCs w:val="28"/>
        </w:rPr>
        <w:t>т</w:t>
      </w:r>
      <w:r w:rsidRPr="0026425B">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26425B" w:rsidRDefault="007F01FD" w:rsidP="007F01FD">
      <w:pPr>
        <w:suppressAutoHyphens/>
        <w:ind w:firstLine="709"/>
        <w:jc w:val="both"/>
        <w:rPr>
          <w:sz w:val="28"/>
          <w:szCs w:val="28"/>
        </w:rPr>
      </w:pPr>
      <w:r w:rsidRPr="0026425B">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26425B" w:rsidRDefault="007F01FD" w:rsidP="007F01FD">
      <w:pPr>
        <w:suppressAutoHyphens/>
        <w:ind w:firstLine="709"/>
        <w:jc w:val="both"/>
        <w:rPr>
          <w:sz w:val="28"/>
          <w:szCs w:val="28"/>
        </w:rPr>
      </w:pPr>
      <w:r w:rsidRPr="0026425B">
        <w:rPr>
          <w:sz w:val="28"/>
          <w:szCs w:val="28"/>
        </w:rPr>
        <w:t>Природно-климатические условия Лесничества подходят для создания плантаций: рябины черноплодной (аронии), облепихи крушиновидной, шиповника, клюквы, смородины (черной) и других пищевых и лекарственных растений, из грибов – плантации вешенки обыкновенной.</w:t>
      </w:r>
    </w:p>
    <w:p w:rsidR="007F01FD" w:rsidRPr="0026425B" w:rsidRDefault="007F01FD" w:rsidP="007F01FD">
      <w:pPr>
        <w:suppressAutoHyphens/>
        <w:ind w:firstLine="709"/>
        <w:jc w:val="both"/>
        <w:rPr>
          <w:sz w:val="28"/>
          <w:szCs w:val="28"/>
        </w:rPr>
      </w:pPr>
      <w:r w:rsidRPr="0026425B">
        <w:rPr>
          <w:sz w:val="28"/>
          <w:szCs w:val="28"/>
        </w:rPr>
        <w:lastRenderedPageBreak/>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26425B" w:rsidRDefault="007F01FD" w:rsidP="007F01FD">
      <w:pPr>
        <w:suppressAutoHyphens/>
        <w:ind w:firstLine="709"/>
        <w:jc w:val="both"/>
        <w:rPr>
          <w:sz w:val="28"/>
          <w:szCs w:val="28"/>
        </w:rPr>
      </w:pPr>
      <w:r w:rsidRPr="0026425B">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дренажа через водовыпускные шлюзы. Посадка клюквы ведется рядами – в ряду 15 см, между рядами 40 – 45 см. </w:t>
      </w:r>
    </w:p>
    <w:p w:rsidR="007F01FD" w:rsidRPr="0026425B" w:rsidRDefault="007F01FD" w:rsidP="007F01FD">
      <w:pPr>
        <w:suppressAutoHyphens/>
        <w:ind w:firstLine="709"/>
        <w:jc w:val="both"/>
        <w:rPr>
          <w:sz w:val="28"/>
          <w:szCs w:val="28"/>
        </w:rPr>
      </w:pPr>
      <w:r w:rsidRPr="0026425B">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26425B">
        <w:rPr>
          <w:sz w:val="28"/>
          <w:szCs w:val="28"/>
        </w:rPr>
        <w:br/>
      </w:r>
      <w:r w:rsidRPr="0026425B">
        <w:rPr>
          <w:sz w:val="28"/>
          <w:szCs w:val="28"/>
        </w:rPr>
        <w:t xml:space="preserve">3 х 1,5 м; урожайность плантаций созданных таким образом </w:t>
      </w:r>
      <w:r w:rsidR="00676D14" w:rsidRPr="0026425B">
        <w:rPr>
          <w:sz w:val="28"/>
          <w:szCs w:val="28"/>
        </w:rPr>
        <w:br/>
      </w:r>
      <w:r w:rsidRPr="0026425B">
        <w:rPr>
          <w:sz w:val="28"/>
          <w:szCs w:val="28"/>
        </w:rPr>
        <w:t>достигает 5,0 т/га.</w:t>
      </w:r>
    </w:p>
    <w:p w:rsidR="007F01FD" w:rsidRPr="0026425B" w:rsidRDefault="007F01FD" w:rsidP="007F01FD">
      <w:pPr>
        <w:suppressAutoHyphens/>
        <w:ind w:firstLine="709"/>
        <w:jc w:val="both"/>
        <w:rPr>
          <w:sz w:val="28"/>
          <w:szCs w:val="28"/>
        </w:rPr>
      </w:pPr>
      <w:r w:rsidRPr="0026425B">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26425B">
        <w:rPr>
          <w:bCs/>
          <w:sz w:val="28"/>
          <w:szCs w:val="28"/>
        </w:rPr>
        <w:t>инокулянтом</w:t>
      </w:r>
      <w:r w:rsidRPr="0026425B">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26425B" w:rsidRDefault="00676D14" w:rsidP="00676D14">
      <w:pPr>
        <w:suppressAutoHyphens/>
        <w:ind w:firstLine="709"/>
        <w:jc w:val="both"/>
        <w:rPr>
          <w:sz w:val="28"/>
          <w:szCs w:val="28"/>
        </w:rPr>
      </w:pPr>
      <w:r w:rsidRPr="0026425B">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26425B" w:rsidRDefault="007F01FD" w:rsidP="007F01FD">
      <w:pPr>
        <w:ind w:firstLine="720"/>
        <w:jc w:val="both"/>
        <w:rPr>
          <w:sz w:val="28"/>
          <w:szCs w:val="28"/>
        </w:rPr>
      </w:pPr>
      <w:r w:rsidRPr="0026425B">
        <w:rPr>
          <w:sz w:val="28"/>
          <w:szCs w:val="28"/>
        </w:rPr>
        <w:t>Ограничения</w:t>
      </w:r>
      <w:r w:rsidR="002033D6" w:rsidRPr="0026425B">
        <w:rPr>
          <w:sz w:val="28"/>
          <w:szCs w:val="28"/>
        </w:rPr>
        <w:t xml:space="preserve"> </w:t>
      </w:r>
      <w:r w:rsidRPr="0026425B">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26425B" w:rsidRDefault="00DB718F" w:rsidP="007F01FD">
      <w:pPr>
        <w:ind w:firstLine="720"/>
        <w:jc w:val="both"/>
        <w:rPr>
          <w:sz w:val="28"/>
          <w:szCs w:val="28"/>
        </w:rPr>
      </w:pPr>
    </w:p>
    <w:p w:rsidR="008E2FAE" w:rsidRPr="0026425B" w:rsidRDefault="00955ED3" w:rsidP="00955ED3">
      <w:pPr>
        <w:pStyle w:val="20"/>
      </w:pPr>
      <w:bookmarkStart w:id="502" w:name="_Toc499022693"/>
      <w:bookmarkStart w:id="503" w:name="_Toc508007751"/>
      <w:bookmarkStart w:id="504" w:name="_Toc513811891"/>
      <w:bookmarkStart w:id="505" w:name="_Toc58331392"/>
      <w:r w:rsidRPr="0026425B">
        <w:t>2.11</w:t>
      </w:r>
      <w:r w:rsidR="00880951" w:rsidRPr="0026425B">
        <w:t xml:space="preserve">. </w:t>
      </w:r>
      <w:r w:rsidR="008E2FAE" w:rsidRPr="0026425B">
        <w:t>Нормативы, параметры и сроки использования лесов для выращивания посадочного материала лесных растений (саженцев, сеянцев)</w:t>
      </w:r>
      <w:bookmarkEnd w:id="502"/>
      <w:bookmarkEnd w:id="503"/>
      <w:bookmarkEnd w:id="504"/>
      <w:bookmarkEnd w:id="505"/>
    </w:p>
    <w:p w:rsidR="008E2FAE" w:rsidRPr="0026425B" w:rsidRDefault="008E2FAE" w:rsidP="008B4470">
      <w:pPr>
        <w:ind w:firstLine="709"/>
        <w:jc w:val="both"/>
        <w:rPr>
          <w:sz w:val="28"/>
          <w:szCs w:val="28"/>
        </w:rPr>
      </w:pPr>
    </w:p>
    <w:p w:rsidR="008E2FAE" w:rsidRPr="0026425B" w:rsidRDefault="008E2FAE" w:rsidP="008E2FAE">
      <w:pPr>
        <w:ind w:firstLine="709"/>
        <w:jc w:val="both"/>
        <w:rPr>
          <w:sz w:val="28"/>
          <w:szCs w:val="28"/>
        </w:rPr>
      </w:pPr>
      <w:r w:rsidRPr="0026425B">
        <w:rPr>
          <w:bCs/>
          <w:sz w:val="28"/>
          <w:szCs w:val="28"/>
        </w:rPr>
        <w:t>Использование лесов для выращивания посадочного материала лесных растений (саженцев, сеянцев) определяется статьей 39.1</w:t>
      </w:r>
      <w:r w:rsidRPr="0026425B">
        <w:rPr>
          <w:rFonts w:eastAsia="Calibri"/>
          <w:sz w:val="28"/>
          <w:szCs w:val="28"/>
        </w:rPr>
        <w:t xml:space="preserve"> Лесного кодекса РФ</w:t>
      </w:r>
      <w:r w:rsidRPr="0026425B">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w:t>
      </w:r>
      <w:r w:rsidR="00B9354D" w:rsidRPr="0026425B">
        <w:rPr>
          <w:bCs/>
          <w:sz w:val="28"/>
          <w:szCs w:val="28"/>
        </w:rPr>
        <w:t xml:space="preserve"> №</w:t>
      </w:r>
      <w:r w:rsidR="00E22AC3" w:rsidRPr="0026425B">
        <w:rPr>
          <w:bCs/>
          <w:sz w:val="28"/>
          <w:szCs w:val="28"/>
        </w:rPr>
        <w:t> </w:t>
      </w:r>
      <w:r w:rsidRPr="0026425B">
        <w:rPr>
          <w:bCs/>
          <w:sz w:val="28"/>
          <w:szCs w:val="28"/>
        </w:rPr>
        <w:t xml:space="preserve">308 </w:t>
      </w:r>
      <w:r w:rsidRPr="0026425B">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26425B">
        <w:rPr>
          <w:sz w:val="28"/>
          <w:szCs w:val="28"/>
        </w:rPr>
        <w:t>)</w:t>
      </w:r>
      <w:r w:rsidRPr="0026425B">
        <w:rPr>
          <w:sz w:val="28"/>
          <w:szCs w:val="28"/>
        </w:rPr>
        <w:t>.</w:t>
      </w:r>
    </w:p>
    <w:p w:rsidR="008E2FAE" w:rsidRPr="0026425B" w:rsidRDefault="008E2FAE" w:rsidP="008E2FAE">
      <w:pPr>
        <w:ind w:firstLine="709"/>
        <w:jc w:val="both"/>
        <w:rPr>
          <w:bCs/>
          <w:sz w:val="28"/>
          <w:szCs w:val="28"/>
        </w:rPr>
      </w:pPr>
      <w:r w:rsidRPr="0026425B">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26425B" w:rsidRDefault="008E2FAE" w:rsidP="008E2FAE">
      <w:pPr>
        <w:ind w:firstLine="709"/>
        <w:jc w:val="both"/>
        <w:rPr>
          <w:bCs/>
          <w:sz w:val="28"/>
          <w:szCs w:val="28"/>
        </w:rPr>
      </w:pPr>
      <w:r w:rsidRPr="0026425B">
        <w:rPr>
          <w:bCs/>
          <w:sz w:val="28"/>
          <w:szCs w:val="28"/>
        </w:rPr>
        <w:lastRenderedPageBreak/>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26425B" w:rsidRDefault="008E2FAE" w:rsidP="008E2FAE">
      <w:pPr>
        <w:ind w:firstLine="709"/>
        <w:jc w:val="both"/>
        <w:rPr>
          <w:bCs/>
          <w:sz w:val="28"/>
          <w:szCs w:val="28"/>
        </w:rPr>
      </w:pPr>
      <w:r w:rsidRPr="0026425B">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26425B" w:rsidRDefault="008E2FAE" w:rsidP="008E2FAE">
      <w:pPr>
        <w:ind w:firstLine="709"/>
        <w:jc w:val="both"/>
        <w:rPr>
          <w:bCs/>
          <w:sz w:val="28"/>
          <w:szCs w:val="28"/>
        </w:rPr>
      </w:pPr>
      <w:r w:rsidRPr="0026425B">
        <w:rPr>
          <w:bCs/>
          <w:sz w:val="28"/>
          <w:szCs w:val="28"/>
        </w:rPr>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26425B" w:rsidRDefault="008E2FAE" w:rsidP="008E2FAE">
      <w:pPr>
        <w:ind w:firstLine="709"/>
        <w:jc w:val="both"/>
        <w:rPr>
          <w:bCs/>
          <w:sz w:val="28"/>
          <w:szCs w:val="28"/>
        </w:rPr>
      </w:pPr>
      <w:r w:rsidRPr="0026425B">
        <w:rPr>
          <w:bCs/>
          <w:sz w:val="28"/>
          <w:szCs w:val="28"/>
        </w:rPr>
        <w:t xml:space="preserve">Граждане, юридические лица, которые используют леса в порядке, предусмотренном статьей 25 </w:t>
      </w:r>
      <w:r w:rsidRPr="0026425B">
        <w:rPr>
          <w:rFonts w:eastAsia="Calibri"/>
          <w:sz w:val="28"/>
          <w:szCs w:val="28"/>
        </w:rPr>
        <w:t>Лесного кодекса РФ</w:t>
      </w:r>
      <w:r w:rsidRPr="0026425B">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26425B" w:rsidRDefault="008E2FAE" w:rsidP="008E2FAE">
      <w:pPr>
        <w:ind w:firstLine="709"/>
        <w:jc w:val="both"/>
        <w:rPr>
          <w:bCs/>
          <w:sz w:val="28"/>
          <w:szCs w:val="28"/>
        </w:rPr>
      </w:pPr>
      <w:r w:rsidRPr="0026425B">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26425B">
        <w:rPr>
          <w:rFonts w:eastAsia="Calibri"/>
          <w:sz w:val="28"/>
          <w:szCs w:val="28"/>
        </w:rPr>
        <w:t>Лесного кодекса РФ</w:t>
      </w:r>
      <w:r w:rsidRPr="0026425B">
        <w:rPr>
          <w:bCs/>
          <w:sz w:val="28"/>
          <w:szCs w:val="28"/>
        </w:rPr>
        <w:t>.</w:t>
      </w:r>
    </w:p>
    <w:p w:rsidR="008E2FAE" w:rsidRPr="0026425B" w:rsidRDefault="008E2FAE" w:rsidP="008E2FAE">
      <w:pPr>
        <w:ind w:firstLine="709"/>
        <w:jc w:val="both"/>
        <w:rPr>
          <w:bCs/>
          <w:strike/>
          <w:sz w:val="28"/>
          <w:szCs w:val="28"/>
        </w:rPr>
      </w:pPr>
      <w:r w:rsidRPr="0026425B">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26425B" w:rsidRDefault="008E2FAE" w:rsidP="008E2FAE">
      <w:pPr>
        <w:ind w:firstLine="709"/>
        <w:jc w:val="both"/>
        <w:rPr>
          <w:bCs/>
          <w:sz w:val="28"/>
          <w:szCs w:val="28"/>
        </w:rPr>
      </w:pPr>
      <w:r w:rsidRPr="0026425B">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26425B">
        <w:rPr>
          <w:bCs/>
          <w:sz w:val="28"/>
          <w:szCs w:val="28"/>
        </w:rPr>
        <w:t>, земли</w:t>
      </w:r>
      <w:r w:rsidRPr="0026425B">
        <w:rPr>
          <w:bCs/>
          <w:sz w:val="28"/>
          <w:szCs w:val="28"/>
        </w:rPr>
        <w:t>.</w:t>
      </w:r>
    </w:p>
    <w:p w:rsidR="008E2FAE" w:rsidRPr="0026425B" w:rsidRDefault="008E2FAE" w:rsidP="008E2FAE">
      <w:pPr>
        <w:ind w:firstLine="709"/>
        <w:jc w:val="both"/>
        <w:rPr>
          <w:bCs/>
          <w:sz w:val="28"/>
          <w:szCs w:val="28"/>
        </w:rPr>
      </w:pPr>
      <w:r w:rsidRPr="0026425B">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26425B" w:rsidRDefault="008E2FAE" w:rsidP="008E2FAE">
      <w:pPr>
        <w:ind w:firstLine="720"/>
        <w:jc w:val="both"/>
        <w:rPr>
          <w:sz w:val="28"/>
          <w:szCs w:val="28"/>
        </w:rPr>
      </w:pPr>
      <w:r w:rsidRPr="0026425B">
        <w:rPr>
          <w:sz w:val="28"/>
          <w:szCs w:val="28"/>
        </w:rPr>
        <w:t xml:space="preserve">Ограничения по использованию лесов для </w:t>
      </w:r>
      <w:r w:rsidRPr="0026425B">
        <w:rPr>
          <w:bCs/>
          <w:sz w:val="28"/>
          <w:szCs w:val="28"/>
        </w:rPr>
        <w:t xml:space="preserve">выращивания посадочного материала лесных растений (саженцев, сеянцев) на территории </w:t>
      </w:r>
      <w:r w:rsidRPr="0026425B">
        <w:rPr>
          <w:sz w:val="28"/>
          <w:szCs w:val="28"/>
        </w:rPr>
        <w:t>Лесничества приведены в главе 3 настоящего Регламента.</w:t>
      </w:r>
    </w:p>
    <w:p w:rsidR="007B554F" w:rsidRPr="0026425B" w:rsidRDefault="007B554F" w:rsidP="00EF2195">
      <w:pPr>
        <w:suppressAutoHyphens/>
        <w:ind w:firstLine="709"/>
        <w:jc w:val="both"/>
        <w:rPr>
          <w:sz w:val="28"/>
          <w:szCs w:val="28"/>
        </w:rPr>
      </w:pPr>
      <w:bookmarkStart w:id="506" w:name="_Toc466388113"/>
      <w:bookmarkStart w:id="507" w:name="_Toc468890997"/>
      <w:bookmarkStart w:id="508" w:name="_Toc499022694"/>
      <w:bookmarkStart w:id="509" w:name="_Toc508007752"/>
      <w:bookmarkStart w:id="510" w:name="_Toc513811892"/>
    </w:p>
    <w:p w:rsidR="008E2FAE" w:rsidRPr="0026425B" w:rsidRDefault="00955ED3" w:rsidP="00955ED3">
      <w:pPr>
        <w:pStyle w:val="20"/>
      </w:pPr>
      <w:bookmarkStart w:id="511" w:name="_Toc58331393"/>
      <w:r w:rsidRPr="0026425B">
        <w:t>2.12</w:t>
      </w:r>
      <w:r w:rsidR="008E2FAE" w:rsidRPr="0026425B">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506"/>
      <w:bookmarkEnd w:id="507"/>
      <w:bookmarkEnd w:id="508"/>
      <w:bookmarkEnd w:id="509"/>
      <w:bookmarkEnd w:id="510"/>
      <w:bookmarkEnd w:id="511"/>
    </w:p>
    <w:p w:rsidR="008E2FAE" w:rsidRPr="0026425B" w:rsidRDefault="008E2FAE" w:rsidP="008B4470">
      <w:pPr>
        <w:ind w:firstLine="720"/>
        <w:jc w:val="both"/>
        <w:rPr>
          <w:sz w:val="28"/>
          <w:szCs w:val="28"/>
        </w:rPr>
      </w:pPr>
    </w:p>
    <w:p w:rsidR="00215EFF" w:rsidRPr="0026425B" w:rsidRDefault="00215EFF" w:rsidP="00215EFF">
      <w:pPr>
        <w:ind w:firstLine="709"/>
        <w:jc w:val="both"/>
        <w:rPr>
          <w:sz w:val="28"/>
          <w:szCs w:val="28"/>
        </w:rPr>
      </w:pPr>
      <w:r w:rsidRPr="0026425B">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26425B">
        <w:rPr>
          <w:rFonts w:eastAsia="Calibri"/>
          <w:sz w:val="28"/>
          <w:szCs w:val="28"/>
        </w:rPr>
        <w:t xml:space="preserve">Лесного кодекса РФ, </w:t>
      </w:r>
      <w:r w:rsidRPr="0026425B">
        <w:rPr>
          <w:sz w:val="28"/>
          <w:szCs w:val="28"/>
        </w:rPr>
        <w:t>Законом Российской Федерации от 21 февраля 1992 года</w:t>
      </w:r>
      <w:r w:rsidR="00B9354D" w:rsidRPr="0026425B">
        <w:rPr>
          <w:sz w:val="28"/>
          <w:szCs w:val="28"/>
        </w:rPr>
        <w:t xml:space="preserve"> №</w:t>
      </w:r>
      <w:r w:rsidR="00E22AC3" w:rsidRPr="0026425B">
        <w:rPr>
          <w:sz w:val="28"/>
          <w:szCs w:val="28"/>
        </w:rPr>
        <w:t> </w:t>
      </w:r>
      <w:r w:rsidRPr="0026425B">
        <w:rPr>
          <w:sz w:val="28"/>
          <w:szCs w:val="28"/>
        </w:rPr>
        <w:t>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 декабря 2010</w:t>
      </w:r>
      <w:r w:rsidR="00B9354D" w:rsidRPr="0026425B">
        <w:rPr>
          <w:sz w:val="28"/>
          <w:szCs w:val="28"/>
        </w:rPr>
        <w:t xml:space="preserve"> №</w:t>
      </w:r>
      <w:r w:rsidR="00E22AC3" w:rsidRPr="0026425B">
        <w:rPr>
          <w:sz w:val="28"/>
          <w:szCs w:val="28"/>
        </w:rPr>
        <w:t> </w:t>
      </w:r>
      <w:r w:rsidRPr="0026425B">
        <w:rPr>
          <w:sz w:val="28"/>
          <w:szCs w:val="28"/>
        </w:rPr>
        <w:t xml:space="preserve">515 «Об утверждении Порядка использования лесов для выполнения работ по геологическому изучению </w:t>
      </w:r>
      <w:r w:rsidRPr="0026425B">
        <w:rPr>
          <w:sz w:val="28"/>
          <w:szCs w:val="28"/>
        </w:rPr>
        <w:lastRenderedPageBreak/>
        <w:t xml:space="preserve">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8E2FAE" w:rsidRPr="0026425B" w:rsidRDefault="008E2FAE" w:rsidP="008E2FAE">
      <w:pPr>
        <w:ind w:firstLine="709"/>
        <w:jc w:val="both"/>
        <w:rPr>
          <w:sz w:val="28"/>
          <w:szCs w:val="28"/>
        </w:rPr>
      </w:pPr>
      <w:r w:rsidRPr="0026425B">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26425B" w:rsidRDefault="008E2FAE" w:rsidP="008E2FAE">
      <w:pPr>
        <w:ind w:firstLine="709"/>
        <w:jc w:val="both"/>
        <w:rPr>
          <w:sz w:val="28"/>
          <w:szCs w:val="28"/>
        </w:rPr>
      </w:pPr>
      <w:r w:rsidRPr="0026425B">
        <w:rPr>
          <w:sz w:val="28"/>
          <w:szCs w:val="28"/>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26425B">
        <w:rPr>
          <w:sz w:val="28"/>
          <w:szCs w:val="28"/>
        </w:rPr>
        <w:t>,</w:t>
      </w:r>
      <w:r w:rsidRPr="0026425B">
        <w:rPr>
          <w:sz w:val="28"/>
          <w:szCs w:val="28"/>
        </w:rPr>
        <w:t xml:space="preserve"> предоставляются в аренду за исключением случаев, предусмотренных частью 3 статьи 43 Лесного кодекса </w:t>
      </w:r>
      <w:r w:rsidRPr="0026425B">
        <w:rPr>
          <w:rFonts w:eastAsia="Calibri"/>
          <w:sz w:val="28"/>
          <w:szCs w:val="28"/>
        </w:rPr>
        <w:t>РФ</w:t>
      </w:r>
      <w:r w:rsidRPr="0026425B">
        <w:rPr>
          <w:sz w:val="28"/>
          <w:szCs w:val="28"/>
        </w:rPr>
        <w:t xml:space="preserve">. </w:t>
      </w:r>
    </w:p>
    <w:p w:rsidR="008E2FAE" w:rsidRPr="0026425B" w:rsidRDefault="008E2FAE" w:rsidP="008E2FAE">
      <w:pPr>
        <w:ind w:firstLine="709"/>
        <w:jc w:val="both"/>
        <w:rPr>
          <w:sz w:val="28"/>
          <w:szCs w:val="28"/>
        </w:rPr>
      </w:pPr>
      <w:r w:rsidRPr="0026425B">
        <w:rPr>
          <w:sz w:val="28"/>
          <w:szCs w:val="28"/>
        </w:rPr>
        <w:t xml:space="preserve">На основании разрешений Департамента </w:t>
      </w:r>
      <w:r w:rsidR="000806B1" w:rsidRPr="0026425B">
        <w:rPr>
          <w:sz w:val="28"/>
          <w:szCs w:val="28"/>
        </w:rPr>
        <w:t>лесного комплекса</w:t>
      </w:r>
      <w:r w:rsidRPr="0026425B">
        <w:rPr>
          <w:sz w:val="28"/>
          <w:szCs w:val="28"/>
        </w:rPr>
        <w:t xml:space="preserve"> </w:t>
      </w:r>
      <w:r w:rsidR="00FA6098" w:rsidRPr="0026425B">
        <w:rPr>
          <w:sz w:val="28"/>
          <w:szCs w:val="28"/>
        </w:rPr>
        <w:t>Кемеровско</w:t>
      </w:r>
      <w:r w:rsidR="000806B1" w:rsidRPr="0026425B">
        <w:rPr>
          <w:sz w:val="28"/>
          <w:szCs w:val="28"/>
        </w:rPr>
        <w:t>й</w:t>
      </w:r>
      <w:r w:rsidR="00FA6098" w:rsidRPr="0026425B">
        <w:rPr>
          <w:sz w:val="28"/>
          <w:szCs w:val="28"/>
        </w:rPr>
        <w:t xml:space="preserve"> области</w:t>
      </w:r>
      <w:r w:rsidRPr="0026425B">
        <w:rPr>
          <w:b/>
          <w:sz w:val="28"/>
          <w:szCs w:val="28"/>
        </w:rPr>
        <w:t xml:space="preserve">, </w:t>
      </w:r>
      <w:r w:rsidRPr="0026425B">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26425B">
        <w:rPr>
          <w:sz w:val="28"/>
          <w:szCs w:val="28"/>
        </w:rPr>
        <w:t>т</w:t>
      </w:r>
      <w:r w:rsidRPr="0026425B">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26425B" w:rsidRDefault="008E2FAE" w:rsidP="008E2FAE">
      <w:pPr>
        <w:ind w:firstLine="709"/>
        <w:jc w:val="both"/>
        <w:rPr>
          <w:sz w:val="28"/>
          <w:szCs w:val="28"/>
        </w:rPr>
      </w:pPr>
      <w:r w:rsidRPr="0026425B">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26425B" w:rsidRDefault="008E2FAE" w:rsidP="008E2FAE">
      <w:pPr>
        <w:ind w:firstLine="709"/>
        <w:jc w:val="both"/>
        <w:rPr>
          <w:sz w:val="28"/>
          <w:szCs w:val="28"/>
        </w:rPr>
      </w:pPr>
      <w:r w:rsidRPr="0026425B">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26425B" w:rsidRDefault="008E2FAE" w:rsidP="008E2FAE">
      <w:pPr>
        <w:ind w:firstLine="709"/>
        <w:jc w:val="both"/>
        <w:rPr>
          <w:sz w:val="28"/>
          <w:szCs w:val="28"/>
        </w:rPr>
      </w:pPr>
      <w:r w:rsidRPr="0026425B">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26425B">
        <w:rPr>
          <w:rFonts w:eastAsia="Calibri"/>
          <w:sz w:val="28"/>
          <w:szCs w:val="28"/>
        </w:rPr>
        <w:t>РФ</w:t>
      </w:r>
      <w:r w:rsidRPr="0026425B">
        <w:rPr>
          <w:sz w:val="28"/>
          <w:szCs w:val="28"/>
        </w:rPr>
        <w:t>.</w:t>
      </w:r>
    </w:p>
    <w:p w:rsidR="008E2FAE" w:rsidRPr="0026425B" w:rsidRDefault="008E2FAE" w:rsidP="008E2FAE">
      <w:pPr>
        <w:ind w:firstLine="709"/>
        <w:jc w:val="both"/>
        <w:rPr>
          <w:sz w:val="28"/>
          <w:szCs w:val="28"/>
        </w:rPr>
      </w:pPr>
      <w:r w:rsidRPr="0026425B">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w:t>
      </w:r>
      <w:r w:rsidRPr="0026425B">
        <w:rPr>
          <w:sz w:val="28"/>
          <w:szCs w:val="28"/>
        </w:rPr>
        <w:lastRenderedPageBreak/>
        <w:t>выполнением работ по геологическому изучению недр, разработкой месторождений полезных ископаемых.</w:t>
      </w:r>
    </w:p>
    <w:p w:rsidR="008E2FAE" w:rsidRPr="0026425B" w:rsidRDefault="008E2FAE" w:rsidP="008E2FAE">
      <w:pPr>
        <w:autoSpaceDE w:val="0"/>
        <w:autoSpaceDN w:val="0"/>
        <w:adjustRightInd w:val="0"/>
        <w:ind w:firstLine="709"/>
        <w:jc w:val="both"/>
        <w:rPr>
          <w:sz w:val="28"/>
          <w:szCs w:val="28"/>
        </w:rPr>
      </w:pPr>
      <w:r w:rsidRPr="0026425B">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требований части 4 статьи 12 и части 5 статьи 102 Лесного кодекса РФ (статья 8.2 Федерального закона от 4 декабря 2006 года</w:t>
      </w:r>
      <w:r w:rsidR="00B9354D" w:rsidRPr="0026425B">
        <w:rPr>
          <w:sz w:val="28"/>
          <w:szCs w:val="28"/>
        </w:rPr>
        <w:t xml:space="preserve"> №</w:t>
      </w:r>
      <w:r w:rsidR="00E22AC3" w:rsidRPr="0026425B">
        <w:rPr>
          <w:sz w:val="28"/>
          <w:szCs w:val="28"/>
        </w:rPr>
        <w:t> </w:t>
      </w:r>
      <w:r w:rsidRPr="0026425B">
        <w:rPr>
          <w:sz w:val="28"/>
          <w:szCs w:val="28"/>
        </w:rPr>
        <w:t>201-ФЗ «О введении в действие Лесного кодекса Российской Федерации»).</w:t>
      </w:r>
    </w:p>
    <w:p w:rsidR="008E2FAE" w:rsidRPr="0026425B" w:rsidRDefault="008E2FAE" w:rsidP="008E2FAE">
      <w:pPr>
        <w:ind w:firstLine="709"/>
        <w:jc w:val="both"/>
        <w:rPr>
          <w:sz w:val="28"/>
          <w:szCs w:val="28"/>
        </w:rPr>
      </w:pPr>
      <w:r w:rsidRPr="0026425B">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26425B" w:rsidRDefault="008E2FAE" w:rsidP="008E2FAE">
      <w:pPr>
        <w:ind w:firstLine="709"/>
        <w:jc w:val="both"/>
        <w:rPr>
          <w:sz w:val="28"/>
          <w:szCs w:val="28"/>
        </w:rPr>
      </w:pPr>
      <w:r w:rsidRPr="0026425B">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26425B">
        <w:rPr>
          <w:sz w:val="28"/>
          <w:szCs w:val="28"/>
        </w:rPr>
        <w:t>,</w:t>
      </w:r>
      <w:r w:rsidRPr="0026425B">
        <w:rPr>
          <w:sz w:val="28"/>
          <w:szCs w:val="28"/>
        </w:rPr>
        <w:t xml:space="preserve"> принадлежит Российской Федерации.</w:t>
      </w:r>
    </w:p>
    <w:p w:rsidR="00215EFF" w:rsidRPr="0026425B" w:rsidRDefault="008E2FAE" w:rsidP="00215EFF">
      <w:pPr>
        <w:ind w:firstLine="709"/>
        <w:jc w:val="both"/>
        <w:rPr>
          <w:sz w:val="28"/>
          <w:szCs w:val="28"/>
        </w:rPr>
      </w:pPr>
      <w:r w:rsidRPr="0026425B">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26425B">
        <w:rPr>
          <w:sz w:val="28"/>
          <w:szCs w:val="28"/>
        </w:rPr>
        <w:t>,</w:t>
      </w:r>
      <w:r w:rsidRPr="0026425B">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26425B">
        <w:rPr>
          <w:rFonts w:eastAsia="Calibri"/>
          <w:sz w:val="28"/>
          <w:szCs w:val="28"/>
        </w:rPr>
        <w:t>РФ</w:t>
      </w:r>
      <w:r w:rsidRPr="0026425B">
        <w:rPr>
          <w:sz w:val="28"/>
          <w:szCs w:val="28"/>
        </w:rPr>
        <w:t xml:space="preserve">, утвержденными постановлением </w:t>
      </w:r>
      <w:r w:rsidR="00215EFF" w:rsidRPr="0026425B">
        <w:rPr>
          <w:sz w:val="28"/>
          <w:szCs w:val="28"/>
        </w:rPr>
        <w:t>Правительства РФ от 23 июля 2009 года</w:t>
      </w:r>
      <w:r w:rsidR="00B9354D" w:rsidRPr="0026425B">
        <w:rPr>
          <w:sz w:val="28"/>
          <w:szCs w:val="28"/>
        </w:rPr>
        <w:t xml:space="preserve"> №</w:t>
      </w:r>
      <w:r w:rsidR="00E22AC3" w:rsidRPr="0026425B">
        <w:rPr>
          <w:sz w:val="28"/>
          <w:szCs w:val="28"/>
        </w:rPr>
        <w:t> </w:t>
      </w:r>
      <w:r w:rsidR="00215EFF" w:rsidRPr="0026425B">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26425B" w:rsidRDefault="008E2FAE" w:rsidP="008E2FAE">
      <w:pPr>
        <w:ind w:firstLine="709"/>
        <w:jc w:val="both"/>
        <w:rPr>
          <w:sz w:val="28"/>
          <w:szCs w:val="28"/>
        </w:rPr>
      </w:pPr>
      <w:r w:rsidRPr="0026425B">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26425B" w:rsidRDefault="008E2FAE" w:rsidP="008E2FAE">
      <w:pPr>
        <w:widowControl w:val="0"/>
        <w:autoSpaceDE w:val="0"/>
        <w:autoSpaceDN w:val="0"/>
        <w:adjustRightInd w:val="0"/>
        <w:ind w:firstLine="709"/>
        <w:jc w:val="both"/>
        <w:rPr>
          <w:sz w:val="28"/>
          <w:szCs w:val="28"/>
        </w:rPr>
      </w:pPr>
      <w:r w:rsidRPr="0026425B">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26425B" w:rsidRDefault="008E2FAE" w:rsidP="008E2FAE">
      <w:pPr>
        <w:widowControl w:val="0"/>
        <w:autoSpaceDE w:val="0"/>
        <w:autoSpaceDN w:val="0"/>
        <w:adjustRightInd w:val="0"/>
        <w:ind w:firstLine="709"/>
        <w:jc w:val="both"/>
        <w:rPr>
          <w:sz w:val="28"/>
          <w:szCs w:val="28"/>
        </w:rPr>
      </w:pPr>
      <w:r w:rsidRPr="0026425B">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затопление и длительное подтопление лесных насаждений;</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повреждение лесных насаждений, растительного покрова и почв за пределами предоставленного лесного участка;</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захламление лесов строительными, промышленными, древесными, бытовыми и иными отходами, мусором;</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lastRenderedPageBreak/>
        <w:t>загрязнение площади предоставленного лесного участка и территории за его пределами химическими и радиоактивными веществами;</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26425B">
          <w:rPr>
            <w:sz w:val="28"/>
            <w:szCs w:val="28"/>
          </w:rPr>
          <w:t>законодательством</w:t>
        </w:r>
      </w:hyperlink>
      <w:r w:rsidRPr="0026425B">
        <w:rPr>
          <w:sz w:val="28"/>
          <w:szCs w:val="28"/>
        </w:rPr>
        <w:t xml:space="preserve"> Российской Федерации;</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максимальное использование земель, занятых квартальными просеками, лесными дорогами, и других</w:t>
      </w:r>
      <w:r w:rsidR="002033D6" w:rsidRPr="0026425B">
        <w:rPr>
          <w:sz w:val="28"/>
          <w:szCs w:val="28"/>
        </w:rPr>
        <w:t>,</w:t>
      </w:r>
      <w:r w:rsidRPr="0026425B">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26425B" w:rsidRDefault="008E2FAE" w:rsidP="008E2FAE">
      <w:pPr>
        <w:ind w:firstLine="709"/>
        <w:jc w:val="both"/>
        <w:rPr>
          <w:sz w:val="28"/>
          <w:szCs w:val="28"/>
        </w:rPr>
      </w:pPr>
      <w:r w:rsidRPr="0026425B">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26425B" w:rsidRDefault="008E2FAE" w:rsidP="008E2FAE">
      <w:pPr>
        <w:ind w:firstLine="709"/>
        <w:jc w:val="both"/>
        <w:rPr>
          <w:sz w:val="28"/>
          <w:szCs w:val="28"/>
        </w:rPr>
      </w:pPr>
      <w:r w:rsidRPr="0026425B">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26425B">
        <w:rPr>
          <w:sz w:val="28"/>
          <w:szCs w:val="28"/>
        </w:rPr>
        <w:t>е</w:t>
      </w:r>
      <w:r w:rsidRPr="0026425B">
        <w:rPr>
          <w:sz w:val="28"/>
          <w:szCs w:val="28"/>
        </w:rPr>
        <w:t>нными статьей 6 Закона Российской Федерации от 21 февраля 1992 года</w:t>
      </w:r>
      <w:r w:rsidR="00B9354D" w:rsidRPr="0026425B">
        <w:rPr>
          <w:sz w:val="28"/>
          <w:szCs w:val="28"/>
        </w:rPr>
        <w:t xml:space="preserve"> №</w:t>
      </w:r>
      <w:r w:rsidR="00E22AC3" w:rsidRPr="0026425B">
        <w:rPr>
          <w:sz w:val="28"/>
          <w:szCs w:val="28"/>
        </w:rPr>
        <w:t> </w:t>
      </w:r>
      <w:r w:rsidRPr="0026425B">
        <w:rPr>
          <w:sz w:val="28"/>
          <w:szCs w:val="28"/>
        </w:rPr>
        <w:t>2395-1 «О недрах».</w:t>
      </w:r>
    </w:p>
    <w:p w:rsidR="00215EFF" w:rsidRPr="0026425B" w:rsidRDefault="00215EFF" w:rsidP="00215EFF">
      <w:pPr>
        <w:ind w:firstLine="709"/>
        <w:jc w:val="both"/>
        <w:rPr>
          <w:sz w:val="28"/>
          <w:szCs w:val="28"/>
        </w:rPr>
      </w:pPr>
      <w:r w:rsidRPr="0026425B">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23 февраля 1994 года</w:t>
      </w:r>
      <w:r w:rsidR="00B9354D" w:rsidRPr="0026425B">
        <w:rPr>
          <w:sz w:val="28"/>
          <w:szCs w:val="28"/>
        </w:rPr>
        <w:t xml:space="preserve"> №</w:t>
      </w:r>
      <w:r w:rsidR="00E22AC3" w:rsidRPr="0026425B">
        <w:rPr>
          <w:sz w:val="28"/>
          <w:szCs w:val="28"/>
        </w:rPr>
        <w:t> </w:t>
      </w:r>
      <w:r w:rsidRPr="0026425B">
        <w:rPr>
          <w:sz w:val="28"/>
          <w:szCs w:val="28"/>
        </w:rPr>
        <w:t xml:space="preserve">140 «О рекультивации земель, снятии, сохранении и рациональном использовании плодородного слоя почвы» и Основных положений о рекультивации земель, снятии, сохранении и рациональном использовании плодородного слоя почвы, утвержденных </w:t>
      </w:r>
      <w:r w:rsidRPr="0026425B">
        <w:rPr>
          <w:sz w:val="28"/>
          <w:szCs w:val="28"/>
        </w:rPr>
        <w:lastRenderedPageBreak/>
        <w:t>приказом Минприроды России и Роско</w:t>
      </w:r>
      <w:r w:rsidR="00A424F1" w:rsidRPr="0026425B">
        <w:rPr>
          <w:sz w:val="28"/>
          <w:szCs w:val="28"/>
        </w:rPr>
        <w:t>мзема от 22 декабря 1995 года</w:t>
      </w:r>
      <w:r w:rsidR="00B9354D" w:rsidRPr="0026425B">
        <w:rPr>
          <w:sz w:val="28"/>
          <w:szCs w:val="28"/>
        </w:rPr>
        <w:t xml:space="preserve"> №</w:t>
      </w:r>
      <w:r w:rsidR="00E22AC3" w:rsidRPr="0026425B">
        <w:rPr>
          <w:sz w:val="28"/>
          <w:szCs w:val="28"/>
        </w:rPr>
        <w:t> </w:t>
      </w:r>
      <w:r w:rsidRPr="0026425B">
        <w:rPr>
          <w:sz w:val="28"/>
          <w:szCs w:val="28"/>
        </w:rPr>
        <w:t>525/67.</w:t>
      </w:r>
    </w:p>
    <w:p w:rsidR="007F01FD" w:rsidRPr="0026425B" w:rsidRDefault="008E2FAE" w:rsidP="008E2FAE">
      <w:pPr>
        <w:ind w:firstLine="709"/>
        <w:jc w:val="both"/>
        <w:rPr>
          <w:b/>
          <w:bCs/>
          <w:sz w:val="28"/>
          <w:szCs w:val="28"/>
        </w:rPr>
      </w:pPr>
      <w:r w:rsidRPr="0026425B">
        <w:rPr>
          <w:sz w:val="28"/>
          <w:szCs w:val="28"/>
        </w:rPr>
        <w:t xml:space="preserve">Ограничения по использованию лесов для </w:t>
      </w:r>
      <w:r w:rsidRPr="0026425B">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26425B">
        <w:rPr>
          <w:sz w:val="28"/>
          <w:szCs w:val="28"/>
        </w:rPr>
        <w:t xml:space="preserve">Лесничества приведены в главе 3 </w:t>
      </w:r>
      <w:r w:rsidR="007F0164" w:rsidRPr="0026425B">
        <w:rPr>
          <w:sz w:val="28"/>
          <w:szCs w:val="28"/>
        </w:rPr>
        <w:t xml:space="preserve">настоящего </w:t>
      </w:r>
      <w:r w:rsidRPr="0026425B">
        <w:rPr>
          <w:sz w:val="28"/>
          <w:szCs w:val="28"/>
        </w:rPr>
        <w:t>Регламента.</w:t>
      </w:r>
    </w:p>
    <w:p w:rsidR="007266AF" w:rsidRPr="0026425B" w:rsidRDefault="007266AF" w:rsidP="008B4470">
      <w:pPr>
        <w:ind w:firstLine="720"/>
        <w:jc w:val="both"/>
        <w:rPr>
          <w:sz w:val="28"/>
          <w:szCs w:val="28"/>
        </w:rPr>
      </w:pPr>
    </w:p>
    <w:p w:rsidR="008E2FAE" w:rsidRPr="0026425B" w:rsidRDefault="00955ED3" w:rsidP="00955ED3">
      <w:pPr>
        <w:pStyle w:val="20"/>
      </w:pPr>
      <w:bookmarkStart w:id="512" w:name="_Toc499022695"/>
      <w:bookmarkStart w:id="513" w:name="_Toc508007753"/>
      <w:bookmarkStart w:id="514" w:name="_Toc513811893"/>
      <w:bookmarkStart w:id="515" w:name="_Toc58331394"/>
      <w:bookmarkStart w:id="516" w:name="_Toc466475764"/>
      <w:bookmarkStart w:id="517" w:name="_Toc193543069"/>
      <w:bookmarkStart w:id="518" w:name="_Toc197690614"/>
      <w:bookmarkStart w:id="519" w:name="_Toc201471923"/>
      <w:bookmarkStart w:id="520" w:name="_Toc203285285"/>
      <w:bookmarkEnd w:id="491"/>
      <w:bookmarkEnd w:id="492"/>
      <w:bookmarkEnd w:id="493"/>
      <w:bookmarkEnd w:id="494"/>
      <w:bookmarkEnd w:id="495"/>
      <w:r w:rsidRPr="0026425B">
        <w:t>2.13</w:t>
      </w:r>
      <w:r w:rsidR="008E2FAE" w:rsidRPr="0026425B">
        <w:t>.</w:t>
      </w:r>
      <w:r w:rsidR="00E65502" w:rsidRPr="0026425B">
        <w:t xml:space="preserve"> Нормативы, параметры и сроки использования лесов для строительства и эксплуатации водохранилищ и иных искусственных</w:t>
      </w:r>
      <w:r w:rsidR="00B60195" w:rsidRPr="0026425B">
        <w:t xml:space="preserve"> водных объектов, </w:t>
      </w:r>
      <w:r w:rsidR="008E2FAE" w:rsidRPr="0026425B">
        <w:t>а также гидротехнических сооружений, морских портов, морских терминалов, речных портов, причалов</w:t>
      </w:r>
      <w:bookmarkEnd w:id="512"/>
      <w:bookmarkEnd w:id="513"/>
      <w:bookmarkEnd w:id="514"/>
      <w:bookmarkEnd w:id="515"/>
      <w:r w:rsidR="008E2FAE" w:rsidRPr="0026425B">
        <w:t xml:space="preserve"> </w:t>
      </w:r>
    </w:p>
    <w:p w:rsidR="008E2FAE" w:rsidRPr="0026425B" w:rsidRDefault="008E2FAE" w:rsidP="008B4470">
      <w:pPr>
        <w:ind w:firstLine="720"/>
        <w:jc w:val="both"/>
        <w:rPr>
          <w:sz w:val="28"/>
          <w:szCs w:val="28"/>
        </w:rPr>
      </w:pPr>
    </w:p>
    <w:bookmarkEnd w:id="516"/>
    <w:p w:rsidR="008E2FAE" w:rsidRPr="0026425B" w:rsidRDefault="008E2FAE" w:rsidP="008E2FAE">
      <w:pPr>
        <w:ind w:firstLine="709"/>
        <w:jc w:val="both"/>
        <w:rPr>
          <w:sz w:val="28"/>
          <w:szCs w:val="28"/>
        </w:rPr>
      </w:pPr>
      <w:r w:rsidRPr="0026425B">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26425B">
        <w:rPr>
          <w:sz w:val="28"/>
          <w:szCs w:val="28"/>
        </w:rPr>
        <w:br/>
      </w:r>
      <w:r w:rsidRPr="0026425B">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26425B">
        <w:rPr>
          <w:rFonts w:eastAsia="Calibri"/>
          <w:sz w:val="28"/>
          <w:szCs w:val="28"/>
        </w:rPr>
        <w:t>РФ</w:t>
      </w:r>
      <w:r w:rsidRPr="0026425B">
        <w:rPr>
          <w:sz w:val="28"/>
          <w:szCs w:val="28"/>
        </w:rPr>
        <w:t>.</w:t>
      </w:r>
    </w:p>
    <w:p w:rsidR="008E2FAE" w:rsidRPr="0026425B" w:rsidRDefault="008E2FAE" w:rsidP="008E2FAE">
      <w:pPr>
        <w:ind w:firstLine="709"/>
        <w:jc w:val="both"/>
        <w:rPr>
          <w:sz w:val="28"/>
          <w:szCs w:val="28"/>
        </w:rPr>
      </w:pPr>
      <w:r w:rsidRPr="0026425B">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26425B" w:rsidRDefault="008E2FAE" w:rsidP="008E2FAE">
      <w:pPr>
        <w:ind w:firstLine="709"/>
        <w:jc w:val="both"/>
        <w:rPr>
          <w:sz w:val="28"/>
          <w:szCs w:val="28"/>
        </w:rPr>
      </w:pPr>
      <w:r w:rsidRPr="0026425B">
        <w:rPr>
          <w:sz w:val="28"/>
          <w:szCs w:val="28"/>
        </w:rPr>
        <w:t xml:space="preserve">Строительство, реконструкция и эксплуатация объектов, </w:t>
      </w:r>
      <w:r w:rsidR="00215EFF" w:rsidRPr="0026425B">
        <w:rPr>
          <w:sz w:val="28"/>
          <w:szCs w:val="28"/>
        </w:rPr>
        <w:br/>
      </w:r>
      <w:r w:rsidRPr="0026425B">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26425B" w:rsidRDefault="008E2FAE" w:rsidP="008E2FAE">
      <w:pPr>
        <w:ind w:firstLine="709"/>
        <w:jc w:val="both"/>
        <w:rPr>
          <w:sz w:val="28"/>
          <w:szCs w:val="28"/>
        </w:rPr>
      </w:pPr>
      <w:r w:rsidRPr="0026425B">
        <w:rPr>
          <w:sz w:val="28"/>
          <w:szCs w:val="28"/>
        </w:rPr>
        <w:t>Гидротехнические сооружения подлежат консервации или ликвидации в соответствии с водным законодательством.</w:t>
      </w:r>
    </w:p>
    <w:p w:rsidR="008E2FAE" w:rsidRPr="0026425B" w:rsidRDefault="008E2FAE" w:rsidP="008E2FAE">
      <w:pPr>
        <w:ind w:firstLine="709"/>
        <w:jc w:val="both"/>
        <w:rPr>
          <w:sz w:val="28"/>
          <w:szCs w:val="28"/>
        </w:rPr>
      </w:pPr>
      <w:r w:rsidRPr="0026425B">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26425B" w:rsidRDefault="008E2FAE" w:rsidP="008E2FAE">
      <w:pPr>
        <w:ind w:firstLine="709"/>
        <w:jc w:val="both"/>
        <w:rPr>
          <w:sz w:val="28"/>
          <w:szCs w:val="28"/>
        </w:rPr>
      </w:pPr>
      <w:r w:rsidRPr="0026425B">
        <w:rPr>
          <w:sz w:val="28"/>
          <w:szCs w:val="28"/>
        </w:rPr>
        <w:t>В защитных лесах предусмотренные ча</w:t>
      </w:r>
      <w:r w:rsidR="002033D6" w:rsidRPr="0026425B">
        <w:rPr>
          <w:sz w:val="28"/>
          <w:szCs w:val="28"/>
        </w:rPr>
        <w:t>с</w:t>
      </w:r>
      <w:r w:rsidRPr="0026425B">
        <w:rPr>
          <w:sz w:val="28"/>
          <w:szCs w:val="28"/>
        </w:rPr>
        <w:t>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26425B" w:rsidRDefault="008E2FAE" w:rsidP="008E2FAE">
      <w:pPr>
        <w:ind w:firstLine="709"/>
        <w:jc w:val="both"/>
        <w:rPr>
          <w:sz w:val="28"/>
          <w:szCs w:val="28"/>
        </w:rPr>
      </w:pPr>
      <w:r w:rsidRPr="0026425B">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26425B" w:rsidRDefault="008E2FAE" w:rsidP="008E2FAE">
      <w:pPr>
        <w:ind w:firstLine="709"/>
        <w:jc w:val="both"/>
        <w:rPr>
          <w:sz w:val="28"/>
          <w:szCs w:val="28"/>
        </w:rPr>
      </w:pPr>
      <w:r w:rsidRPr="0026425B">
        <w:rPr>
          <w:sz w:val="28"/>
          <w:szCs w:val="28"/>
        </w:rPr>
        <w:t xml:space="preserve">Лесные участки, находящиеся в государственной </w:t>
      </w:r>
      <w:r w:rsidR="00572A8C" w:rsidRPr="0026425B">
        <w:rPr>
          <w:sz w:val="28"/>
          <w:szCs w:val="28"/>
        </w:rPr>
        <w:t>или муници</w:t>
      </w:r>
      <w:r w:rsidR="002033D6" w:rsidRPr="0026425B">
        <w:rPr>
          <w:sz w:val="28"/>
          <w:szCs w:val="28"/>
        </w:rPr>
        <w:t>п</w:t>
      </w:r>
      <w:r w:rsidR="00572A8C" w:rsidRPr="0026425B">
        <w:rPr>
          <w:sz w:val="28"/>
          <w:szCs w:val="28"/>
        </w:rPr>
        <w:t xml:space="preserve">альной собственности, </w:t>
      </w:r>
      <w:r w:rsidRPr="0026425B">
        <w:rPr>
          <w:sz w:val="28"/>
          <w:szCs w:val="28"/>
        </w:rPr>
        <w:t xml:space="preserve">предоставляются гражданам, юридическим лицам в </w:t>
      </w:r>
      <w:r w:rsidRPr="0026425B">
        <w:rPr>
          <w:sz w:val="28"/>
          <w:szCs w:val="28"/>
        </w:rPr>
        <w:lastRenderedPageBreak/>
        <w:t>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26425B" w:rsidRDefault="008E2FAE" w:rsidP="008E2FAE">
      <w:pPr>
        <w:ind w:firstLine="709"/>
        <w:jc w:val="both"/>
        <w:rPr>
          <w:sz w:val="28"/>
          <w:szCs w:val="28"/>
        </w:rPr>
      </w:pPr>
      <w:r w:rsidRPr="0026425B">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 принадлежит Российской Федерации (часть 2 статьи 20 Лесного кодекса РФ).</w:t>
      </w:r>
    </w:p>
    <w:p w:rsidR="008E2FAE" w:rsidRPr="0026425B" w:rsidRDefault="008E2FAE" w:rsidP="008E2FAE">
      <w:pPr>
        <w:ind w:firstLine="709"/>
        <w:jc w:val="both"/>
        <w:rPr>
          <w:bCs/>
          <w:sz w:val="28"/>
          <w:szCs w:val="28"/>
        </w:rPr>
      </w:pPr>
      <w:r w:rsidRPr="0026425B">
        <w:rPr>
          <w:sz w:val="28"/>
          <w:szCs w:val="28"/>
        </w:rPr>
        <w:t>Правила</w:t>
      </w:r>
      <w:r w:rsidRPr="0026425B">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26425B">
        <w:rPr>
          <w:bCs/>
          <w:sz w:val="28"/>
          <w:szCs w:val="28"/>
        </w:rPr>
        <w:br/>
      </w:r>
      <w:r w:rsidRPr="0026425B">
        <w:rPr>
          <w:bCs/>
          <w:sz w:val="28"/>
          <w:szCs w:val="28"/>
        </w:rPr>
        <w:t>от 30 декабря 2006 года</w:t>
      </w:r>
      <w:r w:rsidR="00B9354D" w:rsidRPr="0026425B">
        <w:rPr>
          <w:bCs/>
          <w:sz w:val="28"/>
          <w:szCs w:val="28"/>
        </w:rPr>
        <w:t xml:space="preserve"> №</w:t>
      </w:r>
      <w:r w:rsidR="00E22AC3" w:rsidRPr="0026425B">
        <w:rPr>
          <w:bCs/>
          <w:sz w:val="28"/>
          <w:szCs w:val="28"/>
        </w:rPr>
        <w:t> </w:t>
      </w:r>
      <w:r w:rsidRPr="0026425B">
        <w:rPr>
          <w:bCs/>
          <w:sz w:val="28"/>
          <w:szCs w:val="28"/>
        </w:rPr>
        <w:t>844 «</w:t>
      </w:r>
      <w:r w:rsidRPr="0026425B">
        <w:rPr>
          <w:sz w:val="28"/>
          <w:szCs w:val="28"/>
        </w:rPr>
        <w:t>О порядке подготовки и принятия решения о предоставлении водного объекта в пользование»</w:t>
      </w:r>
      <w:r w:rsidRPr="0026425B">
        <w:rPr>
          <w:bCs/>
          <w:sz w:val="28"/>
          <w:szCs w:val="28"/>
        </w:rPr>
        <w:t>.</w:t>
      </w:r>
    </w:p>
    <w:p w:rsidR="00215EFF" w:rsidRPr="0026425B" w:rsidRDefault="00215EFF" w:rsidP="00215EFF">
      <w:pPr>
        <w:ind w:firstLine="709"/>
        <w:jc w:val="both"/>
        <w:rPr>
          <w:bCs/>
          <w:sz w:val="28"/>
          <w:szCs w:val="28"/>
        </w:rPr>
      </w:pPr>
      <w:r w:rsidRPr="0026425B">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26425B">
        <w:rPr>
          <w:bCs/>
          <w:sz w:val="28"/>
          <w:szCs w:val="28"/>
        </w:rPr>
        <w:br/>
        <w:t xml:space="preserve">с пунктом 5 части 1 статьи 104, пунктом 1 части 5 статьи 105, частью 2 статьи 106, пунктом 3 части 2.1 статьи 107 </w:t>
      </w:r>
      <w:r w:rsidRPr="0026425B">
        <w:rPr>
          <w:sz w:val="28"/>
          <w:szCs w:val="28"/>
        </w:rPr>
        <w:t>Лесного кодекса РФ</w:t>
      </w:r>
      <w:r w:rsidRPr="0026425B">
        <w:rPr>
          <w:bCs/>
          <w:sz w:val="28"/>
          <w:szCs w:val="28"/>
        </w:rPr>
        <w:t>.</w:t>
      </w:r>
    </w:p>
    <w:p w:rsidR="008E2FAE" w:rsidRPr="0026425B" w:rsidRDefault="008E2FAE" w:rsidP="008E2FAE">
      <w:pPr>
        <w:ind w:firstLine="720"/>
        <w:jc w:val="both"/>
        <w:rPr>
          <w:sz w:val="28"/>
          <w:szCs w:val="28"/>
        </w:rPr>
      </w:pPr>
      <w:r w:rsidRPr="0026425B">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26425B">
        <w:rPr>
          <w:bCs/>
          <w:sz w:val="28"/>
          <w:szCs w:val="28"/>
        </w:rPr>
        <w:t xml:space="preserve"> на территории </w:t>
      </w:r>
      <w:r w:rsidRPr="0026425B">
        <w:rPr>
          <w:sz w:val="28"/>
          <w:szCs w:val="28"/>
        </w:rPr>
        <w:t xml:space="preserve">Лесничества приведены в главе 3 </w:t>
      </w:r>
      <w:r w:rsidR="0004705A" w:rsidRPr="0026425B">
        <w:rPr>
          <w:sz w:val="28"/>
          <w:szCs w:val="28"/>
        </w:rPr>
        <w:t xml:space="preserve">настоящего </w:t>
      </w:r>
      <w:r w:rsidRPr="0026425B">
        <w:rPr>
          <w:sz w:val="28"/>
          <w:szCs w:val="28"/>
        </w:rPr>
        <w:t>Регламента.</w:t>
      </w:r>
    </w:p>
    <w:p w:rsidR="008E2FAE" w:rsidRPr="0026425B" w:rsidRDefault="008E2FAE" w:rsidP="00150503">
      <w:pPr>
        <w:ind w:firstLine="720"/>
        <w:jc w:val="both"/>
        <w:rPr>
          <w:sz w:val="28"/>
          <w:szCs w:val="28"/>
        </w:rPr>
      </w:pPr>
    </w:p>
    <w:p w:rsidR="00D73E15" w:rsidRPr="0026425B" w:rsidRDefault="00955ED3" w:rsidP="00955ED3">
      <w:pPr>
        <w:pStyle w:val="20"/>
      </w:pPr>
      <w:bookmarkStart w:id="521" w:name="_Toc307383516"/>
      <w:bookmarkStart w:id="522" w:name="_Toc323736184"/>
      <w:bookmarkStart w:id="523" w:name="_Toc466475765"/>
      <w:bookmarkStart w:id="524" w:name="_Toc499022696"/>
      <w:bookmarkStart w:id="525" w:name="_Toc508007754"/>
      <w:bookmarkStart w:id="526" w:name="_Toc513811894"/>
      <w:bookmarkStart w:id="527" w:name="_Toc58331395"/>
      <w:r w:rsidRPr="0026425B">
        <w:t>2.14</w:t>
      </w:r>
      <w:r w:rsidR="00D73E15" w:rsidRPr="0026425B">
        <w:t xml:space="preserve">. </w:t>
      </w:r>
      <w:bookmarkEnd w:id="521"/>
      <w:r w:rsidR="00D73E15" w:rsidRPr="0026425B">
        <w:t>Нормативы, параметры и сроки использования лесов для строительства, реконструкции, эксплуатации линейных объектов</w:t>
      </w:r>
      <w:bookmarkEnd w:id="522"/>
      <w:bookmarkEnd w:id="523"/>
      <w:bookmarkEnd w:id="524"/>
      <w:bookmarkEnd w:id="525"/>
      <w:bookmarkEnd w:id="526"/>
      <w:bookmarkEnd w:id="527"/>
    </w:p>
    <w:p w:rsidR="00D73E15" w:rsidRPr="0026425B" w:rsidRDefault="00D73E15" w:rsidP="00150503">
      <w:pPr>
        <w:ind w:firstLine="720"/>
        <w:jc w:val="both"/>
        <w:rPr>
          <w:sz w:val="28"/>
          <w:szCs w:val="28"/>
        </w:rPr>
      </w:pPr>
    </w:p>
    <w:p w:rsidR="008E2FAE" w:rsidRPr="0026425B" w:rsidRDefault="008E2FAE" w:rsidP="008E2FAE">
      <w:pPr>
        <w:shd w:val="clear" w:color="auto" w:fill="FFFFFF"/>
        <w:ind w:firstLine="708"/>
        <w:jc w:val="both"/>
        <w:rPr>
          <w:sz w:val="28"/>
          <w:szCs w:val="28"/>
        </w:rPr>
      </w:pPr>
      <w:r w:rsidRPr="0026425B">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26425B">
        <w:rPr>
          <w:spacing w:val="-4"/>
          <w:sz w:val="28"/>
          <w:szCs w:val="28"/>
        </w:rPr>
        <w:t xml:space="preserve">приказом </w:t>
      </w:r>
      <w:r w:rsidRPr="0026425B">
        <w:rPr>
          <w:sz w:val="28"/>
          <w:szCs w:val="28"/>
        </w:rPr>
        <w:t>Рослесхоза от 10 июня 2011 года</w:t>
      </w:r>
      <w:r w:rsidR="00B9354D" w:rsidRPr="0026425B">
        <w:rPr>
          <w:sz w:val="28"/>
          <w:szCs w:val="28"/>
        </w:rPr>
        <w:t xml:space="preserve"> №</w:t>
      </w:r>
      <w:r w:rsidR="00E22AC3" w:rsidRPr="0026425B">
        <w:rPr>
          <w:sz w:val="28"/>
          <w:szCs w:val="28"/>
        </w:rPr>
        <w:t> </w:t>
      </w:r>
      <w:r w:rsidRPr="0026425B">
        <w:rPr>
          <w:sz w:val="28"/>
          <w:szCs w:val="28"/>
        </w:rPr>
        <w:t>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26425B">
          <w:rPr>
            <w:sz w:val="28"/>
            <w:szCs w:val="28"/>
          </w:rPr>
          <w:t>статьей 21</w:t>
        </w:r>
      </w:hyperlink>
      <w:r w:rsidRPr="0026425B">
        <w:rPr>
          <w:sz w:val="28"/>
          <w:szCs w:val="28"/>
        </w:rPr>
        <w:t xml:space="preserve"> Лесного кодекса РФ.</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26425B">
          <w:rPr>
            <w:sz w:val="28"/>
            <w:szCs w:val="28"/>
          </w:rPr>
          <w:t>статьей 9</w:t>
        </w:r>
      </w:hyperlink>
      <w:r w:rsidRPr="0026425B">
        <w:rPr>
          <w:sz w:val="28"/>
          <w:szCs w:val="28"/>
        </w:rPr>
        <w:t xml:space="preserve"> Лесного кодекса РФ для строительства линейных объектов.</w:t>
      </w:r>
    </w:p>
    <w:p w:rsidR="00215EFF" w:rsidRPr="0026425B" w:rsidRDefault="00215EFF" w:rsidP="00215EFF">
      <w:pPr>
        <w:shd w:val="clear" w:color="auto" w:fill="FFFFFF"/>
        <w:suppressAutoHyphens/>
        <w:ind w:firstLine="709"/>
        <w:jc w:val="both"/>
        <w:rPr>
          <w:sz w:val="28"/>
          <w:szCs w:val="28"/>
        </w:rPr>
      </w:pPr>
      <w:r w:rsidRPr="0026425B">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26425B">
          <w:rPr>
            <w:sz w:val="28"/>
            <w:szCs w:val="28"/>
          </w:rPr>
          <w:t>статьей 9</w:t>
        </w:r>
      </w:hyperlink>
      <w:r w:rsidRPr="0026425B">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26425B" w:rsidRDefault="008E2FAE" w:rsidP="008E2FAE">
      <w:pPr>
        <w:autoSpaceDE w:val="0"/>
        <w:autoSpaceDN w:val="0"/>
        <w:adjustRightInd w:val="0"/>
        <w:ind w:firstLine="709"/>
        <w:jc w:val="both"/>
        <w:rPr>
          <w:bCs/>
          <w:sz w:val="28"/>
          <w:szCs w:val="28"/>
        </w:rPr>
      </w:pPr>
      <w:r w:rsidRPr="0026425B">
        <w:rPr>
          <w:bCs/>
          <w:sz w:val="28"/>
          <w:szCs w:val="28"/>
        </w:rPr>
        <w:lastRenderedPageBreak/>
        <w:t xml:space="preserve">Размещение </w:t>
      </w:r>
      <w:r w:rsidRPr="0026425B">
        <w:rPr>
          <w:sz w:val="28"/>
          <w:szCs w:val="28"/>
        </w:rPr>
        <w:t>линейных объектов</w:t>
      </w:r>
      <w:r w:rsidRPr="0026425B">
        <w:rPr>
          <w:bCs/>
          <w:sz w:val="28"/>
          <w:szCs w:val="28"/>
        </w:rPr>
        <w:t xml:space="preserve"> допускается в защитных лесах и на особо защитных участках лесов лесничества в соответствии с пунктом 5 </w:t>
      </w:r>
      <w:r w:rsidR="008F7C3D" w:rsidRPr="0026425B">
        <w:rPr>
          <w:bCs/>
          <w:sz w:val="28"/>
          <w:szCs w:val="28"/>
        </w:rPr>
        <w:br/>
      </w:r>
      <w:r w:rsidRPr="0026425B">
        <w:rPr>
          <w:bCs/>
          <w:sz w:val="28"/>
          <w:szCs w:val="28"/>
        </w:rPr>
        <w:t xml:space="preserve">части 1 статьи 104, частью 2 статьи 106, пунктом 3 части 2.1 статьи 107 </w:t>
      </w:r>
      <w:r w:rsidRPr="0026425B">
        <w:rPr>
          <w:sz w:val="28"/>
          <w:szCs w:val="28"/>
        </w:rPr>
        <w:t>Лесного кодекса РФ</w:t>
      </w:r>
      <w:r w:rsidRPr="0026425B">
        <w:rPr>
          <w:bCs/>
          <w:sz w:val="28"/>
          <w:szCs w:val="28"/>
        </w:rPr>
        <w:t>.</w:t>
      </w:r>
    </w:p>
    <w:p w:rsidR="008E2FAE" w:rsidRPr="0026425B" w:rsidRDefault="008E2FAE" w:rsidP="008E2FAE">
      <w:pPr>
        <w:ind w:firstLine="709"/>
        <w:jc w:val="both"/>
        <w:rPr>
          <w:sz w:val="28"/>
          <w:szCs w:val="28"/>
        </w:rPr>
      </w:pPr>
      <w:r w:rsidRPr="0026425B">
        <w:rPr>
          <w:sz w:val="28"/>
          <w:szCs w:val="28"/>
        </w:rPr>
        <w:t xml:space="preserve">Строительство, реконструкция и эксплуатация объектов, </w:t>
      </w:r>
      <w:r w:rsidR="00215EFF" w:rsidRPr="0026425B">
        <w:rPr>
          <w:sz w:val="28"/>
          <w:szCs w:val="28"/>
        </w:rPr>
        <w:br/>
      </w:r>
      <w:r w:rsidRPr="0026425B">
        <w:rPr>
          <w:sz w:val="28"/>
          <w:szCs w:val="28"/>
        </w:rPr>
        <w:t>не связанных с созданием лесной инфраструктуры, на землях лесного фонда допускается 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26425B">
        <w:rPr>
          <w:sz w:val="28"/>
          <w:szCs w:val="28"/>
        </w:rPr>
        <w:t xml:space="preserve"> лесов, эксплуатационных лесов,</w:t>
      </w:r>
      <w:r w:rsidRPr="0026425B">
        <w:rPr>
          <w:sz w:val="28"/>
          <w:szCs w:val="28"/>
        </w:rPr>
        <w:t xml:space="preserve"> резервных лесов.</w:t>
      </w:r>
    </w:p>
    <w:p w:rsidR="008E2FAE" w:rsidRPr="0026425B" w:rsidRDefault="008E2FAE" w:rsidP="008E2FAE">
      <w:pPr>
        <w:ind w:firstLine="709"/>
        <w:jc w:val="both"/>
        <w:rPr>
          <w:sz w:val="28"/>
          <w:szCs w:val="28"/>
        </w:rPr>
      </w:pPr>
      <w:r w:rsidRPr="0026425B">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26425B" w:rsidRDefault="008E2FAE" w:rsidP="008E2FAE">
      <w:pPr>
        <w:pStyle w:val="affffa"/>
        <w:rPr>
          <w:szCs w:val="28"/>
        </w:rPr>
      </w:pPr>
      <w:r w:rsidRPr="0026425B">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26425B" w:rsidRDefault="008E2FAE" w:rsidP="008E2FAE">
      <w:pPr>
        <w:widowControl w:val="0"/>
        <w:autoSpaceDE w:val="0"/>
        <w:autoSpaceDN w:val="0"/>
        <w:adjustRightInd w:val="0"/>
        <w:ind w:firstLine="720"/>
        <w:jc w:val="both"/>
        <w:rPr>
          <w:sz w:val="28"/>
          <w:szCs w:val="28"/>
        </w:rPr>
      </w:pPr>
      <w:r w:rsidRPr="0026425B">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26425B">
          <w:rPr>
            <w:sz w:val="28"/>
            <w:szCs w:val="28"/>
          </w:rPr>
          <w:t>статьей 4</w:t>
        </w:r>
      </w:hyperlink>
      <w:r w:rsidRPr="0026425B">
        <w:rPr>
          <w:sz w:val="28"/>
          <w:szCs w:val="28"/>
        </w:rPr>
        <w:t>5 Лесного кодекса РФ, принадлежит Российской Федерации.</w:t>
      </w:r>
    </w:p>
    <w:p w:rsidR="008E2FAE" w:rsidRPr="0026425B" w:rsidRDefault="008E2FAE" w:rsidP="008E2FAE">
      <w:pPr>
        <w:ind w:firstLine="709"/>
        <w:jc w:val="both"/>
        <w:rPr>
          <w:sz w:val="28"/>
          <w:szCs w:val="28"/>
        </w:rPr>
      </w:pPr>
      <w:r w:rsidRPr="0026425B">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26425B">
        <w:rPr>
          <w:sz w:val="28"/>
          <w:szCs w:val="28"/>
        </w:rPr>
        <w:t xml:space="preserve"> №</w:t>
      </w:r>
      <w:r w:rsidR="00E22AC3" w:rsidRPr="0026425B">
        <w:rPr>
          <w:sz w:val="28"/>
          <w:szCs w:val="28"/>
        </w:rPr>
        <w:t> </w:t>
      </w:r>
      <w:hyperlink r:id="rId34" w:history="1">
        <w:r w:rsidRPr="0026425B">
          <w:rPr>
            <w:sz w:val="28"/>
            <w:szCs w:val="28"/>
          </w:rPr>
          <w:t>14278тм-т1</w:t>
        </w:r>
      </w:hyperlink>
      <w:r w:rsidRPr="0026425B">
        <w:rPr>
          <w:sz w:val="28"/>
          <w:szCs w:val="28"/>
        </w:rPr>
        <w:t>.</w:t>
      </w:r>
    </w:p>
    <w:p w:rsidR="008E2FAE" w:rsidRPr="0026425B" w:rsidRDefault="008E2FAE" w:rsidP="008E2FAE">
      <w:pPr>
        <w:ind w:firstLine="709"/>
        <w:jc w:val="both"/>
        <w:rPr>
          <w:sz w:val="28"/>
          <w:szCs w:val="28"/>
        </w:rPr>
      </w:pPr>
      <w:r w:rsidRPr="0026425B">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26425B">
        <w:rPr>
          <w:sz w:val="28"/>
          <w:szCs w:val="28"/>
        </w:rPr>
        <w:t>2.14.1</w:t>
      </w:r>
      <w:r w:rsidRPr="0026425B">
        <w:rPr>
          <w:sz w:val="28"/>
          <w:szCs w:val="28"/>
        </w:rPr>
        <w:t>.</w:t>
      </w:r>
    </w:p>
    <w:p w:rsidR="003B44A4" w:rsidRDefault="003B44A4">
      <w:pPr>
        <w:jc w:val="left"/>
        <w:rPr>
          <w:i/>
          <w:iCs/>
          <w:sz w:val="28"/>
          <w:szCs w:val="28"/>
        </w:rPr>
      </w:pPr>
      <w:r>
        <w:rPr>
          <w:i/>
          <w:iCs/>
          <w:sz w:val="28"/>
          <w:szCs w:val="28"/>
        </w:rPr>
        <w:br w:type="page"/>
      </w:r>
    </w:p>
    <w:p w:rsidR="008E2FAE" w:rsidRPr="0026425B" w:rsidRDefault="008E2FAE" w:rsidP="008E2FAE">
      <w:pPr>
        <w:jc w:val="right"/>
        <w:rPr>
          <w:i/>
          <w:iCs/>
          <w:sz w:val="28"/>
          <w:szCs w:val="28"/>
        </w:rPr>
      </w:pPr>
      <w:r w:rsidRPr="0026425B">
        <w:rPr>
          <w:i/>
          <w:iCs/>
          <w:sz w:val="28"/>
          <w:szCs w:val="28"/>
        </w:rPr>
        <w:lastRenderedPageBreak/>
        <w:t xml:space="preserve">Таблица </w:t>
      </w:r>
      <w:r w:rsidR="00CB7215" w:rsidRPr="0026425B">
        <w:rPr>
          <w:i/>
          <w:iCs/>
          <w:sz w:val="28"/>
          <w:szCs w:val="28"/>
        </w:rPr>
        <w:t>2.14.1</w:t>
      </w:r>
    </w:p>
    <w:p w:rsidR="008E2FAE" w:rsidRPr="0026425B" w:rsidRDefault="008E2FAE" w:rsidP="008E2FAE">
      <w:pPr>
        <w:rPr>
          <w:sz w:val="28"/>
          <w:szCs w:val="28"/>
        </w:rPr>
      </w:pPr>
      <w:r w:rsidRPr="0026425B">
        <w:rPr>
          <w:sz w:val="28"/>
          <w:szCs w:val="28"/>
        </w:rPr>
        <w:t xml:space="preserve">Ширина полос земель, предоставляемых под строительство </w:t>
      </w:r>
      <w:r w:rsidRPr="0026425B">
        <w:rPr>
          <w:sz w:val="28"/>
          <w:szCs w:val="28"/>
        </w:rPr>
        <w:br/>
        <w:t>линий электропередачи</w:t>
      </w:r>
    </w:p>
    <w:p w:rsidR="008E2FAE" w:rsidRPr="0026425B"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0"/>
        <w:gridCol w:w="1049"/>
        <w:gridCol w:w="1214"/>
        <w:gridCol w:w="1080"/>
        <w:gridCol w:w="978"/>
        <w:gridCol w:w="724"/>
        <w:gridCol w:w="1059"/>
      </w:tblGrid>
      <w:tr w:rsidR="008E2FAE" w:rsidRPr="0026425B" w:rsidTr="00215EFF">
        <w:trPr>
          <w:tblHeader/>
          <w:jc w:val="center"/>
        </w:trPr>
        <w:tc>
          <w:tcPr>
            <w:tcW w:w="1326" w:type="pct"/>
            <w:vMerge w:val="restart"/>
            <w:vAlign w:val="center"/>
          </w:tcPr>
          <w:p w:rsidR="008E2FAE" w:rsidRPr="0026425B" w:rsidRDefault="008E2FAE" w:rsidP="00F767F1">
            <w:r w:rsidRPr="0026425B">
              <w:t>Опоры воздушных</w:t>
            </w:r>
          </w:p>
          <w:p w:rsidR="008E2FAE" w:rsidRPr="0026425B" w:rsidRDefault="008E2FAE" w:rsidP="00F767F1">
            <w:r w:rsidRPr="0026425B">
              <w:t>линий электропередачи</w:t>
            </w:r>
          </w:p>
        </w:tc>
        <w:tc>
          <w:tcPr>
            <w:tcW w:w="3674" w:type="pct"/>
            <w:gridSpan w:val="7"/>
          </w:tcPr>
          <w:p w:rsidR="008E2FAE" w:rsidRPr="0026425B" w:rsidRDefault="008E2FAE" w:rsidP="00F767F1">
            <w:r w:rsidRPr="0026425B">
              <w:t xml:space="preserve">Ширина полос предоставляемых земель, м, </w:t>
            </w:r>
          </w:p>
          <w:p w:rsidR="008E2FAE" w:rsidRPr="0026425B" w:rsidRDefault="008E2FAE" w:rsidP="00F767F1">
            <w:r w:rsidRPr="0026425B">
              <w:t>при напряжении линии, кВ</w:t>
            </w:r>
          </w:p>
        </w:tc>
      </w:tr>
      <w:tr w:rsidR="008E2FAE" w:rsidRPr="0026425B" w:rsidTr="00215EFF">
        <w:trPr>
          <w:tblHeader/>
          <w:jc w:val="center"/>
        </w:trPr>
        <w:tc>
          <w:tcPr>
            <w:tcW w:w="1326" w:type="pct"/>
            <w:vMerge/>
          </w:tcPr>
          <w:p w:rsidR="008E2FAE" w:rsidRPr="0026425B" w:rsidRDefault="008E2FAE" w:rsidP="00F767F1"/>
        </w:tc>
        <w:tc>
          <w:tcPr>
            <w:tcW w:w="486" w:type="pct"/>
          </w:tcPr>
          <w:p w:rsidR="008E2FAE" w:rsidRPr="0026425B" w:rsidRDefault="008E2FAE" w:rsidP="00F767F1">
            <w:r w:rsidRPr="0026425B">
              <w:t>0,38</w:t>
            </w:r>
          </w:p>
        </w:tc>
        <w:tc>
          <w:tcPr>
            <w:tcW w:w="548" w:type="pct"/>
          </w:tcPr>
          <w:p w:rsidR="008E2FAE" w:rsidRPr="0026425B" w:rsidRDefault="008E2FAE" w:rsidP="00F767F1">
            <w:r w:rsidRPr="0026425B">
              <w:t>35</w:t>
            </w:r>
          </w:p>
        </w:tc>
        <w:tc>
          <w:tcPr>
            <w:tcW w:w="634" w:type="pct"/>
          </w:tcPr>
          <w:p w:rsidR="008E2FAE" w:rsidRPr="0026425B" w:rsidRDefault="008E2FAE" w:rsidP="00F767F1">
            <w:r w:rsidRPr="0026425B">
              <w:t>110</w:t>
            </w:r>
          </w:p>
        </w:tc>
        <w:tc>
          <w:tcPr>
            <w:tcW w:w="564" w:type="pct"/>
          </w:tcPr>
          <w:p w:rsidR="008E2FAE" w:rsidRPr="0026425B" w:rsidRDefault="008E2FAE" w:rsidP="00F767F1">
            <w:r w:rsidRPr="0026425B">
              <w:t>150-220</w:t>
            </w:r>
          </w:p>
        </w:tc>
        <w:tc>
          <w:tcPr>
            <w:tcW w:w="511" w:type="pct"/>
          </w:tcPr>
          <w:p w:rsidR="008E2FAE" w:rsidRPr="0026425B" w:rsidRDefault="008E2FAE" w:rsidP="00F767F1">
            <w:r w:rsidRPr="0026425B">
              <w:t>330</w:t>
            </w:r>
          </w:p>
        </w:tc>
        <w:tc>
          <w:tcPr>
            <w:tcW w:w="378" w:type="pct"/>
          </w:tcPr>
          <w:p w:rsidR="008E2FAE" w:rsidRPr="0026425B" w:rsidRDefault="008E2FAE" w:rsidP="00F767F1">
            <w:r w:rsidRPr="0026425B">
              <w:t>500</w:t>
            </w:r>
          </w:p>
        </w:tc>
        <w:tc>
          <w:tcPr>
            <w:tcW w:w="552" w:type="pct"/>
          </w:tcPr>
          <w:p w:rsidR="008E2FAE" w:rsidRPr="0026425B" w:rsidRDefault="008E2FAE" w:rsidP="00F767F1">
            <w:r w:rsidRPr="0026425B">
              <w:t>750</w:t>
            </w:r>
          </w:p>
        </w:tc>
      </w:tr>
      <w:tr w:rsidR="008E2FAE" w:rsidRPr="0026425B" w:rsidTr="00C40AD1">
        <w:trPr>
          <w:jc w:val="center"/>
        </w:trPr>
        <w:tc>
          <w:tcPr>
            <w:tcW w:w="1326" w:type="pct"/>
            <w:vAlign w:val="center"/>
          </w:tcPr>
          <w:p w:rsidR="008E2FAE" w:rsidRPr="0026425B" w:rsidRDefault="008E2FAE" w:rsidP="00F2018A">
            <w:pPr>
              <w:jc w:val="left"/>
            </w:pPr>
            <w:r w:rsidRPr="0026425B">
              <w:t>1. Железобетонные</w:t>
            </w:r>
          </w:p>
        </w:tc>
        <w:tc>
          <w:tcPr>
            <w:tcW w:w="486" w:type="pct"/>
          </w:tcPr>
          <w:p w:rsidR="008E2FAE" w:rsidRPr="0026425B" w:rsidRDefault="008E2FAE" w:rsidP="00F767F1">
            <w:r w:rsidRPr="0026425B">
              <w:t>8</w:t>
            </w:r>
          </w:p>
        </w:tc>
        <w:tc>
          <w:tcPr>
            <w:tcW w:w="548" w:type="pct"/>
          </w:tcPr>
          <w:p w:rsidR="008E2FAE" w:rsidRPr="0026425B" w:rsidRDefault="008E2FAE" w:rsidP="00F767F1"/>
        </w:tc>
        <w:tc>
          <w:tcPr>
            <w:tcW w:w="634" w:type="pct"/>
          </w:tcPr>
          <w:p w:rsidR="008E2FAE" w:rsidRPr="0026425B" w:rsidRDefault="008E2FAE" w:rsidP="00F767F1"/>
        </w:tc>
        <w:tc>
          <w:tcPr>
            <w:tcW w:w="564" w:type="pct"/>
          </w:tcPr>
          <w:p w:rsidR="008E2FAE" w:rsidRPr="0026425B" w:rsidRDefault="008E2FAE" w:rsidP="00F767F1"/>
        </w:tc>
        <w:tc>
          <w:tcPr>
            <w:tcW w:w="511" w:type="pct"/>
          </w:tcPr>
          <w:p w:rsidR="008E2FAE" w:rsidRPr="0026425B" w:rsidRDefault="008E2FAE" w:rsidP="00F767F1"/>
        </w:tc>
        <w:tc>
          <w:tcPr>
            <w:tcW w:w="378" w:type="pct"/>
          </w:tcPr>
          <w:p w:rsidR="008E2FAE" w:rsidRPr="0026425B" w:rsidRDefault="008E2FAE" w:rsidP="00F767F1"/>
        </w:tc>
        <w:tc>
          <w:tcPr>
            <w:tcW w:w="552" w:type="pct"/>
          </w:tcPr>
          <w:p w:rsidR="008E2FAE" w:rsidRPr="0026425B" w:rsidRDefault="008E2FAE" w:rsidP="00F767F1"/>
        </w:tc>
      </w:tr>
      <w:tr w:rsidR="008E2FAE" w:rsidRPr="0026425B" w:rsidTr="00C40AD1">
        <w:trPr>
          <w:jc w:val="center"/>
        </w:trPr>
        <w:tc>
          <w:tcPr>
            <w:tcW w:w="1326" w:type="pct"/>
            <w:vAlign w:val="center"/>
          </w:tcPr>
          <w:p w:rsidR="008E2FAE" w:rsidRPr="0026425B" w:rsidRDefault="008E2FAE" w:rsidP="00F2018A">
            <w:pPr>
              <w:jc w:val="left"/>
            </w:pPr>
            <w:r w:rsidRPr="0026425B">
              <w:t xml:space="preserve">1.1. Одноцепные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9 (11)</w:t>
            </w:r>
          </w:p>
        </w:tc>
        <w:tc>
          <w:tcPr>
            <w:tcW w:w="634" w:type="pct"/>
          </w:tcPr>
          <w:p w:rsidR="008E2FAE" w:rsidRPr="0026425B" w:rsidRDefault="008E2FAE" w:rsidP="00F767F1">
            <w:r w:rsidRPr="0026425B">
              <w:t>10 (12)</w:t>
            </w:r>
          </w:p>
        </w:tc>
        <w:tc>
          <w:tcPr>
            <w:tcW w:w="564" w:type="pct"/>
          </w:tcPr>
          <w:p w:rsidR="008E2FAE" w:rsidRPr="0026425B" w:rsidRDefault="008E2FAE" w:rsidP="00F767F1">
            <w:r w:rsidRPr="0026425B">
              <w:t>12 (16)</w:t>
            </w:r>
          </w:p>
        </w:tc>
        <w:tc>
          <w:tcPr>
            <w:tcW w:w="511" w:type="pct"/>
          </w:tcPr>
          <w:p w:rsidR="008E2FAE" w:rsidRPr="0026425B" w:rsidRDefault="008E2FAE" w:rsidP="00F767F1">
            <w:r w:rsidRPr="0026425B">
              <w:t>(21)</w:t>
            </w:r>
          </w:p>
        </w:tc>
        <w:tc>
          <w:tcPr>
            <w:tcW w:w="378" w:type="pct"/>
          </w:tcPr>
          <w:p w:rsidR="008E2FAE" w:rsidRPr="0026425B" w:rsidRDefault="008E2FAE" w:rsidP="00F767F1">
            <w:r w:rsidRPr="0026425B">
              <w:t>15</w:t>
            </w:r>
          </w:p>
        </w:tc>
        <w:tc>
          <w:tcPr>
            <w:tcW w:w="552" w:type="pct"/>
          </w:tcPr>
          <w:p w:rsidR="008E2FAE" w:rsidRPr="0026425B" w:rsidRDefault="008E2FAE" w:rsidP="00F767F1">
            <w:r w:rsidRPr="0026425B">
              <w:t>15</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1.2. Двухцепные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10</w:t>
            </w:r>
          </w:p>
        </w:tc>
        <w:tc>
          <w:tcPr>
            <w:tcW w:w="634" w:type="pct"/>
          </w:tcPr>
          <w:p w:rsidR="008E2FAE" w:rsidRPr="0026425B" w:rsidRDefault="008E2FAE" w:rsidP="00F767F1">
            <w:r w:rsidRPr="0026425B">
              <w:t>12</w:t>
            </w:r>
          </w:p>
        </w:tc>
        <w:tc>
          <w:tcPr>
            <w:tcW w:w="564" w:type="pct"/>
          </w:tcPr>
          <w:p w:rsidR="008E2FAE" w:rsidRPr="0026425B" w:rsidRDefault="008E2FAE" w:rsidP="00F767F1">
            <w:r w:rsidRPr="0026425B">
              <w:t>24 (32)</w:t>
            </w:r>
          </w:p>
        </w:tc>
        <w:tc>
          <w:tcPr>
            <w:tcW w:w="511" w:type="pct"/>
          </w:tcPr>
          <w:p w:rsidR="008E2FAE" w:rsidRPr="0026425B" w:rsidRDefault="008E2FAE" w:rsidP="00F767F1">
            <w:r w:rsidRPr="0026425B">
              <w:t>28</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2. Стальные       </w:t>
            </w:r>
          </w:p>
        </w:tc>
        <w:tc>
          <w:tcPr>
            <w:tcW w:w="486" w:type="pct"/>
          </w:tcPr>
          <w:p w:rsidR="008E2FAE" w:rsidRPr="0026425B" w:rsidRDefault="008E2FAE" w:rsidP="00F767F1">
            <w:r w:rsidRPr="0026425B">
              <w:t>8</w:t>
            </w:r>
          </w:p>
        </w:tc>
        <w:tc>
          <w:tcPr>
            <w:tcW w:w="548" w:type="pct"/>
          </w:tcPr>
          <w:p w:rsidR="008E2FAE" w:rsidRPr="0026425B" w:rsidRDefault="008E2FAE" w:rsidP="00F767F1"/>
        </w:tc>
        <w:tc>
          <w:tcPr>
            <w:tcW w:w="634" w:type="pct"/>
          </w:tcPr>
          <w:p w:rsidR="008E2FAE" w:rsidRPr="0026425B" w:rsidRDefault="008E2FAE" w:rsidP="00F767F1"/>
        </w:tc>
        <w:tc>
          <w:tcPr>
            <w:tcW w:w="564" w:type="pct"/>
          </w:tcPr>
          <w:p w:rsidR="008E2FAE" w:rsidRPr="0026425B" w:rsidRDefault="008E2FAE" w:rsidP="00F767F1"/>
        </w:tc>
        <w:tc>
          <w:tcPr>
            <w:tcW w:w="511" w:type="pct"/>
          </w:tcPr>
          <w:p w:rsidR="008E2FAE" w:rsidRPr="0026425B" w:rsidRDefault="008E2FAE" w:rsidP="00F767F1"/>
        </w:tc>
        <w:tc>
          <w:tcPr>
            <w:tcW w:w="378" w:type="pct"/>
          </w:tcPr>
          <w:p w:rsidR="008E2FAE" w:rsidRPr="0026425B" w:rsidRDefault="008E2FAE" w:rsidP="00F767F1"/>
        </w:tc>
        <w:tc>
          <w:tcPr>
            <w:tcW w:w="552" w:type="pct"/>
          </w:tcPr>
          <w:p w:rsidR="008E2FAE" w:rsidRPr="0026425B" w:rsidRDefault="008E2FAE" w:rsidP="00F767F1"/>
        </w:tc>
      </w:tr>
      <w:tr w:rsidR="008E2FAE" w:rsidRPr="0026425B" w:rsidTr="00C40AD1">
        <w:trPr>
          <w:jc w:val="center"/>
        </w:trPr>
        <w:tc>
          <w:tcPr>
            <w:tcW w:w="1326" w:type="pct"/>
            <w:vAlign w:val="center"/>
          </w:tcPr>
          <w:p w:rsidR="008E2FAE" w:rsidRPr="0026425B" w:rsidRDefault="008E2FAE" w:rsidP="00F2018A">
            <w:pPr>
              <w:jc w:val="left"/>
            </w:pPr>
            <w:r w:rsidRPr="0026425B">
              <w:t xml:space="preserve">2.1. Одноцепные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11</w:t>
            </w:r>
          </w:p>
        </w:tc>
        <w:tc>
          <w:tcPr>
            <w:tcW w:w="634" w:type="pct"/>
          </w:tcPr>
          <w:p w:rsidR="008E2FAE" w:rsidRPr="0026425B" w:rsidRDefault="008E2FAE" w:rsidP="00F767F1">
            <w:r w:rsidRPr="0026425B">
              <w:t>12</w:t>
            </w:r>
          </w:p>
        </w:tc>
        <w:tc>
          <w:tcPr>
            <w:tcW w:w="564" w:type="pct"/>
          </w:tcPr>
          <w:p w:rsidR="008E2FAE" w:rsidRPr="0026425B" w:rsidRDefault="008E2FAE" w:rsidP="00F767F1">
            <w:r w:rsidRPr="0026425B">
              <w:t>15</w:t>
            </w:r>
          </w:p>
        </w:tc>
        <w:tc>
          <w:tcPr>
            <w:tcW w:w="511" w:type="pct"/>
          </w:tcPr>
          <w:p w:rsidR="008E2FAE" w:rsidRPr="0026425B" w:rsidRDefault="008E2FAE" w:rsidP="00F767F1">
            <w:r w:rsidRPr="0026425B">
              <w:t>18 (21)</w:t>
            </w:r>
          </w:p>
        </w:tc>
        <w:tc>
          <w:tcPr>
            <w:tcW w:w="378" w:type="pct"/>
          </w:tcPr>
          <w:p w:rsidR="008E2FAE" w:rsidRPr="0026425B" w:rsidRDefault="008E2FAE" w:rsidP="00F767F1">
            <w:r w:rsidRPr="0026425B">
              <w:t>15</w:t>
            </w:r>
          </w:p>
        </w:tc>
        <w:tc>
          <w:tcPr>
            <w:tcW w:w="552" w:type="pct"/>
          </w:tcPr>
          <w:p w:rsidR="008E2FAE" w:rsidRPr="0026425B" w:rsidRDefault="008E2FAE" w:rsidP="00F767F1">
            <w:r w:rsidRPr="0026425B">
              <w:t>15</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2.2. Двухцепные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11</w:t>
            </w:r>
          </w:p>
        </w:tc>
        <w:tc>
          <w:tcPr>
            <w:tcW w:w="634" w:type="pct"/>
          </w:tcPr>
          <w:p w:rsidR="008E2FAE" w:rsidRPr="0026425B" w:rsidRDefault="008E2FAE" w:rsidP="00F767F1">
            <w:r w:rsidRPr="0026425B">
              <w:t>14</w:t>
            </w:r>
          </w:p>
        </w:tc>
        <w:tc>
          <w:tcPr>
            <w:tcW w:w="564" w:type="pct"/>
          </w:tcPr>
          <w:p w:rsidR="008E2FAE" w:rsidRPr="0026425B" w:rsidRDefault="008E2FAE" w:rsidP="00F767F1">
            <w:r w:rsidRPr="0026425B">
              <w:t>18</w:t>
            </w:r>
          </w:p>
        </w:tc>
        <w:tc>
          <w:tcPr>
            <w:tcW w:w="511" w:type="pct"/>
          </w:tcPr>
          <w:p w:rsidR="008E2FAE" w:rsidRPr="0026425B" w:rsidRDefault="008E2FAE" w:rsidP="00F767F1">
            <w:r w:rsidRPr="0026425B">
              <w:t>22</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3. Деревянные     </w:t>
            </w:r>
          </w:p>
        </w:tc>
        <w:tc>
          <w:tcPr>
            <w:tcW w:w="486" w:type="pct"/>
          </w:tcPr>
          <w:p w:rsidR="008E2FAE" w:rsidRPr="0026425B" w:rsidRDefault="008E2FAE" w:rsidP="00F767F1">
            <w:r w:rsidRPr="0026425B">
              <w:t>8</w:t>
            </w:r>
          </w:p>
        </w:tc>
        <w:tc>
          <w:tcPr>
            <w:tcW w:w="548" w:type="pct"/>
          </w:tcPr>
          <w:p w:rsidR="008E2FAE" w:rsidRPr="0026425B" w:rsidRDefault="008E2FAE" w:rsidP="00F767F1"/>
        </w:tc>
        <w:tc>
          <w:tcPr>
            <w:tcW w:w="634" w:type="pct"/>
          </w:tcPr>
          <w:p w:rsidR="008E2FAE" w:rsidRPr="0026425B" w:rsidRDefault="008E2FAE" w:rsidP="00F767F1"/>
        </w:tc>
        <w:tc>
          <w:tcPr>
            <w:tcW w:w="564" w:type="pct"/>
          </w:tcPr>
          <w:p w:rsidR="008E2FAE" w:rsidRPr="0026425B" w:rsidRDefault="008E2FAE" w:rsidP="00F767F1"/>
        </w:tc>
        <w:tc>
          <w:tcPr>
            <w:tcW w:w="511" w:type="pct"/>
          </w:tcPr>
          <w:p w:rsidR="008E2FAE" w:rsidRPr="0026425B" w:rsidRDefault="008E2FAE" w:rsidP="00F767F1"/>
        </w:tc>
        <w:tc>
          <w:tcPr>
            <w:tcW w:w="378" w:type="pct"/>
          </w:tcPr>
          <w:p w:rsidR="008E2FAE" w:rsidRPr="0026425B" w:rsidRDefault="008E2FAE" w:rsidP="00F767F1"/>
        </w:tc>
        <w:tc>
          <w:tcPr>
            <w:tcW w:w="552" w:type="pct"/>
          </w:tcPr>
          <w:p w:rsidR="008E2FAE" w:rsidRPr="0026425B" w:rsidRDefault="008E2FAE" w:rsidP="00F767F1"/>
        </w:tc>
      </w:tr>
      <w:tr w:rsidR="008E2FAE" w:rsidRPr="0026425B" w:rsidTr="00C40AD1">
        <w:trPr>
          <w:jc w:val="center"/>
        </w:trPr>
        <w:tc>
          <w:tcPr>
            <w:tcW w:w="1326" w:type="pct"/>
            <w:vAlign w:val="center"/>
          </w:tcPr>
          <w:p w:rsidR="008E2FAE" w:rsidRPr="0026425B" w:rsidRDefault="008E2FAE" w:rsidP="00F2018A">
            <w:pPr>
              <w:jc w:val="left"/>
            </w:pPr>
            <w:r w:rsidRPr="0026425B">
              <w:t xml:space="preserve">3.1. Одноцепные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10</w:t>
            </w:r>
          </w:p>
        </w:tc>
        <w:tc>
          <w:tcPr>
            <w:tcW w:w="634" w:type="pct"/>
          </w:tcPr>
          <w:p w:rsidR="008E2FAE" w:rsidRPr="0026425B" w:rsidRDefault="008E2FAE" w:rsidP="00F767F1">
            <w:r w:rsidRPr="0026425B">
              <w:t>12</w:t>
            </w:r>
          </w:p>
        </w:tc>
        <w:tc>
          <w:tcPr>
            <w:tcW w:w="564" w:type="pct"/>
          </w:tcPr>
          <w:p w:rsidR="008E2FAE" w:rsidRPr="0026425B" w:rsidRDefault="008E2FAE" w:rsidP="00F767F1">
            <w:r w:rsidRPr="0026425B">
              <w:t>15</w:t>
            </w:r>
          </w:p>
        </w:tc>
        <w:tc>
          <w:tcPr>
            <w:tcW w:w="511" w:type="pct"/>
          </w:tcPr>
          <w:p w:rsidR="008E2FAE" w:rsidRPr="0026425B" w:rsidRDefault="008E2FAE" w:rsidP="00F767F1">
            <w:r w:rsidRPr="0026425B">
              <w:t>-</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r w:rsidR="008E2FAE" w:rsidRPr="0026425B" w:rsidTr="00C40AD1">
        <w:trPr>
          <w:jc w:val="center"/>
        </w:trPr>
        <w:tc>
          <w:tcPr>
            <w:tcW w:w="1326" w:type="pct"/>
            <w:vAlign w:val="center"/>
          </w:tcPr>
          <w:p w:rsidR="008E2FAE" w:rsidRPr="0026425B" w:rsidRDefault="008E2FAE" w:rsidP="00F2018A">
            <w:pPr>
              <w:jc w:val="left"/>
            </w:pPr>
            <w:r w:rsidRPr="0026425B">
              <w:t xml:space="preserve">3.2. Двухцепные   </w:t>
            </w:r>
          </w:p>
        </w:tc>
        <w:tc>
          <w:tcPr>
            <w:tcW w:w="486" w:type="pct"/>
          </w:tcPr>
          <w:p w:rsidR="008E2FAE" w:rsidRPr="0026425B" w:rsidRDefault="008E2FAE" w:rsidP="00F767F1">
            <w:r w:rsidRPr="0026425B">
              <w:t>8</w:t>
            </w:r>
          </w:p>
        </w:tc>
        <w:tc>
          <w:tcPr>
            <w:tcW w:w="548" w:type="pct"/>
          </w:tcPr>
          <w:p w:rsidR="008E2FAE" w:rsidRPr="0026425B" w:rsidRDefault="008E2FAE" w:rsidP="00F767F1">
            <w:r w:rsidRPr="0026425B">
              <w:t>-</w:t>
            </w:r>
          </w:p>
        </w:tc>
        <w:tc>
          <w:tcPr>
            <w:tcW w:w="634" w:type="pct"/>
          </w:tcPr>
          <w:p w:rsidR="008E2FAE" w:rsidRPr="0026425B" w:rsidRDefault="008E2FAE" w:rsidP="00F767F1">
            <w:r w:rsidRPr="0026425B">
              <w:t>-</w:t>
            </w:r>
          </w:p>
        </w:tc>
        <w:tc>
          <w:tcPr>
            <w:tcW w:w="564" w:type="pct"/>
          </w:tcPr>
          <w:p w:rsidR="008E2FAE" w:rsidRPr="0026425B" w:rsidRDefault="008E2FAE" w:rsidP="00F767F1">
            <w:r w:rsidRPr="0026425B">
              <w:t>-</w:t>
            </w:r>
          </w:p>
        </w:tc>
        <w:tc>
          <w:tcPr>
            <w:tcW w:w="511" w:type="pct"/>
          </w:tcPr>
          <w:p w:rsidR="008E2FAE" w:rsidRPr="0026425B" w:rsidRDefault="008E2FAE" w:rsidP="00F767F1">
            <w:r w:rsidRPr="0026425B">
              <w:t>-</w:t>
            </w:r>
          </w:p>
        </w:tc>
        <w:tc>
          <w:tcPr>
            <w:tcW w:w="378" w:type="pct"/>
          </w:tcPr>
          <w:p w:rsidR="008E2FAE" w:rsidRPr="0026425B" w:rsidRDefault="008E2FAE" w:rsidP="00F767F1">
            <w:r w:rsidRPr="0026425B">
              <w:t>-</w:t>
            </w:r>
          </w:p>
        </w:tc>
        <w:tc>
          <w:tcPr>
            <w:tcW w:w="552" w:type="pct"/>
          </w:tcPr>
          <w:p w:rsidR="008E2FAE" w:rsidRPr="0026425B" w:rsidRDefault="008E2FAE" w:rsidP="00F767F1">
            <w:r w:rsidRPr="0026425B">
              <w:t>-</w:t>
            </w:r>
          </w:p>
        </w:tc>
      </w:tr>
    </w:tbl>
    <w:p w:rsidR="008E2FAE" w:rsidRPr="0026425B" w:rsidRDefault="008E2FAE" w:rsidP="00CC3866">
      <w:pPr>
        <w:ind w:firstLine="709"/>
        <w:jc w:val="both"/>
        <w:rPr>
          <w:b/>
          <w:iCs/>
          <w:sz w:val="24"/>
          <w:szCs w:val="20"/>
        </w:rPr>
      </w:pPr>
      <w:r w:rsidRPr="0026425B">
        <w:rPr>
          <w:b/>
          <w:iCs/>
          <w:sz w:val="24"/>
          <w:szCs w:val="20"/>
        </w:rPr>
        <w:t xml:space="preserve">Примечание: </w:t>
      </w:r>
    </w:p>
    <w:p w:rsidR="008E2FAE" w:rsidRPr="0026425B" w:rsidRDefault="008F7C3D" w:rsidP="00CC3866">
      <w:pPr>
        <w:ind w:firstLine="709"/>
        <w:jc w:val="both"/>
        <w:rPr>
          <w:iCs/>
          <w:sz w:val="24"/>
          <w:szCs w:val="20"/>
        </w:rPr>
      </w:pPr>
      <w:r w:rsidRPr="0026425B">
        <w:rPr>
          <w:iCs/>
          <w:sz w:val="24"/>
          <w:szCs w:val="20"/>
        </w:rPr>
        <w:t xml:space="preserve">1. </w:t>
      </w:r>
      <w:r w:rsidR="008E2FAE" w:rsidRPr="0026425B">
        <w:rPr>
          <w:iCs/>
          <w:sz w:val="24"/>
          <w:szCs w:val="20"/>
        </w:rPr>
        <w:t xml:space="preserve">в скобках указана ширина полос земель для опор с горизонтальным расположением проводов; </w:t>
      </w:r>
    </w:p>
    <w:p w:rsidR="008E2FAE" w:rsidRPr="0026425B" w:rsidRDefault="008F7C3D" w:rsidP="00CC3866">
      <w:pPr>
        <w:ind w:firstLine="709"/>
        <w:jc w:val="both"/>
        <w:rPr>
          <w:iCs/>
          <w:sz w:val="24"/>
          <w:szCs w:val="20"/>
        </w:rPr>
      </w:pPr>
      <w:r w:rsidRPr="0026425B">
        <w:rPr>
          <w:iCs/>
          <w:sz w:val="24"/>
          <w:szCs w:val="20"/>
        </w:rPr>
        <w:t xml:space="preserve">2. </w:t>
      </w:r>
      <w:r w:rsidR="008E2FAE" w:rsidRPr="0026425B">
        <w:rPr>
          <w:iCs/>
          <w:sz w:val="24"/>
          <w:szCs w:val="20"/>
        </w:rPr>
        <w:t>для ВЛ 500 и 750 кВ ширина полосы 15 м является суммарной шириной трех раздельных полос по 5 м.</w:t>
      </w:r>
    </w:p>
    <w:p w:rsidR="008E2FAE" w:rsidRPr="0026425B" w:rsidRDefault="008E2FAE" w:rsidP="008E2FAE">
      <w:pPr>
        <w:ind w:firstLine="709"/>
        <w:rPr>
          <w:szCs w:val="20"/>
        </w:rPr>
      </w:pPr>
    </w:p>
    <w:p w:rsidR="008E2FAE" w:rsidRPr="0026425B" w:rsidRDefault="008E2FAE" w:rsidP="00CC3866">
      <w:pPr>
        <w:ind w:firstLine="709"/>
        <w:jc w:val="both"/>
        <w:rPr>
          <w:szCs w:val="20"/>
        </w:rPr>
      </w:pPr>
      <w:r w:rsidRPr="0026425B">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26425B">
        <w:rPr>
          <w:sz w:val="28"/>
          <w:szCs w:val="28"/>
        </w:rPr>
        <w:t>2.14.2</w:t>
      </w:r>
      <w:r w:rsidR="00B6572C" w:rsidRPr="0026425B">
        <w:rPr>
          <w:szCs w:val="20"/>
        </w:rPr>
        <w:t>.</w:t>
      </w:r>
    </w:p>
    <w:p w:rsidR="008E2FAE" w:rsidRPr="0026425B" w:rsidRDefault="008E2FAE" w:rsidP="008E2FAE">
      <w:pPr>
        <w:ind w:firstLine="709"/>
        <w:jc w:val="right"/>
        <w:rPr>
          <w:i/>
          <w:iCs/>
          <w:sz w:val="28"/>
          <w:szCs w:val="28"/>
        </w:rPr>
      </w:pPr>
      <w:r w:rsidRPr="0026425B">
        <w:rPr>
          <w:i/>
          <w:iCs/>
          <w:sz w:val="28"/>
          <w:szCs w:val="28"/>
        </w:rPr>
        <w:t xml:space="preserve">Таблица </w:t>
      </w:r>
      <w:r w:rsidR="00CB7215" w:rsidRPr="0026425B">
        <w:rPr>
          <w:i/>
          <w:iCs/>
          <w:sz w:val="28"/>
          <w:szCs w:val="28"/>
        </w:rPr>
        <w:t>2.14.2</w:t>
      </w:r>
    </w:p>
    <w:p w:rsidR="008E2FAE" w:rsidRPr="0026425B" w:rsidRDefault="008E2FAE" w:rsidP="008E2FAE">
      <w:pPr>
        <w:rPr>
          <w:sz w:val="28"/>
          <w:szCs w:val="28"/>
        </w:rPr>
      </w:pPr>
      <w:r w:rsidRPr="0026425B">
        <w:rPr>
          <w:sz w:val="28"/>
          <w:szCs w:val="28"/>
        </w:rPr>
        <w:t xml:space="preserve">Основные конструктивные характеристики воздушных </w:t>
      </w:r>
      <w:r w:rsidRPr="0026425B">
        <w:rPr>
          <w:sz w:val="28"/>
          <w:szCs w:val="28"/>
        </w:rPr>
        <w:br/>
        <w:t>линий электропередачи</w:t>
      </w:r>
    </w:p>
    <w:p w:rsidR="008E2FAE" w:rsidRPr="0026425B"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5"/>
        <w:gridCol w:w="1614"/>
        <w:gridCol w:w="1704"/>
        <w:gridCol w:w="2081"/>
        <w:gridCol w:w="1797"/>
      </w:tblGrid>
      <w:tr w:rsidR="008E2FAE" w:rsidRPr="0026425B" w:rsidTr="00C40AD1">
        <w:trPr>
          <w:trHeight w:val="20"/>
          <w:jc w:val="center"/>
        </w:trPr>
        <w:tc>
          <w:tcPr>
            <w:tcW w:w="1241" w:type="pct"/>
            <w:vMerge w:val="restart"/>
            <w:vAlign w:val="center"/>
          </w:tcPr>
          <w:p w:rsidR="008E2FAE" w:rsidRPr="0026425B" w:rsidRDefault="008E2FAE" w:rsidP="00F767F1">
            <w:r w:rsidRPr="0026425B">
              <w:t>Параметр линии</w:t>
            </w:r>
          </w:p>
        </w:tc>
        <w:tc>
          <w:tcPr>
            <w:tcW w:w="3759" w:type="pct"/>
            <w:gridSpan w:val="4"/>
            <w:vAlign w:val="center"/>
          </w:tcPr>
          <w:p w:rsidR="008E2FAE" w:rsidRPr="0026425B" w:rsidRDefault="008E2FAE" w:rsidP="00F767F1">
            <w:r w:rsidRPr="0026425B">
              <w:t>Напряжение линии, кВ</w:t>
            </w:r>
          </w:p>
        </w:tc>
      </w:tr>
      <w:tr w:rsidR="008E2FAE" w:rsidRPr="0026425B" w:rsidTr="00C40AD1">
        <w:trPr>
          <w:trHeight w:val="20"/>
          <w:jc w:val="center"/>
        </w:trPr>
        <w:tc>
          <w:tcPr>
            <w:tcW w:w="1241" w:type="pct"/>
            <w:vMerge/>
            <w:vAlign w:val="center"/>
          </w:tcPr>
          <w:p w:rsidR="008E2FAE" w:rsidRPr="0026425B" w:rsidRDefault="008E2FAE" w:rsidP="00F767F1"/>
        </w:tc>
        <w:tc>
          <w:tcPr>
            <w:tcW w:w="843" w:type="pct"/>
            <w:vAlign w:val="center"/>
          </w:tcPr>
          <w:p w:rsidR="008E2FAE" w:rsidRPr="0026425B" w:rsidRDefault="008E2FAE" w:rsidP="00F767F1">
            <w:r w:rsidRPr="0026425B">
              <w:t>до 1</w:t>
            </w:r>
          </w:p>
        </w:tc>
        <w:tc>
          <w:tcPr>
            <w:tcW w:w="890" w:type="pct"/>
            <w:vAlign w:val="center"/>
          </w:tcPr>
          <w:p w:rsidR="008E2FAE" w:rsidRPr="0026425B" w:rsidRDefault="008E2FAE" w:rsidP="00F767F1">
            <w:r w:rsidRPr="0026425B">
              <w:t>35-110</w:t>
            </w:r>
          </w:p>
        </w:tc>
        <w:tc>
          <w:tcPr>
            <w:tcW w:w="1087" w:type="pct"/>
            <w:vAlign w:val="center"/>
          </w:tcPr>
          <w:p w:rsidR="008E2FAE" w:rsidRPr="0026425B" w:rsidRDefault="008E2FAE" w:rsidP="00F767F1">
            <w:r w:rsidRPr="0026425B">
              <w:t>220-500</w:t>
            </w:r>
          </w:p>
        </w:tc>
        <w:tc>
          <w:tcPr>
            <w:tcW w:w="939" w:type="pct"/>
            <w:vAlign w:val="center"/>
          </w:tcPr>
          <w:p w:rsidR="008E2FAE" w:rsidRPr="0026425B" w:rsidRDefault="008E2FAE" w:rsidP="00F767F1">
            <w:r w:rsidRPr="0026425B">
              <w:t>750</w:t>
            </w:r>
          </w:p>
        </w:tc>
      </w:tr>
      <w:tr w:rsidR="008E2FAE" w:rsidRPr="0026425B" w:rsidTr="00C40AD1">
        <w:trPr>
          <w:trHeight w:val="20"/>
          <w:jc w:val="center"/>
        </w:trPr>
        <w:tc>
          <w:tcPr>
            <w:tcW w:w="1241" w:type="pct"/>
          </w:tcPr>
          <w:p w:rsidR="008E2FAE" w:rsidRPr="0026425B" w:rsidRDefault="008E2FAE" w:rsidP="00F767F1">
            <w:r w:rsidRPr="0026425B">
              <w:t>Пролёт l, м</w:t>
            </w:r>
          </w:p>
        </w:tc>
        <w:tc>
          <w:tcPr>
            <w:tcW w:w="843" w:type="pct"/>
            <w:vAlign w:val="center"/>
          </w:tcPr>
          <w:p w:rsidR="008E2FAE" w:rsidRPr="0026425B" w:rsidRDefault="008E2FAE" w:rsidP="00F767F1">
            <w:r w:rsidRPr="0026425B">
              <w:t>40-50</w:t>
            </w:r>
          </w:p>
        </w:tc>
        <w:tc>
          <w:tcPr>
            <w:tcW w:w="890" w:type="pct"/>
            <w:vAlign w:val="center"/>
          </w:tcPr>
          <w:p w:rsidR="008E2FAE" w:rsidRPr="0026425B" w:rsidRDefault="008E2FAE" w:rsidP="00F767F1">
            <w:r w:rsidRPr="0026425B">
              <w:t>150-200</w:t>
            </w:r>
          </w:p>
        </w:tc>
        <w:tc>
          <w:tcPr>
            <w:tcW w:w="1087" w:type="pct"/>
            <w:vAlign w:val="center"/>
          </w:tcPr>
          <w:p w:rsidR="008E2FAE" w:rsidRPr="0026425B" w:rsidRDefault="008E2FAE" w:rsidP="00F767F1">
            <w:r w:rsidRPr="0026425B">
              <w:t>400-450</w:t>
            </w:r>
          </w:p>
        </w:tc>
        <w:tc>
          <w:tcPr>
            <w:tcW w:w="939" w:type="pct"/>
            <w:vAlign w:val="center"/>
          </w:tcPr>
          <w:p w:rsidR="008E2FAE" w:rsidRPr="0026425B" w:rsidRDefault="008E2FAE" w:rsidP="00F767F1">
            <w:r w:rsidRPr="0026425B">
              <w:t>400-450</w:t>
            </w:r>
          </w:p>
        </w:tc>
      </w:tr>
      <w:tr w:rsidR="008E2FAE" w:rsidRPr="0026425B" w:rsidTr="00C40AD1">
        <w:trPr>
          <w:trHeight w:val="20"/>
          <w:jc w:val="center"/>
        </w:trPr>
        <w:tc>
          <w:tcPr>
            <w:tcW w:w="1241" w:type="pct"/>
          </w:tcPr>
          <w:p w:rsidR="008E2FAE" w:rsidRPr="0026425B" w:rsidRDefault="008E2FAE" w:rsidP="00F767F1">
            <w:r w:rsidRPr="0026425B">
              <w:t>Высота опор H, м</w:t>
            </w:r>
          </w:p>
        </w:tc>
        <w:tc>
          <w:tcPr>
            <w:tcW w:w="843" w:type="pct"/>
            <w:vAlign w:val="center"/>
          </w:tcPr>
          <w:p w:rsidR="008E2FAE" w:rsidRPr="0026425B" w:rsidRDefault="008E2FAE" w:rsidP="00F767F1">
            <w:r w:rsidRPr="0026425B">
              <w:t>8-9</w:t>
            </w:r>
          </w:p>
        </w:tc>
        <w:tc>
          <w:tcPr>
            <w:tcW w:w="890" w:type="pct"/>
            <w:vAlign w:val="center"/>
          </w:tcPr>
          <w:p w:rsidR="008E2FAE" w:rsidRPr="0026425B" w:rsidRDefault="008E2FAE" w:rsidP="00F767F1">
            <w:r w:rsidRPr="0026425B">
              <w:t>13-14</w:t>
            </w:r>
          </w:p>
        </w:tc>
        <w:tc>
          <w:tcPr>
            <w:tcW w:w="1087" w:type="pct"/>
            <w:vAlign w:val="center"/>
          </w:tcPr>
          <w:p w:rsidR="008E2FAE" w:rsidRPr="0026425B" w:rsidRDefault="008E2FAE" w:rsidP="00F767F1">
            <w:r w:rsidRPr="0026425B">
              <w:t>25-30</w:t>
            </w:r>
          </w:p>
        </w:tc>
        <w:tc>
          <w:tcPr>
            <w:tcW w:w="939" w:type="pct"/>
            <w:vAlign w:val="center"/>
          </w:tcPr>
          <w:p w:rsidR="008E2FAE" w:rsidRPr="0026425B" w:rsidRDefault="008E2FAE" w:rsidP="00F767F1">
            <w:r w:rsidRPr="0026425B">
              <w:t>30-35</w:t>
            </w:r>
          </w:p>
        </w:tc>
      </w:tr>
      <w:tr w:rsidR="008E2FAE" w:rsidRPr="0026425B" w:rsidTr="00C40AD1">
        <w:trPr>
          <w:trHeight w:val="20"/>
          <w:jc w:val="center"/>
        </w:trPr>
        <w:tc>
          <w:tcPr>
            <w:tcW w:w="1241" w:type="pct"/>
          </w:tcPr>
          <w:p w:rsidR="008E2FAE" w:rsidRPr="0026425B" w:rsidRDefault="008E2FAE" w:rsidP="00F767F1">
            <w:r w:rsidRPr="0026425B">
              <w:t>Расстояние, м</w:t>
            </w:r>
          </w:p>
        </w:tc>
        <w:tc>
          <w:tcPr>
            <w:tcW w:w="843" w:type="pct"/>
            <w:vAlign w:val="center"/>
          </w:tcPr>
          <w:p w:rsidR="008E2FAE" w:rsidRPr="0026425B" w:rsidRDefault="008E2FAE" w:rsidP="00F767F1">
            <w:r w:rsidRPr="0026425B">
              <w:t>0,5</w:t>
            </w:r>
          </w:p>
        </w:tc>
        <w:tc>
          <w:tcPr>
            <w:tcW w:w="890" w:type="pct"/>
            <w:vAlign w:val="center"/>
          </w:tcPr>
          <w:p w:rsidR="008E2FAE" w:rsidRPr="0026425B" w:rsidRDefault="008E2FAE" w:rsidP="00F767F1">
            <w:r w:rsidRPr="0026425B">
              <w:t>3-4</w:t>
            </w:r>
          </w:p>
        </w:tc>
        <w:tc>
          <w:tcPr>
            <w:tcW w:w="1087" w:type="pct"/>
            <w:vAlign w:val="center"/>
          </w:tcPr>
          <w:p w:rsidR="008E2FAE" w:rsidRPr="0026425B" w:rsidRDefault="008E2FAE" w:rsidP="00F767F1">
            <w:r w:rsidRPr="0026425B">
              <w:t>7-12</w:t>
            </w:r>
          </w:p>
        </w:tc>
        <w:tc>
          <w:tcPr>
            <w:tcW w:w="939" w:type="pct"/>
            <w:vAlign w:val="center"/>
          </w:tcPr>
          <w:p w:rsidR="008E2FAE" w:rsidRPr="0026425B" w:rsidRDefault="008E2FAE" w:rsidP="00F767F1">
            <w:r w:rsidRPr="0026425B">
              <w:t>15-17</w:t>
            </w:r>
          </w:p>
        </w:tc>
      </w:tr>
    </w:tbl>
    <w:p w:rsidR="008E2FAE" w:rsidRPr="0026425B" w:rsidRDefault="008E2FAE" w:rsidP="008E2FAE">
      <w:pPr>
        <w:rPr>
          <w:sz w:val="24"/>
        </w:rPr>
      </w:pPr>
    </w:p>
    <w:p w:rsidR="008E2FAE" w:rsidRPr="0026425B" w:rsidRDefault="008E2FAE" w:rsidP="00CC3866">
      <w:pPr>
        <w:autoSpaceDE w:val="0"/>
        <w:autoSpaceDN w:val="0"/>
        <w:adjustRightInd w:val="0"/>
        <w:ind w:firstLine="709"/>
        <w:jc w:val="both"/>
        <w:rPr>
          <w:sz w:val="28"/>
          <w:szCs w:val="28"/>
        </w:rPr>
      </w:pPr>
      <w:r w:rsidRPr="0026425B">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26425B" w:rsidRDefault="008E2FAE" w:rsidP="00CC3866">
      <w:pPr>
        <w:autoSpaceDE w:val="0"/>
        <w:autoSpaceDN w:val="0"/>
        <w:adjustRightInd w:val="0"/>
        <w:ind w:firstLine="709"/>
        <w:jc w:val="both"/>
        <w:rPr>
          <w:sz w:val="28"/>
          <w:szCs w:val="28"/>
        </w:rPr>
      </w:pPr>
      <w:r w:rsidRPr="0026425B">
        <w:rPr>
          <w:sz w:val="28"/>
          <w:szCs w:val="28"/>
        </w:rPr>
        <w:t>а) прокладка и содержание в безлесном состоянии просек вдоль и</w:t>
      </w:r>
      <w:r w:rsidR="00215EFF" w:rsidRPr="0026425B">
        <w:rPr>
          <w:sz w:val="28"/>
          <w:szCs w:val="28"/>
        </w:rPr>
        <w:t xml:space="preserve"> по периметру линейных объектов;</w:t>
      </w:r>
    </w:p>
    <w:p w:rsidR="008E2FAE" w:rsidRPr="0026425B" w:rsidRDefault="008E2FAE" w:rsidP="00CC3866">
      <w:pPr>
        <w:autoSpaceDE w:val="0"/>
        <w:autoSpaceDN w:val="0"/>
        <w:adjustRightInd w:val="0"/>
        <w:ind w:firstLine="709"/>
        <w:jc w:val="both"/>
        <w:rPr>
          <w:sz w:val="28"/>
          <w:szCs w:val="28"/>
        </w:rPr>
      </w:pPr>
      <w:r w:rsidRPr="0026425B">
        <w:rPr>
          <w:sz w:val="28"/>
          <w:szCs w:val="28"/>
        </w:rP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w:t>
      </w:r>
      <w:r w:rsidRPr="0026425B">
        <w:rPr>
          <w:sz w:val="28"/>
          <w:szCs w:val="28"/>
        </w:rPr>
        <w:lastRenderedPageBreak/>
        <w:t>частью, или крайней точки его вертикальной проекции, увеличенное на 2 метра;</w:t>
      </w:r>
    </w:p>
    <w:p w:rsidR="008E2FAE" w:rsidRPr="0026425B" w:rsidRDefault="008E2FAE" w:rsidP="00CC3866">
      <w:pPr>
        <w:autoSpaceDE w:val="0"/>
        <w:autoSpaceDN w:val="0"/>
        <w:adjustRightInd w:val="0"/>
        <w:ind w:firstLine="709"/>
        <w:jc w:val="both"/>
        <w:rPr>
          <w:sz w:val="28"/>
          <w:szCs w:val="28"/>
        </w:rPr>
      </w:pPr>
      <w:r w:rsidRPr="0026425B">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26425B" w:rsidRDefault="008E2FAE" w:rsidP="00CC3866">
      <w:pPr>
        <w:widowControl w:val="0"/>
        <w:autoSpaceDE w:val="0"/>
        <w:autoSpaceDN w:val="0"/>
        <w:adjustRightInd w:val="0"/>
        <w:ind w:firstLine="720"/>
        <w:jc w:val="both"/>
        <w:rPr>
          <w:sz w:val="28"/>
          <w:szCs w:val="28"/>
        </w:rPr>
      </w:pPr>
      <w:r w:rsidRPr="0026425B">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26425B" w:rsidRDefault="00215EFF" w:rsidP="00215EFF">
      <w:pPr>
        <w:shd w:val="clear" w:color="auto" w:fill="FFFFFF"/>
        <w:ind w:firstLine="709"/>
        <w:jc w:val="both"/>
        <w:rPr>
          <w:sz w:val="28"/>
          <w:szCs w:val="28"/>
        </w:rPr>
      </w:pPr>
      <w:r w:rsidRPr="0026425B">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26425B" w:rsidRDefault="00215EFF" w:rsidP="00215EFF">
      <w:pPr>
        <w:ind w:firstLine="709"/>
        <w:jc w:val="both"/>
        <w:rPr>
          <w:sz w:val="28"/>
          <w:szCs w:val="28"/>
        </w:rPr>
      </w:pPr>
      <w:r w:rsidRPr="0026425B">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26425B">
        <w:rPr>
          <w:sz w:val="28"/>
          <w:szCs w:val="28"/>
        </w:rPr>
        <w:t xml:space="preserve"> №</w:t>
      </w:r>
      <w:r w:rsidR="00E22AC3" w:rsidRPr="0026425B">
        <w:rPr>
          <w:sz w:val="28"/>
          <w:szCs w:val="28"/>
        </w:rPr>
        <w:t> </w:t>
      </w:r>
      <w:r w:rsidRPr="0026425B">
        <w:rPr>
          <w:sz w:val="28"/>
          <w:szCs w:val="28"/>
        </w:rPr>
        <w:t>578 «Об утверждении Правил охраны линий и сооружений связи Российской Федерации»;</w:t>
      </w:r>
    </w:p>
    <w:p w:rsidR="00215EFF" w:rsidRPr="0026425B" w:rsidRDefault="00215EFF" w:rsidP="00215EFF">
      <w:pPr>
        <w:ind w:firstLine="709"/>
        <w:jc w:val="both"/>
        <w:rPr>
          <w:sz w:val="28"/>
          <w:szCs w:val="28"/>
        </w:rPr>
      </w:pPr>
      <w:r w:rsidRPr="0026425B">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26425B">
        <w:rPr>
          <w:sz w:val="28"/>
          <w:szCs w:val="28"/>
        </w:rPr>
        <w:t xml:space="preserve"> №</w:t>
      </w:r>
      <w:r w:rsidR="00E22AC3" w:rsidRPr="0026425B">
        <w:rPr>
          <w:sz w:val="28"/>
          <w:szCs w:val="28"/>
        </w:rPr>
        <w:t> </w:t>
      </w:r>
      <w:r w:rsidRPr="0026425B">
        <w:rPr>
          <w:sz w:val="28"/>
          <w:szCs w:val="28"/>
        </w:rPr>
        <w:t>9 и Минтопэнерго России от 29 апреля1992 года</w:t>
      </w:r>
      <w:r w:rsidR="00B9354D" w:rsidRPr="0026425B">
        <w:rPr>
          <w:sz w:val="28"/>
          <w:szCs w:val="28"/>
        </w:rPr>
        <w:t xml:space="preserve"> №</w:t>
      </w:r>
      <w:r w:rsidR="00E22AC3" w:rsidRPr="0026425B">
        <w:rPr>
          <w:sz w:val="28"/>
          <w:szCs w:val="28"/>
        </w:rPr>
        <w:t> </w:t>
      </w:r>
      <w:r w:rsidRPr="0026425B">
        <w:rPr>
          <w:sz w:val="28"/>
          <w:szCs w:val="28"/>
        </w:rPr>
        <w:t>9;</w:t>
      </w:r>
    </w:p>
    <w:p w:rsidR="00215EFF" w:rsidRPr="0026425B" w:rsidRDefault="00215EFF" w:rsidP="00215EFF">
      <w:pPr>
        <w:ind w:firstLine="709"/>
        <w:jc w:val="both"/>
        <w:rPr>
          <w:sz w:val="28"/>
          <w:szCs w:val="28"/>
        </w:rPr>
      </w:pPr>
      <w:r w:rsidRPr="0026425B">
        <w:rPr>
          <w:sz w:val="28"/>
          <w:szCs w:val="28"/>
        </w:rPr>
        <w:t>Правилами охраны газораспределительных сетей, утвержденными постановлением Правительства РФ от 20 ноября 2000 года</w:t>
      </w:r>
      <w:r w:rsidR="00B9354D" w:rsidRPr="0026425B">
        <w:rPr>
          <w:sz w:val="28"/>
          <w:szCs w:val="28"/>
        </w:rPr>
        <w:t xml:space="preserve"> №</w:t>
      </w:r>
      <w:r w:rsidR="00E22AC3" w:rsidRPr="0026425B">
        <w:rPr>
          <w:sz w:val="28"/>
          <w:szCs w:val="28"/>
        </w:rPr>
        <w:t> </w:t>
      </w:r>
      <w:r w:rsidRPr="0026425B">
        <w:rPr>
          <w:sz w:val="28"/>
          <w:szCs w:val="28"/>
        </w:rPr>
        <w:t xml:space="preserve">878 </w:t>
      </w:r>
      <w:r w:rsidRPr="0026425B">
        <w:rPr>
          <w:sz w:val="28"/>
          <w:szCs w:val="28"/>
        </w:rPr>
        <w:br/>
        <w:t>«Об утверждении Правил охраны газораспределительных сетей»;</w:t>
      </w:r>
    </w:p>
    <w:p w:rsidR="00215EFF" w:rsidRPr="0026425B" w:rsidRDefault="00215EFF" w:rsidP="00215EFF">
      <w:pPr>
        <w:widowControl w:val="0"/>
        <w:autoSpaceDE w:val="0"/>
        <w:autoSpaceDN w:val="0"/>
        <w:adjustRightInd w:val="0"/>
        <w:ind w:firstLine="709"/>
        <w:jc w:val="both"/>
        <w:rPr>
          <w:sz w:val="28"/>
          <w:szCs w:val="28"/>
        </w:rPr>
      </w:pPr>
      <w:r w:rsidRPr="0026425B">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26425B">
          <w:rPr>
            <w:sz w:val="28"/>
            <w:szCs w:val="28"/>
          </w:rPr>
          <w:t>постановлением</w:t>
        </w:r>
      </w:hyperlink>
      <w:r w:rsidRPr="0026425B">
        <w:rPr>
          <w:sz w:val="28"/>
          <w:szCs w:val="28"/>
        </w:rPr>
        <w:t xml:space="preserve"> Правительства РФ от 24 февраля 2009 года</w:t>
      </w:r>
      <w:r w:rsidR="00B9354D" w:rsidRPr="0026425B">
        <w:rPr>
          <w:sz w:val="28"/>
          <w:szCs w:val="28"/>
        </w:rPr>
        <w:t xml:space="preserve"> №</w:t>
      </w:r>
      <w:r w:rsidR="00E22AC3" w:rsidRPr="0026425B">
        <w:rPr>
          <w:sz w:val="28"/>
          <w:szCs w:val="28"/>
        </w:rPr>
        <w:t> </w:t>
      </w:r>
      <w:r w:rsidRPr="0026425B">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26425B" w:rsidRDefault="00215EFF" w:rsidP="00215EFF">
      <w:pPr>
        <w:ind w:firstLine="709"/>
        <w:jc w:val="both"/>
        <w:rPr>
          <w:sz w:val="28"/>
          <w:szCs w:val="28"/>
        </w:rPr>
      </w:pPr>
      <w:r w:rsidRPr="0026425B">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26425B">
        <w:rPr>
          <w:sz w:val="28"/>
          <w:szCs w:val="28"/>
        </w:rPr>
        <w:t>2.14.3</w:t>
      </w:r>
      <w:r w:rsidRPr="0026425B">
        <w:rPr>
          <w:sz w:val="28"/>
          <w:szCs w:val="28"/>
        </w:rPr>
        <w:t>.</w:t>
      </w:r>
    </w:p>
    <w:p w:rsidR="00215EFF" w:rsidRPr="0026425B" w:rsidRDefault="00215EFF" w:rsidP="00215EFF">
      <w:pPr>
        <w:ind w:firstLine="709"/>
        <w:jc w:val="both"/>
        <w:rPr>
          <w:sz w:val="28"/>
          <w:szCs w:val="28"/>
        </w:rPr>
      </w:pPr>
    </w:p>
    <w:p w:rsidR="008E2FAE" w:rsidRPr="0026425B" w:rsidRDefault="008E2FAE" w:rsidP="008E2FAE">
      <w:pPr>
        <w:suppressAutoHyphens/>
        <w:autoSpaceDE w:val="0"/>
        <w:autoSpaceDN w:val="0"/>
        <w:adjustRightInd w:val="0"/>
        <w:jc w:val="right"/>
        <w:rPr>
          <w:i/>
          <w:sz w:val="28"/>
          <w:szCs w:val="28"/>
        </w:rPr>
      </w:pPr>
      <w:r w:rsidRPr="0026425B">
        <w:rPr>
          <w:i/>
          <w:sz w:val="28"/>
          <w:szCs w:val="28"/>
        </w:rPr>
        <w:t xml:space="preserve">Таблица </w:t>
      </w:r>
      <w:r w:rsidR="00CB7215" w:rsidRPr="0026425B">
        <w:rPr>
          <w:i/>
          <w:sz w:val="28"/>
          <w:szCs w:val="28"/>
        </w:rPr>
        <w:t>2.14.3</w:t>
      </w:r>
    </w:p>
    <w:p w:rsidR="008E2FAE" w:rsidRPr="0026425B" w:rsidRDefault="008E2FAE" w:rsidP="008E2FAE">
      <w:pPr>
        <w:suppressAutoHyphens/>
        <w:rPr>
          <w:sz w:val="28"/>
          <w:szCs w:val="28"/>
        </w:rPr>
      </w:pPr>
      <w:r w:rsidRPr="0026425B">
        <w:rPr>
          <w:sz w:val="28"/>
          <w:szCs w:val="28"/>
        </w:rPr>
        <w:t>Ширина охранных зон электрических сетей</w:t>
      </w:r>
    </w:p>
    <w:p w:rsidR="008E2FAE" w:rsidRPr="0026425B"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E2FAE" w:rsidRPr="0026425B" w:rsidTr="00C40AD1">
        <w:trPr>
          <w:tblHeader/>
          <w:jc w:val="center"/>
        </w:trPr>
        <w:tc>
          <w:tcPr>
            <w:tcW w:w="2500" w:type="pct"/>
            <w:vAlign w:val="center"/>
          </w:tcPr>
          <w:p w:rsidR="008E2FAE" w:rsidRPr="0026425B" w:rsidRDefault="008E2FAE" w:rsidP="00F767F1">
            <w:pPr>
              <w:suppressAutoHyphens/>
              <w:rPr>
                <w:szCs w:val="22"/>
              </w:rPr>
            </w:pPr>
            <w:r w:rsidRPr="0026425B">
              <w:rPr>
                <w:szCs w:val="22"/>
              </w:rPr>
              <w:t>Напряжение, кВ</w:t>
            </w:r>
          </w:p>
        </w:tc>
        <w:tc>
          <w:tcPr>
            <w:tcW w:w="2500" w:type="pct"/>
            <w:vAlign w:val="center"/>
          </w:tcPr>
          <w:p w:rsidR="008E2FAE" w:rsidRPr="0026425B" w:rsidRDefault="008E2FAE" w:rsidP="00F767F1">
            <w:pPr>
              <w:suppressAutoHyphens/>
              <w:rPr>
                <w:szCs w:val="22"/>
              </w:rPr>
            </w:pPr>
            <w:r w:rsidRPr="0026425B">
              <w:rPr>
                <w:szCs w:val="22"/>
              </w:rPr>
              <w:t>Расстояние от линии крайних проводов при неотклоненном их положении, м</w:t>
            </w:r>
          </w:p>
        </w:tc>
      </w:tr>
      <w:tr w:rsidR="008E2FAE" w:rsidRPr="0026425B" w:rsidTr="00C40AD1">
        <w:trPr>
          <w:jc w:val="center"/>
        </w:trPr>
        <w:tc>
          <w:tcPr>
            <w:tcW w:w="2500" w:type="pct"/>
          </w:tcPr>
          <w:p w:rsidR="008E2FAE" w:rsidRPr="0026425B" w:rsidRDefault="00215EFF" w:rsidP="00F767F1">
            <w:pPr>
              <w:suppressAutoHyphens/>
              <w:rPr>
                <w:szCs w:val="22"/>
              </w:rPr>
            </w:pPr>
            <w:r w:rsidRPr="0026425B">
              <w:rPr>
                <w:szCs w:val="22"/>
              </w:rPr>
              <w:t>д</w:t>
            </w:r>
            <w:r w:rsidR="008E2FAE" w:rsidRPr="0026425B">
              <w:rPr>
                <w:szCs w:val="22"/>
              </w:rPr>
              <w:t>о 20</w:t>
            </w:r>
          </w:p>
        </w:tc>
        <w:tc>
          <w:tcPr>
            <w:tcW w:w="2500" w:type="pct"/>
          </w:tcPr>
          <w:p w:rsidR="008E2FAE" w:rsidRPr="0026425B" w:rsidRDefault="008E2FAE" w:rsidP="00F767F1">
            <w:pPr>
              <w:suppressAutoHyphens/>
              <w:rPr>
                <w:szCs w:val="22"/>
              </w:rPr>
            </w:pPr>
            <w:r w:rsidRPr="0026425B">
              <w:rPr>
                <w:szCs w:val="22"/>
              </w:rPr>
              <w:t>10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35</w:t>
            </w:r>
          </w:p>
        </w:tc>
        <w:tc>
          <w:tcPr>
            <w:tcW w:w="2500" w:type="pct"/>
          </w:tcPr>
          <w:p w:rsidR="008E2FAE" w:rsidRPr="0026425B" w:rsidRDefault="008E2FAE" w:rsidP="00F767F1">
            <w:pPr>
              <w:suppressAutoHyphens/>
              <w:rPr>
                <w:szCs w:val="22"/>
              </w:rPr>
            </w:pPr>
            <w:r w:rsidRPr="0026425B">
              <w:rPr>
                <w:szCs w:val="22"/>
              </w:rPr>
              <w:t>15</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110</w:t>
            </w:r>
          </w:p>
        </w:tc>
        <w:tc>
          <w:tcPr>
            <w:tcW w:w="2500" w:type="pct"/>
          </w:tcPr>
          <w:p w:rsidR="008E2FAE" w:rsidRPr="0026425B" w:rsidRDefault="008E2FAE" w:rsidP="00F767F1">
            <w:pPr>
              <w:suppressAutoHyphens/>
              <w:rPr>
                <w:szCs w:val="22"/>
              </w:rPr>
            </w:pPr>
            <w:r w:rsidRPr="0026425B">
              <w:rPr>
                <w:szCs w:val="22"/>
              </w:rPr>
              <w:t>20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lastRenderedPageBreak/>
              <w:t>150,220</w:t>
            </w:r>
          </w:p>
        </w:tc>
        <w:tc>
          <w:tcPr>
            <w:tcW w:w="2500" w:type="pct"/>
          </w:tcPr>
          <w:p w:rsidR="008E2FAE" w:rsidRPr="0026425B" w:rsidRDefault="008E2FAE" w:rsidP="00F767F1">
            <w:pPr>
              <w:suppressAutoHyphens/>
              <w:rPr>
                <w:szCs w:val="22"/>
              </w:rPr>
            </w:pPr>
            <w:r w:rsidRPr="0026425B">
              <w:rPr>
                <w:szCs w:val="22"/>
              </w:rPr>
              <w:t>25</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330,500,±400</w:t>
            </w:r>
          </w:p>
        </w:tc>
        <w:tc>
          <w:tcPr>
            <w:tcW w:w="2500" w:type="pct"/>
          </w:tcPr>
          <w:p w:rsidR="008E2FAE" w:rsidRPr="0026425B" w:rsidRDefault="008E2FAE" w:rsidP="00F767F1">
            <w:pPr>
              <w:suppressAutoHyphens/>
              <w:rPr>
                <w:szCs w:val="22"/>
              </w:rPr>
            </w:pPr>
            <w:r w:rsidRPr="0026425B">
              <w:rPr>
                <w:szCs w:val="22"/>
              </w:rPr>
              <w:t>30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700,±750</w:t>
            </w:r>
          </w:p>
        </w:tc>
        <w:tc>
          <w:tcPr>
            <w:tcW w:w="2500" w:type="pct"/>
          </w:tcPr>
          <w:p w:rsidR="008E2FAE" w:rsidRPr="0026425B" w:rsidRDefault="008E2FAE" w:rsidP="00F767F1">
            <w:pPr>
              <w:suppressAutoHyphens/>
              <w:rPr>
                <w:szCs w:val="22"/>
              </w:rPr>
            </w:pPr>
            <w:r w:rsidRPr="0026425B">
              <w:rPr>
                <w:szCs w:val="22"/>
              </w:rPr>
              <w:t>40</w:t>
            </w:r>
          </w:p>
        </w:tc>
      </w:tr>
      <w:tr w:rsidR="008E2FAE" w:rsidRPr="0026425B" w:rsidTr="00C40AD1">
        <w:trPr>
          <w:jc w:val="center"/>
        </w:trPr>
        <w:tc>
          <w:tcPr>
            <w:tcW w:w="2500" w:type="pct"/>
          </w:tcPr>
          <w:p w:rsidR="008E2FAE" w:rsidRPr="0026425B" w:rsidRDefault="008E2FAE" w:rsidP="00F767F1">
            <w:pPr>
              <w:suppressAutoHyphens/>
              <w:rPr>
                <w:szCs w:val="22"/>
              </w:rPr>
            </w:pPr>
            <w:r w:rsidRPr="0026425B">
              <w:rPr>
                <w:szCs w:val="22"/>
              </w:rPr>
              <w:t>1150</w:t>
            </w:r>
          </w:p>
        </w:tc>
        <w:tc>
          <w:tcPr>
            <w:tcW w:w="2500" w:type="pct"/>
          </w:tcPr>
          <w:p w:rsidR="008E2FAE" w:rsidRPr="0026425B" w:rsidRDefault="008E2FAE" w:rsidP="00F767F1">
            <w:pPr>
              <w:suppressAutoHyphens/>
              <w:rPr>
                <w:szCs w:val="22"/>
              </w:rPr>
            </w:pPr>
            <w:r w:rsidRPr="0026425B">
              <w:rPr>
                <w:szCs w:val="22"/>
              </w:rPr>
              <w:t>55</w:t>
            </w:r>
          </w:p>
        </w:tc>
      </w:tr>
    </w:tbl>
    <w:p w:rsidR="008E2FAE" w:rsidRPr="0026425B" w:rsidRDefault="008E2FAE" w:rsidP="008E2FAE">
      <w:pPr>
        <w:ind w:firstLine="709"/>
        <w:rPr>
          <w:szCs w:val="28"/>
        </w:rPr>
      </w:pPr>
    </w:p>
    <w:p w:rsidR="00215EFF" w:rsidRPr="0026425B" w:rsidRDefault="00215EFF" w:rsidP="00215EFF">
      <w:pPr>
        <w:ind w:firstLine="709"/>
        <w:jc w:val="both"/>
        <w:rPr>
          <w:sz w:val="28"/>
          <w:szCs w:val="28"/>
        </w:rPr>
      </w:pPr>
      <w:r w:rsidRPr="0026425B">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26425B" w:rsidRDefault="00215EFF" w:rsidP="00215EFF">
      <w:pPr>
        <w:ind w:firstLine="709"/>
        <w:jc w:val="both"/>
        <w:rPr>
          <w:sz w:val="28"/>
          <w:szCs w:val="28"/>
        </w:rPr>
      </w:pPr>
      <w:r w:rsidRPr="0026425B">
        <w:rPr>
          <w:sz w:val="28"/>
          <w:szCs w:val="28"/>
        </w:rPr>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26425B" w:rsidRDefault="00215EFF" w:rsidP="00215EFF">
      <w:pPr>
        <w:ind w:firstLine="709"/>
        <w:jc w:val="both"/>
        <w:rPr>
          <w:sz w:val="28"/>
          <w:szCs w:val="28"/>
        </w:rPr>
      </w:pPr>
      <w:r w:rsidRPr="0026425B">
        <w:rPr>
          <w:sz w:val="28"/>
          <w:szCs w:val="28"/>
        </w:rPr>
        <w:t>Федерального закона от 26 марта 2003 года</w:t>
      </w:r>
      <w:r w:rsidR="00B9354D" w:rsidRPr="0026425B">
        <w:rPr>
          <w:sz w:val="28"/>
          <w:szCs w:val="28"/>
        </w:rPr>
        <w:t xml:space="preserve"> №</w:t>
      </w:r>
      <w:r w:rsidR="00E22AC3" w:rsidRPr="0026425B">
        <w:rPr>
          <w:sz w:val="28"/>
          <w:szCs w:val="28"/>
        </w:rPr>
        <w:t> </w:t>
      </w:r>
      <w:r w:rsidRPr="0026425B">
        <w:rPr>
          <w:sz w:val="28"/>
          <w:szCs w:val="28"/>
        </w:rPr>
        <w:t xml:space="preserve">35-ФЗ </w:t>
      </w:r>
      <w:r w:rsidRPr="0026425B">
        <w:rPr>
          <w:sz w:val="28"/>
          <w:szCs w:val="28"/>
        </w:rPr>
        <w:br/>
        <w:t>«Об электроэнергетике»;</w:t>
      </w:r>
    </w:p>
    <w:p w:rsidR="00215EFF" w:rsidRPr="0026425B" w:rsidRDefault="00215EFF" w:rsidP="00215EFF">
      <w:pPr>
        <w:shd w:val="clear" w:color="auto" w:fill="FFFFFF"/>
        <w:ind w:firstLine="709"/>
        <w:jc w:val="both"/>
        <w:rPr>
          <w:sz w:val="28"/>
          <w:szCs w:val="28"/>
        </w:rPr>
      </w:pPr>
      <w:r w:rsidRPr="0026425B">
        <w:rPr>
          <w:sz w:val="28"/>
          <w:szCs w:val="28"/>
        </w:rPr>
        <w:t>постановления Правительства РФ от 11 августа 2003 года</w:t>
      </w:r>
      <w:r w:rsidR="00B9354D" w:rsidRPr="0026425B">
        <w:rPr>
          <w:sz w:val="28"/>
          <w:szCs w:val="28"/>
        </w:rPr>
        <w:t xml:space="preserve"> №</w:t>
      </w:r>
      <w:r w:rsidR="00E22AC3" w:rsidRPr="0026425B">
        <w:rPr>
          <w:sz w:val="28"/>
          <w:szCs w:val="28"/>
        </w:rPr>
        <w:t> </w:t>
      </w:r>
      <w:r w:rsidRPr="0026425B">
        <w:rPr>
          <w:sz w:val="28"/>
          <w:szCs w:val="28"/>
        </w:rPr>
        <w:t xml:space="preserve">486 </w:t>
      </w:r>
      <w:r w:rsidRPr="0026425B">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26425B" w:rsidRDefault="00215EFF" w:rsidP="00215EFF">
      <w:pPr>
        <w:ind w:firstLine="709"/>
        <w:jc w:val="both"/>
        <w:rPr>
          <w:sz w:val="28"/>
          <w:szCs w:val="28"/>
        </w:rPr>
      </w:pPr>
      <w:r w:rsidRPr="0026425B">
        <w:rPr>
          <w:sz w:val="28"/>
          <w:szCs w:val="28"/>
        </w:rPr>
        <w:t xml:space="preserve">Строительных норм отвода земель для линий связи </w:t>
      </w:r>
      <w:r w:rsidRPr="0026425B">
        <w:rPr>
          <w:sz w:val="28"/>
          <w:szCs w:val="28"/>
        </w:rPr>
        <w:br/>
        <w:t xml:space="preserve">СН 461-74, утвержденных </w:t>
      </w:r>
      <w:hyperlink r:id="rId36" w:history="1">
        <w:r w:rsidRPr="0026425B">
          <w:rPr>
            <w:sz w:val="28"/>
            <w:szCs w:val="28"/>
          </w:rPr>
          <w:t>постановлением</w:t>
        </w:r>
      </w:hyperlink>
      <w:r w:rsidRPr="0026425B">
        <w:rPr>
          <w:sz w:val="28"/>
          <w:szCs w:val="28"/>
        </w:rPr>
        <w:t xml:space="preserve"> Государственного комитета СССР по строительству и инвестициям (далее – Госстрой СССР) </w:t>
      </w:r>
      <w:r w:rsidRPr="0026425B">
        <w:rPr>
          <w:sz w:val="28"/>
          <w:szCs w:val="28"/>
        </w:rPr>
        <w:br/>
        <w:t>от 3 июня 1974 года</w:t>
      </w:r>
      <w:r w:rsidR="00B9354D" w:rsidRPr="0026425B">
        <w:rPr>
          <w:sz w:val="28"/>
          <w:szCs w:val="28"/>
        </w:rPr>
        <w:t xml:space="preserve"> №</w:t>
      </w:r>
      <w:r w:rsidR="00E22AC3" w:rsidRPr="0026425B">
        <w:rPr>
          <w:sz w:val="28"/>
          <w:szCs w:val="28"/>
        </w:rPr>
        <w:t> </w:t>
      </w:r>
      <w:r w:rsidRPr="0026425B">
        <w:rPr>
          <w:sz w:val="28"/>
          <w:szCs w:val="28"/>
        </w:rPr>
        <w:t>114 «Об утверждении норм отвода земель для линий связи»;</w:t>
      </w:r>
    </w:p>
    <w:p w:rsidR="00215EFF" w:rsidRPr="0026425B" w:rsidRDefault="00215EFF" w:rsidP="00215EFF">
      <w:pPr>
        <w:ind w:firstLine="709"/>
        <w:jc w:val="both"/>
        <w:rPr>
          <w:sz w:val="28"/>
          <w:szCs w:val="28"/>
        </w:rPr>
      </w:pPr>
      <w:r w:rsidRPr="0026425B">
        <w:rPr>
          <w:sz w:val="28"/>
          <w:szCs w:val="28"/>
        </w:rPr>
        <w:t xml:space="preserve">Строительных норм отвода земель для магистральных трубопроводов СН 452-73, утвержденных </w:t>
      </w:r>
      <w:hyperlink r:id="rId37" w:history="1">
        <w:r w:rsidRPr="0026425B">
          <w:rPr>
            <w:sz w:val="28"/>
            <w:szCs w:val="28"/>
          </w:rPr>
          <w:t>постановлением</w:t>
        </w:r>
      </w:hyperlink>
      <w:r w:rsidRPr="0026425B">
        <w:rPr>
          <w:sz w:val="28"/>
          <w:szCs w:val="28"/>
        </w:rPr>
        <w:t xml:space="preserve"> Госстроя СССР от 30 марта 1973 года</w:t>
      </w:r>
      <w:r w:rsidR="00B9354D" w:rsidRPr="0026425B">
        <w:rPr>
          <w:sz w:val="28"/>
          <w:szCs w:val="28"/>
        </w:rPr>
        <w:t xml:space="preserve"> №</w:t>
      </w:r>
      <w:r w:rsidR="00E22AC3" w:rsidRPr="0026425B">
        <w:rPr>
          <w:sz w:val="28"/>
          <w:szCs w:val="28"/>
        </w:rPr>
        <w:t> </w:t>
      </w:r>
      <w:r w:rsidRPr="0026425B">
        <w:rPr>
          <w:sz w:val="28"/>
          <w:szCs w:val="28"/>
        </w:rPr>
        <w:t xml:space="preserve">45 </w:t>
      </w:r>
      <w:r w:rsidRPr="0026425B">
        <w:rPr>
          <w:sz w:val="28"/>
          <w:szCs w:val="20"/>
        </w:rPr>
        <w:t>«Об утверждении норм отвода земель для магистральных трубопроводов»</w:t>
      </w:r>
      <w:r w:rsidRPr="0026425B">
        <w:rPr>
          <w:sz w:val="28"/>
          <w:szCs w:val="28"/>
        </w:rPr>
        <w:t>;</w:t>
      </w:r>
    </w:p>
    <w:p w:rsidR="00215EFF" w:rsidRPr="0026425B" w:rsidRDefault="00215EFF" w:rsidP="00215EFF">
      <w:pPr>
        <w:ind w:firstLine="709"/>
        <w:jc w:val="both"/>
        <w:rPr>
          <w:sz w:val="28"/>
          <w:szCs w:val="28"/>
        </w:rPr>
      </w:pPr>
      <w:r w:rsidRPr="0026425B">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26425B">
        <w:rPr>
          <w:sz w:val="28"/>
          <w:szCs w:val="28"/>
        </w:rPr>
        <w:br/>
        <w:t>от 13 января 2010 года</w:t>
      </w:r>
      <w:r w:rsidR="00B9354D" w:rsidRPr="0026425B">
        <w:rPr>
          <w:sz w:val="28"/>
          <w:szCs w:val="28"/>
        </w:rPr>
        <w:t xml:space="preserve"> №</w:t>
      </w:r>
      <w:r w:rsidR="00E22AC3" w:rsidRPr="0026425B">
        <w:rPr>
          <w:sz w:val="28"/>
          <w:szCs w:val="28"/>
        </w:rPr>
        <w:t> </w:t>
      </w:r>
      <w:r w:rsidRPr="0026425B">
        <w:rPr>
          <w:sz w:val="28"/>
          <w:szCs w:val="28"/>
        </w:rPr>
        <w:t>5 «Об установлении и использовании полос отвода автомобильных дорог федерального значения»;</w:t>
      </w:r>
    </w:p>
    <w:p w:rsidR="00215EFF" w:rsidRPr="0026425B" w:rsidRDefault="00215EFF" w:rsidP="00215EFF">
      <w:pPr>
        <w:ind w:firstLine="709"/>
        <w:jc w:val="both"/>
        <w:rPr>
          <w:sz w:val="28"/>
          <w:szCs w:val="28"/>
        </w:rPr>
      </w:pPr>
      <w:r w:rsidRPr="0026425B">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26425B">
        <w:rPr>
          <w:sz w:val="28"/>
          <w:szCs w:val="28"/>
        </w:rPr>
        <w:t xml:space="preserve"> №</w:t>
      </w:r>
      <w:r w:rsidR="00E22AC3" w:rsidRPr="0026425B">
        <w:rPr>
          <w:sz w:val="28"/>
          <w:szCs w:val="28"/>
        </w:rPr>
        <w:t> </w:t>
      </w:r>
      <w:r w:rsidRPr="0026425B">
        <w:rPr>
          <w:sz w:val="28"/>
          <w:szCs w:val="28"/>
        </w:rPr>
        <w:t>717 «О нормах отвода земель для размещения автомобильных дорог и (или) объектов дорожного сервиса»;</w:t>
      </w:r>
    </w:p>
    <w:p w:rsidR="00215EFF" w:rsidRPr="0026425B" w:rsidRDefault="00215EFF" w:rsidP="00215EFF">
      <w:pPr>
        <w:autoSpaceDE w:val="0"/>
        <w:autoSpaceDN w:val="0"/>
        <w:adjustRightInd w:val="0"/>
        <w:ind w:firstLine="709"/>
        <w:jc w:val="both"/>
        <w:rPr>
          <w:sz w:val="28"/>
          <w:szCs w:val="28"/>
        </w:rPr>
      </w:pPr>
      <w:r w:rsidRPr="0026425B">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26425B">
        <w:rPr>
          <w:sz w:val="28"/>
          <w:szCs w:val="28"/>
        </w:rPr>
        <w:t xml:space="preserve"> №</w:t>
      </w:r>
      <w:r w:rsidR="00E22AC3" w:rsidRPr="0026425B">
        <w:rPr>
          <w:sz w:val="28"/>
          <w:szCs w:val="28"/>
        </w:rPr>
        <w:t> </w:t>
      </w:r>
      <w:r w:rsidRPr="0026425B">
        <w:rPr>
          <w:sz w:val="28"/>
          <w:szCs w:val="28"/>
        </w:rPr>
        <w:t>4 «Об установлении и использовании придорожных полос автомобильных дорог федерального значения».</w:t>
      </w:r>
    </w:p>
    <w:p w:rsidR="008E2FAE" w:rsidRPr="0026425B" w:rsidRDefault="008E2FAE" w:rsidP="00CC3866">
      <w:pPr>
        <w:autoSpaceDE w:val="0"/>
        <w:autoSpaceDN w:val="0"/>
        <w:adjustRightInd w:val="0"/>
        <w:ind w:firstLine="709"/>
        <w:jc w:val="both"/>
        <w:rPr>
          <w:sz w:val="28"/>
          <w:szCs w:val="28"/>
        </w:rPr>
      </w:pPr>
      <w:r w:rsidRPr="0026425B">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26425B" w:rsidRDefault="008E2FAE" w:rsidP="00CC3866">
      <w:pPr>
        <w:ind w:firstLine="709"/>
        <w:jc w:val="both"/>
        <w:rPr>
          <w:sz w:val="28"/>
          <w:szCs w:val="28"/>
        </w:rPr>
      </w:pPr>
      <w:r w:rsidRPr="0026425B">
        <w:rPr>
          <w:sz w:val="28"/>
          <w:szCs w:val="28"/>
        </w:rPr>
        <w:lastRenderedPageBreak/>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26425B" w:rsidRDefault="008E2FAE" w:rsidP="00CC3866">
      <w:pPr>
        <w:ind w:firstLine="709"/>
        <w:jc w:val="both"/>
        <w:rPr>
          <w:sz w:val="28"/>
          <w:szCs w:val="28"/>
        </w:rPr>
      </w:pPr>
      <w:r w:rsidRPr="0026425B">
        <w:rPr>
          <w:sz w:val="28"/>
          <w:szCs w:val="28"/>
        </w:rPr>
        <w:t>Ограничения по использованию лесов для строительства, реконструкции и эксплуатации линейных объектов</w:t>
      </w:r>
      <w:r w:rsidRPr="0026425B">
        <w:rPr>
          <w:bCs/>
          <w:sz w:val="28"/>
          <w:szCs w:val="28"/>
        </w:rPr>
        <w:t xml:space="preserve"> на территории </w:t>
      </w:r>
      <w:r w:rsidRPr="0026425B">
        <w:rPr>
          <w:sz w:val="28"/>
          <w:szCs w:val="28"/>
        </w:rPr>
        <w:t xml:space="preserve">Лесничества приведены в главе 3 </w:t>
      </w:r>
      <w:r w:rsidR="0004705A" w:rsidRPr="0026425B">
        <w:rPr>
          <w:sz w:val="28"/>
          <w:szCs w:val="28"/>
        </w:rPr>
        <w:t xml:space="preserve">настоящего </w:t>
      </w:r>
      <w:r w:rsidRPr="0026425B">
        <w:rPr>
          <w:sz w:val="28"/>
          <w:szCs w:val="28"/>
        </w:rPr>
        <w:t>Регламента.</w:t>
      </w:r>
    </w:p>
    <w:p w:rsidR="009B5E92" w:rsidRPr="0026425B" w:rsidRDefault="009B5E92" w:rsidP="00150503">
      <w:pPr>
        <w:ind w:firstLine="720"/>
        <w:jc w:val="both"/>
        <w:rPr>
          <w:sz w:val="28"/>
          <w:szCs w:val="28"/>
        </w:rPr>
      </w:pPr>
      <w:bookmarkStart w:id="528" w:name="_Toc466475768"/>
      <w:bookmarkStart w:id="529" w:name="_Toc326247241"/>
      <w:bookmarkStart w:id="530" w:name="_Toc193543070"/>
      <w:bookmarkStart w:id="531" w:name="_Toc197690615"/>
      <w:bookmarkStart w:id="532" w:name="_Toc201471924"/>
      <w:bookmarkStart w:id="533" w:name="_Toc203285286"/>
      <w:bookmarkStart w:id="534" w:name="_Toc213131777"/>
      <w:bookmarkEnd w:id="517"/>
      <w:bookmarkEnd w:id="518"/>
      <w:bookmarkEnd w:id="519"/>
      <w:bookmarkEnd w:id="520"/>
    </w:p>
    <w:p w:rsidR="007B34D8" w:rsidRPr="0026425B" w:rsidRDefault="00955ED3" w:rsidP="00955ED3">
      <w:pPr>
        <w:pStyle w:val="20"/>
      </w:pPr>
      <w:bookmarkStart w:id="535" w:name="_Toc499022697"/>
      <w:bookmarkStart w:id="536" w:name="_Toc508007755"/>
      <w:bookmarkStart w:id="537" w:name="_Toc513811895"/>
      <w:bookmarkStart w:id="538" w:name="_Toc58331396"/>
      <w:r w:rsidRPr="0026425B">
        <w:t>2.15</w:t>
      </w:r>
      <w:r w:rsidR="007B34D8" w:rsidRPr="0026425B">
        <w:t>. Нормативы, параметры и сроки использования лесов для переработки древесины и иных лесных ресурсов</w:t>
      </w:r>
      <w:bookmarkEnd w:id="528"/>
      <w:bookmarkEnd w:id="535"/>
      <w:bookmarkEnd w:id="536"/>
      <w:bookmarkEnd w:id="537"/>
      <w:bookmarkEnd w:id="538"/>
    </w:p>
    <w:p w:rsidR="007B34D8" w:rsidRPr="0026425B" w:rsidRDefault="007B34D8" w:rsidP="00150503">
      <w:pPr>
        <w:ind w:firstLine="720"/>
        <w:jc w:val="both"/>
        <w:rPr>
          <w:sz w:val="28"/>
          <w:szCs w:val="28"/>
        </w:rPr>
      </w:pPr>
    </w:p>
    <w:p w:rsidR="00CC3866" w:rsidRPr="0026425B" w:rsidRDefault="00CC3866" w:rsidP="00CC3866">
      <w:pPr>
        <w:shd w:val="clear" w:color="auto" w:fill="FFFFFF"/>
        <w:suppressAutoHyphens/>
        <w:ind w:firstLine="709"/>
        <w:jc w:val="both"/>
        <w:rPr>
          <w:sz w:val="28"/>
          <w:szCs w:val="28"/>
        </w:rPr>
      </w:pPr>
      <w:r w:rsidRPr="0026425B">
        <w:rPr>
          <w:sz w:val="28"/>
          <w:szCs w:val="28"/>
        </w:rPr>
        <w:t>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w:t>
      </w:r>
      <w:r w:rsidR="00B9354D" w:rsidRPr="0026425B">
        <w:rPr>
          <w:sz w:val="28"/>
          <w:szCs w:val="28"/>
        </w:rPr>
        <w:t xml:space="preserve"> №</w:t>
      </w:r>
      <w:r w:rsidR="00E22AC3" w:rsidRPr="0026425B">
        <w:rPr>
          <w:sz w:val="28"/>
          <w:szCs w:val="28"/>
        </w:rPr>
        <w:t> </w:t>
      </w:r>
      <w:r w:rsidRPr="0026425B">
        <w:rPr>
          <w:sz w:val="28"/>
          <w:szCs w:val="28"/>
        </w:rPr>
        <w:t xml:space="preserve">528 </w:t>
      </w:r>
      <w:r w:rsidR="00215EFF" w:rsidRPr="0026425B">
        <w:rPr>
          <w:sz w:val="28"/>
          <w:szCs w:val="28"/>
        </w:rPr>
        <w:t xml:space="preserve">«Об утверждении Правил использования лесов для переработки древесины и иных лесных ресурсов» </w:t>
      </w:r>
      <w:r w:rsidRPr="0026425B">
        <w:rPr>
          <w:sz w:val="28"/>
          <w:szCs w:val="28"/>
        </w:rPr>
        <w:t>(далее – Правила использования лесов для переработки древесины и иных лесных ресурсов).</w:t>
      </w:r>
    </w:p>
    <w:p w:rsidR="00CC3866" w:rsidRPr="0026425B" w:rsidRDefault="00CC3866" w:rsidP="00CC3866">
      <w:pPr>
        <w:ind w:firstLine="709"/>
        <w:jc w:val="both"/>
        <w:rPr>
          <w:sz w:val="28"/>
          <w:szCs w:val="28"/>
        </w:rPr>
      </w:pPr>
      <w:r w:rsidRPr="0026425B">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26425B" w:rsidRDefault="00215EFF" w:rsidP="00215EFF">
      <w:pPr>
        <w:ind w:firstLine="709"/>
        <w:jc w:val="both"/>
        <w:rPr>
          <w:sz w:val="28"/>
          <w:szCs w:val="28"/>
        </w:rPr>
      </w:pPr>
      <w:r w:rsidRPr="0026425B">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39" w:name="sub_1"/>
      <w:r w:rsidR="00152755" w:rsidRPr="0026425B">
        <w:rPr>
          <w:sz w:val="28"/>
          <w:szCs w:val="28"/>
        </w:rPr>
        <w:fldChar w:fldCharType="begin"/>
      </w:r>
      <w:r w:rsidRPr="0026425B">
        <w:rPr>
          <w:sz w:val="28"/>
          <w:szCs w:val="28"/>
        </w:rPr>
        <w:instrText>HYPERLINK \l "sub_1000"</w:instrText>
      </w:r>
      <w:r w:rsidR="00152755" w:rsidRPr="0026425B">
        <w:rPr>
          <w:sz w:val="28"/>
          <w:szCs w:val="28"/>
        </w:rPr>
        <w:fldChar w:fldCharType="separate"/>
      </w:r>
      <w:r w:rsidRPr="0026425B">
        <w:rPr>
          <w:sz w:val="28"/>
          <w:szCs w:val="28"/>
        </w:rPr>
        <w:t>Перечн</w:t>
      </w:r>
      <w:r w:rsidR="00152755" w:rsidRPr="0026425B">
        <w:rPr>
          <w:sz w:val="28"/>
          <w:szCs w:val="28"/>
        </w:rPr>
        <w:fldChar w:fldCharType="end"/>
      </w:r>
      <w:r w:rsidRPr="0026425B">
        <w:rPr>
          <w:sz w:val="28"/>
          <w:szCs w:val="28"/>
        </w:rPr>
        <w:t>ем объектов, не связанных с созданием лесной инфраструктуры, для защитных лесов, эксплуатационных лесов, резервных лесов</w:t>
      </w:r>
      <w:bookmarkEnd w:id="539"/>
      <w:r w:rsidRPr="0026425B">
        <w:rPr>
          <w:sz w:val="28"/>
          <w:szCs w:val="28"/>
        </w:rPr>
        <w:t>.</w:t>
      </w:r>
    </w:p>
    <w:p w:rsidR="00CC3866" w:rsidRPr="0026425B" w:rsidRDefault="00CC3866" w:rsidP="00CC3866">
      <w:pPr>
        <w:ind w:firstLine="709"/>
        <w:jc w:val="both"/>
        <w:rPr>
          <w:sz w:val="28"/>
          <w:szCs w:val="28"/>
        </w:rPr>
      </w:pPr>
      <w:r w:rsidRPr="0026425B">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26425B" w:rsidRDefault="00CC3866" w:rsidP="00CC3866">
      <w:pPr>
        <w:ind w:firstLine="709"/>
        <w:jc w:val="both"/>
        <w:rPr>
          <w:sz w:val="28"/>
          <w:szCs w:val="28"/>
        </w:rPr>
      </w:pPr>
      <w:r w:rsidRPr="0026425B">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26425B" w:rsidRDefault="00CC3866" w:rsidP="00CC3866">
      <w:pPr>
        <w:ind w:firstLine="709"/>
        <w:jc w:val="both"/>
        <w:rPr>
          <w:sz w:val="28"/>
          <w:szCs w:val="28"/>
        </w:rPr>
      </w:pPr>
      <w:r w:rsidRPr="0026425B">
        <w:rPr>
          <w:sz w:val="28"/>
          <w:szCs w:val="28"/>
        </w:rPr>
        <w:t>Создание лесоперерабатывающей инфраструктуры запрещается в защитных лесах, а также в иных</w:t>
      </w:r>
      <w:r w:rsidR="00F2018A" w:rsidRPr="0026425B">
        <w:rPr>
          <w:sz w:val="28"/>
          <w:szCs w:val="28"/>
        </w:rPr>
        <w:t>,</w:t>
      </w:r>
      <w:r w:rsidRPr="0026425B">
        <w:rPr>
          <w:sz w:val="28"/>
          <w:szCs w:val="28"/>
        </w:rPr>
        <w:t xml:space="preserve"> предусмотренных Лесным кодексом РФ и другими федеральными законами</w:t>
      </w:r>
      <w:r w:rsidR="00F2018A" w:rsidRPr="0026425B">
        <w:rPr>
          <w:sz w:val="28"/>
          <w:szCs w:val="28"/>
        </w:rPr>
        <w:t>,</w:t>
      </w:r>
      <w:r w:rsidRPr="0026425B">
        <w:rPr>
          <w:sz w:val="28"/>
          <w:szCs w:val="28"/>
        </w:rPr>
        <w:t xml:space="preserve"> случаях в соответствии с </w:t>
      </w:r>
      <w:hyperlink r:id="rId38" w:history="1">
        <w:r w:rsidRPr="0026425B">
          <w:rPr>
            <w:sz w:val="28"/>
            <w:szCs w:val="28"/>
          </w:rPr>
          <w:t>частью 2 статьи 14</w:t>
        </w:r>
      </w:hyperlink>
      <w:r w:rsidRPr="0026425B">
        <w:rPr>
          <w:sz w:val="28"/>
          <w:szCs w:val="28"/>
        </w:rPr>
        <w:t xml:space="preserve"> Лесного кодекса РФ.</w:t>
      </w:r>
    </w:p>
    <w:p w:rsidR="00CC3866" w:rsidRPr="0026425B" w:rsidRDefault="00CC3866" w:rsidP="00CC3866">
      <w:pPr>
        <w:ind w:firstLine="709"/>
        <w:jc w:val="both"/>
        <w:rPr>
          <w:sz w:val="28"/>
          <w:szCs w:val="28"/>
        </w:rPr>
      </w:pPr>
      <w:r w:rsidRPr="0026425B">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26425B" w:rsidRDefault="00CC3866" w:rsidP="00CC3866">
      <w:pPr>
        <w:ind w:firstLine="709"/>
        <w:jc w:val="both"/>
        <w:rPr>
          <w:sz w:val="28"/>
          <w:szCs w:val="28"/>
        </w:rPr>
      </w:pPr>
      <w:r w:rsidRPr="0026425B">
        <w:rPr>
          <w:sz w:val="28"/>
          <w:szCs w:val="28"/>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26425B" w:rsidRDefault="00CC3866" w:rsidP="00CC3866">
      <w:pPr>
        <w:ind w:firstLine="709"/>
        <w:jc w:val="both"/>
        <w:rPr>
          <w:sz w:val="28"/>
          <w:szCs w:val="28"/>
        </w:rPr>
      </w:pPr>
      <w:r w:rsidRPr="0026425B">
        <w:rPr>
          <w:sz w:val="28"/>
          <w:szCs w:val="28"/>
        </w:rPr>
        <w:t>При использовании лесов для переработки древесины и иных лесных ресурсов должны исключаться случаи:</w:t>
      </w:r>
    </w:p>
    <w:p w:rsidR="00CC3866" w:rsidRPr="0026425B" w:rsidRDefault="00CC3866" w:rsidP="00CC3866">
      <w:pPr>
        <w:ind w:firstLine="709"/>
        <w:jc w:val="both"/>
        <w:rPr>
          <w:sz w:val="28"/>
          <w:szCs w:val="28"/>
        </w:rPr>
      </w:pPr>
      <w:r w:rsidRPr="0026425B">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26425B" w:rsidRDefault="00CC3866" w:rsidP="00CC3866">
      <w:pPr>
        <w:ind w:firstLine="709"/>
        <w:jc w:val="both"/>
        <w:rPr>
          <w:sz w:val="28"/>
          <w:szCs w:val="28"/>
        </w:rPr>
      </w:pPr>
      <w:r w:rsidRPr="0026425B">
        <w:rPr>
          <w:sz w:val="28"/>
          <w:szCs w:val="28"/>
        </w:rPr>
        <w:t xml:space="preserve">въезда транспортных средств в целях обеспечения пожарной и санитарной безопасности в лесах в соответствии со </w:t>
      </w:r>
      <w:hyperlink r:id="rId39" w:history="1">
        <w:r w:rsidRPr="0026425B">
          <w:rPr>
            <w:sz w:val="28"/>
            <w:szCs w:val="28"/>
          </w:rPr>
          <w:t>статьей 53.5</w:t>
        </w:r>
      </w:hyperlink>
      <w:r w:rsidRPr="0026425B">
        <w:rPr>
          <w:sz w:val="28"/>
          <w:szCs w:val="28"/>
        </w:rPr>
        <w:t xml:space="preserve"> Лесного кодекса РФ.</w:t>
      </w:r>
    </w:p>
    <w:p w:rsidR="00CC3866" w:rsidRPr="0026425B" w:rsidRDefault="00CC3866" w:rsidP="00CC3866">
      <w:pPr>
        <w:ind w:firstLine="709"/>
        <w:jc w:val="both"/>
        <w:rPr>
          <w:sz w:val="28"/>
          <w:szCs w:val="28"/>
        </w:rPr>
      </w:pPr>
      <w:r w:rsidRPr="0026425B">
        <w:rPr>
          <w:sz w:val="28"/>
          <w:szCs w:val="28"/>
        </w:rPr>
        <w:t>Лица, использующие леса для переработки древесины и иных лесных ресурсов, имеют права и обязанн</w:t>
      </w:r>
      <w:r w:rsidR="00215EFF" w:rsidRPr="0026425B">
        <w:rPr>
          <w:sz w:val="28"/>
          <w:szCs w:val="28"/>
        </w:rPr>
        <w:t>ости, установленные пунктами 7,</w:t>
      </w:r>
      <w:r w:rsidRPr="0026425B">
        <w:rPr>
          <w:sz w:val="28"/>
          <w:szCs w:val="28"/>
        </w:rPr>
        <w:t xml:space="preserve"> 8 Правил использования лесов для переработки древесины и иных лесных ресурсов.</w:t>
      </w:r>
    </w:p>
    <w:p w:rsidR="00CC3866" w:rsidRPr="0026425B" w:rsidRDefault="00CC3866" w:rsidP="00CC3866">
      <w:pPr>
        <w:ind w:firstLine="709"/>
        <w:jc w:val="both"/>
        <w:rPr>
          <w:sz w:val="28"/>
          <w:szCs w:val="28"/>
        </w:rPr>
      </w:pPr>
      <w:r w:rsidRPr="0026425B">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26425B" w:rsidRDefault="00CC3866" w:rsidP="00CC3866">
      <w:pPr>
        <w:ind w:firstLine="709"/>
        <w:jc w:val="both"/>
        <w:rPr>
          <w:sz w:val="28"/>
          <w:szCs w:val="28"/>
        </w:rPr>
      </w:pPr>
      <w:r w:rsidRPr="0026425B">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26425B" w:rsidRDefault="00CC3866" w:rsidP="00CC3866">
      <w:pPr>
        <w:ind w:firstLine="709"/>
        <w:jc w:val="both"/>
        <w:rPr>
          <w:bCs/>
          <w:sz w:val="28"/>
          <w:szCs w:val="28"/>
        </w:rPr>
      </w:pPr>
      <w:r w:rsidRPr="0026425B">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26425B">
        <w:rPr>
          <w:bCs/>
          <w:sz w:val="28"/>
          <w:szCs w:val="28"/>
        </w:rPr>
        <w:t>ории (лесные, нелесные земли), с</w:t>
      </w:r>
      <w:r w:rsidRPr="0026425B">
        <w:rPr>
          <w:bCs/>
          <w:sz w:val="28"/>
          <w:szCs w:val="28"/>
        </w:rPr>
        <w:t xml:space="preserve">вязанные с продуктивностью земель лесного фонда. </w:t>
      </w:r>
    </w:p>
    <w:p w:rsidR="00CC3866" w:rsidRPr="0026425B" w:rsidRDefault="00CC3866" w:rsidP="00CC3866">
      <w:pPr>
        <w:pStyle w:val="ConsPlusTitle"/>
        <w:widowControl/>
        <w:ind w:firstLine="709"/>
        <w:jc w:val="both"/>
        <w:rPr>
          <w:rFonts w:ascii="Times New Roman" w:hAnsi="Times New Roman" w:cs="Times New Roman"/>
          <w:b w:val="0"/>
          <w:bCs w:val="0"/>
          <w:sz w:val="28"/>
          <w:szCs w:val="28"/>
        </w:rPr>
      </w:pPr>
      <w:r w:rsidRPr="0026425B">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26425B" w:rsidRDefault="00CC3866" w:rsidP="00CC3866">
      <w:pPr>
        <w:ind w:firstLine="709"/>
        <w:jc w:val="both"/>
        <w:rPr>
          <w:sz w:val="28"/>
          <w:szCs w:val="28"/>
        </w:rPr>
      </w:pPr>
      <w:r w:rsidRPr="0026425B">
        <w:rPr>
          <w:sz w:val="28"/>
          <w:szCs w:val="28"/>
        </w:rPr>
        <w:t>Ограничения по использованию лесов для переработки древесины и иных лесных ресурсов объектов</w:t>
      </w:r>
      <w:r w:rsidRPr="0026425B">
        <w:rPr>
          <w:bCs/>
          <w:sz w:val="28"/>
          <w:szCs w:val="28"/>
        </w:rPr>
        <w:t xml:space="preserve"> на территории </w:t>
      </w:r>
      <w:r w:rsidRPr="0026425B">
        <w:rPr>
          <w:sz w:val="28"/>
          <w:szCs w:val="28"/>
        </w:rPr>
        <w:t>Лесничества приведены в главе 3 настоящего Регламента.</w:t>
      </w:r>
    </w:p>
    <w:p w:rsidR="0012026A" w:rsidRPr="0026425B" w:rsidRDefault="0012026A" w:rsidP="00150503">
      <w:pPr>
        <w:ind w:firstLine="720"/>
        <w:jc w:val="both"/>
        <w:rPr>
          <w:sz w:val="28"/>
          <w:szCs w:val="28"/>
        </w:rPr>
      </w:pPr>
    </w:p>
    <w:p w:rsidR="007B34D8" w:rsidRPr="0026425B" w:rsidRDefault="00955ED3" w:rsidP="00955ED3">
      <w:pPr>
        <w:pStyle w:val="20"/>
      </w:pPr>
      <w:bookmarkStart w:id="540" w:name="_Toc466475769"/>
      <w:bookmarkStart w:id="541" w:name="_Toc499022698"/>
      <w:bookmarkStart w:id="542" w:name="_Toc508007756"/>
      <w:bookmarkStart w:id="543" w:name="_Toc513811896"/>
      <w:bookmarkStart w:id="544" w:name="_Toc58331397"/>
      <w:r w:rsidRPr="0026425B">
        <w:t>2.16</w:t>
      </w:r>
      <w:r w:rsidR="007B34D8" w:rsidRPr="0026425B">
        <w:t>. Нормативы, параметры и сроки использования лесов для осуществления религиозной деятельности</w:t>
      </w:r>
      <w:bookmarkEnd w:id="540"/>
      <w:bookmarkEnd w:id="541"/>
      <w:bookmarkEnd w:id="542"/>
      <w:bookmarkEnd w:id="543"/>
      <w:bookmarkEnd w:id="544"/>
    </w:p>
    <w:p w:rsidR="007B34D8" w:rsidRPr="0026425B" w:rsidRDefault="007B34D8" w:rsidP="00150503">
      <w:pPr>
        <w:ind w:firstLine="720"/>
        <w:jc w:val="both"/>
        <w:rPr>
          <w:sz w:val="28"/>
          <w:szCs w:val="28"/>
        </w:rPr>
      </w:pPr>
    </w:p>
    <w:p w:rsidR="00CC3866" w:rsidRPr="0026425B" w:rsidRDefault="00C40AD1" w:rsidP="00CC3866">
      <w:pPr>
        <w:ind w:firstLine="709"/>
        <w:jc w:val="both"/>
        <w:rPr>
          <w:sz w:val="28"/>
          <w:szCs w:val="28"/>
        </w:rPr>
      </w:pPr>
      <w:r w:rsidRPr="0026425B">
        <w:rPr>
          <w:sz w:val="28"/>
          <w:szCs w:val="28"/>
        </w:rPr>
        <w:t>Использование лесов</w:t>
      </w:r>
      <w:r w:rsidR="00CC3866" w:rsidRPr="0026425B">
        <w:rPr>
          <w:sz w:val="28"/>
          <w:szCs w:val="28"/>
        </w:rPr>
        <w:t xml:space="preserve"> для осуществления религиозной деятельности определяется статьей 47 Лесного кодекса РФ.</w:t>
      </w:r>
    </w:p>
    <w:p w:rsidR="00CC3866" w:rsidRPr="0026425B" w:rsidRDefault="00CC3866" w:rsidP="00CC3866">
      <w:pPr>
        <w:ind w:firstLine="709"/>
        <w:jc w:val="both"/>
        <w:rPr>
          <w:sz w:val="28"/>
          <w:szCs w:val="28"/>
        </w:rPr>
      </w:pPr>
      <w:r w:rsidRPr="0026425B">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26425B">
        <w:rPr>
          <w:sz w:val="28"/>
          <w:szCs w:val="28"/>
        </w:rPr>
        <w:t xml:space="preserve"> №</w:t>
      </w:r>
      <w:r w:rsidR="00E22AC3" w:rsidRPr="0026425B">
        <w:rPr>
          <w:sz w:val="28"/>
          <w:szCs w:val="28"/>
        </w:rPr>
        <w:t> </w:t>
      </w:r>
      <w:r w:rsidRPr="0026425B">
        <w:rPr>
          <w:sz w:val="28"/>
          <w:szCs w:val="28"/>
        </w:rPr>
        <w:t>125-ФЗ «О свободе совести</w:t>
      </w:r>
      <w:r w:rsidR="000E1798" w:rsidRPr="0026425B">
        <w:rPr>
          <w:sz w:val="28"/>
          <w:szCs w:val="28"/>
        </w:rPr>
        <w:t xml:space="preserve"> и о религиозных объединениях».</w:t>
      </w:r>
    </w:p>
    <w:p w:rsidR="00CC3866" w:rsidRPr="0026425B" w:rsidRDefault="00CC3866" w:rsidP="00CC3866">
      <w:pPr>
        <w:ind w:firstLine="709"/>
        <w:jc w:val="both"/>
        <w:rPr>
          <w:sz w:val="28"/>
          <w:szCs w:val="28"/>
        </w:rPr>
      </w:pPr>
      <w:r w:rsidRPr="0026425B">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26425B" w:rsidRDefault="00CC3866" w:rsidP="00CC3866">
      <w:pPr>
        <w:ind w:firstLine="709"/>
        <w:jc w:val="both"/>
        <w:rPr>
          <w:sz w:val="28"/>
          <w:szCs w:val="28"/>
        </w:rPr>
      </w:pPr>
      <w:r w:rsidRPr="0026425B">
        <w:rPr>
          <w:sz w:val="28"/>
          <w:szCs w:val="28"/>
        </w:rPr>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26425B" w:rsidRDefault="00CC3866" w:rsidP="00CC3866">
      <w:pPr>
        <w:ind w:firstLine="709"/>
        <w:jc w:val="both"/>
        <w:rPr>
          <w:sz w:val="28"/>
          <w:szCs w:val="28"/>
        </w:rPr>
      </w:pPr>
      <w:r w:rsidRPr="0026425B">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CC3866" w:rsidRPr="0026425B" w:rsidRDefault="00CC3866" w:rsidP="00150503">
      <w:pPr>
        <w:ind w:firstLine="720"/>
        <w:jc w:val="both"/>
        <w:rPr>
          <w:sz w:val="28"/>
          <w:szCs w:val="28"/>
        </w:rPr>
      </w:pPr>
    </w:p>
    <w:p w:rsidR="007B34D8" w:rsidRPr="0026425B" w:rsidRDefault="00955ED3" w:rsidP="00955ED3">
      <w:pPr>
        <w:pStyle w:val="20"/>
      </w:pPr>
      <w:bookmarkStart w:id="545" w:name="_Toc466475770"/>
      <w:bookmarkStart w:id="546" w:name="_Toc499022699"/>
      <w:bookmarkStart w:id="547" w:name="_Toc508007757"/>
      <w:bookmarkStart w:id="548" w:name="_Toc513811897"/>
      <w:bookmarkStart w:id="549" w:name="_Toc58331398"/>
      <w:r w:rsidRPr="0026425B">
        <w:t>2.17</w:t>
      </w:r>
      <w:r w:rsidR="007B34D8" w:rsidRPr="0026425B">
        <w:t>. Требования к охране, защите и воспроизводству лесов</w:t>
      </w:r>
      <w:bookmarkEnd w:id="545"/>
      <w:bookmarkEnd w:id="546"/>
      <w:bookmarkEnd w:id="547"/>
      <w:bookmarkEnd w:id="548"/>
      <w:bookmarkEnd w:id="549"/>
    </w:p>
    <w:p w:rsidR="00F767F1" w:rsidRPr="0026425B" w:rsidRDefault="00F767F1" w:rsidP="007B34D8">
      <w:pPr>
        <w:suppressAutoHyphens/>
        <w:ind w:firstLine="708"/>
        <w:jc w:val="both"/>
        <w:rPr>
          <w:sz w:val="28"/>
          <w:szCs w:val="28"/>
        </w:rPr>
      </w:pPr>
    </w:p>
    <w:p w:rsidR="00F767F1" w:rsidRPr="0026425B" w:rsidRDefault="00F767F1" w:rsidP="00F767F1">
      <w:pPr>
        <w:ind w:firstLine="709"/>
        <w:jc w:val="both"/>
        <w:rPr>
          <w:sz w:val="28"/>
          <w:szCs w:val="28"/>
        </w:rPr>
      </w:pPr>
      <w:r w:rsidRPr="0026425B">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26425B" w:rsidRDefault="00F767F1" w:rsidP="00150503">
      <w:pPr>
        <w:ind w:firstLine="720"/>
        <w:jc w:val="both"/>
        <w:rPr>
          <w:sz w:val="28"/>
          <w:szCs w:val="28"/>
        </w:rPr>
      </w:pPr>
      <w:r w:rsidRPr="0026425B">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26425B" w:rsidRDefault="003C13E8" w:rsidP="00150503">
      <w:pPr>
        <w:ind w:firstLine="720"/>
        <w:jc w:val="both"/>
        <w:rPr>
          <w:sz w:val="28"/>
          <w:szCs w:val="28"/>
        </w:rPr>
      </w:pPr>
    </w:p>
    <w:p w:rsidR="007B34D8" w:rsidRPr="0026425B" w:rsidRDefault="00955ED3" w:rsidP="007324AC">
      <w:pPr>
        <w:pStyle w:val="30"/>
      </w:pPr>
      <w:bookmarkStart w:id="550" w:name="_Toc323736188"/>
      <w:bookmarkStart w:id="551" w:name="_Toc466475771"/>
      <w:bookmarkStart w:id="552" w:name="_Toc499022700"/>
      <w:bookmarkStart w:id="553" w:name="_Toc508007758"/>
      <w:bookmarkStart w:id="554" w:name="_Toc513811898"/>
      <w:bookmarkStart w:id="555" w:name="_Toc58331399"/>
      <w:r w:rsidRPr="0026425B">
        <w:t>2.17</w:t>
      </w:r>
      <w:r w:rsidR="007B34D8" w:rsidRPr="0026425B">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50"/>
      <w:bookmarkEnd w:id="551"/>
      <w:bookmarkEnd w:id="552"/>
      <w:bookmarkEnd w:id="553"/>
      <w:bookmarkEnd w:id="554"/>
      <w:bookmarkEnd w:id="555"/>
    </w:p>
    <w:bookmarkEnd w:id="496"/>
    <w:bookmarkEnd w:id="497"/>
    <w:bookmarkEnd w:id="529"/>
    <w:bookmarkEnd w:id="530"/>
    <w:bookmarkEnd w:id="531"/>
    <w:bookmarkEnd w:id="532"/>
    <w:bookmarkEnd w:id="533"/>
    <w:bookmarkEnd w:id="534"/>
    <w:p w:rsidR="00E4367F" w:rsidRDefault="00E4367F" w:rsidP="00E4367F">
      <w:pPr>
        <w:ind w:firstLine="720"/>
        <w:jc w:val="both"/>
        <w:rPr>
          <w:sz w:val="28"/>
          <w:szCs w:val="28"/>
        </w:rPr>
      </w:pPr>
    </w:p>
    <w:p w:rsidR="00E4367F" w:rsidRPr="00E4367F" w:rsidRDefault="00E4367F" w:rsidP="00E4367F">
      <w:pPr>
        <w:pStyle w:val="4-4"/>
      </w:pPr>
      <w:r w:rsidRPr="00E4367F">
        <w:t>2.17.1.1. Охрана лесов от пожаров</w:t>
      </w:r>
    </w:p>
    <w:p w:rsidR="00E4367F" w:rsidRDefault="00E4367F" w:rsidP="00E4367F">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E4367F" w:rsidRDefault="00E4367F" w:rsidP="00E4367F">
      <w:pPr>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E4367F" w:rsidRDefault="00E4367F" w:rsidP="00E4367F">
      <w:pPr>
        <w:ind w:firstLine="720"/>
        <w:jc w:val="both"/>
        <w:rPr>
          <w:sz w:val="28"/>
          <w:szCs w:val="28"/>
        </w:rPr>
      </w:pPr>
    </w:p>
    <w:p w:rsidR="00E4367F" w:rsidRDefault="00E4367F" w:rsidP="00E4367F">
      <w:pPr>
        <w:pStyle w:val="4-4"/>
      </w:pPr>
      <w:r>
        <w:t>2.17.1.2. Пожарная безопасность в лесах</w:t>
      </w:r>
    </w:p>
    <w:p w:rsidR="00E4367F" w:rsidRDefault="00E4367F" w:rsidP="00E4367F">
      <w:pPr>
        <w:ind w:firstLine="709"/>
        <w:jc w:val="both"/>
        <w:rPr>
          <w:sz w:val="28"/>
          <w:szCs w:val="28"/>
        </w:rPr>
      </w:pPr>
      <w:r>
        <w:rPr>
          <w:sz w:val="28"/>
          <w:szCs w:val="28"/>
        </w:rPr>
        <w:t>Меры пожарной безопасности в лесах включают в себя:</w:t>
      </w:r>
    </w:p>
    <w:p w:rsidR="00E4367F" w:rsidRDefault="00E4367F" w:rsidP="00E4367F">
      <w:pPr>
        <w:ind w:firstLine="709"/>
        <w:jc w:val="both"/>
        <w:rPr>
          <w:sz w:val="28"/>
          <w:szCs w:val="28"/>
        </w:rPr>
      </w:pPr>
      <w:r>
        <w:rPr>
          <w:sz w:val="28"/>
          <w:szCs w:val="28"/>
        </w:rPr>
        <w:t>предупреждение лесных пожаров;</w:t>
      </w:r>
    </w:p>
    <w:p w:rsidR="00E4367F" w:rsidRDefault="00E4367F" w:rsidP="00E4367F">
      <w:pPr>
        <w:ind w:firstLine="709"/>
        <w:jc w:val="both"/>
        <w:rPr>
          <w:sz w:val="28"/>
          <w:szCs w:val="28"/>
        </w:rPr>
      </w:pPr>
      <w:r>
        <w:rPr>
          <w:sz w:val="28"/>
          <w:szCs w:val="28"/>
        </w:rPr>
        <w:t>мониторинг пожарной опасности в лесах и лесных пожаров;</w:t>
      </w:r>
    </w:p>
    <w:p w:rsidR="00E4367F" w:rsidRDefault="00E4367F" w:rsidP="00E4367F">
      <w:pPr>
        <w:ind w:firstLine="708"/>
        <w:jc w:val="both"/>
        <w:rPr>
          <w:sz w:val="28"/>
          <w:szCs w:val="28"/>
        </w:rPr>
      </w:pPr>
      <w:r>
        <w:rPr>
          <w:sz w:val="28"/>
          <w:szCs w:val="28"/>
        </w:rPr>
        <w:t>разработку и утверждение планов тушения лесных пожаров;</w:t>
      </w:r>
    </w:p>
    <w:p w:rsidR="00E4367F" w:rsidRDefault="00E4367F" w:rsidP="00E4367F">
      <w:pPr>
        <w:ind w:firstLine="709"/>
        <w:jc w:val="both"/>
        <w:rPr>
          <w:sz w:val="28"/>
          <w:szCs w:val="28"/>
        </w:rPr>
      </w:pPr>
      <w:r>
        <w:rPr>
          <w:sz w:val="28"/>
          <w:szCs w:val="28"/>
        </w:rPr>
        <w:t>иные меры пожарной безопасности в лесах.</w:t>
      </w:r>
    </w:p>
    <w:p w:rsidR="00E4367F" w:rsidRDefault="00E4367F" w:rsidP="00E4367F">
      <w:pPr>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E4367F" w:rsidRDefault="00E4367F" w:rsidP="00E4367F">
      <w:pPr>
        <w:shd w:val="clear" w:color="auto" w:fill="FFFFFF"/>
        <w:ind w:firstLine="709"/>
        <w:jc w:val="both"/>
        <w:rPr>
          <w:sz w:val="28"/>
          <w:szCs w:val="28"/>
        </w:rPr>
      </w:pPr>
      <w:r>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E4367F" w:rsidRDefault="00E4367F" w:rsidP="00E4367F">
      <w:pPr>
        <w:shd w:val="clear" w:color="auto" w:fill="FFFFFF"/>
        <w:ind w:firstLine="709"/>
        <w:jc w:val="both"/>
        <w:rPr>
          <w:sz w:val="28"/>
          <w:szCs w:val="28"/>
        </w:rPr>
      </w:pPr>
      <w:r>
        <w:rPr>
          <w:sz w:val="28"/>
          <w:szCs w:val="28"/>
        </w:rPr>
        <w:lastRenderedPageBreak/>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E4367F" w:rsidRDefault="00E4367F" w:rsidP="00E4367F">
      <w:pPr>
        <w:ind w:firstLine="720"/>
        <w:jc w:val="both"/>
        <w:rPr>
          <w:sz w:val="28"/>
          <w:szCs w:val="28"/>
        </w:rPr>
      </w:pPr>
    </w:p>
    <w:p w:rsidR="00E4367F" w:rsidRDefault="00E4367F" w:rsidP="00E4367F">
      <w:pPr>
        <w:pStyle w:val="4-4"/>
      </w:pPr>
      <w:r>
        <w:t>2.17.1.3. Предупреждение лесных пожаров</w:t>
      </w:r>
    </w:p>
    <w:p w:rsidR="00E4367F" w:rsidRDefault="00E4367F" w:rsidP="00E4367F">
      <w:pPr>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E4367F" w:rsidRDefault="00E4367F" w:rsidP="00E4367F">
      <w:pPr>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E4367F" w:rsidRDefault="00E4367F" w:rsidP="00E4367F">
      <w:pPr>
        <w:ind w:firstLine="709"/>
        <w:jc w:val="both"/>
        <w:rPr>
          <w:sz w:val="28"/>
          <w:szCs w:val="28"/>
        </w:rPr>
      </w:pPr>
      <w:r>
        <w:rPr>
          <w:sz w:val="28"/>
          <w:szCs w:val="28"/>
        </w:rPr>
        <w:t>Меры противопожарного обустройства лесов включают в себя:</w:t>
      </w:r>
    </w:p>
    <w:p w:rsidR="00E4367F" w:rsidRDefault="00E4367F" w:rsidP="00E4367F">
      <w:pPr>
        <w:ind w:firstLine="709"/>
        <w:jc w:val="both"/>
        <w:rPr>
          <w:sz w:val="28"/>
          <w:szCs w:val="28"/>
        </w:rPr>
      </w:pPr>
      <w:r>
        <w:rPr>
          <w:sz w:val="28"/>
          <w:szCs w:val="28"/>
        </w:rPr>
        <w:t>создание, содержание и эксплуатацию лесных дорог, предназначенных для охраны лесов от пожаров;</w:t>
      </w:r>
    </w:p>
    <w:p w:rsidR="00E4367F" w:rsidRDefault="00E4367F" w:rsidP="00E4367F">
      <w:pPr>
        <w:ind w:firstLine="709"/>
        <w:jc w:val="both"/>
      </w:pPr>
      <w:r>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E4367F" w:rsidRDefault="00E4367F" w:rsidP="00E4367F">
      <w:pPr>
        <w:ind w:firstLine="709"/>
        <w:jc w:val="both"/>
        <w:rPr>
          <w:sz w:val="28"/>
          <w:szCs w:val="28"/>
        </w:rPr>
      </w:pPr>
      <w:r w:rsidRPr="00E4367F">
        <w:rPr>
          <w:sz w:val="28"/>
          <w:szCs w:val="28"/>
        </w:rPr>
        <w:t>прокладку</w:t>
      </w:r>
      <w:r>
        <w:rPr>
          <w:sz w:val="28"/>
          <w:szCs w:val="28"/>
        </w:rPr>
        <w:t> просек, противопожарных разрывов, устройство противопожарных минерализованных полос;</w:t>
      </w:r>
    </w:p>
    <w:p w:rsidR="00E4367F" w:rsidRDefault="00E4367F" w:rsidP="00E4367F">
      <w:pPr>
        <w:ind w:firstLine="709"/>
        <w:jc w:val="both"/>
        <w:rPr>
          <w:sz w:val="28"/>
          <w:szCs w:val="28"/>
        </w:rPr>
      </w:pPr>
      <w:r>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E4367F" w:rsidRDefault="00E4367F" w:rsidP="00E4367F">
      <w:pPr>
        <w:ind w:firstLine="709"/>
        <w:jc w:val="both"/>
        <w:rPr>
          <w:sz w:val="28"/>
          <w:szCs w:val="28"/>
        </w:rPr>
      </w:pPr>
      <w:r>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E4367F" w:rsidRDefault="00E4367F" w:rsidP="00E4367F">
      <w:pPr>
        <w:ind w:firstLine="709"/>
        <w:jc w:val="both"/>
        <w:rPr>
          <w:sz w:val="28"/>
          <w:szCs w:val="28"/>
        </w:rPr>
      </w:pPr>
      <w:r>
        <w:rPr>
          <w:sz w:val="28"/>
          <w:szCs w:val="28"/>
        </w:rPr>
        <w:t>проведение гидромелиорации земель;</w:t>
      </w:r>
    </w:p>
    <w:p w:rsidR="00E4367F" w:rsidRDefault="00E4367F" w:rsidP="00E4367F">
      <w:pPr>
        <w:ind w:firstLine="709"/>
        <w:jc w:val="both"/>
      </w:pPr>
      <w:r>
        <w:rPr>
          <w:sz w:val="28"/>
          <w:szCs w:val="28"/>
        </w:rPr>
        <w:t>снижение природной пожарной опасности лесов путем регулирования породного состава лесных насаждений;</w:t>
      </w:r>
    </w:p>
    <w:p w:rsidR="00E4367F" w:rsidRDefault="00E4367F" w:rsidP="00E4367F">
      <w:pPr>
        <w:ind w:firstLine="709"/>
        <w:jc w:val="both"/>
        <w:rPr>
          <w:sz w:val="28"/>
          <w:szCs w:val="28"/>
        </w:rPr>
      </w:pPr>
      <w:r w:rsidRPr="00E4367F">
        <w:rPr>
          <w:sz w:val="28"/>
          <w:szCs w:val="28"/>
        </w:rPr>
        <w:t>проведение</w:t>
      </w:r>
      <w:r>
        <w:rPr>
          <w:sz w:val="28"/>
          <w:szCs w:val="28"/>
        </w:rPr>
        <w:t> профилактического контролируемого противопожарного выжигания хвороста, лесной подстилки, сухой травы и других лесных горючих материалов;</w:t>
      </w:r>
    </w:p>
    <w:p w:rsidR="00E4367F" w:rsidRDefault="00E4367F" w:rsidP="00E4367F">
      <w:pPr>
        <w:ind w:firstLine="709"/>
        <w:jc w:val="both"/>
        <w:rPr>
          <w:sz w:val="28"/>
          <w:szCs w:val="28"/>
        </w:rPr>
      </w:pPr>
      <w:r>
        <w:rPr>
          <w:sz w:val="28"/>
          <w:szCs w:val="28"/>
        </w:rPr>
        <w:t>иные определенные Правительством Российской Федерации </w:t>
      </w:r>
      <w:hyperlink r:id="rId40" w:anchor="dst100005" w:history="1">
        <w:r>
          <w:rPr>
            <w:rStyle w:val="af3"/>
            <w:sz w:val="28"/>
            <w:szCs w:val="28"/>
          </w:rPr>
          <w:t>меры</w:t>
        </w:r>
      </w:hyperlink>
      <w:r>
        <w:rPr>
          <w:sz w:val="28"/>
          <w:szCs w:val="28"/>
        </w:rPr>
        <w:t>.</w:t>
      </w:r>
    </w:p>
    <w:p w:rsidR="00E4367F" w:rsidRDefault="00E4367F" w:rsidP="00E4367F">
      <w:pPr>
        <w:ind w:firstLine="709"/>
        <w:jc w:val="both"/>
        <w:rPr>
          <w:sz w:val="28"/>
          <w:szCs w:val="28"/>
        </w:rPr>
      </w:pPr>
      <w:r>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E4367F" w:rsidRDefault="00E4367F" w:rsidP="00E4367F">
      <w:pPr>
        <w:ind w:firstLine="709"/>
        <w:jc w:val="both"/>
        <w:rPr>
          <w:sz w:val="28"/>
          <w:szCs w:val="28"/>
        </w:rPr>
      </w:pPr>
      <w:r>
        <w:rPr>
          <w:sz w:val="28"/>
          <w:szCs w:val="28"/>
        </w:rPr>
        <w:t>прочистка просек, прочистка противопожарных минерализованных полос и их обновление;</w:t>
      </w:r>
    </w:p>
    <w:p w:rsidR="00E4367F" w:rsidRDefault="00E4367F" w:rsidP="00E4367F">
      <w:pPr>
        <w:ind w:firstLine="709"/>
        <w:jc w:val="both"/>
        <w:rPr>
          <w:sz w:val="28"/>
          <w:szCs w:val="28"/>
        </w:rPr>
      </w:pPr>
      <w:r>
        <w:rPr>
          <w:sz w:val="28"/>
          <w:szCs w:val="28"/>
        </w:rPr>
        <w:t>эксплуатация пожарных водоемов и подъездов к источникам водоснабжения;</w:t>
      </w:r>
    </w:p>
    <w:p w:rsidR="00E4367F" w:rsidRDefault="00E4367F" w:rsidP="00E4367F">
      <w:pPr>
        <w:ind w:firstLine="709"/>
        <w:jc w:val="both"/>
        <w:rPr>
          <w:sz w:val="28"/>
          <w:szCs w:val="28"/>
        </w:rPr>
      </w:pPr>
      <w:r>
        <w:rPr>
          <w:sz w:val="28"/>
          <w:szCs w:val="28"/>
        </w:rPr>
        <w:lastRenderedPageBreak/>
        <w:t>благоустройство зон отдыха граждан, пребывающих в лесах в соответствии со статьей 11 Лесного кодекса РФ;</w:t>
      </w:r>
    </w:p>
    <w:p w:rsidR="00E4367F" w:rsidRDefault="00E4367F" w:rsidP="00E4367F">
      <w:pPr>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4367F" w:rsidRDefault="00E4367F" w:rsidP="00E4367F">
      <w:pPr>
        <w:ind w:firstLine="709"/>
        <w:jc w:val="both"/>
        <w:rPr>
          <w:sz w:val="28"/>
          <w:szCs w:val="28"/>
        </w:rPr>
      </w:pPr>
      <w:r>
        <w:rPr>
          <w:sz w:val="28"/>
          <w:szCs w:val="28"/>
        </w:rPr>
        <w:t>создание и содержание противопожарных заслонов и устройство лиственных опушек;</w:t>
      </w:r>
    </w:p>
    <w:p w:rsidR="00E4367F" w:rsidRDefault="00E4367F" w:rsidP="00E4367F">
      <w:pPr>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E4367F" w:rsidRDefault="00E4367F" w:rsidP="00E4367F">
      <w:pPr>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E4367F" w:rsidRDefault="00E4367F" w:rsidP="00E4367F">
      <w:pPr>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E4367F" w:rsidRDefault="00E4367F" w:rsidP="00E4367F">
      <w:pPr>
        <w:ind w:firstLine="709"/>
        <w:jc w:val="both"/>
        <w:rPr>
          <w:sz w:val="28"/>
          <w:szCs w:val="28"/>
        </w:rPr>
      </w:pPr>
      <w:r>
        <w:rPr>
          <w:sz w:val="28"/>
          <w:szCs w:val="28"/>
        </w:rPr>
        <w:t>Обеспечение средствами предупреждения и тушения лесных пожаров включает в себя:</w:t>
      </w:r>
    </w:p>
    <w:p w:rsidR="00E4367F" w:rsidRDefault="00E4367F" w:rsidP="00E4367F">
      <w:pPr>
        <w:ind w:firstLine="709"/>
        <w:jc w:val="both"/>
        <w:rPr>
          <w:sz w:val="28"/>
          <w:szCs w:val="28"/>
        </w:rPr>
      </w:pPr>
      <w:r>
        <w:rPr>
          <w:sz w:val="28"/>
          <w:szCs w:val="28"/>
        </w:rPr>
        <w:t>приобретение противопожарного снаряжения и инвентаря;</w:t>
      </w:r>
    </w:p>
    <w:p w:rsidR="00E4367F" w:rsidRDefault="00E4367F" w:rsidP="00E4367F">
      <w:pPr>
        <w:ind w:firstLine="709"/>
        <w:jc w:val="both"/>
        <w:rPr>
          <w:sz w:val="28"/>
          <w:szCs w:val="28"/>
        </w:rPr>
      </w:pPr>
      <w:r>
        <w:rPr>
          <w:sz w:val="28"/>
          <w:szCs w:val="28"/>
        </w:rPr>
        <w:t>содержание пожарной техники и оборудования, систем связи и оповещения;</w:t>
      </w:r>
    </w:p>
    <w:p w:rsidR="00E4367F" w:rsidRDefault="00E4367F" w:rsidP="00E4367F">
      <w:pPr>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E4367F" w:rsidRDefault="00E4367F" w:rsidP="00E4367F">
      <w:pPr>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E4367F" w:rsidRDefault="00E4367F" w:rsidP="00E4367F">
      <w:pPr>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4367F" w:rsidRDefault="00E4367F" w:rsidP="00E4367F">
      <w:pPr>
        <w:ind w:firstLine="720"/>
        <w:jc w:val="both"/>
        <w:rPr>
          <w:sz w:val="28"/>
          <w:szCs w:val="28"/>
        </w:rPr>
      </w:pPr>
    </w:p>
    <w:p w:rsidR="00E4367F" w:rsidRDefault="00E4367F" w:rsidP="00E4367F">
      <w:pPr>
        <w:pStyle w:val="4-4"/>
      </w:pPr>
      <w:r>
        <w:t>2.17.1.4. Мониторинг пожарной опасности в лесах и лесных пожаров</w:t>
      </w:r>
    </w:p>
    <w:p w:rsidR="00E4367F" w:rsidRDefault="00E4367F" w:rsidP="00E4367F">
      <w:pPr>
        <w:ind w:firstLine="709"/>
        <w:jc w:val="both"/>
        <w:rPr>
          <w:sz w:val="28"/>
          <w:szCs w:val="28"/>
        </w:rPr>
      </w:pPr>
      <w:r>
        <w:rPr>
          <w:sz w:val="28"/>
          <w:szCs w:val="28"/>
        </w:rPr>
        <w:t xml:space="preserve">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w:t>
      </w:r>
      <w:r>
        <w:rPr>
          <w:sz w:val="28"/>
          <w:szCs w:val="28"/>
        </w:rPr>
        <w:lastRenderedPageBreak/>
        <w:t>№ 276 «Об утверждении Порядка осуществления мониторинга пожарной опасности в лесах и лесных пожаров».</w:t>
      </w:r>
    </w:p>
    <w:p w:rsidR="00E4367F" w:rsidRDefault="00E4367F" w:rsidP="00E4367F">
      <w:pPr>
        <w:ind w:firstLine="709"/>
        <w:jc w:val="both"/>
        <w:rPr>
          <w:sz w:val="28"/>
          <w:szCs w:val="28"/>
        </w:rPr>
      </w:pPr>
      <w:r>
        <w:rPr>
          <w:sz w:val="28"/>
          <w:szCs w:val="28"/>
        </w:rPr>
        <w:t>Мониторинг пожарной опасности в лесах и лесных пожаров включает в себя:</w:t>
      </w:r>
    </w:p>
    <w:p w:rsidR="00E4367F" w:rsidRDefault="00E4367F" w:rsidP="00E4367F">
      <w:pPr>
        <w:ind w:firstLine="709"/>
        <w:jc w:val="both"/>
        <w:rPr>
          <w:sz w:val="28"/>
          <w:szCs w:val="28"/>
        </w:rPr>
      </w:pPr>
      <w:r>
        <w:rPr>
          <w:sz w:val="28"/>
          <w:szCs w:val="28"/>
        </w:rPr>
        <w:t>наблюдение и контроль за пожарной опасностью в лесах и лесными пожарами;</w:t>
      </w:r>
    </w:p>
    <w:p w:rsidR="00E4367F" w:rsidRDefault="00E4367F" w:rsidP="00E4367F">
      <w:pPr>
        <w:ind w:firstLine="709"/>
        <w:jc w:val="both"/>
        <w:rPr>
          <w:sz w:val="28"/>
          <w:szCs w:val="28"/>
        </w:rPr>
      </w:pPr>
      <w:r>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4367F" w:rsidRDefault="00E4367F" w:rsidP="00E4367F">
      <w:pPr>
        <w:ind w:firstLine="709"/>
        <w:jc w:val="both"/>
        <w:rPr>
          <w:sz w:val="28"/>
          <w:szCs w:val="28"/>
        </w:rPr>
      </w:pPr>
      <w:r>
        <w:rPr>
          <w:sz w:val="28"/>
          <w:szCs w:val="28"/>
        </w:rPr>
        <w:t>организацию патрулирования лесов;</w:t>
      </w:r>
    </w:p>
    <w:p w:rsidR="00E4367F" w:rsidRDefault="00E4367F" w:rsidP="00E4367F">
      <w:pPr>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4367F" w:rsidRDefault="00E4367F" w:rsidP="00E4367F">
      <w:pPr>
        <w:ind w:firstLine="709"/>
        <w:jc w:val="both"/>
        <w:rPr>
          <w:sz w:val="28"/>
          <w:szCs w:val="28"/>
        </w:rPr>
      </w:pPr>
    </w:p>
    <w:p w:rsidR="00E4367F" w:rsidRDefault="00E4367F" w:rsidP="00E4367F">
      <w:pPr>
        <w:pStyle w:val="4-4"/>
      </w:pPr>
    </w:p>
    <w:p w:rsidR="00E4367F" w:rsidRDefault="00E4367F" w:rsidP="00E4367F">
      <w:pPr>
        <w:pStyle w:val="4-4"/>
      </w:pPr>
      <w:r>
        <w:t>2.17.1.5. Тушения лесных пожаров</w:t>
      </w:r>
    </w:p>
    <w:p w:rsidR="00E4367F" w:rsidRDefault="00E4367F" w:rsidP="00E4367F">
      <w:pPr>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E4367F" w:rsidRDefault="00E4367F" w:rsidP="00E4367F">
      <w:pPr>
        <w:ind w:firstLine="709"/>
        <w:jc w:val="both"/>
        <w:rPr>
          <w:sz w:val="28"/>
          <w:szCs w:val="28"/>
        </w:rPr>
      </w:pPr>
      <w:r>
        <w:rPr>
          <w:sz w:val="28"/>
          <w:szCs w:val="28"/>
        </w:rPr>
        <w:t>Тушение лесного пожара включает в себя:</w:t>
      </w:r>
    </w:p>
    <w:p w:rsidR="00E4367F" w:rsidRDefault="00E4367F" w:rsidP="00E4367F">
      <w:pPr>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E4367F" w:rsidRDefault="00E4367F" w:rsidP="00E4367F">
      <w:pPr>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E4367F" w:rsidRDefault="00E4367F" w:rsidP="00E4367F">
      <w:pPr>
        <w:ind w:firstLine="709"/>
        <w:jc w:val="both"/>
        <w:rPr>
          <w:sz w:val="28"/>
          <w:szCs w:val="28"/>
        </w:rPr>
      </w:pPr>
      <w:r>
        <w:rPr>
          <w:sz w:val="28"/>
          <w:szCs w:val="28"/>
        </w:rPr>
        <w:t>локализацию лесного пожара;</w:t>
      </w:r>
    </w:p>
    <w:p w:rsidR="00E4367F" w:rsidRDefault="00E4367F" w:rsidP="00E4367F">
      <w:pPr>
        <w:ind w:firstLine="709"/>
        <w:jc w:val="both"/>
        <w:rPr>
          <w:sz w:val="28"/>
          <w:szCs w:val="28"/>
        </w:rPr>
      </w:pPr>
      <w:r>
        <w:rPr>
          <w:sz w:val="28"/>
          <w:szCs w:val="28"/>
        </w:rPr>
        <w:t>ликвидацию лесного пожара;</w:t>
      </w:r>
    </w:p>
    <w:p w:rsidR="00E4367F" w:rsidRDefault="00E4367F" w:rsidP="00E4367F">
      <w:pPr>
        <w:ind w:firstLine="709"/>
        <w:jc w:val="both"/>
        <w:rPr>
          <w:sz w:val="28"/>
          <w:szCs w:val="28"/>
        </w:rPr>
      </w:pPr>
      <w:r>
        <w:rPr>
          <w:sz w:val="28"/>
          <w:szCs w:val="28"/>
        </w:rPr>
        <w:t>выполнение взрывных работ в целях локализации и ликвидации лесного пожара;</w:t>
      </w:r>
    </w:p>
    <w:p w:rsidR="00E4367F" w:rsidRDefault="00E4367F" w:rsidP="00E4367F">
      <w:pPr>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E4367F" w:rsidRDefault="00E4367F" w:rsidP="00E4367F">
      <w:pPr>
        <w:ind w:firstLine="709"/>
        <w:jc w:val="both"/>
        <w:rPr>
          <w:sz w:val="28"/>
          <w:szCs w:val="28"/>
        </w:rPr>
      </w:pPr>
      <w:r>
        <w:rPr>
          <w:sz w:val="28"/>
          <w:szCs w:val="28"/>
        </w:rPr>
        <w:t>наблюдение за локализованным лесным пожаром и его дотушивание;</w:t>
      </w:r>
    </w:p>
    <w:p w:rsidR="00E4367F" w:rsidRDefault="00E4367F" w:rsidP="00E4367F">
      <w:pPr>
        <w:ind w:firstLine="709"/>
        <w:jc w:val="both"/>
        <w:rPr>
          <w:sz w:val="28"/>
          <w:szCs w:val="28"/>
        </w:rPr>
      </w:pPr>
      <w:r>
        <w:rPr>
          <w:sz w:val="28"/>
          <w:szCs w:val="28"/>
        </w:rPr>
        <w:t>предотвращение возобновления лесного пожара.</w:t>
      </w:r>
    </w:p>
    <w:p w:rsidR="00E4367F" w:rsidRDefault="00E4367F" w:rsidP="00E4367F">
      <w:pPr>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E4367F" w:rsidRDefault="00E4367F" w:rsidP="00E4367F">
      <w:pPr>
        <w:ind w:firstLine="720"/>
        <w:jc w:val="both"/>
        <w:rPr>
          <w:sz w:val="28"/>
          <w:szCs w:val="28"/>
        </w:rPr>
      </w:pPr>
    </w:p>
    <w:p w:rsidR="00E4367F" w:rsidRDefault="00E4367F" w:rsidP="00E4367F">
      <w:pPr>
        <w:ind w:firstLine="720"/>
        <w:jc w:val="both"/>
        <w:rPr>
          <w:sz w:val="28"/>
          <w:szCs w:val="28"/>
        </w:rPr>
      </w:pPr>
      <w:bookmarkStart w:id="556" w:name="_GoBack"/>
      <w:bookmarkEnd w:id="556"/>
    </w:p>
    <w:p w:rsidR="00E4367F" w:rsidRDefault="00E4367F" w:rsidP="00E4367F">
      <w:pPr>
        <w:pStyle w:val="4-4"/>
      </w:pPr>
      <w:r>
        <w:lastRenderedPageBreak/>
        <w:t>2.17.1.6. Ограничения пребывания граждан в лесах в целях обеспечения пожарной безопасности в лесах</w:t>
      </w:r>
    </w:p>
    <w:p w:rsidR="00E4367F" w:rsidRDefault="00E4367F" w:rsidP="00E4367F">
      <w:pPr>
        <w:ind w:firstLine="709"/>
        <w:jc w:val="both"/>
        <w:rPr>
          <w:sz w:val="28"/>
          <w:szCs w:val="28"/>
        </w:rPr>
      </w:pPr>
      <w:r>
        <w:rPr>
          <w:sz w:val="28"/>
          <w:szCs w:val="28"/>
        </w:rPr>
        <w:t>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E4367F" w:rsidRDefault="00E4367F" w:rsidP="00E4367F">
      <w:pPr>
        <w:ind w:firstLine="720"/>
        <w:jc w:val="both"/>
        <w:rPr>
          <w:sz w:val="28"/>
          <w:szCs w:val="28"/>
        </w:rPr>
      </w:pPr>
    </w:p>
    <w:p w:rsidR="00E4367F" w:rsidRDefault="00E4367F" w:rsidP="00E4367F">
      <w:pPr>
        <w:pStyle w:val="4-4"/>
      </w:pPr>
      <w:r>
        <w:t>2.17.1.7. Мероприятия по ликвидации чрезвычайной ситуации в лесах, возникшей вследствие лесных пожаров</w:t>
      </w:r>
    </w:p>
    <w:p w:rsidR="00E4367F" w:rsidRDefault="00E4367F" w:rsidP="00E4367F">
      <w:pPr>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E4367F" w:rsidRDefault="00E4367F" w:rsidP="00E4367F">
      <w:pPr>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E4367F" w:rsidRDefault="00E4367F" w:rsidP="00E4367F">
      <w:pPr>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E4367F" w:rsidRDefault="00E4367F" w:rsidP="00E4367F">
      <w:pPr>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E4367F" w:rsidRDefault="00E4367F" w:rsidP="00E4367F">
      <w:pPr>
        <w:rPr>
          <w:sz w:val="28"/>
          <w:szCs w:val="28"/>
        </w:rPr>
      </w:pPr>
    </w:p>
    <w:p w:rsidR="00E4367F" w:rsidRDefault="00E4367F" w:rsidP="00E4367F">
      <w:pPr>
        <w:pStyle w:val="4-4"/>
      </w:pPr>
      <w:r>
        <w:t>2.17.1.8. Мероприятия по ликвидации последствий чрезвычайной ситуации в лесах, возникшей вследствие лесных пожаров</w:t>
      </w:r>
    </w:p>
    <w:p w:rsidR="00E4367F" w:rsidRDefault="00E4367F" w:rsidP="00E4367F">
      <w:pPr>
        <w:ind w:firstLine="709"/>
        <w:jc w:val="both"/>
        <w:rPr>
          <w:sz w:val="28"/>
          <w:szCs w:val="28"/>
        </w:rPr>
      </w:pPr>
      <w:r>
        <w:rPr>
          <w:sz w:val="28"/>
          <w:szCs w:val="28"/>
        </w:rPr>
        <w:lastRenderedPageBreak/>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E4367F" w:rsidRDefault="00E4367F" w:rsidP="00E4367F">
      <w:pPr>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E4367F" w:rsidRDefault="00E4367F" w:rsidP="00E4367F">
      <w:pPr>
        <w:ind w:firstLine="709"/>
        <w:jc w:val="both"/>
        <w:rPr>
          <w:sz w:val="28"/>
          <w:szCs w:val="28"/>
        </w:rPr>
      </w:pPr>
      <w:r>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E4367F" w:rsidRDefault="00E4367F" w:rsidP="00E4367F">
      <w:pPr>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E4367F" w:rsidRDefault="00E4367F" w:rsidP="00E4367F">
      <w:pPr>
        <w:ind w:firstLine="709"/>
        <w:jc w:val="both"/>
        <w:rPr>
          <w:sz w:val="28"/>
          <w:szCs w:val="28"/>
        </w:rPr>
      </w:pPr>
    </w:p>
    <w:p w:rsidR="00E4367F" w:rsidRDefault="00E4367F" w:rsidP="00E4367F">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E4367F" w:rsidRDefault="00E4367F" w:rsidP="00E4367F">
      <w:pPr>
        <w:ind w:firstLine="709"/>
        <w:jc w:val="both"/>
        <w:rPr>
          <w:sz w:val="28"/>
          <w:szCs w:val="28"/>
        </w:rPr>
      </w:pPr>
    </w:p>
    <w:p w:rsidR="00E4367F" w:rsidRDefault="00E4367F" w:rsidP="00E4367F">
      <w:pPr>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E4367F" w:rsidRDefault="00E4367F" w:rsidP="00E4367F">
      <w:pPr>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E4367F" w:rsidRDefault="00E4367F" w:rsidP="00E4367F">
      <w:pPr>
        <w:ind w:firstLine="720"/>
        <w:jc w:val="both"/>
        <w:rPr>
          <w:sz w:val="28"/>
          <w:szCs w:val="28"/>
        </w:rPr>
      </w:pPr>
      <w:r>
        <w:rPr>
          <w:sz w:val="28"/>
          <w:szCs w:val="28"/>
        </w:rPr>
        <w:t xml:space="preserve">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w:t>
      </w:r>
      <w:r>
        <w:rPr>
          <w:sz w:val="28"/>
          <w:szCs w:val="28"/>
        </w:rPr>
        <w:lastRenderedPageBreak/>
        <w:t>тщательно засыпается землей или заливается водой до полного прекращения тления;</w:t>
      </w:r>
    </w:p>
    <w:p w:rsidR="00E4367F" w:rsidRDefault="00E4367F" w:rsidP="00E4367F">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E4367F" w:rsidRDefault="00E4367F" w:rsidP="00E4367F">
      <w:pPr>
        <w:ind w:firstLine="720"/>
        <w:jc w:val="both"/>
        <w:rPr>
          <w:sz w:val="28"/>
          <w:szCs w:val="28"/>
        </w:rPr>
      </w:pPr>
      <w:r>
        <w:rPr>
          <w:sz w:val="28"/>
          <w:szCs w:val="28"/>
        </w:rPr>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E4367F" w:rsidRDefault="00E4367F" w:rsidP="00E4367F">
      <w:pPr>
        <w:ind w:firstLine="720"/>
        <w:jc w:val="both"/>
        <w:rPr>
          <w:sz w:val="28"/>
          <w:szCs w:val="28"/>
        </w:rPr>
      </w:pPr>
      <w:r>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E4367F" w:rsidRDefault="00E4367F" w:rsidP="00E4367F">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E4367F" w:rsidRDefault="00E4367F" w:rsidP="00E4367F">
      <w:pPr>
        <w:ind w:firstLine="720"/>
        <w:jc w:val="both"/>
        <w:rPr>
          <w:sz w:val="28"/>
          <w:szCs w:val="28"/>
        </w:rPr>
      </w:pPr>
      <w:r>
        <w:rPr>
          <w:sz w:val="28"/>
          <w:szCs w:val="28"/>
        </w:rPr>
        <w:t>выполнять работы с открытым огнем на торфяниках.</w:t>
      </w:r>
    </w:p>
    <w:p w:rsidR="00E4367F" w:rsidRDefault="00E4367F" w:rsidP="00E4367F">
      <w:pPr>
        <w:ind w:firstLine="720"/>
        <w:jc w:val="both"/>
        <w:rPr>
          <w:sz w:val="28"/>
          <w:szCs w:val="28"/>
        </w:rPr>
      </w:pPr>
      <w:r>
        <w:rPr>
          <w:sz w:val="28"/>
          <w:szCs w:val="28"/>
        </w:rPr>
        <w:t>Запрещается засорение леса отходами производства и потребления.</w:t>
      </w:r>
    </w:p>
    <w:p w:rsidR="00E4367F" w:rsidRDefault="00E4367F" w:rsidP="00E4367F">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E4367F" w:rsidRDefault="00E4367F" w:rsidP="00E4367F">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E4367F" w:rsidRDefault="00E4367F" w:rsidP="00E4367F">
      <w:pPr>
        <w:ind w:firstLine="720"/>
        <w:jc w:val="both"/>
        <w:rPr>
          <w:sz w:val="28"/>
          <w:szCs w:val="28"/>
        </w:rPr>
      </w:pPr>
      <w:r>
        <w:rPr>
          <w:sz w:val="28"/>
          <w:szCs w:val="28"/>
        </w:rPr>
        <w:t>Юридические лица и граждане, осуществляющие использование лесов, обязаны:</w:t>
      </w:r>
    </w:p>
    <w:p w:rsidR="00E4367F" w:rsidRDefault="00E4367F" w:rsidP="00E4367F">
      <w:pPr>
        <w:ind w:firstLine="720"/>
        <w:jc w:val="both"/>
        <w:rPr>
          <w:sz w:val="28"/>
          <w:szCs w:val="28"/>
        </w:rPr>
      </w:pPr>
      <w:r>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E4367F" w:rsidRDefault="00E4367F" w:rsidP="00E4367F">
      <w:pPr>
        <w:ind w:firstLine="720"/>
        <w:jc w:val="both"/>
        <w:rPr>
          <w:sz w:val="28"/>
          <w:szCs w:val="28"/>
        </w:rPr>
      </w:pPr>
      <w:r>
        <w:rPr>
          <w:sz w:val="28"/>
          <w:szCs w:val="28"/>
        </w:rPr>
        <w:lastRenderedPageBreak/>
        <w:t>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E4367F" w:rsidRDefault="00E4367F" w:rsidP="00E4367F">
      <w:pPr>
        <w:ind w:firstLine="720"/>
        <w:jc w:val="both"/>
        <w:rPr>
          <w:sz w:val="28"/>
          <w:szCs w:val="28"/>
        </w:rPr>
      </w:pPr>
      <w:r>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E4367F" w:rsidRDefault="00E4367F" w:rsidP="00E4367F">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4367F" w:rsidRDefault="00E4367F" w:rsidP="00E4367F">
      <w:pPr>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E4367F" w:rsidRDefault="00E4367F" w:rsidP="00E4367F">
      <w:pPr>
        <w:ind w:firstLine="720"/>
        <w:jc w:val="both"/>
        <w:rPr>
          <w:sz w:val="28"/>
          <w:szCs w:val="28"/>
        </w:rPr>
      </w:pPr>
    </w:p>
    <w:p w:rsidR="00E4367F" w:rsidRDefault="00E4367F" w:rsidP="00E4367F">
      <w:pPr>
        <w:pStyle w:val="4-4"/>
      </w:pPr>
      <w:r>
        <w:t>2.17.1.9. Требования к мерам пожарной безопасности в лесах в зависимости от целевого назначения земель и целевого назначения лесов</w:t>
      </w:r>
    </w:p>
    <w:p w:rsidR="00E4367F" w:rsidRDefault="00E4367F" w:rsidP="00E4367F">
      <w:pPr>
        <w:ind w:firstLine="709"/>
        <w:jc w:val="both"/>
        <w:rPr>
          <w:sz w:val="28"/>
          <w:szCs w:val="28"/>
        </w:rPr>
      </w:pPr>
      <w:bookmarkStart w:id="557" w:name="sub_1201_Копия_1"/>
      <w:bookmarkEnd w:id="557"/>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E4367F" w:rsidRDefault="00E4367F" w:rsidP="00E4367F">
      <w:pPr>
        <w:ind w:firstLine="709"/>
        <w:jc w:val="both"/>
        <w:rPr>
          <w:sz w:val="28"/>
          <w:szCs w:val="28"/>
        </w:rPr>
      </w:pPr>
      <w:r>
        <w:rPr>
          <w:sz w:val="28"/>
          <w:szCs w:val="28"/>
        </w:rPr>
        <w:t>Меры предупреждения лесных пожаров, связанные со сплошными рубками, запрещаются:</w:t>
      </w:r>
    </w:p>
    <w:p w:rsidR="00E4367F" w:rsidRDefault="00E4367F" w:rsidP="00E4367F">
      <w:pPr>
        <w:ind w:firstLine="709"/>
        <w:jc w:val="both"/>
        <w:rPr>
          <w:sz w:val="28"/>
          <w:szCs w:val="28"/>
        </w:rPr>
      </w:pPr>
      <w:r>
        <w:rPr>
          <w:sz w:val="28"/>
          <w:szCs w:val="28"/>
        </w:rPr>
        <w:t>в лесах, расположенных на территориях государственных природных заповедников;</w:t>
      </w:r>
    </w:p>
    <w:p w:rsidR="00E4367F" w:rsidRDefault="00E4367F" w:rsidP="00E4367F">
      <w:pPr>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E4367F" w:rsidRDefault="00E4367F" w:rsidP="00E4367F">
      <w:pPr>
        <w:ind w:firstLine="709"/>
        <w:jc w:val="both"/>
        <w:rPr>
          <w:sz w:val="28"/>
          <w:szCs w:val="28"/>
        </w:rPr>
      </w:pPr>
      <w:r>
        <w:rPr>
          <w:sz w:val="28"/>
          <w:szCs w:val="28"/>
        </w:rPr>
        <w:t xml:space="preserve">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w:t>
      </w:r>
      <w:r>
        <w:rPr>
          <w:sz w:val="28"/>
          <w:szCs w:val="28"/>
        </w:rPr>
        <w:lastRenderedPageBreak/>
        <w:t>соответствующие леса, если режим указанных территорий предусматривает вырубку деревьев, кустарников, лиан).</w:t>
      </w:r>
    </w:p>
    <w:p w:rsidR="00E4367F" w:rsidRDefault="00E4367F" w:rsidP="00E4367F">
      <w:pPr>
        <w:ind w:firstLine="709"/>
        <w:jc w:val="both"/>
        <w:rPr>
          <w:sz w:val="28"/>
          <w:szCs w:val="28"/>
        </w:rPr>
      </w:pPr>
      <w:r>
        <w:rPr>
          <w:sz w:val="28"/>
          <w:szCs w:val="28"/>
        </w:rPr>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E4367F" w:rsidRDefault="00E4367F" w:rsidP="00E4367F">
      <w:pPr>
        <w:ind w:firstLine="709"/>
        <w:jc w:val="both"/>
        <w:rPr>
          <w:sz w:val="28"/>
          <w:szCs w:val="28"/>
        </w:rPr>
      </w:pPr>
      <w:r>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E4367F" w:rsidRDefault="00E4367F" w:rsidP="00E4367F">
      <w:pPr>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r w:rsidRPr="0097475F">
        <w:rPr>
          <w:sz w:val="28"/>
          <w:szCs w:val="28"/>
        </w:rPr>
        <w:t>статьей 53.1</w:t>
      </w:r>
      <w:r>
        <w:rPr>
          <w:sz w:val="28"/>
          <w:szCs w:val="28"/>
        </w:rPr>
        <w:t xml:space="preserve"> Лесного кодекса РФ, препятствующие распространению лесных пожаров.</w:t>
      </w:r>
    </w:p>
    <w:p w:rsidR="00E4367F" w:rsidRDefault="00E4367F" w:rsidP="00E4367F">
      <w:pPr>
        <w:ind w:firstLine="709"/>
        <w:jc w:val="both"/>
        <w:rPr>
          <w:sz w:val="28"/>
          <w:szCs w:val="28"/>
        </w:rPr>
      </w:pPr>
      <w:bookmarkStart w:id="558" w:name="sub_1155"/>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bookmarkEnd w:id="558"/>
    </w:p>
    <w:p w:rsidR="00E4367F" w:rsidRDefault="00E4367F" w:rsidP="00E4367F">
      <w:pPr>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E4367F" w:rsidRDefault="00E4367F" w:rsidP="00E4367F">
      <w:pPr>
        <w:ind w:firstLine="720"/>
        <w:jc w:val="both"/>
        <w:rPr>
          <w:sz w:val="28"/>
          <w:szCs w:val="28"/>
        </w:rPr>
      </w:pPr>
    </w:p>
    <w:p w:rsidR="00E4367F" w:rsidRDefault="00E4367F" w:rsidP="00E4367F">
      <w:pPr>
        <w:pStyle w:val="4-4"/>
      </w:pPr>
      <w:r>
        <w:t xml:space="preserve">2.17.1.10. Требования пожарной безопасности в лесах при проведении рубок лесных насаждений </w:t>
      </w:r>
    </w:p>
    <w:p w:rsidR="00E4367F" w:rsidRDefault="00E4367F" w:rsidP="00E4367F">
      <w:pPr>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E4367F" w:rsidRDefault="00E4367F" w:rsidP="00E4367F">
      <w:pPr>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E4367F" w:rsidRDefault="00E4367F" w:rsidP="00E4367F">
      <w:pPr>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E4367F" w:rsidRDefault="00E4367F" w:rsidP="00E4367F">
      <w:pPr>
        <w:ind w:firstLine="709"/>
        <w:jc w:val="both"/>
        <w:rPr>
          <w:sz w:val="28"/>
          <w:szCs w:val="28"/>
        </w:rPr>
      </w:pPr>
      <w:r>
        <w:rPr>
          <w:sz w:val="28"/>
          <w:szCs w:val="28"/>
        </w:rPr>
        <w:t>При проведении очистки мест рубок (лесосек) осуществляются:</w:t>
      </w:r>
    </w:p>
    <w:p w:rsidR="00E4367F" w:rsidRDefault="00E4367F" w:rsidP="00E4367F">
      <w:pPr>
        <w:shd w:val="clear" w:color="auto" w:fill="FFFFFF"/>
        <w:ind w:firstLine="709"/>
        <w:jc w:val="both"/>
        <w:rPr>
          <w:sz w:val="28"/>
          <w:szCs w:val="28"/>
        </w:rPr>
      </w:pPr>
      <w:r>
        <w:rPr>
          <w:sz w:val="28"/>
          <w:szCs w:val="28"/>
        </w:rPr>
        <w:t>весенняя доочистка в случае рубки в зимнее время;</w:t>
      </w:r>
    </w:p>
    <w:p w:rsidR="00E4367F" w:rsidRDefault="00E4367F" w:rsidP="00E4367F">
      <w:pPr>
        <w:shd w:val="clear" w:color="auto" w:fill="FFFFFF"/>
        <w:ind w:firstLine="709"/>
        <w:jc w:val="both"/>
        <w:rPr>
          <w:sz w:val="28"/>
          <w:szCs w:val="28"/>
        </w:rPr>
      </w:pPr>
      <w:r>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E4367F" w:rsidRDefault="00E4367F" w:rsidP="00E4367F">
      <w:pPr>
        <w:shd w:val="clear" w:color="auto" w:fill="FFFFFF"/>
        <w:ind w:firstLine="709"/>
        <w:jc w:val="both"/>
        <w:rPr>
          <w:sz w:val="28"/>
          <w:szCs w:val="28"/>
        </w:rPr>
      </w:pPr>
      <w:r>
        <w:rPr>
          <w:sz w:val="28"/>
          <w:szCs w:val="28"/>
        </w:rPr>
        <w:lastRenderedPageBreak/>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E4367F" w:rsidRDefault="00E4367F" w:rsidP="00E4367F">
      <w:pPr>
        <w:shd w:val="clear" w:color="auto" w:fill="FFFFFF"/>
        <w:ind w:firstLine="709"/>
        <w:jc w:val="both"/>
        <w:rPr>
          <w:sz w:val="28"/>
          <w:szCs w:val="28"/>
        </w:rPr>
      </w:pPr>
      <w:r>
        <w:rPr>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E4367F" w:rsidRDefault="00E4367F" w:rsidP="00E4367F">
      <w:pPr>
        <w:shd w:val="clear" w:color="auto" w:fill="FFFFFF"/>
        <w:ind w:firstLine="709"/>
        <w:jc w:val="both"/>
        <w:rPr>
          <w:sz w:val="28"/>
          <w:szCs w:val="28"/>
        </w:rPr>
      </w:pPr>
      <w:r>
        <w:rPr>
          <w:sz w:val="28"/>
          <w:szCs w:val="28"/>
        </w:rPr>
        <w:t>Сжигание порубочных остатков сплошным палом запрещается.</w:t>
      </w:r>
    </w:p>
    <w:p w:rsidR="00E4367F" w:rsidRDefault="00E4367F" w:rsidP="00E4367F">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E4367F" w:rsidRDefault="00E4367F" w:rsidP="00E4367F">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E4367F" w:rsidRDefault="00E4367F" w:rsidP="00E4367F">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E4367F" w:rsidRDefault="00E4367F" w:rsidP="00E4367F">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E4367F" w:rsidRDefault="00E4367F" w:rsidP="00E4367F">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E4367F" w:rsidRDefault="00E4367F" w:rsidP="00E4367F">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E4367F" w:rsidRDefault="00E4367F" w:rsidP="00E4367F">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E4367F" w:rsidRDefault="00E4367F" w:rsidP="00E4367F">
      <w:pPr>
        <w:shd w:val="clear" w:color="auto" w:fill="FFFFFF"/>
        <w:ind w:firstLine="709"/>
        <w:jc w:val="both"/>
        <w:rPr>
          <w:sz w:val="28"/>
          <w:szCs w:val="28"/>
        </w:rPr>
      </w:pPr>
      <w:bookmarkStart w:id="559" w:name="sub_1151"/>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bookmarkEnd w:id="559"/>
    </w:p>
    <w:p w:rsidR="00E4367F" w:rsidRDefault="00E4367F" w:rsidP="00E4367F">
      <w:pPr>
        <w:ind w:firstLine="720"/>
        <w:jc w:val="both"/>
        <w:rPr>
          <w:sz w:val="28"/>
          <w:szCs w:val="28"/>
        </w:rPr>
      </w:pPr>
    </w:p>
    <w:p w:rsidR="00E4367F" w:rsidRDefault="00E4367F" w:rsidP="00E4367F">
      <w:pPr>
        <w:pStyle w:val="4-4"/>
        <w:rPr>
          <w:szCs w:val="20"/>
        </w:rPr>
      </w:pPr>
      <w:r>
        <w:t xml:space="preserve">2.17.1.11. Требования пожарной безопасности в лесах при проведении переработки лесных ресурсов, заготовке живицы </w:t>
      </w:r>
    </w:p>
    <w:p w:rsidR="00E4367F" w:rsidRDefault="00E4367F" w:rsidP="00E4367F">
      <w:pPr>
        <w:ind w:firstLine="709"/>
        <w:jc w:val="both"/>
        <w:rPr>
          <w:sz w:val="28"/>
          <w:szCs w:val="20"/>
        </w:rPr>
      </w:pPr>
      <w:r>
        <w:rPr>
          <w:sz w:val="28"/>
          <w:szCs w:val="20"/>
        </w:rPr>
        <w:t xml:space="preserve">Требования пожарной безопасности в лесах при проведении переработки лесных ресурсов, заготовке живицы устанавливаются в </w:t>
      </w:r>
      <w:r>
        <w:rPr>
          <w:sz w:val="28"/>
          <w:szCs w:val="20"/>
        </w:rPr>
        <w:lastRenderedPageBreak/>
        <w:t>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E4367F" w:rsidRDefault="00E4367F" w:rsidP="00E4367F">
      <w:pPr>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E4367F" w:rsidRDefault="00E4367F" w:rsidP="00E4367F">
      <w:pPr>
        <w:ind w:firstLine="709"/>
        <w:jc w:val="both"/>
        <w:rPr>
          <w:sz w:val="28"/>
          <w:szCs w:val="20"/>
        </w:rPr>
      </w:pPr>
      <w:r>
        <w:rPr>
          <w:sz w:val="28"/>
          <w:szCs w:val="20"/>
        </w:rPr>
        <w:t>размещать объекты переработки древесины и других лесных ресурсов на расстоянии не менее 50 м от лесных насаждений;</w:t>
      </w:r>
    </w:p>
    <w:p w:rsidR="00E4367F" w:rsidRDefault="00E4367F" w:rsidP="00E4367F">
      <w:pPr>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E4367F" w:rsidRDefault="00E4367F" w:rsidP="00E4367F">
      <w:pPr>
        <w:ind w:firstLine="709"/>
        <w:jc w:val="both"/>
        <w:rPr>
          <w:sz w:val="28"/>
          <w:szCs w:val="20"/>
        </w:rPr>
      </w:pPr>
      <w:r>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E4367F" w:rsidRDefault="00E4367F" w:rsidP="00E4367F">
      <w:pPr>
        <w:ind w:firstLine="709"/>
        <w:jc w:val="both"/>
        <w:rPr>
          <w:sz w:val="28"/>
          <w:szCs w:val="20"/>
        </w:rPr>
      </w:pPr>
      <w:r>
        <w:rPr>
          <w:sz w:val="28"/>
          <w:szCs w:val="20"/>
        </w:rPr>
        <w:t>При заготовке живицы требуется:</w:t>
      </w:r>
    </w:p>
    <w:p w:rsidR="00E4367F" w:rsidRDefault="00E4367F" w:rsidP="00E4367F">
      <w:pPr>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E4367F" w:rsidRDefault="00E4367F" w:rsidP="00E4367F">
      <w:pPr>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E4367F" w:rsidRDefault="00E4367F" w:rsidP="00E4367F">
      <w:pPr>
        <w:ind w:firstLine="720"/>
        <w:jc w:val="both"/>
        <w:rPr>
          <w:sz w:val="28"/>
          <w:szCs w:val="28"/>
        </w:rPr>
      </w:pPr>
    </w:p>
    <w:p w:rsidR="00E4367F" w:rsidRDefault="00E4367F" w:rsidP="00E4367F">
      <w:pPr>
        <w:pStyle w:val="4-4"/>
      </w:pPr>
      <w:r>
        <w:t xml:space="preserve">2.17.1.12. Требования пожарной безопасности в лесах при осуществлении рекреационной деятельности </w:t>
      </w:r>
    </w:p>
    <w:p w:rsidR="00E4367F" w:rsidRDefault="00E4367F" w:rsidP="00E4367F">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E4367F" w:rsidRDefault="00E4367F" w:rsidP="00E4367F">
      <w:pPr>
        <w:ind w:firstLine="709"/>
        <w:jc w:val="both"/>
        <w:rPr>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E4367F" w:rsidRDefault="00E4367F" w:rsidP="00E4367F">
      <w:pPr>
        <w:ind w:firstLine="720"/>
        <w:jc w:val="both"/>
        <w:rPr>
          <w:sz w:val="28"/>
          <w:szCs w:val="28"/>
        </w:rPr>
      </w:pPr>
    </w:p>
    <w:p w:rsidR="00E4367F" w:rsidRDefault="00E4367F" w:rsidP="00E4367F">
      <w:pPr>
        <w:pStyle w:val="4-4"/>
      </w:pPr>
      <w:r>
        <w:t>2.17.1.13. Требования пожарной безопасности в лесах при размещении и эксплуатации железных и автомобильных дорог</w:t>
      </w:r>
    </w:p>
    <w:p w:rsidR="00E4367F" w:rsidRDefault="00E4367F" w:rsidP="00E4367F">
      <w:pPr>
        <w:ind w:firstLine="709"/>
        <w:jc w:val="both"/>
        <w:rPr>
          <w:sz w:val="28"/>
          <w:szCs w:val="28"/>
        </w:rPr>
      </w:pPr>
      <w:r>
        <w:rPr>
          <w:sz w:val="28"/>
          <w:szCs w:val="28"/>
        </w:rPr>
        <w:lastRenderedPageBreak/>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E4367F" w:rsidRDefault="00E4367F" w:rsidP="00E4367F">
      <w:pPr>
        <w:ind w:firstLine="709"/>
        <w:jc w:val="both"/>
        <w:rPr>
          <w:sz w:val="28"/>
          <w:szCs w:val="28"/>
        </w:rPr>
      </w:pPr>
      <w:r>
        <w:rPr>
          <w:sz w:val="28"/>
          <w:szCs w:val="28"/>
        </w:rPr>
        <w:t xml:space="preserve">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 </w:t>
      </w:r>
    </w:p>
    <w:p w:rsidR="00E4367F" w:rsidRDefault="00E4367F" w:rsidP="00E4367F">
      <w:pPr>
        <w:ind w:firstLine="709"/>
        <w:jc w:val="both"/>
        <w:rPr>
          <w:sz w:val="28"/>
          <w:szCs w:val="28"/>
        </w:rPr>
      </w:pPr>
      <w:r>
        <w:rPr>
          <w:sz w:val="28"/>
          <w:szCs w:val="28"/>
        </w:rPr>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Pr>
          <w:spacing w:val="-3"/>
          <w:sz w:val="28"/>
          <w:szCs w:val="28"/>
        </w:rPr>
        <w:t>.</w:t>
      </w:r>
    </w:p>
    <w:p w:rsidR="00E4367F" w:rsidRDefault="00E4367F" w:rsidP="00E4367F">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E4367F" w:rsidRDefault="00E4367F" w:rsidP="00E4367F">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E4367F" w:rsidRDefault="00E4367F" w:rsidP="00E4367F">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E4367F" w:rsidRDefault="00E4367F" w:rsidP="00E4367F">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E4367F" w:rsidRDefault="00E4367F" w:rsidP="00E4367F">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E4367F" w:rsidRDefault="00E4367F" w:rsidP="00E4367F">
      <w:pPr>
        <w:ind w:firstLine="720"/>
        <w:jc w:val="both"/>
        <w:rPr>
          <w:sz w:val="28"/>
          <w:szCs w:val="28"/>
        </w:rPr>
      </w:pPr>
    </w:p>
    <w:p w:rsidR="00E4367F" w:rsidRDefault="00E4367F" w:rsidP="00E4367F">
      <w:pPr>
        <w:pStyle w:val="4-4"/>
      </w:pPr>
      <w:r>
        <w:t>2.17.1.14. Требования пожарной безопасности в лесах при добыче торфа</w:t>
      </w:r>
    </w:p>
    <w:p w:rsidR="00E4367F" w:rsidRDefault="00E4367F" w:rsidP="00E4367F">
      <w:pPr>
        <w:ind w:firstLine="709"/>
        <w:jc w:val="both"/>
        <w:rPr>
          <w:sz w:val="28"/>
          <w:szCs w:val="28"/>
        </w:rPr>
      </w:pPr>
      <w:r>
        <w:rPr>
          <w:sz w:val="28"/>
          <w:szCs w:val="28"/>
        </w:rPr>
        <w:t>При добыче торфа в лесах требуется:</w:t>
      </w:r>
    </w:p>
    <w:p w:rsidR="00E4367F" w:rsidRDefault="00E4367F" w:rsidP="00E4367F">
      <w:pPr>
        <w:ind w:firstLine="709"/>
        <w:jc w:val="both"/>
        <w:rPr>
          <w:sz w:val="28"/>
          <w:szCs w:val="28"/>
        </w:rPr>
      </w:pPr>
      <w:r>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E4367F" w:rsidRDefault="00E4367F" w:rsidP="00E4367F">
      <w:pPr>
        <w:ind w:firstLine="709"/>
        <w:jc w:val="both"/>
        <w:rPr>
          <w:sz w:val="28"/>
          <w:szCs w:val="28"/>
        </w:rPr>
      </w:pPr>
      <w:r>
        <w:rPr>
          <w:sz w:val="28"/>
          <w:szCs w:val="28"/>
        </w:rPr>
        <w:lastRenderedPageBreak/>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E4367F" w:rsidRDefault="00E4367F" w:rsidP="00E4367F">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E4367F" w:rsidRDefault="00E4367F" w:rsidP="00E4367F">
      <w:pPr>
        <w:ind w:firstLine="709"/>
        <w:jc w:val="both"/>
        <w:rPr>
          <w:sz w:val="28"/>
          <w:szCs w:val="28"/>
        </w:rPr>
      </w:pPr>
      <w:r>
        <w:rPr>
          <w:sz w:val="28"/>
          <w:szCs w:val="28"/>
        </w:rPr>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E4367F" w:rsidRDefault="00E4367F" w:rsidP="00E4367F">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E4367F" w:rsidRDefault="00E4367F" w:rsidP="00E4367F">
      <w:pPr>
        <w:ind w:firstLine="720"/>
        <w:jc w:val="both"/>
        <w:rPr>
          <w:sz w:val="28"/>
          <w:szCs w:val="28"/>
        </w:rPr>
      </w:pPr>
    </w:p>
    <w:p w:rsidR="00E4367F" w:rsidRDefault="00E4367F" w:rsidP="00E4367F">
      <w:pPr>
        <w:pStyle w:val="4-4"/>
      </w:pPr>
      <w:r>
        <w:t>2.17.1.15.</w:t>
      </w:r>
      <w: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E4367F" w:rsidRDefault="00E4367F" w:rsidP="00E4367F">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E4367F" w:rsidRDefault="00E4367F" w:rsidP="00E4367F">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E4367F" w:rsidRDefault="00E4367F" w:rsidP="00E4367F">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E4367F" w:rsidRDefault="00E4367F" w:rsidP="00E4367F">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E4367F" w:rsidRDefault="00E4367F" w:rsidP="00E4367F">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E4367F" w:rsidRDefault="00E4367F" w:rsidP="00E4367F">
      <w:pPr>
        <w:ind w:firstLine="709"/>
        <w:jc w:val="both"/>
        <w:rPr>
          <w:sz w:val="28"/>
          <w:szCs w:val="28"/>
        </w:rPr>
      </w:pPr>
      <w:r>
        <w:rPr>
          <w:sz w:val="28"/>
          <w:szCs w:val="28"/>
        </w:rPr>
        <w:t xml:space="preserve">согласовывать с органами государственной власти, указанными в </w:t>
      </w:r>
      <w:r w:rsidRPr="0097475F">
        <w:rPr>
          <w:sz w:val="28"/>
          <w:szCs w:val="28"/>
        </w:rPr>
        <w:t>пункте 4</w:t>
      </w:r>
      <w:r>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E4367F" w:rsidRDefault="00E4367F" w:rsidP="00E4367F">
      <w:pPr>
        <w:ind w:firstLine="720"/>
        <w:jc w:val="both"/>
        <w:rPr>
          <w:sz w:val="28"/>
          <w:szCs w:val="28"/>
        </w:rPr>
      </w:pPr>
    </w:p>
    <w:p w:rsidR="00E4367F" w:rsidRDefault="00E4367F" w:rsidP="00E4367F">
      <w:pPr>
        <w:pStyle w:val="4-4"/>
      </w:pPr>
      <w:r>
        <w:t>2.17.1.16. Требования пожарной безопасности в лесах при строительстве, реконструкции и эксплуатации линий электропередачи, связи и трубопроводов</w:t>
      </w:r>
    </w:p>
    <w:p w:rsidR="00E4367F" w:rsidRDefault="00E4367F" w:rsidP="00E4367F">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E4367F" w:rsidRDefault="00E4367F" w:rsidP="00E4367F">
      <w:pPr>
        <w:ind w:firstLine="709"/>
        <w:jc w:val="both"/>
        <w:rPr>
          <w:sz w:val="28"/>
          <w:szCs w:val="28"/>
        </w:rPr>
      </w:pPr>
      <w:r>
        <w:rPr>
          <w:sz w:val="28"/>
          <w:szCs w:val="28"/>
        </w:rP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w:t>
      </w:r>
      <w:r>
        <w:rPr>
          <w:sz w:val="28"/>
          <w:szCs w:val="28"/>
        </w:rPr>
        <w:lastRenderedPageBreak/>
        <w:t>противопожарные минерализованные полосы шириной 2 – 2,5 м вокруг домов линейных обходчиков, а также вокруг колодцев на трубопроводах.</w:t>
      </w:r>
    </w:p>
    <w:p w:rsidR="00E4367F" w:rsidRDefault="00E4367F" w:rsidP="00E4367F">
      <w:pPr>
        <w:ind w:firstLine="709"/>
        <w:jc w:val="both"/>
        <w:rPr>
          <w:sz w:val="28"/>
          <w:szCs w:val="28"/>
        </w:rPr>
      </w:pPr>
      <w:r>
        <w:rPr>
          <w:sz w:val="28"/>
          <w:szCs w:val="28"/>
        </w:rPr>
        <w:t>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пунктами 26 - 31 Правил пожарной безопасности в лесах.</w:t>
      </w:r>
    </w:p>
    <w:p w:rsidR="00E4367F" w:rsidRDefault="00E4367F" w:rsidP="00E4367F">
      <w:pPr>
        <w:ind w:firstLine="720"/>
        <w:jc w:val="both"/>
        <w:rPr>
          <w:sz w:val="28"/>
          <w:szCs w:val="28"/>
        </w:rPr>
      </w:pPr>
    </w:p>
    <w:p w:rsidR="00E4367F" w:rsidRDefault="00E4367F" w:rsidP="00E4367F">
      <w:pPr>
        <w:pStyle w:val="4-4"/>
      </w:pPr>
      <w:r>
        <w:t>2.17.1.17. Требования к пребыванию граждан в лесах</w:t>
      </w:r>
    </w:p>
    <w:p w:rsidR="00E4367F" w:rsidRDefault="00E4367F" w:rsidP="00E4367F">
      <w:pPr>
        <w:ind w:firstLine="709"/>
        <w:jc w:val="both"/>
        <w:rPr>
          <w:sz w:val="28"/>
          <w:szCs w:val="28"/>
        </w:rPr>
      </w:pPr>
      <w:r>
        <w:rPr>
          <w:sz w:val="28"/>
          <w:szCs w:val="28"/>
        </w:rPr>
        <w:t>Граждане при пребывании в лесах обязаны:</w:t>
      </w:r>
    </w:p>
    <w:p w:rsidR="00E4367F" w:rsidRDefault="00E4367F" w:rsidP="00E4367F">
      <w:pPr>
        <w:ind w:firstLine="709"/>
        <w:jc w:val="both"/>
        <w:rPr>
          <w:sz w:val="28"/>
          <w:szCs w:val="28"/>
        </w:rPr>
      </w:pPr>
      <w:r>
        <w:rPr>
          <w:sz w:val="28"/>
          <w:szCs w:val="28"/>
        </w:rPr>
        <w:t xml:space="preserve">соблюдать требования пожарной безопасности в лесах, установленные </w:t>
      </w:r>
      <w:r w:rsidRPr="0097475F">
        <w:rPr>
          <w:sz w:val="28"/>
          <w:szCs w:val="28"/>
        </w:rPr>
        <w:t>пунктами 8</w:t>
      </w:r>
      <w:r>
        <w:rPr>
          <w:sz w:val="28"/>
          <w:szCs w:val="28"/>
        </w:rPr>
        <w:t xml:space="preserve"> – </w:t>
      </w:r>
      <w:r w:rsidRPr="0097475F">
        <w:rPr>
          <w:sz w:val="28"/>
          <w:szCs w:val="28"/>
        </w:rPr>
        <w:t>11</w:t>
      </w:r>
      <w:r>
        <w:rPr>
          <w:sz w:val="28"/>
          <w:szCs w:val="28"/>
        </w:rPr>
        <w:t xml:space="preserve"> Правил пожарной безопасности в лесах;</w:t>
      </w:r>
    </w:p>
    <w:p w:rsidR="00E4367F" w:rsidRDefault="00E4367F" w:rsidP="00E4367F">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E4367F" w:rsidRDefault="00E4367F" w:rsidP="00E4367F">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E4367F" w:rsidRDefault="00E4367F" w:rsidP="00E4367F">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E4367F" w:rsidRDefault="00E4367F" w:rsidP="00E4367F">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E4367F" w:rsidRDefault="00E4367F" w:rsidP="00E4367F">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E4367F" w:rsidRDefault="00E4367F" w:rsidP="00E4367F">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E4367F" w:rsidRDefault="00E4367F" w:rsidP="00E4367F">
      <w:pPr>
        <w:ind w:firstLine="720"/>
        <w:jc w:val="both"/>
        <w:rPr>
          <w:sz w:val="28"/>
          <w:szCs w:val="28"/>
        </w:rPr>
      </w:pPr>
    </w:p>
    <w:p w:rsidR="00E4367F" w:rsidRDefault="00E4367F" w:rsidP="00E4367F">
      <w:pPr>
        <w:pStyle w:val="4-4"/>
      </w:pPr>
      <w:r>
        <w:t>2.17.1.18. Ответственность за нарушение Правил пожарной безопасности в лесах</w:t>
      </w:r>
    </w:p>
    <w:p w:rsidR="00E4367F" w:rsidRDefault="00E4367F" w:rsidP="00E4367F">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r w:rsidRPr="0097475F">
        <w:rPr>
          <w:sz w:val="28"/>
          <w:szCs w:val="28"/>
        </w:rPr>
        <w:t>законодательством</w:t>
      </w:r>
      <w:r>
        <w:rPr>
          <w:sz w:val="28"/>
          <w:szCs w:val="28"/>
        </w:rPr>
        <w:t xml:space="preserve"> Российской Федерации.</w:t>
      </w:r>
    </w:p>
    <w:p w:rsidR="00E4367F" w:rsidRDefault="00E4367F" w:rsidP="00E4367F">
      <w:pPr>
        <w:ind w:firstLine="720"/>
        <w:jc w:val="both"/>
        <w:rPr>
          <w:sz w:val="28"/>
          <w:szCs w:val="28"/>
        </w:rPr>
      </w:pPr>
    </w:p>
    <w:p w:rsidR="00E4367F" w:rsidRDefault="00E4367F" w:rsidP="00E4367F">
      <w:pPr>
        <w:pStyle w:val="4-4"/>
      </w:pPr>
      <w:r>
        <w:t>2.17.1.19. Требования к охране лесов от загрязнения радиоактивными веществами</w:t>
      </w:r>
    </w:p>
    <w:p w:rsidR="00E4367F" w:rsidRDefault="00E4367F" w:rsidP="00E4367F">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E4367F" w:rsidRDefault="00E4367F" w:rsidP="00E4367F">
      <w:pPr>
        <w:ind w:firstLine="709"/>
        <w:jc w:val="both"/>
        <w:rPr>
          <w:sz w:val="28"/>
          <w:szCs w:val="28"/>
        </w:rPr>
      </w:pPr>
      <w:r w:rsidRPr="0097475F">
        <w:rPr>
          <w:sz w:val="28"/>
          <w:szCs w:val="28"/>
        </w:rPr>
        <w:lastRenderedPageBreak/>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97475F">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E4367F" w:rsidRDefault="00E4367F" w:rsidP="00E4367F">
      <w:pPr>
        <w:ind w:firstLine="709"/>
        <w:jc w:val="both"/>
        <w:rPr>
          <w:sz w:val="28"/>
          <w:szCs w:val="28"/>
        </w:rPr>
      </w:pPr>
      <w:r>
        <w:rPr>
          <w:sz w:val="28"/>
          <w:szCs w:val="28"/>
        </w:rPr>
        <w:t>Загрязнения радиоактивными веществами в лесах на территории Лесничества не установлено.</w:t>
      </w:r>
    </w:p>
    <w:p w:rsidR="00E4367F" w:rsidRDefault="00E4367F" w:rsidP="00E4367F">
      <w:pPr>
        <w:ind w:firstLine="720"/>
        <w:jc w:val="both"/>
        <w:rPr>
          <w:sz w:val="28"/>
          <w:szCs w:val="28"/>
        </w:rPr>
      </w:pPr>
    </w:p>
    <w:p w:rsidR="00E4367F" w:rsidRDefault="00E4367F" w:rsidP="00E4367F">
      <w:pPr>
        <w:pStyle w:val="4-4"/>
      </w:pPr>
      <w:r>
        <w:t>2.17.1.20. Классификация природной пожарной опасности лесов</w:t>
      </w:r>
    </w:p>
    <w:p w:rsidR="00E4367F" w:rsidRDefault="00E4367F" w:rsidP="00E4367F">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E4367F" w:rsidRDefault="00E4367F" w:rsidP="00E4367F">
      <w:pPr>
        <w:ind w:firstLine="709"/>
        <w:jc w:val="both"/>
        <w:rPr>
          <w:sz w:val="28"/>
          <w:szCs w:val="28"/>
        </w:rPr>
      </w:pPr>
    </w:p>
    <w:p w:rsidR="00E4367F" w:rsidRDefault="00E4367F" w:rsidP="00E4367F">
      <w:pPr>
        <w:jc w:val="right"/>
        <w:rPr>
          <w:rFonts w:cs="Arial"/>
          <w:bCs/>
          <w:sz w:val="28"/>
          <w:szCs w:val="28"/>
        </w:rPr>
      </w:pPr>
      <w:r>
        <w:rPr>
          <w:rFonts w:cs="Arial"/>
          <w:i/>
          <w:sz w:val="28"/>
          <w:szCs w:val="28"/>
        </w:rPr>
        <w:t>Таблица 2.17.1.1</w:t>
      </w:r>
    </w:p>
    <w:p w:rsidR="00E4367F" w:rsidRDefault="00E4367F" w:rsidP="00E4367F">
      <w:pPr>
        <w:rPr>
          <w:rFonts w:cs="Arial"/>
          <w:bCs/>
          <w:sz w:val="28"/>
          <w:szCs w:val="28"/>
        </w:rPr>
      </w:pPr>
      <w:r>
        <w:rPr>
          <w:rFonts w:cs="Arial"/>
          <w:bCs/>
          <w:sz w:val="28"/>
          <w:szCs w:val="28"/>
        </w:rPr>
        <w:t>Классификация природной пожарной опасности лесов</w:t>
      </w:r>
    </w:p>
    <w:p w:rsidR="00E4367F" w:rsidRDefault="00E4367F" w:rsidP="00E4367F">
      <w:pPr>
        <w:rPr>
          <w:rFonts w:cs="Arial"/>
          <w:bCs/>
          <w:sz w:val="28"/>
          <w:szCs w:val="28"/>
        </w:rPr>
      </w:pPr>
    </w:p>
    <w:tbl>
      <w:tblPr>
        <w:tblW w:w="5000" w:type="pct"/>
        <w:tblInd w:w="113" w:type="dxa"/>
        <w:tblLayout w:type="fixed"/>
        <w:tblLook w:val="0000" w:firstRow="0" w:lastRow="0" w:firstColumn="0" w:lastColumn="0" w:noHBand="0" w:noVBand="0"/>
      </w:tblPr>
      <w:tblGrid>
        <w:gridCol w:w="1453"/>
        <w:gridCol w:w="4422"/>
        <w:gridCol w:w="3696"/>
      </w:tblGrid>
      <w:tr w:rsidR="00E4367F" w:rsidTr="009806E4">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ind w:left="-57" w:right="-57"/>
              <w:rPr>
                <w:szCs w:val="22"/>
              </w:rPr>
            </w:pPr>
            <w:r>
              <w:rPr>
                <w:szCs w:val="22"/>
              </w:rPr>
              <w:t>Класс</w:t>
            </w:r>
          </w:p>
          <w:p w:rsidR="00E4367F" w:rsidRDefault="00E4367F" w:rsidP="009806E4">
            <w:pPr>
              <w:widowControl w:val="0"/>
              <w:ind w:left="-57" w:right="-57"/>
            </w:pPr>
            <w:r>
              <w:rPr>
                <w:szCs w:val="22"/>
              </w:rPr>
              <w:t>природной пожарной опасности лесов</w:t>
            </w:r>
          </w:p>
        </w:tc>
        <w:tc>
          <w:tcPr>
            <w:tcW w:w="4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w:t>
            </w:r>
          </w:p>
          <w:p w:rsidR="00E4367F" w:rsidRDefault="00E4367F" w:rsidP="009806E4">
            <w:pPr>
              <w:widowControl w:val="0"/>
              <w:ind w:left="-57" w:right="-57"/>
              <w:rPr>
                <w:szCs w:val="22"/>
              </w:rPr>
            </w:pPr>
            <w:r>
              <w:rPr>
                <w:szCs w:val="22"/>
              </w:rPr>
              <w:t xml:space="preserve">(природная пожарная опасность – очень </w:t>
            </w:r>
          </w:p>
          <w:p w:rsidR="00E4367F" w:rsidRDefault="00E4367F" w:rsidP="009806E4">
            <w:pPr>
              <w:widowControl w:val="0"/>
              <w:ind w:left="-57" w:right="-57"/>
            </w:pPr>
            <w:r>
              <w:rPr>
                <w:szCs w:val="22"/>
              </w:rPr>
              <w:t>высокая)</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t xml:space="preserve">Хвойные молодняки. </w:t>
            </w:r>
          </w:p>
          <w:p w:rsidR="00E4367F" w:rsidRDefault="00E4367F" w:rsidP="009806E4">
            <w:pPr>
              <w:widowControl w:val="0"/>
              <w:ind w:left="-57" w:right="-57"/>
              <w:jc w:val="both"/>
              <w:rPr>
                <w:szCs w:val="22"/>
              </w:rPr>
            </w:pPr>
            <w:r>
              <w:rPr>
                <w:szCs w:val="22"/>
              </w:rPr>
              <w:t xml:space="preserve">Места сплошных рубок: </w:t>
            </w:r>
          </w:p>
          <w:p w:rsidR="00E4367F" w:rsidRDefault="00E4367F" w:rsidP="009806E4">
            <w:pPr>
              <w:widowControl w:val="0"/>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E4367F" w:rsidRDefault="00E4367F" w:rsidP="009806E4">
            <w:pPr>
              <w:widowControl w:val="0"/>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E4367F" w:rsidRDefault="00E4367F" w:rsidP="009806E4">
            <w:pPr>
              <w:widowControl w:val="0"/>
              <w:ind w:left="-57" w:right="-57"/>
              <w:jc w:val="both"/>
            </w:pPr>
            <w:r>
              <w:rPr>
                <w:szCs w:val="22"/>
              </w:rPr>
              <w:t>захламленные гари</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II</w:t>
            </w:r>
          </w:p>
          <w:p w:rsidR="00E4367F" w:rsidRDefault="00E4367F" w:rsidP="009806E4">
            <w:pPr>
              <w:widowControl w:val="0"/>
              <w:ind w:left="-57" w:right="-57"/>
              <w:rPr>
                <w:szCs w:val="22"/>
              </w:rPr>
            </w:pPr>
            <w:r>
              <w:rPr>
                <w:szCs w:val="22"/>
              </w:rPr>
              <w:t>(природная пожарная опасность –</w:t>
            </w:r>
          </w:p>
          <w:p w:rsidR="00E4367F" w:rsidRDefault="00E4367F" w:rsidP="009806E4">
            <w:pPr>
              <w:widowControl w:val="0"/>
              <w:ind w:left="-57" w:right="-57"/>
            </w:pPr>
            <w:r>
              <w:rPr>
                <w:szCs w:val="22"/>
              </w:rPr>
              <w:t>высокая)</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III</w:t>
            </w:r>
          </w:p>
          <w:p w:rsidR="00E4367F" w:rsidRDefault="00E4367F" w:rsidP="009806E4">
            <w:pPr>
              <w:widowControl w:val="0"/>
              <w:ind w:left="-57" w:right="-57"/>
              <w:rPr>
                <w:szCs w:val="22"/>
              </w:rPr>
            </w:pPr>
            <w:r>
              <w:rPr>
                <w:szCs w:val="22"/>
              </w:rPr>
              <w:t xml:space="preserve">(природная </w:t>
            </w:r>
          </w:p>
          <w:p w:rsidR="00E4367F" w:rsidRDefault="00E4367F" w:rsidP="009806E4">
            <w:pPr>
              <w:widowControl w:val="0"/>
              <w:ind w:left="-57" w:right="-57"/>
              <w:rPr>
                <w:szCs w:val="22"/>
              </w:rPr>
            </w:pPr>
            <w:r>
              <w:rPr>
                <w:szCs w:val="22"/>
              </w:rPr>
              <w:t xml:space="preserve">пожарная опасность – </w:t>
            </w:r>
          </w:p>
          <w:p w:rsidR="00E4367F" w:rsidRDefault="00E4367F" w:rsidP="009806E4">
            <w:pPr>
              <w:widowControl w:val="0"/>
              <w:ind w:left="-57" w:right="-57"/>
            </w:pPr>
            <w:r>
              <w:rPr>
                <w:szCs w:val="22"/>
              </w:rPr>
              <w:t>средняя)</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t xml:space="preserve">Сосняки кисличники и черничники, лиственничники-брусничники, </w:t>
            </w:r>
          </w:p>
          <w:p w:rsidR="00E4367F" w:rsidRDefault="00E4367F" w:rsidP="009806E4">
            <w:pPr>
              <w:widowControl w:val="0"/>
              <w:ind w:left="-57" w:right="-57"/>
              <w:jc w:val="both"/>
              <w:rPr>
                <w:szCs w:val="22"/>
              </w:rPr>
            </w:pPr>
            <w:r>
              <w:rPr>
                <w:szCs w:val="22"/>
              </w:rPr>
              <w:t xml:space="preserve">кедровники всех типов, кроме приручейниковых и сфагновых, </w:t>
            </w:r>
          </w:p>
          <w:p w:rsidR="00E4367F" w:rsidRDefault="00E4367F" w:rsidP="009806E4">
            <w:pPr>
              <w:widowControl w:val="0"/>
              <w:ind w:left="-57" w:right="-57"/>
              <w:jc w:val="both"/>
            </w:pPr>
            <w:r>
              <w:rPr>
                <w:szCs w:val="22"/>
              </w:rPr>
              <w:t>ельники брусничники и кисличники</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t>IV</w:t>
            </w:r>
          </w:p>
          <w:p w:rsidR="00E4367F" w:rsidRDefault="00E4367F" w:rsidP="009806E4">
            <w:pPr>
              <w:widowControl w:val="0"/>
              <w:ind w:left="-57" w:right="-57"/>
              <w:rPr>
                <w:szCs w:val="22"/>
              </w:rPr>
            </w:pPr>
            <w:r>
              <w:rPr>
                <w:szCs w:val="22"/>
              </w:rPr>
              <w:t xml:space="preserve">(природная </w:t>
            </w:r>
            <w:r>
              <w:rPr>
                <w:szCs w:val="22"/>
              </w:rPr>
              <w:lastRenderedPageBreak/>
              <w:t>пожарная опасность – слабая)</w:t>
            </w:r>
          </w:p>
          <w:p w:rsidR="00E4367F" w:rsidRDefault="00E4367F" w:rsidP="009806E4">
            <w:pPr>
              <w:widowControl w:val="0"/>
              <w:ind w:left="-57" w:right="-57"/>
              <w:rPr>
                <w:szCs w:val="22"/>
              </w:rPr>
            </w:pP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lastRenderedPageBreak/>
              <w:t xml:space="preserve">Места сплошных рубок таволговых и долгомошниковых типов (особенно </w:t>
            </w:r>
            <w:r>
              <w:rPr>
                <w:szCs w:val="22"/>
              </w:rPr>
              <w:lastRenderedPageBreak/>
              <w:t xml:space="preserve">захламленные). </w:t>
            </w:r>
          </w:p>
          <w:p w:rsidR="00E4367F" w:rsidRDefault="00E4367F" w:rsidP="009806E4">
            <w:pPr>
              <w:widowControl w:val="0"/>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E4367F" w:rsidRDefault="00E4367F" w:rsidP="009806E4">
            <w:pPr>
              <w:widowControl w:val="0"/>
              <w:ind w:left="-57" w:right="-57"/>
              <w:jc w:val="both"/>
            </w:pPr>
            <w:r>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lastRenderedPageBreak/>
              <w:t xml:space="preserve">Возникновение пожаров (в первую очередь низовых) возможно в </w:t>
            </w:r>
            <w:r>
              <w:rPr>
                <w:szCs w:val="22"/>
              </w:rPr>
              <w:lastRenderedPageBreak/>
              <w:t>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E4367F" w:rsidTr="009806E4">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rPr>
                <w:szCs w:val="22"/>
              </w:rPr>
            </w:pPr>
            <w:r>
              <w:rPr>
                <w:szCs w:val="22"/>
                <w:lang w:val="en-US"/>
              </w:rPr>
              <w:lastRenderedPageBreak/>
              <w:t>V</w:t>
            </w:r>
          </w:p>
          <w:p w:rsidR="00E4367F" w:rsidRDefault="00E4367F" w:rsidP="009806E4">
            <w:pPr>
              <w:widowControl w:val="0"/>
              <w:ind w:left="-57" w:right="-57"/>
            </w:pPr>
            <w:r>
              <w:rPr>
                <w:szCs w:val="22"/>
              </w:rPr>
              <w:t>(природная пожарная опасность отсутствует)</w:t>
            </w:r>
          </w:p>
        </w:tc>
        <w:tc>
          <w:tcPr>
            <w:tcW w:w="4322"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rPr>
                <w:szCs w:val="22"/>
              </w:rPr>
            </w:pPr>
            <w:r>
              <w:rPr>
                <w:szCs w:val="22"/>
              </w:rPr>
              <w:t xml:space="preserve">Ельники, березняки и осинники долгомошники, ельники сфагновые и приручейные. </w:t>
            </w:r>
          </w:p>
          <w:p w:rsidR="00E4367F" w:rsidRDefault="00E4367F" w:rsidP="009806E4">
            <w:pPr>
              <w:widowControl w:val="0"/>
              <w:ind w:left="-57" w:right="-57"/>
              <w:jc w:val="both"/>
            </w:pPr>
            <w:r>
              <w:rPr>
                <w:szCs w:val="22"/>
              </w:rPr>
              <w:t>Ольшаники всех типов</w:t>
            </w:r>
          </w:p>
        </w:tc>
        <w:tc>
          <w:tcPr>
            <w:tcW w:w="3613"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widowControl w:val="0"/>
              <w:ind w:left="-57" w:right="-57"/>
              <w:jc w:val="both"/>
            </w:pPr>
            <w:r>
              <w:rPr>
                <w:szCs w:val="22"/>
              </w:rPr>
              <w:t>Возникновение пожара возможно только при особо неблагоприятных условиях (длительная засуха)</w:t>
            </w:r>
          </w:p>
        </w:tc>
      </w:tr>
    </w:tbl>
    <w:p w:rsidR="00E4367F" w:rsidRDefault="00E4367F" w:rsidP="00E4367F">
      <w:pPr>
        <w:widowControl w:val="0"/>
        <w:ind w:firstLine="709"/>
        <w:jc w:val="both"/>
      </w:pPr>
      <w:r>
        <w:rPr>
          <w:b/>
          <w:bCs/>
        </w:rPr>
        <w:t>Примечание:</w:t>
      </w:r>
    </w:p>
    <w:p w:rsidR="00E4367F" w:rsidRDefault="00E4367F" w:rsidP="00E4367F">
      <w:pPr>
        <w:widowControl w:val="0"/>
        <w:ind w:firstLine="709"/>
        <w:jc w:val="both"/>
      </w:pPr>
      <w:r>
        <w:t>1. Пожарная опасность устанавливается на класс выше:</w:t>
      </w:r>
    </w:p>
    <w:p w:rsidR="00E4367F" w:rsidRDefault="00E4367F" w:rsidP="00E4367F">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E4367F" w:rsidRDefault="00E4367F" w:rsidP="00E4367F">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E4367F" w:rsidRDefault="00E4367F" w:rsidP="00E4367F">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E4367F" w:rsidRDefault="00E4367F" w:rsidP="00E4367F">
      <w:pPr>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E4367F" w:rsidRDefault="00E4367F" w:rsidP="00E4367F">
      <w:pPr>
        <w:ind w:firstLine="709"/>
        <w:jc w:val="both"/>
        <w:rPr>
          <w:rFonts w:cs="Arial"/>
        </w:rPr>
      </w:pPr>
    </w:p>
    <w:p w:rsidR="00E4367F" w:rsidRDefault="00E4367F" w:rsidP="00E4367F">
      <w:pPr>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E4367F" w:rsidRDefault="00E4367F" w:rsidP="00E4367F">
      <w:pPr>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E4367F" w:rsidRDefault="00E4367F" w:rsidP="00E4367F">
      <w:pPr>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E4367F" w:rsidRDefault="00E4367F" w:rsidP="00E4367F">
      <w:pPr>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E4367F" w:rsidRDefault="00E4367F" w:rsidP="00E4367F">
      <w:pPr>
        <w:ind w:firstLine="709"/>
        <w:jc w:val="both"/>
        <w:rPr>
          <w:rFonts w:cs="Arial"/>
          <w:i/>
          <w:sz w:val="28"/>
          <w:szCs w:val="28"/>
        </w:rPr>
      </w:pPr>
      <w:r>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E4367F" w:rsidRDefault="00E4367F" w:rsidP="00E4367F">
      <w:pPr>
        <w:jc w:val="right"/>
        <w:rPr>
          <w:rFonts w:cs="Arial"/>
          <w:bCs/>
          <w:sz w:val="28"/>
          <w:szCs w:val="28"/>
        </w:rPr>
      </w:pPr>
      <w:r>
        <w:rPr>
          <w:rFonts w:cs="Arial"/>
          <w:i/>
          <w:sz w:val="28"/>
          <w:szCs w:val="28"/>
        </w:rPr>
        <w:t>Таблица 2.17.1.2</w:t>
      </w:r>
    </w:p>
    <w:p w:rsidR="00E4367F" w:rsidRDefault="00E4367F" w:rsidP="00E4367F">
      <w:pPr>
        <w:rPr>
          <w:rFonts w:cs="Arial"/>
          <w:bCs/>
          <w:sz w:val="28"/>
          <w:szCs w:val="28"/>
        </w:rPr>
      </w:pPr>
      <w:r>
        <w:rPr>
          <w:rFonts w:cs="Arial"/>
          <w:bCs/>
          <w:sz w:val="28"/>
          <w:szCs w:val="28"/>
        </w:rPr>
        <w:t>Классификация</w:t>
      </w:r>
    </w:p>
    <w:p w:rsidR="00E4367F" w:rsidRDefault="00E4367F" w:rsidP="00E4367F">
      <w:pPr>
        <w:rPr>
          <w:rFonts w:cs="Arial"/>
          <w:sz w:val="16"/>
          <w:szCs w:val="16"/>
        </w:rPr>
      </w:pPr>
      <w:r>
        <w:rPr>
          <w:rFonts w:cs="Arial"/>
          <w:bCs/>
          <w:sz w:val="28"/>
          <w:szCs w:val="28"/>
        </w:rPr>
        <w:t>пожарной опасности в лесах в зависимости от условий погоды</w:t>
      </w:r>
    </w:p>
    <w:p w:rsidR="00E4367F" w:rsidRDefault="00E4367F" w:rsidP="00E4367F">
      <w:pPr>
        <w:ind w:firstLine="540"/>
        <w:jc w:val="both"/>
        <w:rPr>
          <w:rFonts w:cs="Arial"/>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3"/>
        <w:gridCol w:w="3570"/>
        <w:gridCol w:w="3272"/>
      </w:tblGrid>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rPr>
                <w:rFonts w:cs="Arial"/>
                <w:szCs w:val="22"/>
              </w:rPr>
            </w:pPr>
            <w:r>
              <w:rPr>
                <w:rFonts w:cs="Arial"/>
                <w:szCs w:val="22"/>
              </w:rPr>
              <w:t>Класс пожарной</w:t>
            </w:r>
          </w:p>
          <w:p w:rsidR="00E4367F" w:rsidRDefault="00E4367F" w:rsidP="009806E4">
            <w:pPr>
              <w:widowControl w:val="0"/>
            </w:pPr>
            <w:r>
              <w:rPr>
                <w:rFonts w:cs="Arial"/>
                <w:szCs w:val="22"/>
              </w:rPr>
              <w:lastRenderedPageBreak/>
              <w:t>опасности в лесах</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rPr>
                <w:rFonts w:cs="Arial"/>
                <w:szCs w:val="22"/>
              </w:rPr>
            </w:pPr>
            <w:r>
              <w:rPr>
                <w:rFonts w:cs="Arial"/>
                <w:szCs w:val="22"/>
              </w:rPr>
              <w:lastRenderedPageBreak/>
              <w:t>Величина комплексного</w:t>
            </w:r>
          </w:p>
          <w:p w:rsidR="00E4367F" w:rsidRDefault="00E4367F" w:rsidP="009806E4">
            <w:pPr>
              <w:widowControl w:val="0"/>
            </w:pPr>
            <w:r>
              <w:rPr>
                <w:rFonts w:cs="Arial"/>
                <w:szCs w:val="22"/>
              </w:rPr>
              <w:lastRenderedPageBreak/>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rPr>
                <w:rFonts w:cs="Arial"/>
                <w:szCs w:val="22"/>
              </w:rPr>
            </w:pPr>
            <w:r>
              <w:rPr>
                <w:rFonts w:cs="Arial"/>
                <w:szCs w:val="22"/>
              </w:rPr>
              <w:lastRenderedPageBreak/>
              <w:t>Степень пожарной</w:t>
            </w:r>
          </w:p>
          <w:p w:rsidR="00E4367F" w:rsidRDefault="00E4367F" w:rsidP="009806E4">
            <w:pPr>
              <w:widowControl w:val="0"/>
            </w:pPr>
            <w:r>
              <w:rPr>
                <w:rFonts w:cs="Arial"/>
                <w:szCs w:val="22"/>
              </w:rPr>
              <w:lastRenderedPageBreak/>
              <w:t>опасности</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lastRenderedPageBreak/>
              <w:t>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Отсутствует</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II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Малая</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III</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Средняя</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IV</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Высокая</w:t>
            </w:r>
          </w:p>
        </w:tc>
      </w:tr>
      <w:tr w:rsidR="00E4367F" w:rsidTr="009806E4">
        <w:trPr>
          <w:jc w:val="center"/>
        </w:trPr>
        <w:tc>
          <w:tcPr>
            <w:tcW w:w="26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V</w:t>
            </w:r>
          </w:p>
        </w:tc>
        <w:tc>
          <w:tcPr>
            <w:tcW w:w="35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rFonts w:cs="Arial"/>
                <w:szCs w:val="22"/>
              </w:rPr>
              <w:t>Чрезвычайная</w:t>
            </w:r>
          </w:p>
        </w:tc>
      </w:tr>
    </w:tbl>
    <w:p w:rsidR="00E4367F" w:rsidRDefault="00E4367F" w:rsidP="00E4367F"/>
    <w:p w:rsidR="00E4367F" w:rsidRDefault="00E4367F" w:rsidP="00E4367F">
      <w:pPr>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E4367F" w:rsidRDefault="00E4367F" w:rsidP="00E4367F">
      <w:pPr>
        <w:rPr>
          <w:sz w:val="28"/>
          <w:szCs w:val="28"/>
        </w:rPr>
      </w:pPr>
      <w:r>
        <w:rPr>
          <w:noProof/>
        </w:rPr>
        <w:drawing>
          <wp:inline distT="0" distB="0" distL="0" distR="0">
            <wp:extent cx="160972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60" t="-159" r="-60" b="-159"/>
                    <a:stretch>
                      <a:fillRect/>
                    </a:stretch>
                  </pic:blipFill>
                  <pic:spPr bwMode="auto">
                    <a:xfrm>
                      <a:off x="0" y="0"/>
                      <a:ext cx="1609725" cy="600075"/>
                    </a:xfrm>
                    <a:prstGeom prst="rect">
                      <a:avLst/>
                    </a:prstGeom>
                    <a:solidFill>
                      <a:srgbClr val="FFFFFF"/>
                    </a:solidFill>
                    <a:ln>
                      <a:noFill/>
                    </a:ln>
                  </pic:spPr>
                </pic:pic>
              </a:graphicData>
            </a:graphic>
          </wp:inline>
        </w:drawing>
      </w:r>
    </w:p>
    <w:p w:rsidR="00E4367F" w:rsidRDefault="00E4367F" w:rsidP="00E4367F">
      <w:pPr>
        <w:pStyle w:val="a4"/>
        <w:ind w:firstLine="709"/>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E4367F" w:rsidRDefault="00E4367F" w:rsidP="00E4367F">
      <w:pPr>
        <w:pStyle w:val="a4"/>
        <w:ind w:firstLine="851"/>
        <w:jc w:val="right"/>
        <w:rPr>
          <w:sz w:val="28"/>
          <w:szCs w:val="28"/>
        </w:rPr>
      </w:pPr>
      <w:r>
        <w:rPr>
          <w:i/>
          <w:sz w:val="28"/>
          <w:szCs w:val="28"/>
        </w:rPr>
        <w:t>Таблица 2.17.1.3</w:t>
      </w:r>
    </w:p>
    <w:p w:rsidR="00E4367F" w:rsidRDefault="00E4367F" w:rsidP="00E4367F">
      <w:pPr>
        <w:rPr>
          <w:sz w:val="28"/>
          <w:szCs w:val="28"/>
        </w:rPr>
      </w:pPr>
      <w:r>
        <w:rPr>
          <w:sz w:val="28"/>
          <w:szCs w:val="28"/>
        </w:rPr>
        <w:t>Распределение площади земель лесного фонда лесничества</w:t>
      </w:r>
    </w:p>
    <w:p w:rsidR="00E4367F" w:rsidRDefault="00E4367F" w:rsidP="00E4367F">
      <w:pPr>
        <w:rPr>
          <w:sz w:val="16"/>
          <w:szCs w:val="16"/>
        </w:rPr>
      </w:pPr>
      <w:r>
        <w:rPr>
          <w:sz w:val="28"/>
          <w:szCs w:val="28"/>
        </w:rPr>
        <w:t>по классам природной пожарной опасности</w:t>
      </w:r>
    </w:p>
    <w:p w:rsidR="00E4367F" w:rsidRDefault="00E4367F" w:rsidP="00E4367F">
      <w:pPr>
        <w:rPr>
          <w:sz w:val="16"/>
          <w:szCs w:val="16"/>
        </w:rPr>
      </w:pPr>
    </w:p>
    <w:tbl>
      <w:tblPr>
        <w:tblW w:w="5000" w:type="pct"/>
        <w:jc w:val="center"/>
        <w:tblLayout w:type="fixed"/>
        <w:tblLook w:val="0000" w:firstRow="0" w:lastRow="0" w:firstColumn="0" w:lastColumn="0" w:noHBand="0" w:noVBand="0"/>
      </w:tblPr>
      <w:tblGrid>
        <w:gridCol w:w="1019"/>
        <w:gridCol w:w="1158"/>
        <w:gridCol w:w="1296"/>
        <w:gridCol w:w="1137"/>
        <w:gridCol w:w="1234"/>
        <w:gridCol w:w="1577"/>
        <w:gridCol w:w="2150"/>
      </w:tblGrid>
      <w:tr w:rsidR="00E4367F" w:rsidTr="009806E4">
        <w:trPr>
          <w:trHeight w:val="316"/>
          <w:tblHeader/>
          <w:jc w:val="center"/>
        </w:trPr>
        <w:tc>
          <w:tcPr>
            <w:tcW w:w="5713"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Площадь лесничества, га</w:t>
            </w:r>
          </w:p>
        </w:tc>
        <w:tc>
          <w:tcPr>
            <w:tcW w:w="2101"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E4367F" w:rsidRDefault="00E4367F" w:rsidP="009806E4">
            <w:pPr>
              <w:widowControl w:val="0"/>
            </w:pPr>
            <w:r>
              <w:rPr>
                <w:szCs w:val="22"/>
              </w:rPr>
              <w:t>Средний класс природной пожарной опасности</w:t>
            </w:r>
          </w:p>
        </w:tc>
      </w:tr>
      <w:tr w:rsidR="00E4367F" w:rsidTr="009806E4">
        <w:trPr>
          <w:trHeight w:val="428"/>
          <w:tblHeader/>
          <w:jc w:val="center"/>
        </w:trPr>
        <w:tc>
          <w:tcPr>
            <w:tcW w:w="997" w:type="dxa"/>
            <w:tcBorders>
              <w:top w:val="single" w:sz="4" w:space="0" w:color="000000"/>
              <w:left w:val="single" w:sz="4"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2</w:t>
            </w:r>
          </w:p>
        </w:tc>
        <w:tc>
          <w:tcPr>
            <w:tcW w:w="1267"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3</w:t>
            </w:r>
          </w:p>
        </w:tc>
        <w:tc>
          <w:tcPr>
            <w:tcW w:w="1111"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4</w:t>
            </w:r>
          </w:p>
        </w:tc>
        <w:tc>
          <w:tcPr>
            <w:tcW w:w="1206" w:type="dxa"/>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pPr>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E4367F" w:rsidRDefault="00E4367F" w:rsidP="009806E4">
            <w:pPr>
              <w:widowControl w:val="0"/>
              <w:snapToGrid w:val="0"/>
            </w:pPr>
          </w:p>
        </w:tc>
        <w:tc>
          <w:tcPr>
            <w:tcW w:w="2101"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E4367F" w:rsidRDefault="00E4367F" w:rsidP="009806E4">
            <w:pPr>
              <w:widowControl w:val="0"/>
              <w:snapToGrid w:val="0"/>
            </w:pPr>
          </w:p>
        </w:tc>
      </w:tr>
      <w:tr w:rsidR="00E4367F" w:rsidTr="009806E4">
        <w:trPr>
          <w:trHeight w:val="414"/>
          <w:jc w:val="center"/>
        </w:trPr>
        <w:tc>
          <w:tcPr>
            <w:tcW w:w="997" w:type="dxa"/>
            <w:tcBorders>
              <w:top w:val="single" w:sz="6" w:space="0" w:color="000000"/>
              <w:left w:val="single" w:sz="4" w:space="0" w:color="000000"/>
              <w:bottom w:val="single" w:sz="4" w:space="0" w:color="000000"/>
              <w:right w:val="single" w:sz="6" w:space="0" w:color="000000"/>
            </w:tcBorders>
            <w:shd w:val="clear" w:color="auto" w:fill="auto"/>
            <w:vAlign w:val="center"/>
          </w:tcPr>
          <w:p w:rsidR="00E4367F" w:rsidRDefault="00E4367F" w:rsidP="009806E4">
            <w:pPr>
              <w:widowControl w:val="0"/>
            </w:pPr>
            <w:r>
              <w:t>47332</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0</w:t>
            </w:r>
          </w:p>
        </w:tc>
        <w:tc>
          <w:tcPr>
            <w:tcW w:w="1267"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31248</w:t>
            </w:r>
          </w:p>
        </w:tc>
        <w:tc>
          <w:tcPr>
            <w:tcW w:w="1111"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413435</w:t>
            </w:r>
          </w:p>
        </w:tc>
        <w:tc>
          <w:tcPr>
            <w:tcW w:w="1206"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pPr>
            <w:r>
              <w:t>28093</w:t>
            </w:r>
          </w:p>
        </w:tc>
        <w:tc>
          <w:tcPr>
            <w:tcW w:w="1541" w:type="dxa"/>
            <w:tcBorders>
              <w:top w:val="single" w:sz="6" w:space="0" w:color="000000"/>
              <w:left w:val="single" w:sz="6" w:space="0" w:color="000000"/>
              <w:bottom w:val="single" w:sz="4" w:space="0" w:color="000000"/>
              <w:right w:val="single" w:sz="6" w:space="0" w:color="000000"/>
            </w:tcBorders>
            <w:shd w:val="clear" w:color="auto" w:fill="auto"/>
            <w:vAlign w:val="center"/>
          </w:tcPr>
          <w:p w:rsidR="00E4367F" w:rsidRDefault="00E4367F" w:rsidP="009806E4">
            <w:pPr>
              <w:widowControl w:val="0"/>
              <w:snapToGrid w:val="0"/>
            </w:pPr>
          </w:p>
        </w:tc>
        <w:tc>
          <w:tcPr>
            <w:tcW w:w="2101" w:type="dxa"/>
            <w:tcBorders>
              <w:top w:val="single" w:sz="6" w:space="0" w:color="000000"/>
              <w:left w:val="single" w:sz="6" w:space="0" w:color="000000"/>
              <w:bottom w:val="single" w:sz="4" w:space="0" w:color="000000"/>
              <w:right w:val="single" w:sz="4" w:space="0" w:color="000000"/>
            </w:tcBorders>
            <w:shd w:val="clear" w:color="auto" w:fill="auto"/>
            <w:vAlign w:val="center"/>
          </w:tcPr>
          <w:p w:rsidR="00E4367F" w:rsidRDefault="00E4367F" w:rsidP="009806E4">
            <w:pPr>
              <w:widowControl w:val="0"/>
            </w:pPr>
            <w:r>
              <w:t>3,7</w:t>
            </w:r>
          </w:p>
        </w:tc>
      </w:tr>
    </w:tbl>
    <w:p w:rsidR="00E4367F" w:rsidRDefault="00E4367F" w:rsidP="00E4367F">
      <w:pPr>
        <w:ind w:firstLine="720"/>
        <w:jc w:val="both"/>
        <w:rPr>
          <w:sz w:val="28"/>
          <w:szCs w:val="28"/>
        </w:rPr>
      </w:pPr>
    </w:p>
    <w:p w:rsidR="00E4367F" w:rsidRDefault="00E4367F" w:rsidP="00E4367F">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низким классом пожарной опасности. Площадь, наиболее опасная в пожарном отношении (1 – 3 классы), составляет 78580 га (15,1%).</w:t>
      </w:r>
    </w:p>
    <w:p w:rsidR="00E4367F" w:rsidRDefault="00E4367F" w:rsidP="00E4367F">
      <w:pPr>
        <w:ind w:firstLine="709"/>
        <w:jc w:val="both"/>
        <w:rPr>
          <w:i/>
          <w:sz w:val="28"/>
          <w:szCs w:val="28"/>
        </w:rPr>
      </w:pPr>
      <w:r>
        <w:rPr>
          <w:sz w:val="28"/>
          <w:szCs w:val="28"/>
        </w:rPr>
        <w:t>Планируемый объем мероприятий по противопожарному устройству приведен в таблице 2.17.1.4.</w:t>
      </w:r>
    </w:p>
    <w:p w:rsidR="00E4367F" w:rsidRDefault="00E4367F" w:rsidP="00E4367F">
      <w:pPr>
        <w:pStyle w:val="a9"/>
        <w:ind w:firstLine="905"/>
        <w:jc w:val="right"/>
        <w:rPr>
          <w:i/>
          <w:sz w:val="28"/>
          <w:szCs w:val="28"/>
        </w:rPr>
      </w:pPr>
    </w:p>
    <w:p w:rsidR="00E4367F" w:rsidRDefault="00E4367F" w:rsidP="00E4367F">
      <w:pPr>
        <w:pStyle w:val="a9"/>
        <w:ind w:firstLine="905"/>
        <w:jc w:val="right"/>
        <w:rPr>
          <w:i/>
          <w:sz w:val="28"/>
          <w:szCs w:val="28"/>
        </w:rPr>
      </w:pPr>
    </w:p>
    <w:p w:rsidR="00E4367F" w:rsidRDefault="00E4367F" w:rsidP="00E4367F">
      <w:pPr>
        <w:pStyle w:val="a9"/>
        <w:ind w:firstLine="905"/>
        <w:jc w:val="right"/>
        <w:rPr>
          <w:sz w:val="28"/>
          <w:szCs w:val="28"/>
        </w:rPr>
      </w:pPr>
      <w:r>
        <w:rPr>
          <w:i/>
          <w:sz w:val="28"/>
          <w:szCs w:val="28"/>
        </w:rPr>
        <w:t>Таблица 2.17.1.4</w:t>
      </w:r>
    </w:p>
    <w:p w:rsidR="00E4367F" w:rsidRDefault="00E4367F" w:rsidP="00E4367F">
      <w:pPr>
        <w:rPr>
          <w:color w:val="000000"/>
          <w:lang w:eastAsia="ar-SA"/>
        </w:rPr>
      </w:pPr>
      <w:r>
        <w:rPr>
          <w:sz w:val="28"/>
          <w:szCs w:val="28"/>
        </w:rPr>
        <w:t>Мероприятия по охране лесов</w:t>
      </w:r>
    </w:p>
    <w:tbl>
      <w:tblPr>
        <w:tblW w:w="0" w:type="auto"/>
        <w:tblInd w:w="108" w:type="dxa"/>
        <w:tblLayout w:type="fixed"/>
        <w:tblLook w:val="0000" w:firstRow="0" w:lastRow="0" w:firstColumn="0" w:lastColumn="0" w:noHBand="0" w:noVBand="0"/>
      </w:tblPr>
      <w:tblGrid>
        <w:gridCol w:w="540"/>
        <w:gridCol w:w="6119"/>
        <w:gridCol w:w="852"/>
        <w:gridCol w:w="2014"/>
      </w:tblGrid>
      <w:tr w:rsidR="00E4367F" w:rsidTr="009806E4">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п/п</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Наименование мероприятий</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Ед. изм.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Ежегодный объем</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Меры противопожарного обустройства лесов</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1.1</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Строительство лесных дорог, предназначенных для охраны лесов от пожаров</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0,7</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1.2</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Эксплуатация лесных дорог, предназначенных для охраны лесов от пожаров</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1,8</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1.3</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Устройство противопожарных минерализованных полос</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77,0</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1.4</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Прочистка противопожарных минерализованных полос и их обновление</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154,0</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1.5</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 xml:space="preserve">Строительство, реконструкция и эксплуатация пожарных наблюдательных пунктов (вышек, мачт, павильонов и других </w:t>
            </w:r>
            <w:r>
              <w:rPr>
                <w:color w:val="000000"/>
                <w:lang w:eastAsia="ar-SA"/>
              </w:rPr>
              <w:lastRenderedPageBreak/>
              <w:t>наблюдательных пунктов), пунктов сосредоточения противопожарного инвентаря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lastRenderedPageBreak/>
              <w:t>шт.</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szCs w:val="22"/>
              </w:rPr>
            </w:pPr>
          </w:p>
          <w:p w:rsidR="00E4367F" w:rsidRDefault="00E4367F" w:rsidP="009806E4">
            <w:pPr>
              <w:widowControl w:val="0"/>
              <w:rPr>
                <w:szCs w:val="22"/>
              </w:rPr>
            </w:pPr>
          </w:p>
          <w:p w:rsidR="00E4367F" w:rsidRDefault="00E4367F" w:rsidP="009806E4">
            <w:pPr>
              <w:widowControl w:val="0"/>
            </w:pPr>
            <w:r>
              <w:rPr>
                <w:szCs w:val="22"/>
              </w:rPr>
              <w:lastRenderedPageBreak/>
              <w:t>4</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lastRenderedPageBreak/>
              <w:t>1.6</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Не предусмотрено</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1.7</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Благоустройство зон отдыха граждан, пребывающих в лесах</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шт.</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3</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1.8</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шт.</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szCs w:val="22"/>
              </w:rPr>
              <w:t>28</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w:t>
            </w:r>
          </w:p>
        </w:tc>
        <w:tc>
          <w:tcPr>
            <w:tcW w:w="89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lang w:eastAsia="ar-SA"/>
              </w:rPr>
              <w:t>Мониторинг пожарной опасности в лесах и лесных пожаров</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2.1</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Мониторинг пожарной опасности в лесах и лесных пожаров путем наземного патрулирования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rPr>
              <w:t>137,767</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2.2</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lang w:eastAsia="ar-SA"/>
              </w:rPr>
              <w:t>Мониторинг пожарной опасности в лесах авиационными силами и средствами</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lang w:eastAsia="ar-SA"/>
              </w:rPr>
              <w:t>тыс. га</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rPr>
              <w:t>382,341</w:t>
            </w:r>
          </w:p>
        </w:tc>
      </w:tr>
      <w:tr w:rsidR="00E4367F" w:rsidTr="009806E4">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rPr>
              <w:t>2.3</w:t>
            </w:r>
          </w:p>
        </w:tc>
        <w:tc>
          <w:tcPr>
            <w:tcW w:w="6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Протяженность маршрутов наземного патрулирования</w:t>
            </w:r>
          </w:p>
        </w:tc>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lang w:eastAsia="ar-SA"/>
              </w:rPr>
              <w:t>км</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Cs w:val="22"/>
              </w:rPr>
              <w:t>704,5</w:t>
            </w:r>
          </w:p>
        </w:tc>
      </w:tr>
    </w:tbl>
    <w:p w:rsidR="00E4367F" w:rsidRDefault="00E4367F" w:rsidP="00E4367F">
      <w:pPr>
        <w:rPr>
          <w:sz w:val="16"/>
          <w:szCs w:val="16"/>
        </w:rPr>
      </w:pPr>
    </w:p>
    <w:p w:rsidR="00E4367F" w:rsidRDefault="00E4367F" w:rsidP="00E4367F">
      <w:pPr>
        <w:jc w:val="both"/>
        <w:rPr>
          <w:rFonts w:eastAsia="Calibri"/>
          <w:sz w:val="28"/>
          <w:szCs w:val="28"/>
          <w:lang w:eastAsia="en-US"/>
        </w:rPr>
      </w:pPr>
      <w:r>
        <w:rPr>
          <w:sz w:val="28"/>
          <w:szCs w:val="28"/>
        </w:rPr>
        <w:tab/>
        <w:t>На территории лесничества мониторинг пожарной опасности в лесах и лесных пожаров осуществляется с помощью наземного и авиационного патрулирования. Наземную охрану лесов от пожаров осуществляет лесопожарная станция 3 типа. Авиационное патрулирование осуществляется путем заключения государственных контрактов на лесоавиационные работы.</w:t>
      </w:r>
    </w:p>
    <w:p w:rsidR="00E4367F" w:rsidRDefault="00E4367F" w:rsidP="00E4367F">
      <w:pPr>
        <w:pStyle w:val="ConsPlusNormal"/>
        <w:ind w:firstLine="709"/>
        <w:jc w:val="both"/>
        <w:rPr>
          <w:rFonts w:eastAsia="Calibri"/>
          <w:lang w:eastAsia="en-US"/>
        </w:rPr>
        <w:sectPr w:rsidR="00E4367F" w:rsidSect="00E4367F">
          <w:headerReference w:type="even" r:id="rId42"/>
          <w:headerReference w:type="first" r:id="rId43"/>
          <w:type w:val="nextColumn"/>
          <w:pgSz w:w="11906" w:h="16838"/>
          <w:pgMar w:top="1134" w:right="850" w:bottom="1134" w:left="1701" w:header="708" w:footer="720" w:gutter="0"/>
          <w:cols w:space="720"/>
          <w:docGrid w:linePitch="360"/>
        </w:sectPr>
      </w:pPr>
      <w:r>
        <w:rPr>
          <w:rFonts w:ascii="Times New Roman" w:eastAsia="Calibri" w:hAnsi="Times New Roman" w:cs="Times New Roman"/>
          <w:sz w:val="28"/>
          <w:szCs w:val="28"/>
          <w:lang w:eastAsia="en-US"/>
        </w:rPr>
        <w:t>Лесопожарное зонирование земель лесного фонда</w:t>
      </w:r>
      <w:r>
        <w:rPr>
          <w:rFonts w:ascii="Times New Roman" w:hAnsi="Times New Roman" w:cs="Times New Roman"/>
          <w:sz w:val="28"/>
          <w:szCs w:val="28"/>
        </w:rPr>
        <w:t xml:space="preserve"> приведено в таблице 2.17.1.5.</w:t>
      </w:r>
    </w:p>
    <w:p w:rsidR="00E4367F" w:rsidRDefault="00E4367F" w:rsidP="00E4367F">
      <w:pPr>
        <w:pStyle w:val="1211"/>
        <w:rPr>
          <w:rFonts w:eastAsia="Calibri"/>
          <w:lang w:eastAsia="en-US"/>
        </w:rPr>
      </w:pPr>
      <w:r>
        <w:rPr>
          <w:rFonts w:eastAsia="Calibri"/>
          <w:lang w:eastAsia="en-US"/>
        </w:rPr>
        <w:lastRenderedPageBreak/>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r>
      <w:r>
        <w:t>Таблица 2.17.1.5</w:t>
      </w:r>
    </w:p>
    <w:p w:rsidR="00E4367F" w:rsidRDefault="00E4367F" w:rsidP="00E4367F">
      <w:pPr>
        <w:spacing w:line="276" w:lineRule="auto"/>
        <w:rPr>
          <w:rFonts w:eastAsia="Calibri"/>
          <w:sz w:val="28"/>
          <w:szCs w:val="28"/>
          <w:lang w:eastAsia="en-US"/>
        </w:rPr>
      </w:pPr>
    </w:p>
    <w:p w:rsidR="00E4367F" w:rsidRDefault="00E4367F" w:rsidP="00E4367F">
      <w:pPr>
        <w:spacing w:line="276" w:lineRule="auto"/>
        <w:rPr>
          <w:rFonts w:eastAsia="Calibri"/>
          <w:sz w:val="28"/>
          <w:szCs w:val="28"/>
          <w:lang w:eastAsia="en-US"/>
        </w:rPr>
      </w:pPr>
      <w:r>
        <w:rPr>
          <w:rFonts w:eastAsia="Calibri"/>
          <w:sz w:val="28"/>
          <w:szCs w:val="28"/>
          <w:lang w:eastAsia="en-US"/>
        </w:rPr>
        <w:t>Лесопожарное зонирование земель лесного фонда Лесничества</w:t>
      </w:r>
    </w:p>
    <w:tbl>
      <w:tblPr>
        <w:tblW w:w="5000" w:type="pct"/>
        <w:tblLayout w:type="fixed"/>
        <w:tblLook w:val="0000" w:firstRow="0" w:lastRow="0" w:firstColumn="0" w:lastColumn="0" w:noHBand="0" w:noVBand="0"/>
      </w:tblPr>
      <w:tblGrid>
        <w:gridCol w:w="1806"/>
        <w:gridCol w:w="996"/>
        <w:gridCol w:w="2549"/>
        <w:gridCol w:w="1136"/>
        <w:gridCol w:w="1423"/>
        <w:gridCol w:w="1135"/>
        <w:gridCol w:w="2266"/>
        <w:gridCol w:w="1138"/>
        <w:gridCol w:w="1174"/>
        <w:gridCol w:w="1165"/>
      </w:tblGrid>
      <w:tr w:rsidR="00E4367F" w:rsidTr="009806E4">
        <w:trPr>
          <w:cantSplit/>
          <w:trHeight w:val="57"/>
          <w:tblHeader/>
        </w:trPr>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986" w:type="dxa"/>
            <w:gridSpan w:val="8"/>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blHeader/>
        </w:trPr>
        <w:tc>
          <w:tcPr>
            <w:tcW w:w="180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участкового лесничества</w:t>
            </w:r>
          </w:p>
        </w:tc>
        <w:tc>
          <w:tcPr>
            <w:tcW w:w="99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Общая площадь земель лесного фонда, тыс. га</w:t>
            </w:r>
          </w:p>
        </w:tc>
        <w:tc>
          <w:tcPr>
            <w:tcW w:w="11986" w:type="dxa"/>
            <w:gridSpan w:val="8"/>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Зоны охраны лесов от пожаров</w:t>
            </w:r>
          </w:p>
        </w:tc>
      </w:tr>
      <w:tr w:rsidR="00E4367F" w:rsidTr="009806E4">
        <w:trPr>
          <w:cantSplit/>
          <w:trHeight w:val="57"/>
          <w:tblHeader/>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3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наземного обнаружения и тушения</w:t>
            </w:r>
          </w:p>
        </w:tc>
        <w:tc>
          <w:tcPr>
            <w:tcW w:w="8301" w:type="dxa"/>
            <w:gridSpan w:val="6"/>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лесоавиационных работ</w:t>
            </w:r>
          </w:p>
        </w:tc>
      </w:tr>
      <w:tr w:rsidR="00E4367F" w:rsidTr="009806E4">
        <w:trPr>
          <w:cantSplit/>
          <w:trHeight w:val="57"/>
          <w:tblHeader/>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36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58"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авиационного обнаружения и наземного тушения</w:t>
            </w:r>
          </w:p>
        </w:tc>
        <w:tc>
          <w:tcPr>
            <w:tcW w:w="3404"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авиационного обнаружения и тушения</w:t>
            </w:r>
          </w:p>
        </w:tc>
        <w:tc>
          <w:tcPr>
            <w:tcW w:w="2339"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Зона исключительного обнаружения с помощью космических средств и преимущественно авиационного тушения. / Зона контроля лесных пожаров</w:t>
            </w:r>
          </w:p>
        </w:tc>
      </w:tr>
      <w:tr w:rsidR="00E4367F" w:rsidTr="009806E4">
        <w:trPr>
          <w:cantSplit/>
          <w:trHeight w:val="57"/>
          <w:tblHeader/>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Наименование урочищ, номера кварталов</w:t>
            </w: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Площадь, тыс. га</w:t>
            </w:r>
          </w:p>
        </w:tc>
      </w:tr>
      <w:tr w:rsidR="00E4367F" w:rsidTr="009806E4">
        <w:trPr>
          <w:cantSplit/>
          <w:trHeight w:val="57"/>
        </w:trPr>
        <w:tc>
          <w:tcPr>
            <w:tcW w:w="180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w:t>
            </w:r>
          </w:p>
        </w:tc>
        <w:tc>
          <w:tcPr>
            <w:tcW w:w="99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2</w:t>
            </w:r>
          </w:p>
        </w:tc>
        <w:tc>
          <w:tcPr>
            <w:tcW w:w="2549"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3</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4</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5</w:t>
            </w: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6</w:t>
            </w: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7</w:t>
            </w: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8</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9</w:t>
            </w: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10</w:t>
            </w:r>
          </w:p>
        </w:tc>
      </w:tr>
      <w:tr w:rsidR="00E4367F" w:rsidTr="009806E4">
        <w:trPr>
          <w:cantSplit/>
          <w:trHeight w:val="57"/>
        </w:trPr>
        <w:tc>
          <w:tcPr>
            <w:tcW w:w="180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pPr>
              <w:widowControl w:val="0"/>
              <w:snapToGrid w:val="0"/>
              <w:rPr>
                <w:b/>
                <w:color w:val="000000"/>
                <w:sz w:val="20"/>
                <w:szCs w:val="20"/>
              </w:rPr>
            </w:pP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995"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pPr>
              <w:widowControl w:val="0"/>
              <w:snapToGrid w:val="0"/>
              <w:rPr>
                <w:b/>
                <w:color w:val="000000"/>
                <w:sz w:val="20"/>
                <w:szCs w:val="20"/>
              </w:rPr>
            </w:pP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b/>
                <w:color w:val="000000"/>
                <w:sz w:val="20"/>
                <w:szCs w:val="20"/>
              </w:rPr>
            </w:pP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t>Ивановское</w:t>
            </w:r>
          </w:p>
        </w:tc>
        <w:tc>
          <w:tcPr>
            <w:tcW w:w="99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132,293</w:t>
            </w:r>
          </w:p>
        </w:tc>
        <w:tc>
          <w:tcPr>
            <w:tcW w:w="2549" w:type="dxa"/>
            <w:tcBorders>
              <w:bottom w:val="single" w:sz="4" w:space="0" w:color="000000"/>
              <w:right w:val="single" w:sz="4" w:space="0" w:color="000000"/>
            </w:tcBorders>
            <w:shd w:val="clear" w:color="auto" w:fill="auto"/>
          </w:tcPr>
          <w:p w:rsidR="00E4367F" w:rsidRDefault="00E4367F" w:rsidP="009806E4">
            <w:pPr>
              <w:widowControl w:val="0"/>
            </w:pPr>
            <w:r>
              <w:rPr>
                <w:color w:val="000000"/>
                <w:sz w:val="20"/>
                <w:szCs w:val="20"/>
              </w:rPr>
              <w:t>урочище Ивановское, кварталы: 1-107</w:t>
            </w:r>
          </w:p>
        </w:tc>
        <w:tc>
          <w:tcPr>
            <w:tcW w:w="1136"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25,108</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Ивановское, кварталы: 1-107</w:t>
            </w:r>
          </w:p>
        </w:tc>
        <w:tc>
          <w:tcPr>
            <w:tcW w:w="1138"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107,185</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pPr>
              <w:widowControl w:val="0"/>
            </w:pPr>
            <w:r>
              <w:rPr>
                <w:color w:val="000000"/>
                <w:sz w:val="20"/>
                <w:szCs w:val="20"/>
              </w:rPr>
              <w:t>урочище Кожуховское, кварталы: 1-76</w:t>
            </w:r>
          </w:p>
        </w:tc>
        <w:tc>
          <w:tcPr>
            <w:tcW w:w="1136"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Кожуховское, кварталы: 1-76</w:t>
            </w:r>
          </w:p>
        </w:tc>
        <w:tc>
          <w:tcPr>
            <w:tcW w:w="1138"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921"/>
        </w:trPr>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t>Медвежское</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288,060</w:t>
            </w:r>
          </w:p>
        </w:tc>
        <w:tc>
          <w:tcPr>
            <w:tcW w:w="2549" w:type="dxa"/>
            <w:vMerge w:val="restart"/>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Медвежское, кварталы: 1-174</w:t>
            </w:r>
          </w:p>
        </w:tc>
        <w:tc>
          <w:tcPr>
            <w:tcW w:w="1136" w:type="dxa"/>
            <w:vMerge w:val="restart"/>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6,460</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Медвежское, кварталы: 1-174</w:t>
            </w:r>
          </w:p>
        </w:tc>
        <w:tc>
          <w:tcPr>
            <w:tcW w:w="1138"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178,616</w:t>
            </w:r>
          </w:p>
        </w:tc>
        <w:tc>
          <w:tcPr>
            <w:tcW w:w="1174"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c>
          <w:tcPr>
            <w:tcW w:w="1165" w:type="dxa"/>
            <w:vMerge w:val="restart"/>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r>
      <w:tr w:rsidR="00E4367F" w:rsidTr="009806E4">
        <w:trPr>
          <w:cantSplit/>
          <w:trHeight w:val="244"/>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vMerge/>
            <w:tcBorders>
              <w:bottom w:val="single" w:sz="4" w:space="0" w:color="000000"/>
              <w:right w:val="single" w:sz="4" w:space="0" w:color="000000"/>
            </w:tcBorders>
            <w:shd w:val="clear" w:color="auto" w:fill="auto"/>
          </w:tcPr>
          <w:p w:rsidR="00E4367F" w:rsidRDefault="00E4367F" w:rsidP="009806E4">
            <w:pPr>
              <w:widowControl w:val="0"/>
              <w:snapToGrid w:val="0"/>
            </w:pPr>
          </w:p>
        </w:tc>
        <w:tc>
          <w:tcPr>
            <w:tcW w:w="1136"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423" w:type="dxa"/>
            <w:tcBorders>
              <w:top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top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vMerge w:val="restart"/>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Тайдонское, кварталы: 1-79</w:t>
            </w:r>
          </w:p>
        </w:tc>
        <w:tc>
          <w:tcPr>
            <w:tcW w:w="1138" w:type="dxa"/>
            <w:vMerge w:val="restart"/>
            <w:tcBorders>
              <w:top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sz w:val="20"/>
                <w:szCs w:val="20"/>
              </w:rPr>
            </w:pPr>
          </w:p>
          <w:p w:rsidR="00E4367F" w:rsidRDefault="00E4367F" w:rsidP="009806E4">
            <w:r>
              <w:rPr>
                <w:color w:val="000000"/>
                <w:sz w:val="20"/>
                <w:szCs w:val="20"/>
              </w:rPr>
              <w:t>72,980</w:t>
            </w:r>
          </w:p>
        </w:tc>
        <w:tc>
          <w:tcPr>
            <w:tcW w:w="1174"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165"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r>
      <w:tr w:rsidR="00E4367F" w:rsidTr="009806E4">
        <w:trPr>
          <w:cantSplit/>
          <w:trHeight w:val="278"/>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vMerge/>
            <w:tcBorders>
              <w:bottom w:val="single" w:sz="4" w:space="0" w:color="000000"/>
              <w:right w:val="single" w:sz="4" w:space="0" w:color="000000"/>
            </w:tcBorders>
            <w:shd w:val="clear" w:color="auto" w:fill="auto"/>
          </w:tcPr>
          <w:p w:rsidR="00E4367F" w:rsidRDefault="00E4367F" w:rsidP="009806E4">
            <w:pPr>
              <w:widowControl w:val="0"/>
              <w:snapToGrid w:val="0"/>
            </w:pPr>
          </w:p>
        </w:tc>
        <w:tc>
          <w:tcPr>
            <w:tcW w:w="1136"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jc w:val="both"/>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vMerge/>
            <w:tcBorders>
              <w:top w:val="single" w:sz="4" w:space="0" w:color="000000"/>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vMerge/>
            <w:tcBorders>
              <w:top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vMerge/>
            <w:tcBorders>
              <w:bottom w:val="single" w:sz="4" w:space="0" w:color="000000"/>
              <w:right w:val="single" w:sz="4" w:space="0" w:color="000000"/>
            </w:tcBorders>
            <w:shd w:val="clear" w:color="auto" w:fill="auto"/>
            <w:vAlign w:val="center"/>
          </w:tcPr>
          <w:p w:rsidR="00E4367F" w:rsidRDefault="00E4367F" w:rsidP="009806E4">
            <w:pPr>
              <w:widowControl w:val="0"/>
              <w:snapToGrid w:val="0"/>
            </w:pPr>
          </w:p>
        </w:tc>
      </w:tr>
      <w:tr w:rsidR="00E4367F" w:rsidTr="009806E4">
        <w:trPr>
          <w:cantSplit/>
          <w:trHeight w:val="495"/>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Тайдонское, кварталы: 1-79</w:t>
            </w:r>
          </w:p>
        </w:tc>
        <w:tc>
          <w:tcPr>
            <w:tcW w:w="1136"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5,126</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Арсеновское, кварталы: 8, 19</w:t>
            </w:r>
          </w:p>
        </w:tc>
        <w:tc>
          <w:tcPr>
            <w:tcW w:w="1138"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0,802</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495"/>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Зеленогорское, кварталы: 1-99</w:t>
            </w:r>
          </w:p>
        </w:tc>
        <w:tc>
          <w:tcPr>
            <w:tcW w:w="1136"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1,318</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top w:val="single" w:sz="4" w:space="0" w:color="000000"/>
              <w:bottom w:val="single" w:sz="4" w:space="0" w:color="000000"/>
              <w:right w:val="single" w:sz="4" w:space="0" w:color="000000"/>
            </w:tcBorders>
            <w:shd w:val="clear" w:color="auto" w:fill="auto"/>
          </w:tcPr>
          <w:p w:rsidR="00E4367F" w:rsidRDefault="00E4367F" w:rsidP="009806E4">
            <w:r>
              <w:rPr>
                <w:color w:val="000000"/>
                <w:sz w:val="20"/>
                <w:szCs w:val="20"/>
              </w:rPr>
              <w:t>урочище Зеленогорское, кварталы: 1-99</w:t>
            </w:r>
          </w:p>
        </w:tc>
        <w:tc>
          <w:tcPr>
            <w:tcW w:w="1138"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 w:val="20"/>
                <w:szCs w:val="20"/>
              </w:rPr>
              <w:t>22,758</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lastRenderedPageBreak/>
              <w:t>Аило-Атынаковское</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48,758</w:t>
            </w: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Аило-Атынаковское, кварталы: 1-34</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sz w:val="20"/>
                <w:szCs w:val="20"/>
              </w:rPr>
              <w:t>23,054</w:t>
            </w:r>
          </w:p>
        </w:tc>
        <w:tc>
          <w:tcPr>
            <w:tcW w:w="1423"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Чекмарёвское, кварталы: 1-21, 28-31, 33-36</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sz w:val="20"/>
                <w:szCs w:val="20"/>
              </w:rPr>
              <w:t>17,069</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Арсеновское, кварталы: 1-7, 9-18, 20-25</w:t>
            </w:r>
          </w:p>
        </w:tc>
        <w:tc>
          <w:tcPr>
            <w:tcW w:w="1136" w:type="dxa"/>
            <w:tcBorders>
              <w:bottom w:val="single" w:sz="4" w:space="0" w:color="000000"/>
              <w:right w:val="single" w:sz="4" w:space="0" w:color="000000"/>
            </w:tcBorders>
            <w:shd w:val="clear" w:color="auto" w:fill="auto"/>
            <w:vAlign w:val="center"/>
          </w:tcPr>
          <w:p w:rsidR="00E4367F" w:rsidRDefault="00E4367F" w:rsidP="009806E4">
            <w:pPr>
              <w:widowControl w:val="0"/>
            </w:pPr>
            <w:r>
              <w:rPr>
                <w:sz w:val="20"/>
                <w:szCs w:val="20"/>
              </w:rPr>
              <w:t>8,635</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val="restart"/>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pPr>
            <w:r>
              <w:rPr>
                <w:b/>
                <w:color w:val="000000"/>
                <w:sz w:val="20"/>
                <w:szCs w:val="20"/>
              </w:rPr>
              <w:t>Крапивинское</w:t>
            </w:r>
          </w:p>
        </w:tc>
        <w:tc>
          <w:tcPr>
            <w:tcW w:w="995" w:type="dxa"/>
            <w:vMerge w:val="restart"/>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49,437</w:t>
            </w:r>
          </w:p>
        </w:tc>
        <w:tc>
          <w:tcPr>
            <w:tcW w:w="2549" w:type="dxa"/>
            <w:tcBorders>
              <w:bottom w:val="single" w:sz="4" w:space="0" w:color="000000"/>
              <w:right w:val="single" w:sz="4" w:space="0" w:color="000000"/>
            </w:tcBorders>
            <w:shd w:val="clear" w:color="auto" w:fill="auto"/>
          </w:tcPr>
          <w:p w:rsidR="00E4367F" w:rsidRDefault="00E4367F" w:rsidP="009806E4">
            <w:r>
              <w:rPr>
                <w:color w:val="000000"/>
                <w:sz w:val="20"/>
                <w:szCs w:val="20"/>
              </w:rPr>
              <w:t>урочище Крапивинское, кварталы: 1-115</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14,181</w:t>
            </w:r>
          </w:p>
        </w:tc>
        <w:tc>
          <w:tcPr>
            <w:tcW w:w="1423" w:type="dxa"/>
            <w:tcBorders>
              <w:bottom w:val="single" w:sz="4" w:space="0" w:color="000000"/>
              <w:right w:val="single" w:sz="4" w:space="0" w:color="000000"/>
            </w:tcBorders>
            <w:shd w:val="clear" w:color="auto" w:fill="auto"/>
          </w:tcPr>
          <w:p w:rsidR="00E4367F" w:rsidRDefault="00E4367F" w:rsidP="009806E4">
            <w:pPr>
              <w:pStyle w:val="ConsPlusNormal"/>
              <w:snapToGrid w:val="0"/>
              <w:ind w:firstLine="0"/>
              <w:rPr>
                <w:color w:val="00000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tcPr>
          <w:p w:rsidR="00E4367F" w:rsidRDefault="00E4367F" w:rsidP="009806E4">
            <w:pPr>
              <w:pStyle w:val="ConsPlusNormal"/>
              <w:snapToGrid w:val="0"/>
              <w:ind w:firstLine="0"/>
              <w:rPr>
                <w:color w:val="00000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Зеленогорское, кварталы: 100-117</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3,234</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Крапивинское-2, кварталы: 1-27</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6,932</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Каменское, кварталы: 1-16</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5,187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Банновское, кварталы: 1-29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5,807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Березовское, кварталы: 1-8</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2,494</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Скарюпинское, кварталы: 1-3</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0,667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Барачатское, кварталы: 1-13</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1,091</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Уньгинское, кварталы: 1-9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2,096</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Тарадановское, кварталы: 1-9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2,500</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Мунгатское, кварталы: 1-8</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1,687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Мельковское, кварталы: 1-9</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2,807</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549"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урочище Борисовское, кварталы: 1-3</w:t>
            </w:r>
          </w:p>
        </w:tc>
        <w:tc>
          <w:tcPr>
            <w:tcW w:w="1136" w:type="dxa"/>
            <w:tcBorders>
              <w:bottom w:val="single" w:sz="4" w:space="0" w:color="000000"/>
              <w:right w:val="single" w:sz="4" w:space="0" w:color="000000"/>
            </w:tcBorders>
            <w:shd w:val="clear" w:color="auto" w:fill="auto"/>
            <w:vAlign w:val="center"/>
          </w:tcPr>
          <w:p w:rsidR="00E4367F" w:rsidRDefault="00E4367F" w:rsidP="009806E4">
            <w:r>
              <w:rPr>
                <w:color w:val="000000"/>
                <w:sz w:val="20"/>
                <w:szCs w:val="20"/>
              </w:rPr>
              <w:t>0,754</w:t>
            </w:r>
          </w:p>
        </w:tc>
        <w:tc>
          <w:tcPr>
            <w:tcW w:w="1423" w:type="dxa"/>
            <w:tcBorders>
              <w:bottom w:val="single" w:sz="4"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4"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c>
          <w:tcPr>
            <w:tcW w:w="1174"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c>
          <w:tcPr>
            <w:tcW w:w="1165" w:type="dxa"/>
            <w:tcBorders>
              <w:bottom w:val="single" w:sz="4" w:space="0" w:color="000000"/>
              <w:right w:val="single" w:sz="4" w:space="0" w:color="000000"/>
            </w:tcBorders>
            <w:shd w:val="clear" w:color="auto" w:fill="auto"/>
            <w:vAlign w:val="center"/>
          </w:tcPr>
          <w:p w:rsidR="00E4367F" w:rsidRDefault="00E4367F" w:rsidP="009806E4">
            <w:pPr>
              <w:widowControl w:val="0"/>
            </w:pPr>
            <w:r>
              <w:rPr>
                <w:color w:val="000000"/>
                <w:sz w:val="20"/>
                <w:szCs w:val="20"/>
              </w:rPr>
              <w:t>-</w:t>
            </w:r>
          </w:p>
        </w:tc>
      </w:tr>
      <w:tr w:rsidR="00E4367F" w:rsidTr="009806E4">
        <w:trPr>
          <w:cantSplit/>
          <w:trHeight w:val="57"/>
        </w:trPr>
        <w:tc>
          <w:tcPr>
            <w:tcW w:w="180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pPr>
          </w:p>
        </w:tc>
        <w:tc>
          <w:tcPr>
            <w:tcW w:w="995" w:type="dxa"/>
            <w:vMerge/>
            <w:tcBorders>
              <w:left w:val="single" w:sz="4" w:space="0" w:color="000000"/>
              <w:bottom w:val="single" w:sz="8" w:space="0" w:color="000000"/>
              <w:right w:val="single" w:sz="4" w:space="0" w:color="000000"/>
            </w:tcBorders>
            <w:shd w:val="clear" w:color="auto" w:fill="auto"/>
            <w:vAlign w:val="center"/>
          </w:tcPr>
          <w:p w:rsidR="00E4367F" w:rsidRDefault="00E4367F" w:rsidP="009806E4">
            <w:pPr>
              <w:widowControl w:val="0"/>
              <w:snapToGrid w:val="0"/>
            </w:pPr>
          </w:p>
        </w:tc>
        <w:tc>
          <w:tcPr>
            <w:tcW w:w="2549" w:type="dxa"/>
            <w:tcBorders>
              <w:bottom w:val="single" w:sz="8" w:space="0" w:color="000000"/>
              <w:right w:val="single" w:sz="4" w:space="0" w:color="000000"/>
            </w:tcBorders>
            <w:shd w:val="clear" w:color="auto" w:fill="auto"/>
            <w:vAlign w:val="center"/>
          </w:tcPr>
          <w:p w:rsidR="00E4367F" w:rsidRDefault="00E4367F" w:rsidP="009806E4">
            <w:r>
              <w:rPr>
                <w:color w:val="000000"/>
                <w:sz w:val="20"/>
                <w:szCs w:val="20"/>
              </w:rPr>
              <w:t>урочище Шевелевское, кварталы: 1-7</w:t>
            </w:r>
          </w:p>
        </w:tc>
        <w:tc>
          <w:tcPr>
            <w:tcW w:w="1136" w:type="dxa"/>
            <w:tcBorders>
              <w:bottom w:val="single" w:sz="8" w:space="0" w:color="000000"/>
              <w:right w:val="single" w:sz="4" w:space="0" w:color="000000"/>
            </w:tcBorders>
            <w:shd w:val="clear" w:color="auto" w:fill="auto"/>
            <w:vAlign w:val="center"/>
          </w:tcPr>
          <w:p w:rsidR="00E4367F" w:rsidRDefault="00E4367F" w:rsidP="009806E4">
            <w:r>
              <w:rPr>
                <w:color w:val="000000"/>
                <w:sz w:val="20"/>
                <w:szCs w:val="20"/>
              </w:rPr>
              <w:t>1,560</w:t>
            </w:r>
          </w:p>
        </w:tc>
        <w:tc>
          <w:tcPr>
            <w:tcW w:w="1423" w:type="dxa"/>
            <w:tcBorders>
              <w:bottom w:val="single" w:sz="8" w:space="0" w:color="000000"/>
              <w:right w:val="single" w:sz="4" w:space="0" w:color="000000"/>
            </w:tcBorders>
            <w:shd w:val="clear" w:color="auto" w:fill="auto"/>
          </w:tcPr>
          <w:p w:rsidR="00E4367F" w:rsidRDefault="00E4367F" w:rsidP="009806E4">
            <w:pPr>
              <w:widowControl w:val="0"/>
              <w:snapToGrid w:val="0"/>
              <w:rPr>
                <w:color w:val="000000"/>
                <w:sz w:val="20"/>
                <w:szCs w:val="20"/>
              </w:rPr>
            </w:pPr>
          </w:p>
        </w:tc>
        <w:tc>
          <w:tcPr>
            <w:tcW w:w="1135"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2266"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38"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74"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c>
          <w:tcPr>
            <w:tcW w:w="1165" w:type="dxa"/>
            <w:tcBorders>
              <w:bottom w:val="single" w:sz="8" w:space="0" w:color="000000"/>
              <w:right w:val="single" w:sz="4" w:space="0" w:color="000000"/>
            </w:tcBorders>
            <w:shd w:val="clear" w:color="auto" w:fill="auto"/>
            <w:vAlign w:val="center"/>
          </w:tcPr>
          <w:p w:rsidR="00E4367F" w:rsidRDefault="00E4367F" w:rsidP="009806E4">
            <w:pPr>
              <w:widowControl w:val="0"/>
              <w:snapToGrid w:val="0"/>
              <w:rPr>
                <w:color w:val="000000"/>
                <w:sz w:val="20"/>
                <w:szCs w:val="20"/>
              </w:rPr>
            </w:pPr>
          </w:p>
        </w:tc>
      </w:tr>
      <w:tr w:rsidR="00E4367F" w:rsidTr="009806E4">
        <w:trPr>
          <w:cantSplit/>
          <w:trHeight w:val="57"/>
        </w:trPr>
        <w:tc>
          <w:tcPr>
            <w:tcW w:w="1805" w:type="dxa"/>
            <w:tcBorders>
              <w:top w:val="single" w:sz="8"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Всего по лесничеству</w:t>
            </w:r>
          </w:p>
        </w:tc>
        <w:tc>
          <w:tcPr>
            <w:tcW w:w="995"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520,108</w:t>
            </w:r>
          </w:p>
        </w:tc>
        <w:tc>
          <w:tcPr>
            <w:tcW w:w="2549"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36"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137,767</w:t>
            </w:r>
          </w:p>
        </w:tc>
        <w:tc>
          <w:tcPr>
            <w:tcW w:w="1423"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35"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2266"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38"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pPr>
            <w:r>
              <w:rPr>
                <w:b/>
                <w:bCs/>
                <w:color w:val="000000"/>
                <w:sz w:val="20"/>
                <w:szCs w:val="20"/>
              </w:rPr>
              <w:t>4382,341</w:t>
            </w:r>
          </w:p>
        </w:tc>
        <w:tc>
          <w:tcPr>
            <w:tcW w:w="1174"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c>
          <w:tcPr>
            <w:tcW w:w="1165" w:type="dxa"/>
            <w:tcBorders>
              <w:top w:val="single" w:sz="8" w:space="0" w:color="000000"/>
              <w:bottom w:val="single" w:sz="4" w:space="0" w:color="000000"/>
              <w:right w:val="single" w:sz="4" w:space="0" w:color="000000"/>
            </w:tcBorders>
            <w:shd w:val="clear" w:color="auto" w:fill="auto"/>
            <w:vAlign w:val="center"/>
          </w:tcPr>
          <w:p w:rsidR="00E4367F" w:rsidRDefault="00E4367F" w:rsidP="009806E4">
            <w:pPr>
              <w:widowControl w:val="0"/>
              <w:snapToGrid w:val="0"/>
              <w:rPr>
                <w:b/>
                <w:bCs/>
                <w:color w:val="000000"/>
                <w:sz w:val="20"/>
                <w:szCs w:val="20"/>
              </w:rPr>
            </w:pPr>
          </w:p>
        </w:tc>
      </w:tr>
    </w:tbl>
    <w:p w:rsidR="00117489" w:rsidRPr="0026425B" w:rsidRDefault="00117489" w:rsidP="00C24299">
      <w:pPr>
        <w:spacing w:line="276" w:lineRule="auto"/>
        <w:rPr>
          <w:rFonts w:eastAsia="Calibri"/>
          <w:sz w:val="28"/>
          <w:szCs w:val="28"/>
          <w:lang w:eastAsia="en-US"/>
        </w:rPr>
      </w:pPr>
    </w:p>
    <w:p w:rsidR="00F05D1F" w:rsidRPr="0026425B" w:rsidRDefault="00F05D1F" w:rsidP="00F05D1F">
      <w:pPr>
        <w:suppressAutoHyphens/>
        <w:ind w:firstLine="709"/>
        <w:jc w:val="both"/>
        <w:rPr>
          <w:sz w:val="28"/>
          <w:szCs w:val="28"/>
        </w:rPr>
      </w:pPr>
    </w:p>
    <w:p w:rsidR="00C24299" w:rsidRPr="0026425B" w:rsidRDefault="00C24299" w:rsidP="00F05D1F">
      <w:pPr>
        <w:suppressAutoHyphens/>
        <w:ind w:firstLine="709"/>
        <w:jc w:val="both"/>
        <w:rPr>
          <w:sz w:val="28"/>
          <w:szCs w:val="28"/>
        </w:rPr>
        <w:sectPr w:rsidR="00C24299" w:rsidRPr="0026425B" w:rsidSect="007E2930">
          <w:headerReference w:type="default" r:id="rId44"/>
          <w:footerReference w:type="even" r:id="rId45"/>
          <w:pgSz w:w="16840" w:h="11907" w:orient="landscape" w:code="9"/>
          <w:pgMar w:top="1134" w:right="1134" w:bottom="1134" w:left="1134" w:header="709" w:footer="709" w:gutter="0"/>
          <w:cols w:space="708"/>
          <w:docGrid w:linePitch="360"/>
        </w:sectPr>
      </w:pPr>
    </w:p>
    <w:p w:rsidR="00C24299" w:rsidRPr="0026425B" w:rsidRDefault="00C24299" w:rsidP="00150503">
      <w:pPr>
        <w:ind w:firstLine="720"/>
        <w:jc w:val="both"/>
        <w:rPr>
          <w:sz w:val="28"/>
          <w:szCs w:val="28"/>
        </w:rPr>
      </w:pPr>
    </w:p>
    <w:p w:rsidR="00CF7E15" w:rsidRPr="0026425B" w:rsidRDefault="00955ED3" w:rsidP="007324AC">
      <w:pPr>
        <w:pStyle w:val="30"/>
      </w:pPr>
      <w:bookmarkStart w:id="560" w:name="_Toc499022721"/>
      <w:bookmarkStart w:id="561" w:name="_Toc508007779"/>
      <w:bookmarkStart w:id="562" w:name="_Toc513811919"/>
      <w:bookmarkStart w:id="563" w:name="_Toc58331400"/>
      <w:r w:rsidRPr="0026425B">
        <w:t>2.17</w:t>
      </w:r>
      <w:r w:rsidR="001957A9" w:rsidRPr="0026425B">
        <w:t xml:space="preserve">.2. </w:t>
      </w:r>
      <w:r w:rsidR="00CF7E15" w:rsidRPr="0026425B">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60"/>
      <w:bookmarkEnd w:id="561"/>
      <w:bookmarkEnd w:id="562"/>
      <w:bookmarkEnd w:id="563"/>
    </w:p>
    <w:p w:rsidR="00E4367F" w:rsidRDefault="00E4367F" w:rsidP="00E4367F">
      <w:pPr>
        <w:ind w:firstLine="720"/>
        <w:jc w:val="both"/>
        <w:rPr>
          <w:b/>
          <w:bCs/>
          <w:sz w:val="28"/>
          <w:szCs w:val="28"/>
        </w:rPr>
      </w:pPr>
    </w:p>
    <w:p w:rsidR="00E4367F" w:rsidRDefault="00E4367F" w:rsidP="00E4367F">
      <w:pPr>
        <w:ind w:firstLine="708"/>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E4367F" w:rsidRDefault="00E4367F" w:rsidP="00E4367F">
      <w:pPr>
        <w:autoSpaceDE w:val="0"/>
        <w:ind w:firstLine="708"/>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E4367F" w:rsidRDefault="00E4367F" w:rsidP="00E4367F">
      <w:pPr>
        <w:autoSpaceDE w:val="0"/>
        <w:ind w:firstLine="708"/>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E4367F" w:rsidRDefault="00E4367F" w:rsidP="00E4367F">
      <w:pPr>
        <w:autoSpaceDE w:val="0"/>
        <w:ind w:firstLine="708"/>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E4367F" w:rsidRDefault="00E4367F" w:rsidP="00E4367F">
      <w:pPr>
        <w:autoSpaceDE w:val="0"/>
        <w:ind w:firstLine="708"/>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E4367F" w:rsidRDefault="00E4367F" w:rsidP="00E4367F">
      <w:pPr>
        <w:autoSpaceDE w:val="0"/>
        <w:ind w:firstLine="708"/>
        <w:jc w:val="both"/>
        <w:rPr>
          <w:color w:val="000000"/>
          <w:sz w:val="28"/>
          <w:szCs w:val="28"/>
        </w:rPr>
      </w:pPr>
      <w:r>
        <w:rPr>
          <w:color w:val="000000"/>
          <w:sz w:val="28"/>
          <w:szCs w:val="28"/>
        </w:rPr>
        <w:t>Меры санитарной безопасности в лесах включают в себя:</w:t>
      </w:r>
    </w:p>
    <w:p w:rsidR="00E4367F" w:rsidRDefault="00E4367F" w:rsidP="00E4367F">
      <w:pPr>
        <w:shd w:val="clear" w:color="auto" w:fill="FFFFFF"/>
        <w:autoSpaceDE w:val="0"/>
        <w:ind w:firstLine="708"/>
        <w:jc w:val="both"/>
        <w:rPr>
          <w:color w:val="000000"/>
          <w:sz w:val="28"/>
          <w:szCs w:val="28"/>
        </w:rPr>
      </w:pPr>
      <w:r>
        <w:rPr>
          <w:color w:val="000000"/>
          <w:sz w:val="28"/>
          <w:szCs w:val="28"/>
        </w:rPr>
        <w:t>а) лесозащитное районирование;</w:t>
      </w:r>
    </w:p>
    <w:p w:rsidR="00E4367F" w:rsidRDefault="00E4367F" w:rsidP="00E4367F">
      <w:pPr>
        <w:shd w:val="clear" w:color="auto" w:fill="FFFFFF"/>
        <w:autoSpaceDE w:val="0"/>
        <w:ind w:firstLine="708"/>
        <w:jc w:val="both"/>
        <w:rPr>
          <w:color w:val="000000"/>
          <w:sz w:val="28"/>
          <w:szCs w:val="28"/>
        </w:rPr>
      </w:pPr>
      <w:r>
        <w:rPr>
          <w:color w:val="000000"/>
          <w:sz w:val="28"/>
          <w:szCs w:val="28"/>
        </w:rPr>
        <w:t>б) государственный лесопатологический мониторинг;</w:t>
      </w:r>
    </w:p>
    <w:p w:rsidR="00E4367F" w:rsidRDefault="00E4367F" w:rsidP="00E4367F">
      <w:pPr>
        <w:shd w:val="clear" w:color="auto" w:fill="FFFFFF"/>
        <w:autoSpaceDE w:val="0"/>
        <w:ind w:firstLine="708"/>
        <w:jc w:val="both"/>
        <w:rPr>
          <w:color w:val="000000"/>
          <w:sz w:val="28"/>
          <w:szCs w:val="28"/>
        </w:rPr>
      </w:pPr>
      <w:r>
        <w:rPr>
          <w:color w:val="000000"/>
          <w:sz w:val="28"/>
          <w:szCs w:val="28"/>
        </w:rPr>
        <w:t>в) проведение лесопатологических обследований;</w:t>
      </w:r>
    </w:p>
    <w:p w:rsidR="00E4367F" w:rsidRDefault="00E4367F" w:rsidP="00E4367F">
      <w:pPr>
        <w:shd w:val="clear" w:color="auto" w:fill="FFFFFF"/>
        <w:autoSpaceDE w:val="0"/>
        <w:ind w:firstLine="708"/>
        <w:jc w:val="both"/>
        <w:rPr>
          <w:color w:val="000000"/>
          <w:sz w:val="28"/>
          <w:szCs w:val="28"/>
        </w:rPr>
      </w:pPr>
      <w:r>
        <w:rPr>
          <w:color w:val="000000"/>
          <w:sz w:val="28"/>
          <w:szCs w:val="28"/>
        </w:rPr>
        <w:t>г) предупреждение распространения вредных организмов;</w:t>
      </w:r>
    </w:p>
    <w:p w:rsidR="00E4367F" w:rsidRDefault="00E4367F" w:rsidP="00E4367F">
      <w:pPr>
        <w:shd w:val="clear" w:color="auto" w:fill="FFFFFF"/>
        <w:autoSpaceDE w:val="0"/>
        <w:ind w:firstLine="708"/>
        <w:jc w:val="both"/>
        <w:rPr>
          <w:color w:val="000000"/>
          <w:sz w:val="28"/>
          <w:szCs w:val="28"/>
        </w:rPr>
      </w:pPr>
      <w:r>
        <w:rPr>
          <w:color w:val="000000"/>
          <w:sz w:val="28"/>
          <w:szCs w:val="28"/>
        </w:rPr>
        <w:t>д) иные меры санитарной безопасности в лесах.</w:t>
      </w:r>
    </w:p>
    <w:p w:rsidR="00E4367F" w:rsidRDefault="00E4367F" w:rsidP="00E4367F">
      <w:pPr>
        <w:shd w:val="clear" w:color="auto" w:fill="FFFFFF"/>
        <w:ind w:firstLine="708"/>
        <w:jc w:val="both"/>
        <w:rPr>
          <w:color w:val="000000"/>
          <w:sz w:val="28"/>
          <w:szCs w:val="28"/>
        </w:rPr>
      </w:pPr>
    </w:p>
    <w:p w:rsidR="00E4367F" w:rsidRDefault="00E4367F" w:rsidP="00E4367F">
      <w:pPr>
        <w:shd w:val="clear" w:color="auto" w:fill="FFFFFF"/>
        <w:ind w:firstLine="708"/>
        <w:jc w:val="both"/>
        <w:rPr>
          <w:color w:val="000000"/>
          <w:sz w:val="28"/>
          <w:szCs w:val="28"/>
        </w:rPr>
      </w:pPr>
    </w:p>
    <w:p w:rsidR="00E4367F" w:rsidRDefault="00E4367F" w:rsidP="00E4367F">
      <w:pPr>
        <w:ind w:firstLine="708"/>
        <w:jc w:val="both"/>
        <w:outlineLvl w:val="3"/>
        <w:rPr>
          <w:sz w:val="28"/>
          <w:szCs w:val="28"/>
        </w:rPr>
      </w:pPr>
      <w:r>
        <w:rPr>
          <w:rFonts w:eastAsia="MS Mincho"/>
          <w:b/>
          <w:bCs/>
          <w:kern w:val="2"/>
          <w:sz w:val="28"/>
          <w:szCs w:val="28"/>
          <w:lang w:eastAsia="ar-SA"/>
        </w:rPr>
        <w:t>2.17.2.1. Лесопатологические обследования</w:t>
      </w:r>
    </w:p>
    <w:p w:rsidR="00E4367F" w:rsidRDefault="00E4367F" w:rsidP="00E4367F">
      <w:pPr>
        <w:ind w:firstLine="708"/>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r>
      <w:r>
        <w:rPr>
          <w:sz w:val="28"/>
          <w:szCs w:val="28"/>
        </w:rPr>
        <w:lastRenderedPageBreak/>
        <w:t xml:space="preserve">от 5 апреля 2017 года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E4367F" w:rsidRDefault="00E4367F" w:rsidP="00E4367F">
      <w:pPr>
        <w:ind w:firstLine="708"/>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E4367F" w:rsidRDefault="00E4367F" w:rsidP="00E4367F">
      <w:pPr>
        <w:ind w:firstLine="708"/>
        <w:jc w:val="both"/>
        <w:rPr>
          <w:sz w:val="28"/>
          <w:szCs w:val="28"/>
        </w:rPr>
      </w:pPr>
      <w:r>
        <w:rPr>
          <w:sz w:val="28"/>
          <w:szCs w:val="28"/>
        </w:rPr>
        <w:t>ЛПО проводятся в целях:</w:t>
      </w:r>
    </w:p>
    <w:p w:rsidR="00E4367F" w:rsidRDefault="00E4367F" w:rsidP="00E4367F">
      <w:pPr>
        <w:ind w:firstLine="708"/>
        <w:jc w:val="both"/>
        <w:rPr>
          <w:sz w:val="28"/>
          <w:szCs w:val="28"/>
        </w:rPr>
      </w:pPr>
      <w:r>
        <w:rPr>
          <w:sz w:val="28"/>
          <w:szCs w:val="28"/>
        </w:rPr>
        <w:t>а) получения информации о текущем санитарном состоянии лесных насаждения;</w:t>
      </w:r>
    </w:p>
    <w:p w:rsidR="00E4367F" w:rsidRDefault="00E4367F" w:rsidP="00E4367F">
      <w:pPr>
        <w:ind w:firstLine="708"/>
        <w:jc w:val="both"/>
        <w:rPr>
          <w:sz w:val="28"/>
          <w:szCs w:val="28"/>
        </w:rPr>
      </w:pPr>
      <w:r>
        <w:rPr>
          <w:sz w:val="28"/>
          <w:szCs w:val="28"/>
        </w:rPr>
        <w:t>б) получения информации о текущем лесопатологическом состоянии лесных насаждений;</w:t>
      </w:r>
    </w:p>
    <w:p w:rsidR="00E4367F" w:rsidRDefault="00E4367F" w:rsidP="00E4367F">
      <w:pPr>
        <w:ind w:firstLine="708"/>
        <w:jc w:val="both"/>
        <w:rPr>
          <w:sz w:val="28"/>
          <w:szCs w:val="28"/>
        </w:rPr>
      </w:pPr>
      <w:r>
        <w:rPr>
          <w:sz w:val="28"/>
          <w:szCs w:val="28"/>
        </w:rPr>
        <w:t>в) назначения мероприятий по предупреждению распространения вредных организмов.</w:t>
      </w:r>
    </w:p>
    <w:p w:rsidR="00E4367F" w:rsidRDefault="00E4367F" w:rsidP="00E4367F">
      <w:pPr>
        <w:ind w:firstLine="708"/>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E4367F" w:rsidRDefault="00E4367F" w:rsidP="00E4367F">
      <w:pPr>
        <w:shd w:val="clear" w:color="auto" w:fill="FFFFFF"/>
        <w:ind w:firstLine="708"/>
        <w:jc w:val="both"/>
        <w:rPr>
          <w:sz w:val="28"/>
          <w:szCs w:val="28"/>
        </w:rPr>
      </w:pPr>
    </w:p>
    <w:p w:rsidR="00E4367F" w:rsidRDefault="00E4367F" w:rsidP="00E4367F">
      <w:pPr>
        <w:ind w:firstLine="708"/>
        <w:jc w:val="both"/>
        <w:outlineLvl w:val="3"/>
        <w:rPr>
          <w:sz w:val="28"/>
          <w:szCs w:val="28"/>
        </w:rPr>
      </w:pPr>
      <w:r>
        <w:rPr>
          <w:rFonts w:eastAsia="MS Mincho"/>
          <w:b/>
          <w:bCs/>
          <w:kern w:val="2"/>
          <w:sz w:val="28"/>
          <w:szCs w:val="28"/>
          <w:lang w:eastAsia="ar-SA"/>
        </w:rPr>
        <w:t>2.17.2.2. Предупреждение распространения вредных организмов</w:t>
      </w:r>
    </w:p>
    <w:p w:rsidR="00E4367F" w:rsidRDefault="00E4367F" w:rsidP="00E4367F">
      <w:pPr>
        <w:widowControl w:val="0"/>
        <w:ind w:firstLine="708"/>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E4367F" w:rsidRDefault="00E4367F" w:rsidP="00E4367F">
      <w:pPr>
        <w:ind w:firstLine="708"/>
        <w:jc w:val="both"/>
        <w:rPr>
          <w:sz w:val="28"/>
          <w:szCs w:val="28"/>
        </w:rPr>
      </w:pPr>
      <w:r>
        <w:rPr>
          <w:sz w:val="28"/>
          <w:szCs w:val="28"/>
        </w:rPr>
        <w:t>Предупреждение распространения вредных организмов в лесах включает в себя проведение:</w:t>
      </w:r>
    </w:p>
    <w:p w:rsidR="00E4367F" w:rsidRDefault="00E4367F" w:rsidP="00E4367F">
      <w:pPr>
        <w:ind w:firstLine="708"/>
        <w:jc w:val="both"/>
        <w:rPr>
          <w:sz w:val="28"/>
          <w:szCs w:val="28"/>
        </w:rPr>
      </w:pPr>
      <w:r>
        <w:rPr>
          <w:sz w:val="28"/>
          <w:szCs w:val="28"/>
        </w:rPr>
        <w:t>а) профилактических мероприятий по защите лесов;</w:t>
      </w:r>
    </w:p>
    <w:p w:rsidR="00E4367F" w:rsidRDefault="00E4367F" w:rsidP="00E4367F">
      <w:pPr>
        <w:ind w:firstLine="708"/>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E4367F" w:rsidRDefault="00E4367F" w:rsidP="00E4367F">
      <w:pPr>
        <w:ind w:firstLine="708"/>
        <w:jc w:val="both"/>
        <w:rPr>
          <w:sz w:val="28"/>
          <w:szCs w:val="28"/>
        </w:rPr>
      </w:pPr>
      <w:r>
        <w:rPr>
          <w:sz w:val="28"/>
          <w:szCs w:val="28"/>
        </w:rPr>
        <w:t>в) других определенных уполномоченным федеральным органом исполнительной власти мероприятий.</w:t>
      </w:r>
    </w:p>
    <w:p w:rsidR="00E4367F" w:rsidRDefault="00E4367F" w:rsidP="00E4367F">
      <w:pPr>
        <w:ind w:firstLine="708"/>
        <w:jc w:val="both"/>
        <w:rPr>
          <w:sz w:val="28"/>
          <w:szCs w:val="28"/>
        </w:rPr>
      </w:pPr>
    </w:p>
    <w:p w:rsidR="00E4367F" w:rsidRDefault="00E4367F" w:rsidP="00E4367F">
      <w:pPr>
        <w:widowControl w:val="0"/>
        <w:autoSpaceDE w:val="0"/>
        <w:ind w:firstLine="708"/>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E4367F" w:rsidRDefault="00E4367F" w:rsidP="00E4367F">
      <w:pPr>
        <w:widowControl w:val="0"/>
        <w:autoSpaceDE w:val="0"/>
        <w:ind w:firstLine="708"/>
        <w:jc w:val="both"/>
        <w:rPr>
          <w:sz w:val="28"/>
          <w:szCs w:val="28"/>
        </w:rPr>
      </w:pPr>
      <w:r>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E4367F" w:rsidRDefault="00E4367F" w:rsidP="00E4367F">
      <w:pPr>
        <w:widowControl w:val="0"/>
        <w:autoSpaceDE w:val="0"/>
        <w:ind w:firstLine="708"/>
        <w:jc w:val="both"/>
        <w:rPr>
          <w:sz w:val="28"/>
          <w:szCs w:val="28"/>
        </w:rPr>
      </w:pPr>
      <w:r>
        <w:rPr>
          <w:sz w:val="28"/>
          <w:szCs w:val="28"/>
        </w:rPr>
        <w:t>Профилактические мероприятия подразделяются на лесохозяйственные и биотехнические.</w:t>
      </w:r>
    </w:p>
    <w:p w:rsidR="00E4367F" w:rsidRDefault="00E4367F" w:rsidP="00E4367F">
      <w:pPr>
        <w:widowControl w:val="0"/>
        <w:autoSpaceDE w:val="0"/>
        <w:ind w:firstLine="708"/>
        <w:jc w:val="both"/>
        <w:rPr>
          <w:sz w:val="28"/>
          <w:szCs w:val="28"/>
        </w:rPr>
      </w:pPr>
      <w:r>
        <w:rPr>
          <w:sz w:val="28"/>
          <w:szCs w:val="28"/>
        </w:rPr>
        <w:t>К профилактическим лесохозяйственным мероприятиям относятся:</w:t>
      </w:r>
    </w:p>
    <w:p w:rsidR="00E4367F" w:rsidRDefault="00E4367F" w:rsidP="00E4367F">
      <w:pPr>
        <w:widowControl w:val="0"/>
        <w:autoSpaceDE w:val="0"/>
        <w:ind w:firstLine="708"/>
        <w:jc w:val="both"/>
        <w:rPr>
          <w:sz w:val="28"/>
          <w:szCs w:val="28"/>
        </w:rPr>
      </w:pPr>
      <w:r>
        <w:rPr>
          <w:sz w:val="28"/>
          <w:szCs w:val="28"/>
        </w:rPr>
        <w:lastRenderedPageBreak/>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4367F" w:rsidRDefault="00E4367F" w:rsidP="00E4367F">
      <w:pPr>
        <w:widowControl w:val="0"/>
        <w:autoSpaceDE w:val="0"/>
        <w:ind w:firstLine="708"/>
        <w:jc w:val="both"/>
        <w:rPr>
          <w:sz w:val="28"/>
          <w:szCs w:val="28"/>
        </w:rPr>
      </w:pPr>
      <w:r>
        <w:rPr>
          <w:sz w:val="28"/>
          <w:szCs w:val="28"/>
        </w:rPr>
        <w:t>лечение деревьев;</w:t>
      </w:r>
    </w:p>
    <w:p w:rsidR="00E4367F" w:rsidRDefault="00E4367F" w:rsidP="00E4367F">
      <w:pPr>
        <w:widowControl w:val="0"/>
        <w:autoSpaceDE w:val="0"/>
        <w:ind w:firstLine="708"/>
        <w:jc w:val="both"/>
        <w:rPr>
          <w:sz w:val="28"/>
          <w:szCs w:val="28"/>
        </w:rPr>
      </w:pPr>
      <w:r>
        <w:rPr>
          <w:sz w:val="28"/>
          <w:szCs w:val="28"/>
        </w:rPr>
        <w:t>применение пестицидов для предотвращения появления очагов вредных организмов.</w:t>
      </w:r>
    </w:p>
    <w:p w:rsidR="00E4367F" w:rsidRDefault="00E4367F" w:rsidP="00E4367F">
      <w:pPr>
        <w:widowControl w:val="0"/>
        <w:autoSpaceDE w:val="0"/>
        <w:ind w:firstLine="708"/>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E4367F" w:rsidRDefault="00E4367F" w:rsidP="00E4367F">
      <w:pPr>
        <w:ind w:firstLine="708"/>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E4367F" w:rsidRDefault="00E4367F" w:rsidP="00E4367F">
      <w:pPr>
        <w:ind w:firstLine="708"/>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E4367F" w:rsidRDefault="00E4367F" w:rsidP="00E4367F">
      <w:pPr>
        <w:ind w:firstLine="708"/>
        <w:jc w:val="both"/>
        <w:rPr>
          <w:sz w:val="28"/>
          <w:szCs w:val="28"/>
        </w:rPr>
      </w:pPr>
      <w:r>
        <w:rPr>
          <w:sz w:val="28"/>
          <w:szCs w:val="28"/>
        </w:rPr>
        <w:t>Профилактическими биотехническими мероприятиями являются:</w:t>
      </w:r>
    </w:p>
    <w:p w:rsidR="00E4367F" w:rsidRDefault="00E4367F" w:rsidP="00E4367F">
      <w:pPr>
        <w:ind w:firstLine="708"/>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E4367F" w:rsidRDefault="00E4367F" w:rsidP="00E4367F">
      <w:pPr>
        <w:ind w:firstLine="708"/>
        <w:jc w:val="both"/>
        <w:rPr>
          <w:sz w:val="28"/>
          <w:szCs w:val="28"/>
        </w:rPr>
      </w:pPr>
      <w:r>
        <w:rPr>
          <w:sz w:val="28"/>
          <w:szCs w:val="28"/>
        </w:rPr>
        <w:t>б) охрана местообитаний, выпуск, расселение и интродукция насекомых-энтомофагов;</w:t>
      </w:r>
    </w:p>
    <w:p w:rsidR="00E4367F" w:rsidRDefault="00E4367F" w:rsidP="00E4367F">
      <w:pPr>
        <w:ind w:firstLine="708"/>
        <w:jc w:val="both"/>
        <w:rPr>
          <w:sz w:val="28"/>
          <w:szCs w:val="28"/>
        </w:rPr>
      </w:pPr>
      <w:r>
        <w:rPr>
          <w:sz w:val="28"/>
          <w:szCs w:val="28"/>
        </w:rPr>
        <w:t>в) посев травянистых нектароносных растений;</w:t>
      </w:r>
    </w:p>
    <w:p w:rsidR="00E4367F" w:rsidRDefault="00E4367F" w:rsidP="00E4367F">
      <w:pPr>
        <w:ind w:firstLine="708"/>
        <w:jc w:val="both"/>
        <w:rPr>
          <w:sz w:val="28"/>
          <w:szCs w:val="28"/>
        </w:rPr>
      </w:pPr>
      <w:r>
        <w:rPr>
          <w:sz w:val="28"/>
          <w:szCs w:val="28"/>
        </w:rPr>
        <w:t>г) использование феромонов.</w:t>
      </w:r>
    </w:p>
    <w:p w:rsidR="00E4367F" w:rsidRDefault="00E4367F" w:rsidP="00E4367F">
      <w:pPr>
        <w:widowControl w:val="0"/>
        <w:autoSpaceDE w:val="0"/>
        <w:ind w:firstLine="708"/>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E4367F" w:rsidRDefault="00E4367F" w:rsidP="00E4367F">
      <w:pPr>
        <w:ind w:firstLine="708"/>
        <w:jc w:val="both"/>
        <w:rPr>
          <w:sz w:val="28"/>
          <w:szCs w:val="28"/>
        </w:rPr>
      </w:pPr>
      <w:r>
        <w:rPr>
          <w:sz w:val="28"/>
          <w:szCs w:val="28"/>
        </w:rPr>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E4367F" w:rsidRDefault="00E4367F" w:rsidP="00E4367F">
      <w:pPr>
        <w:ind w:firstLine="708"/>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E4367F" w:rsidRDefault="00E4367F" w:rsidP="00E4367F">
      <w:pPr>
        <w:ind w:firstLine="708"/>
        <w:jc w:val="both"/>
        <w:rPr>
          <w:sz w:val="28"/>
          <w:szCs w:val="28"/>
        </w:rPr>
      </w:pPr>
      <w:r>
        <w:rPr>
          <w:sz w:val="28"/>
          <w:szCs w:val="28"/>
        </w:rPr>
        <w:lastRenderedPageBreak/>
        <w:t>а) выпуск энтомофагов (метод сезонной колонизации) - лабораторное разведение и выпуск накопленного запаса энтомофагов на лесных участках;</w:t>
      </w:r>
    </w:p>
    <w:p w:rsidR="00E4367F" w:rsidRDefault="00E4367F" w:rsidP="00E4367F">
      <w:pPr>
        <w:ind w:firstLine="708"/>
        <w:jc w:val="both"/>
        <w:rPr>
          <w:sz w:val="28"/>
          <w:szCs w:val="28"/>
        </w:rPr>
      </w:pPr>
      <w:r>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E4367F" w:rsidRDefault="00E4367F" w:rsidP="00E4367F">
      <w:pPr>
        <w:ind w:firstLine="708"/>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E4367F" w:rsidRDefault="00E4367F" w:rsidP="00E4367F">
      <w:pPr>
        <w:ind w:firstLine="708"/>
        <w:jc w:val="both"/>
        <w:rPr>
          <w:sz w:val="28"/>
          <w:szCs w:val="28"/>
        </w:rPr>
      </w:pPr>
      <w:r>
        <w:rPr>
          <w:sz w:val="28"/>
          <w:szCs w:val="28"/>
        </w:rPr>
        <w:t xml:space="preserve"> 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E4367F" w:rsidRDefault="00E4367F" w:rsidP="00E4367F">
      <w:pPr>
        <w:ind w:firstLine="708"/>
        <w:jc w:val="both"/>
        <w:rPr>
          <w:sz w:val="28"/>
          <w:szCs w:val="28"/>
        </w:rPr>
      </w:pPr>
      <w:r>
        <w:rPr>
          <w:sz w:val="28"/>
          <w:szCs w:val="28"/>
        </w:rPr>
        <w:t xml:space="preserve"> 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E4367F" w:rsidRDefault="00E4367F" w:rsidP="00E4367F">
      <w:pPr>
        <w:ind w:firstLine="708"/>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E4367F" w:rsidRDefault="00E4367F" w:rsidP="00E4367F">
      <w:pPr>
        <w:autoSpaceDE w:val="0"/>
        <w:jc w:val="right"/>
        <w:rPr>
          <w:i/>
          <w:iCs/>
          <w:sz w:val="28"/>
          <w:szCs w:val="28"/>
        </w:rPr>
      </w:pPr>
    </w:p>
    <w:p w:rsidR="00E4367F" w:rsidRDefault="00E4367F" w:rsidP="00E4367F">
      <w:pPr>
        <w:autoSpaceDE w:val="0"/>
        <w:jc w:val="right"/>
        <w:rPr>
          <w:i/>
          <w:iCs/>
          <w:sz w:val="28"/>
          <w:szCs w:val="28"/>
        </w:rPr>
      </w:pPr>
      <w:r>
        <w:rPr>
          <w:i/>
          <w:iCs/>
          <w:sz w:val="28"/>
          <w:szCs w:val="28"/>
        </w:rPr>
        <w:t>Таблица 2.17.2.1</w:t>
      </w:r>
    </w:p>
    <w:p w:rsidR="00E4367F" w:rsidRDefault="00E4367F" w:rsidP="00E4367F">
      <w:pPr>
        <w:autoSpaceDE w:val="0"/>
        <w:rPr>
          <w:i/>
          <w:iCs/>
          <w:sz w:val="28"/>
          <w:szCs w:val="28"/>
        </w:rPr>
      </w:pPr>
    </w:p>
    <w:p w:rsidR="00E4367F" w:rsidRDefault="00E4367F" w:rsidP="00E4367F">
      <w:pPr>
        <w:autoSpaceDE w:val="0"/>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E4367F" w:rsidRDefault="00E4367F" w:rsidP="00E4367F">
      <w:pPr>
        <w:autoSpaceDE w:val="0"/>
        <w:jc w:val="right"/>
        <w:rPr>
          <w:i/>
          <w:iCs/>
          <w:szCs w:val="28"/>
        </w:rPr>
      </w:pPr>
    </w:p>
    <w:tbl>
      <w:tblPr>
        <w:tblW w:w="5000" w:type="pct"/>
        <w:tblLayout w:type="fixed"/>
        <w:tblLook w:val="0000" w:firstRow="0" w:lastRow="0" w:firstColumn="0" w:lastColumn="0" w:noHBand="0" w:noVBand="0"/>
      </w:tblPr>
      <w:tblGrid>
        <w:gridCol w:w="777"/>
        <w:gridCol w:w="3489"/>
        <w:gridCol w:w="926"/>
        <w:gridCol w:w="1453"/>
        <w:gridCol w:w="1372"/>
        <w:gridCol w:w="1554"/>
      </w:tblGrid>
      <w:tr w:rsidR="00E4367F" w:rsidTr="009806E4">
        <w:trPr>
          <w:trHeight w:val="57"/>
          <w:tblHeader/>
        </w:trPr>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 п/п</w:t>
            </w:r>
          </w:p>
        </w:tc>
        <w:tc>
          <w:tcPr>
            <w:tcW w:w="3410"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Наименование мероприятий</w:t>
            </w:r>
          </w:p>
        </w:tc>
        <w:tc>
          <w:tcPr>
            <w:tcW w:w="905"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Ед. изм.</w:t>
            </w:r>
          </w:p>
        </w:tc>
        <w:tc>
          <w:tcPr>
            <w:tcW w:w="1420"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Объем мероприятий</w:t>
            </w:r>
          </w:p>
        </w:tc>
        <w:tc>
          <w:tcPr>
            <w:tcW w:w="1341"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Срок проведения</w:t>
            </w:r>
          </w:p>
        </w:tc>
        <w:tc>
          <w:tcPr>
            <w:tcW w:w="1519" w:type="dxa"/>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Ежегодный объем мероприятия</w:t>
            </w:r>
          </w:p>
        </w:tc>
      </w:tr>
      <w:tr w:rsidR="00E4367F" w:rsidTr="009806E4">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 Профилактические</w:t>
            </w:r>
          </w:p>
        </w:tc>
      </w:tr>
      <w:tr w:rsidR="00E4367F" w:rsidTr="009806E4">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1.1 Лесохозяйственные</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r w:rsidR="00E4367F" w:rsidTr="009806E4">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1.2. Биотехнические</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Почвенные раскопки</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ямы</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2.</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Выкладка ловчих деревьев</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шт.</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3.</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Профилактическое опрыскивание (опыливания) питомников</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4.</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Изготовление гнездовий</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шт.</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10</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10</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5.</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Ремонт гнездовий</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шт.</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10</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10</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6.</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Устройство кормушек для птиц</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шт.</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7.</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Огораживание муравейников</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гнезд</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20</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 бесснежный период</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20</w:t>
            </w:r>
          </w:p>
        </w:tc>
      </w:tr>
      <w:tr w:rsidR="00E4367F" w:rsidTr="009806E4">
        <w:trPr>
          <w:trHeight w:val="57"/>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2. Другие мероприятия</w:t>
            </w:r>
          </w:p>
        </w:tc>
      </w:tr>
      <w:tr w:rsidR="00E4367F" w:rsidTr="009806E4">
        <w:trPr>
          <w:trHeight w:val="57"/>
        </w:trPr>
        <w:tc>
          <w:tcPr>
            <w:tcW w:w="760"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8.</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Организация уголков лесозащиты</w:t>
            </w:r>
          </w:p>
        </w:tc>
        <w:tc>
          <w:tcPr>
            <w:tcW w:w="905"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шт.</w:t>
            </w:r>
          </w:p>
        </w:tc>
        <w:tc>
          <w:tcPr>
            <w:tcW w:w="1420"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w:t>
            </w:r>
          </w:p>
        </w:tc>
        <w:tc>
          <w:tcPr>
            <w:tcW w:w="1341"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 xml:space="preserve">в течение </w:t>
            </w:r>
            <w:r>
              <w:rPr>
                <w:color w:val="000000"/>
                <w:szCs w:val="22"/>
              </w:rPr>
              <w:lastRenderedPageBreak/>
              <w:t>года</w:t>
            </w:r>
          </w:p>
        </w:tc>
        <w:tc>
          <w:tcPr>
            <w:tcW w:w="1519"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lastRenderedPageBreak/>
              <w:t>1</w:t>
            </w:r>
          </w:p>
        </w:tc>
      </w:tr>
      <w:tr w:rsidR="00E4367F" w:rsidTr="009806E4">
        <w:trPr>
          <w:trHeight w:val="57"/>
        </w:trPr>
        <w:tc>
          <w:tcPr>
            <w:tcW w:w="760"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 участковых лесничествах)</w:t>
            </w:r>
          </w:p>
        </w:tc>
        <w:tc>
          <w:tcPr>
            <w:tcW w:w="905"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420"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341"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519"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lastRenderedPageBreak/>
              <w:t>9.</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Приобретение наглядных пособий и т. д.</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r w:rsidR="00E4367F" w:rsidTr="009806E4">
        <w:trPr>
          <w:trHeight w:val="57"/>
        </w:trPr>
        <w:tc>
          <w:tcPr>
            <w:tcW w:w="760"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10.</w:t>
            </w:r>
          </w:p>
        </w:tc>
        <w:tc>
          <w:tcPr>
            <w:tcW w:w="341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Пропаганда лесозащиты</w:t>
            </w:r>
          </w:p>
        </w:tc>
        <w:tc>
          <w:tcPr>
            <w:tcW w:w="90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c>
          <w:tcPr>
            <w:tcW w:w="1341"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 течение года</w:t>
            </w:r>
          </w:p>
        </w:tc>
        <w:tc>
          <w:tcPr>
            <w:tcW w:w="1519"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w:t>
            </w:r>
          </w:p>
        </w:tc>
      </w:tr>
    </w:tbl>
    <w:p w:rsidR="00E4367F" w:rsidRDefault="00E4367F" w:rsidP="00E4367F">
      <w:pPr>
        <w:widowControl w:val="0"/>
        <w:autoSpaceDE w:val="0"/>
        <w:ind w:firstLine="709"/>
        <w:rPr>
          <w:i/>
          <w:sz w:val="28"/>
          <w:szCs w:val="28"/>
        </w:rPr>
      </w:pPr>
    </w:p>
    <w:p w:rsidR="00E4367F" w:rsidRDefault="00E4367F" w:rsidP="00E4367F">
      <w:pPr>
        <w:ind w:firstLine="709"/>
        <w:jc w:val="both"/>
        <w:rPr>
          <w:sz w:val="28"/>
          <w:szCs w:val="28"/>
        </w:rPr>
      </w:pPr>
      <w:r>
        <w:rPr>
          <w:sz w:val="28"/>
          <w:szCs w:val="28"/>
        </w:rPr>
        <w:t>По состоянию на 01.01.2024 по данным лесопатологических обследований на территории Лесничества зафиксировано наличие очагов вредителей и болезней леса</w:t>
      </w:r>
      <w:r>
        <w:rPr>
          <w:sz w:val="28"/>
        </w:rPr>
        <w:t xml:space="preserve"> (таблица 2.17.2.2).</w:t>
      </w:r>
    </w:p>
    <w:p w:rsidR="00E4367F" w:rsidRDefault="00E4367F" w:rsidP="00E4367F">
      <w:pPr>
        <w:autoSpaceDE w:val="0"/>
        <w:ind w:left="-57" w:right="-57" w:firstLine="709"/>
        <w:jc w:val="both"/>
        <w:rPr>
          <w:sz w:val="28"/>
          <w:szCs w:val="28"/>
        </w:rPr>
      </w:pPr>
    </w:p>
    <w:p w:rsidR="00E4367F" w:rsidRDefault="00E4367F" w:rsidP="00E4367F">
      <w:pPr>
        <w:autoSpaceDE w:val="0"/>
        <w:jc w:val="right"/>
        <w:rPr>
          <w:iCs/>
          <w:sz w:val="28"/>
          <w:szCs w:val="28"/>
        </w:rPr>
      </w:pPr>
      <w:r>
        <w:rPr>
          <w:i/>
          <w:iCs/>
          <w:sz w:val="28"/>
          <w:szCs w:val="28"/>
        </w:rPr>
        <w:t>Таблица 2.17.2.2</w:t>
      </w:r>
    </w:p>
    <w:p w:rsidR="00E4367F" w:rsidRDefault="00E4367F" w:rsidP="00E4367F">
      <w:pPr>
        <w:autoSpaceDE w:val="0"/>
        <w:rPr>
          <w:iCs/>
          <w:szCs w:val="28"/>
        </w:rPr>
      </w:pPr>
      <w:r>
        <w:rPr>
          <w:iCs/>
          <w:sz w:val="28"/>
          <w:szCs w:val="28"/>
        </w:rPr>
        <w:t>Сведения об очагах болезней и вредителей леса</w:t>
      </w:r>
    </w:p>
    <w:p w:rsidR="00E4367F" w:rsidRDefault="00E4367F" w:rsidP="00E4367F">
      <w:pPr>
        <w:rPr>
          <w:iCs/>
          <w:szCs w:val="28"/>
        </w:rPr>
      </w:pPr>
    </w:p>
    <w:tbl>
      <w:tblPr>
        <w:tblW w:w="0" w:type="auto"/>
        <w:tblInd w:w="93" w:type="dxa"/>
        <w:tblLayout w:type="fixed"/>
        <w:tblLook w:val="0000" w:firstRow="0" w:lastRow="0" w:firstColumn="0" w:lastColumn="0" w:noHBand="0" w:noVBand="0"/>
      </w:tblPr>
      <w:tblGrid>
        <w:gridCol w:w="581"/>
        <w:gridCol w:w="2000"/>
        <w:gridCol w:w="1300"/>
        <w:gridCol w:w="1158"/>
        <w:gridCol w:w="1163"/>
        <w:gridCol w:w="1325"/>
        <w:gridCol w:w="1134"/>
        <w:gridCol w:w="1074"/>
      </w:tblGrid>
      <w:tr w:rsidR="00E4367F" w:rsidTr="009806E4">
        <w:trPr>
          <w:trHeight w:val="255"/>
        </w:trPr>
        <w:tc>
          <w:tcPr>
            <w:tcW w:w="5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t>№ п/п</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Наименование показателя</w:t>
            </w:r>
          </w:p>
        </w:tc>
        <w:tc>
          <w:tcPr>
            <w:tcW w:w="715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Площадь очагов вредных организмов, га</w:t>
            </w:r>
          </w:p>
        </w:tc>
      </w:tr>
      <w:tr w:rsidR="00E4367F" w:rsidTr="009806E4">
        <w:trPr>
          <w:trHeight w:val="525"/>
        </w:trPr>
        <w:tc>
          <w:tcPr>
            <w:tcW w:w="581" w:type="dxa"/>
            <w:vMerge/>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snapToGrid w:val="0"/>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pP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на начало отчетного года</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возникло вновь</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ликвидировано мерами борьбы</w:t>
            </w:r>
          </w:p>
        </w:tc>
        <w:tc>
          <w:tcPr>
            <w:tcW w:w="13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затухло под воздействием естественных факторов</w:t>
            </w:r>
          </w:p>
        </w:tc>
        <w:tc>
          <w:tcPr>
            <w:tcW w:w="22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на конец отчетного периода</w:t>
            </w:r>
          </w:p>
        </w:tc>
      </w:tr>
      <w:tr w:rsidR="00E4367F" w:rsidTr="009806E4">
        <w:trPr>
          <w:trHeight w:val="1290"/>
        </w:trPr>
        <w:tc>
          <w:tcPr>
            <w:tcW w:w="581" w:type="dxa"/>
            <w:vMerge/>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snapToGrid w:val="0"/>
            </w:pPr>
          </w:p>
        </w:tc>
        <w:tc>
          <w:tcPr>
            <w:tcW w:w="2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pPr>
          </w:p>
        </w:tc>
        <w:tc>
          <w:tcPr>
            <w:tcW w:w="11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pPr>
          </w:p>
        </w:tc>
        <w:tc>
          <w:tcPr>
            <w:tcW w:w="13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ind w:right="-108"/>
            </w:pPr>
            <w:r>
              <w:t>всего</w:t>
            </w:r>
            <w:r>
              <w:br/>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в т.ч. требуют мер борьбы</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rPr>
                <w:bCs/>
              </w:rPr>
              <w:t>1.</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Вредители леса</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5758,9</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5759,0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75,8</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t>1.1.</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пальцеходный лубоед</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5287,9</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5288,0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rPr>
              <w:t>75,8</w:t>
            </w:r>
          </w:p>
        </w:tc>
      </w:tr>
      <w:tr w:rsidR="00E4367F" w:rsidTr="009806E4">
        <w:trPr>
          <w:trHeight w:val="528"/>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t>1.2.</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комплекс минирующих молей</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201,0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201,0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t>1.3.</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уссурийский полиграф</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270,0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270,0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rPr>
                <w:bCs/>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Болезни леса</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10753,0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10753,0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t>2.1.</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ржавчинный рак</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9734,0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9734,0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r>
              <w:t>2.2.</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корневая губка</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1019,0</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1019,0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r>
      <w:tr w:rsidR="00E4367F" w:rsidTr="009806E4">
        <w:trPr>
          <w:trHeight w:val="264"/>
        </w:trPr>
        <w:tc>
          <w:tcPr>
            <w:tcW w:w="581" w:type="dxa"/>
            <w:tcBorders>
              <w:top w:val="single" w:sz="4" w:space="0" w:color="000000"/>
              <w:left w:val="single" w:sz="4" w:space="0" w:color="000000"/>
              <w:bottom w:val="single" w:sz="4" w:space="0" w:color="000000"/>
              <w:right w:val="single" w:sz="4" w:space="0" w:color="000000"/>
            </w:tcBorders>
            <w:shd w:val="clear" w:color="auto" w:fill="auto"/>
          </w:tcPr>
          <w:p w:rsidR="00E4367F" w:rsidRDefault="00E4367F" w:rsidP="009806E4">
            <w:pPr>
              <w:snapToGrid w:val="0"/>
              <w:rPr>
                <w:bCs/>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Всего</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16511,9</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16512,0</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bCs/>
              </w:rPr>
              <w:t>75,8</w:t>
            </w:r>
          </w:p>
        </w:tc>
      </w:tr>
    </w:tbl>
    <w:p w:rsidR="00E4367F" w:rsidRDefault="00E4367F" w:rsidP="00E4367F">
      <w:pPr>
        <w:rPr>
          <w:sz w:val="28"/>
          <w:szCs w:val="28"/>
        </w:rPr>
      </w:pPr>
    </w:p>
    <w:p w:rsidR="00E4367F" w:rsidRDefault="00E4367F" w:rsidP="00E4367F">
      <w:pPr>
        <w:widowControl w:val="0"/>
        <w:autoSpaceDE w:val="0"/>
        <w:ind w:firstLine="709"/>
        <w:jc w:val="both"/>
        <w:rPr>
          <w:sz w:val="28"/>
          <w:szCs w:val="28"/>
        </w:rPr>
      </w:pPr>
      <w:r>
        <w:rPr>
          <w:sz w:val="28"/>
          <w:szCs w:val="26"/>
        </w:rPr>
        <w:t>Проведение в действующих очагах вредных организмов мер борьбы с применением химических средств на 2024 год не запланировано, поэтому параметры мероприятий по ликвидации очага вредных организмов в настоящем Регламенте не приводятся.</w:t>
      </w:r>
    </w:p>
    <w:p w:rsidR="00E4367F" w:rsidRDefault="00E4367F" w:rsidP="00E4367F">
      <w:pPr>
        <w:ind w:firstLine="709"/>
        <w:jc w:val="both"/>
        <w:rPr>
          <w:sz w:val="28"/>
          <w:szCs w:val="26"/>
        </w:r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p>
    <w:p w:rsidR="00E4367F" w:rsidRDefault="00E4367F" w:rsidP="00E4367F">
      <w:pPr>
        <w:sectPr w:rsidR="00E4367F">
          <w:headerReference w:type="even" r:id="rId46"/>
          <w:footerReference w:type="even" r:id="rId47"/>
          <w:footerReference w:type="default" r:id="rId48"/>
          <w:headerReference w:type="first" r:id="rId49"/>
          <w:footerReference w:type="first" r:id="rId50"/>
          <w:pgSz w:w="11906" w:h="16838"/>
          <w:pgMar w:top="1134" w:right="850" w:bottom="1134" w:left="1701" w:header="708" w:footer="720" w:gutter="0"/>
          <w:cols w:space="720"/>
          <w:docGrid w:linePitch="360"/>
        </w:sectPr>
      </w:pPr>
    </w:p>
    <w:p w:rsidR="00E4367F" w:rsidRDefault="00E4367F" w:rsidP="00E4367F">
      <w:pPr>
        <w:widowControl w:val="0"/>
        <w:autoSpaceDE w:val="0"/>
        <w:ind w:firstLine="720"/>
        <w:jc w:val="right"/>
        <w:rPr>
          <w:sz w:val="28"/>
          <w:szCs w:val="28"/>
        </w:rPr>
      </w:pPr>
      <w:r>
        <w:rPr>
          <w:i/>
          <w:sz w:val="28"/>
          <w:szCs w:val="28"/>
        </w:rPr>
        <w:lastRenderedPageBreak/>
        <w:t>Таблица 2.17.2.3</w:t>
      </w:r>
    </w:p>
    <w:p w:rsidR="00E4367F" w:rsidRDefault="00E4367F" w:rsidP="00E4367F">
      <w:pPr>
        <w:widowControl w:val="0"/>
        <w:autoSpaceDE w:val="0"/>
        <w:ind w:firstLine="720"/>
        <w:rPr>
          <w:sz w:val="28"/>
          <w:szCs w:val="28"/>
        </w:rPr>
      </w:pPr>
      <w:r>
        <w:rPr>
          <w:sz w:val="28"/>
          <w:szCs w:val="28"/>
        </w:rPr>
        <w:t>Сведения о повреждении и гибели лесов</w:t>
      </w:r>
    </w:p>
    <w:p w:rsidR="00E4367F" w:rsidRDefault="00E4367F" w:rsidP="00E4367F">
      <w:pPr>
        <w:widowControl w:val="0"/>
        <w:autoSpaceDE w:val="0"/>
        <w:ind w:firstLine="720"/>
        <w:rPr>
          <w:sz w:val="28"/>
          <w:szCs w:val="28"/>
        </w:rPr>
      </w:pPr>
    </w:p>
    <w:tbl>
      <w:tblPr>
        <w:tblW w:w="0" w:type="auto"/>
        <w:tblInd w:w="-176" w:type="dxa"/>
        <w:tblLayout w:type="fixed"/>
        <w:tblLook w:val="0000" w:firstRow="0" w:lastRow="0" w:firstColumn="0" w:lastColumn="0" w:noHBand="0" w:noVBand="0"/>
      </w:tblPr>
      <w:tblGrid>
        <w:gridCol w:w="1136"/>
        <w:gridCol w:w="3258"/>
        <w:gridCol w:w="1066"/>
        <w:gridCol w:w="2054"/>
        <w:gridCol w:w="2273"/>
        <w:gridCol w:w="1616"/>
        <w:gridCol w:w="1559"/>
        <w:gridCol w:w="2029"/>
        <w:gridCol w:w="25"/>
      </w:tblGrid>
      <w:tr w:rsidR="00E4367F" w:rsidTr="009806E4">
        <w:trPr>
          <w:trHeight w:val="264"/>
        </w:trPr>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 п/п</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Наименование причин повреждения и гибели лесов</w:t>
            </w:r>
          </w:p>
        </w:tc>
        <w:tc>
          <w:tcPr>
            <w:tcW w:w="70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t>Площадь погибших и поврежденных насаждения, га</w:t>
            </w:r>
          </w:p>
        </w:tc>
        <w:tc>
          <w:tcPr>
            <w:tcW w:w="3612" w:type="dxa"/>
            <w:gridSpan w:val="3"/>
            <w:tcBorders>
              <w:top w:val="single" w:sz="4" w:space="0" w:color="000000"/>
              <w:bottom w:val="single" w:sz="4" w:space="0" w:color="000000"/>
              <w:right w:val="single" w:sz="4" w:space="0" w:color="000000"/>
            </w:tcBorders>
            <w:shd w:val="clear" w:color="auto" w:fill="auto"/>
            <w:vAlign w:val="center"/>
          </w:tcPr>
          <w:p w:rsidR="00E4367F" w:rsidRDefault="00E4367F" w:rsidP="009806E4">
            <w:r>
              <w:t>Площадь погибших лесных насаждений, га</w:t>
            </w:r>
          </w:p>
        </w:tc>
      </w:tr>
      <w:tr w:rsidR="00E4367F" w:rsidTr="009806E4">
        <w:tblPrEx>
          <w:tblCellMar>
            <w:left w:w="0" w:type="dxa"/>
            <w:right w:w="0" w:type="dxa"/>
          </w:tblCellMar>
        </w:tblPrEx>
        <w:trPr>
          <w:trHeight w:val="57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32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106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Всего</w:t>
            </w:r>
          </w:p>
        </w:tc>
        <w:tc>
          <w:tcPr>
            <w:tcW w:w="4327" w:type="dxa"/>
            <w:gridSpan w:val="2"/>
            <w:tcBorders>
              <w:top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в том числе по степени усыхания</w:t>
            </w:r>
            <w:r>
              <w:br/>
              <w:t xml:space="preserve"> лесных насаждений</w:t>
            </w:r>
          </w:p>
        </w:tc>
        <w:tc>
          <w:tcPr>
            <w:tcW w:w="1616"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Выявлено с начала года</w:t>
            </w:r>
          </w:p>
        </w:tc>
        <w:tc>
          <w:tcPr>
            <w:tcW w:w="155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Всего</w:t>
            </w:r>
          </w:p>
        </w:tc>
        <w:tc>
          <w:tcPr>
            <w:tcW w:w="2029" w:type="dxa"/>
            <w:vMerge w:val="restart"/>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Выявлено с начала года</w:t>
            </w:r>
          </w:p>
        </w:tc>
        <w:tc>
          <w:tcPr>
            <w:tcW w:w="24" w:type="dxa"/>
            <w:shd w:val="clear" w:color="auto" w:fill="auto"/>
          </w:tcPr>
          <w:p w:rsidR="00E4367F" w:rsidRDefault="00E4367F" w:rsidP="009806E4">
            <w:pPr>
              <w:snapToGrid w:val="0"/>
            </w:pPr>
          </w:p>
        </w:tc>
      </w:tr>
      <w:tr w:rsidR="00E4367F" w:rsidTr="009806E4">
        <w:tblPrEx>
          <w:tblCellMar>
            <w:left w:w="0" w:type="dxa"/>
            <w:right w:w="0" w:type="dxa"/>
          </w:tblCellMar>
        </w:tblPrEx>
        <w:trPr>
          <w:trHeight w:val="1530"/>
        </w:trPr>
        <w:tc>
          <w:tcPr>
            <w:tcW w:w="113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325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106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10,1-40%</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более 40%</w:t>
            </w:r>
          </w:p>
        </w:tc>
        <w:tc>
          <w:tcPr>
            <w:tcW w:w="1616"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155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2029"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24" w:type="dxa"/>
            <w:shd w:val="clear" w:color="auto" w:fill="auto"/>
          </w:tcPr>
          <w:p w:rsidR="00E4367F" w:rsidRDefault="00E4367F" w:rsidP="009806E4">
            <w:pPr>
              <w:snapToGrid w:val="0"/>
            </w:pPr>
          </w:p>
        </w:tc>
      </w:tr>
      <w:tr w:rsidR="00E4367F" w:rsidTr="009806E4">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1.</w:t>
            </w:r>
          </w:p>
        </w:tc>
        <w:tc>
          <w:tcPr>
            <w:tcW w:w="3258"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Лесные пожары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2,2</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2,2</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2,2</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24" w:type="dxa"/>
            <w:shd w:val="clear" w:color="auto" w:fill="auto"/>
          </w:tcPr>
          <w:p w:rsidR="00E4367F" w:rsidRDefault="00E4367F" w:rsidP="009806E4">
            <w:pPr>
              <w:snapToGrid w:val="0"/>
            </w:pPr>
          </w:p>
        </w:tc>
      </w:tr>
      <w:tr w:rsidR="00E4367F" w:rsidTr="009806E4">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2.</w:t>
            </w:r>
          </w:p>
        </w:tc>
        <w:tc>
          <w:tcPr>
            <w:tcW w:w="3258"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Повреждения насекомыми</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2657,6</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2581,8</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75,8</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75,8</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rPr>
                <w:sz w:val="20"/>
                <w:szCs w:val="20"/>
              </w:rPr>
            </w:pPr>
          </w:p>
        </w:tc>
        <w:tc>
          <w:tcPr>
            <w:tcW w:w="24" w:type="dxa"/>
            <w:shd w:val="clear" w:color="auto" w:fill="auto"/>
          </w:tcPr>
          <w:p w:rsidR="00E4367F" w:rsidRDefault="00E4367F" w:rsidP="009806E4">
            <w:pPr>
              <w:snapToGrid w:val="0"/>
              <w:rPr>
                <w:szCs w:val="20"/>
              </w:rPr>
            </w:pPr>
          </w:p>
        </w:tc>
      </w:tr>
      <w:tr w:rsidR="00E4367F" w:rsidTr="009806E4">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2.1.</w:t>
            </w:r>
          </w:p>
        </w:tc>
        <w:tc>
          <w:tcPr>
            <w:tcW w:w="3258"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пальцеходный лубоед</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2657,6</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2581,1</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75,8</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pP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75,8</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rPr>
                <w:sz w:val="20"/>
                <w:szCs w:val="20"/>
              </w:rPr>
            </w:pPr>
          </w:p>
        </w:tc>
        <w:tc>
          <w:tcPr>
            <w:tcW w:w="24" w:type="dxa"/>
            <w:shd w:val="clear" w:color="auto" w:fill="auto"/>
          </w:tcPr>
          <w:p w:rsidR="00E4367F" w:rsidRDefault="00E4367F" w:rsidP="009806E4">
            <w:pPr>
              <w:snapToGrid w:val="0"/>
              <w:rPr>
                <w:szCs w:val="20"/>
              </w:rPr>
            </w:pPr>
          </w:p>
        </w:tc>
      </w:tr>
      <w:tr w:rsidR="00E4367F" w:rsidTr="009806E4">
        <w:tblPrEx>
          <w:tblCellMar>
            <w:left w:w="0" w:type="dxa"/>
            <w:right w:w="0" w:type="dxa"/>
          </w:tblCellMar>
        </w:tblPrEx>
        <w:trPr>
          <w:trHeight w:val="792"/>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3.</w:t>
            </w:r>
          </w:p>
        </w:tc>
        <w:tc>
          <w:tcPr>
            <w:tcW w:w="3258"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t>Погодные условия и почвенно-климатические факторы</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10,0</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10,0</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10,0</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t>-</w:t>
            </w:r>
          </w:p>
        </w:tc>
        <w:tc>
          <w:tcPr>
            <w:tcW w:w="24" w:type="dxa"/>
            <w:shd w:val="clear" w:color="auto" w:fill="auto"/>
          </w:tcPr>
          <w:p w:rsidR="00E4367F" w:rsidRDefault="00E4367F" w:rsidP="009806E4">
            <w:pPr>
              <w:snapToGrid w:val="0"/>
            </w:pPr>
          </w:p>
        </w:tc>
      </w:tr>
      <w:tr w:rsidR="00E4367F" w:rsidTr="009806E4">
        <w:tblPrEx>
          <w:tblCellMar>
            <w:left w:w="0" w:type="dxa"/>
            <w:right w:w="0" w:type="dxa"/>
          </w:tblCellMar>
        </w:tblPrEx>
        <w:trPr>
          <w:trHeight w:val="264"/>
        </w:trPr>
        <w:tc>
          <w:tcPr>
            <w:tcW w:w="1136"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pPr>
              <w:snapToGrid w:val="0"/>
              <w:rPr>
                <w:bCs/>
              </w:rPr>
            </w:pPr>
          </w:p>
        </w:tc>
        <w:tc>
          <w:tcPr>
            <w:tcW w:w="3258" w:type="dxa"/>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Всего</w:t>
            </w:r>
          </w:p>
        </w:tc>
        <w:tc>
          <w:tcPr>
            <w:tcW w:w="106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2669,8</w:t>
            </w:r>
          </w:p>
        </w:tc>
        <w:tc>
          <w:tcPr>
            <w:tcW w:w="2054"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2581,8</w:t>
            </w:r>
          </w:p>
        </w:tc>
        <w:tc>
          <w:tcPr>
            <w:tcW w:w="2273"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88,0</w:t>
            </w:r>
          </w:p>
        </w:tc>
        <w:tc>
          <w:tcPr>
            <w:tcW w:w="1616"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w:t>
            </w:r>
          </w:p>
        </w:tc>
        <w:tc>
          <w:tcPr>
            <w:tcW w:w="155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88,0</w:t>
            </w:r>
          </w:p>
        </w:tc>
        <w:tc>
          <w:tcPr>
            <w:tcW w:w="2029" w:type="dxa"/>
            <w:tcBorders>
              <w:bottom w:val="single" w:sz="4" w:space="0" w:color="000000"/>
              <w:right w:val="single" w:sz="4" w:space="0" w:color="000000"/>
            </w:tcBorders>
            <w:shd w:val="clear" w:color="auto" w:fill="auto"/>
            <w:tcMar>
              <w:left w:w="108" w:type="dxa"/>
              <w:right w:w="108" w:type="dxa"/>
            </w:tcMar>
            <w:vAlign w:val="center"/>
          </w:tcPr>
          <w:p w:rsidR="00E4367F" w:rsidRDefault="00E4367F" w:rsidP="009806E4">
            <w:r>
              <w:rPr>
                <w:bCs/>
              </w:rPr>
              <w:t>-</w:t>
            </w:r>
          </w:p>
        </w:tc>
        <w:tc>
          <w:tcPr>
            <w:tcW w:w="24" w:type="dxa"/>
            <w:shd w:val="clear" w:color="auto" w:fill="auto"/>
          </w:tcPr>
          <w:p w:rsidR="00E4367F" w:rsidRDefault="00E4367F" w:rsidP="009806E4">
            <w:pPr>
              <w:snapToGrid w:val="0"/>
              <w:rPr>
                <w:bCs/>
              </w:rPr>
            </w:pPr>
          </w:p>
        </w:tc>
      </w:tr>
    </w:tbl>
    <w:p w:rsidR="00E4367F" w:rsidRDefault="00E4367F" w:rsidP="00E4367F">
      <w:pPr>
        <w:rPr>
          <w:sz w:val="28"/>
          <w:szCs w:val="28"/>
        </w:rPr>
      </w:pPr>
    </w:p>
    <w:p w:rsidR="00E4367F" w:rsidRDefault="00E4367F" w:rsidP="00E4367F">
      <w:pPr>
        <w:widowControl w:val="0"/>
        <w:autoSpaceDE w:val="0"/>
        <w:ind w:firstLine="720"/>
        <w:jc w:val="both"/>
        <w:rPr>
          <w:i/>
          <w:sz w:val="28"/>
          <w:szCs w:val="28"/>
        </w:rPr>
      </w:pPr>
    </w:p>
    <w:p w:rsidR="00E4367F" w:rsidRDefault="00E4367F" w:rsidP="00E4367F">
      <w:pPr>
        <w:sectPr w:rsidR="00E4367F">
          <w:headerReference w:type="even" r:id="rId51"/>
          <w:footerReference w:type="even" r:id="rId52"/>
          <w:footerReference w:type="default" r:id="rId53"/>
          <w:headerReference w:type="first" r:id="rId54"/>
          <w:footerReference w:type="first" r:id="rId55"/>
          <w:pgSz w:w="16838" w:h="11906" w:orient="landscape"/>
          <w:pgMar w:top="1701" w:right="1134" w:bottom="850" w:left="1134" w:header="708" w:footer="720" w:gutter="0"/>
          <w:cols w:space="720"/>
          <w:docGrid w:linePitch="360"/>
        </w:sectPr>
      </w:pPr>
    </w:p>
    <w:p w:rsidR="00E4367F" w:rsidRDefault="00E4367F" w:rsidP="00E4367F">
      <w:pPr>
        <w:widowControl w:val="0"/>
        <w:autoSpaceDE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4367F" w:rsidRDefault="00E4367F" w:rsidP="00E4367F">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E4367F" w:rsidRDefault="00E4367F" w:rsidP="00E4367F">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E4367F" w:rsidRDefault="00E4367F" w:rsidP="00E4367F">
      <w:pPr>
        <w:ind w:firstLine="709"/>
        <w:jc w:val="both"/>
        <w:rPr>
          <w:sz w:val="28"/>
          <w:szCs w:val="28"/>
        </w:rPr>
      </w:pPr>
      <w:r>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E4367F" w:rsidRDefault="00E4367F" w:rsidP="00E4367F">
      <w:pPr>
        <w:widowControl w:val="0"/>
        <w:autoSpaceDE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E4367F" w:rsidRDefault="00E4367F" w:rsidP="00E4367F">
      <w:pPr>
        <w:widowControl w:val="0"/>
        <w:autoSpaceDE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E4367F" w:rsidRDefault="00E4367F" w:rsidP="00E4367F">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E4367F" w:rsidRDefault="00E4367F" w:rsidP="00E4367F">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E4367F" w:rsidRDefault="00E4367F" w:rsidP="00E4367F">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E4367F" w:rsidRDefault="00E4367F" w:rsidP="00E4367F">
      <w:pPr>
        <w:ind w:firstLine="709"/>
        <w:jc w:val="both"/>
        <w:rPr>
          <w:sz w:val="28"/>
          <w:szCs w:val="28"/>
        </w:rPr>
      </w:pPr>
    </w:p>
    <w:p w:rsidR="00E4367F" w:rsidRDefault="00E4367F" w:rsidP="00E4367F">
      <w:pPr>
        <w:widowControl w:val="0"/>
        <w:autoSpaceDE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4367F" w:rsidRDefault="00E4367F" w:rsidP="00E4367F">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E4367F" w:rsidRDefault="00E4367F" w:rsidP="00E4367F">
      <w:pPr>
        <w:widowControl w:val="0"/>
        <w:autoSpaceDE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E4367F" w:rsidRDefault="00E4367F" w:rsidP="00E4367F">
      <w:pPr>
        <w:widowControl w:val="0"/>
        <w:autoSpaceDE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E4367F" w:rsidRDefault="00E4367F" w:rsidP="00E4367F">
      <w:pPr>
        <w:widowControl w:val="0"/>
        <w:autoSpaceDE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E4367F" w:rsidRDefault="00E4367F" w:rsidP="00E4367F">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E4367F" w:rsidRDefault="00E4367F" w:rsidP="00E4367F">
      <w:pPr>
        <w:widowControl w:val="0"/>
        <w:autoSpaceDE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E4367F" w:rsidRDefault="00E4367F" w:rsidP="00E4367F">
      <w:pPr>
        <w:widowControl w:val="0"/>
        <w:autoSpaceDE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E4367F" w:rsidRDefault="00E4367F" w:rsidP="00E4367F">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E4367F" w:rsidRDefault="00E4367F" w:rsidP="00E4367F">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4367F" w:rsidRDefault="00E4367F" w:rsidP="00E4367F">
      <w:pPr>
        <w:ind w:firstLine="709"/>
        <w:jc w:val="both"/>
        <w:rPr>
          <w:sz w:val="28"/>
          <w:szCs w:val="28"/>
        </w:rPr>
      </w:pPr>
      <w:r>
        <w:rPr>
          <w:sz w:val="28"/>
          <w:szCs w:val="28"/>
        </w:rPr>
        <w:t xml:space="preserve">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 №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E4367F" w:rsidRDefault="00E4367F" w:rsidP="00E4367F">
      <w:pPr>
        <w:ind w:firstLine="709"/>
        <w:jc w:val="both"/>
        <w:rPr>
          <w:sz w:val="28"/>
          <w:szCs w:val="28"/>
        </w:rPr>
      </w:pPr>
      <w:r>
        <w:rPr>
          <w:sz w:val="28"/>
          <w:szCs w:val="28"/>
        </w:rPr>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r w:rsidRPr="00EF57DE">
        <w:rPr>
          <w:sz w:val="28"/>
          <w:szCs w:val="28"/>
        </w:rPr>
        <w:t>частью 3 статьи 16.1</w:t>
      </w:r>
      <w:r>
        <w:rPr>
          <w:sz w:val="28"/>
          <w:szCs w:val="28"/>
        </w:rPr>
        <w:t xml:space="preserve"> Лесного кодекса Российской Федерации акте осмотра лесосеки (особые отметки).</w:t>
      </w:r>
    </w:p>
    <w:p w:rsidR="00E4367F" w:rsidRDefault="00E4367F" w:rsidP="00E4367F">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E4367F" w:rsidRDefault="00E4367F" w:rsidP="00E4367F">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E4367F" w:rsidRDefault="00E4367F" w:rsidP="00E4367F">
      <w:pPr>
        <w:widowControl w:val="0"/>
        <w:autoSpaceDE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01.01.2022 года на территории лесничества таблица 2.17.2.4 не заполнена. </w:t>
      </w:r>
    </w:p>
    <w:p w:rsidR="00E4367F" w:rsidRDefault="00E4367F" w:rsidP="00E4367F">
      <w:pPr>
        <w:ind w:firstLine="709"/>
        <w:jc w:val="both"/>
        <w:rPr>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sz w:val="21"/>
          <w:szCs w:val="21"/>
        </w:rPr>
        <w:t xml:space="preserve"> О</w:t>
      </w:r>
      <w:r>
        <w:rPr>
          <w:iCs/>
          <w:sz w:val="28"/>
          <w:szCs w:val="28"/>
        </w:rPr>
        <w:t>существляется ежегодно не позднее 30 января года, следующего за отчетным.</w:t>
      </w: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rPr>
          <w:iCs/>
          <w:sz w:val="28"/>
          <w:szCs w:val="28"/>
        </w:rPr>
      </w:pPr>
    </w:p>
    <w:p w:rsidR="00E4367F" w:rsidRDefault="00E4367F" w:rsidP="00E4367F">
      <w:pPr>
        <w:widowControl w:val="0"/>
        <w:autoSpaceDE w:val="0"/>
        <w:ind w:firstLine="720"/>
        <w:jc w:val="right"/>
        <w:rPr>
          <w:sz w:val="28"/>
          <w:szCs w:val="28"/>
        </w:rPr>
      </w:pPr>
      <w:r>
        <w:rPr>
          <w:i/>
          <w:sz w:val="28"/>
          <w:szCs w:val="28"/>
        </w:rPr>
        <w:t>Таблица 2.17.2.4</w:t>
      </w:r>
    </w:p>
    <w:p w:rsidR="00E4367F" w:rsidRDefault="00E4367F" w:rsidP="00E4367F">
      <w:pPr>
        <w:widowControl w:val="0"/>
        <w:autoSpaceDE w:val="0"/>
        <w:rPr>
          <w:spacing w:val="-2"/>
          <w:szCs w:val="28"/>
        </w:rPr>
      </w:pPr>
      <w:r>
        <w:rPr>
          <w:sz w:val="28"/>
          <w:szCs w:val="28"/>
        </w:rPr>
        <w:t>Нормативы и параметры санитарно-оздоровительных мероприятий</w:t>
      </w:r>
    </w:p>
    <w:p w:rsidR="00E4367F" w:rsidRDefault="00E4367F" w:rsidP="00E4367F">
      <w:pPr>
        <w:ind w:firstLine="708"/>
        <w:rPr>
          <w:spacing w:val="-2"/>
          <w:szCs w:val="28"/>
        </w:rPr>
      </w:pPr>
    </w:p>
    <w:tbl>
      <w:tblPr>
        <w:tblW w:w="5000" w:type="pct"/>
        <w:tblLayout w:type="fixed"/>
        <w:tblLook w:val="0000" w:firstRow="0" w:lastRow="0" w:firstColumn="0" w:lastColumn="0" w:noHBand="0" w:noVBand="0"/>
      </w:tblPr>
      <w:tblGrid>
        <w:gridCol w:w="786"/>
        <w:gridCol w:w="2053"/>
        <w:gridCol w:w="660"/>
        <w:gridCol w:w="826"/>
        <w:gridCol w:w="969"/>
        <w:gridCol w:w="972"/>
        <w:gridCol w:w="1091"/>
        <w:gridCol w:w="1290"/>
        <w:gridCol w:w="924"/>
      </w:tblGrid>
      <w:tr w:rsidR="00E4367F" w:rsidTr="009806E4">
        <w:trPr>
          <w:trHeight w:val="57"/>
          <w:tblHeader/>
        </w:trPr>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lastRenderedPageBreak/>
              <w:t>№ п/п</w:t>
            </w:r>
          </w:p>
        </w:tc>
        <w:tc>
          <w:tcPr>
            <w:tcW w:w="20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Показатели</w:t>
            </w:r>
          </w:p>
        </w:tc>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Ед. изм.</w:t>
            </w:r>
          </w:p>
        </w:tc>
        <w:tc>
          <w:tcPr>
            <w:tcW w:w="2704" w:type="dxa"/>
            <w:gridSpan w:val="3"/>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Рубка погибших и поврежденных лесных насаждений</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Уборка аварий-ных деревьев</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Уборка нелик-видной древесины</w:t>
            </w:r>
          </w:p>
        </w:tc>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Итого</w:t>
            </w:r>
          </w:p>
        </w:tc>
      </w:tr>
      <w:tr w:rsidR="00E4367F" w:rsidTr="009806E4">
        <w:trPr>
          <w:trHeight w:val="57"/>
          <w:tblHeader/>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всего</w:t>
            </w:r>
          </w:p>
        </w:tc>
        <w:tc>
          <w:tcPr>
            <w:tcW w:w="1897" w:type="dxa"/>
            <w:gridSpan w:val="2"/>
            <w:tcBorders>
              <w:top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в том числе</w:t>
            </w: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blHeader/>
        </w:trPr>
        <w:tc>
          <w:tcPr>
            <w:tcW w:w="7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выбо-рочная</w:t>
            </w: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blHeader/>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pacing w:val="-2"/>
                <w:szCs w:val="22"/>
              </w:rPr>
              <w:t>1</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2</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4</w:t>
            </w:r>
          </w:p>
        </w:tc>
        <w:tc>
          <w:tcPr>
            <w:tcW w:w="947"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6</w:t>
            </w:r>
          </w:p>
        </w:tc>
        <w:tc>
          <w:tcPr>
            <w:tcW w:w="1066"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7</w:t>
            </w:r>
          </w:p>
        </w:tc>
        <w:tc>
          <w:tcPr>
            <w:tcW w:w="1261"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8</w:t>
            </w:r>
          </w:p>
        </w:tc>
        <w:tc>
          <w:tcPr>
            <w:tcW w:w="903" w:type="dxa"/>
            <w:tcBorders>
              <w:bottom w:val="single" w:sz="4" w:space="0" w:color="000000"/>
              <w:right w:val="single" w:sz="4" w:space="0" w:color="000000"/>
            </w:tcBorders>
            <w:shd w:val="clear" w:color="auto" w:fill="auto"/>
            <w:vAlign w:val="center"/>
          </w:tcPr>
          <w:p w:rsidR="00E4367F" w:rsidRDefault="00E4367F" w:rsidP="009806E4">
            <w:r>
              <w:rPr>
                <w:color w:val="000000"/>
                <w:spacing w:val="-2"/>
                <w:szCs w:val="22"/>
              </w:rPr>
              <w:t>9</w:t>
            </w:r>
          </w:p>
        </w:tc>
      </w:tr>
      <w:tr w:rsidR="00E4367F" w:rsidTr="009806E4">
        <w:trPr>
          <w:cantSplit/>
          <w:trHeight w:val="57"/>
        </w:trPr>
        <w:tc>
          <w:tcPr>
            <w:tcW w:w="9355" w:type="dxa"/>
            <w:gridSpan w:val="9"/>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Целевое назначение лесов:</w:t>
            </w:r>
          </w:p>
        </w:tc>
      </w:tr>
      <w:tr w:rsidR="00E4367F" w:rsidTr="009806E4">
        <w:trPr>
          <w:cantSplit/>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Хвойные</w:t>
            </w:r>
          </w:p>
        </w:tc>
      </w:tr>
      <w:tr w:rsidR="00E4367F" w:rsidTr="009806E4">
        <w:trPr>
          <w:trHeight w:val="57"/>
        </w:trPr>
        <w:tc>
          <w:tcPr>
            <w:tcW w:w="769"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w:t>
            </w:r>
          </w:p>
        </w:tc>
        <w:tc>
          <w:tcPr>
            <w:tcW w:w="2007"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cantSplit/>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2.</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лет</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3.</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Мягколиственные</w:t>
            </w:r>
          </w:p>
        </w:tc>
      </w:tr>
      <w:tr w:rsidR="00E4367F" w:rsidTr="009806E4">
        <w:trPr>
          <w:trHeight w:val="57"/>
        </w:trPr>
        <w:tc>
          <w:tcPr>
            <w:tcW w:w="769"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w:t>
            </w:r>
          </w:p>
        </w:tc>
        <w:tc>
          <w:tcPr>
            <w:tcW w:w="2007"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2.</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лет</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3.</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935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Итого</w:t>
            </w:r>
          </w:p>
        </w:tc>
      </w:tr>
      <w:tr w:rsidR="00E4367F" w:rsidTr="009806E4">
        <w:trPr>
          <w:trHeight w:val="57"/>
        </w:trPr>
        <w:tc>
          <w:tcPr>
            <w:tcW w:w="769"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1.</w:t>
            </w:r>
          </w:p>
        </w:tc>
        <w:tc>
          <w:tcPr>
            <w:tcW w:w="2007" w:type="dxa"/>
            <w:vMerge w:val="restart"/>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Выявленный фонд по лесоводственн-ым требованиям</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vMerge/>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2.</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Срок вырубки или уборки</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лет</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r>
              <w:rPr>
                <w:color w:val="000000"/>
                <w:szCs w:val="22"/>
              </w:rPr>
              <w:t>3.</w:t>
            </w: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Ежегодный размер пользования:</w:t>
            </w:r>
          </w:p>
        </w:tc>
        <w:tc>
          <w:tcPr>
            <w:tcW w:w="645"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площадь</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га</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выбираемый запас:</w:t>
            </w:r>
          </w:p>
        </w:tc>
        <w:tc>
          <w:tcPr>
            <w:tcW w:w="645"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корневой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ликвидный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r w:rsidR="00E4367F" w:rsidTr="009806E4">
        <w:trPr>
          <w:trHeight w:val="57"/>
        </w:trPr>
        <w:tc>
          <w:tcPr>
            <w:tcW w:w="769" w:type="dxa"/>
            <w:tcBorders>
              <w:left w:val="single" w:sz="4" w:space="0" w:color="000000"/>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2007"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 деловой</w:t>
            </w:r>
          </w:p>
        </w:tc>
        <w:tc>
          <w:tcPr>
            <w:tcW w:w="645" w:type="dxa"/>
            <w:tcBorders>
              <w:bottom w:val="single" w:sz="4" w:space="0" w:color="000000"/>
              <w:right w:val="single" w:sz="4" w:space="0" w:color="000000"/>
            </w:tcBorders>
            <w:shd w:val="clear" w:color="auto" w:fill="auto"/>
            <w:vAlign w:val="center"/>
          </w:tcPr>
          <w:p w:rsidR="00E4367F" w:rsidRDefault="00E4367F" w:rsidP="009806E4">
            <w:r>
              <w:rPr>
                <w:color w:val="000000"/>
                <w:szCs w:val="22"/>
              </w:rPr>
              <w:t>м</w:t>
            </w:r>
            <w:r>
              <w:rPr>
                <w:color w:val="000000"/>
                <w:szCs w:val="22"/>
                <w:vertAlign w:val="superscript"/>
              </w:rPr>
              <w:t>3</w:t>
            </w:r>
          </w:p>
        </w:tc>
        <w:tc>
          <w:tcPr>
            <w:tcW w:w="80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47"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50"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066"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1261"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c>
          <w:tcPr>
            <w:tcW w:w="903" w:type="dxa"/>
            <w:tcBorders>
              <w:bottom w:val="single" w:sz="4" w:space="0" w:color="000000"/>
              <w:right w:val="single" w:sz="4" w:space="0" w:color="000000"/>
            </w:tcBorders>
            <w:shd w:val="clear" w:color="auto" w:fill="auto"/>
            <w:vAlign w:val="center"/>
          </w:tcPr>
          <w:p w:rsidR="00E4367F" w:rsidRDefault="00E4367F" w:rsidP="009806E4">
            <w:pPr>
              <w:snapToGrid w:val="0"/>
              <w:rPr>
                <w:color w:val="000000"/>
              </w:rPr>
            </w:pPr>
          </w:p>
        </w:tc>
      </w:tr>
    </w:tbl>
    <w:p w:rsidR="00E4367F" w:rsidRDefault="00E4367F" w:rsidP="00E4367F">
      <w:pPr>
        <w:ind w:firstLine="709"/>
        <w:contextualSpacing/>
        <w:rPr>
          <w:i/>
          <w:szCs w:val="26"/>
        </w:rPr>
      </w:pPr>
    </w:p>
    <w:p w:rsidR="00E4367F" w:rsidRDefault="00E4367F" w:rsidP="00E4367F">
      <w:pPr>
        <w:widowControl w:val="0"/>
        <w:autoSpaceDE w:val="0"/>
        <w:ind w:firstLine="709"/>
        <w:jc w:val="both"/>
        <w:rPr>
          <w:sz w:val="28"/>
          <w:szCs w:val="28"/>
        </w:rPr>
      </w:pPr>
      <w:r>
        <w:rPr>
          <w:sz w:val="28"/>
          <w:szCs w:val="28"/>
        </w:rPr>
        <w:t xml:space="preserve">К </w:t>
      </w:r>
      <w:r>
        <w:rPr>
          <w:b/>
          <w:sz w:val="28"/>
          <w:szCs w:val="28"/>
        </w:rPr>
        <w:t>агитационным мероприятиям</w:t>
      </w:r>
      <w:r>
        <w:rPr>
          <w:sz w:val="28"/>
          <w:szCs w:val="28"/>
        </w:rPr>
        <w:t xml:space="preserve"> относятся:</w:t>
      </w:r>
    </w:p>
    <w:p w:rsidR="00E4367F" w:rsidRDefault="00E4367F" w:rsidP="00E4367F">
      <w:pPr>
        <w:widowControl w:val="0"/>
        <w:autoSpaceDE w:val="0"/>
        <w:ind w:firstLine="709"/>
        <w:jc w:val="both"/>
        <w:rPr>
          <w:sz w:val="28"/>
          <w:szCs w:val="28"/>
        </w:rPr>
      </w:pPr>
      <w:r>
        <w:rPr>
          <w:sz w:val="28"/>
          <w:szCs w:val="28"/>
        </w:rPr>
        <w:t>беседы с населением;</w:t>
      </w:r>
    </w:p>
    <w:p w:rsidR="00E4367F" w:rsidRDefault="00E4367F" w:rsidP="00E4367F">
      <w:pPr>
        <w:widowControl w:val="0"/>
        <w:autoSpaceDE w:val="0"/>
        <w:ind w:firstLine="709"/>
        <w:jc w:val="both"/>
        <w:rPr>
          <w:sz w:val="28"/>
          <w:szCs w:val="28"/>
        </w:rPr>
      </w:pPr>
      <w:r>
        <w:rPr>
          <w:sz w:val="28"/>
          <w:szCs w:val="28"/>
        </w:rPr>
        <w:t>проведение открытых уроков в образовательных учреждениях;</w:t>
      </w:r>
    </w:p>
    <w:p w:rsidR="00E4367F" w:rsidRDefault="00E4367F" w:rsidP="00E4367F">
      <w:pPr>
        <w:widowControl w:val="0"/>
        <w:autoSpaceDE w:val="0"/>
        <w:ind w:firstLine="709"/>
        <w:jc w:val="both"/>
        <w:rPr>
          <w:sz w:val="28"/>
          <w:szCs w:val="28"/>
        </w:rPr>
      </w:pPr>
      <w:r>
        <w:rPr>
          <w:sz w:val="28"/>
          <w:szCs w:val="28"/>
        </w:rPr>
        <w:t>развешивание аншлагов и плакатов;</w:t>
      </w:r>
    </w:p>
    <w:p w:rsidR="00E4367F" w:rsidRDefault="00E4367F" w:rsidP="00E4367F">
      <w:pPr>
        <w:widowControl w:val="0"/>
        <w:autoSpaceDE w:val="0"/>
        <w:ind w:firstLine="709"/>
        <w:jc w:val="both"/>
        <w:rPr>
          <w:sz w:val="28"/>
          <w:szCs w:val="28"/>
        </w:rPr>
      </w:pPr>
      <w:r>
        <w:rPr>
          <w:sz w:val="28"/>
          <w:szCs w:val="28"/>
        </w:rPr>
        <w:t xml:space="preserve">размещение информационных материалов в средствах массовой </w:t>
      </w:r>
      <w:r>
        <w:rPr>
          <w:sz w:val="28"/>
          <w:szCs w:val="28"/>
        </w:rPr>
        <w:br/>
        <w:t>информации.</w:t>
      </w:r>
    </w:p>
    <w:p w:rsidR="00E4367F" w:rsidRDefault="00E4367F" w:rsidP="00E4367F">
      <w:pPr>
        <w:autoSpaceDE w:val="0"/>
        <w:ind w:firstLine="709"/>
        <w:jc w:val="both"/>
        <w:rPr>
          <w:b/>
          <w:bCs/>
          <w:sz w:val="28"/>
          <w:szCs w:val="28"/>
        </w:rPr>
      </w:pPr>
      <w:r>
        <w:rPr>
          <w:sz w:val="28"/>
          <w:szCs w:val="28"/>
        </w:rPr>
        <w:lastRenderedPageBreak/>
        <w:t xml:space="preserve">Авиационные работы по защите лесов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E4367F" w:rsidRDefault="00E4367F" w:rsidP="00E4367F">
      <w:pPr>
        <w:autoSpaceDE w:val="0"/>
        <w:ind w:firstLine="709"/>
        <w:jc w:val="both"/>
        <w:rPr>
          <w:sz w:val="28"/>
          <w:szCs w:val="28"/>
        </w:rPr>
      </w:pPr>
      <w:r>
        <w:rPr>
          <w:b/>
          <w:bCs/>
          <w:sz w:val="28"/>
          <w:szCs w:val="28"/>
        </w:rPr>
        <w:t>Авиационные работы по защите лесов</w:t>
      </w:r>
      <w:r>
        <w:rPr>
          <w:sz w:val="28"/>
          <w:szCs w:val="28"/>
        </w:rPr>
        <w:t xml:space="preserve"> включают в себя:</w:t>
      </w:r>
    </w:p>
    <w:p w:rsidR="00E4367F" w:rsidRDefault="00E4367F" w:rsidP="00E4367F">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E4367F" w:rsidRDefault="00E4367F" w:rsidP="00E4367F">
      <w:pPr>
        <w:autoSpaceDE w:val="0"/>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E4367F" w:rsidRDefault="00E4367F" w:rsidP="00E4367F">
      <w:pPr>
        <w:autoSpaceDE w:val="0"/>
        <w:ind w:firstLine="709"/>
        <w:jc w:val="both"/>
        <w:rPr>
          <w:sz w:val="28"/>
          <w:szCs w:val="28"/>
        </w:rPr>
      </w:pPr>
      <w:r>
        <w:rPr>
          <w:sz w:val="28"/>
          <w:szCs w:val="28"/>
        </w:rPr>
        <w:t xml:space="preserve">доставку воздушными судами людей и средств к очагам вредных </w:t>
      </w:r>
      <w:r>
        <w:rPr>
          <w:sz w:val="28"/>
          <w:szCs w:val="28"/>
        </w:rPr>
        <w:br/>
        <w:t>организмов и обратно;</w:t>
      </w:r>
    </w:p>
    <w:p w:rsidR="00E4367F" w:rsidRDefault="00E4367F" w:rsidP="00E4367F">
      <w:pPr>
        <w:autoSpaceDE w:val="0"/>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26425B" w:rsidRDefault="00E4367F" w:rsidP="00E4367F">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26425B" w:rsidRDefault="006B3B31" w:rsidP="00496E15">
      <w:pPr>
        <w:ind w:firstLine="709"/>
        <w:jc w:val="both"/>
        <w:rPr>
          <w:sz w:val="28"/>
          <w:szCs w:val="28"/>
        </w:rPr>
      </w:pPr>
    </w:p>
    <w:p w:rsidR="006B3B31" w:rsidRPr="0026425B" w:rsidRDefault="00955ED3" w:rsidP="007324AC">
      <w:pPr>
        <w:pStyle w:val="30"/>
      </w:pPr>
      <w:bookmarkStart w:id="564" w:name="_Toc468891005"/>
      <w:bookmarkStart w:id="565" w:name="_Toc499022724"/>
      <w:bookmarkStart w:id="566" w:name="_Toc508007782"/>
      <w:bookmarkStart w:id="567" w:name="_Toc513811922"/>
      <w:bookmarkStart w:id="568" w:name="_Toc58331401"/>
      <w:r w:rsidRPr="0026425B">
        <w:t>2.17</w:t>
      </w:r>
      <w:r w:rsidR="00DC0152" w:rsidRPr="0026425B">
        <w:t xml:space="preserve">.3. </w:t>
      </w:r>
      <w:r w:rsidR="006B3B31" w:rsidRPr="0026425B">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64"/>
      <w:bookmarkEnd w:id="565"/>
      <w:bookmarkEnd w:id="566"/>
      <w:bookmarkEnd w:id="567"/>
      <w:bookmarkEnd w:id="568"/>
    </w:p>
    <w:p w:rsidR="006B3B31" w:rsidRPr="0026425B" w:rsidRDefault="006B3B31" w:rsidP="00150503">
      <w:pPr>
        <w:ind w:firstLine="709"/>
        <w:jc w:val="both"/>
        <w:rPr>
          <w:sz w:val="28"/>
          <w:szCs w:val="28"/>
        </w:rPr>
      </w:pPr>
    </w:p>
    <w:p w:rsidR="0036397D" w:rsidRPr="00F63869" w:rsidRDefault="0036397D" w:rsidP="0036397D">
      <w:pPr>
        <w:ind w:firstLine="709"/>
        <w:jc w:val="both"/>
        <w:rPr>
          <w:sz w:val="28"/>
          <w:szCs w:val="28"/>
        </w:rPr>
      </w:pPr>
      <w:r w:rsidRPr="00F63869">
        <w:rPr>
          <w:sz w:val="28"/>
          <w:szCs w:val="28"/>
        </w:rPr>
        <w:t>Вырубленные, погибшие, поврежденные леса подлежат воспроизводству.</w:t>
      </w:r>
    </w:p>
    <w:p w:rsidR="0036397D" w:rsidRPr="00F63869" w:rsidRDefault="0036397D" w:rsidP="0036397D">
      <w:pPr>
        <w:ind w:firstLine="709"/>
        <w:jc w:val="both"/>
        <w:rPr>
          <w:sz w:val="28"/>
          <w:szCs w:val="28"/>
        </w:rPr>
      </w:pPr>
      <w:r w:rsidRPr="00F63869">
        <w:rPr>
          <w:sz w:val="28"/>
          <w:szCs w:val="28"/>
        </w:rPr>
        <w:t>Воспроизводство лесов включает в себя:</w:t>
      </w:r>
    </w:p>
    <w:p w:rsidR="0036397D" w:rsidRPr="00F63869" w:rsidRDefault="0036397D" w:rsidP="0036397D">
      <w:pPr>
        <w:ind w:firstLine="709"/>
        <w:jc w:val="both"/>
        <w:rPr>
          <w:sz w:val="28"/>
          <w:szCs w:val="28"/>
        </w:rPr>
      </w:pPr>
      <w:r w:rsidRPr="00F63869">
        <w:rPr>
          <w:sz w:val="28"/>
          <w:szCs w:val="28"/>
        </w:rPr>
        <w:t xml:space="preserve">лесное семеноводство; </w:t>
      </w:r>
    </w:p>
    <w:p w:rsidR="0036397D" w:rsidRPr="00F63869" w:rsidRDefault="0036397D" w:rsidP="0036397D">
      <w:pPr>
        <w:ind w:firstLine="709"/>
        <w:jc w:val="both"/>
        <w:rPr>
          <w:sz w:val="28"/>
          <w:szCs w:val="28"/>
        </w:rPr>
      </w:pPr>
      <w:r w:rsidRPr="00F63869">
        <w:rPr>
          <w:sz w:val="28"/>
          <w:szCs w:val="28"/>
        </w:rPr>
        <w:t>лесовосстановление;</w:t>
      </w:r>
    </w:p>
    <w:p w:rsidR="0036397D" w:rsidRPr="00F63869" w:rsidRDefault="0036397D" w:rsidP="0036397D">
      <w:pPr>
        <w:ind w:firstLine="709"/>
        <w:jc w:val="both"/>
        <w:rPr>
          <w:sz w:val="28"/>
          <w:szCs w:val="28"/>
        </w:rPr>
      </w:pPr>
      <w:r w:rsidRPr="00F63869">
        <w:rPr>
          <w:sz w:val="28"/>
          <w:szCs w:val="28"/>
        </w:rPr>
        <w:t xml:space="preserve">уход за лесами; </w:t>
      </w:r>
    </w:p>
    <w:p w:rsidR="0036397D" w:rsidRPr="00F63869" w:rsidRDefault="0036397D" w:rsidP="0036397D">
      <w:pPr>
        <w:ind w:firstLine="709"/>
        <w:jc w:val="both"/>
        <w:rPr>
          <w:sz w:val="28"/>
          <w:szCs w:val="28"/>
        </w:rPr>
      </w:pPr>
      <w:r w:rsidRPr="00F63869">
        <w:rPr>
          <w:sz w:val="28"/>
          <w:szCs w:val="28"/>
        </w:rPr>
        <w:t>осуществление отнесения земель, предназначенных для лесовосстановления, к землям, занятым лесными насаждениями.</w:t>
      </w:r>
    </w:p>
    <w:p w:rsidR="0036397D" w:rsidRDefault="0036397D" w:rsidP="0036397D">
      <w:pPr>
        <w:ind w:firstLine="709"/>
        <w:jc w:val="both"/>
        <w:rPr>
          <w:sz w:val="28"/>
          <w:szCs w:val="28"/>
        </w:rPr>
      </w:pPr>
      <w:r w:rsidRPr="00F63869">
        <w:rPr>
          <w:sz w:val="28"/>
          <w:szCs w:val="28"/>
        </w:rPr>
        <w:t>Лесовосстановление регламентируется Правилами лесовосстановления.</w:t>
      </w:r>
    </w:p>
    <w:p w:rsidR="0036397D" w:rsidRPr="004E31AC" w:rsidRDefault="0036397D" w:rsidP="0036397D">
      <w:pPr>
        <w:ind w:firstLine="709"/>
        <w:jc w:val="both"/>
        <w:rPr>
          <w:sz w:val="28"/>
          <w:szCs w:val="28"/>
        </w:rPr>
      </w:pPr>
      <w:r w:rsidRPr="004E31AC">
        <w:rPr>
          <w:sz w:val="28"/>
          <w:szCs w:val="28"/>
        </w:rPr>
        <w:t>Лесовосстановление осуществляется на основании проекта лесовосстановления:</w:t>
      </w:r>
    </w:p>
    <w:p w:rsidR="0036397D" w:rsidRPr="004E31AC" w:rsidRDefault="0036397D" w:rsidP="0036397D">
      <w:pPr>
        <w:ind w:firstLine="709"/>
        <w:jc w:val="both"/>
        <w:rPr>
          <w:sz w:val="28"/>
          <w:szCs w:val="28"/>
        </w:rPr>
      </w:pPr>
      <w:r w:rsidRPr="004E31AC">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w:t>
      </w:r>
      <w:r>
        <w:rPr>
          <w:sz w:val="28"/>
          <w:szCs w:val="28"/>
        </w:rPr>
        <w:t>о кодекса Российской Федерации</w:t>
      </w:r>
      <w:r w:rsidRPr="004E31AC">
        <w:rPr>
          <w:sz w:val="28"/>
          <w:szCs w:val="28"/>
        </w:rPr>
        <w:t>;</w:t>
      </w:r>
    </w:p>
    <w:p w:rsidR="0036397D" w:rsidRPr="004E31AC" w:rsidRDefault="0036397D" w:rsidP="0036397D">
      <w:pPr>
        <w:ind w:firstLine="709"/>
        <w:jc w:val="both"/>
        <w:rPr>
          <w:sz w:val="28"/>
          <w:szCs w:val="28"/>
        </w:rPr>
      </w:pPr>
      <w:r w:rsidRPr="004E31AC">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36397D" w:rsidRPr="004E31AC" w:rsidRDefault="0036397D" w:rsidP="0036397D">
      <w:pPr>
        <w:ind w:firstLine="709"/>
        <w:jc w:val="both"/>
        <w:rPr>
          <w:sz w:val="28"/>
          <w:szCs w:val="28"/>
        </w:rPr>
      </w:pPr>
      <w:r w:rsidRPr="004E31AC">
        <w:rPr>
          <w:sz w:val="28"/>
          <w:szCs w:val="28"/>
        </w:rPr>
        <w:t xml:space="preserve">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w:t>
      </w:r>
      <w:r w:rsidRPr="004E31AC">
        <w:rPr>
          <w:sz w:val="28"/>
          <w:szCs w:val="28"/>
        </w:rPr>
        <w:lastRenderedPageBreak/>
        <w:t>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36397D" w:rsidRPr="004E31AC" w:rsidRDefault="0036397D" w:rsidP="0036397D">
      <w:pPr>
        <w:ind w:firstLine="709"/>
        <w:jc w:val="both"/>
        <w:rPr>
          <w:sz w:val="28"/>
          <w:szCs w:val="28"/>
        </w:rPr>
      </w:pPr>
      <w:r w:rsidRPr="004E31AC">
        <w:rPr>
          <w:sz w:val="28"/>
          <w:szCs w:val="28"/>
        </w:rPr>
        <w:t xml:space="preserve">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w:t>
      </w:r>
      <w:r>
        <w:rPr>
          <w:sz w:val="28"/>
          <w:szCs w:val="28"/>
        </w:rPr>
        <w:t>поясов, в земли иных категорий</w:t>
      </w:r>
      <w:r w:rsidRPr="004E31AC">
        <w:rPr>
          <w:sz w:val="28"/>
          <w:szCs w:val="28"/>
        </w:rPr>
        <w:t>;</w:t>
      </w:r>
    </w:p>
    <w:p w:rsidR="0036397D" w:rsidRDefault="0036397D" w:rsidP="0036397D">
      <w:pPr>
        <w:ind w:firstLine="709"/>
        <w:jc w:val="both"/>
        <w:rPr>
          <w:sz w:val="28"/>
          <w:szCs w:val="28"/>
        </w:rPr>
      </w:pPr>
      <w:r w:rsidRPr="004E31AC">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36397D" w:rsidRPr="0059587C" w:rsidRDefault="0036397D" w:rsidP="0036397D">
      <w:pPr>
        <w:ind w:firstLine="709"/>
        <w:jc w:val="both"/>
        <w:rPr>
          <w:sz w:val="28"/>
          <w:szCs w:val="28"/>
        </w:rPr>
      </w:pPr>
      <w:r w:rsidRPr="0059587C">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w:t>
      </w:r>
      <w:r>
        <w:rPr>
          <w:sz w:val="28"/>
          <w:szCs w:val="28"/>
        </w:rPr>
        <w:t xml:space="preserve"> лесовосстановления</w:t>
      </w:r>
      <w:r w:rsidRPr="0059587C">
        <w:rPr>
          <w:sz w:val="28"/>
          <w:szCs w:val="28"/>
        </w:rPr>
        <w:t>.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6397D" w:rsidRPr="0059587C" w:rsidRDefault="0036397D" w:rsidP="0036397D">
      <w:pPr>
        <w:ind w:firstLine="709"/>
        <w:jc w:val="both"/>
        <w:rPr>
          <w:sz w:val="28"/>
          <w:szCs w:val="28"/>
        </w:rPr>
      </w:pPr>
      <w:r w:rsidRPr="0059587C">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6397D" w:rsidRPr="0059587C" w:rsidRDefault="0036397D" w:rsidP="0036397D">
      <w:pPr>
        <w:ind w:firstLine="709"/>
        <w:jc w:val="both"/>
        <w:rPr>
          <w:sz w:val="28"/>
          <w:szCs w:val="28"/>
        </w:rPr>
      </w:pPr>
      <w:r w:rsidRPr="0059587C">
        <w:rPr>
          <w:sz w:val="28"/>
          <w:szCs w:val="28"/>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w:t>
      </w:r>
      <w:r>
        <w:rPr>
          <w:sz w:val="28"/>
          <w:szCs w:val="28"/>
        </w:rPr>
        <w:t xml:space="preserve">ризация лесных культур первого - </w:t>
      </w:r>
      <w:r w:rsidRPr="0059587C">
        <w:rPr>
          <w:sz w:val="28"/>
          <w:szCs w:val="28"/>
        </w:rPr>
        <w:t>пятого года.</w:t>
      </w:r>
    </w:p>
    <w:p w:rsidR="0036397D" w:rsidRPr="0059587C" w:rsidRDefault="0036397D" w:rsidP="0036397D">
      <w:pPr>
        <w:ind w:firstLine="709"/>
        <w:jc w:val="both"/>
        <w:rPr>
          <w:sz w:val="28"/>
          <w:szCs w:val="28"/>
        </w:rPr>
      </w:pPr>
      <w:r w:rsidRPr="0059587C">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w:t>
      </w:r>
      <w:r>
        <w:rPr>
          <w:sz w:val="28"/>
          <w:szCs w:val="28"/>
        </w:rPr>
        <w:t xml:space="preserve"> органом</w:t>
      </w:r>
      <w:r w:rsidRPr="0059587C">
        <w:rPr>
          <w:sz w:val="28"/>
          <w:szCs w:val="28"/>
        </w:rPr>
        <w:t xml:space="preserve"> государственной власти</w:t>
      </w:r>
      <w:r>
        <w:rPr>
          <w:sz w:val="28"/>
          <w:szCs w:val="28"/>
        </w:rPr>
        <w:t xml:space="preserve"> Кемеровской области - Кузбасса</w:t>
      </w:r>
      <w:r w:rsidRPr="0059587C">
        <w:rPr>
          <w:sz w:val="28"/>
          <w:szCs w:val="28"/>
        </w:rPr>
        <w:t>, уполномоченн</w:t>
      </w:r>
      <w:r>
        <w:rPr>
          <w:sz w:val="28"/>
          <w:szCs w:val="28"/>
        </w:rPr>
        <w:t>ыми в области лесных отношений</w:t>
      </w:r>
      <w:r w:rsidRPr="0059587C">
        <w:rPr>
          <w:sz w:val="28"/>
          <w:szCs w:val="28"/>
        </w:rPr>
        <w:t>.</w:t>
      </w:r>
    </w:p>
    <w:p w:rsidR="0036397D" w:rsidRDefault="0036397D" w:rsidP="0036397D">
      <w:pPr>
        <w:ind w:firstLine="709"/>
        <w:jc w:val="both"/>
        <w:rPr>
          <w:sz w:val="28"/>
          <w:szCs w:val="28"/>
        </w:rPr>
      </w:pPr>
      <w:r w:rsidRPr="0059587C">
        <w:rPr>
          <w:sz w:val="28"/>
          <w:szCs w:val="28"/>
        </w:rPr>
        <w:t xml:space="preserve">Учет земель, требующих лесовосстановления, и инвентаризация выполненных мероприятий по искусственному и комбинированному </w:t>
      </w:r>
      <w:r w:rsidRPr="0059587C">
        <w:rPr>
          <w:sz w:val="28"/>
          <w:szCs w:val="28"/>
        </w:rPr>
        <w:lastRenderedPageBreak/>
        <w:t>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6397D" w:rsidRDefault="0036397D" w:rsidP="0036397D">
      <w:pPr>
        <w:ind w:firstLine="709"/>
        <w:jc w:val="both"/>
        <w:rPr>
          <w:sz w:val="28"/>
          <w:szCs w:val="28"/>
        </w:rPr>
      </w:pPr>
      <w:r w:rsidRPr="00F313E6">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36397D" w:rsidRDefault="0036397D" w:rsidP="0036397D">
      <w:pPr>
        <w:ind w:firstLine="709"/>
        <w:jc w:val="both"/>
        <w:rPr>
          <w:sz w:val="28"/>
          <w:szCs w:val="28"/>
        </w:rPr>
      </w:pPr>
      <w:r w:rsidRPr="00F313E6">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w:t>
      </w:r>
      <w:r>
        <w:rPr>
          <w:sz w:val="28"/>
          <w:szCs w:val="28"/>
        </w:rPr>
        <w:t xml:space="preserve"> законом от 17 декабря 1997 г. № 149-ФЗ «О семеноводстве».</w:t>
      </w:r>
    </w:p>
    <w:p w:rsidR="0036397D" w:rsidRDefault="0036397D" w:rsidP="0036397D">
      <w:pPr>
        <w:ind w:firstLine="709"/>
        <w:jc w:val="both"/>
        <w:rPr>
          <w:sz w:val="28"/>
          <w:szCs w:val="28"/>
        </w:rPr>
      </w:pPr>
      <w:r w:rsidRPr="00F313E6">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w:t>
      </w:r>
      <w:r>
        <w:rPr>
          <w:sz w:val="28"/>
          <w:szCs w:val="28"/>
        </w:rPr>
        <w:t xml:space="preserve"> лесовосстановления</w:t>
      </w:r>
      <w:r w:rsidRPr="00F313E6">
        <w:rPr>
          <w:sz w:val="28"/>
          <w:szCs w:val="28"/>
        </w:rPr>
        <w:t>.</w:t>
      </w:r>
    </w:p>
    <w:p w:rsidR="0036397D" w:rsidRDefault="0036397D" w:rsidP="0036397D">
      <w:pPr>
        <w:ind w:firstLine="709"/>
        <w:jc w:val="both"/>
        <w:rPr>
          <w:sz w:val="28"/>
          <w:szCs w:val="28"/>
        </w:rPr>
      </w:pPr>
      <w:r w:rsidRPr="007D7057">
        <w:rPr>
          <w:sz w:val="28"/>
          <w:szCs w:val="28"/>
        </w:rPr>
        <w:t>Естественное лесовосстановление</w:t>
      </w:r>
      <w:r>
        <w:rPr>
          <w:sz w:val="28"/>
          <w:szCs w:val="28"/>
        </w:rPr>
        <w:t>.</w:t>
      </w:r>
      <w:r w:rsidRPr="007D7057">
        <w:rPr>
          <w:sz w:val="28"/>
          <w:szCs w:val="28"/>
        </w:rPr>
        <w:t xml:space="preserve"> </w:t>
      </w:r>
    </w:p>
    <w:p w:rsidR="0036397D" w:rsidRPr="00FE037A" w:rsidRDefault="0036397D" w:rsidP="0036397D">
      <w:pPr>
        <w:ind w:firstLine="709"/>
        <w:jc w:val="both"/>
        <w:rPr>
          <w:sz w:val="28"/>
          <w:szCs w:val="28"/>
        </w:rPr>
      </w:pPr>
      <w:r w:rsidRPr="00FE037A">
        <w:rPr>
          <w:sz w:val="28"/>
          <w:szCs w:val="28"/>
        </w:rPr>
        <w:t>Естественное лесовосстановление вследствие природных процессов планируется:</w:t>
      </w:r>
    </w:p>
    <w:p w:rsidR="0036397D" w:rsidRPr="00FE037A" w:rsidRDefault="0036397D" w:rsidP="0036397D">
      <w:pPr>
        <w:ind w:firstLine="709"/>
        <w:jc w:val="both"/>
        <w:rPr>
          <w:sz w:val="28"/>
          <w:szCs w:val="28"/>
        </w:rPr>
      </w:pPr>
      <w:r w:rsidRPr="00FE037A">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36397D" w:rsidRPr="00FE037A" w:rsidRDefault="0036397D" w:rsidP="0036397D">
      <w:pPr>
        <w:ind w:firstLine="709"/>
        <w:jc w:val="both"/>
        <w:rPr>
          <w:sz w:val="28"/>
          <w:szCs w:val="28"/>
        </w:rPr>
      </w:pPr>
      <w:r w:rsidRPr="00FE037A">
        <w:rPr>
          <w:sz w:val="28"/>
          <w:szCs w:val="28"/>
        </w:rPr>
        <w:t xml:space="preserve">- при рубке насаждений древесных пород </w:t>
      </w:r>
      <w:r>
        <w:rPr>
          <w:sz w:val="28"/>
          <w:szCs w:val="28"/>
        </w:rPr>
        <w:t xml:space="preserve">(дуб, ясень, вяз, липа, тополь, </w:t>
      </w:r>
      <w:r w:rsidRPr="00FE037A">
        <w:rPr>
          <w:sz w:val="28"/>
          <w:szCs w:val="28"/>
        </w:rPr>
        <w:t>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36397D" w:rsidRPr="00FE037A" w:rsidRDefault="0036397D" w:rsidP="0036397D">
      <w:pPr>
        <w:ind w:firstLine="709"/>
        <w:jc w:val="both"/>
        <w:rPr>
          <w:sz w:val="28"/>
          <w:szCs w:val="28"/>
        </w:rPr>
      </w:pPr>
      <w:r w:rsidRPr="00FE037A">
        <w:rPr>
          <w:sz w:val="28"/>
          <w:szCs w:val="28"/>
        </w:rPr>
        <w:t>В целях содействия естественному лесовосстановлению осуществляются следующие мероприятия:</w:t>
      </w:r>
    </w:p>
    <w:p w:rsidR="0036397D" w:rsidRPr="00FE037A" w:rsidRDefault="0036397D" w:rsidP="0036397D">
      <w:pPr>
        <w:ind w:firstLine="709"/>
        <w:jc w:val="both"/>
        <w:rPr>
          <w:sz w:val="28"/>
          <w:szCs w:val="28"/>
        </w:rPr>
      </w:pPr>
      <w:r w:rsidRPr="00FE037A">
        <w:rPr>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36397D" w:rsidRPr="00FE037A" w:rsidRDefault="0036397D" w:rsidP="0036397D">
      <w:pPr>
        <w:ind w:firstLine="709"/>
        <w:jc w:val="both"/>
        <w:rPr>
          <w:sz w:val="28"/>
          <w:szCs w:val="28"/>
        </w:rPr>
      </w:pPr>
      <w:r w:rsidRPr="00FE037A">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6397D" w:rsidRPr="00FE037A" w:rsidRDefault="0036397D" w:rsidP="0036397D">
      <w:pPr>
        <w:ind w:firstLine="709"/>
        <w:jc w:val="both"/>
        <w:rPr>
          <w:sz w:val="28"/>
          <w:szCs w:val="28"/>
        </w:rPr>
      </w:pPr>
      <w:r w:rsidRPr="00FE037A">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6397D" w:rsidRPr="00FE037A" w:rsidRDefault="0036397D" w:rsidP="0036397D">
      <w:pPr>
        <w:ind w:firstLine="709"/>
        <w:jc w:val="both"/>
        <w:rPr>
          <w:sz w:val="28"/>
          <w:szCs w:val="28"/>
        </w:rPr>
      </w:pPr>
      <w:r w:rsidRPr="00FE037A">
        <w:rPr>
          <w:sz w:val="28"/>
          <w:szCs w:val="28"/>
        </w:rPr>
        <w:lastRenderedPageBreak/>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36397D" w:rsidRPr="00FE037A" w:rsidRDefault="0036397D" w:rsidP="0036397D">
      <w:pPr>
        <w:ind w:firstLine="709"/>
        <w:jc w:val="both"/>
        <w:rPr>
          <w:sz w:val="28"/>
          <w:szCs w:val="28"/>
        </w:rPr>
      </w:pPr>
      <w:r w:rsidRPr="00FE037A">
        <w:rPr>
          <w:sz w:val="28"/>
          <w:szCs w:val="28"/>
        </w:rPr>
        <w:t>оставление семенных деревьев, куртин и групп;</w:t>
      </w:r>
    </w:p>
    <w:p w:rsidR="0036397D" w:rsidRPr="00FE037A" w:rsidRDefault="0036397D" w:rsidP="0036397D">
      <w:pPr>
        <w:ind w:firstLine="709"/>
        <w:jc w:val="both"/>
        <w:rPr>
          <w:sz w:val="28"/>
          <w:szCs w:val="28"/>
        </w:rPr>
      </w:pPr>
      <w:r w:rsidRPr="00FE037A">
        <w:rPr>
          <w:sz w:val="28"/>
          <w:szCs w:val="28"/>
        </w:rPr>
        <w:t>огораживание площадей;</w:t>
      </w:r>
    </w:p>
    <w:p w:rsidR="0036397D" w:rsidRDefault="0036397D" w:rsidP="0036397D">
      <w:pPr>
        <w:ind w:firstLine="709"/>
        <w:jc w:val="both"/>
        <w:rPr>
          <w:sz w:val="28"/>
          <w:szCs w:val="28"/>
        </w:rPr>
      </w:pPr>
      <w:r w:rsidRPr="00FE037A">
        <w:rPr>
          <w:sz w:val="28"/>
          <w:szCs w:val="28"/>
        </w:rPr>
        <w:t>подавление корнеотпрысковой способности деревьев (инъекции арборицидов или окольцовывание).</w:t>
      </w:r>
    </w:p>
    <w:p w:rsidR="0036397D" w:rsidRDefault="0036397D" w:rsidP="0036397D">
      <w:pPr>
        <w:ind w:firstLine="709"/>
        <w:jc w:val="both"/>
        <w:rPr>
          <w:sz w:val="28"/>
          <w:szCs w:val="28"/>
        </w:rPr>
      </w:pPr>
      <w:r w:rsidRPr="00FE037A">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FE037A">
        <w:t xml:space="preserve"> </w:t>
      </w:r>
      <w:r w:rsidRPr="00FE037A">
        <w:rPr>
          <w:sz w:val="28"/>
          <w:szCs w:val="28"/>
        </w:rPr>
        <w:t>остатками, вырубки слома</w:t>
      </w:r>
      <w:r>
        <w:rPr>
          <w:sz w:val="28"/>
          <w:szCs w:val="28"/>
        </w:rPr>
        <w:t>нных и поврежденных экземпляров.</w:t>
      </w:r>
    </w:p>
    <w:p w:rsidR="0036397D" w:rsidRDefault="0036397D" w:rsidP="0036397D">
      <w:pPr>
        <w:ind w:firstLine="709"/>
        <w:jc w:val="both"/>
        <w:rPr>
          <w:sz w:val="28"/>
          <w:szCs w:val="28"/>
        </w:rPr>
      </w:pPr>
      <w:r w:rsidRPr="00FE037A">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36397D" w:rsidRDefault="0036397D" w:rsidP="0036397D">
      <w:pPr>
        <w:ind w:firstLine="709"/>
        <w:jc w:val="both"/>
        <w:rPr>
          <w:sz w:val="28"/>
          <w:szCs w:val="28"/>
        </w:rPr>
      </w:pPr>
      <w:r w:rsidRPr="00FE037A">
        <w:rPr>
          <w:sz w:val="28"/>
          <w:szCs w:val="28"/>
        </w:rPr>
        <w:t>Пораженный вредными организмами, слаборазвитый и поврежденный при рубке леса подрост должен быть срублен.</w:t>
      </w:r>
    </w:p>
    <w:p w:rsidR="0036397D" w:rsidRPr="00FE037A" w:rsidRDefault="0036397D" w:rsidP="0036397D">
      <w:pPr>
        <w:ind w:firstLine="709"/>
        <w:jc w:val="both"/>
        <w:rPr>
          <w:sz w:val="28"/>
          <w:szCs w:val="28"/>
        </w:rPr>
      </w:pPr>
      <w:r w:rsidRPr="00FE037A">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36397D" w:rsidRDefault="0036397D" w:rsidP="0036397D">
      <w:pPr>
        <w:ind w:firstLine="709"/>
        <w:jc w:val="both"/>
        <w:rPr>
          <w:sz w:val="28"/>
          <w:szCs w:val="28"/>
        </w:rPr>
      </w:pPr>
      <w:r w:rsidRPr="00FE037A">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6397D" w:rsidRPr="00FE037A" w:rsidRDefault="0036397D" w:rsidP="0036397D">
      <w:pPr>
        <w:ind w:firstLine="709"/>
        <w:jc w:val="both"/>
        <w:rPr>
          <w:sz w:val="28"/>
          <w:szCs w:val="28"/>
        </w:rPr>
      </w:pPr>
      <w:r w:rsidRPr="00FE037A">
        <w:rPr>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36397D" w:rsidRDefault="0036397D" w:rsidP="0036397D">
      <w:pPr>
        <w:ind w:firstLine="709"/>
        <w:jc w:val="both"/>
        <w:rPr>
          <w:sz w:val="28"/>
          <w:szCs w:val="28"/>
        </w:rPr>
      </w:pPr>
      <w:r w:rsidRPr="00FE037A">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6397D" w:rsidRPr="00FE037A" w:rsidRDefault="0036397D" w:rsidP="0036397D">
      <w:pPr>
        <w:ind w:firstLine="709"/>
        <w:jc w:val="both"/>
        <w:rPr>
          <w:sz w:val="28"/>
          <w:szCs w:val="28"/>
        </w:rPr>
      </w:pPr>
      <w:r w:rsidRPr="00FE037A">
        <w:rPr>
          <w:sz w:val="28"/>
          <w:szCs w:val="28"/>
        </w:rPr>
        <w:t xml:space="preserve">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w:t>
      </w:r>
      <w:r w:rsidRPr="00FE037A">
        <w:rPr>
          <w:sz w:val="28"/>
          <w:szCs w:val="28"/>
        </w:rPr>
        <w:lastRenderedPageBreak/>
        <w:t>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6397D" w:rsidRDefault="0036397D" w:rsidP="0036397D">
      <w:pPr>
        <w:ind w:firstLine="709"/>
        <w:jc w:val="both"/>
        <w:rPr>
          <w:sz w:val="28"/>
          <w:szCs w:val="28"/>
        </w:rPr>
      </w:pPr>
      <w:r w:rsidRPr="00FE037A">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6397D" w:rsidRPr="00FE037A" w:rsidRDefault="0036397D" w:rsidP="0036397D">
      <w:pPr>
        <w:ind w:firstLine="709"/>
        <w:jc w:val="both"/>
        <w:rPr>
          <w:sz w:val="28"/>
          <w:szCs w:val="28"/>
        </w:rPr>
      </w:pPr>
      <w:r w:rsidRPr="00FE037A">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w:t>
      </w:r>
      <w:r>
        <w:rPr>
          <w:sz w:val="28"/>
          <w:szCs w:val="28"/>
        </w:rPr>
        <w:t xml:space="preserve"> лесовосстановления</w:t>
      </w:r>
      <w:r w:rsidRPr="00FE037A">
        <w:rPr>
          <w:sz w:val="28"/>
          <w:szCs w:val="28"/>
        </w:rPr>
        <w:t>.</w:t>
      </w:r>
    </w:p>
    <w:p w:rsidR="0036397D" w:rsidRPr="00FE037A" w:rsidRDefault="0036397D" w:rsidP="0036397D">
      <w:pPr>
        <w:ind w:firstLine="709"/>
        <w:jc w:val="both"/>
        <w:rPr>
          <w:sz w:val="28"/>
          <w:szCs w:val="28"/>
        </w:rPr>
      </w:pPr>
      <w:r w:rsidRPr="00FE037A">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36397D" w:rsidRDefault="0036397D" w:rsidP="0036397D">
      <w:pPr>
        <w:ind w:firstLine="709"/>
        <w:jc w:val="both"/>
        <w:rPr>
          <w:sz w:val="28"/>
          <w:szCs w:val="28"/>
        </w:rPr>
      </w:pPr>
      <w:r w:rsidRPr="00FE037A">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36397D" w:rsidRPr="00FE037A" w:rsidRDefault="0036397D" w:rsidP="0036397D">
      <w:pPr>
        <w:ind w:firstLine="709"/>
        <w:jc w:val="both"/>
        <w:rPr>
          <w:sz w:val="28"/>
          <w:szCs w:val="28"/>
        </w:rPr>
      </w:pPr>
      <w:r w:rsidRPr="00FE037A">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36397D" w:rsidRPr="00FE037A" w:rsidRDefault="0036397D" w:rsidP="0036397D">
      <w:pPr>
        <w:ind w:firstLine="709"/>
        <w:jc w:val="both"/>
        <w:rPr>
          <w:sz w:val="28"/>
          <w:szCs w:val="28"/>
        </w:rPr>
      </w:pPr>
      <w:r w:rsidRPr="00FE037A">
        <w:rPr>
          <w:sz w:val="28"/>
          <w:szCs w:val="28"/>
        </w:rPr>
        <w:t>При количестве подроста ниже, чем определено для естественного лесовосстановления в таблицах 2 Приложений 1 - 40 к Правилам</w:t>
      </w:r>
      <w:r>
        <w:rPr>
          <w:sz w:val="28"/>
          <w:szCs w:val="28"/>
        </w:rPr>
        <w:t xml:space="preserve"> лесовосстановления</w:t>
      </w:r>
      <w:r w:rsidRPr="00FE037A">
        <w:rPr>
          <w:sz w:val="28"/>
          <w:szCs w:val="28"/>
        </w:rPr>
        <w:t>, проводятся меры искусственного или комбинированного лесовосстановления.</w:t>
      </w:r>
    </w:p>
    <w:p w:rsidR="0036397D" w:rsidRPr="00FE037A" w:rsidRDefault="0036397D" w:rsidP="0036397D">
      <w:pPr>
        <w:ind w:firstLine="709"/>
        <w:jc w:val="both"/>
        <w:rPr>
          <w:sz w:val="28"/>
          <w:szCs w:val="28"/>
        </w:rPr>
      </w:pPr>
      <w:r w:rsidRPr="00FE037A">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FE037A">
        <w:t xml:space="preserve"> </w:t>
      </w:r>
      <w:r w:rsidRPr="00FE037A">
        <w:rPr>
          <w:sz w:val="28"/>
          <w:szCs w:val="28"/>
        </w:rPr>
        <w:t>лесовосстановления.</w:t>
      </w:r>
    </w:p>
    <w:p w:rsidR="0036397D" w:rsidRDefault="0036397D" w:rsidP="0036397D">
      <w:pPr>
        <w:ind w:firstLine="709"/>
        <w:jc w:val="both"/>
        <w:rPr>
          <w:sz w:val="28"/>
          <w:szCs w:val="28"/>
          <w:highlight w:val="yellow"/>
        </w:rPr>
      </w:pPr>
      <w:r w:rsidRPr="00292E41">
        <w:rPr>
          <w:sz w:val="28"/>
          <w:szCs w:val="28"/>
        </w:rPr>
        <w:t>Искусственное и комбинированное лесовосстановление</w:t>
      </w:r>
      <w:r>
        <w:rPr>
          <w:sz w:val="28"/>
          <w:szCs w:val="28"/>
        </w:rPr>
        <w:t>.</w:t>
      </w:r>
    </w:p>
    <w:p w:rsidR="0036397D" w:rsidRPr="000B1556" w:rsidRDefault="0036397D" w:rsidP="0036397D">
      <w:pPr>
        <w:ind w:firstLine="709"/>
        <w:jc w:val="both"/>
        <w:rPr>
          <w:sz w:val="28"/>
          <w:szCs w:val="28"/>
        </w:rPr>
      </w:pPr>
      <w:r w:rsidRPr="000B1556">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6397D" w:rsidRPr="000B1556" w:rsidRDefault="0036397D" w:rsidP="0036397D">
      <w:pPr>
        <w:ind w:firstLine="709"/>
        <w:jc w:val="both"/>
        <w:rPr>
          <w:sz w:val="28"/>
          <w:szCs w:val="28"/>
        </w:rPr>
      </w:pPr>
      <w:r w:rsidRPr="000B1556">
        <w:rPr>
          <w:sz w:val="28"/>
          <w:szCs w:val="28"/>
        </w:rP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w:t>
      </w:r>
      <w:r w:rsidRPr="000B1556">
        <w:rPr>
          <w:sz w:val="28"/>
          <w:szCs w:val="28"/>
        </w:rPr>
        <w:lastRenderedPageBreak/>
        <w:t>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6397D" w:rsidRPr="000B1556" w:rsidRDefault="0036397D" w:rsidP="0036397D">
      <w:pPr>
        <w:ind w:firstLine="709"/>
        <w:jc w:val="both"/>
        <w:rPr>
          <w:sz w:val="28"/>
          <w:szCs w:val="28"/>
        </w:rPr>
      </w:pPr>
      <w:r w:rsidRPr="000B1556">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6397D" w:rsidRPr="000B1556" w:rsidRDefault="0036397D" w:rsidP="0036397D">
      <w:pPr>
        <w:ind w:firstLine="709"/>
        <w:jc w:val="both"/>
        <w:rPr>
          <w:sz w:val="28"/>
          <w:szCs w:val="28"/>
        </w:rPr>
      </w:pPr>
      <w:r w:rsidRPr="000B1556">
        <w:rPr>
          <w:sz w:val="28"/>
          <w:szCs w:val="28"/>
        </w:rPr>
        <w:t>Подготовка лесного участка к созданию лесных культур включает:</w:t>
      </w:r>
    </w:p>
    <w:p w:rsidR="0036397D" w:rsidRPr="000B1556" w:rsidRDefault="0036397D" w:rsidP="0036397D">
      <w:pPr>
        <w:ind w:firstLine="709"/>
        <w:jc w:val="both"/>
        <w:rPr>
          <w:sz w:val="28"/>
          <w:szCs w:val="28"/>
        </w:rPr>
      </w:pPr>
      <w:r w:rsidRPr="000B1556">
        <w:rPr>
          <w:sz w:val="28"/>
          <w:szCs w:val="28"/>
        </w:rPr>
        <w:t>маркировку линий будущих рядов лесных культур или полос обработки почвы и обозначение мест, опасных для работы техники;</w:t>
      </w:r>
    </w:p>
    <w:p w:rsidR="0036397D" w:rsidRPr="000B1556" w:rsidRDefault="0036397D" w:rsidP="0036397D">
      <w:pPr>
        <w:ind w:firstLine="709"/>
        <w:jc w:val="both"/>
        <w:rPr>
          <w:sz w:val="28"/>
          <w:szCs w:val="28"/>
        </w:rPr>
      </w:pPr>
      <w:r w:rsidRPr="000B1556">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6397D" w:rsidRPr="000B1556" w:rsidRDefault="0036397D" w:rsidP="0036397D">
      <w:pPr>
        <w:ind w:firstLine="709"/>
        <w:jc w:val="both"/>
        <w:rPr>
          <w:sz w:val="28"/>
          <w:szCs w:val="28"/>
        </w:rPr>
      </w:pPr>
      <w:r w:rsidRPr="000B1556">
        <w:rPr>
          <w:sz w:val="28"/>
          <w:szCs w:val="28"/>
        </w:rPr>
        <w:t>корчевку пней, препятствующих движению техники или уменьшение их высоты до уровня, не препятствующего движению техники;</w:t>
      </w:r>
    </w:p>
    <w:p w:rsidR="0036397D" w:rsidRPr="000B1556" w:rsidRDefault="0036397D" w:rsidP="0036397D">
      <w:pPr>
        <w:ind w:firstLine="709"/>
        <w:jc w:val="both"/>
        <w:rPr>
          <w:sz w:val="28"/>
          <w:szCs w:val="28"/>
        </w:rPr>
      </w:pPr>
      <w:r w:rsidRPr="000B1556">
        <w:rPr>
          <w:sz w:val="28"/>
          <w:szCs w:val="28"/>
        </w:rPr>
        <w:t>планировку поверхности лесного участка, при необходимости проведение мелиоративных работ, нарезку террас на склонах;</w:t>
      </w:r>
    </w:p>
    <w:p w:rsidR="0036397D" w:rsidRPr="000B1556" w:rsidRDefault="0036397D" w:rsidP="0036397D">
      <w:pPr>
        <w:ind w:firstLine="709"/>
        <w:jc w:val="both"/>
        <w:rPr>
          <w:sz w:val="28"/>
          <w:szCs w:val="28"/>
        </w:rPr>
      </w:pPr>
      <w:r w:rsidRPr="000B1556">
        <w:rPr>
          <w:sz w:val="28"/>
          <w:szCs w:val="28"/>
        </w:rPr>
        <w:t>при необходимости - предварительную борьбу с вредными почвенными организмами.</w:t>
      </w:r>
    </w:p>
    <w:p w:rsidR="0036397D" w:rsidRPr="000B1556" w:rsidRDefault="0036397D" w:rsidP="0036397D">
      <w:pPr>
        <w:ind w:firstLine="709"/>
        <w:jc w:val="both"/>
        <w:rPr>
          <w:sz w:val="28"/>
          <w:szCs w:val="28"/>
        </w:rPr>
      </w:pPr>
      <w:r w:rsidRPr="000B1556">
        <w:rPr>
          <w:sz w:val="28"/>
          <w:szCs w:val="28"/>
        </w:rPr>
        <w:t>на заболоченных, избыточно увлажненных почвах - проведение осушительных мероприятий.</w:t>
      </w:r>
    </w:p>
    <w:p w:rsidR="0036397D" w:rsidRPr="000B1556" w:rsidRDefault="0036397D" w:rsidP="0036397D">
      <w:pPr>
        <w:ind w:firstLine="709"/>
        <w:jc w:val="both"/>
        <w:rPr>
          <w:sz w:val="28"/>
          <w:szCs w:val="28"/>
        </w:rPr>
      </w:pPr>
      <w:r w:rsidRPr="000B1556">
        <w:rPr>
          <w:sz w:val="28"/>
          <w:szCs w:val="28"/>
        </w:rPr>
        <w:t>При расчистке и планировке поверхности лесных участков должно обеспечиваться</w:t>
      </w:r>
      <w:r w:rsidRPr="000B1556">
        <w:t xml:space="preserve"> </w:t>
      </w:r>
      <w:r w:rsidRPr="000B1556">
        <w:rPr>
          <w:sz w:val="28"/>
          <w:szCs w:val="28"/>
        </w:rPr>
        <w:t>максимальное сохранение верхнего плодородного слоя почвы.</w:t>
      </w:r>
    </w:p>
    <w:p w:rsidR="0036397D" w:rsidRPr="000B1556" w:rsidRDefault="0036397D" w:rsidP="0036397D">
      <w:pPr>
        <w:ind w:firstLine="709"/>
        <w:jc w:val="both"/>
        <w:rPr>
          <w:sz w:val="28"/>
          <w:szCs w:val="28"/>
        </w:rPr>
      </w:pPr>
      <w:r w:rsidRPr="000B1556">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6397D" w:rsidRPr="000B1556" w:rsidRDefault="0036397D" w:rsidP="0036397D">
      <w:pPr>
        <w:ind w:firstLine="709"/>
        <w:jc w:val="both"/>
        <w:rPr>
          <w:sz w:val="28"/>
          <w:szCs w:val="28"/>
        </w:rPr>
      </w:pPr>
      <w:r w:rsidRPr="000B1556">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6397D" w:rsidRPr="000B1556" w:rsidRDefault="0036397D" w:rsidP="0036397D">
      <w:pPr>
        <w:ind w:firstLine="709"/>
        <w:jc w:val="both"/>
        <w:rPr>
          <w:sz w:val="28"/>
          <w:szCs w:val="28"/>
        </w:rPr>
      </w:pPr>
      <w:r w:rsidRPr="000B1556">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6397D" w:rsidRDefault="0036397D" w:rsidP="0036397D">
      <w:pPr>
        <w:ind w:firstLine="709"/>
        <w:jc w:val="both"/>
        <w:rPr>
          <w:sz w:val="28"/>
          <w:szCs w:val="28"/>
        </w:rPr>
      </w:pPr>
      <w:r w:rsidRPr="000B1556">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6397D" w:rsidRDefault="0036397D" w:rsidP="0036397D">
      <w:pPr>
        <w:ind w:firstLine="709"/>
        <w:jc w:val="both"/>
        <w:rPr>
          <w:sz w:val="28"/>
          <w:szCs w:val="28"/>
        </w:rPr>
      </w:pPr>
      <w:r w:rsidRPr="000B1556">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36397D" w:rsidRPr="000B1556" w:rsidRDefault="0036397D" w:rsidP="0036397D">
      <w:pPr>
        <w:ind w:firstLine="709"/>
        <w:jc w:val="both"/>
        <w:rPr>
          <w:sz w:val="28"/>
          <w:szCs w:val="28"/>
        </w:rPr>
      </w:pPr>
      <w:r w:rsidRPr="000B1556">
        <w:rPr>
          <w:sz w:val="28"/>
          <w:szCs w:val="28"/>
        </w:rPr>
        <w:lastRenderedPageBreak/>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6397D" w:rsidRPr="000B1556" w:rsidRDefault="0036397D" w:rsidP="0036397D">
      <w:pPr>
        <w:ind w:firstLine="709"/>
        <w:jc w:val="both"/>
        <w:rPr>
          <w:sz w:val="28"/>
          <w:szCs w:val="28"/>
        </w:rPr>
      </w:pPr>
      <w:r w:rsidRPr="000B1556">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6397D" w:rsidRPr="000B1556" w:rsidRDefault="0036397D" w:rsidP="0036397D">
      <w:pPr>
        <w:ind w:firstLine="709"/>
        <w:jc w:val="both"/>
        <w:rPr>
          <w:sz w:val="28"/>
          <w:szCs w:val="28"/>
        </w:rPr>
      </w:pPr>
      <w:r w:rsidRPr="000B1556">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6397D" w:rsidRPr="000B1556" w:rsidRDefault="0036397D" w:rsidP="0036397D">
      <w:pPr>
        <w:ind w:firstLine="709"/>
        <w:jc w:val="both"/>
        <w:rPr>
          <w:sz w:val="28"/>
          <w:szCs w:val="28"/>
        </w:rPr>
      </w:pPr>
      <w:r w:rsidRPr="000B1556">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36397D" w:rsidRDefault="0036397D" w:rsidP="0036397D">
      <w:pPr>
        <w:ind w:firstLine="709"/>
        <w:jc w:val="both"/>
        <w:rPr>
          <w:sz w:val="28"/>
          <w:szCs w:val="28"/>
          <w:highlight w:val="yellow"/>
        </w:rPr>
      </w:pPr>
      <w:r w:rsidRPr="000B1556">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6397D" w:rsidRDefault="0036397D" w:rsidP="0036397D">
      <w:pPr>
        <w:ind w:firstLine="709"/>
        <w:jc w:val="both"/>
        <w:rPr>
          <w:sz w:val="28"/>
          <w:szCs w:val="28"/>
          <w:highlight w:val="yellow"/>
        </w:rPr>
      </w:pPr>
      <w:r w:rsidRPr="000B1556">
        <w:rPr>
          <w:sz w:val="28"/>
          <w:szCs w:val="28"/>
        </w:rPr>
        <w:t>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w:t>
      </w:r>
      <w:r>
        <w:rPr>
          <w:sz w:val="28"/>
          <w:szCs w:val="28"/>
        </w:rPr>
        <w:t>оне - 4 тысяч штук на 1 гектаре.</w:t>
      </w:r>
      <w:r w:rsidRPr="000B1556">
        <w:rPr>
          <w:sz w:val="28"/>
          <w:szCs w:val="28"/>
        </w:rPr>
        <w:t xml:space="preserve">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w:t>
      </w:r>
      <w:r>
        <w:rPr>
          <w:sz w:val="28"/>
          <w:szCs w:val="28"/>
        </w:rPr>
        <w:t>.</w:t>
      </w:r>
      <w:r w:rsidRPr="000B1556">
        <w:rPr>
          <w:sz w:val="28"/>
          <w:szCs w:val="28"/>
        </w:rPr>
        <w:t xml:space="preserve"> </w:t>
      </w:r>
    </w:p>
    <w:p w:rsidR="0036397D" w:rsidRPr="000B1556" w:rsidRDefault="0036397D" w:rsidP="0036397D">
      <w:pPr>
        <w:ind w:firstLine="709"/>
        <w:jc w:val="both"/>
        <w:rPr>
          <w:sz w:val="28"/>
          <w:szCs w:val="28"/>
        </w:rPr>
      </w:pPr>
      <w:r w:rsidRPr="000B1556">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6397D" w:rsidRPr="000B1556" w:rsidRDefault="0036397D" w:rsidP="0036397D">
      <w:pPr>
        <w:ind w:firstLine="709"/>
        <w:jc w:val="both"/>
        <w:rPr>
          <w:sz w:val="28"/>
          <w:szCs w:val="28"/>
        </w:rPr>
      </w:pPr>
      <w:r w:rsidRPr="000B1556">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w:t>
      </w:r>
      <w:r>
        <w:rPr>
          <w:sz w:val="28"/>
          <w:szCs w:val="28"/>
        </w:rPr>
        <w:t>нных водной и ветровой эрозиями</w:t>
      </w:r>
      <w:r w:rsidRPr="000B1556">
        <w:rPr>
          <w:sz w:val="28"/>
          <w:szCs w:val="28"/>
        </w:rPr>
        <w:t>,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6397D" w:rsidRDefault="0036397D" w:rsidP="0036397D">
      <w:pPr>
        <w:ind w:firstLine="709"/>
        <w:jc w:val="both"/>
        <w:rPr>
          <w:sz w:val="28"/>
          <w:szCs w:val="28"/>
        </w:rPr>
      </w:pPr>
      <w:r w:rsidRPr="000B1556">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w:t>
      </w:r>
      <w:r>
        <w:rPr>
          <w:sz w:val="28"/>
          <w:szCs w:val="28"/>
        </w:rPr>
        <w:t xml:space="preserve"> лесовосстановления</w:t>
      </w:r>
      <w:r w:rsidRPr="000B1556">
        <w:rPr>
          <w:sz w:val="28"/>
          <w:szCs w:val="28"/>
        </w:rPr>
        <w:t>.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36397D" w:rsidRDefault="0036397D" w:rsidP="0036397D">
      <w:pPr>
        <w:ind w:firstLine="709"/>
        <w:jc w:val="both"/>
        <w:rPr>
          <w:sz w:val="28"/>
          <w:szCs w:val="28"/>
        </w:rPr>
      </w:pPr>
      <w:r w:rsidRPr="0025500F">
        <w:rPr>
          <w:sz w:val="28"/>
          <w:szCs w:val="28"/>
        </w:rPr>
        <w:t xml:space="preserve">Посадка </w:t>
      </w:r>
      <w:r>
        <w:rPr>
          <w:sz w:val="28"/>
          <w:szCs w:val="28"/>
        </w:rPr>
        <w:t>лесных культур может</w:t>
      </w:r>
      <w:r w:rsidRPr="0025500F">
        <w:rPr>
          <w:sz w:val="28"/>
          <w:szCs w:val="28"/>
        </w:rPr>
        <w:t xml:space="preserve"> сочетаться с внесением в почву удобрений, средств защиты растений, а также с посевом специальных почвоулучшающих трав.</w:t>
      </w:r>
    </w:p>
    <w:p w:rsidR="0036397D" w:rsidRDefault="0036397D" w:rsidP="0036397D">
      <w:pPr>
        <w:ind w:firstLine="709"/>
        <w:jc w:val="both"/>
        <w:rPr>
          <w:sz w:val="28"/>
          <w:szCs w:val="28"/>
        </w:rPr>
      </w:pPr>
      <w:r w:rsidRPr="0025500F">
        <w:rPr>
          <w:sz w:val="28"/>
          <w:szCs w:val="28"/>
        </w:rPr>
        <w:t xml:space="preserve">Посадка лесных культур черенками, сеянцами, саженцами с открытой корневой системой осуществляется весной, до начала развертывания почек у </w:t>
      </w:r>
      <w:r w:rsidRPr="0025500F">
        <w:rPr>
          <w:sz w:val="28"/>
          <w:szCs w:val="28"/>
        </w:rPr>
        <w:lastRenderedPageBreak/>
        <w:t>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6397D" w:rsidRPr="0025500F" w:rsidRDefault="0036397D" w:rsidP="0036397D">
      <w:pPr>
        <w:ind w:firstLine="709"/>
        <w:jc w:val="both"/>
        <w:rPr>
          <w:sz w:val="28"/>
          <w:szCs w:val="28"/>
        </w:rPr>
      </w:pPr>
      <w:r w:rsidRPr="0025500F">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6397D" w:rsidRPr="00B06505" w:rsidRDefault="0036397D" w:rsidP="0036397D">
      <w:pPr>
        <w:ind w:firstLine="709"/>
        <w:jc w:val="both"/>
        <w:rPr>
          <w:sz w:val="28"/>
          <w:szCs w:val="28"/>
        </w:rPr>
      </w:pPr>
      <w:r w:rsidRPr="00B06505">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6397D" w:rsidRPr="00C95221" w:rsidRDefault="0036397D" w:rsidP="0036397D">
      <w:pPr>
        <w:ind w:firstLine="709"/>
        <w:jc w:val="both"/>
        <w:rPr>
          <w:sz w:val="28"/>
          <w:szCs w:val="28"/>
        </w:rPr>
      </w:pPr>
      <w:r w:rsidRPr="00C95221">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6397D" w:rsidRPr="00C95221" w:rsidRDefault="0036397D" w:rsidP="0036397D">
      <w:pPr>
        <w:ind w:firstLine="709"/>
        <w:jc w:val="both"/>
        <w:rPr>
          <w:sz w:val="28"/>
          <w:szCs w:val="28"/>
        </w:rPr>
      </w:pPr>
      <w:r w:rsidRPr="00C95221">
        <w:rPr>
          <w:sz w:val="28"/>
          <w:szCs w:val="28"/>
        </w:rPr>
        <w:t>К агротехническому уходу относятся:</w:t>
      </w:r>
    </w:p>
    <w:p w:rsidR="0036397D" w:rsidRPr="00C95221" w:rsidRDefault="0036397D" w:rsidP="0036397D">
      <w:pPr>
        <w:ind w:firstLine="709"/>
        <w:jc w:val="both"/>
        <w:rPr>
          <w:sz w:val="28"/>
          <w:szCs w:val="28"/>
        </w:rPr>
      </w:pPr>
      <w:r w:rsidRPr="00C95221">
        <w:rPr>
          <w:sz w:val="28"/>
          <w:szCs w:val="28"/>
        </w:rPr>
        <w:t>ручная оправка растений от завала травой и почвой, заноса песком, размыва и выдувания почвы, выжимания морозом;</w:t>
      </w:r>
    </w:p>
    <w:p w:rsidR="0036397D" w:rsidRPr="00C95221" w:rsidRDefault="0036397D" w:rsidP="0036397D">
      <w:pPr>
        <w:ind w:firstLine="709"/>
        <w:jc w:val="both"/>
        <w:rPr>
          <w:sz w:val="28"/>
          <w:szCs w:val="28"/>
        </w:rPr>
      </w:pPr>
      <w:r w:rsidRPr="00C95221">
        <w:rPr>
          <w:sz w:val="28"/>
          <w:szCs w:val="28"/>
        </w:rPr>
        <w:t>рыхление почвы с одновременным уничтожением травянистой и древесной растительности в рядах культур и междурядьях;</w:t>
      </w:r>
    </w:p>
    <w:p w:rsidR="0036397D" w:rsidRPr="00C95221" w:rsidRDefault="0036397D" w:rsidP="0036397D">
      <w:pPr>
        <w:ind w:firstLine="709"/>
        <w:jc w:val="both"/>
        <w:rPr>
          <w:sz w:val="28"/>
          <w:szCs w:val="28"/>
        </w:rPr>
      </w:pPr>
      <w:r w:rsidRPr="00C95221">
        <w:rPr>
          <w:sz w:val="28"/>
          <w:szCs w:val="28"/>
        </w:rPr>
        <w:t>подавление, скашивание растительности механическим способом;</w:t>
      </w:r>
    </w:p>
    <w:p w:rsidR="0036397D" w:rsidRPr="00C95221" w:rsidRDefault="0036397D" w:rsidP="0036397D">
      <w:pPr>
        <w:ind w:firstLine="709"/>
        <w:jc w:val="both"/>
        <w:rPr>
          <w:sz w:val="28"/>
          <w:szCs w:val="28"/>
        </w:rPr>
      </w:pPr>
      <w:r w:rsidRPr="00C95221">
        <w:rPr>
          <w:sz w:val="28"/>
          <w:szCs w:val="28"/>
        </w:rPr>
        <w:t>применение химических средств для уничтожения травянистой и древесной растительности в зоне роста культур;</w:t>
      </w:r>
    </w:p>
    <w:p w:rsidR="0036397D" w:rsidRPr="0025500F" w:rsidRDefault="0036397D" w:rsidP="0036397D">
      <w:pPr>
        <w:ind w:firstLine="709"/>
        <w:jc w:val="both"/>
        <w:rPr>
          <w:sz w:val="28"/>
          <w:szCs w:val="28"/>
          <w:highlight w:val="yellow"/>
        </w:rPr>
      </w:pPr>
      <w:r w:rsidRPr="00C95221">
        <w:rPr>
          <w:sz w:val="28"/>
          <w:szCs w:val="28"/>
        </w:rPr>
        <w:t>дополнение лесных культур, подкормка минеральными удобрениями и полив лесных культур.</w:t>
      </w:r>
    </w:p>
    <w:p w:rsidR="0036397D" w:rsidRPr="0069702A" w:rsidRDefault="0036397D" w:rsidP="0036397D">
      <w:pPr>
        <w:ind w:firstLine="709"/>
        <w:jc w:val="both"/>
        <w:rPr>
          <w:sz w:val="28"/>
          <w:szCs w:val="28"/>
        </w:rPr>
      </w:pPr>
      <w:r w:rsidRPr="0069702A">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36397D" w:rsidRPr="005922FD" w:rsidRDefault="0036397D" w:rsidP="0036397D">
      <w:pPr>
        <w:ind w:firstLine="709"/>
        <w:jc w:val="both"/>
        <w:rPr>
          <w:sz w:val="28"/>
          <w:szCs w:val="28"/>
        </w:rPr>
      </w:pPr>
      <w:r w:rsidRPr="005922FD">
        <w:rPr>
          <w:sz w:val="28"/>
          <w:szCs w:val="28"/>
        </w:rPr>
        <w:t>Начало агротехнических уходов следует приурочить к году посадки, и проводить в соответствии с проектом лесовосстановления, число агротехнических уходов определяется взависимости от лесорастительных условий и интенсивности отрастания нежелательной растительности.</w:t>
      </w:r>
    </w:p>
    <w:p w:rsidR="0036397D" w:rsidRPr="005922FD" w:rsidRDefault="0036397D" w:rsidP="0036397D">
      <w:pPr>
        <w:ind w:firstLine="709"/>
        <w:jc w:val="both"/>
        <w:rPr>
          <w:sz w:val="28"/>
          <w:szCs w:val="28"/>
        </w:rPr>
      </w:pPr>
      <w:r w:rsidRPr="005922FD">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36397D" w:rsidRDefault="0036397D" w:rsidP="0036397D">
      <w:pPr>
        <w:ind w:firstLine="709"/>
        <w:jc w:val="both"/>
        <w:rPr>
          <w:sz w:val="28"/>
          <w:szCs w:val="28"/>
        </w:rPr>
      </w:pPr>
      <w:r w:rsidRPr="005922FD">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36397D" w:rsidRPr="001A1CD3" w:rsidRDefault="0036397D" w:rsidP="0036397D">
      <w:pPr>
        <w:ind w:firstLine="709"/>
        <w:jc w:val="both"/>
        <w:rPr>
          <w:sz w:val="28"/>
          <w:szCs w:val="28"/>
        </w:rPr>
      </w:pPr>
      <w:r w:rsidRPr="001A1CD3">
        <w:rPr>
          <w:sz w:val="28"/>
          <w:szCs w:val="28"/>
        </w:rPr>
        <w:t xml:space="preserve">В лесной зоне агротехнический и лесоводственный уходы проводятся с целью предотвращения снижения прироста лесных насаждений главной </w:t>
      </w:r>
      <w:r w:rsidRPr="001A1CD3">
        <w:rPr>
          <w:sz w:val="28"/>
          <w:szCs w:val="28"/>
        </w:rPr>
        <w:lastRenderedPageBreak/>
        <w:t xml:space="preserve">древесной породы. В лесостепной </w:t>
      </w:r>
      <w:r>
        <w:rPr>
          <w:sz w:val="28"/>
          <w:szCs w:val="28"/>
        </w:rPr>
        <w:t>зоне</w:t>
      </w:r>
      <w:r w:rsidRPr="001A1CD3">
        <w:rPr>
          <w:sz w:val="28"/>
          <w:szCs w:val="28"/>
        </w:rPr>
        <w:t>, агротехнический уход направлен на накопление и экономное расходование почвенной влаги.</w:t>
      </w:r>
    </w:p>
    <w:p w:rsidR="0036397D" w:rsidRDefault="0036397D" w:rsidP="0036397D">
      <w:pPr>
        <w:ind w:firstLine="709"/>
        <w:jc w:val="both"/>
        <w:rPr>
          <w:sz w:val="28"/>
          <w:szCs w:val="28"/>
        </w:rPr>
      </w:pPr>
      <w:r w:rsidRPr="001A1CD3">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6397D" w:rsidRDefault="0036397D" w:rsidP="0036397D">
      <w:pPr>
        <w:ind w:firstLine="709"/>
        <w:jc w:val="both"/>
        <w:rPr>
          <w:sz w:val="28"/>
          <w:szCs w:val="28"/>
        </w:rPr>
      </w:pPr>
      <w:r w:rsidRPr="001A1CD3">
        <w:rPr>
          <w:sz w:val="28"/>
          <w:szCs w:val="28"/>
        </w:rPr>
        <w:t xml:space="preserve">Дополнению (посадке взамен погибших растений) подлежат лесные культуры с приживаемостью 25 - 85%. </w:t>
      </w:r>
      <w:r>
        <w:rPr>
          <w:sz w:val="28"/>
          <w:szCs w:val="28"/>
        </w:rPr>
        <w:t>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36397D" w:rsidRDefault="0036397D" w:rsidP="0036397D">
      <w:pPr>
        <w:ind w:firstLine="709"/>
        <w:jc w:val="both"/>
        <w:rPr>
          <w:sz w:val="28"/>
          <w:szCs w:val="28"/>
        </w:rPr>
      </w:pPr>
      <w:r>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36397D" w:rsidRDefault="0036397D" w:rsidP="0036397D">
      <w:pPr>
        <w:ind w:firstLine="709"/>
        <w:jc w:val="both"/>
        <w:rPr>
          <w:sz w:val="28"/>
          <w:szCs w:val="28"/>
        </w:rPr>
      </w:pPr>
      <w:r>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900ACE">
        <w:t xml:space="preserve"> </w:t>
      </w:r>
      <w:r>
        <w:rPr>
          <w:sz w:val="28"/>
          <w:szCs w:val="28"/>
        </w:rPr>
        <w:t>проводится до 86</w:t>
      </w:r>
      <w:r w:rsidRPr="00900ACE">
        <w:rPr>
          <w:sz w:val="28"/>
          <w:szCs w:val="28"/>
        </w:rPr>
        <w:t>% от количества деревьев культивируемых пород, предусмотренных проектом лесовосстановления</w:t>
      </w:r>
      <w:r>
        <w:rPr>
          <w:sz w:val="28"/>
          <w:szCs w:val="28"/>
        </w:rPr>
        <w:t>.</w:t>
      </w:r>
    </w:p>
    <w:p w:rsidR="0036397D" w:rsidRPr="00BC42DA" w:rsidRDefault="0036397D" w:rsidP="0036397D">
      <w:pPr>
        <w:ind w:firstLine="709"/>
        <w:jc w:val="both"/>
        <w:rPr>
          <w:sz w:val="28"/>
          <w:szCs w:val="28"/>
        </w:rPr>
      </w:pPr>
      <w:r w:rsidRPr="00BC42DA">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6397D" w:rsidRDefault="0036397D" w:rsidP="0036397D">
      <w:pPr>
        <w:ind w:firstLine="709"/>
        <w:jc w:val="both"/>
        <w:rPr>
          <w:sz w:val="28"/>
          <w:szCs w:val="28"/>
        </w:rPr>
      </w:pPr>
      <w:r w:rsidRPr="00BC42DA">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36397D" w:rsidRPr="00BC42DA" w:rsidRDefault="0036397D" w:rsidP="0036397D">
      <w:pPr>
        <w:ind w:firstLine="709"/>
        <w:jc w:val="both"/>
        <w:rPr>
          <w:sz w:val="28"/>
          <w:szCs w:val="28"/>
        </w:rPr>
      </w:pPr>
      <w:r w:rsidRPr="00BC42DA">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36397D" w:rsidRPr="00BC42DA" w:rsidRDefault="0036397D" w:rsidP="0036397D">
      <w:pPr>
        <w:ind w:firstLine="709"/>
        <w:jc w:val="both"/>
        <w:rPr>
          <w:sz w:val="28"/>
          <w:szCs w:val="28"/>
        </w:rPr>
      </w:pPr>
      <w:r w:rsidRPr="00BC42DA">
        <w:rPr>
          <w:sz w:val="28"/>
          <w:szCs w:val="28"/>
        </w:rPr>
        <w:t>При комбинированном лесовосстановлении первоначальная густота посадки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BC42DA">
        <w:t xml:space="preserve"> </w:t>
      </w:r>
      <w:r w:rsidRPr="00BC42DA">
        <w:rPr>
          <w:sz w:val="28"/>
          <w:szCs w:val="28"/>
        </w:rPr>
        <w:t>3 тысяч на 1 гектаре</w:t>
      </w:r>
      <w:r w:rsidRPr="00BC42DA">
        <w:t xml:space="preserve"> </w:t>
      </w:r>
      <w:r>
        <w:rPr>
          <w:sz w:val="28"/>
          <w:szCs w:val="28"/>
        </w:rPr>
        <w:t>н</w:t>
      </w:r>
      <w:r w:rsidRPr="00BC42DA">
        <w:rPr>
          <w:sz w:val="28"/>
          <w:szCs w:val="28"/>
        </w:rPr>
        <w:t>а вырубках таежной зоны на свежих, влажных и переувлажненных почвах, на сухих почвах и в лесостепной з</w:t>
      </w:r>
      <w:r>
        <w:rPr>
          <w:sz w:val="28"/>
          <w:szCs w:val="28"/>
        </w:rPr>
        <w:t>оне - 4 тысяч штук на 1 гектаре</w:t>
      </w:r>
      <w:r w:rsidRPr="00BC42DA">
        <w:rPr>
          <w:sz w:val="28"/>
          <w:szCs w:val="28"/>
        </w:rPr>
        <w:t>.</w:t>
      </w:r>
    </w:p>
    <w:p w:rsidR="0036397D" w:rsidRDefault="0036397D" w:rsidP="0036397D">
      <w:pPr>
        <w:ind w:firstLine="709"/>
        <w:jc w:val="both"/>
        <w:rPr>
          <w:sz w:val="28"/>
          <w:szCs w:val="28"/>
        </w:rPr>
      </w:pPr>
      <w:r w:rsidRPr="00BC42DA">
        <w:rPr>
          <w:sz w:val="28"/>
          <w:szCs w:val="28"/>
        </w:rPr>
        <w:t>Лесные культуры с приживаемостью менее 25% считаются погибшими.</w:t>
      </w:r>
    </w:p>
    <w:p w:rsidR="0036397D" w:rsidRDefault="0036397D" w:rsidP="0036397D">
      <w:pPr>
        <w:ind w:firstLine="709"/>
        <w:jc w:val="both"/>
        <w:rPr>
          <w:sz w:val="28"/>
          <w:szCs w:val="28"/>
        </w:rPr>
      </w:pPr>
      <w:r>
        <w:rPr>
          <w:sz w:val="28"/>
          <w:szCs w:val="28"/>
        </w:rPr>
        <w:t xml:space="preserve">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w:t>
      </w:r>
      <w:r>
        <w:rPr>
          <w:sz w:val="28"/>
          <w:szCs w:val="28"/>
        </w:rPr>
        <w:lastRenderedPageBreak/>
        <w:t>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36397D" w:rsidRPr="0071461C" w:rsidRDefault="0036397D" w:rsidP="0036397D">
      <w:pPr>
        <w:ind w:firstLine="709"/>
        <w:jc w:val="both"/>
        <w:rPr>
          <w:sz w:val="28"/>
          <w:szCs w:val="28"/>
        </w:rPr>
      </w:pPr>
      <w:r w:rsidRPr="00281017">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w:t>
      </w:r>
      <w:r>
        <w:rPr>
          <w:sz w:val="28"/>
          <w:szCs w:val="28"/>
        </w:rPr>
        <w:t>.3</w:t>
      </w:r>
      <w:r w:rsidRPr="00281017">
        <w:rPr>
          <w:sz w:val="28"/>
          <w:szCs w:val="28"/>
        </w:rPr>
        <w:t>.1).</w:t>
      </w:r>
    </w:p>
    <w:p w:rsidR="0036397D" w:rsidRDefault="0036397D" w:rsidP="0036397D">
      <w:pPr>
        <w:ind w:firstLine="709"/>
        <w:jc w:val="both"/>
        <w:rPr>
          <w:sz w:val="28"/>
          <w:szCs w:val="28"/>
        </w:rPr>
      </w:pPr>
      <w:r w:rsidRPr="0071461C">
        <w:rPr>
          <w:sz w:val="28"/>
          <w:szCs w:val="28"/>
        </w:rPr>
        <w:t>Уход за лесами</w:t>
      </w:r>
      <w:r>
        <w:rPr>
          <w:sz w:val="28"/>
          <w:szCs w:val="28"/>
        </w:rPr>
        <w:t>.</w:t>
      </w:r>
      <w:r w:rsidRPr="0071461C">
        <w:rPr>
          <w:sz w:val="28"/>
          <w:szCs w:val="28"/>
        </w:rPr>
        <w:t xml:space="preserve"> </w:t>
      </w:r>
    </w:p>
    <w:p w:rsidR="0036397D" w:rsidRPr="0071461C" w:rsidRDefault="0036397D" w:rsidP="0036397D">
      <w:pPr>
        <w:ind w:firstLine="709"/>
        <w:jc w:val="both"/>
        <w:rPr>
          <w:sz w:val="28"/>
          <w:szCs w:val="28"/>
        </w:rPr>
      </w:pPr>
      <w:r>
        <w:rPr>
          <w:sz w:val="28"/>
          <w:szCs w:val="28"/>
        </w:rPr>
        <w:t xml:space="preserve">Уход за лесами </w:t>
      </w:r>
      <w:r w:rsidRPr="0071461C">
        <w:rPr>
          <w:sz w:val="28"/>
          <w:szCs w:val="28"/>
        </w:rPr>
        <w:t>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36397D" w:rsidRPr="0071461C" w:rsidRDefault="0036397D" w:rsidP="0036397D">
      <w:pPr>
        <w:ind w:firstLine="709"/>
        <w:jc w:val="both"/>
        <w:rPr>
          <w:sz w:val="28"/>
          <w:szCs w:val="28"/>
        </w:rPr>
      </w:pPr>
      <w:r w:rsidRPr="0071461C">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36397D" w:rsidRPr="0071461C" w:rsidRDefault="0036397D" w:rsidP="0036397D">
      <w:pPr>
        <w:ind w:firstLine="709"/>
        <w:jc w:val="both"/>
        <w:rPr>
          <w:sz w:val="28"/>
          <w:szCs w:val="28"/>
        </w:rPr>
      </w:pPr>
      <w:r w:rsidRPr="0071461C">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26425B" w:rsidRDefault="0036397D" w:rsidP="0036397D">
      <w:pPr>
        <w:ind w:firstLine="709"/>
        <w:jc w:val="both"/>
        <w:rPr>
          <w:sz w:val="28"/>
          <w:szCs w:val="28"/>
        </w:rPr>
      </w:pPr>
      <w:r w:rsidRPr="0071461C">
        <w:rPr>
          <w:sz w:val="28"/>
          <w:szCs w:val="28"/>
        </w:rPr>
        <w:t>Нормативы и параметры ухода за молодняками и иных мероприятий по уходу за лесами, не связанных с рубками ух</w:t>
      </w:r>
      <w:r>
        <w:rPr>
          <w:sz w:val="28"/>
          <w:szCs w:val="28"/>
        </w:rPr>
        <w:t>ода приведены в таблице 2.17.3.2</w:t>
      </w:r>
      <w:r w:rsidRPr="0071461C">
        <w:rPr>
          <w:sz w:val="28"/>
          <w:szCs w:val="28"/>
        </w:rPr>
        <w:t>.</w:t>
      </w:r>
    </w:p>
    <w:p w:rsidR="00117850" w:rsidRPr="0026425B" w:rsidRDefault="00117850" w:rsidP="007B1B39">
      <w:pPr>
        <w:pStyle w:val="22"/>
        <w:suppressAutoHyphens/>
        <w:ind w:firstLine="709"/>
        <w:rPr>
          <w:szCs w:val="28"/>
        </w:rPr>
      </w:pPr>
    </w:p>
    <w:p w:rsidR="00C22AB4" w:rsidRPr="0026425B" w:rsidRDefault="00C22AB4" w:rsidP="007B1B39">
      <w:pPr>
        <w:pStyle w:val="22"/>
        <w:suppressAutoHyphens/>
        <w:rPr>
          <w:szCs w:val="28"/>
        </w:rPr>
        <w:sectPr w:rsidR="00C22AB4" w:rsidRPr="0026425B" w:rsidSect="007E2930">
          <w:pgSz w:w="11907" w:h="16840" w:code="9"/>
          <w:pgMar w:top="1134" w:right="851" w:bottom="1134" w:left="1701" w:header="709" w:footer="709" w:gutter="0"/>
          <w:cols w:space="708"/>
          <w:docGrid w:linePitch="360"/>
        </w:sectPr>
      </w:pPr>
    </w:p>
    <w:p w:rsidR="00F01D04" w:rsidRPr="0026425B" w:rsidRDefault="00F01D04" w:rsidP="00F01D04">
      <w:pPr>
        <w:suppressAutoHyphens/>
        <w:jc w:val="right"/>
        <w:rPr>
          <w:i/>
          <w:iCs/>
          <w:sz w:val="28"/>
          <w:szCs w:val="28"/>
        </w:rPr>
      </w:pPr>
      <w:r w:rsidRPr="0026425B">
        <w:rPr>
          <w:i/>
          <w:iCs/>
          <w:sz w:val="28"/>
          <w:szCs w:val="28"/>
        </w:rPr>
        <w:lastRenderedPageBreak/>
        <w:t>Таблица 2.17.3.1</w:t>
      </w:r>
    </w:p>
    <w:p w:rsidR="0036397D" w:rsidRPr="00344A4E" w:rsidRDefault="0036397D" w:rsidP="0036397D">
      <w:pPr>
        <w:suppressAutoHyphens/>
        <w:rPr>
          <w:sz w:val="28"/>
          <w:szCs w:val="28"/>
        </w:rPr>
      </w:pPr>
      <w:r w:rsidRPr="00344A4E">
        <w:rPr>
          <w:sz w:val="28"/>
          <w:szCs w:val="28"/>
        </w:rPr>
        <w:t>Нормативы и параметры мероприятий по лесовосстановлению и лесоразведению</w:t>
      </w:r>
    </w:p>
    <w:p w:rsidR="0036397D" w:rsidRPr="00344A4E" w:rsidRDefault="0036397D" w:rsidP="0036397D">
      <w:pPr>
        <w:suppressAutoHyphens/>
        <w:autoSpaceDE w:val="0"/>
        <w:autoSpaceDN w:val="0"/>
        <w:adjustRightInd w:val="0"/>
        <w:ind w:firstLine="540"/>
        <w:jc w:val="right"/>
        <w:rPr>
          <w:i/>
          <w:iCs/>
        </w:rPr>
      </w:pPr>
      <w:r w:rsidRPr="00344A4E">
        <w:rPr>
          <w:i/>
          <w:iCs/>
        </w:rPr>
        <w:t>площадь, га</w:t>
      </w:r>
    </w:p>
    <w:tbl>
      <w:tblPr>
        <w:tblW w:w="5000" w:type="pct"/>
        <w:tblLook w:val="04A0" w:firstRow="1" w:lastRow="0" w:firstColumn="1" w:lastColumn="0" w:noHBand="0" w:noVBand="1"/>
      </w:tblPr>
      <w:tblGrid>
        <w:gridCol w:w="4756"/>
        <w:gridCol w:w="1618"/>
        <w:gridCol w:w="1079"/>
        <w:gridCol w:w="1326"/>
        <w:gridCol w:w="1007"/>
        <w:gridCol w:w="1828"/>
        <w:gridCol w:w="1593"/>
        <w:gridCol w:w="1297"/>
      </w:tblGrid>
      <w:tr w:rsidR="0036397D" w:rsidRPr="007E03E9" w:rsidTr="00891C50">
        <w:trPr>
          <w:trHeight w:val="57"/>
          <w:tblHeader/>
        </w:trPr>
        <w:tc>
          <w:tcPr>
            <w:tcW w:w="1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Показатели</w:t>
            </w:r>
          </w:p>
        </w:tc>
        <w:tc>
          <w:tcPr>
            <w:tcW w:w="1734" w:type="pct"/>
            <w:gridSpan w:val="4"/>
            <w:tcBorders>
              <w:top w:val="single" w:sz="4" w:space="0" w:color="auto"/>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Не покрытые лесной растительностью земли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Лесосеки сплошных рубок предстоящего периода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Лесораз-ведение</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Всего</w:t>
            </w:r>
          </w:p>
        </w:tc>
      </w:tr>
      <w:tr w:rsidR="0036397D" w:rsidRPr="007E03E9" w:rsidTr="00891C50">
        <w:trPr>
          <w:trHeight w:val="5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гари и погибшие насаждения</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вырубки</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прогалины и пустыри</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итого</w:t>
            </w: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36397D" w:rsidRPr="007E03E9" w:rsidRDefault="0036397D" w:rsidP="00891C50">
            <w:pPr>
              <w:rPr>
                <w:color w:val="000000"/>
                <w:sz w:val="21"/>
                <w:szCs w:val="21"/>
              </w:rPr>
            </w:pPr>
          </w:p>
        </w:tc>
      </w:tr>
      <w:tr w:rsidR="0036397D" w:rsidRPr="007E03E9" w:rsidTr="00891C50">
        <w:trPr>
          <w:trHeight w:val="57"/>
          <w:tblHeader/>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5</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6</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 Земли, нуждающиеся в лесовосстановлении,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282</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4344</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4726</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51737</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56463</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 том числе по породам: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212</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2272</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2584</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24447</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27031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2072</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2142</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27290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29432</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в том числе по способам: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1.1. Искусственное (создание лесных культур),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23</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111</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143</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3056</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3199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23</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111</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143</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3056</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3199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1.2. Комбинированное лесовосстановление,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224</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324</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183</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283</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1.3. Естественное  лесовостановление,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7553</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7671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4278</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4358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3275</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3313</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В том числе:</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1.3.1. Сохранение подроста древесных пород при рубках,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118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4839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80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2811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2891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38</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1948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1.3.2. Минерализация почвы,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2832</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2832</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1467</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1467</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1365</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1365</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Кроме того, уход за подростом,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4721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2811</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2811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1910</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 В следствие природных процессов, всего:</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91</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141</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4133</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4365</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40904</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45269</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91</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109</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2061</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2261</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16930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19191</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lastRenderedPageBreak/>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32</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2072</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2104</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23974</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 </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26078</w:t>
            </w:r>
          </w:p>
        </w:tc>
      </w:tr>
      <w:tr w:rsidR="0036397D" w:rsidRPr="007E03E9" w:rsidTr="00891C50">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2. Земли, нуждающиеся в лесоразведении</w:t>
            </w:r>
          </w:p>
        </w:tc>
        <w:tc>
          <w:tcPr>
            <w:tcW w:w="558"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72"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45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3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630"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0</w:t>
            </w:r>
          </w:p>
        </w:tc>
        <w:tc>
          <w:tcPr>
            <w:tcW w:w="549"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c>
          <w:tcPr>
            <w:tcW w:w="447" w:type="pct"/>
            <w:tcBorders>
              <w:top w:val="nil"/>
              <w:left w:val="nil"/>
              <w:bottom w:val="single" w:sz="4" w:space="0" w:color="auto"/>
              <w:right w:val="single" w:sz="4" w:space="0" w:color="auto"/>
            </w:tcBorders>
            <w:shd w:val="clear" w:color="auto" w:fill="auto"/>
            <w:vAlign w:val="center"/>
            <w:hideMark/>
          </w:tcPr>
          <w:p w:rsidR="0036397D" w:rsidRPr="007E03E9" w:rsidRDefault="0036397D" w:rsidP="00891C50">
            <w:pPr>
              <w:rPr>
                <w:color w:val="000000"/>
                <w:sz w:val="21"/>
                <w:szCs w:val="21"/>
              </w:rPr>
            </w:pPr>
            <w:r w:rsidRPr="007E03E9">
              <w:rPr>
                <w:color w:val="000000"/>
                <w:sz w:val="21"/>
                <w:szCs w:val="21"/>
              </w:rPr>
              <w:t>100</w:t>
            </w:r>
          </w:p>
        </w:tc>
      </w:tr>
    </w:tbl>
    <w:p w:rsidR="00806026" w:rsidRPr="0026425B" w:rsidRDefault="00806026" w:rsidP="00F01D04">
      <w:pPr>
        <w:suppressAutoHyphens/>
      </w:pPr>
    </w:p>
    <w:p w:rsidR="00F01D04" w:rsidRPr="0026425B" w:rsidRDefault="00F01D04" w:rsidP="00F01D04">
      <w:pPr>
        <w:suppressAutoHyphens/>
      </w:pPr>
    </w:p>
    <w:p w:rsidR="004E4BC7" w:rsidRPr="0026425B" w:rsidRDefault="004E4BC7" w:rsidP="004E4BC7">
      <w:pPr>
        <w:suppressAutoHyphens/>
        <w:jc w:val="right"/>
        <w:rPr>
          <w:i/>
          <w:iCs/>
          <w:sz w:val="28"/>
          <w:szCs w:val="28"/>
        </w:rPr>
      </w:pPr>
      <w:r w:rsidRPr="0026425B">
        <w:rPr>
          <w:i/>
          <w:iCs/>
          <w:sz w:val="28"/>
          <w:szCs w:val="28"/>
        </w:rPr>
        <w:t>Таблица 2.17.3.2.</w:t>
      </w:r>
    </w:p>
    <w:p w:rsidR="0036397D" w:rsidRDefault="0036397D" w:rsidP="0036397D">
      <w:pPr>
        <w:suppressAutoHyphens/>
        <w:rPr>
          <w:sz w:val="28"/>
          <w:szCs w:val="28"/>
        </w:rPr>
      </w:pPr>
      <w:r w:rsidRPr="00344A4E">
        <w:rPr>
          <w:sz w:val="28"/>
          <w:szCs w:val="28"/>
        </w:rPr>
        <w:t>Нормативы и параметры ухода за молодняками и иных мероприятий по уходу за лесами, не связанных с рубками ухода</w:t>
      </w:r>
    </w:p>
    <w:tbl>
      <w:tblPr>
        <w:tblW w:w="485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443"/>
        <w:gridCol w:w="1441"/>
        <w:gridCol w:w="1593"/>
        <w:gridCol w:w="855"/>
        <w:gridCol w:w="1165"/>
        <w:gridCol w:w="1089"/>
        <w:gridCol w:w="1294"/>
        <w:gridCol w:w="1514"/>
        <w:gridCol w:w="1010"/>
        <w:gridCol w:w="914"/>
        <w:gridCol w:w="751"/>
      </w:tblGrid>
      <w:tr w:rsidR="0036397D" w:rsidRPr="007E03E9" w:rsidTr="00891C50">
        <w:trPr>
          <w:trHeight w:val="20"/>
          <w:tblHeader/>
          <w:jc w:val="center"/>
        </w:trPr>
        <w:tc>
          <w:tcPr>
            <w:tcW w:w="868" w:type="pct"/>
            <w:vMerge w:val="restart"/>
            <w:tcBorders>
              <w:top w:val="single" w:sz="4" w:space="0" w:color="auto"/>
              <w:left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Наименование видов ухода за лесами</w:t>
            </w:r>
          </w:p>
        </w:tc>
        <w:tc>
          <w:tcPr>
            <w:tcW w:w="512"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Наименование участкового лесничества</w:t>
            </w:r>
          </w:p>
        </w:tc>
        <w:tc>
          <w:tcPr>
            <w:tcW w:w="870" w:type="pct"/>
            <w:gridSpan w:val="2"/>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Хозяйство (хвойное, твердолиственное, мягколиственное)</w:t>
            </w:r>
          </w:p>
        </w:tc>
        <w:tc>
          <w:tcPr>
            <w:tcW w:w="414"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Древесная порода</w:t>
            </w:r>
          </w:p>
        </w:tc>
        <w:tc>
          <w:tcPr>
            <w:tcW w:w="387"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Площадь, га</w:t>
            </w:r>
          </w:p>
        </w:tc>
        <w:tc>
          <w:tcPr>
            <w:tcW w:w="460"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vertAlign w:val="superscript"/>
              </w:rPr>
            </w:pPr>
            <w:r w:rsidRPr="007E03E9">
              <w:rPr>
                <w:sz w:val="20"/>
              </w:rPr>
              <w:t>Вырубаемый запас, м</w:t>
            </w:r>
            <w:r w:rsidRPr="007E03E9">
              <w:rPr>
                <w:sz w:val="20"/>
                <w:vertAlign w:val="superscript"/>
              </w:rPr>
              <w:t>3</w:t>
            </w:r>
          </w:p>
        </w:tc>
        <w:tc>
          <w:tcPr>
            <w:tcW w:w="538" w:type="pct"/>
            <w:vMerge w:val="restart"/>
            <w:tcBorders>
              <w:top w:val="single" w:sz="4" w:space="0" w:color="auto"/>
              <w:bottom w:val="single" w:sz="6" w:space="0" w:color="000000"/>
            </w:tcBorders>
            <w:vAlign w:val="center"/>
          </w:tcPr>
          <w:p w:rsidR="0036397D" w:rsidRPr="007E03E9" w:rsidRDefault="0036397D" w:rsidP="00891C50">
            <w:pPr>
              <w:suppressAutoHyphens/>
              <w:ind w:left="-57" w:right="-57"/>
              <w:rPr>
                <w:sz w:val="20"/>
              </w:rPr>
            </w:pPr>
            <w:r w:rsidRPr="007E03E9">
              <w:rPr>
                <w:sz w:val="20"/>
              </w:rPr>
              <w:t>Срок повторяемости, лет</w:t>
            </w:r>
          </w:p>
        </w:tc>
        <w:tc>
          <w:tcPr>
            <w:tcW w:w="951" w:type="pct"/>
            <w:gridSpan w:val="3"/>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sz w:val="20"/>
              </w:rPr>
            </w:pPr>
            <w:r w:rsidRPr="007E03E9">
              <w:rPr>
                <w:sz w:val="20"/>
              </w:rPr>
              <w:t>Ежегодный размер</w:t>
            </w:r>
          </w:p>
        </w:tc>
      </w:tr>
      <w:tr w:rsidR="0036397D" w:rsidRPr="007E03E9" w:rsidTr="00891C50">
        <w:trPr>
          <w:trHeight w:val="20"/>
          <w:tblHeader/>
          <w:jc w:val="center"/>
        </w:trPr>
        <w:tc>
          <w:tcPr>
            <w:tcW w:w="868" w:type="pct"/>
            <w:vMerge/>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left="-57" w:right="-57"/>
              <w:rPr>
                <w:sz w:val="20"/>
              </w:rPr>
            </w:pPr>
          </w:p>
        </w:tc>
        <w:tc>
          <w:tcPr>
            <w:tcW w:w="512"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870" w:type="pct"/>
            <w:gridSpan w:val="2"/>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14"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60"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538"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59" w:type="pct"/>
            <w:vMerge w:val="restar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r w:rsidRPr="007E03E9">
              <w:rPr>
                <w:sz w:val="20"/>
              </w:rPr>
              <w:t>площадь, га</w:t>
            </w:r>
          </w:p>
        </w:tc>
        <w:tc>
          <w:tcPr>
            <w:tcW w:w="592" w:type="pct"/>
            <w:gridSpan w:val="2"/>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sz w:val="20"/>
                <w:vertAlign w:val="superscript"/>
              </w:rPr>
            </w:pPr>
            <w:r w:rsidRPr="007E03E9">
              <w:rPr>
                <w:sz w:val="20"/>
              </w:rPr>
              <w:t>вырубаемый запас, м</w:t>
            </w:r>
            <w:r w:rsidRPr="007E03E9">
              <w:rPr>
                <w:sz w:val="20"/>
                <w:vertAlign w:val="superscript"/>
              </w:rPr>
              <w:t>3</w:t>
            </w:r>
          </w:p>
        </w:tc>
      </w:tr>
      <w:tr w:rsidR="0036397D" w:rsidRPr="007E03E9" w:rsidTr="00891C50">
        <w:trPr>
          <w:trHeight w:val="75"/>
          <w:tblHeader/>
          <w:jc w:val="center"/>
        </w:trPr>
        <w:tc>
          <w:tcPr>
            <w:tcW w:w="868" w:type="pct"/>
            <w:vMerge/>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left="-57" w:right="-57"/>
              <w:rPr>
                <w:sz w:val="20"/>
              </w:rPr>
            </w:pPr>
          </w:p>
        </w:tc>
        <w:tc>
          <w:tcPr>
            <w:tcW w:w="512"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870" w:type="pct"/>
            <w:gridSpan w:val="2"/>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14"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460"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538"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59" w:type="pct"/>
            <w:vMerge/>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r w:rsidRPr="007E03E9">
              <w:rPr>
                <w:sz w:val="20"/>
              </w:rPr>
              <w:t>общий</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sz w:val="20"/>
              </w:rPr>
            </w:pPr>
            <w:r w:rsidRPr="007E03E9">
              <w:rPr>
                <w:sz w:val="20"/>
              </w:rPr>
              <w:t>с 1 га</w:t>
            </w:r>
          </w:p>
        </w:tc>
      </w:tr>
      <w:tr w:rsidR="0036397D" w:rsidRPr="007E03E9" w:rsidTr="00891C50">
        <w:trPr>
          <w:trHeight w:val="20"/>
          <w:tblHeader/>
          <w:jc w:val="center"/>
        </w:trPr>
        <w:tc>
          <w:tcPr>
            <w:tcW w:w="868" w:type="pct"/>
            <w:tcBorders>
              <w:top w:val="single" w:sz="6" w:space="0" w:color="000000"/>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1 </w:t>
            </w:r>
          </w:p>
        </w:tc>
        <w:tc>
          <w:tcPr>
            <w:tcW w:w="512"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2 </w:t>
            </w:r>
          </w:p>
        </w:tc>
        <w:tc>
          <w:tcPr>
            <w:tcW w:w="870" w:type="pct"/>
            <w:gridSpan w:val="2"/>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3 </w:t>
            </w:r>
          </w:p>
        </w:tc>
        <w:tc>
          <w:tcPr>
            <w:tcW w:w="414"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4 </w:t>
            </w:r>
          </w:p>
        </w:tc>
        <w:tc>
          <w:tcPr>
            <w:tcW w:w="387"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5 </w:t>
            </w:r>
          </w:p>
        </w:tc>
        <w:tc>
          <w:tcPr>
            <w:tcW w:w="460"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6 </w:t>
            </w:r>
          </w:p>
        </w:tc>
        <w:tc>
          <w:tcPr>
            <w:tcW w:w="538"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7 </w:t>
            </w:r>
          </w:p>
        </w:tc>
        <w:tc>
          <w:tcPr>
            <w:tcW w:w="359"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8 </w:t>
            </w:r>
          </w:p>
        </w:tc>
        <w:tc>
          <w:tcPr>
            <w:tcW w:w="325" w:type="pct"/>
            <w:tcBorders>
              <w:top w:val="single" w:sz="6" w:space="0" w:color="000000"/>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 xml:space="preserve">9 </w:t>
            </w:r>
          </w:p>
        </w:tc>
        <w:tc>
          <w:tcPr>
            <w:tcW w:w="267" w:type="pct"/>
            <w:tcBorders>
              <w:top w:val="single" w:sz="6" w:space="0" w:color="000000"/>
              <w:bottom w:val="single" w:sz="6" w:space="0" w:color="000000"/>
              <w:right w:val="single" w:sz="4" w:space="0" w:color="auto"/>
            </w:tcBorders>
          </w:tcPr>
          <w:p w:rsidR="0036397D" w:rsidRPr="007E03E9" w:rsidRDefault="0036397D" w:rsidP="00891C50">
            <w:pPr>
              <w:autoSpaceDE w:val="0"/>
              <w:autoSpaceDN w:val="0"/>
              <w:adjustRightInd w:val="0"/>
              <w:rPr>
                <w:sz w:val="20"/>
                <w:szCs w:val="20"/>
              </w:rPr>
            </w:pPr>
            <w:r w:rsidRPr="007E03E9">
              <w:rPr>
                <w:sz w:val="20"/>
                <w:szCs w:val="20"/>
              </w:rPr>
              <w:t xml:space="preserve">10 </w:t>
            </w:r>
          </w:p>
        </w:tc>
      </w:tr>
      <w:tr w:rsidR="0036397D" w:rsidRPr="007E03E9" w:rsidTr="00891C50">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szCs w:val="20"/>
              </w:rPr>
            </w:pPr>
            <w:r w:rsidRPr="007E03E9">
              <w:rPr>
                <w:b/>
                <w:sz w:val="20"/>
                <w:szCs w:val="20"/>
              </w:rPr>
              <w:t>Целевое назначение лесов: защитные леса</w:t>
            </w:r>
          </w:p>
        </w:tc>
      </w:tr>
      <w:tr w:rsidR="0036397D" w:rsidRPr="007E03E9" w:rsidTr="00891C50">
        <w:trPr>
          <w:trHeight w:val="220"/>
          <w:jc w:val="center"/>
        </w:trPr>
        <w:tc>
          <w:tcPr>
            <w:tcW w:w="868" w:type="pct"/>
            <w:vMerge w:val="restart"/>
            <w:tcBorders>
              <w:top w:val="single" w:sz="6" w:space="0" w:color="000000"/>
              <w:left w:val="single" w:sz="4" w:space="0" w:color="auto"/>
            </w:tcBorders>
          </w:tcPr>
          <w:p w:rsidR="0036397D" w:rsidRPr="007E03E9" w:rsidRDefault="0036397D" w:rsidP="00891C50">
            <w:pPr>
              <w:suppressAutoHyphens/>
              <w:rPr>
                <w:sz w:val="20"/>
              </w:rPr>
            </w:pPr>
            <w:r w:rsidRPr="007E03E9">
              <w:rPr>
                <w:sz w:val="20"/>
              </w:rPr>
              <w:t>Проведение рубок ухода за лесами, в том числе:</w:t>
            </w:r>
          </w:p>
          <w:p w:rsidR="0036397D" w:rsidRPr="007E03E9" w:rsidRDefault="0036397D" w:rsidP="00891C50">
            <w:pPr>
              <w:suppressAutoHyphens/>
              <w:rPr>
                <w:sz w:val="20"/>
              </w:rPr>
            </w:pPr>
            <w:r w:rsidRPr="007E03E9">
              <w:rPr>
                <w:sz w:val="20"/>
              </w:rPr>
              <w:t>Уход за молодняками (осветление, прочистка)</w:t>
            </w:r>
          </w:p>
        </w:tc>
        <w:tc>
          <w:tcPr>
            <w:tcW w:w="512" w:type="pct"/>
            <w:vMerge w:val="restart"/>
            <w:tcBorders>
              <w:top w:val="single" w:sz="6" w:space="0" w:color="000000"/>
            </w:tcBorders>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хвойное</w:t>
            </w:r>
          </w:p>
        </w:tc>
        <w:tc>
          <w:tcPr>
            <w:tcW w:w="414"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170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17</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6</w:t>
            </w:r>
          </w:p>
        </w:tc>
      </w:tr>
      <w:tr w:rsidR="0036397D" w:rsidRPr="007E03E9" w:rsidTr="00891C50">
        <w:trPr>
          <w:trHeight w:val="111"/>
          <w:jc w:val="center"/>
        </w:trPr>
        <w:tc>
          <w:tcPr>
            <w:tcW w:w="868" w:type="pct"/>
            <w:vMerge/>
            <w:tcBorders>
              <w:top w:val="single" w:sz="6" w:space="0" w:color="000000"/>
              <w:left w:val="single" w:sz="4" w:space="0" w:color="auto"/>
            </w:tcBorders>
          </w:tcPr>
          <w:p w:rsidR="0036397D" w:rsidRPr="007E03E9" w:rsidRDefault="0036397D" w:rsidP="00891C50">
            <w:pPr>
              <w:suppressAutoHyphens/>
              <w:rPr>
                <w:sz w:val="20"/>
              </w:rPr>
            </w:pPr>
          </w:p>
        </w:tc>
        <w:tc>
          <w:tcPr>
            <w:tcW w:w="512" w:type="pct"/>
            <w:vMerge/>
            <w:tcBorders>
              <w:top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tcBorders>
            <w:vAlign w:val="center"/>
          </w:tcPr>
          <w:p w:rsidR="0036397D" w:rsidRPr="007E03E9" w:rsidRDefault="0036397D" w:rsidP="00891C50">
            <w:pPr>
              <w:suppressAutoHyphens/>
              <w:ind w:left="-57" w:right="-57"/>
              <w:rPr>
                <w:sz w:val="20"/>
              </w:rPr>
            </w:pPr>
            <w:r w:rsidRPr="007E03E9">
              <w:rPr>
                <w:b/>
                <w:bCs/>
                <w:sz w:val="20"/>
              </w:rPr>
              <w:t>Итого хвойных: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170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17</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6</w:t>
            </w:r>
          </w:p>
        </w:tc>
      </w:tr>
      <w:tr w:rsidR="0036397D" w:rsidRPr="007E03E9" w:rsidTr="00891C50">
        <w:trPr>
          <w:trHeight w:val="187"/>
          <w:jc w:val="center"/>
        </w:trPr>
        <w:tc>
          <w:tcPr>
            <w:tcW w:w="868" w:type="pct"/>
            <w:vMerge/>
            <w:tcBorders>
              <w:top w:val="single" w:sz="6" w:space="0" w:color="000000"/>
              <w:left w:val="single" w:sz="4" w:space="0" w:color="auto"/>
            </w:tcBorders>
          </w:tcPr>
          <w:p w:rsidR="0036397D" w:rsidRPr="007E03E9" w:rsidRDefault="0036397D" w:rsidP="00891C50">
            <w:pPr>
              <w:suppressAutoHyphens/>
              <w:rPr>
                <w:sz w:val="20"/>
              </w:rPr>
            </w:pPr>
          </w:p>
        </w:tc>
        <w:tc>
          <w:tcPr>
            <w:tcW w:w="512" w:type="pct"/>
            <w:vMerge/>
            <w:tcBorders>
              <w:top w:val="single" w:sz="6" w:space="0" w:color="000000"/>
            </w:tcBorders>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мягколиственное</w:t>
            </w:r>
          </w:p>
        </w:tc>
        <w:tc>
          <w:tcPr>
            <w:tcW w:w="414"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74</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293</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7</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sz w:val="20"/>
              </w:rPr>
            </w:pPr>
            <w:r w:rsidRPr="007E03E9">
              <w:rPr>
                <w:sz w:val="20"/>
              </w:rPr>
              <w:t>29</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sz w:val="20"/>
              </w:rPr>
            </w:pPr>
            <w:r w:rsidRPr="007E03E9">
              <w:rPr>
                <w:sz w:val="20"/>
              </w:rPr>
              <w:t>4</w:t>
            </w:r>
          </w:p>
        </w:tc>
      </w:tr>
      <w:tr w:rsidR="0036397D" w:rsidRPr="007E03E9" w:rsidTr="00891C50">
        <w:trPr>
          <w:trHeight w:val="75"/>
          <w:jc w:val="center"/>
        </w:trPr>
        <w:tc>
          <w:tcPr>
            <w:tcW w:w="868" w:type="pct"/>
            <w:vMerge/>
            <w:tcBorders>
              <w:top w:val="single" w:sz="6" w:space="0" w:color="000000"/>
              <w:left w:val="single" w:sz="4" w:space="0" w:color="auto"/>
            </w:tcBorders>
          </w:tcPr>
          <w:p w:rsidR="0036397D" w:rsidRPr="007E03E9" w:rsidRDefault="0036397D" w:rsidP="00891C50">
            <w:pPr>
              <w:suppressAutoHyphens/>
              <w:rPr>
                <w:sz w:val="20"/>
              </w:rPr>
            </w:pPr>
          </w:p>
        </w:tc>
        <w:tc>
          <w:tcPr>
            <w:tcW w:w="512" w:type="pct"/>
            <w:vMerge/>
            <w:tcBorders>
              <w:top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tcBorders>
            <w:vAlign w:val="center"/>
          </w:tcPr>
          <w:p w:rsidR="0036397D" w:rsidRPr="007E03E9" w:rsidRDefault="0036397D" w:rsidP="00891C50">
            <w:pPr>
              <w:suppressAutoHyphens/>
              <w:ind w:left="-57" w:right="-57"/>
              <w:rPr>
                <w:sz w:val="20"/>
              </w:rPr>
            </w:pPr>
            <w:r w:rsidRPr="007E03E9">
              <w:rPr>
                <w:b/>
                <w:bCs/>
                <w:sz w:val="20"/>
              </w:rPr>
              <w:t>Итого мягколиственных</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74</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293</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7</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29</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b/>
                <w:sz w:val="20"/>
              </w:rPr>
            </w:pPr>
            <w:r w:rsidRPr="007E03E9">
              <w:rPr>
                <w:b/>
                <w:sz w:val="20"/>
              </w:rPr>
              <w:t>4</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Уход за лесами путем проведения агролесомелиоративных мероприятий</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Иные мероприятия по уходу за лесами, в том числе:</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реконструкция малоценных лесных насаждений</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уход за плодоношением древесных пород</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обрезка сучьев деревьев</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удобрение лесов</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tcBorders>
            <w:vAlign w:val="center"/>
          </w:tcPr>
          <w:p w:rsidR="0036397D" w:rsidRPr="007E03E9" w:rsidRDefault="0036397D" w:rsidP="00891C50">
            <w:pPr>
              <w:jc w:val="both"/>
              <w:rPr>
                <w:sz w:val="20"/>
              </w:rPr>
            </w:pPr>
            <w:r w:rsidRPr="007E03E9">
              <w:rPr>
                <w:sz w:val="20"/>
              </w:rPr>
              <w:t>уход за опушками</w:t>
            </w:r>
          </w:p>
        </w:tc>
        <w:tc>
          <w:tcPr>
            <w:tcW w:w="512" w:type="pct"/>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подлеском</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4" w:space="0" w:color="auto"/>
            </w:tcBorders>
          </w:tcPr>
          <w:p w:rsidR="0036397D" w:rsidRPr="007E03E9" w:rsidRDefault="0036397D" w:rsidP="00891C50">
            <w:pPr>
              <w:autoSpaceDE w:val="0"/>
              <w:autoSpaceDN w:val="0"/>
              <w:adjustRightInd w:val="0"/>
              <w:rPr>
                <w:sz w:val="20"/>
                <w:szCs w:val="20"/>
              </w:rPr>
            </w:pPr>
            <w:r w:rsidRPr="007E03E9">
              <w:rPr>
                <w:sz w:val="20"/>
                <w:szCs w:val="20"/>
              </w:rPr>
              <w:lastRenderedPageBreak/>
              <w:t>уход за лесами путем уничтожения нежелательной древесной растительности</w:t>
            </w:r>
          </w:p>
        </w:tc>
        <w:tc>
          <w:tcPr>
            <w:tcW w:w="512" w:type="pct"/>
            <w:tcBorders>
              <w:top w:val="single" w:sz="6" w:space="0" w:color="000000"/>
              <w:bottom w:val="single" w:sz="4" w:space="0" w:color="auto"/>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4" w:space="0" w:color="auto"/>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4" w:space="0" w:color="auto"/>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4" w:space="0" w:color="auto"/>
              <w:left w:val="single" w:sz="4" w:space="0" w:color="auto"/>
              <w:bottom w:val="single" w:sz="4" w:space="0" w:color="auto"/>
            </w:tcBorders>
            <w:vAlign w:val="center"/>
          </w:tcPr>
          <w:p w:rsidR="0036397D" w:rsidRPr="007E03E9" w:rsidRDefault="0036397D" w:rsidP="00891C50">
            <w:pPr>
              <w:autoSpaceDE w:val="0"/>
              <w:autoSpaceDN w:val="0"/>
              <w:adjustRightInd w:val="0"/>
              <w:rPr>
                <w:sz w:val="20"/>
              </w:rPr>
            </w:pPr>
            <w:r w:rsidRPr="007E03E9">
              <w:rPr>
                <w:sz w:val="20"/>
                <w:szCs w:val="20"/>
              </w:rPr>
              <w:t>другие мероприятия</w:t>
            </w:r>
          </w:p>
        </w:tc>
        <w:tc>
          <w:tcPr>
            <w:tcW w:w="512" w:type="pct"/>
            <w:tcBorders>
              <w:top w:val="single" w:sz="4" w:space="0" w:color="auto"/>
              <w:bottom w:val="single" w:sz="4" w:space="0" w:color="auto"/>
            </w:tcBorders>
            <w:vAlign w:val="center"/>
          </w:tcPr>
          <w:p w:rsidR="0036397D" w:rsidRPr="007E03E9" w:rsidRDefault="0036397D" w:rsidP="00891C50">
            <w:pPr>
              <w:suppressAutoHyphens/>
              <w:ind w:left="-57" w:right="-57"/>
              <w:rPr>
                <w:sz w:val="20"/>
              </w:rPr>
            </w:pPr>
          </w:p>
        </w:tc>
        <w:tc>
          <w:tcPr>
            <w:tcW w:w="1284" w:type="pct"/>
            <w:gridSpan w:val="3"/>
            <w:tcBorders>
              <w:top w:val="single" w:sz="4" w:space="0" w:color="auto"/>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2664" w:type="pct"/>
            <w:gridSpan w:val="5"/>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left="-57" w:right="-57"/>
              <w:rPr>
                <w:b/>
                <w:sz w:val="20"/>
              </w:rPr>
            </w:pPr>
            <w:r w:rsidRPr="007E03E9">
              <w:rPr>
                <w:b/>
                <w:sz w:val="20"/>
              </w:rPr>
              <w:t>Итого по защитным лесам</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fldChar w:fldCharType="begin"/>
            </w:r>
            <w:r w:rsidRPr="007E03E9">
              <w:rPr>
                <w:b/>
                <w:sz w:val="20"/>
              </w:rPr>
              <w:instrText xml:space="preserve"> =SUM(ABOVE) </w:instrText>
            </w:r>
            <w:r w:rsidRPr="007E03E9">
              <w:rPr>
                <w:b/>
                <w:sz w:val="20"/>
              </w:rPr>
              <w:fldChar w:fldCharType="separate"/>
            </w:r>
            <w:r w:rsidRPr="007E03E9">
              <w:rPr>
                <w:b/>
                <w:sz w:val="20"/>
              </w:rPr>
              <w:t>108</w:t>
            </w:r>
            <w:r w:rsidRPr="007E03E9">
              <w:rPr>
                <w:b/>
                <w:sz w:val="20"/>
              </w:rPr>
              <w:fldChar w:fldCharType="end"/>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fldChar w:fldCharType="begin"/>
            </w:r>
            <w:r w:rsidRPr="007E03E9">
              <w:rPr>
                <w:b/>
                <w:sz w:val="20"/>
              </w:rPr>
              <w:instrText xml:space="preserve"> =SUM(ABOVE) </w:instrText>
            </w:r>
            <w:r w:rsidRPr="007E03E9">
              <w:rPr>
                <w:b/>
                <w:sz w:val="20"/>
              </w:rPr>
              <w:fldChar w:fldCharType="separate"/>
            </w:r>
            <w:r w:rsidRPr="007E03E9">
              <w:rPr>
                <w:b/>
                <w:sz w:val="20"/>
              </w:rPr>
              <w:t>463</w:t>
            </w:r>
            <w:r w:rsidRPr="007E03E9">
              <w:rPr>
                <w:b/>
                <w:sz w:val="20"/>
              </w:rPr>
              <w:fldChar w:fldCharType="end"/>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10</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46</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b/>
                <w:sz w:val="20"/>
              </w:rPr>
            </w:pPr>
            <w:r w:rsidRPr="007E03E9">
              <w:rPr>
                <w:b/>
                <w:sz w:val="20"/>
              </w:rPr>
              <w:t>5</w:t>
            </w:r>
          </w:p>
        </w:tc>
      </w:tr>
      <w:tr w:rsidR="0036397D" w:rsidRPr="007E03E9" w:rsidTr="00891C50">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szCs w:val="20"/>
              </w:rPr>
            </w:pPr>
            <w:r w:rsidRPr="007E03E9">
              <w:rPr>
                <w:b/>
                <w:sz w:val="20"/>
                <w:szCs w:val="20"/>
              </w:rPr>
              <w:t>Целевое назначение лесов: эксплуатационные леса</w:t>
            </w:r>
          </w:p>
        </w:tc>
      </w:tr>
      <w:tr w:rsidR="0036397D" w:rsidRPr="007E03E9" w:rsidTr="00891C50">
        <w:trPr>
          <w:trHeight w:val="20"/>
          <w:jc w:val="center"/>
        </w:trPr>
        <w:tc>
          <w:tcPr>
            <w:tcW w:w="868" w:type="pct"/>
            <w:vMerge w:val="restart"/>
            <w:tcBorders>
              <w:top w:val="single" w:sz="6" w:space="0" w:color="000000"/>
              <w:left w:val="single" w:sz="4" w:space="0" w:color="auto"/>
            </w:tcBorders>
          </w:tcPr>
          <w:p w:rsidR="0036397D" w:rsidRPr="007E03E9" w:rsidRDefault="0036397D" w:rsidP="00891C50">
            <w:pPr>
              <w:suppressAutoHyphens/>
              <w:rPr>
                <w:sz w:val="20"/>
              </w:rPr>
            </w:pPr>
            <w:r w:rsidRPr="007E03E9">
              <w:rPr>
                <w:sz w:val="20"/>
              </w:rPr>
              <w:t>Проведение рубок ухода за лесами, в том числе:</w:t>
            </w:r>
          </w:p>
          <w:p w:rsidR="0036397D" w:rsidRPr="007E03E9" w:rsidRDefault="0036397D" w:rsidP="00891C50">
            <w:pPr>
              <w:suppressAutoHyphens/>
              <w:rPr>
                <w:sz w:val="20"/>
              </w:rPr>
            </w:pPr>
            <w:r w:rsidRPr="007E03E9">
              <w:rPr>
                <w:sz w:val="20"/>
              </w:rPr>
              <w:t>Уход за молодняками (осветление, прочистка)</w:t>
            </w:r>
          </w:p>
        </w:tc>
        <w:tc>
          <w:tcPr>
            <w:tcW w:w="512" w:type="pct"/>
            <w:vMerge w:val="restart"/>
            <w:tcBorders>
              <w:top w:val="single" w:sz="6" w:space="0" w:color="000000"/>
            </w:tcBorders>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хвойное</w:t>
            </w:r>
          </w:p>
        </w:tc>
        <w:tc>
          <w:tcPr>
            <w:tcW w:w="414" w:type="pct"/>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2300</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20427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230</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2043</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9</w:t>
            </w:r>
          </w:p>
        </w:tc>
      </w:tr>
      <w:tr w:rsidR="0036397D" w:rsidRPr="007E03E9" w:rsidTr="00891C50">
        <w:trPr>
          <w:trHeight w:val="20"/>
          <w:jc w:val="center"/>
        </w:trPr>
        <w:tc>
          <w:tcPr>
            <w:tcW w:w="868" w:type="pct"/>
            <w:vMerge/>
            <w:tcBorders>
              <w:left w:val="single" w:sz="4" w:space="0" w:color="auto"/>
            </w:tcBorders>
            <w:vAlign w:val="center"/>
          </w:tcPr>
          <w:p w:rsidR="0036397D" w:rsidRPr="007E03E9" w:rsidRDefault="0036397D" w:rsidP="00891C50">
            <w:pPr>
              <w:suppressAutoHyphens/>
              <w:ind w:left="-57" w:right="-57"/>
              <w:rPr>
                <w:sz w:val="20"/>
              </w:rPr>
            </w:pPr>
          </w:p>
        </w:tc>
        <w:tc>
          <w:tcPr>
            <w:tcW w:w="512" w:type="pct"/>
            <w:vMerge/>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tcBorders>
            <w:vAlign w:val="center"/>
          </w:tcPr>
          <w:p w:rsidR="0036397D" w:rsidRPr="007E03E9" w:rsidRDefault="0036397D" w:rsidP="00891C50">
            <w:pPr>
              <w:suppressAutoHyphens/>
              <w:rPr>
                <w:b/>
                <w:bCs/>
                <w:sz w:val="20"/>
              </w:rPr>
            </w:pPr>
            <w:r w:rsidRPr="007E03E9">
              <w:rPr>
                <w:b/>
                <w:bCs/>
                <w:sz w:val="20"/>
              </w:rPr>
              <w:t>Итого хвойных: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2300</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20427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230</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2043</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20"/>
          <w:jc w:val="center"/>
        </w:trPr>
        <w:tc>
          <w:tcPr>
            <w:tcW w:w="868" w:type="pct"/>
            <w:vMerge/>
            <w:tcBorders>
              <w:left w:val="single" w:sz="4" w:space="0" w:color="auto"/>
            </w:tcBorders>
            <w:vAlign w:val="center"/>
          </w:tcPr>
          <w:p w:rsidR="0036397D" w:rsidRPr="007E03E9" w:rsidRDefault="0036397D" w:rsidP="00891C50">
            <w:pPr>
              <w:suppressAutoHyphens/>
              <w:ind w:left="-57" w:right="-57"/>
              <w:rPr>
                <w:sz w:val="20"/>
              </w:rPr>
            </w:pPr>
          </w:p>
        </w:tc>
        <w:tc>
          <w:tcPr>
            <w:tcW w:w="512" w:type="pct"/>
            <w:vMerge/>
            <w:vAlign w:val="center"/>
          </w:tcPr>
          <w:p w:rsidR="0036397D" w:rsidRPr="007E03E9" w:rsidRDefault="0036397D" w:rsidP="00891C50">
            <w:pPr>
              <w:suppressAutoHyphens/>
              <w:ind w:left="-57" w:right="-57"/>
              <w:rPr>
                <w:sz w:val="20"/>
              </w:rPr>
            </w:pPr>
          </w:p>
        </w:tc>
        <w:tc>
          <w:tcPr>
            <w:tcW w:w="870" w:type="pct"/>
            <w:gridSpan w:val="2"/>
            <w:tcBorders>
              <w:top w:val="single" w:sz="6" w:space="0" w:color="000000"/>
            </w:tcBorders>
            <w:vAlign w:val="center"/>
          </w:tcPr>
          <w:p w:rsidR="0036397D" w:rsidRPr="007E03E9" w:rsidRDefault="0036397D" w:rsidP="00891C50">
            <w:pPr>
              <w:suppressAutoHyphens/>
              <w:ind w:left="-57" w:right="-57"/>
              <w:rPr>
                <w:sz w:val="20"/>
              </w:rPr>
            </w:pPr>
            <w:r w:rsidRPr="007E03E9">
              <w:rPr>
                <w:sz w:val="20"/>
              </w:rPr>
              <w:t>мягколиственное</w:t>
            </w:r>
          </w:p>
        </w:tc>
        <w:tc>
          <w:tcPr>
            <w:tcW w:w="414" w:type="pct"/>
            <w:tcBorders>
              <w:top w:val="single" w:sz="6" w:space="0" w:color="000000"/>
              <w:bottom w:val="single" w:sz="6" w:space="0" w:color="000000"/>
            </w:tcBorders>
          </w:tcPr>
          <w:p w:rsidR="0036397D" w:rsidRPr="007E03E9" w:rsidRDefault="0036397D" w:rsidP="00891C50">
            <w:pPr>
              <w:suppressAutoHyphens/>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293</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2490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29</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249</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9</w:t>
            </w:r>
          </w:p>
        </w:tc>
      </w:tr>
      <w:tr w:rsidR="0036397D" w:rsidRPr="007E03E9" w:rsidTr="00891C50">
        <w:trPr>
          <w:trHeight w:val="20"/>
          <w:jc w:val="center"/>
        </w:trPr>
        <w:tc>
          <w:tcPr>
            <w:tcW w:w="868" w:type="pct"/>
            <w:vMerge/>
            <w:tcBorders>
              <w:left w:val="single" w:sz="4" w:space="0" w:color="auto"/>
              <w:bottom w:val="single" w:sz="6" w:space="0" w:color="000000"/>
            </w:tcBorders>
            <w:vAlign w:val="center"/>
          </w:tcPr>
          <w:p w:rsidR="0036397D" w:rsidRPr="007E03E9" w:rsidRDefault="0036397D" w:rsidP="00891C50">
            <w:pPr>
              <w:suppressAutoHyphens/>
              <w:ind w:left="-57" w:right="-57"/>
              <w:rPr>
                <w:sz w:val="20"/>
              </w:rPr>
            </w:pPr>
          </w:p>
        </w:tc>
        <w:tc>
          <w:tcPr>
            <w:tcW w:w="512" w:type="pct"/>
            <w:vMerge/>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r w:rsidRPr="007E03E9">
              <w:rPr>
                <w:b/>
                <w:bCs/>
                <w:sz w:val="20"/>
              </w:rPr>
              <w:t>Итого мягколиственных: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293</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2490</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29</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 xml:space="preserve">249 </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лесами путем проведения агролесомелиоративных мероприятий</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Иные мероприятия по уходу за лесами, в том числе:</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реконструкция малоценных лесных насаждений</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плодоношением древесных пород</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обрезка сучьев деревьев</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удобрение лесов</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vAlign w:val="center"/>
          </w:tcPr>
          <w:p w:rsidR="0036397D" w:rsidRPr="007E03E9" w:rsidRDefault="0036397D" w:rsidP="00891C50">
            <w:pPr>
              <w:jc w:val="both"/>
              <w:rPr>
                <w:sz w:val="20"/>
              </w:rPr>
            </w:pPr>
            <w:r w:rsidRPr="007E03E9">
              <w:rPr>
                <w:sz w:val="20"/>
              </w:rPr>
              <w:t>уход за опушками</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подлеском</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лесами путем уничтожения нежелательной древесной растительности</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369"/>
          <w:jc w:val="center"/>
        </w:trPr>
        <w:tc>
          <w:tcPr>
            <w:tcW w:w="868" w:type="pct"/>
            <w:tcBorders>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другие мероприятия</w:t>
            </w:r>
          </w:p>
        </w:tc>
        <w:tc>
          <w:tcPr>
            <w:tcW w:w="512" w:type="pct"/>
            <w:tcBorders>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4" w:space="0" w:color="auto"/>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53"/>
          <w:jc w:val="center"/>
        </w:trPr>
        <w:tc>
          <w:tcPr>
            <w:tcW w:w="2664" w:type="pct"/>
            <w:gridSpan w:val="5"/>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right="-57"/>
              <w:rPr>
                <w:b/>
                <w:sz w:val="20"/>
              </w:rPr>
            </w:pPr>
            <w:r w:rsidRPr="007E03E9">
              <w:rPr>
                <w:b/>
                <w:sz w:val="20"/>
              </w:rPr>
              <w:t>Итого по эксплуатационным лесам</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2593</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22917</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p>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259</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pPr>
              <w:suppressAutoHyphens/>
              <w:ind w:left="-57" w:right="-57"/>
              <w:rPr>
                <w:b/>
                <w:sz w:val="20"/>
              </w:rPr>
            </w:pPr>
            <w:r w:rsidRPr="007E03E9">
              <w:rPr>
                <w:b/>
                <w:sz w:val="20"/>
              </w:rPr>
              <w:t>2292</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341"/>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rPr>
            </w:pPr>
            <w:r w:rsidRPr="007E03E9">
              <w:rPr>
                <w:b/>
                <w:sz w:val="20"/>
              </w:rPr>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right="-57"/>
              <w:rPr>
                <w:b/>
                <w:sz w:val="20"/>
              </w:rPr>
            </w:pPr>
            <w:r w:rsidRPr="007E03E9">
              <w:rPr>
                <w:b/>
                <w:sz w:val="20"/>
              </w:rPr>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36397D" w:rsidRPr="007E03E9" w:rsidRDefault="0036397D" w:rsidP="00891C50">
            <w:pPr>
              <w:suppressAutoHyphens/>
              <w:ind w:right="-57"/>
              <w:rPr>
                <w:b/>
                <w:sz w:val="20"/>
              </w:rPr>
            </w:pPr>
            <w:r w:rsidRPr="007E03E9">
              <w:rPr>
                <w:b/>
                <w:sz w:val="20"/>
              </w:rPr>
              <w:t>Сосна</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sz w:val="20"/>
              </w:rPr>
            </w:pP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sz w:val="20"/>
              </w:rPr>
            </w:pPr>
          </w:p>
        </w:tc>
        <w:tc>
          <w:tcPr>
            <w:tcW w:w="538" w:type="pct"/>
            <w:tcBorders>
              <w:top w:val="single" w:sz="4" w:space="0" w:color="auto"/>
              <w:bottom w:val="single" w:sz="6" w:space="0" w:color="000000"/>
            </w:tcBorders>
            <w:vAlign w:val="center"/>
          </w:tcPr>
          <w:p w:rsidR="0036397D" w:rsidRPr="007E03E9" w:rsidRDefault="0036397D" w:rsidP="00891C50">
            <w:pPr>
              <w:suppressAutoHyphens/>
              <w:ind w:left="-57" w:right="-57"/>
              <w:rPr>
                <w:b/>
                <w:sz w:val="20"/>
              </w:rPr>
            </w:pPr>
          </w:p>
        </w:tc>
        <w:tc>
          <w:tcPr>
            <w:tcW w:w="359" w:type="pct"/>
            <w:tcBorders>
              <w:top w:val="single" w:sz="4" w:space="0" w:color="auto"/>
              <w:bottom w:val="single" w:sz="6" w:space="0" w:color="000000"/>
            </w:tcBorders>
            <w:vAlign w:val="center"/>
          </w:tcPr>
          <w:p w:rsidR="0036397D" w:rsidRPr="007E03E9" w:rsidRDefault="0036397D" w:rsidP="00891C50">
            <w:pPr>
              <w:suppressAutoHyphens/>
              <w:ind w:left="-57" w:right="-57"/>
              <w:rPr>
                <w:b/>
                <w:sz w:val="20"/>
              </w:rPr>
            </w:pPr>
          </w:p>
        </w:tc>
        <w:tc>
          <w:tcPr>
            <w:tcW w:w="325" w:type="pct"/>
            <w:tcBorders>
              <w:top w:val="single" w:sz="4" w:space="0" w:color="auto"/>
              <w:bottom w:val="single" w:sz="6" w:space="0" w:color="000000"/>
            </w:tcBorders>
            <w:vAlign w:val="center"/>
          </w:tcPr>
          <w:p w:rsidR="0036397D" w:rsidRPr="007E03E9" w:rsidRDefault="0036397D" w:rsidP="00891C50">
            <w:pPr>
              <w:suppressAutoHyphens/>
              <w:ind w:left="-57" w:right="-57"/>
              <w:rPr>
                <w:b/>
                <w:sz w:val="20"/>
              </w:rPr>
            </w:pPr>
          </w:p>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rPr>
            </w:pPr>
          </w:p>
        </w:tc>
      </w:tr>
      <w:tr w:rsidR="0036397D" w:rsidRPr="007E03E9" w:rsidTr="00891C50">
        <w:trPr>
          <w:trHeight w:val="342"/>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sz w:val="20"/>
              </w:rPr>
            </w:pPr>
            <w:r w:rsidRPr="007E03E9">
              <w:rPr>
                <w:b/>
                <w:sz w:val="20"/>
              </w:rPr>
              <w:lastRenderedPageBreak/>
              <w:t>Всего защитные и эксплуатационные леса</w:t>
            </w:r>
          </w:p>
        </w:tc>
      </w:tr>
      <w:tr w:rsidR="0036397D" w:rsidRPr="007E03E9" w:rsidTr="00891C50">
        <w:trPr>
          <w:trHeight w:val="20"/>
          <w:jc w:val="center"/>
        </w:trPr>
        <w:tc>
          <w:tcPr>
            <w:tcW w:w="868" w:type="pct"/>
            <w:vMerge w:val="restart"/>
            <w:tcBorders>
              <w:top w:val="single" w:sz="6" w:space="0" w:color="000000"/>
              <w:left w:val="single" w:sz="4" w:space="0" w:color="auto"/>
              <w:bottom w:val="single" w:sz="6" w:space="0" w:color="000000"/>
            </w:tcBorders>
          </w:tcPr>
          <w:p w:rsidR="0036397D" w:rsidRPr="007E03E9" w:rsidRDefault="0036397D" w:rsidP="00891C50">
            <w:pPr>
              <w:suppressAutoHyphens/>
              <w:rPr>
                <w:sz w:val="20"/>
              </w:rPr>
            </w:pPr>
            <w:r w:rsidRPr="007E03E9">
              <w:rPr>
                <w:sz w:val="20"/>
              </w:rPr>
              <w:t>Проведение рубок ухода за лесами, в том числе:</w:t>
            </w:r>
          </w:p>
          <w:p w:rsidR="0036397D" w:rsidRPr="007E03E9" w:rsidRDefault="0036397D" w:rsidP="00891C50">
            <w:pPr>
              <w:suppressAutoHyphens/>
              <w:rPr>
                <w:sz w:val="20"/>
              </w:rPr>
            </w:pPr>
            <w:r w:rsidRPr="007E03E9">
              <w:rPr>
                <w:sz w:val="20"/>
              </w:rPr>
              <w:t>Уход за молодняками (осветление, прочистка)</w:t>
            </w:r>
          </w:p>
        </w:tc>
        <w:tc>
          <w:tcPr>
            <w:tcW w:w="512" w:type="pct"/>
            <w:vMerge w:val="restart"/>
            <w:tcBorders>
              <w:top w:val="single" w:sz="6" w:space="0" w:color="000000"/>
              <w:bottom w:val="single" w:sz="6" w:space="0" w:color="000000"/>
            </w:tcBorders>
            <w:vAlign w:val="center"/>
          </w:tcPr>
          <w:p w:rsidR="0036397D" w:rsidRPr="007E03E9" w:rsidRDefault="0036397D" w:rsidP="00891C50">
            <w:pPr>
              <w:suppressAutoHyphens/>
              <w:rPr>
                <w:sz w:val="20"/>
              </w:rPr>
            </w:pPr>
          </w:p>
        </w:tc>
        <w:tc>
          <w:tcPr>
            <w:tcW w:w="870" w:type="pct"/>
            <w:gridSpan w:val="2"/>
            <w:tcBorders>
              <w:top w:val="single" w:sz="6" w:space="0" w:color="000000"/>
            </w:tcBorders>
            <w:vAlign w:val="center"/>
          </w:tcPr>
          <w:p w:rsidR="0036397D" w:rsidRPr="007E03E9" w:rsidRDefault="0036397D" w:rsidP="00891C50">
            <w:pPr>
              <w:suppressAutoHyphens/>
              <w:rPr>
                <w:sz w:val="20"/>
              </w:rPr>
            </w:pPr>
            <w:r w:rsidRPr="007E03E9">
              <w:rPr>
                <w:sz w:val="20"/>
              </w:rPr>
              <w:t>хвойное</w:t>
            </w:r>
          </w:p>
        </w:tc>
        <w:tc>
          <w:tcPr>
            <w:tcW w:w="414"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20597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233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2060</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9</w:t>
            </w:r>
          </w:p>
        </w:tc>
      </w:tr>
      <w:tr w:rsidR="0036397D" w:rsidRPr="007E03E9" w:rsidTr="00891C50">
        <w:trPr>
          <w:trHeight w:val="20"/>
          <w:jc w:val="center"/>
        </w:trPr>
        <w:tc>
          <w:tcPr>
            <w:tcW w:w="868" w:type="pct"/>
            <w:vMerge/>
            <w:tcBorders>
              <w:top w:val="single" w:sz="6" w:space="0" w:color="000000"/>
              <w:left w:val="single" w:sz="4" w:space="0" w:color="auto"/>
              <w:bottom w:val="single" w:sz="6" w:space="0" w:color="000000"/>
            </w:tcBorders>
          </w:tcPr>
          <w:p w:rsidR="0036397D" w:rsidRPr="007E03E9" w:rsidRDefault="0036397D" w:rsidP="00891C50">
            <w:pPr>
              <w:suppressAutoHyphens/>
              <w:outlineLvl w:val="0"/>
              <w:rPr>
                <w:sz w:val="20"/>
              </w:rPr>
            </w:pPr>
          </w:p>
        </w:tc>
        <w:tc>
          <w:tcPr>
            <w:tcW w:w="512" w:type="pct"/>
            <w:vMerge/>
            <w:tcBorders>
              <w:top w:val="single" w:sz="6" w:space="0" w:color="000000"/>
              <w:bottom w:val="single" w:sz="6" w:space="0" w:color="000000"/>
            </w:tcBorders>
          </w:tcPr>
          <w:p w:rsidR="0036397D" w:rsidRPr="007E03E9" w:rsidRDefault="0036397D" w:rsidP="00891C50">
            <w:pPr>
              <w:suppressAutoHyphens/>
              <w:outlineLvl w:val="0"/>
              <w:rPr>
                <w:sz w:val="20"/>
              </w:rPr>
            </w:pPr>
          </w:p>
        </w:tc>
        <w:tc>
          <w:tcPr>
            <w:tcW w:w="1284" w:type="pct"/>
            <w:gridSpan w:val="3"/>
            <w:tcBorders>
              <w:top w:val="single" w:sz="6" w:space="0" w:color="000000"/>
            </w:tcBorders>
            <w:vAlign w:val="center"/>
          </w:tcPr>
          <w:p w:rsidR="0036397D" w:rsidRPr="007E03E9" w:rsidRDefault="0036397D" w:rsidP="00891C50">
            <w:pPr>
              <w:suppressAutoHyphens/>
              <w:rPr>
                <w:b/>
                <w:bCs/>
                <w:sz w:val="20"/>
              </w:rPr>
            </w:pPr>
            <w:r w:rsidRPr="007E03E9">
              <w:rPr>
                <w:b/>
                <w:bCs/>
                <w:sz w:val="20"/>
              </w:rPr>
              <w:t>Итого хвойных: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2334</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20597</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233</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2060</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9</w:t>
            </w:r>
          </w:p>
        </w:tc>
      </w:tr>
      <w:tr w:rsidR="0036397D" w:rsidRPr="007E03E9" w:rsidTr="00891C50">
        <w:trPr>
          <w:trHeight w:val="20"/>
          <w:jc w:val="center"/>
        </w:trPr>
        <w:tc>
          <w:tcPr>
            <w:tcW w:w="868" w:type="pct"/>
            <w:vMerge/>
            <w:tcBorders>
              <w:top w:val="single" w:sz="6" w:space="0" w:color="000000"/>
              <w:left w:val="single" w:sz="4" w:space="0" w:color="auto"/>
              <w:bottom w:val="single" w:sz="6" w:space="0" w:color="000000"/>
            </w:tcBorders>
          </w:tcPr>
          <w:p w:rsidR="0036397D" w:rsidRPr="007E03E9" w:rsidRDefault="0036397D" w:rsidP="00891C50">
            <w:pPr>
              <w:suppressAutoHyphens/>
              <w:outlineLvl w:val="0"/>
              <w:rPr>
                <w:sz w:val="20"/>
              </w:rPr>
            </w:pPr>
          </w:p>
        </w:tc>
        <w:tc>
          <w:tcPr>
            <w:tcW w:w="512" w:type="pct"/>
            <w:vMerge/>
            <w:tcBorders>
              <w:top w:val="single" w:sz="6" w:space="0" w:color="000000"/>
              <w:bottom w:val="single" w:sz="6" w:space="0" w:color="000000"/>
            </w:tcBorders>
          </w:tcPr>
          <w:p w:rsidR="0036397D" w:rsidRPr="007E03E9" w:rsidRDefault="0036397D" w:rsidP="00891C50">
            <w:pPr>
              <w:suppressAutoHyphens/>
              <w:outlineLvl w:val="0"/>
              <w:rPr>
                <w:sz w:val="20"/>
              </w:rPr>
            </w:pPr>
          </w:p>
        </w:tc>
        <w:tc>
          <w:tcPr>
            <w:tcW w:w="870" w:type="pct"/>
            <w:gridSpan w:val="2"/>
            <w:tcBorders>
              <w:top w:val="single" w:sz="6" w:space="0" w:color="000000"/>
            </w:tcBorders>
            <w:vAlign w:val="center"/>
          </w:tcPr>
          <w:p w:rsidR="0036397D" w:rsidRPr="007E03E9" w:rsidRDefault="0036397D" w:rsidP="00891C50">
            <w:pPr>
              <w:suppressAutoHyphens/>
              <w:rPr>
                <w:sz w:val="20"/>
              </w:rPr>
            </w:pPr>
            <w:r w:rsidRPr="007E03E9">
              <w:rPr>
                <w:sz w:val="20"/>
              </w:rPr>
              <w:t>мягколиственное</w:t>
            </w:r>
          </w:p>
        </w:tc>
        <w:tc>
          <w:tcPr>
            <w:tcW w:w="414" w:type="pct"/>
            <w:tcBorders>
              <w:top w:val="single" w:sz="6" w:space="0" w:color="000000"/>
              <w:bottom w:val="single" w:sz="6" w:space="0" w:color="000000"/>
            </w:tcBorders>
          </w:tcPr>
          <w:p w:rsidR="0036397D" w:rsidRPr="007E03E9" w:rsidRDefault="0036397D" w:rsidP="00891C50">
            <w:pPr>
              <w:suppressAutoHyphens/>
              <w:rPr>
                <w:sz w:val="20"/>
              </w:rPr>
            </w:pP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367</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2783</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37</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sz w:val="20"/>
              </w:rPr>
            </w:pPr>
            <w:r w:rsidRPr="007E03E9">
              <w:rPr>
                <w:sz w:val="20"/>
              </w:rPr>
              <w:t>278</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sz w:val="20"/>
              </w:rPr>
            </w:pPr>
            <w:r w:rsidRPr="007E03E9">
              <w:rPr>
                <w:sz w:val="20"/>
              </w:rPr>
              <w:t>8</w:t>
            </w:r>
          </w:p>
        </w:tc>
      </w:tr>
      <w:tr w:rsidR="0036397D" w:rsidRPr="007E03E9" w:rsidTr="00891C50">
        <w:trPr>
          <w:trHeight w:val="20"/>
          <w:jc w:val="center"/>
        </w:trPr>
        <w:tc>
          <w:tcPr>
            <w:tcW w:w="868" w:type="pct"/>
            <w:vMerge/>
            <w:tcBorders>
              <w:top w:val="single" w:sz="6" w:space="0" w:color="000000"/>
              <w:left w:val="single" w:sz="4" w:space="0" w:color="auto"/>
              <w:bottom w:val="single" w:sz="6" w:space="0" w:color="000000"/>
            </w:tcBorders>
          </w:tcPr>
          <w:p w:rsidR="0036397D" w:rsidRPr="007E03E9" w:rsidRDefault="0036397D" w:rsidP="00891C50">
            <w:pPr>
              <w:suppressAutoHyphens/>
              <w:outlineLvl w:val="0"/>
              <w:rPr>
                <w:sz w:val="20"/>
              </w:rPr>
            </w:pPr>
          </w:p>
        </w:tc>
        <w:tc>
          <w:tcPr>
            <w:tcW w:w="512" w:type="pct"/>
            <w:vMerge/>
            <w:tcBorders>
              <w:top w:val="single" w:sz="6" w:space="0" w:color="000000"/>
              <w:bottom w:val="single" w:sz="6" w:space="0" w:color="000000"/>
            </w:tcBorders>
          </w:tcPr>
          <w:p w:rsidR="0036397D" w:rsidRPr="007E03E9" w:rsidRDefault="0036397D" w:rsidP="00891C50">
            <w:pPr>
              <w:suppressAutoHyphens/>
              <w:outlineLvl w:val="0"/>
              <w:rPr>
                <w:sz w:val="20"/>
              </w:rPr>
            </w:pPr>
          </w:p>
        </w:tc>
        <w:tc>
          <w:tcPr>
            <w:tcW w:w="1284" w:type="pct"/>
            <w:gridSpan w:val="3"/>
            <w:tcBorders>
              <w:top w:val="single" w:sz="6" w:space="0" w:color="000000"/>
              <w:bottom w:val="single" w:sz="6" w:space="0" w:color="000000"/>
              <w:right w:val="single" w:sz="4" w:space="0" w:color="auto"/>
            </w:tcBorders>
            <w:vAlign w:val="center"/>
          </w:tcPr>
          <w:p w:rsidR="0036397D" w:rsidRPr="007E03E9" w:rsidRDefault="0036397D" w:rsidP="00891C50">
            <w:pPr>
              <w:suppressAutoHyphens/>
              <w:rPr>
                <w:b/>
                <w:bCs/>
                <w:sz w:val="20"/>
              </w:rPr>
            </w:pPr>
            <w:r w:rsidRPr="007E03E9">
              <w:rPr>
                <w:b/>
                <w:bCs/>
                <w:sz w:val="20"/>
              </w:rPr>
              <w:t>Итого мягколиственных:</w:t>
            </w:r>
          </w:p>
        </w:tc>
        <w:tc>
          <w:tcPr>
            <w:tcW w:w="387"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367</w:t>
            </w:r>
          </w:p>
        </w:tc>
        <w:tc>
          <w:tcPr>
            <w:tcW w:w="460"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2783</w:t>
            </w:r>
          </w:p>
        </w:tc>
        <w:tc>
          <w:tcPr>
            <w:tcW w:w="538"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10</w:t>
            </w:r>
          </w:p>
        </w:tc>
        <w:tc>
          <w:tcPr>
            <w:tcW w:w="359"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37</w:t>
            </w:r>
          </w:p>
        </w:tc>
        <w:tc>
          <w:tcPr>
            <w:tcW w:w="325" w:type="pct"/>
            <w:tcBorders>
              <w:top w:val="single" w:sz="4" w:space="0" w:color="000000"/>
              <w:left w:val="single" w:sz="4" w:space="0" w:color="000000"/>
              <w:bottom w:val="single" w:sz="4" w:space="0" w:color="000000"/>
            </w:tcBorders>
          </w:tcPr>
          <w:p w:rsidR="0036397D" w:rsidRPr="007E03E9" w:rsidRDefault="0036397D" w:rsidP="00891C50">
            <w:pPr>
              <w:suppressAutoHyphens/>
              <w:ind w:left="-57" w:right="-57"/>
              <w:rPr>
                <w:b/>
                <w:sz w:val="20"/>
              </w:rPr>
            </w:pPr>
            <w:r w:rsidRPr="007E03E9">
              <w:rPr>
                <w:b/>
                <w:sz w:val="20"/>
              </w:rPr>
              <w:t>278</w:t>
            </w:r>
          </w:p>
        </w:tc>
        <w:tc>
          <w:tcPr>
            <w:tcW w:w="267" w:type="pct"/>
            <w:tcBorders>
              <w:top w:val="single" w:sz="4" w:space="0" w:color="000000"/>
              <w:left w:val="single" w:sz="4" w:space="0" w:color="000000"/>
              <w:bottom w:val="single" w:sz="4" w:space="0" w:color="000000"/>
              <w:right w:val="single" w:sz="4" w:space="0" w:color="000000"/>
            </w:tcBorders>
          </w:tcPr>
          <w:p w:rsidR="0036397D" w:rsidRPr="007E03E9" w:rsidRDefault="0036397D" w:rsidP="00891C50">
            <w:pPr>
              <w:suppressAutoHyphens/>
              <w:ind w:left="-57" w:right="-57"/>
              <w:rPr>
                <w:b/>
                <w:sz w:val="20"/>
              </w:rPr>
            </w:pPr>
            <w:r w:rsidRPr="007E03E9">
              <w:rPr>
                <w:b/>
                <w:sz w:val="20"/>
              </w:rPr>
              <w:t>8</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лесами путем проведения агролесомелиоративных мероприятий</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4" w:space="0" w:color="auto"/>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Иные мероприятия по уходу за лесами, в том числе:</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реконструкция малоценных лесных насаждений</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уход за плодоношением древесных пород</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обрезка сучьев деревьев</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удобрение лесов</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jc w:val="both"/>
              <w:rPr>
                <w:sz w:val="20"/>
              </w:rPr>
            </w:pPr>
            <w:r w:rsidRPr="007E03E9">
              <w:rPr>
                <w:sz w:val="20"/>
              </w:rPr>
              <w:t>уход за опушками</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подлеском</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tcPr>
          <w:p w:rsidR="0036397D" w:rsidRPr="007E03E9" w:rsidRDefault="0036397D" w:rsidP="00891C50">
            <w:pPr>
              <w:autoSpaceDE w:val="0"/>
              <w:autoSpaceDN w:val="0"/>
              <w:adjustRightInd w:val="0"/>
              <w:rPr>
                <w:sz w:val="20"/>
                <w:szCs w:val="20"/>
              </w:rPr>
            </w:pPr>
            <w:r w:rsidRPr="007E03E9">
              <w:rPr>
                <w:sz w:val="20"/>
                <w:szCs w:val="20"/>
              </w:rPr>
              <w:t>уход за лесами путем уничтожения нежелательной древесной растительности</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6" w:space="0" w:color="000000"/>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6" w:space="0" w:color="000000"/>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868" w:type="pct"/>
            <w:tcBorders>
              <w:top w:val="single" w:sz="6" w:space="0" w:color="000000"/>
              <w:left w:val="single" w:sz="4" w:space="0" w:color="auto"/>
              <w:bottom w:val="single" w:sz="6" w:space="0" w:color="000000"/>
            </w:tcBorders>
            <w:vAlign w:val="center"/>
          </w:tcPr>
          <w:p w:rsidR="0036397D" w:rsidRPr="007E03E9" w:rsidRDefault="0036397D" w:rsidP="00891C50">
            <w:pPr>
              <w:autoSpaceDE w:val="0"/>
              <w:autoSpaceDN w:val="0"/>
              <w:adjustRightInd w:val="0"/>
              <w:rPr>
                <w:sz w:val="20"/>
              </w:rPr>
            </w:pPr>
            <w:r w:rsidRPr="007E03E9">
              <w:rPr>
                <w:sz w:val="20"/>
                <w:szCs w:val="20"/>
              </w:rPr>
              <w:t>другие мероприятия</w:t>
            </w:r>
          </w:p>
        </w:tc>
        <w:tc>
          <w:tcPr>
            <w:tcW w:w="512" w:type="pct"/>
            <w:tcBorders>
              <w:top w:val="single" w:sz="6" w:space="0" w:color="000000"/>
              <w:bottom w:val="single" w:sz="6" w:space="0" w:color="000000"/>
            </w:tcBorders>
            <w:vAlign w:val="center"/>
          </w:tcPr>
          <w:p w:rsidR="0036397D" w:rsidRPr="007E03E9" w:rsidRDefault="0036397D" w:rsidP="00891C50">
            <w:pPr>
              <w:suppressAutoHyphens/>
              <w:ind w:left="-57" w:right="-57"/>
              <w:rPr>
                <w:sz w:val="20"/>
              </w:rPr>
            </w:pPr>
          </w:p>
        </w:tc>
        <w:tc>
          <w:tcPr>
            <w:tcW w:w="1284" w:type="pct"/>
            <w:gridSpan w:val="3"/>
            <w:tcBorders>
              <w:top w:val="single" w:sz="6" w:space="0" w:color="000000"/>
              <w:bottom w:val="single" w:sz="6" w:space="0" w:color="000000"/>
            </w:tcBorders>
            <w:vAlign w:val="center"/>
          </w:tcPr>
          <w:p w:rsidR="0036397D" w:rsidRPr="007E03E9" w:rsidRDefault="0036397D" w:rsidP="00891C50">
            <w:pPr>
              <w:suppressAutoHyphens/>
              <w:rPr>
                <w:b/>
                <w:bCs/>
                <w:i/>
                <w:sz w:val="20"/>
              </w:rPr>
            </w:pPr>
            <w:r w:rsidRPr="007E03E9">
              <w:rPr>
                <w:b/>
                <w:bCs/>
                <w:i/>
                <w:sz w:val="20"/>
              </w:rPr>
              <w:t>-</w:t>
            </w:r>
          </w:p>
        </w:tc>
        <w:tc>
          <w:tcPr>
            <w:tcW w:w="387"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460"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538"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59"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325" w:type="pct"/>
            <w:tcBorders>
              <w:top w:val="single" w:sz="6" w:space="0" w:color="000000"/>
              <w:bottom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c>
          <w:tcPr>
            <w:tcW w:w="267" w:type="pct"/>
            <w:tcBorders>
              <w:top w:val="single" w:sz="6" w:space="0" w:color="000000"/>
              <w:bottom w:val="single" w:sz="4" w:space="0" w:color="auto"/>
              <w:right w:val="single" w:sz="4" w:space="0" w:color="auto"/>
            </w:tcBorders>
            <w:vAlign w:val="center"/>
          </w:tcPr>
          <w:p w:rsidR="0036397D" w:rsidRPr="007E03E9" w:rsidRDefault="0036397D" w:rsidP="00891C50">
            <w:pPr>
              <w:suppressAutoHyphens/>
              <w:ind w:left="-57" w:right="-57"/>
              <w:rPr>
                <w:b/>
                <w:i/>
                <w:sz w:val="20"/>
              </w:rPr>
            </w:pPr>
            <w:r w:rsidRPr="007E03E9">
              <w:rPr>
                <w:b/>
                <w:i/>
                <w:sz w:val="20"/>
              </w:rPr>
              <w:t>-</w:t>
            </w:r>
          </w:p>
        </w:tc>
      </w:tr>
      <w:tr w:rsidR="0036397D" w:rsidRPr="007E03E9" w:rsidTr="00891C50">
        <w:trPr>
          <w:trHeight w:val="20"/>
          <w:jc w:val="center"/>
        </w:trPr>
        <w:tc>
          <w:tcPr>
            <w:tcW w:w="2664" w:type="pct"/>
            <w:gridSpan w:val="5"/>
            <w:tcBorders>
              <w:top w:val="single" w:sz="6" w:space="0" w:color="000000"/>
              <w:left w:val="single" w:sz="4" w:space="0" w:color="auto"/>
              <w:bottom w:val="single" w:sz="6" w:space="0" w:color="000000"/>
              <w:right w:val="single" w:sz="4" w:space="0" w:color="auto"/>
            </w:tcBorders>
          </w:tcPr>
          <w:p w:rsidR="0036397D" w:rsidRPr="007E03E9" w:rsidRDefault="0036397D" w:rsidP="00891C50">
            <w:r w:rsidRPr="007E03E9">
              <w:t>Всего по лесничеству:</w:t>
            </w:r>
          </w:p>
        </w:tc>
        <w:tc>
          <w:tcPr>
            <w:tcW w:w="387"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2701</w:t>
            </w:r>
          </w:p>
        </w:tc>
        <w:tc>
          <w:tcPr>
            <w:tcW w:w="460"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23380</w:t>
            </w:r>
          </w:p>
        </w:tc>
        <w:tc>
          <w:tcPr>
            <w:tcW w:w="538" w:type="pct"/>
            <w:tcBorders>
              <w:top w:val="single" w:sz="4" w:space="0" w:color="000000"/>
              <w:left w:val="single" w:sz="4" w:space="0" w:color="000000"/>
              <w:bottom w:val="single" w:sz="4" w:space="0" w:color="000000"/>
            </w:tcBorders>
            <w:vAlign w:val="center"/>
          </w:tcPr>
          <w:p w:rsidR="0036397D" w:rsidRPr="007E03E9" w:rsidRDefault="0036397D" w:rsidP="00891C50"/>
        </w:tc>
        <w:tc>
          <w:tcPr>
            <w:tcW w:w="359"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269</w:t>
            </w:r>
          </w:p>
        </w:tc>
        <w:tc>
          <w:tcPr>
            <w:tcW w:w="325" w:type="pct"/>
            <w:tcBorders>
              <w:top w:val="single" w:sz="4" w:space="0" w:color="000000"/>
              <w:left w:val="single" w:sz="4" w:space="0" w:color="000000"/>
              <w:bottom w:val="single" w:sz="4" w:space="0" w:color="000000"/>
            </w:tcBorders>
            <w:vAlign w:val="center"/>
          </w:tcPr>
          <w:p w:rsidR="0036397D" w:rsidRPr="007E03E9" w:rsidRDefault="0036397D" w:rsidP="00891C50">
            <w:r w:rsidRPr="007E03E9">
              <w:t>2338</w:t>
            </w:r>
          </w:p>
        </w:tc>
        <w:tc>
          <w:tcPr>
            <w:tcW w:w="267" w:type="pct"/>
            <w:tcBorders>
              <w:top w:val="single" w:sz="4" w:space="0" w:color="000000"/>
              <w:left w:val="single" w:sz="4" w:space="0" w:color="000000"/>
              <w:bottom w:val="single" w:sz="4" w:space="0" w:color="000000"/>
              <w:right w:val="single" w:sz="4" w:space="0" w:color="000000"/>
            </w:tcBorders>
            <w:vAlign w:val="center"/>
          </w:tcPr>
          <w:p w:rsidR="0036397D" w:rsidRPr="007E03E9" w:rsidRDefault="0036397D" w:rsidP="00891C50">
            <w:r w:rsidRPr="007E03E9">
              <w:t>9</w:t>
            </w:r>
          </w:p>
        </w:tc>
      </w:tr>
      <w:tr w:rsidR="0036397D" w:rsidRPr="007E03E9" w:rsidTr="00891C50">
        <w:trPr>
          <w:trHeight w:val="20"/>
          <w:jc w:val="center"/>
        </w:trPr>
        <w:tc>
          <w:tcPr>
            <w:tcW w:w="1380" w:type="pct"/>
            <w:gridSpan w:val="2"/>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r w:rsidRPr="007E03E9">
              <w:t>В том числе в освоенных кварталах</w:t>
            </w:r>
          </w:p>
        </w:tc>
        <w:tc>
          <w:tcPr>
            <w:tcW w:w="566" w:type="pct"/>
            <w:tcBorders>
              <w:top w:val="single" w:sz="6" w:space="0" w:color="000000"/>
              <w:left w:val="single" w:sz="4" w:space="0" w:color="auto"/>
              <w:bottom w:val="single" w:sz="6" w:space="0" w:color="000000"/>
              <w:right w:val="single" w:sz="4" w:space="0" w:color="auto"/>
            </w:tcBorders>
            <w:vAlign w:val="center"/>
          </w:tcPr>
          <w:p w:rsidR="0036397D" w:rsidRPr="007E03E9" w:rsidRDefault="0036397D" w:rsidP="00891C50">
            <w:r w:rsidRPr="007E03E9">
              <w:t xml:space="preserve">Хвойные </w:t>
            </w:r>
          </w:p>
        </w:tc>
        <w:tc>
          <w:tcPr>
            <w:tcW w:w="718" w:type="pct"/>
            <w:gridSpan w:val="2"/>
            <w:tcBorders>
              <w:top w:val="single" w:sz="6" w:space="0" w:color="000000"/>
              <w:left w:val="single" w:sz="4" w:space="0" w:color="auto"/>
              <w:bottom w:val="single" w:sz="6" w:space="0" w:color="000000"/>
            </w:tcBorders>
            <w:vAlign w:val="center"/>
          </w:tcPr>
          <w:p w:rsidR="0036397D" w:rsidRPr="007E03E9" w:rsidRDefault="0036397D" w:rsidP="00891C50">
            <w:r w:rsidRPr="007E03E9">
              <w:t>Сосна</w:t>
            </w:r>
          </w:p>
        </w:tc>
        <w:tc>
          <w:tcPr>
            <w:tcW w:w="387" w:type="pct"/>
            <w:tcBorders>
              <w:top w:val="single" w:sz="6" w:space="0" w:color="000000"/>
              <w:bottom w:val="single" w:sz="6" w:space="0" w:color="000000"/>
            </w:tcBorders>
            <w:vAlign w:val="center"/>
          </w:tcPr>
          <w:p w:rsidR="0036397D" w:rsidRPr="007E03E9" w:rsidRDefault="0036397D" w:rsidP="00891C50"/>
        </w:tc>
        <w:tc>
          <w:tcPr>
            <w:tcW w:w="460" w:type="pct"/>
            <w:tcBorders>
              <w:top w:val="single" w:sz="6" w:space="0" w:color="000000"/>
              <w:bottom w:val="single" w:sz="6" w:space="0" w:color="000000"/>
            </w:tcBorders>
            <w:vAlign w:val="center"/>
          </w:tcPr>
          <w:p w:rsidR="0036397D" w:rsidRPr="007E03E9" w:rsidRDefault="0036397D" w:rsidP="00891C50"/>
        </w:tc>
        <w:tc>
          <w:tcPr>
            <w:tcW w:w="538" w:type="pct"/>
            <w:tcBorders>
              <w:top w:val="single" w:sz="4" w:space="0" w:color="auto"/>
              <w:bottom w:val="single" w:sz="6" w:space="0" w:color="000000"/>
            </w:tcBorders>
            <w:vAlign w:val="center"/>
          </w:tcPr>
          <w:p w:rsidR="0036397D" w:rsidRPr="007E03E9" w:rsidRDefault="0036397D" w:rsidP="00891C50"/>
        </w:tc>
        <w:tc>
          <w:tcPr>
            <w:tcW w:w="359" w:type="pct"/>
            <w:tcBorders>
              <w:top w:val="single" w:sz="4" w:space="0" w:color="auto"/>
              <w:bottom w:val="single" w:sz="6" w:space="0" w:color="000000"/>
            </w:tcBorders>
            <w:vAlign w:val="center"/>
          </w:tcPr>
          <w:p w:rsidR="0036397D" w:rsidRPr="007E03E9" w:rsidRDefault="0036397D" w:rsidP="00891C50"/>
        </w:tc>
        <w:tc>
          <w:tcPr>
            <w:tcW w:w="325" w:type="pct"/>
            <w:tcBorders>
              <w:top w:val="single" w:sz="4" w:space="0" w:color="auto"/>
              <w:bottom w:val="single" w:sz="6" w:space="0" w:color="000000"/>
            </w:tcBorders>
            <w:vAlign w:val="center"/>
          </w:tcPr>
          <w:p w:rsidR="0036397D" w:rsidRPr="007E03E9" w:rsidRDefault="0036397D" w:rsidP="00891C50"/>
        </w:tc>
        <w:tc>
          <w:tcPr>
            <w:tcW w:w="267" w:type="pct"/>
            <w:tcBorders>
              <w:top w:val="single" w:sz="4" w:space="0" w:color="auto"/>
              <w:bottom w:val="single" w:sz="6" w:space="0" w:color="000000"/>
              <w:right w:val="single" w:sz="4" w:space="0" w:color="auto"/>
            </w:tcBorders>
            <w:vAlign w:val="center"/>
          </w:tcPr>
          <w:p w:rsidR="0036397D" w:rsidRPr="007E03E9" w:rsidRDefault="0036397D" w:rsidP="00891C50"/>
        </w:tc>
      </w:tr>
    </w:tbl>
    <w:p w:rsidR="004E4BC7" w:rsidRPr="0026425B" w:rsidRDefault="004E4BC7" w:rsidP="00D939C3">
      <w:pPr>
        <w:suppressAutoHyphens/>
        <w:jc w:val="both"/>
        <w:rPr>
          <w:i/>
          <w:sz w:val="28"/>
          <w:szCs w:val="28"/>
        </w:rPr>
      </w:pPr>
    </w:p>
    <w:p w:rsidR="008A1DA8" w:rsidRPr="0026425B" w:rsidRDefault="008A1DA8" w:rsidP="00D939C3">
      <w:pPr>
        <w:suppressAutoHyphens/>
        <w:ind w:firstLine="709"/>
        <w:jc w:val="both"/>
        <w:rPr>
          <w:b/>
          <w:bCs/>
          <w:i/>
          <w:sz w:val="28"/>
          <w:szCs w:val="28"/>
        </w:rPr>
        <w:sectPr w:rsidR="008A1DA8" w:rsidRPr="0026425B" w:rsidSect="000F45EE">
          <w:headerReference w:type="default" r:id="rId56"/>
          <w:footerReference w:type="even" r:id="rId57"/>
          <w:type w:val="nextColumn"/>
          <w:pgSz w:w="16840" w:h="11907" w:orient="landscape" w:code="9"/>
          <w:pgMar w:top="1134" w:right="851" w:bottom="1134" w:left="1701" w:header="709" w:footer="709" w:gutter="0"/>
          <w:cols w:space="708"/>
          <w:docGrid w:linePitch="360"/>
        </w:sectPr>
      </w:pPr>
    </w:p>
    <w:p w:rsidR="0036397D" w:rsidRPr="0071461C" w:rsidRDefault="0036397D" w:rsidP="0036397D">
      <w:pPr>
        <w:ind w:firstLine="709"/>
        <w:jc w:val="both"/>
        <w:rPr>
          <w:sz w:val="28"/>
          <w:szCs w:val="28"/>
        </w:rPr>
      </w:pPr>
      <w:r w:rsidRPr="0071461C">
        <w:rPr>
          <w:sz w:val="28"/>
          <w:szCs w:val="28"/>
        </w:rPr>
        <w:lastRenderedPageBreak/>
        <w:t>Лесоразведение</w:t>
      </w:r>
      <w:r>
        <w:rPr>
          <w:sz w:val="28"/>
          <w:szCs w:val="28"/>
        </w:rPr>
        <w:t>.</w:t>
      </w:r>
    </w:p>
    <w:p w:rsidR="0036397D" w:rsidRDefault="0036397D" w:rsidP="0036397D">
      <w:pPr>
        <w:ind w:firstLine="709"/>
        <w:jc w:val="both"/>
        <w:rPr>
          <w:sz w:val="28"/>
          <w:szCs w:val="28"/>
        </w:rPr>
      </w:pPr>
      <w:r w:rsidRPr="003475FD">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w:t>
      </w:r>
      <w:r>
        <w:rPr>
          <w:sz w:val="28"/>
          <w:szCs w:val="28"/>
        </w:rPr>
        <w:t>,</w:t>
      </w:r>
      <w:r w:rsidRPr="003475FD">
        <w:rPr>
          <w:sz w:val="28"/>
          <w:szCs w:val="28"/>
        </w:rPr>
        <w:t xml:space="preserve"> связанных с повышением потенциала лесов целях</w:t>
      </w:r>
      <w:r>
        <w:rPr>
          <w:sz w:val="28"/>
          <w:szCs w:val="28"/>
        </w:rPr>
        <w:t>.</w:t>
      </w:r>
    </w:p>
    <w:p w:rsidR="0036397D" w:rsidRDefault="0036397D" w:rsidP="0036397D">
      <w:pPr>
        <w:ind w:firstLine="709"/>
        <w:jc w:val="both"/>
        <w:rPr>
          <w:sz w:val="28"/>
          <w:szCs w:val="28"/>
        </w:rPr>
      </w:pPr>
      <w:r>
        <w:rPr>
          <w:sz w:val="28"/>
          <w:szCs w:val="28"/>
        </w:rPr>
        <w:t>Лесоразведение регламентируется Правилами лесоразведения, утвержденными приказом Министерства природных ресурсов и экологии Российской Федерации от 28.12.2018 № 700.</w:t>
      </w:r>
    </w:p>
    <w:p w:rsidR="0036397D" w:rsidRPr="003475FD" w:rsidRDefault="0036397D" w:rsidP="0036397D">
      <w:pPr>
        <w:ind w:firstLine="709"/>
        <w:jc w:val="both"/>
        <w:rPr>
          <w:sz w:val="28"/>
          <w:szCs w:val="28"/>
        </w:rPr>
      </w:pPr>
      <w:r>
        <w:rPr>
          <w:sz w:val="28"/>
          <w:szCs w:val="28"/>
        </w:rPr>
        <w:t xml:space="preserve"> </w:t>
      </w:r>
      <w:r w:rsidRPr="003475FD">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36397D" w:rsidRPr="003475FD" w:rsidRDefault="0036397D" w:rsidP="0036397D">
      <w:pPr>
        <w:ind w:firstLine="709"/>
        <w:jc w:val="both"/>
        <w:rPr>
          <w:sz w:val="28"/>
          <w:szCs w:val="28"/>
        </w:rPr>
      </w:pPr>
      <w:r w:rsidRPr="003475FD">
        <w:rPr>
          <w:sz w:val="28"/>
          <w:szCs w:val="28"/>
        </w:rPr>
        <w:t>защиту земель и объектов от неблагоприятных факторов;</w:t>
      </w:r>
    </w:p>
    <w:p w:rsidR="0036397D" w:rsidRPr="003475FD" w:rsidRDefault="0036397D" w:rsidP="0036397D">
      <w:pPr>
        <w:ind w:firstLine="709"/>
        <w:jc w:val="both"/>
        <w:rPr>
          <w:sz w:val="28"/>
          <w:szCs w:val="28"/>
        </w:rPr>
      </w:pPr>
      <w:r w:rsidRPr="003475FD">
        <w:rPr>
          <w:sz w:val="28"/>
          <w:szCs w:val="28"/>
        </w:rPr>
        <w:t>повышение лесистости территории и улучшение условий окружающей среды.</w:t>
      </w:r>
    </w:p>
    <w:p w:rsidR="0036397D" w:rsidRPr="003475FD" w:rsidRDefault="0036397D" w:rsidP="0036397D">
      <w:pPr>
        <w:ind w:firstLine="709"/>
        <w:jc w:val="both"/>
        <w:rPr>
          <w:sz w:val="28"/>
          <w:szCs w:val="28"/>
        </w:rPr>
      </w:pPr>
      <w:r w:rsidRPr="003475FD">
        <w:rPr>
          <w:sz w:val="28"/>
          <w:szCs w:val="28"/>
        </w:rPr>
        <w:t>Лесоразведение осуществляется на основании проекта лесоразведения:</w:t>
      </w:r>
    </w:p>
    <w:p w:rsidR="0036397D" w:rsidRDefault="0036397D" w:rsidP="0036397D">
      <w:pPr>
        <w:ind w:firstLine="709"/>
        <w:jc w:val="both"/>
        <w:rPr>
          <w:sz w:val="28"/>
          <w:szCs w:val="28"/>
        </w:rPr>
      </w:pPr>
      <w:r w:rsidRPr="003475FD">
        <w:rPr>
          <w:sz w:val="28"/>
          <w:szCs w:val="28"/>
        </w:rPr>
        <w:t>лицами, осуществляющими рубку лесных насаждений при использовании лесов в соответствии со статьями 43 - 46 Лесног</w:t>
      </w:r>
      <w:r>
        <w:rPr>
          <w:sz w:val="28"/>
          <w:szCs w:val="28"/>
        </w:rPr>
        <w:t>о кодекса Российской Федерации</w:t>
      </w:r>
      <w:r w:rsidRPr="003475FD">
        <w:rPr>
          <w:sz w:val="28"/>
          <w:szCs w:val="28"/>
        </w:rPr>
        <w:t>,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w:t>
      </w:r>
      <w:r>
        <w:rPr>
          <w:sz w:val="28"/>
          <w:szCs w:val="28"/>
        </w:rPr>
        <w:t>яемых территорий и объектов.</w:t>
      </w:r>
    </w:p>
    <w:p w:rsidR="0036397D" w:rsidRPr="003475FD" w:rsidRDefault="0036397D" w:rsidP="0036397D">
      <w:pPr>
        <w:ind w:firstLine="709"/>
        <w:jc w:val="both"/>
        <w:rPr>
          <w:sz w:val="28"/>
          <w:szCs w:val="28"/>
        </w:rPr>
      </w:pPr>
      <w:r w:rsidRPr="003475F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w:t>
      </w:r>
      <w:r>
        <w:rPr>
          <w:sz w:val="28"/>
          <w:szCs w:val="28"/>
        </w:rPr>
        <w:t>горий.</w:t>
      </w:r>
    </w:p>
    <w:p w:rsidR="0036397D" w:rsidRPr="003475FD" w:rsidRDefault="0036397D" w:rsidP="0036397D">
      <w:pPr>
        <w:ind w:firstLine="709"/>
        <w:jc w:val="both"/>
        <w:rPr>
          <w:sz w:val="28"/>
          <w:szCs w:val="28"/>
        </w:rPr>
      </w:pPr>
      <w:r w:rsidRPr="003475FD">
        <w:rPr>
          <w:sz w:val="28"/>
          <w:szCs w:val="28"/>
        </w:rPr>
        <w:t>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w:t>
      </w:r>
      <w:r>
        <w:rPr>
          <w:sz w:val="28"/>
          <w:szCs w:val="28"/>
        </w:rPr>
        <w:t>.</w:t>
      </w:r>
      <w:r w:rsidRPr="003475FD">
        <w:rPr>
          <w:sz w:val="28"/>
          <w:szCs w:val="28"/>
        </w:rPr>
        <w:t xml:space="preserve"> </w:t>
      </w:r>
    </w:p>
    <w:p w:rsidR="0036397D" w:rsidRDefault="0036397D" w:rsidP="0036397D">
      <w:pPr>
        <w:ind w:firstLine="709"/>
        <w:jc w:val="both"/>
        <w:rPr>
          <w:sz w:val="28"/>
          <w:szCs w:val="28"/>
        </w:rPr>
      </w:pPr>
      <w:r w:rsidRPr="003475F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w:t>
      </w:r>
      <w:r>
        <w:rPr>
          <w:sz w:val="28"/>
          <w:szCs w:val="28"/>
        </w:rPr>
        <w:t>го кодекса Российской Федерации.</w:t>
      </w:r>
    </w:p>
    <w:p w:rsidR="0036397D" w:rsidRDefault="0036397D" w:rsidP="0036397D">
      <w:pPr>
        <w:ind w:firstLine="709"/>
        <w:jc w:val="both"/>
        <w:rPr>
          <w:sz w:val="28"/>
          <w:szCs w:val="28"/>
        </w:rPr>
      </w:pPr>
      <w:r w:rsidRPr="003475FD">
        <w:rPr>
          <w:sz w:val="28"/>
          <w:szCs w:val="28"/>
        </w:rPr>
        <w:lastRenderedPageBreak/>
        <w:t>На землях лесного фонда лесоразведение осуществляется путем облесения нелесных земель.</w:t>
      </w:r>
    </w:p>
    <w:p w:rsidR="0036397D" w:rsidRDefault="0036397D" w:rsidP="0036397D">
      <w:pPr>
        <w:ind w:firstLine="709"/>
        <w:jc w:val="both"/>
        <w:rPr>
          <w:sz w:val="28"/>
          <w:szCs w:val="28"/>
        </w:rPr>
      </w:pPr>
      <w:r w:rsidRPr="003475FD">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r>
        <w:rPr>
          <w:sz w:val="28"/>
          <w:szCs w:val="28"/>
        </w:rPr>
        <w:t>.</w:t>
      </w:r>
    </w:p>
    <w:p w:rsidR="0036397D" w:rsidRDefault="0036397D" w:rsidP="0036397D">
      <w:pPr>
        <w:ind w:firstLine="709"/>
        <w:jc w:val="both"/>
        <w:rPr>
          <w:sz w:val="28"/>
          <w:szCs w:val="28"/>
        </w:rPr>
      </w:pPr>
      <w:r w:rsidRPr="003475FD">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r>
        <w:rPr>
          <w:sz w:val="28"/>
          <w:szCs w:val="28"/>
        </w:rPr>
        <w:t>.</w:t>
      </w:r>
    </w:p>
    <w:p w:rsidR="0036397D" w:rsidRPr="002F0B30" w:rsidRDefault="0036397D" w:rsidP="0036397D">
      <w:pPr>
        <w:ind w:firstLine="709"/>
        <w:jc w:val="both"/>
        <w:rPr>
          <w:sz w:val="28"/>
          <w:szCs w:val="28"/>
        </w:rPr>
      </w:pPr>
      <w:r w:rsidRPr="002F0B30">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36397D" w:rsidRDefault="0036397D" w:rsidP="0036397D">
      <w:pPr>
        <w:ind w:firstLine="709"/>
        <w:jc w:val="both"/>
        <w:rPr>
          <w:sz w:val="28"/>
          <w:szCs w:val="28"/>
        </w:rPr>
      </w:pPr>
      <w:r w:rsidRPr="002F0B30">
        <w:rPr>
          <w:sz w:val="28"/>
          <w:szCs w:val="28"/>
        </w:rPr>
        <w:t>Учет земель, предназначенных для лесоразведения, в составе земель лесного фонда</w:t>
      </w:r>
      <w:r>
        <w:rPr>
          <w:sz w:val="28"/>
          <w:szCs w:val="28"/>
        </w:rPr>
        <w:t xml:space="preserve"> осуществляется органом</w:t>
      </w:r>
      <w:r w:rsidRPr="002F0B30">
        <w:rPr>
          <w:sz w:val="28"/>
          <w:szCs w:val="28"/>
        </w:rPr>
        <w:t xml:space="preserve"> государственной власти </w:t>
      </w:r>
      <w:r>
        <w:rPr>
          <w:sz w:val="28"/>
          <w:szCs w:val="28"/>
        </w:rPr>
        <w:t>Кемеровской области – Кузбасса, осуществляющим</w:t>
      </w:r>
      <w:r w:rsidRPr="002F0B30">
        <w:rPr>
          <w:sz w:val="28"/>
          <w:szCs w:val="28"/>
        </w:rPr>
        <w:t xml:space="preserve"> переданные полномочия Российской Федерации в области использования, охраны, защиты и воспроизводства лесов</w:t>
      </w:r>
      <w:r>
        <w:rPr>
          <w:sz w:val="28"/>
          <w:szCs w:val="28"/>
        </w:rPr>
        <w:t>.</w:t>
      </w:r>
    </w:p>
    <w:p w:rsidR="0036397D" w:rsidRDefault="0036397D" w:rsidP="0036397D">
      <w:pPr>
        <w:ind w:firstLine="709"/>
        <w:jc w:val="both"/>
        <w:rPr>
          <w:sz w:val="28"/>
          <w:szCs w:val="28"/>
        </w:rPr>
      </w:pPr>
      <w:r w:rsidRPr="002F0B30">
        <w:rPr>
          <w:sz w:val="28"/>
          <w:szCs w:val="28"/>
        </w:rPr>
        <w:t>Методы и технологии выполнения работ по лесоразведению указываются в проекте лесоразведения</w:t>
      </w:r>
      <w:r>
        <w:rPr>
          <w:sz w:val="28"/>
          <w:szCs w:val="28"/>
        </w:rPr>
        <w:t xml:space="preserve">, </w:t>
      </w:r>
      <w:r w:rsidRPr="002F0B30">
        <w:rPr>
          <w:sz w:val="28"/>
          <w:szCs w:val="28"/>
        </w:rPr>
        <w:t>состав и порядок разработки которого предусмотрены</w:t>
      </w:r>
      <w:r>
        <w:rPr>
          <w:sz w:val="28"/>
          <w:szCs w:val="28"/>
        </w:rPr>
        <w:t xml:space="preserve"> Правилами лесоразведения.</w:t>
      </w:r>
    </w:p>
    <w:p w:rsidR="0036397D" w:rsidRPr="002F0B30" w:rsidRDefault="0036397D" w:rsidP="0036397D">
      <w:pPr>
        <w:ind w:firstLine="709"/>
        <w:jc w:val="both"/>
        <w:rPr>
          <w:sz w:val="28"/>
          <w:szCs w:val="28"/>
        </w:rPr>
      </w:pPr>
      <w:r w:rsidRPr="002F0B30">
        <w:rPr>
          <w:sz w:val="28"/>
          <w:szCs w:val="28"/>
        </w:rPr>
        <w:t>Процесс по созданию и выращиванию лесных насаждений при лесоразведении включает:</w:t>
      </w:r>
    </w:p>
    <w:p w:rsidR="0036397D" w:rsidRPr="002F0B30" w:rsidRDefault="0036397D" w:rsidP="0036397D">
      <w:pPr>
        <w:ind w:firstLine="709"/>
        <w:jc w:val="both"/>
        <w:rPr>
          <w:sz w:val="28"/>
          <w:szCs w:val="28"/>
        </w:rPr>
      </w:pPr>
      <w:r w:rsidRPr="002F0B30">
        <w:rPr>
          <w:sz w:val="28"/>
          <w:szCs w:val="28"/>
        </w:rPr>
        <w:t>определение местоположения и площади земель, предназначенных для лесоразведения;</w:t>
      </w:r>
    </w:p>
    <w:p w:rsidR="0036397D" w:rsidRPr="002F0B30" w:rsidRDefault="0036397D" w:rsidP="0036397D">
      <w:pPr>
        <w:ind w:firstLine="709"/>
        <w:jc w:val="both"/>
        <w:rPr>
          <w:sz w:val="28"/>
          <w:szCs w:val="28"/>
        </w:rPr>
      </w:pPr>
      <w:r w:rsidRPr="002F0B30">
        <w:rPr>
          <w:sz w:val="28"/>
          <w:szCs w:val="28"/>
        </w:rPr>
        <w:t>обследование земель, предназначенных для лесоразведения;</w:t>
      </w:r>
    </w:p>
    <w:p w:rsidR="0036397D" w:rsidRPr="002F0B30" w:rsidRDefault="0036397D" w:rsidP="0036397D">
      <w:pPr>
        <w:ind w:firstLine="709"/>
        <w:jc w:val="both"/>
        <w:rPr>
          <w:sz w:val="28"/>
          <w:szCs w:val="28"/>
        </w:rPr>
      </w:pPr>
      <w:r w:rsidRPr="002F0B30">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36397D" w:rsidRPr="002F0B30" w:rsidRDefault="0036397D" w:rsidP="0036397D">
      <w:pPr>
        <w:ind w:firstLine="709"/>
        <w:jc w:val="both"/>
        <w:rPr>
          <w:sz w:val="28"/>
          <w:szCs w:val="28"/>
        </w:rPr>
      </w:pPr>
      <w:r w:rsidRPr="002F0B30">
        <w:rPr>
          <w:sz w:val="28"/>
          <w:szCs w:val="28"/>
        </w:rPr>
        <w:t>обработку почвы земель, предназначенных для лесоразведения;</w:t>
      </w:r>
    </w:p>
    <w:p w:rsidR="0036397D" w:rsidRPr="002F0B30" w:rsidRDefault="0036397D" w:rsidP="0036397D">
      <w:pPr>
        <w:ind w:firstLine="709"/>
        <w:jc w:val="both"/>
        <w:rPr>
          <w:sz w:val="28"/>
          <w:szCs w:val="28"/>
        </w:rPr>
      </w:pPr>
      <w:r w:rsidRPr="002F0B30">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36397D" w:rsidRPr="002F0B30" w:rsidRDefault="0036397D" w:rsidP="0036397D">
      <w:pPr>
        <w:ind w:firstLine="709"/>
        <w:jc w:val="both"/>
        <w:rPr>
          <w:sz w:val="28"/>
          <w:szCs w:val="28"/>
        </w:rPr>
      </w:pPr>
      <w:r w:rsidRPr="002F0B30">
        <w:rPr>
          <w:sz w:val="28"/>
          <w:szCs w:val="28"/>
        </w:rPr>
        <w:t>посадку сеянцев, саженцев, в том числе с закрытой корневой системой, черенков или посева семян лесных растений;</w:t>
      </w:r>
    </w:p>
    <w:p w:rsidR="0036397D" w:rsidRDefault="0036397D" w:rsidP="0036397D">
      <w:pPr>
        <w:ind w:firstLine="709"/>
        <w:jc w:val="both"/>
        <w:rPr>
          <w:sz w:val="28"/>
          <w:szCs w:val="28"/>
        </w:rPr>
      </w:pPr>
      <w:r w:rsidRPr="002F0B30">
        <w:rPr>
          <w:sz w:val="28"/>
          <w:szCs w:val="28"/>
        </w:rPr>
        <w:t>уход за высаженными растениями</w:t>
      </w:r>
      <w:r>
        <w:rPr>
          <w:sz w:val="28"/>
          <w:szCs w:val="28"/>
        </w:rPr>
        <w:t>.</w:t>
      </w:r>
      <w:r w:rsidRPr="002F0B30">
        <w:rPr>
          <w:sz w:val="28"/>
          <w:szCs w:val="28"/>
        </w:rPr>
        <w:t xml:space="preserve"> </w:t>
      </w:r>
    </w:p>
    <w:p w:rsidR="0036397D" w:rsidRPr="002F0B30" w:rsidRDefault="0036397D" w:rsidP="0036397D">
      <w:pPr>
        <w:ind w:firstLine="709"/>
        <w:jc w:val="both"/>
        <w:rPr>
          <w:sz w:val="28"/>
          <w:szCs w:val="28"/>
        </w:rPr>
      </w:pPr>
      <w:r w:rsidRPr="002F0B30">
        <w:rPr>
          <w:sz w:val="28"/>
          <w:szCs w:val="28"/>
        </w:rPr>
        <w:t>При обследовании земель, предназначенных для лесоразведения, определяются их состояние и пригодность для выращивания д</w:t>
      </w:r>
      <w:r>
        <w:rPr>
          <w:sz w:val="28"/>
          <w:szCs w:val="28"/>
        </w:rPr>
        <w:t>ревесных и кустарниковых пород</w:t>
      </w:r>
      <w:r w:rsidRPr="002F0B30">
        <w:rPr>
          <w:sz w:val="28"/>
          <w:szCs w:val="28"/>
        </w:rPr>
        <w:t xml:space="preserve">, доступность для работы соответствующей техники, заселенность почвы вредными для древесной и кустарниковой </w:t>
      </w:r>
      <w:r w:rsidRPr="002F0B30">
        <w:rPr>
          <w:sz w:val="28"/>
          <w:szCs w:val="28"/>
        </w:rPr>
        <w:lastRenderedPageBreak/>
        <w:t>растительности организмами, уточняется тип лесорастительных условий и определяется способ создания лесных насаждений.</w:t>
      </w:r>
    </w:p>
    <w:p w:rsidR="0036397D" w:rsidRPr="002F0B30" w:rsidRDefault="0036397D" w:rsidP="0036397D">
      <w:pPr>
        <w:ind w:firstLine="709"/>
        <w:jc w:val="both"/>
        <w:rPr>
          <w:sz w:val="28"/>
          <w:szCs w:val="28"/>
        </w:rPr>
      </w:pPr>
      <w:r w:rsidRPr="002F0B30">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36397D" w:rsidRPr="002F0B30" w:rsidRDefault="0036397D" w:rsidP="0036397D">
      <w:pPr>
        <w:ind w:firstLine="709"/>
        <w:jc w:val="both"/>
        <w:rPr>
          <w:sz w:val="28"/>
          <w:szCs w:val="28"/>
        </w:rPr>
      </w:pPr>
      <w:r w:rsidRPr="002F0B30">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36397D" w:rsidRPr="002F0B30" w:rsidRDefault="0036397D" w:rsidP="0036397D">
      <w:pPr>
        <w:ind w:firstLine="709"/>
        <w:jc w:val="both"/>
        <w:rPr>
          <w:sz w:val="28"/>
          <w:szCs w:val="28"/>
        </w:rPr>
      </w:pPr>
      <w:r w:rsidRPr="002F0B30">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36397D" w:rsidRPr="002F0B30" w:rsidRDefault="0036397D" w:rsidP="0036397D">
      <w:pPr>
        <w:ind w:firstLine="709"/>
        <w:jc w:val="both"/>
        <w:rPr>
          <w:sz w:val="28"/>
          <w:szCs w:val="28"/>
        </w:rPr>
      </w:pPr>
      <w:r w:rsidRPr="002F0B30">
        <w:rPr>
          <w:sz w:val="28"/>
          <w:szCs w:val="28"/>
        </w:rPr>
        <w:t>предварительную борьбу с вредными почвенными насекомыми.</w:t>
      </w:r>
    </w:p>
    <w:p w:rsidR="0036397D" w:rsidRPr="002F0B30" w:rsidRDefault="0036397D" w:rsidP="0036397D">
      <w:pPr>
        <w:ind w:firstLine="709"/>
        <w:jc w:val="both"/>
        <w:rPr>
          <w:sz w:val="28"/>
          <w:szCs w:val="28"/>
        </w:rPr>
      </w:pPr>
      <w:r w:rsidRPr="002F0B30">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36397D" w:rsidRPr="002F0B30" w:rsidRDefault="0036397D" w:rsidP="0036397D">
      <w:pPr>
        <w:ind w:firstLine="709"/>
        <w:jc w:val="both"/>
        <w:rPr>
          <w:sz w:val="28"/>
          <w:szCs w:val="28"/>
        </w:rPr>
      </w:pPr>
      <w:r w:rsidRPr="002F0B30">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36397D" w:rsidRPr="002F0B30" w:rsidRDefault="0036397D" w:rsidP="0036397D">
      <w:pPr>
        <w:ind w:firstLine="709"/>
        <w:jc w:val="both"/>
        <w:rPr>
          <w:sz w:val="28"/>
          <w:szCs w:val="28"/>
        </w:rPr>
      </w:pPr>
      <w:r w:rsidRPr="002F0B30">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36397D" w:rsidRPr="002F0B30" w:rsidRDefault="0036397D" w:rsidP="0036397D">
      <w:pPr>
        <w:ind w:firstLine="709"/>
        <w:jc w:val="both"/>
        <w:rPr>
          <w:sz w:val="28"/>
          <w:szCs w:val="28"/>
        </w:rPr>
      </w:pPr>
      <w:r w:rsidRPr="002F0B30">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36397D" w:rsidRPr="002F0B30" w:rsidRDefault="0036397D" w:rsidP="0036397D">
      <w:pPr>
        <w:ind w:firstLine="709"/>
        <w:jc w:val="both"/>
        <w:rPr>
          <w:sz w:val="28"/>
          <w:szCs w:val="28"/>
        </w:rPr>
      </w:pPr>
      <w:r w:rsidRPr="002F0B30">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36397D" w:rsidRPr="002F0B30" w:rsidRDefault="0036397D" w:rsidP="0036397D">
      <w:pPr>
        <w:ind w:firstLine="709"/>
        <w:jc w:val="both"/>
        <w:rPr>
          <w:sz w:val="28"/>
          <w:szCs w:val="28"/>
        </w:rPr>
      </w:pPr>
      <w:r w:rsidRPr="002F0B30">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36397D" w:rsidRPr="002F0B30" w:rsidRDefault="0036397D" w:rsidP="0036397D">
      <w:pPr>
        <w:ind w:firstLine="709"/>
        <w:jc w:val="both"/>
        <w:rPr>
          <w:sz w:val="28"/>
          <w:szCs w:val="28"/>
        </w:rPr>
      </w:pPr>
      <w:r w:rsidRPr="002F0B30">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36397D" w:rsidRPr="002F0B30" w:rsidRDefault="0036397D" w:rsidP="0036397D">
      <w:pPr>
        <w:ind w:firstLine="709"/>
        <w:jc w:val="both"/>
        <w:rPr>
          <w:sz w:val="28"/>
          <w:szCs w:val="28"/>
        </w:rPr>
      </w:pPr>
      <w:r w:rsidRPr="002F0B30">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36397D" w:rsidRPr="002F0B30" w:rsidRDefault="0036397D" w:rsidP="0036397D">
      <w:pPr>
        <w:ind w:firstLine="709"/>
        <w:jc w:val="both"/>
        <w:rPr>
          <w:sz w:val="28"/>
          <w:szCs w:val="28"/>
        </w:rPr>
      </w:pPr>
      <w:r w:rsidRPr="002F0B30">
        <w:rPr>
          <w:sz w:val="28"/>
          <w:szCs w:val="28"/>
        </w:rPr>
        <w:lastRenderedPageBreak/>
        <w:t>Выбор сопутствующих древесных пород и кустарников осуществляется с учетом их влияния на главную породу.</w:t>
      </w:r>
    </w:p>
    <w:p w:rsidR="0036397D" w:rsidRPr="002F0B30" w:rsidRDefault="0036397D" w:rsidP="0036397D">
      <w:pPr>
        <w:ind w:firstLine="709"/>
        <w:jc w:val="both"/>
        <w:rPr>
          <w:sz w:val="28"/>
          <w:szCs w:val="28"/>
        </w:rPr>
      </w:pPr>
      <w:r w:rsidRPr="002F0B30">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36397D" w:rsidRPr="002F0B30" w:rsidRDefault="0036397D" w:rsidP="0036397D">
      <w:pPr>
        <w:ind w:firstLine="709"/>
        <w:jc w:val="both"/>
        <w:rPr>
          <w:sz w:val="28"/>
          <w:szCs w:val="28"/>
        </w:rPr>
      </w:pPr>
      <w:r w:rsidRPr="002F0B30">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36397D" w:rsidRPr="002F0B30" w:rsidRDefault="0036397D" w:rsidP="0036397D">
      <w:pPr>
        <w:ind w:firstLine="709"/>
        <w:jc w:val="both"/>
        <w:rPr>
          <w:sz w:val="28"/>
          <w:szCs w:val="28"/>
        </w:rPr>
      </w:pPr>
      <w:r w:rsidRPr="002F0B30">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36397D" w:rsidRPr="002F0B30" w:rsidRDefault="0036397D" w:rsidP="0036397D">
      <w:pPr>
        <w:ind w:firstLine="709"/>
        <w:jc w:val="both"/>
        <w:rPr>
          <w:sz w:val="28"/>
          <w:szCs w:val="28"/>
        </w:rPr>
      </w:pPr>
      <w:r w:rsidRPr="002F0B30">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36397D" w:rsidRPr="002F0B30" w:rsidRDefault="0036397D" w:rsidP="0036397D">
      <w:pPr>
        <w:ind w:firstLine="709"/>
        <w:jc w:val="both"/>
        <w:rPr>
          <w:sz w:val="28"/>
          <w:szCs w:val="28"/>
        </w:rPr>
      </w:pPr>
      <w:r w:rsidRPr="002F0B30">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36397D" w:rsidRPr="002F0B30" w:rsidRDefault="0036397D" w:rsidP="0036397D">
      <w:pPr>
        <w:ind w:firstLine="709"/>
        <w:jc w:val="both"/>
        <w:rPr>
          <w:sz w:val="28"/>
          <w:szCs w:val="28"/>
        </w:rPr>
      </w:pPr>
      <w:r w:rsidRPr="002F0B30">
        <w:rPr>
          <w:sz w:val="28"/>
          <w:szCs w:val="28"/>
        </w:rPr>
        <w:t>Для посадки используются сеянцы, саженцы, в том числе с закрытой корневой системой, а также черенки.</w:t>
      </w:r>
    </w:p>
    <w:p w:rsidR="0036397D" w:rsidRPr="002F0B30" w:rsidRDefault="0036397D" w:rsidP="0036397D">
      <w:pPr>
        <w:ind w:firstLine="709"/>
        <w:jc w:val="both"/>
        <w:rPr>
          <w:sz w:val="28"/>
          <w:szCs w:val="28"/>
        </w:rPr>
      </w:pPr>
      <w:r w:rsidRPr="002F0B30">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36397D" w:rsidRDefault="0036397D" w:rsidP="0036397D">
      <w:pPr>
        <w:ind w:firstLine="709"/>
        <w:jc w:val="both"/>
        <w:rPr>
          <w:sz w:val="28"/>
          <w:szCs w:val="28"/>
        </w:rPr>
      </w:pPr>
      <w:r w:rsidRPr="002F0B30">
        <w:rPr>
          <w:sz w:val="28"/>
          <w:szCs w:val="28"/>
        </w:rPr>
        <w:t>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w:t>
      </w:r>
      <w:r>
        <w:rPr>
          <w:sz w:val="28"/>
          <w:szCs w:val="28"/>
        </w:rPr>
        <w:t>.</w:t>
      </w:r>
      <w:r w:rsidRPr="002F0B30">
        <w:rPr>
          <w:sz w:val="28"/>
          <w:szCs w:val="28"/>
        </w:rPr>
        <w:t xml:space="preserve"> </w:t>
      </w:r>
    </w:p>
    <w:p w:rsidR="0036397D" w:rsidRPr="002F0B30" w:rsidRDefault="0036397D" w:rsidP="0036397D">
      <w:pPr>
        <w:ind w:firstLine="709"/>
        <w:jc w:val="both"/>
        <w:rPr>
          <w:sz w:val="28"/>
          <w:szCs w:val="28"/>
        </w:rPr>
      </w:pPr>
      <w:r w:rsidRPr="002F0B30">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36397D" w:rsidRPr="002F0B30" w:rsidRDefault="0036397D" w:rsidP="0036397D">
      <w:pPr>
        <w:ind w:firstLine="709"/>
        <w:jc w:val="both"/>
        <w:rPr>
          <w:sz w:val="28"/>
          <w:szCs w:val="28"/>
        </w:rPr>
      </w:pPr>
      <w:r w:rsidRPr="002F0B30">
        <w:rPr>
          <w:sz w:val="28"/>
          <w:szCs w:val="28"/>
        </w:rPr>
        <w:t>Агротехнический уход осуществляется до смыкания крон деревьев и кустарников и обеспечивается путем:</w:t>
      </w:r>
    </w:p>
    <w:p w:rsidR="0036397D" w:rsidRPr="002F0B30" w:rsidRDefault="0036397D" w:rsidP="0036397D">
      <w:pPr>
        <w:ind w:firstLine="709"/>
        <w:jc w:val="both"/>
        <w:rPr>
          <w:sz w:val="28"/>
          <w:szCs w:val="28"/>
        </w:rPr>
      </w:pPr>
      <w:r w:rsidRPr="002F0B30">
        <w:rPr>
          <w:sz w:val="28"/>
          <w:szCs w:val="28"/>
        </w:rPr>
        <w:t>ручной оправки растений от завала травой и почвой, заноса песком, размыва и выдувания почвы, выжимания морозом;</w:t>
      </w:r>
    </w:p>
    <w:p w:rsidR="0036397D" w:rsidRPr="002F0B30" w:rsidRDefault="0036397D" w:rsidP="0036397D">
      <w:pPr>
        <w:ind w:firstLine="709"/>
        <w:jc w:val="both"/>
        <w:rPr>
          <w:sz w:val="28"/>
          <w:szCs w:val="28"/>
        </w:rPr>
      </w:pPr>
      <w:r w:rsidRPr="002F0B30">
        <w:rPr>
          <w:sz w:val="28"/>
          <w:szCs w:val="28"/>
        </w:rPr>
        <w:lastRenderedPageBreak/>
        <w:t>рыхления почвы с одновременным механическим уничтожением травянистой растительности;</w:t>
      </w:r>
    </w:p>
    <w:p w:rsidR="0036397D" w:rsidRPr="002F0B30" w:rsidRDefault="0036397D" w:rsidP="0036397D">
      <w:pPr>
        <w:ind w:firstLine="709"/>
        <w:jc w:val="both"/>
        <w:rPr>
          <w:sz w:val="28"/>
          <w:szCs w:val="28"/>
        </w:rPr>
      </w:pPr>
      <w:r w:rsidRPr="002F0B30">
        <w:rPr>
          <w:sz w:val="28"/>
          <w:szCs w:val="28"/>
        </w:rPr>
        <w:t>уничтожения травянистой растительности химическими средствами;</w:t>
      </w:r>
    </w:p>
    <w:p w:rsidR="0036397D" w:rsidRPr="002F0B30" w:rsidRDefault="0036397D" w:rsidP="0036397D">
      <w:pPr>
        <w:ind w:firstLine="709"/>
        <w:jc w:val="both"/>
        <w:rPr>
          <w:sz w:val="28"/>
          <w:szCs w:val="28"/>
        </w:rPr>
      </w:pPr>
      <w:r w:rsidRPr="002F0B30">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36397D" w:rsidRPr="002F0B30" w:rsidRDefault="0036397D" w:rsidP="0036397D">
      <w:pPr>
        <w:ind w:firstLine="709"/>
        <w:jc w:val="both"/>
        <w:rPr>
          <w:sz w:val="28"/>
          <w:szCs w:val="28"/>
        </w:rPr>
      </w:pPr>
      <w:r w:rsidRPr="002F0B30">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36397D" w:rsidRPr="002F0B30" w:rsidRDefault="0036397D" w:rsidP="0036397D">
      <w:pPr>
        <w:ind w:firstLine="709"/>
        <w:jc w:val="both"/>
        <w:rPr>
          <w:sz w:val="28"/>
          <w:szCs w:val="28"/>
        </w:rPr>
      </w:pPr>
      <w:r w:rsidRPr="002F0B30">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36397D" w:rsidRPr="002F0B30" w:rsidRDefault="0036397D" w:rsidP="0036397D">
      <w:pPr>
        <w:ind w:firstLine="709"/>
        <w:jc w:val="both"/>
        <w:rPr>
          <w:sz w:val="28"/>
          <w:szCs w:val="28"/>
        </w:rPr>
      </w:pPr>
      <w:r w:rsidRPr="002F0B30">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6397D" w:rsidRPr="002F0B30" w:rsidRDefault="0036397D" w:rsidP="0036397D">
      <w:pPr>
        <w:ind w:firstLine="709"/>
        <w:jc w:val="both"/>
        <w:rPr>
          <w:sz w:val="28"/>
          <w:szCs w:val="28"/>
        </w:rPr>
      </w:pPr>
      <w:r w:rsidRPr="002F0B30">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6397D" w:rsidRPr="002F0B30" w:rsidRDefault="0036397D" w:rsidP="0036397D">
      <w:pPr>
        <w:ind w:firstLine="709"/>
        <w:jc w:val="both"/>
        <w:rPr>
          <w:sz w:val="28"/>
          <w:szCs w:val="28"/>
        </w:rPr>
      </w:pPr>
      <w:r w:rsidRPr="002F0B30">
        <w:rPr>
          <w:sz w:val="28"/>
          <w:szCs w:val="28"/>
        </w:rPr>
        <w:t>При дополнении возраст посадочного материала должен соответствовать возрасту культивируемых растений.</w:t>
      </w:r>
    </w:p>
    <w:p w:rsidR="0036397D" w:rsidRPr="002F0B30" w:rsidRDefault="0036397D" w:rsidP="0036397D">
      <w:pPr>
        <w:ind w:firstLine="709"/>
        <w:jc w:val="both"/>
        <w:rPr>
          <w:sz w:val="28"/>
          <w:szCs w:val="28"/>
        </w:rPr>
      </w:pPr>
      <w:r w:rsidRPr="002F0B30">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36397D" w:rsidRPr="002F0B30" w:rsidRDefault="0036397D" w:rsidP="0036397D">
      <w:pPr>
        <w:ind w:firstLine="709"/>
        <w:jc w:val="both"/>
        <w:rPr>
          <w:sz w:val="28"/>
          <w:szCs w:val="28"/>
        </w:rPr>
      </w:pPr>
      <w:r w:rsidRPr="002F0B30">
        <w:rPr>
          <w:sz w:val="28"/>
          <w:szCs w:val="28"/>
        </w:rPr>
        <w:t>Лесоводственный уход проводится до смыкания крон культивируемых деревьев и кустарников.</w:t>
      </w:r>
    </w:p>
    <w:p w:rsidR="0036397D" w:rsidRDefault="0036397D" w:rsidP="0036397D">
      <w:pPr>
        <w:ind w:firstLine="709"/>
        <w:jc w:val="both"/>
        <w:rPr>
          <w:sz w:val="28"/>
          <w:szCs w:val="28"/>
        </w:rPr>
      </w:pPr>
      <w:r w:rsidRPr="002F0B30">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36397D" w:rsidRPr="0071461C" w:rsidRDefault="0036397D" w:rsidP="0036397D">
      <w:pPr>
        <w:ind w:firstLine="709"/>
        <w:jc w:val="both"/>
        <w:rPr>
          <w:sz w:val="28"/>
          <w:szCs w:val="28"/>
        </w:rPr>
      </w:pPr>
      <w:r w:rsidRPr="0071461C">
        <w:rPr>
          <w:sz w:val="28"/>
          <w:szCs w:val="28"/>
        </w:rPr>
        <w:t>Ежегодная потребность в посадочном материале</w:t>
      </w:r>
      <w:r>
        <w:rPr>
          <w:sz w:val="28"/>
          <w:szCs w:val="28"/>
        </w:rPr>
        <w:t xml:space="preserve"> представлена в таблице 2.17.3.3</w:t>
      </w:r>
      <w:r w:rsidRPr="0071461C">
        <w:rPr>
          <w:sz w:val="28"/>
          <w:szCs w:val="28"/>
        </w:rPr>
        <w:t>.</w:t>
      </w: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Default="0036397D" w:rsidP="0036397D">
      <w:pPr>
        <w:suppressAutoHyphens/>
        <w:ind w:right="-1" w:firstLine="709"/>
        <w:jc w:val="right"/>
        <w:rPr>
          <w:i/>
          <w:iCs/>
          <w:sz w:val="28"/>
          <w:szCs w:val="28"/>
        </w:rPr>
      </w:pPr>
    </w:p>
    <w:p w:rsidR="0036397D" w:rsidRPr="00FF2900" w:rsidRDefault="0036397D" w:rsidP="0036397D">
      <w:pPr>
        <w:suppressAutoHyphens/>
        <w:ind w:right="-1" w:firstLine="709"/>
        <w:jc w:val="right"/>
        <w:rPr>
          <w:i/>
          <w:iCs/>
          <w:sz w:val="28"/>
          <w:szCs w:val="28"/>
        </w:rPr>
      </w:pPr>
      <w:r w:rsidRPr="00FF2900">
        <w:rPr>
          <w:i/>
          <w:iCs/>
          <w:sz w:val="28"/>
          <w:szCs w:val="28"/>
        </w:rPr>
        <w:lastRenderedPageBreak/>
        <w:t xml:space="preserve">Таблица </w:t>
      </w:r>
      <w:r>
        <w:rPr>
          <w:i/>
          <w:iCs/>
          <w:sz w:val="28"/>
          <w:szCs w:val="28"/>
        </w:rPr>
        <w:t>2.17.3.3</w:t>
      </w:r>
    </w:p>
    <w:p w:rsidR="0036397D" w:rsidRPr="00FF2900" w:rsidRDefault="0036397D" w:rsidP="0036397D">
      <w:pPr>
        <w:suppressAutoHyphens/>
        <w:ind w:right="-1" w:firstLine="709"/>
        <w:jc w:val="right"/>
        <w:rPr>
          <w:i/>
          <w:iCs/>
          <w:sz w:val="28"/>
          <w:szCs w:val="28"/>
        </w:rPr>
      </w:pPr>
    </w:p>
    <w:p w:rsidR="0036397D" w:rsidRPr="00FF2900" w:rsidRDefault="0036397D" w:rsidP="0036397D">
      <w:pPr>
        <w:suppressAutoHyphens/>
        <w:ind w:right="-1"/>
        <w:rPr>
          <w:sz w:val="28"/>
          <w:szCs w:val="28"/>
        </w:rPr>
      </w:pPr>
      <w:r w:rsidRPr="00FF2900">
        <w:rPr>
          <w:sz w:val="28"/>
          <w:szCs w:val="28"/>
        </w:rPr>
        <w:t>Ежегодная потребность в посадочном материале</w:t>
      </w:r>
    </w:p>
    <w:p w:rsidR="0036397D" w:rsidRPr="00FF2900" w:rsidRDefault="0036397D" w:rsidP="0036397D">
      <w:pPr>
        <w:suppressAutoHyphens/>
        <w:ind w:right="-1" w:firstLine="567"/>
        <w:jc w:val="right"/>
        <w:rPr>
          <w:i/>
          <w:iCs/>
        </w:rPr>
      </w:pPr>
      <w:r w:rsidRPr="00FF2900">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63"/>
        <w:gridCol w:w="1736"/>
        <w:gridCol w:w="2255"/>
        <w:gridCol w:w="1434"/>
        <w:gridCol w:w="1472"/>
        <w:gridCol w:w="911"/>
      </w:tblGrid>
      <w:tr w:rsidR="0036397D" w:rsidRPr="0071677B" w:rsidTr="00891C50">
        <w:trPr>
          <w:trHeight w:val="20"/>
          <w:jc w:val="center"/>
        </w:trPr>
        <w:tc>
          <w:tcPr>
            <w:tcW w:w="921" w:type="pct"/>
            <w:vMerge w:val="restart"/>
            <w:vAlign w:val="center"/>
          </w:tcPr>
          <w:p w:rsidR="0036397D" w:rsidRPr="0071677B" w:rsidRDefault="0036397D" w:rsidP="00891C50">
            <w:pPr>
              <w:suppressAutoHyphens/>
              <w:ind w:right="-1"/>
              <w:rPr>
                <w:szCs w:val="22"/>
              </w:rPr>
            </w:pPr>
            <w:r w:rsidRPr="0071677B">
              <w:rPr>
                <w:szCs w:val="22"/>
              </w:rPr>
              <w:t>Порода</w:t>
            </w:r>
          </w:p>
        </w:tc>
        <w:tc>
          <w:tcPr>
            <w:tcW w:w="2085" w:type="pct"/>
            <w:gridSpan w:val="2"/>
            <w:vAlign w:val="center"/>
          </w:tcPr>
          <w:p w:rsidR="0036397D" w:rsidRPr="0071677B" w:rsidRDefault="0036397D" w:rsidP="00891C50">
            <w:pPr>
              <w:suppressAutoHyphens/>
              <w:ind w:right="-1"/>
              <w:rPr>
                <w:szCs w:val="22"/>
              </w:rPr>
            </w:pPr>
            <w:r w:rsidRPr="0071677B">
              <w:rPr>
                <w:szCs w:val="22"/>
              </w:rPr>
              <w:t xml:space="preserve">Лесные культуры, в т.ч. комбинированное лесовосстановление </w:t>
            </w:r>
          </w:p>
        </w:tc>
        <w:tc>
          <w:tcPr>
            <w:tcW w:w="749" w:type="pct"/>
            <w:vMerge w:val="restart"/>
            <w:vAlign w:val="center"/>
          </w:tcPr>
          <w:p w:rsidR="0036397D" w:rsidRPr="0071677B" w:rsidRDefault="0036397D" w:rsidP="00891C50">
            <w:pPr>
              <w:suppressAutoHyphens/>
              <w:ind w:right="-1"/>
              <w:rPr>
                <w:szCs w:val="22"/>
              </w:rPr>
            </w:pPr>
            <w:r w:rsidRPr="0071677B">
              <w:rPr>
                <w:szCs w:val="22"/>
              </w:rPr>
              <w:t>Дополнение лесных культур</w:t>
            </w:r>
          </w:p>
          <w:p w:rsidR="0036397D" w:rsidRPr="0071677B" w:rsidRDefault="0036397D" w:rsidP="00891C50">
            <w:pPr>
              <w:suppressAutoHyphens/>
              <w:ind w:right="-1"/>
              <w:rPr>
                <w:szCs w:val="22"/>
              </w:rPr>
            </w:pPr>
            <w:r w:rsidRPr="0071677B">
              <w:rPr>
                <w:szCs w:val="22"/>
              </w:rPr>
              <w:t>(20%)</w:t>
            </w:r>
          </w:p>
        </w:tc>
        <w:tc>
          <w:tcPr>
            <w:tcW w:w="769" w:type="pct"/>
            <w:vMerge w:val="restart"/>
            <w:vAlign w:val="center"/>
          </w:tcPr>
          <w:p w:rsidR="0036397D" w:rsidRPr="0071677B" w:rsidRDefault="0036397D" w:rsidP="00891C50">
            <w:pPr>
              <w:suppressAutoHyphens/>
              <w:ind w:right="-1"/>
              <w:rPr>
                <w:szCs w:val="22"/>
              </w:rPr>
            </w:pPr>
            <w:r w:rsidRPr="0071677B">
              <w:rPr>
                <w:szCs w:val="22"/>
              </w:rPr>
              <w:t>Прочие потребности</w:t>
            </w:r>
          </w:p>
        </w:tc>
        <w:tc>
          <w:tcPr>
            <w:tcW w:w="476" w:type="pct"/>
            <w:vMerge w:val="restart"/>
            <w:vAlign w:val="center"/>
          </w:tcPr>
          <w:p w:rsidR="0036397D" w:rsidRPr="0071677B" w:rsidRDefault="0036397D" w:rsidP="00891C50">
            <w:pPr>
              <w:suppressAutoHyphens/>
              <w:ind w:right="-1"/>
              <w:rPr>
                <w:szCs w:val="22"/>
              </w:rPr>
            </w:pPr>
            <w:r w:rsidRPr="0071677B">
              <w:rPr>
                <w:szCs w:val="22"/>
              </w:rPr>
              <w:t>Итого</w:t>
            </w:r>
          </w:p>
        </w:tc>
      </w:tr>
      <w:tr w:rsidR="0036397D" w:rsidRPr="0071677B" w:rsidTr="00891C50">
        <w:trPr>
          <w:trHeight w:val="20"/>
          <w:jc w:val="center"/>
        </w:trPr>
        <w:tc>
          <w:tcPr>
            <w:tcW w:w="921" w:type="pct"/>
            <w:vMerge/>
            <w:vAlign w:val="center"/>
          </w:tcPr>
          <w:p w:rsidR="0036397D" w:rsidRPr="0071677B" w:rsidRDefault="0036397D" w:rsidP="00891C50">
            <w:pPr>
              <w:suppressAutoHyphens/>
              <w:ind w:right="-1" w:firstLine="567"/>
              <w:rPr>
                <w:szCs w:val="22"/>
              </w:rPr>
            </w:pPr>
          </w:p>
        </w:tc>
        <w:tc>
          <w:tcPr>
            <w:tcW w:w="907" w:type="pct"/>
            <w:vAlign w:val="center"/>
          </w:tcPr>
          <w:p w:rsidR="0036397D" w:rsidRPr="0071677B" w:rsidRDefault="0036397D" w:rsidP="00891C50">
            <w:pPr>
              <w:suppressAutoHyphens/>
              <w:ind w:right="-1"/>
              <w:rPr>
                <w:szCs w:val="22"/>
              </w:rPr>
            </w:pPr>
            <w:r w:rsidRPr="0071677B">
              <w:rPr>
                <w:szCs w:val="22"/>
              </w:rPr>
              <w:t>на не покрытых лесом землях и лесосеках ревизионного периода</w:t>
            </w:r>
          </w:p>
        </w:tc>
        <w:tc>
          <w:tcPr>
            <w:tcW w:w="1178" w:type="pct"/>
            <w:vAlign w:val="center"/>
          </w:tcPr>
          <w:p w:rsidR="0036397D" w:rsidRPr="0071677B" w:rsidRDefault="0036397D" w:rsidP="00891C50">
            <w:pPr>
              <w:suppressAutoHyphens/>
              <w:ind w:right="-1"/>
              <w:rPr>
                <w:szCs w:val="22"/>
              </w:rPr>
            </w:pPr>
            <w:r w:rsidRPr="0071677B">
              <w:rPr>
                <w:szCs w:val="22"/>
              </w:rPr>
              <w:t>на землях мелиоративного фонда и рекультивированных</w:t>
            </w:r>
          </w:p>
        </w:tc>
        <w:tc>
          <w:tcPr>
            <w:tcW w:w="749" w:type="pct"/>
            <w:vMerge/>
            <w:vAlign w:val="center"/>
          </w:tcPr>
          <w:p w:rsidR="0036397D" w:rsidRPr="0071677B" w:rsidRDefault="0036397D" w:rsidP="00891C50">
            <w:pPr>
              <w:suppressAutoHyphens/>
              <w:ind w:right="-1" w:firstLine="567"/>
              <w:rPr>
                <w:szCs w:val="22"/>
              </w:rPr>
            </w:pPr>
          </w:p>
        </w:tc>
        <w:tc>
          <w:tcPr>
            <w:tcW w:w="769" w:type="pct"/>
            <w:vMerge/>
            <w:vAlign w:val="center"/>
          </w:tcPr>
          <w:p w:rsidR="0036397D" w:rsidRPr="0071677B" w:rsidRDefault="0036397D" w:rsidP="00891C50">
            <w:pPr>
              <w:suppressAutoHyphens/>
              <w:ind w:right="-1" w:firstLine="567"/>
              <w:rPr>
                <w:szCs w:val="22"/>
              </w:rPr>
            </w:pPr>
          </w:p>
        </w:tc>
        <w:tc>
          <w:tcPr>
            <w:tcW w:w="476" w:type="pct"/>
            <w:vMerge/>
            <w:vAlign w:val="center"/>
          </w:tcPr>
          <w:p w:rsidR="0036397D" w:rsidRPr="0071677B" w:rsidRDefault="0036397D" w:rsidP="00891C50">
            <w:pPr>
              <w:suppressAutoHyphens/>
              <w:ind w:right="-1" w:firstLine="567"/>
              <w:rPr>
                <w:szCs w:val="22"/>
              </w:rPr>
            </w:pPr>
          </w:p>
        </w:tc>
      </w:tr>
      <w:tr w:rsidR="0036397D" w:rsidRPr="0071677B" w:rsidTr="00891C50">
        <w:trPr>
          <w:trHeight w:val="20"/>
          <w:jc w:val="center"/>
        </w:trPr>
        <w:tc>
          <w:tcPr>
            <w:tcW w:w="921" w:type="pct"/>
          </w:tcPr>
          <w:p w:rsidR="0036397D" w:rsidRPr="0071677B" w:rsidRDefault="0036397D" w:rsidP="00891C50">
            <w:pPr>
              <w:suppressAutoHyphens/>
              <w:ind w:right="-1"/>
              <w:jc w:val="both"/>
              <w:rPr>
                <w:szCs w:val="22"/>
              </w:rPr>
            </w:pPr>
            <w:r w:rsidRPr="0071677B">
              <w:rPr>
                <w:szCs w:val="22"/>
              </w:rPr>
              <w:t>В с е г о</w:t>
            </w:r>
          </w:p>
        </w:tc>
        <w:tc>
          <w:tcPr>
            <w:tcW w:w="907" w:type="pct"/>
            <w:vAlign w:val="bottom"/>
          </w:tcPr>
          <w:p w:rsidR="0036397D" w:rsidRPr="0071677B" w:rsidRDefault="0036397D" w:rsidP="00891C50">
            <w:pPr>
              <w:suppressAutoHyphens/>
              <w:rPr>
                <w:szCs w:val="22"/>
              </w:rPr>
            </w:pPr>
            <w:r w:rsidRPr="0071677B">
              <w:rPr>
                <w:szCs w:val="22"/>
              </w:rPr>
              <w:t>1008,3</w:t>
            </w:r>
          </w:p>
        </w:tc>
        <w:tc>
          <w:tcPr>
            <w:tcW w:w="1178" w:type="pct"/>
            <w:vAlign w:val="bottom"/>
          </w:tcPr>
          <w:p w:rsidR="0036397D" w:rsidRPr="0071677B" w:rsidRDefault="0036397D" w:rsidP="00891C50">
            <w:pPr>
              <w:suppressAutoHyphens/>
              <w:rPr>
                <w:szCs w:val="22"/>
              </w:rPr>
            </w:pPr>
            <w:r w:rsidRPr="0071677B">
              <w:rPr>
                <w:szCs w:val="22"/>
              </w:rPr>
              <w:t>-</w:t>
            </w:r>
          </w:p>
        </w:tc>
        <w:tc>
          <w:tcPr>
            <w:tcW w:w="749" w:type="pct"/>
            <w:vAlign w:val="bottom"/>
          </w:tcPr>
          <w:p w:rsidR="0036397D" w:rsidRPr="0071677B" w:rsidRDefault="0036397D" w:rsidP="00891C50">
            <w:pPr>
              <w:suppressAutoHyphens/>
              <w:rPr>
                <w:szCs w:val="22"/>
              </w:rPr>
            </w:pPr>
            <w:r w:rsidRPr="0071677B">
              <w:rPr>
                <w:szCs w:val="22"/>
              </w:rPr>
              <w:t>201,7</w:t>
            </w:r>
          </w:p>
        </w:tc>
        <w:tc>
          <w:tcPr>
            <w:tcW w:w="769" w:type="pct"/>
            <w:vAlign w:val="bottom"/>
          </w:tcPr>
          <w:p w:rsidR="0036397D" w:rsidRPr="0071677B" w:rsidRDefault="0036397D" w:rsidP="00891C50">
            <w:pPr>
              <w:suppressAutoHyphens/>
              <w:rPr>
                <w:szCs w:val="22"/>
              </w:rPr>
            </w:pPr>
            <w:r w:rsidRPr="0071677B">
              <w:rPr>
                <w:szCs w:val="22"/>
              </w:rPr>
              <w:t>-</w:t>
            </w:r>
          </w:p>
        </w:tc>
        <w:tc>
          <w:tcPr>
            <w:tcW w:w="476" w:type="pct"/>
            <w:vAlign w:val="bottom"/>
          </w:tcPr>
          <w:p w:rsidR="0036397D" w:rsidRPr="0071677B" w:rsidRDefault="0036397D" w:rsidP="00891C50">
            <w:pPr>
              <w:suppressAutoHyphens/>
              <w:rPr>
                <w:szCs w:val="22"/>
              </w:rPr>
            </w:pPr>
            <w:r w:rsidRPr="0071677B">
              <w:rPr>
                <w:szCs w:val="22"/>
              </w:rPr>
              <w:t>1210,0</w:t>
            </w:r>
          </w:p>
        </w:tc>
      </w:tr>
      <w:tr w:rsidR="0036397D" w:rsidRPr="0071677B" w:rsidTr="00891C50">
        <w:trPr>
          <w:trHeight w:val="210"/>
          <w:jc w:val="center"/>
        </w:trPr>
        <w:tc>
          <w:tcPr>
            <w:tcW w:w="921" w:type="pct"/>
            <w:tcBorders>
              <w:bottom w:val="single" w:sz="4" w:space="0" w:color="auto"/>
            </w:tcBorders>
          </w:tcPr>
          <w:p w:rsidR="0036397D" w:rsidRPr="0071677B" w:rsidRDefault="0036397D" w:rsidP="00891C50">
            <w:pPr>
              <w:suppressAutoHyphens/>
              <w:ind w:right="-1"/>
              <w:jc w:val="both"/>
              <w:rPr>
                <w:szCs w:val="22"/>
              </w:rPr>
            </w:pPr>
            <w:r w:rsidRPr="0071677B">
              <w:rPr>
                <w:szCs w:val="22"/>
              </w:rPr>
              <w:t xml:space="preserve">в том числе: </w:t>
            </w:r>
          </w:p>
        </w:tc>
        <w:tc>
          <w:tcPr>
            <w:tcW w:w="907" w:type="pct"/>
            <w:tcBorders>
              <w:bottom w:val="single" w:sz="4" w:space="0" w:color="auto"/>
            </w:tcBorders>
            <w:vAlign w:val="bottom"/>
          </w:tcPr>
          <w:p w:rsidR="0036397D" w:rsidRPr="0071677B" w:rsidRDefault="0036397D" w:rsidP="00891C50">
            <w:pPr>
              <w:suppressAutoHyphens/>
              <w:rPr>
                <w:szCs w:val="22"/>
              </w:rPr>
            </w:pPr>
          </w:p>
        </w:tc>
        <w:tc>
          <w:tcPr>
            <w:tcW w:w="1178" w:type="pct"/>
            <w:tcBorders>
              <w:bottom w:val="single" w:sz="4" w:space="0" w:color="auto"/>
            </w:tcBorders>
            <w:vAlign w:val="bottom"/>
          </w:tcPr>
          <w:p w:rsidR="0036397D" w:rsidRPr="0071677B" w:rsidRDefault="0036397D" w:rsidP="00891C50">
            <w:pPr>
              <w:suppressAutoHyphens/>
              <w:rPr>
                <w:szCs w:val="22"/>
              </w:rPr>
            </w:pPr>
          </w:p>
        </w:tc>
        <w:tc>
          <w:tcPr>
            <w:tcW w:w="749" w:type="pct"/>
            <w:tcBorders>
              <w:bottom w:val="single" w:sz="4" w:space="0" w:color="auto"/>
            </w:tcBorders>
            <w:vAlign w:val="bottom"/>
          </w:tcPr>
          <w:p w:rsidR="0036397D" w:rsidRPr="0071677B" w:rsidRDefault="0036397D" w:rsidP="00891C50">
            <w:pPr>
              <w:suppressAutoHyphens/>
              <w:rPr>
                <w:szCs w:val="22"/>
              </w:rPr>
            </w:pPr>
          </w:p>
        </w:tc>
        <w:tc>
          <w:tcPr>
            <w:tcW w:w="769" w:type="pct"/>
            <w:tcBorders>
              <w:bottom w:val="single" w:sz="4" w:space="0" w:color="auto"/>
            </w:tcBorders>
            <w:vAlign w:val="bottom"/>
          </w:tcPr>
          <w:p w:rsidR="0036397D" w:rsidRPr="0071677B" w:rsidRDefault="0036397D" w:rsidP="00891C50">
            <w:pPr>
              <w:suppressAutoHyphens/>
              <w:rPr>
                <w:szCs w:val="22"/>
              </w:rPr>
            </w:pPr>
          </w:p>
        </w:tc>
        <w:tc>
          <w:tcPr>
            <w:tcW w:w="476" w:type="pct"/>
            <w:tcBorders>
              <w:bottom w:val="single" w:sz="4" w:space="0" w:color="auto"/>
            </w:tcBorders>
            <w:vAlign w:val="bottom"/>
          </w:tcPr>
          <w:p w:rsidR="0036397D" w:rsidRPr="0071677B" w:rsidRDefault="0036397D" w:rsidP="00891C50">
            <w:pPr>
              <w:suppressAutoHyphens/>
              <w:rPr>
                <w:szCs w:val="22"/>
              </w:rPr>
            </w:pPr>
          </w:p>
        </w:tc>
      </w:tr>
      <w:tr w:rsidR="0036397D" w:rsidRPr="0071677B" w:rsidTr="00891C50">
        <w:trPr>
          <w:trHeight w:val="225"/>
          <w:jc w:val="center"/>
        </w:trPr>
        <w:tc>
          <w:tcPr>
            <w:tcW w:w="921" w:type="pct"/>
            <w:tcBorders>
              <w:top w:val="single" w:sz="4" w:space="0" w:color="auto"/>
              <w:bottom w:val="single" w:sz="4" w:space="0" w:color="auto"/>
            </w:tcBorders>
            <w:vAlign w:val="center"/>
          </w:tcPr>
          <w:p w:rsidR="0036397D" w:rsidRPr="0071677B" w:rsidRDefault="0036397D" w:rsidP="00891C50">
            <w:pPr>
              <w:suppressAutoHyphens/>
              <w:ind w:right="-1"/>
              <w:rPr>
                <w:szCs w:val="22"/>
              </w:rPr>
            </w:pPr>
            <w:r w:rsidRPr="0071677B">
              <w:rPr>
                <w:szCs w:val="22"/>
              </w:rPr>
              <w:t>сосна</w:t>
            </w:r>
          </w:p>
        </w:tc>
        <w:tc>
          <w:tcPr>
            <w:tcW w:w="907"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1008,3</w:t>
            </w:r>
          </w:p>
        </w:tc>
        <w:tc>
          <w:tcPr>
            <w:tcW w:w="1178"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w:t>
            </w:r>
          </w:p>
        </w:tc>
        <w:tc>
          <w:tcPr>
            <w:tcW w:w="749"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201,7</w:t>
            </w:r>
          </w:p>
        </w:tc>
        <w:tc>
          <w:tcPr>
            <w:tcW w:w="769"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w:t>
            </w:r>
          </w:p>
        </w:tc>
        <w:tc>
          <w:tcPr>
            <w:tcW w:w="476" w:type="pct"/>
            <w:tcBorders>
              <w:top w:val="single" w:sz="4" w:space="0" w:color="auto"/>
              <w:bottom w:val="single" w:sz="4" w:space="0" w:color="auto"/>
            </w:tcBorders>
            <w:vAlign w:val="bottom"/>
          </w:tcPr>
          <w:p w:rsidR="0036397D" w:rsidRPr="0071677B" w:rsidRDefault="0036397D" w:rsidP="00891C50">
            <w:pPr>
              <w:suppressAutoHyphens/>
              <w:rPr>
                <w:szCs w:val="22"/>
              </w:rPr>
            </w:pPr>
            <w:r w:rsidRPr="0071677B">
              <w:rPr>
                <w:szCs w:val="22"/>
              </w:rPr>
              <w:t>1210,0</w:t>
            </w:r>
          </w:p>
        </w:tc>
      </w:tr>
    </w:tbl>
    <w:p w:rsidR="0036397D" w:rsidRDefault="0036397D" w:rsidP="0036397D">
      <w:pPr>
        <w:jc w:val="both"/>
        <w:rPr>
          <w:sz w:val="28"/>
          <w:szCs w:val="28"/>
        </w:rPr>
      </w:pPr>
    </w:p>
    <w:p w:rsidR="0036397D" w:rsidRPr="0071461C" w:rsidRDefault="0036397D" w:rsidP="0036397D">
      <w:pPr>
        <w:ind w:firstLine="709"/>
        <w:jc w:val="both"/>
        <w:rPr>
          <w:sz w:val="28"/>
          <w:szCs w:val="28"/>
        </w:rPr>
      </w:pPr>
      <w:r w:rsidRPr="0071461C">
        <w:rPr>
          <w:sz w:val="28"/>
          <w:szCs w:val="28"/>
        </w:rPr>
        <w:t>Лесное семеноводство</w:t>
      </w:r>
      <w:r>
        <w:rPr>
          <w:sz w:val="28"/>
          <w:szCs w:val="28"/>
        </w:rPr>
        <w:t>.</w:t>
      </w:r>
    </w:p>
    <w:p w:rsidR="0036397D" w:rsidRPr="0071461C" w:rsidRDefault="0036397D" w:rsidP="0036397D">
      <w:pPr>
        <w:ind w:firstLine="709"/>
        <w:jc w:val="both"/>
        <w:rPr>
          <w:sz w:val="28"/>
          <w:szCs w:val="28"/>
        </w:rPr>
      </w:pPr>
      <w:r w:rsidRPr="0071461C">
        <w:rPr>
          <w:sz w:val="28"/>
          <w:szCs w:val="28"/>
        </w:rPr>
        <w:t xml:space="preserve">Лесное семеноводство осуществляется в соответствии со статьей 65 Лесного кодекса РФ, Федеральным законом от 17 декабря 1997 года № 149-ФЗ «О семеноводстве», </w:t>
      </w:r>
      <w:r w:rsidRPr="005F5734">
        <w:rPr>
          <w:sz w:val="28"/>
          <w:szCs w:val="28"/>
        </w:rPr>
        <w:t>приказами Минприроды России от 2 июля 2014 года № 298 «Об утверждении Порядка заготовки, обработки, хранения и использования семян лесных растений», от 17 сентября 2015 года № 400 «Об утверждении Порядка использования районированных семян лесных растений основных лесных древесных пород»</w:t>
      </w:r>
      <w:r w:rsidRPr="0071461C">
        <w:rPr>
          <w:sz w:val="28"/>
          <w:szCs w:val="28"/>
        </w:rPr>
        <w:t xml:space="preserve"> (далее – Порядок использования районированных семян лесных растений основных лесных древесных пород), </w:t>
      </w:r>
      <w:r w:rsidRPr="005F5734">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71461C">
        <w:rPr>
          <w:sz w:val="28"/>
          <w:szCs w:val="28"/>
        </w:rPr>
        <w:t xml:space="preserve">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Pr="005F5734">
        <w:rPr>
          <w:sz w:val="28"/>
          <w:szCs w:val="28"/>
        </w:rPr>
        <w:t>приказом Рослесхоза от 8 октября 2015 года № 353 «Об установлении лесосеменного районирования»</w:t>
      </w:r>
      <w:r w:rsidRPr="0071461C">
        <w:rPr>
          <w:sz w:val="28"/>
          <w:szCs w:val="28"/>
        </w:rPr>
        <w:t xml:space="preserve"> и другими нормативными документами.</w:t>
      </w:r>
    </w:p>
    <w:p w:rsidR="0036397D" w:rsidRPr="0071461C" w:rsidRDefault="0036397D" w:rsidP="0036397D">
      <w:pPr>
        <w:ind w:firstLine="709"/>
        <w:jc w:val="both"/>
        <w:rPr>
          <w:sz w:val="28"/>
          <w:szCs w:val="28"/>
        </w:rPr>
      </w:pPr>
      <w:r w:rsidRPr="0071461C">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w:t>
      </w:r>
      <w:r>
        <w:rPr>
          <w:sz w:val="28"/>
          <w:szCs w:val="28"/>
        </w:rPr>
        <w:t xml:space="preserve">ации, географические культуры, </w:t>
      </w:r>
      <w:r w:rsidRPr="0071461C">
        <w:rPr>
          <w:sz w:val="28"/>
          <w:szCs w:val="28"/>
        </w:rPr>
        <w:t>популяционно-экологические культуры.</w:t>
      </w:r>
    </w:p>
    <w:p w:rsidR="0036397D" w:rsidRPr="0071461C" w:rsidRDefault="0036397D" w:rsidP="0036397D">
      <w:pPr>
        <w:ind w:firstLine="709"/>
        <w:jc w:val="both"/>
        <w:rPr>
          <w:sz w:val="28"/>
          <w:szCs w:val="28"/>
        </w:rPr>
      </w:pPr>
      <w:r w:rsidRPr="0071461C">
        <w:rPr>
          <w:sz w:val="28"/>
          <w:szCs w:val="28"/>
        </w:rPr>
        <w:t>Объекты лесного семеноводства, а также лесные генетические резерваты составляют единый генетико-селекционный комплекс (далее –</w:t>
      </w:r>
      <w:r>
        <w:rPr>
          <w:sz w:val="28"/>
          <w:szCs w:val="28"/>
        </w:rPr>
        <w:t xml:space="preserve"> </w:t>
      </w:r>
      <w:r w:rsidRPr="0071461C">
        <w:rPr>
          <w:sz w:val="28"/>
          <w:szCs w:val="28"/>
        </w:rPr>
        <w:t>ЕГСК).</w:t>
      </w:r>
    </w:p>
    <w:p w:rsidR="0036397D" w:rsidRPr="0071461C" w:rsidRDefault="0036397D" w:rsidP="0036397D">
      <w:pPr>
        <w:ind w:firstLine="709"/>
        <w:jc w:val="both"/>
        <w:rPr>
          <w:sz w:val="28"/>
          <w:szCs w:val="28"/>
        </w:rPr>
      </w:pPr>
      <w:r w:rsidRPr="0071461C">
        <w:rPr>
          <w:sz w:val="28"/>
          <w:szCs w:val="28"/>
        </w:rPr>
        <w:t>Объекты ЕГСК подлежат обязательному сохранению при всех видах использования лесов.</w:t>
      </w:r>
    </w:p>
    <w:p w:rsidR="0036397D" w:rsidRPr="0071461C" w:rsidRDefault="0036397D" w:rsidP="0036397D">
      <w:pPr>
        <w:ind w:firstLine="709"/>
        <w:jc w:val="both"/>
        <w:rPr>
          <w:sz w:val="28"/>
          <w:szCs w:val="28"/>
        </w:rPr>
      </w:pPr>
      <w:r w:rsidRPr="0071461C">
        <w:rPr>
          <w:sz w:val="28"/>
          <w:szCs w:val="28"/>
        </w:rPr>
        <w:t xml:space="preserve">Районированные семена лесных растений используются для целей: </w:t>
      </w:r>
    </w:p>
    <w:p w:rsidR="0036397D" w:rsidRPr="0071461C" w:rsidRDefault="0036397D" w:rsidP="0036397D">
      <w:pPr>
        <w:ind w:firstLine="709"/>
        <w:jc w:val="both"/>
        <w:rPr>
          <w:sz w:val="28"/>
          <w:szCs w:val="28"/>
        </w:rPr>
      </w:pPr>
      <w:r w:rsidRPr="0071461C">
        <w:rPr>
          <w:sz w:val="28"/>
          <w:szCs w:val="28"/>
        </w:rPr>
        <w:t>выращивания посадочного материала лесных растений;</w:t>
      </w:r>
    </w:p>
    <w:p w:rsidR="0036397D" w:rsidRPr="0071461C" w:rsidRDefault="0036397D" w:rsidP="0036397D">
      <w:pPr>
        <w:ind w:firstLine="709"/>
        <w:jc w:val="both"/>
        <w:rPr>
          <w:sz w:val="28"/>
          <w:szCs w:val="28"/>
        </w:rPr>
      </w:pPr>
      <w:r w:rsidRPr="0071461C">
        <w:rPr>
          <w:sz w:val="28"/>
          <w:szCs w:val="28"/>
        </w:rPr>
        <w:t>воспроизводства лесов и лесоразведения;</w:t>
      </w:r>
    </w:p>
    <w:p w:rsidR="0036397D" w:rsidRPr="0071461C" w:rsidRDefault="0036397D" w:rsidP="0036397D">
      <w:pPr>
        <w:ind w:firstLine="709"/>
        <w:jc w:val="both"/>
        <w:rPr>
          <w:sz w:val="28"/>
          <w:szCs w:val="28"/>
        </w:rPr>
      </w:pPr>
      <w:r w:rsidRPr="0071461C">
        <w:rPr>
          <w:sz w:val="28"/>
          <w:szCs w:val="28"/>
        </w:rPr>
        <w:t>создания лесосеменных и иных плантаций древесных и кустарниковых пород;</w:t>
      </w:r>
    </w:p>
    <w:p w:rsidR="0036397D" w:rsidRPr="0071461C" w:rsidRDefault="0036397D" w:rsidP="0036397D">
      <w:pPr>
        <w:ind w:firstLine="709"/>
        <w:jc w:val="both"/>
        <w:rPr>
          <w:sz w:val="28"/>
          <w:szCs w:val="28"/>
        </w:rPr>
      </w:pPr>
      <w:r w:rsidRPr="0071461C">
        <w:rPr>
          <w:sz w:val="28"/>
          <w:szCs w:val="28"/>
        </w:rPr>
        <w:lastRenderedPageBreak/>
        <w:t>формирования запасов семян лесных растений юридических и физических лиц;</w:t>
      </w:r>
    </w:p>
    <w:p w:rsidR="0036397D" w:rsidRPr="0071461C" w:rsidRDefault="0036397D" w:rsidP="0036397D">
      <w:pPr>
        <w:ind w:firstLine="709"/>
        <w:jc w:val="both"/>
        <w:rPr>
          <w:sz w:val="28"/>
          <w:szCs w:val="28"/>
        </w:rPr>
      </w:pPr>
      <w:r w:rsidRPr="0071461C">
        <w:rPr>
          <w:sz w:val="28"/>
          <w:szCs w:val="28"/>
        </w:rPr>
        <w:t>формирования страховых фондов семян лесных растений;</w:t>
      </w:r>
    </w:p>
    <w:p w:rsidR="0036397D" w:rsidRPr="0071461C" w:rsidRDefault="0036397D" w:rsidP="0036397D">
      <w:pPr>
        <w:ind w:firstLine="709"/>
        <w:jc w:val="both"/>
        <w:rPr>
          <w:sz w:val="28"/>
          <w:szCs w:val="28"/>
        </w:rPr>
      </w:pPr>
      <w:r w:rsidRPr="0071461C">
        <w:rPr>
          <w:sz w:val="28"/>
          <w:szCs w:val="28"/>
        </w:rPr>
        <w:t>формирования федерального фонда семян лесных растений;</w:t>
      </w:r>
    </w:p>
    <w:p w:rsidR="0036397D" w:rsidRPr="0071461C" w:rsidRDefault="0036397D" w:rsidP="0036397D">
      <w:pPr>
        <w:ind w:firstLine="709"/>
        <w:jc w:val="both"/>
        <w:rPr>
          <w:sz w:val="28"/>
          <w:szCs w:val="28"/>
        </w:rPr>
      </w:pPr>
      <w:r w:rsidRPr="0071461C">
        <w:rPr>
          <w:sz w:val="28"/>
          <w:szCs w:val="28"/>
        </w:rPr>
        <w:t>озеленения территорий и объектов, биологической рекультивации нарушенных земель;</w:t>
      </w:r>
    </w:p>
    <w:p w:rsidR="0036397D" w:rsidRPr="0071461C" w:rsidRDefault="0036397D" w:rsidP="0036397D">
      <w:pPr>
        <w:ind w:firstLine="709"/>
        <w:jc w:val="both"/>
        <w:rPr>
          <w:sz w:val="28"/>
          <w:szCs w:val="28"/>
        </w:rPr>
      </w:pPr>
      <w:r w:rsidRPr="0071461C">
        <w:rPr>
          <w:sz w:val="28"/>
          <w:szCs w:val="28"/>
        </w:rPr>
        <w:t>осуществления иных мероприятий с целью создания лесных насаждений.</w:t>
      </w:r>
    </w:p>
    <w:p w:rsidR="0036397D" w:rsidRDefault="0036397D" w:rsidP="0036397D">
      <w:pPr>
        <w:ind w:firstLine="709"/>
        <w:jc w:val="both"/>
        <w:rPr>
          <w:sz w:val="28"/>
          <w:szCs w:val="28"/>
        </w:rPr>
      </w:pPr>
      <w:r w:rsidRPr="0071461C">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36397D" w:rsidRPr="005F5734" w:rsidRDefault="0036397D" w:rsidP="0036397D">
      <w:pPr>
        <w:ind w:firstLine="709"/>
        <w:jc w:val="both"/>
        <w:rPr>
          <w:sz w:val="28"/>
          <w:szCs w:val="28"/>
        </w:rPr>
      </w:pPr>
      <w:r w:rsidRPr="005F5734">
        <w:rPr>
          <w:sz w:val="28"/>
          <w:szCs w:val="28"/>
        </w:rPr>
        <w:t>Для обеспечения лесовосстановления и выращивания посадочного материала семена могут закупаться с учетом зон лесосеменного районирования, указанных в таблице 1.1.4.1 настоящего Регламента.</w:t>
      </w:r>
    </w:p>
    <w:p w:rsidR="00B03F43" w:rsidRPr="0036397D" w:rsidRDefault="0036397D" w:rsidP="0036397D">
      <w:pPr>
        <w:pStyle w:val="ConsPlusNormal"/>
        <w:ind w:firstLine="709"/>
        <w:jc w:val="both"/>
        <w:rPr>
          <w:rFonts w:ascii="Times New Roman" w:hAnsi="Times New Roman" w:cs="Times New Roman"/>
          <w:sz w:val="28"/>
          <w:szCs w:val="28"/>
        </w:rPr>
      </w:pPr>
      <w:r w:rsidRPr="0036397D">
        <w:rPr>
          <w:rFonts w:ascii="Times New Roman" w:hAnsi="Times New Roman" w:cs="Times New Roman"/>
          <w:sz w:val="28"/>
          <w:szCs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26425B" w:rsidRDefault="00B93353">
      <w:pPr>
        <w:jc w:val="left"/>
        <w:rPr>
          <w:sz w:val="28"/>
          <w:szCs w:val="28"/>
        </w:rPr>
      </w:pPr>
      <w:bookmarkStart w:id="569" w:name="_Toc466475784"/>
      <w:bookmarkStart w:id="570" w:name="_Toc499022729"/>
      <w:bookmarkStart w:id="571" w:name="_Toc508007787"/>
    </w:p>
    <w:p w:rsidR="00B03F43" w:rsidRPr="0026425B" w:rsidRDefault="000800FD" w:rsidP="00955ED3">
      <w:pPr>
        <w:pStyle w:val="20"/>
      </w:pPr>
      <w:bookmarkStart w:id="572" w:name="_Toc513811927"/>
      <w:bookmarkStart w:id="573" w:name="_Toc58331402"/>
      <w:r w:rsidRPr="0026425B">
        <w:t>2.18</w:t>
      </w:r>
      <w:r w:rsidR="00921442" w:rsidRPr="0026425B">
        <w:t>. Особенности требований к использованию лесов по лесорастительным зонам и лесным районам</w:t>
      </w:r>
      <w:bookmarkEnd w:id="569"/>
      <w:r w:rsidR="00B03F43" w:rsidRPr="0026425B">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70"/>
      <w:bookmarkEnd w:id="571"/>
      <w:bookmarkEnd w:id="572"/>
      <w:bookmarkEnd w:id="573"/>
    </w:p>
    <w:p w:rsidR="00921442" w:rsidRPr="0026425B" w:rsidRDefault="00921442" w:rsidP="00150503">
      <w:pPr>
        <w:ind w:firstLine="709"/>
        <w:jc w:val="both"/>
        <w:rPr>
          <w:sz w:val="28"/>
          <w:szCs w:val="28"/>
        </w:rPr>
      </w:pPr>
    </w:p>
    <w:p w:rsidR="008D6E8B" w:rsidRPr="0026425B" w:rsidRDefault="00B03F43" w:rsidP="008D6E8B">
      <w:pPr>
        <w:ind w:right="227" w:firstLine="709"/>
        <w:jc w:val="both"/>
        <w:rPr>
          <w:b/>
          <w:sz w:val="28"/>
        </w:rPr>
      </w:pPr>
      <w:bookmarkStart w:id="574" w:name="edit_2015_139"/>
      <w:bookmarkEnd w:id="574"/>
      <w:r w:rsidRPr="0026425B">
        <w:rPr>
          <w:sz w:val="28"/>
          <w:szCs w:val="28"/>
        </w:rPr>
        <w:t>Леса Лесничества в соответствии с приказом Минприроды России от 18 августа 2014 года</w:t>
      </w:r>
      <w:r w:rsidR="00B9354D" w:rsidRPr="0026425B">
        <w:rPr>
          <w:sz w:val="28"/>
          <w:szCs w:val="28"/>
        </w:rPr>
        <w:t xml:space="preserve"> №</w:t>
      </w:r>
      <w:r w:rsidR="00E22AC3" w:rsidRPr="0026425B">
        <w:rPr>
          <w:sz w:val="28"/>
          <w:szCs w:val="28"/>
        </w:rPr>
        <w:t> </w:t>
      </w:r>
      <w:r w:rsidRPr="0026425B">
        <w:rPr>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w:t>
      </w:r>
      <w:r w:rsidR="000D3E9B" w:rsidRPr="0026425B">
        <w:rPr>
          <w:sz w:val="28"/>
          <w:szCs w:val="28"/>
        </w:rPr>
        <w:t>Алтае-Саянском</w:t>
      </w:r>
      <w:r w:rsidRPr="0026425B">
        <w:rPr>
          <w:sz w:val="28"/>
          <w:szCs w:val="28"/>
        </w:rPr>
        <w:t xml:space="preserve">у </w:t>
      </w:r>
      <w:r w:rsidR="000D3E9B" w:rsidRPr="0026425B">
        <w:rPr>
          <w:sz w:val="28"/>
          <w:szCs w:val="28"/>
        </w:rPr>
        <w:t>горно-таежному</w:t>
      </w:r>
      <w:r w:rsidR="008D6E8B" w:rsidRPr="0026425B">
        <w:rPr>
          <w:sz w:val="28"/>
        </w:rPr>
        <w:t xml:space="preserve"> лесному району </w:t>
      </w:r>
      <w:r w:rsidR="000D3E9B" w:rsidRPr="0026425B">
        <w:rPr>
          <w:sz w:val="28"/>
        </w:rPr>
        <w:t xml:space="preserve">Южно-Сибирской горной </w:t>
      </w:r>
      <w:r w:rsidR="008D6E8B" w:rsidRPr="0026425B">
        <w:rPr>
          <w:sz w:val="28"/>
        </w:rPr>
        <w:t>лесорастительной зоны.</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26425B">
        <w:rPr>
          <w:rFonts w:ascii="Times New Roman" w:hAnsi="Times New Roman" w:cs="Times New Roman"/>
          <w:sz w:val="28"/>
          <w:szCs w:val="28"/>
        </w:rPr>
        <w:t xml:space="preserve"> №</w:t>
      </w:r>
      <w:r w:rsidR="00E22AC3" w:rsidRPr="0026425B">
        <w:rPr>
          <w:rFonts w:ascii="Times New Roman" w:hAnsi="Times New Roman" w:cs="Times New Roman"/>
          <w:sz w:val="28"/>
          <w:szCs w:val="28"/>
        </w:rPr>
        <w:t> </w:t>
      </w:r>
      <w:r w:rsidRPr="0026425B">
        <w:rPr>
          <w:rFonts w:ascii="Times New Roman" w:hAnsi="Times New Roman" w:cs="Times New Roman"/>
          <w:sz w:val="28"/>
          <w:szCs w:val="28"/>
        </w:rPr>
        <w:t>105 «Об установлении возрастов рубок»;</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Правилами ухода за лесами;</w:t>
      </w:r>
    </w:p>
    <w:p w:rsidR="00B03F43" w:rsidRPr="0026425B" w:rsidRDefault="00B03F43" w:rsidP="00B03F43">
      <w:pPr>
        <w:pStyle w:val="ConsPlusNormal"/>
        <w:widowControl/>
        <w:ind w:firstLine="709"/>
        <w:jc w:val="both"/>
        <w:rPr>
          <w:rFonts w:ascii="Times New Roman" w:hAnsi="Times New Roman" w:cs="Times New Roman"/>
          <w:sz w:val="28"/>
          <w:szCs w:val="28"/>
        </w:rPr>
      </w:pPr>
      <w:r w:rsidRPr="0026425B">
        <w:rPr>
          <w:rFonts w:ascii="Times New Roman" w:hAnsi="Times New Roman" w:cs="Times New Roman"/>
          <w:sz w:val="28"/>
          <w:szCs w:val="28"/>
        </w:rPr>
        <w:t>Правилами лесовосстановления.</w:t>
      </w:r>
    </w:p>
    <w:p w:rsidR="00B03F43" w:rsidRPr="0026425B" w:rsidRDefault="00B03F43" w:rsidP="00B03F43">
      <w:pPr>
        <w:suppressAutoHyphens/>
        <w:ind w:firstLine="709"/>
        <w:jc w:val="both"/>
        <w:rPr>
          <w:sz w:val="28"/>
          <w:szCs w:val="28"/>
        </w:rPr>
      </w:pPr>
      <w:r w:rsidRPr="0026425B">
        <w:rPr>
          <w:sz w:val="28"/>
          <w:szCs w:val="28"/>
        </w:rPr>
        <w:t>Особенности требований (по нормативам, параметрам и срокам использования) к различным ви</w:t>
      </w:r>
      <w:r w:rsidR="00585143" w:rsidRPr="0026425B">
        <w:rPr>
          <w:sz w:val="28"/>
          <w:szCs w:val="28"/>
        </w:rPr>
        <w:t>д</w:t>
      </w:r>
      <w:r w:rsidRPr="0026425B">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26425B">
        <w:rPr>
          <w:sz w:val="28"/>
          <w:szCs w:val="28"/>
        </w:rPr>
        <w:t>а</w:t>
      </w:r>
      <w:r w:rsidRPr="0026425B">
        <w:rPr>
          <w:sz w:val="28"/>
          <w:szCs w:val="28"/>
        </w:rPr>
        <w:t>мента.</w:t>
      </w:r>
    </w:p>
    <w:p w:rsidR="000B4EF2" w:rsidRPr="0026425B" w:rsidRDefault="000B4EF2" w:rsidP="007B1B39">
      <w:pPr>
        <w:suppressAutoHyphens/>
        <w:ind w:firstLine="709"/>
        <w:jc w:val="both"/>
        <w:rPr>
          <w:b/>
          <w:bCs/>
          <w:szCs w:val="28"/>
        </w:rPr>
      </w:pPr>
    </w:p>
    <w:p w:rsidR="00B84C77" w:rsidRPr="0026425B" w:rsidRDefault="00B84C77" w:rsidP="007B1B39">
      <w:pPr>
        <w:suppressAutoHyphens/>
        <w:jc w:val="both"/>
        <w:sectPr w:rsidR="00B84C77" w:rsidRPr="0026425B" w:rsidSect="000F45EE">
          <w:type w:val="nextColumn"/>
          <w:pgSz w:w="11907" w:h="16840" w:code="9"/>
          <w:pgMar w:top="1134" w:right="851" w:bottom="1134" w:left="1701" w:header="709" w:footer="709" w:gutter="0"/>
          <w:cols w:space="708"/>
          <w:docGrid w:linePitch="360"/>
        </w:sectPr>
      </w:pPr>
    </w:p>
    <w:p w:rsidR="00921442" w:rsidRPr="0026425B" w:rsidRDefault="00921442" w:rsidP="00B93353">
      <w:pPr>
        <w:pStyle w:val="1"/>
      </w:pPr>
      <w:bookmarkStart w:id="575" w:name="_Toc466475785"/>
      <w:bookmarkStart w:id="576" w:name="_Toc499022730"/>
      <w:bookmarkStart w:id="577" w:name="_Toc508007788"/>
      <w:bookmarkStart w:id="578" w:name="_Toc513811928"/>
      <w:bookmarkStart w:id="579" w:name="_Toc58331403"/>
      <w:bookmarkStart w:id="580" w:name="_Toc182278840"/>
      <w:r w:rsidRPr="0026425B">
        <w:lastRenderedPageBreak/>
        <w:t xml:space="preserve">Глава 3. </w:t>
      </w:r>
      <w:bookmarkStart w:id="581" w:name="_Toc300683035"/>
      <w:bookmarkStart w:id="582" w:name="_Toc300829312"/>
      <w:r w:rsidRPr="0026425B">
        <w:t>ОГРАНИЧЕНИЯ ПО ИСПОЛЬЗОВАНИЮ ЛЕСОВ</w:t>
      </w:r>
      <w:bookmarkEnd w:id="575"/>
      <w:bookmarkEnd w:id="576"/>
      <w:bookmarkEnd w:id="577"/>
      <w:bookmarkEnd w:id="578"/>
      <w:bookmarkEnd w:id="579"/>
      <w:bookmarkEnd w:id="581"/>
      <w:bookmarkEnd w:id="582"/>
    </w:p>
    <w:p w:rsidR="00921442" w:rsidRPr="0026425B" w:rsidRDefault="00921442" w:rsidP="007324AC">
      <w:pPr>
        <w:shd w:val="clear" w:color="auto" w:fill="FFFFFF"/>
        <w:suppressAutoHyphens/>
        <w:ind w:firstLine="709"/>
        <w:jc w:val="both"/>
        <w:rPr>
          <w:sz w:val="28"/>
        </w:rPr>
      </w:pPr>
    </w:p>
    <w:p w:rsidR="00B83194" w:rsidRPr="0026425B" w:rsidRDefault="000800FD" w:rsidP="00955ED3">
      <w:pPr>
        <w:pStyle w:val="20"/>
      </w:pPr>
      <w:bookmarkStart w:id="583" w:name="_Toc498683229"/>
      <w:bookmarkStart w:id="584" w:name="_Toc499022731"/>
      <w:bookmarkStart w:id="585" w:name="_Toc508007789"/>
      <w:bookmarkStart w:id="586" w:name="_Toc513811929"/>
      <w:bookmarkStart w:id="587" w:name="_Toc58331404"/>
      <w:r w:rsidRPr="0026425B">
        <w:t>3.1</w:t>
      </w:r>
      <w:r w:rsidR="00B83194" w:rsidRPr="0026425B">
        <w:t>. Ограничения по видам целевого назначения лесов</w:t>
      </w:r>
      <w:bookmarkEnd w:id="583"/>
      <w:bookmarkEnd w:id="584"/>
      <w:bookmarkEnd w:id="585"/>
      <w:bookmarkEnd w:id="586"/>
      <w:bookmarkEnd w:id="587"/>
    </w:p>
    <w:p w:rsidR="00B83194" w:rsidRPr="0026425B" w:rsidRDefault="00B83194" w:rsidP="007324AC">
      <w:pPr>
        <w:shd w:val="clear" w:color="auto" w:fill="FFFFFF"/>
        <w:suppressAutoHyphens/>
        <w:ind w:firstLine="709"/>
        <w:jc w:val="both"/>
        <w:rPr>
          <w:sz w:val="28"/>
        </w:rPr>
      </w:pPr>
    </w:p>
    <w:p w:rsidR="005D6619" w:rsidRPr="0026425B" w:rsidRDefault="005D6619" w:rsidP="00B83194">
      <w:pPr>
        <w:ind w:firstLine="709"/>
        <w:jc w:val="both"/>
        <w:rPr>
          <w:sz w:val="28"/>
          <w:szCs w:val="28"/>
        </w:rPr>
      </w:pPr>
      <w:r w:rsidRPr="0026425B">
        <w:rPr>
          <w:sz w:val="28"/>
          <w:szCs w:val="28"/>
        </w:rPr>
        <w:t xml:space="preserve">Виды использования лесов определены частью 1 статьи 25 Лесного </w:t>
      </w:r>
      <w:r w:rsidR="00064E52" w:rsidRPr="0026425B">
        <w:rPr>
          <w:sz w:val="28"/>
          <w:szCs w:val="28"/>
        </w:rPr>
        <w:br/>
      </w:r>
      <w:r w:rsidRPr="0026425B">
        <w:rPr>
          <w:sz w:val="28"/>
          <w:szCs w:val="28"/>
        </w:rPr>
        <w:t>кодекса РФ.</w:t>
      </w:r>
    </w:p>
    <w:p w:rsidR="005D6619" w:rsidRPr="0026425B" w:rsidRDefault="005D6619" w:rsidP="00064E52">
      <w:pPr>
        <w:suppressAutoHyphens/>
        <w:autoSpaceDE w:val="0"/>
        <w:autoSpaceDN w:val="0"/>
        <w:adjustRightInd w:val="0"/>
        <w:ind w:firstLine="709"/>
        <w:jc w:val="both"/>
        <w:rPr>
          <w:sz w:val="28"/>
          <w:szCs w:val="28"/>
        </w:rPr>
      </w:pPr>
      <w:r w:rsidRPr="0026425B">
        <w:rPr>
          <w:sz w:val="28"/>
          <w:szCs w:val="28"/>
        </w:rPr>
        <w:t>Использование лесов осуществляется с соблюдением их целевого назначения и выполняемых ими полезных функций.</w:t>
      </w:r>
    </w:p>
    <w:p w:rsidR="005D6619" w:rsidRPr="0026425B" w:rsidRDefault="005D6619" w:rsidP="00064E52">
      <w:pPr>
        <w:suppressAutoHyphens/>
        <w:autoSpaceDE w:val="0"/>
        <w:autoSpaceDN w:val="0"/>
        <w:adjustRightInd w:val="0"/>
        <w:ind w:firstLine="709"/>
        <w:jc w:val="both"/>
        <w:rPr>
          <w:sz w:val="28"/>
          <w:szCs w:val="28"/>
        </w:rPr>
      </w:pPr>
      <w:r w:rsidRPr="0026425B">
        <w:rPr>
          <w:sz w:val="28"/>
          <w:szCs w:val="28"/>
        </w:rPr>
        <w:t xml:space="preserve">Установление ограничений использования лесов предусматривается статьей 27 Лесного кодекса РФ. </w:t>
      </w:r>
    </w:p>
    <w:p w:rsidR="005D6619" w:rsidRPr="0026425B" w:rsidRDefault="005D6619" w:rsidP="00064E52">
      <w:pPr>
        <w:suppressAutoHyphens/>
        <w:autoSpaceDE w:val="0"/>
        <w:autoSpaceDN w:val="0"/>
        <w:adjustRightInd w:val="0"/>
        <w:ind w:firstLine="709"/>
        <w:jc w:val="both"/>
        <w:rPr>
          <w:sz w:val="28"/>
          <w:szCs w:val="28"/>
        </w:rPr>
      </w:pPr>
      <w:r w:rsidRPr="0026425B">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26425B" w:rsidRDefault="005D6619" w:rsidP="0017612B">
      <w:pPr>
        <w:autoSpaceDE w:val="0"/>
        <w:autoSpaceDN w:val="0"/>
        <w:adjustRightInd w:val="0"/>
        <w:ind w:firstLine="709"/>
        <w:jc w:val="both"/>
        <w:rPr>
          <w:sz w:val="28"/>
          <w:szCs w:val="28"/>
        </w:rPr>
      </w:pPr>
      <w:r w:rsidRPr="0026425B">
        <w:rPr>
          <w:rFonts w:cs="Arial"/>
          <w:sz w:val="28"/>
          <w:szCs w:val="28"/>
        </w:rPr>
        <w:t xml:space="preserve">Использование лесов должно осуществляться с </w:t>
      </w:r>
      <w:r w:rsidRPr="0026425B">
        <w:rPr>
          <w:sz w:val="28"/>
          <w:szCs w:val="28"/>
        </w:rPr>
        <w:t>соблюдением правового режима защитных лесов</w:t>
      </w:r>
      <w:r w:rsidRPr="0026425B">
        <w:rPr>
          <w:rFonts w:cs="Arial"/>
          <w:sz w:val="28"/>
          <w:szCs w:val="28"/>
        </w:rPr>
        <w:t xml:space="preserve">, установленных статьями 103-107 </w:t>
      </w:r>
      <w:r w:rsidRPr="0026425B">
        <w:rPr>
          <w:sz w:val="28"/>
          <w:szCs w:val="28"/>
        </w:rPr>
        <w:t xml:space="preserve">Лесного </w:t>
      </w:r>
      <w:r w:rsidR="009143E9" w:rsidRPr="0026425B">
        <w:rPr>
          <w:sz w:val="28"/>
          <w:szCs w:val="28"/>
        </w:rPr>
        <w:br/>
      </w:r>
      <w:r w:rsidRPr="0026425B">
        <w:rPr>
          <w:sz w:val="28"/>
          <w:szCs w:val="28"/>
        </w:rPr>
        <w:t>кодекса РФ</w:t>
      </w:r>
      <w:r w:rsidRPr="0026425B">
        <w:rPr>
          <w:rFonts w:cs="Arial"/>
          <w:sz w:val="28"/>
          <w:szCs w:val="28"/>
        </w:rPr>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D6619" w:rsidRPr="0026425B" w:rsidRDefault="005D6619" w:rsidP="009143E9">
      <w:pPr>
        <w:autoSpaceDE w:val="0"/>
        <w:autoSpaceDN w:val="0"/>
        <w:adjustRightInd w:val="0"/>
        <w:ind w:firstLine="709"/>
        <w:jc w:val="both"/>
        <w:rPr>
          <w:rFonts w:cs="Arial"/>
          <w:sz w:val="28"/>
          <w:szCs w:val="28"/>
        </w:rPr>
      </w:pPr>
      <w:r w:rsidRPr="0026425B">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26425B">
        <w:rPr>
          <w:rFonts w:cs="Arial"/>
          <w:sz w:val="28"/>
          <w:szCs w:val="28"/>
        </w:rPr>
        <w:t>3.1.1</w:t>
      </w:r>
      <w:r w:rsidRPr="0026425B">
        <w:rPr>
          <w:rFonts w:cs="Arial"/>
          <w:sz w:val="28"/>
          <w:szCs w:val="28"/>
        </w:rPr>
        <w:t>.</w:t>
      </w:r>
    </w:p>
    <w:p w:rsidR="005D6619" w:rsidRPr="0026425B" w:rsidRDefault="005D6619" w:rsidP="005D6619">
      <w:pPr>
        <w:suppressAutoHyphens/>
        <w:autoSpaceDE w:val="0"/>
        <w:autoSpaceDN w:val="0"/>
        <w:adjustRightInd w:val="0"/>
        <w:jc w:val="right"/>
        <w:rPr>
          <w:i/>
          <w:iCs/>
          <w:sz w:val="28"/>
          <w:szCs w:val="28"/>
        </w:rPr>
      </w:pPr>
      <w:r w:rsidRPr="0026425B">
        <w:rPr>
          <w:i/>
          <w:iCs/>
          <w:sz w:val="28"/>
          <w:szCs w:val="28"/>
        </w:rPr>
        <w:t xml:space="preserve">Таблица </w:t>
      </w:r>
      <w:r w:rsidR="001B32A5" w:rsidRPr="0026425B">
        <w:rPr>
          <w:i/>
          <w:iCs/>
          <w:sz w:val="28"/>
          <w:szCs w:val="28"/>
        </w:rPr>
        <w:t>3.1.1</w:t>
      </w:r>
    </w:p>
    <w:p w:rsidR="005D6619" w:rsidRPr="0026425B" w:rsidRDefault="005D6619" w:rsidP="005D6619">
      <w:pPr>
        <w:suppressAutoHyphens/>
        <w:autoSpaceDE w:val="0"/>
        <w:autoSpaceDN w:val="0"/>
        <w:adjustRightInd w:val="0"/>
        <w:rPr>
          <w:sz w:val="28"/>
          <w:szCs w:val="28"/>
        </w:rPr>
      </w:pPr>
      <w:r w:rsidRPr="0026425B">
        <w:rPr>
          <w:sz w:val="28"/>
          <w:szCs w:val="28"/>
        </w:rPr>
        <w:t>Ограничения по видам целевого назначения лесов</w:t>
      </w:r>
    </w:p>
    <w:p w:rsidR="005D6619" w:rsidRPr="0026425B"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26425B" w:rsidTr="009143E9">
        <w:trPr>
          <w:trHeight w:val="116"/>
          <w:tblHeader/>
        </w:trPr>
        <w:tc>
          <w:tcPr>
            <w:tcW w:w="350" w:type="pct"/>
          </w:tcPr>
          <w:p w:rsidR="00B2401D" w:rsidRPr="0026425B" w:rsidRDefault="00B2401D" w:rsidP="0054471F">
            <w:pPr>
              <w:suppressAutoHyphens/>
              <w:jc w:val="left"/>
              <w:rPr>
                <w:szCs w:val="22"/>
              </w:rPr>
            </w:pPr>
            <w:r w:rsidRPr="0026425B">
              <w:rPr>
                <w:szCs w:val="22"/>
              </w:rPr>
              <w:t>№</w:t>
            </w:r>
          </w:p>
          <w:p w:rsidR="00B2401D" w:rsidRPr="0026425B" w:rsidRDefault="00B2401D" w:rsidP="0054471F">
            <w:pPr>
              <w:suppressAutoHyphens/>
              <w:jc w:val="left"/>
              <w:rPr>
                <w:szCs w:val="22"/>
              </w:rPr>
            </w:pPr>
            <w:r w:rsidRPr="0026425B">
              <w:rPr>
                <w:szCs w:val="22"/>
              </w:rPr>
              <w:t>п/п</w:t>
            </w:r>
          </w:p>
        </w:tc>
        <w:tc>
          <w:tcPr>
            <w:tcW w:w="1252" w:type="pct"/>
          </w:tcPr>
          <w:p w:rsidR="00B2401D" w:rsidRPr="0026425B" w:rsidRDefault="00B2401D" w:rsidP="0054471F">
            <w:pPr>
              <w:suppressAutoHyphens/>
              <w:jc w:val="left"/>
              <w:rPr>
                <w:szCs w:val="22"/>
              </w:rPr>
            </w:pPr>
            <w:r w:rsidRPr="0026425B">
              <w:rPr>
                <w:szCs w:val="22"/>
              </w:rPr>
              <w:t>Целевое назначение лесов</w:t>
            </w:r>
          </w:p>
        </w:tc>
        <w:tc>
          <w:tcPr>
            <w:tcW w:w="3398" w:type="pct"/>
            <w:vAlign w:val="center"/>
          </w:tcPr>
          <w:p w:rsidR="00B2401D" w:rsidRPr="0026425B" w:rsidRDefault="00B2401D" w:rsidP="00955ED3">
            <w:pPr>
              <w:suppressAutoHyphens/>
              <w:rPr>
                <w:szCs w:val="22"/>
              </w:rPr>
            </w:pPr>
            <w:r w:rsidRPr="0026425B">
              <w:rPr>
                <w:szCs w:val="22"/>
              </w:rPr>
              <w:t>Ограничения использования лесов</w:t>
            </w:r>
          </w:p>
        </w:tc>
      </w:tr>
      <w:tr w:rsidR="00B2401D" w:rsidRPr="0026425B" w:rsidTr="009143E9">
        <w:trPr>
          <w:trHeight w:val="65"/>
          <w:tblHeader/>
        </w:trPr>
        <w:tc>
          <w:tcPr>
            <w:tcW w:w="350" w:type="pct"/>
          </w:tcPr>
          <w:p w:rsidR="00B2401D" w:rsidRPr="0026425B" w:rsidRDefault="00B2401D" w:rsidP="0054471F">
            <w:pPr>
              <w:suppressAutoHyphens/>
              <w:jc w:val="left"/>
              <w:rPr>
                <w:szCs w:val="22"/>
              </w:rPr>
            </w:pPr>
            <w:r w:rsidRPr="0026425B">
              <w:rPr>
                <w:szCs w:val="22"/>
              </w:rPr>
              <w:t>1</w:t>
            </w:r>
          </w:p>
        </w:tc>
        <w:tc>
          <w:tcPr>
            <w:tcW w:w="1252" w:type="pct"/>
          </w:tcPr>
          <w:p w:rsidR="00B2401D" w:rsidRPr="0026425B" w:rsidRDefault="00B2401D" w:rsidP="0054471F">
            <w:pPr>
              <w:snapToGrid w:val="0"/>
              <w:jc w:val="left"/>
              <w:rPr>
                <w:szCs w:val="22"/>
              </w:rPr>
            </w:pPr>
            <w:r w:rsidRPr="0026425B">
              <w:rPr>
                <w:szCs w:val="22"/>
              </w:rPr>
              <w:t>2</w:t>
            </w:r>
          </w:p>
        </w:tc>
        <w:tc>
          <w:tcPr>
            <w:tcW w:w="3398" w:type="pct"/>
            <w:vAlign w:val="center"/>
          </w:tcPr>
          <w:p w:rsidR="00B2401D" w:rsidRPr="0026425B" w:rsidRDefault="00B2401D" w:rsidP="00955ED3">
            <w:pPr>
              <w:suppressAutoHyphens/>
              <w:rPr>
                <w:szCs w:val="22"/>
              </w:rPr>
            </w:pPr>
            <w:r w:rsidRPr="0026425B">
              <w:rPr>
                <w:szCs w:val="22"/>
              </w:rPr>
              <w:t>3</w:t>
            </w:r>
          </w:p>
        </w:tc>
      </w:tr>
      <w:tr w:rsidR="00B2401D" w:rsidRPr="0026425B" w:rsidTr="009143E9">
        <w:trPr>
          <w:trHeight w:val="65"/>
        </w:trPr>
        <w:tc>
          <w:tcPr>
            <w:tcW w:w="350" w:type="pct"/>
          </w:tcPr>
          <w:p w:rsidR="00B2401D" w:rsidRPr="0026425B" w:rsidRDefault="00B2401D" w:rsidP="0054471F">
            <w:pPr>
              <w:suppressAutoHyphens/>
              <w:jc w:val="left"/>
              <w:rPr>
                <w:b/>
                <w:szCs w:val="22"/>
              </w:rPr>
            </w:pPr>
            <w:r w:rsidRPr="0026425B">
              <w:rPr>
                <w:b/>
                <w:szCs w:val="22"/>
              </w:rPr>
              <w:t>1.</w:t>
            </w:r>
          </w:p>
        </w:tc>
        <w:tc>
          <w:tcPr>
            <w:tcW w:w="1252" w:type="pct"/>
          </w:tcPr>
          <w:p w:rsidR="00B2401D" w:rsidRPr="0026425B" w:rsidRDefault="00B2401D" w:rsidP="0054471F">
            <w:pPr>
              <w:snapToGrid w:val="0"/>
              <w:jc w:val="left"/>
              <w:rPr>
                <w:b/>
                <w:szCs w:val="22"/>
              </w:rPr>
            </w:pPr>
            <w:r w:rsidRPr="0026425B">
              <w:rPr>
                <w:b/>
                <w:szCs w:val="22"/>
              </w:rPr>
              <w:t>Защитные леса:</w:t>
            </w:r>
          </w:p>
        </w:tc>
        <w:tc>
          <w:tcPr>
            <w:tcW w:w="3398" w:type="pct"/>
            <w:vAlign w:val="center"/>
          </w:tcPr>
          <w:p w:rsidR="00B2401D" w:rsidRPr="0026425B" w:rsidRDefault="00B2401D" w:rsidP="00955ED3">
            <w:pPr>
              <w:suppressAutoHyphens/>
              <w:rPr>
                <w:szCs w:val="22"/>
              </w:rPr>
            </w:pPr>
          </w:p>
        </w:tc>
      </w:tr>
      <w:tr w:rsidR="004F336C" w:rsidRPr="0026425B" w:rsidTr="009143E9">
        <w:trPr>
          <w:trHeight w:val="65"/>
        </w:trPr>
        <w:tc>
          <w:tcPr>
            <w:tcW w:w="350" w:type="pct"/>
          </w:tcPr>
          <w:p w:rsidR="004F336C" w:rsidRPr="0026425B" w:rsidRDefault="004F336C" w:rsidP="0054471F">
            <w:pPr>
              <w:suppressAutoHyphens/>
              <w:jc w:val="left"/>
              <w:rPr>
                <w:b/>
                <w:szCs w:val="22"/>
              </w:rPr>
            </w:pPr>
            <w:r w:rsidRPr="0026425B">
              <w:rPr>
                <w:b/>
                <w:szCs w:val="22"/>
              </w:rPr>
              <w:t>1.1.</w:t>
            </w:r>
          </w:p>
        </w:tc>
        <w:tc>
          <w:tcPr>
            <w:tcW w:w="1252" w:type="pct"/>
          </w:tcPr>
          <w:p w:rsidR="004F336C" w:rsidRPr="0026425B" w:rsidRDefault="004F336C" w:rsidP="0054471F">
            <w:pPr>
              <w:snapToGrid w:val="0"/>
              <w:jc w:val="left"/>
              <w:rPr>
                <w:b/>
                <w:szCs w:val="22"/>
              </w:rPr>
            </w:pPr>
            <w:r w:rsidRPr="0026425B">
              <w:rPr>
                <w:b/>
                <w:szCs w:val="22"/>
              </w:rPr>
              <w:t>Леса, выполняющие функции защиты природных и иных объектов</w:t>
            </w:r>
          </w:p>
        </w:tc>
        <w:tc>
          <w:tcPr>
            <w:tcW w:w="3398" w:type="pct"/>
            <w:vMerge w:val="restart"/>
          </w:tcPr>
          <w:p w:rsidR="004F336C" w:rsidRPr="0026425B" w:rsidRDefault="004F336C" w:rsidP="0054471F">
            <w:pPr>
              <w:suppressAutoHyphens/>
              <w:jc w:val="left"/>
              <w:rPr>
                <w:b/>
                <w:szCs w:val="22"/>
              </w:rPr>
            </w:pPr>
            <w:r w:rsidRPr="0026425B">
              <w:rPr>
                <w:b/>
                <w:szCs w:val="22"/>
              </w:rPr>
              <w:t>Запрещается:</w:t>
            </w:r>
          </w:p>
          <w:p w:rsidR="004F336C" w:rsidRPr="0026425B" w:rsidRDefault="004F336C" w:rsidP="00B93353">
            <w:pPr>
              <w:tabs>
                <w:tab w:val="left" w:pos="364"/>
              </w:tabs>
              <w:suppressAutoHyphens/>
              <w:contextualSpacing/>
              <w:jc w:val="both"/>
              <w:rPr>
                <w:szCs w:val="22"/>
              </w:rPr>
            </w:pPr>
            <w:r w:rsidRPr="0026425B">
              <w:rPr>
                <w:szCs w:val="22"/>
              </w:rPr>
              <w:t>1) осуществление деятельности, несовместимой с их целевым назначением и полезными функциями (часть 5 статьи 102 Лесного кодекса РФ);</w:t>
            </w:r>
          </w:p>
          <w:p w:rsidR="004F336C" w:rsidRPr="0026425B" w:rsidRDefault="004F336C" w:rsidP="00B93353">
            <w:pPr>
              <w:tabs>
                <w:tab w:val="left" w:pos="364"/>
              </w:tabs>
              <w:suppressAutoHyphens/>
              <w:contextualSpacing/>
              <w:jc w:val="both"/>
              <w:rPr>
                <w:szCs w:val="22"/>
              </w:rPr>
            </w:pPr>
            <w:r w:rsidRPr="0026425B">
              <w:rPr>
                <w:szCs w:val="22"/>
              </w:rPr>
              <w:t>2) 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105, часть 1 статьи 106 Лесного кодекса РФ);</w:t>
            </w:r>
          </w:p>
          <w:p w:rsidR="004F336C" w:rsidRPr="0026425B" w:rsidRDefault="004F336C" w:rsidP="00B93353">
            <w:pPr>
              <w:tabs>
                <w:tab w:val="left" w:pos="364"/>
              </w:tabs>
              <w:autoSpaceDE w:val="0"/>
              <w:autoSpaceDN w:val="0"/>
              <w:adjustRightInd w:val="0"/>
              <w:snapToGrid w:val="0"/>
              <w:contextualSpacing/>
              <w:jc w:val="both"/>
              <w:rPr>
                <w:szCs w:val="22"/>
              </w:rPr>
            </w:pPr>
            <w:r w:rsidRPr="0026425B">
              <w:rPr>
                <w:szCs w:val="22"/>
              </w:rPr>
              <w:t>3) создание лесоперерабатывающей инфраструктуры (часть 2 статьи 14 Лесного кодекса РФ).</w:t>
            </w:r>
          </w:p>
          <w:p w:rsidR="004F336C" w:rsidRPr="0026425B" w:rsidRDefault="004F336C" w:rsidP="0054471F">
            <w:pPr>
              <w:snapToGrid w:val="0"/>
              <w:jc w:val="left"/>
              <w:rPr>
                <w:b/>
                <w:szCs w:val="22"/>
              </w:rPr>
            </w:pPr>
            <w:r w:rsidRPr="0026425B">
              <w:rPr>
                <w:b/>
                <w:szCs w:val="22"/>
              </w:rPr>
              <w:t>Не допускается:</w:t>
            </w:r>
          </w:p>
          <w:p w:rsidR="004F336C" w:rsidRPr="0026425B" w:rsidRDefault="004F336C" w:rsidP="00B93353">
            <w:pPr>
              <w:tabs>
                <w:tab w:val="left" w:pos="364"/>
              </w:tabs>
              <w:snapToGrid w:val="0"/>
              <w:contextualSpacing/>
              <w:jc w:val="both"/>
              <w:rPr>
                <w:szCs w:val="22"/>
              </w:rPr>
            </w:pPr>
            <w:r w:rsidRPr="0026425B">
              <w:rPr>
                <w:szCs w:val="22"/>
              </w:rPr>
              <w:t xml:space="preserve">создание лесных плантаций (пункт 30 Особенностей </w:t>
            </w:r>
            <w:r w:rsidRPr="0026425B">
              <w:rPr>
                <w:szCs w:val="22"/>
              </w:rPr>
              <w:br/>
              <w:t xml:space="preserve">использования, охраны, защиты, воспроизводства лесов, </w:t>
            </w:r>
            <w:r w:rsidRPr="0026425B">
              <w:rPr>
                <w:szCs w:val="22"/>
              </w:rPr>
              <w:br/>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26425B">
              <w:rPr>
                <w:spacing w:val="-13"/>
                <w:szCs w:val="22"/>
              </w:rPr>
              <w:t>.</w:t>
            </w:r>
          </w:p>
          <w:p w:rsidR="004F336C" w:rsidRPr="0026425B" w:rsidRDefault="004F336C" w:rsidP="0054471F">
            <w:pPr>
              <w:tabs>
                <w:tab w:val="left" w:pos="364"/>
              </w:tabs>
              <w:snapToGrid w:val="0"/>
              <w:jc w:val="left"/>
              <w:rPr>
                <w:b/>
                <w:szCs w:val="22"/>
              </w:rPr>
            </w:pPr>
            <w:r w:rsidRPr="0026425B">
              <w:rPr>
                <w:b/>
                <w:szCs w:val="22"/>
              </w:rPr>
              <w:t>Ограничения:</w:t>
            </w:r>
          </w:p>
          <w:p w:rsidR="004F336C" w:rsidRPr="0026425B" w:rsidRDefault="004F336C" w:rsidP="00B93353">
            <w:pPr>
              <w:tabs>
                <w:tab w:val="left" w:pos="364"/>
              </w:tabs>
              <w:autoSpaceDE w:val="0"/>
              <w:autoSpaceDN w:val="0"/>
              <w:adjustRightInd w:val="0"/>
              <w:contextualSpacing/>
              <w:jc w:val="both"/>
              <w:rPr>
                <w:szCs w:val="22"/>
              </w:rPr>
            </w:pPr>
            <w:r w:rsidRPr="0026425B">
              <w:rPr>
                <w:szCs w:val="22"/>
              </w:rPr>
              <w:t xml:space="preserve">выборочные рубки лесных насаждений ведутся очень слабой, </w:t>
            </w:r>
            <w:r w:rsidRPr="0026425B">
              <w:rPr>
                <w:szCs w:val="22"/>
              </w:rPr>
              <w:lastRenderedPageBreak/>
              <w:t>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4F336C" w:rsidRPr="0026425B" w:rsidRDefault="004F336C" w:rsidP="00B93353">
            <w:pPr>
              <w:snapToGrid w:val="0"/>
              <w:jc w:val="both"/>
              <w:rPr>
                <w:szCs w:val="22"/>
              </w:rPr>
            </w:pPr>
          </w:p>
          <w:p w:rsidR="004F336C" w:rsidRPr="0026425B" w:rsidRDefault="004F336C" w:rsidP="00B93353">
            <w:pPr>
              <w:snapToGrid w:val="0"/>
              <w:jc w:val="both"/>
              <w:rPr>
                <w:b/>
                <w:szCs w:val="22"/>
              </w:rPr>
            </w:pPr>
            <w:r w:rsidRPr="0026425B">
              <w:rPr>
                <w:b/>
                <w:szCs w:val="22"/>
              </w:rPr>
              <w:t xml:space="preserve">Охрана, защита и воспроизводство лесов </w:t>
            </w:r>
          </w:p>
          <w:p w:rsidR="004F336C" w:rsidRPr="0026425B" w:rsidRDefault="004F336C" w:rsidP="00B93353">
            <w:pPr>
              <w:snapToGrid w:val="0"/>
              <w:jc w:val="both"/>
              <w:rPr>
                <w:b/>
                <w:szCs w:val="22"/>
              </w:rPr>
            </w:pPr>
            <w:r w:rsidRPr="0026425B">
              <w:rPr>
                <w:b/>
                <w:szCs w:val="22"/>
              </w:rPr>
              <w:t>уход за лесами</w:t>
            </w:r>
          </w:p>
          <w:p w:rsidR="004F336C" w:rsidRPr="0026425B" w:rsidRDefault="004F336C" w:rsidP="00B93353">
            <w:pPr>
              <w:snapToGrid w:val="0"/>
              <w:jc w:val="both"/>
              <w:rPr>
                <w:szCs w:val="22"/>
              </w:rPr>
            </w:pPr>
            <w:r w:rsidRPr="0026425B">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26425B">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26425B">
              <w:rPr>
                <w:szCs w:val="22"/>
              </w:rPr>
              <w:t>.</w:t>
            </w:r>
          </w:p>
          <w:p w:rsidR="004F336C" w:rsidRPr="0026425B" w:rsidRDefault="004F336C" w:rsidP="00B93353">
            <w:pPr>
              <w:tabs>
                <w:tab w:val="left" w:pos="317"/>
              </w:tabs>
              <w:jc w:val="both"/>
              <w:rPr>
                <w:b/>
                <w:bCs/>
                <w:szCs w:val="22"/>
              </w:rPr>
            </w:pPr>
          </w:p>
          <w:p w:rsidR="004F336C" w:rsidRPr="0026425B" w:rsidRDefault="004F336C" w:rsidP="00B93353">
            <w:pPr>
              <w:tabs>
                <w:tab w:val="left" w:pos="317"/>
              </w:tabs>
              <w:jc w:val="both"/>
              <w:rPr>
                <w:b/>
                <w:bCs/>
                <w:szCs w:val="22"/>
              </w:rPr>
            </w:pPr>
            <w:r w:rsidRPr="0026425B">
              <w:rPr>
                <w:b/>
                <w:bCs/>
                <w:szCs w:val="22"/>
              </w:rPr>
              <w:t xml:space="preserve">Допускается: </w:t>
            </w:r>
          </w:p>
          <w:p w:rsidR="004F336C" w:rsidRPr="0026425B" w:rsidRDefault="004F336C" w:rsidP="00B93353">
            <w:pPr>
              <w:tabs>
                <w:tab w:val="left" w:pos="317"/>
              </w:tabs>
              <w:jc w:val="both"/>
              <w:rPr>
                <w:bCs/>
                <w:szCs w:val="22"/>
              </w:rPr>
            </w:pPr>
            <w:r w:rsidRPr="0026425B">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4F336C" w:rsidRPr="0026425B" w:rsidRDefault="004F336C" w:rsidP="00B93353">
            <w:pPr>
              <w:snapToGrid w:val="0"/>
              <w:jc w:val="both"/>
              <w:rPr>
                <w:szCs w:val="22"/>
              </w:rPr>
            </w:pPr>
            <w:r w:rsidRPr="0026425B">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4F336C" w:rsidRPr="0026425B" w:rsidRDefault="004F336C" w:rsidP="00B93353">
            <w:pPr>
              <w:snapToGrid w:val="0"/>
              <w:jc w:val="both"/>
              <w:rPr>
                <w:szCs w:val="22"/>
              </w:rPr>
            </w:pPr>
            <w:r w:rsidRPr="0026425B">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4F336C" w:rsidRPr="0026425B" w:rsidTr="009143E9">
        <w:trPr>
          <w:trHeight w:val="165"/>
        </w:trPr>
        <w:tc>
          <w:tcPr>
            <w:tcW w:w="350" w:type="pct"/>
          </w:tcPr>
          <w:p w:rsidR="004F336C" w:rsidRPr="0026425B" w:rsidRDefault="004F336C" w:rsidP="0054471F">
            <w:pPr>
              <w:suppressAutoHyphens/>
              <w:jc w:val="left"/>
              <w:rPr>
                <w:szCs w:val="22"/>
              </w:rPr>
            </w:pPr>
            <w:r w:rsidRPr="0026425B">
              <w:rPr>
                <w:szCs w:val="22"/>
              </w:rPr>
              <w:t>1.1.1.</w:t>
            </w:r>
          </w:p>
        </w:tc>
        <w:tc>
          <w:tcPr>
            <w:tcW w:w="1252" w:type="pct"/>
          </w:tcPr>
          <w:p w:rsidR="004F336C" w:rsidRPr="0026425B" w:rsidRDefault="004F336C" w:rsidP="0054471F">
            <w:pPr>
              <w:suppressAutoHyphens/>
              <w:jc w:val="left"/>
              <w:rPr>
                <w:szCs w:val="22"/>
              </w:rPr>
            </w:pPr>
            <w:r w:rsidRPr="0026425B">
              <w:rPr>
                <w:szCs w:val="22"/>
              </w:rPr>
              <w:t>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Российской Федерации</w:t>
            </w:r>
          </w:p>
        </w:tc>
        <w:tc>
          <w:tcPr>
            <w:tcW w:w="3398" w:type="pct"/>
            <w:vMerge/>
            <w:vAlign w:val="center"/>
          </w:tcPr>
          <w:p w:rsidR="004F336C" w:rsidRPr="0026425B" w:rsidRDefault="004F336C" w:rsidP="00955ED3">
            <w:pPr>
              <w:suppressAutoHyphens/>
              <w:jc w:val="both"/>
              <w:rPr>
                <w:szCs w:val="22"/>
              </w:rPr>
            </w:pPr>
          </w:p>
        </w:tc>
      </w:tr>
      <w:tr w:rsidR="004F336C" w:rsidRPr="0026425B" w:rsidTr="009143E9">
        <w:trPr>
          <w:trHeight w:val="1707"/>
        </w:trPr>
        <w:tc>
          <w:tcPr>
            <w:tcW w:w="350" w:type="pct"/>
          </w:tcPr>
          <w:p w:rsidR="004F336C" w:rsidRPr="0026425B" w:rsidRDefault="004F336C" w:rsidP="0054471F">
            <w:pPr>
              <w:suppressAutoHyphens/>
              <w:jc w:val="left"/>
              <w:rPr>
                <w:szCs w:val="22"/>
              </w:rPr>
            </w:pPr>
            <w:r w:rsidRPr="0026425B">
              <w:rPr>
                <w:szCs w:val="22"/>
              </w:rPr>
              <w:lastRenderedPageBreak/>
              <w:t>1.1.2.</w:t>
            </w:r>
          </w:p>
        </w:tc>
        <w:tc>
          <w:tcPr>
            <w:tcW w:w="1252" w:type="pct"/>
          </w:tcPr>
          <w:p w:rsidR="004F336C" w:rsidRPr="0026425B" w:rsidRDefault="004F336C" w:rsidP="0054471F">
            <w:pPr>
              <w:suppressAutoHyphens/>
              <w:jc w:val="left"/>
              <w:rPr>
                <w:szCs w:val="22"/>
              </w:rPr>
            </w:pPr>
            <w:r w:rsidRPr="0026425B">
              <w:rPr>
                <w:szCs w:val="22"/>
              </w:rPr>
              <w:t>зелёные зоны</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4F336C" w:rsidRPr="0026425B" w:rsidTr="009143E9">
        <w:trPr>
          <w:trHeight w:val="65"/>
        </w:trPr>
        <w:tc>
          <w:tcPr>
            <w:tcW w:w="350" w:type="pct"/>
          </w:tcPr>
          <w:p w:rsidR="004F336C" w:rsidRPr="0026425B" w:rsidRDefault="004F336C" w:rsidP="0054471F">
            <w:pPr>
              <w:suppressAutoHyphens/>
              <w:jc w:val="left"/>
              <w:rPr>
                <w:b/>
                <w:szCs w:val="22"/>
              </w:rPr>
            </w:pPr>
            <w:r w:rsidRPr="0026425B">
              <w:rPr>
                <w:b/>
                <w:szCs w:val="22"/>
              </w:rPr>
              <w:lastRenderedPageBreak/>
              <w:t>1.2.</w:t>
            </w:r>
          </w:p>
        </w:tc>
        <w:tc>
          <w:tcPr>
            <w:tcW w:w="1252" w:type="pct"/>
          </w:tcPr>
          <w:p w:rsidR="004F336C" w:rsidRPr="0026425B" w:rsidRDefault="004F336C" w:rsidP="0054471F">
            <w:pPr>
              <w:suppressAutoHyphens/>
              <w:jc w:val="left"/>
              <w:rPr>
                <w:b/>
                <w:szCs w:val="22"/>
              </w:rPr>
            </w:pPr>
            <w:r w:rsidRPr="0026425B">
              <w:rPr>
                <w:b/>
                <w:szCs w:val="22"/>
              </w:rPr>
              <w:t>Ценные леса</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4F336C" w:rsidRPr="0026425B" w:rsidTr="00866D25">
        <w:trPr>
          <w:trHeight w:val="516"/>
        </w:trPr>
        <w:tc>
          <w:tcPr>
            <w:tcW w:w="350" w:type="pct"/>
          </w:tcPr>
          <w:p w:rsidR="004F336C" w:rsidRPr="0026425B" w:rsidRDefault="004F336C" w:rsidP="0054471F">
            <w:pPr>
              <w:suppressAutoHyphens/>
              <w:jc w:val="left"/>
              <w:rPr>
                <w:b/>
                <w:szCs w:val="22"/>
              </w:rPr>
            </w:pPr>
            <w:r w:rsidRPr="0026425B">
              <w:rPr>
                <w:szCs w:val="22"/>
              </w:rPr>
              <w:t>1.2.1.</w:t>
            </w:r>
          </w:p>
        </w:tc>
        <w:tc>
          <w:tcPr>
            <w:tcW w:w="1252" w:type="pct"/>
          </w:tcPr>
          <w:p w:rsidR="004F336C" w:rsidRPr="0026425B" w:rsidRDefault="004F336C" w:rsidP="0054471F">
            <w:pPr>
              <w:suppressAutoHyphens/>
              <w:jc w:val="left"/>
              <w:rPr>
                <w:b/>
                <w:szCs w:val="22"/>
              </w:rPr>
            </w:pPr>
            <w:r w:rsidRPr="0026425B">
              <w:rPr>
                <w:szCs w:val="22"/>
              </w:rPr>
              <w:t>нерестоохранные полосы лесов</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4F336C" w:rsidRPr="0026425B" w:rsidTr="00866D25">
        <w:trPr>
          <w:trHeight w:val="516"/>
        </w:trPr>
        <w:tc>
          <w:tcPr>
            <w:tcW w:w="350" w:type="pct"/>
          </w:tcPr>
          <w:p w:rsidR="004F336C" w:rsidRPr="0026425B" w:rsidRDefault="004F336C" w:rsidP="00DD035B">
            <w:pPr>
              <w:suppressAutoHyphens/>
              <w:jc w:val="left"/>
              <w:rPr>
                <w:szCs w:val="22"/>
              </w:rPr>
            </w:pPr>
            <w:r w:rsidRPr="0026425B">
              <w:rPr>
                <w:szCs w:val="22"/>
              </w:rPr>
              <w:t>1.2.2.</w:t>
            </w:r>
          </w:p>
        </w:tc>
        <w:tc>
          <w:tcPr>
            <w:tcW w:w="1252" w:type="pct"/>
          </w:tcPr>
          <w:p w:rsidR="004F336C" w:rsidRPr="0026425B" w:rsidRDefault="004F336C" w:rsidP="00DD035B">
            <w:pPr>
              <w:suppressAutoHyphens/>
              <w:jc w:val="left"/>
              <w:rPr>
                <w:szCs w:val="22"/>
              </w:rPr>
            </w:pPr>
            <w:r w:rsidRPr="0026425B">
              <w:rPr>
                <w:szCs w:val="22"/>
              </w:rPr>
              <w:t>запретные полосы лесов, расположенные вдоль водных объектов</w:t>
            </w:r>
          </w:p>
        </w:tc>
        <w:tc>
          <w:tcPr>
            <w:tcW w:w="3398" w:type="pct"/>
            <w:vMerge/>
            <w:vAlign w:val="center"/>
          </w:tcPr>
          <w:p w:rsidR="004F336C" w:rsidRPr="0026425B" w:rsidRDefault="004F336C" w:rsidP="00955ED3">
            <w:pPr>
              <w:pStyle w:val="afff6"/>
              <w:tabs>
                <w:tab w:val="left" w:pos="364"/>
              </w:tabs>
              <w:snapToGrid w:val="0"/>
              <w:ind w:left="0"/>
              <w:jc w:val="both"/>
              <w:rPr>
                <w:sz w:val="22"/>
                <w:szCs w:val="22"/>
              </w:rPr>
            </w:pPr>
          </w:p>
        </w:tc>
      </w:tr>
      <w:tr w:rsidR="00B2401D" w:rsidRPr="0026425B" w:rsidTr="0054471F">
        <w:trPr>
          <w:trHeight w:val="65"/>
        </w:trPr>
        <w:tc>
          <w:tcPr>
            <w:tcW w:w="5000" w:type="pct"/>
            <w:gridSpan w:val="3"/>
            <w:vAlign w:val="center"/>
          </w:tcPr>
          <w:p w:rsidR="00B2401D" w:rsidRPr="0026425B" w:rsidRDefault="00B2401D" w:rsidP="00955ED3">
            <w:pPr>
              <w:pStyle w:val="afff6"/>
              <w:tabs>
                <w:tab w:val="left" w:pos="364"/>
              </w:tabs>
              <w:snapToGrid w:val="0"/>
              <w:ind w:left="0"/>
              <w:jc w:val="both"/>
              <w:rPr>
                <w:sz w:val="22"/>
                <w:szCs w:val="22"/>
              </w:rPr>
            </w:pPr>
            <w:r w:rsidRPr="0026425B">
              <w:rPr>
                <w:sz w:val="22"/>
                <w:szCs w:val="22"/>
              </w:rPr>
              <w:t>Дополнительные ограничения по категориям защитных лесов</w:t>
            </w:r>
          </w:p>
        </w:tc>
      </w:tr>
      <w:tr w:rsidR="00B2401D" w:rsidRPr="0026425B" w:rsidTr="009143E9">
        <w:trPr>
          <w:trHeight w:val="65"/>
        </w:trPr>
        <w:tc>
          <w:tcPr>
            <w:tcW w:w="350" w:type="pct"/>
          </w:tcPr>
          <w:p w:rsidR="00B2401D" w:rsidRPr="0026425B" w:rsidRDefault="00B2401D" w:rsidP="0054471F">
            <w:pPr>
              <w:suppressAutoHyphens/>
              <w:jc w:val="left"/>
              <w:rPr>
                <w:szCs w:val="22"/>
              </w:rPr>
            </w:pPr>
          </w:p>
        </w:tc>
        <w:tc>
          <w:tcPr>
            <w:tcW w:w="1252" w:type="pct"/>
          </w:tcPr>
          <w:p w:rsidR="00B2401D" w:rsidRPr="0026425B" w:rsidRDefault="00B2401D" w:rsidP="0054471F">
            <w:pPr>
              <w:jc w:val="left"/>
              <w:rPr>
                <w:szCs w:val="22"/>
              </w:rPr>
            </w:pPr>
            <w:r w:rsidRPr="0026425B">
              <w:rPr>
                <w:szCs w:val="22"/>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w:t>
            </w:r>
            <w:r w:rsidRPr="0026425B">
              <w:rPr>
                <w:szCs w:val="22"/>
              </w:rPr>
              <w:lastRenderedPageBreak/>
              <w:t>субъектов РФ</w:t>
            </w:r>
          </w:p>
        </w:tc>
        <w:tc>
          <w:tcPr>
            <w:tcW w:w="3398" w:type="pct"/>
          </w:tcPr>
          <w:p w:rsidR="00B2401D" w:rsidRPr="0026425B" w:rsidRDefault="00B2401D" w:rsidP="0054471F">
            <w:pPr>
              <w:suppressAutoHyphens/>
              <w:jc w:val="left"/>
              <w:rPr>
                <w:szCs w:val="22"/>
              </w:rPr>
            </w:pPr>
            <w:r w:rsidRPr="0026425B">
              <w:rPr>
                <w:bCs/>
                <w:szCs w:val="22"/>
              </w:rPr>
              <w:lastRenderedPageBreak/>
              <w:t xml:space="preserve">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r w:rsidRPr="0026425B">
              <w:rPr>
                <w:szCs w:val="22"/>
              </w:rPr>
              <w:t>(часть 1 статьи 105 Лесного кодекса РФ)</w:t>
            </w:r>
            <w:r w:rsidRPr="0026425B">
              <w:rPr>
                <w:bCs/>
                <w:szCs w:val="22"/>
              </w:rPr>
              <w:t>.</w:t>
            </w:r>
          </w:p>
        </w:tc>
      </w:tr>
      <w:tr w:rsidR="00B2401D" w:rsidRPr="0026425B" w:rsidTr="009143E9">
        <w:trPr>
          <w:trHeight w:val="65"/>
        </w:trPr>
        <w:tc>
          <w:tcPr>
            <w:tcW w:w="350" w:type="pct"/>
          </w:tcPr>
          <w:p w:rsidR="00B2401D" w:rsidRPr="0026425B" w:rsidRDefault="00B2401D" w:rsidP="0054471F">
            <w:pPr>
              <w:suppressAutoHyphens/>
              <w:jc w:val="left"/>
              <w:rPr>
                <w:szCs w:val="22"/>
              </w:rPr>
            </w:pPr>
          </w:p>
        </w:tc>
        <w:tc>
          <w:tcPr>
            <w:tcW w:w="1252" w:type="pct"/>
          </w:tcPr>
          <w:p w:rsidR="00B2401D" w:rsidRPr="0026425B" w:rsidRDefault="00B2401D" w:rsidP="0054471F">
            <w:pPr>
              <w:jc w:val="left"/>
              <w:rPr>
                <w:szCs w:val="22"/>
              </w:rPr>
            </w:pPr>
            <w:r w:rsidRPr="0026425B">
              <w:rPr>
                <w:szCs w:val="22"/>
              </w:rPr>
              <w:t>зелёные зоны</w:t>
            </w:r>
          </w:p>
          <w:p w:rsidR="004F336C" w:rsidRPr="0026425B" w:rsidRDefault="004F336C" w:rsidP="0054471F">
            <w:pPr>
              <w:jc w:val="left"/>
              <w:rPr>
                <w:szCs w:val="22"/>
              </w:rPr>
            </w:pPr>
          </w:p>
        </w:tc>
        <w:tc>
          <w:tcPr>
            <w:tcW w:w="3398" w:type="pct"/>
          </w:tcPr>
          <w:p w:rsidR="00B93353" w:rsidRPr="0026425B" w:rsidRDefault="00B93353" w:rsidP="00B93353">
            <w:pPr>
              <w:widowControl w:val="0"/>
              <w:autoSpaceDE w:val="0"/>
              <w:autoSpaceDN w:val="0"/>
              <w:adjustRightInd w:val="0"/>
              <w:jc w:val="both"/>
              <w:rPr>
                <w:b/>
                <w:bCs/>
                <w:szCs w:val="22"/>
              </w:rPr>
            </w:pPr>
            <w:r w:rsidRPr="0026425B">
              <w:rPr>
                <w:b/>
                <w:bCs/>
                <w:szCs w:val="22"/>
              </w:rPr>
              <w:t>Запрещается:</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использование токсичных химических препаратов для охраны и защиты лесов, в том числе в научных целях;</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осуществление видов деятельности в сфере охотничьего хозяйства;</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разработка месторождений полезных ископаемых;</w:t>
            </w:r>
          </w:p>
          <w:p w:rsidR="00B93353" w:rsidRPr="0026425B" w:rsidRDefault="00B93353" w:rsidP="00CE76C5">
            <w:pPr>
              <w:pStyle w:val="afff6"/>
              <w:widowControl w:val="0"/>
              <w:numPr>
                <w:ilvl w:val="0"/>
                <w:numId w:val="41"/>
              </w:numPr>
              <w:tabs>
                <w:tab w:val="left" w:pos="264"/>
              </w:tabs>
              <w:autoSpaceDE w:val="0"/>
              <w:autoSpaceDN w:val="0"/>
              <w:adjustRightInd w:val="0"/>
              <w:ind w:left="0" w:firstLine="0"/>
              <w:jc w:val="both"/>
              <w:rPr>
                <w:bCs/>
                <w:sz w:val="22"/>
                <w:szCs w:val="22"/>
              </w:rPr>
            </w:pPr>
            <w:r w:rsidRPr="0026425B">
              <w:rPr>
                <w:bCs/>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B2401D" w:rsidRPr="0026425B" w:rsidRDefault="00B93353" w:rsidP="00B93353">
            <w:pPr>
              <w:pStyle w:val="ConsPlusNormal"/>
              <w:ind w:firstLine="0"/>
              <w:rPr>
                <w:rFonts w:ascii="Times New Roman" w:hAnsi="Times New Roman" w:cs="Times New Roman"/>
                <w:bCs/>
                <w:sz w:val="22"/>
                <w:szCs w:val="22"/>
              </w:rPr>
            </w:pPr>
            <w:r w:rsidRPr="0026425B">
              <w:rPr>
                <w:rFonts w:ascii="Times New Roman" w:hAnsi="Times New Roman" w:cs="Times New Roman"/>
                <w:bCs/>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(часть 5 статьи 105 Лесного кодекса РФ).</w:t>
            </w:r>
          </w:p>
        </w:tc>
      </w:tr>
      <w:tr w:rsidR="00B2401D" w:rsidRPr="0026425B" w:rsidTr="009143E9">
        <w:trPr>
          <w:trHeight w:val="65"/>
        </w:trPr>
        <w:tc>
          <w:tcPr>
            <w:tcW w:w="350" w:type="pct"/>
          </w:tcPr>
          <w:p w:rsidR="00B2401D" w:rsidRPr="0026425B" w:rsidRDefault="00B2401D" w:rsidP="0054471F">
            <w:pPr>
              <w:suppressAutoHyphens/>
              <w:jc w:val="left"/>
              <w:rPr>
                <w:b/>
                <w:szCs w:val="22"/>
              </w:rPr>
            </w:pPr>
            <w:r w:rsidRPr="0026425B">
              <w:rPr>
                <w:b/>
                <w:szCs w:val="22"/>
              </w:rPr>
              <w:t>2.</w:t>
            </w:r>
          </w:p>
        </w:tc>
        <w:tc>
          <w:tcPr>
            <w:tcW w:w="1252" w:type="pct"/>
          </w:tcPr>
          <w:p w:rsidR="00B2401D" w:rsidRPr="0026425B" w:rsidRDefault="00B2401D" w:rsidP="0054471F">
            <w:pPr>
              <w:jc w:val="left"/>
              <w:rPr>
                <w:b/>
                <w:szCs w:val="22"/>
              </w:rPr>
            </w:pPr>
            <w:r w:rsidRPr="0026425B">
              <w:rPr>
                <w:b/>
                <w:szCs w:val="22"/>
              </w:rPr>
              <w:t>Эксплуатационные леса</w:t>
            </w:r>
          </w:p>
        </w:tc>
        <w:tc>
          <w:tcPr>
            <w:tcW w:w="3398" w:type="pct"/>
          </w:tcPr>
          <w:p w:rsidR="00B2401D" w:rsidRPr="0026425B" w:rsidRDefault="00B93353" w:rsidP="0054471F">
            <w:pPr>
              <w:snapToGrid w:val="0"/>
              <w:jc w:val="left"/>
              <w:rPr>
                <w:b/>
                <w:szCs w:val="22"/>
              </w:rPr>
            </w:pPr>
            <w:r w:rsidRPr="0026425B">
              <w:rPr>
                <w:b/>
                <w:szCs w:val="22"/>
              </w:rPr>
              <w:t xml:space="preserve">Допускается </w:t>
            </w:r>
            <w:r w:rsidRPr="0026425B">
              <w:rPr>
                <w:szCs w:val="22"/>
              </w:rPr>
              <w:t>использование лесов всех предусмотренных статьей 25 Лесного кодекса РФ видов (часть 2 статьи 108 Лесного кодекса РФ).</w:t>
            </w:r>
          </w:p>
        </w:tc>
      </w:tr>
    </w:tbl>
    <w:p w:rsidR="00B6572C" w:rsidRPr="0026425B" w:rsidRDefault="00B6572C" w:rsidP="00150503">
      <w:pPr>
        <w:shd w:val="clear" w:color="auto" w:fill="FFFFFF"/>
        <w:suppressAutoHyphens/>
        <w:ind w:firstLine="709"/>
        <w:jc w:val="both"/>
        <w:rPr>
          <w:sz w:val="28"/>
        </w:rPr>
      </w:pPr>
      <w:bookmarkStart w:id="588" w:name="_Toc323886115"/>
      <w:bookmarkStart w:id="589" w:name="_Toc466475787"/>
    </w:p>
    <w:p w:rsidR="00F861CA" w:rsidRPr="0026425B" w:rsidRDefault="000800FD" w:rsidP="00955ED3">
      <w:pPr>
        <w:pStyle w:val="20"/>
      </w:pPr>
      <w:bookmarkStart w:id="590" w:name="_Toc499022732"/>
      <w:bookmarkStart w:id="591" w:name="_Toc508007790"/>
      <w:bookmarkStart w:id="592" w:name="_Toc513811930"/>
      <w:bookmarkStart w:id="593" w:name="_Toc58331405"/>
      <w:r w:rsidRPr="0026425B">
        <w:t>3.2</w:t>
      </w:r>
      <w:r w:rsidR="00F861CA" w:rsidRPr="0026425B">
        <w:t>. Ограничения по видам особо защитных участков лес</w:t>
      </w:r>
      <w:bookmarkEnd w:id="588"/>
      <w:r w:rsidR="00F861CA" w:rsidRPr="0026425B">
        <w:t>ов</w:t>
      </w:r>
      <w:bookmarkEnd w:id="589"/>
      <w:bookmarkEnd w:id="590"/>
      <w:bookmarkEnd w:id="591"/>
      <w:bookmarkEnd w:id="592"/>
      <w:bookmarkEnd w:id="593"/>
    </w:p>
    <w:p w:rsidR="00150503" w:rsidRPr="0026425B" w:rsidRDefault="00150503" w:rsidP="00034E1C">
      <w:pPr>
        <w:ind w:firstLine="708"/>
        <w:jc w:val="both"/>
        <w:rPr>
          <w:sz w:val="28"/>
          <w:szCs w:val="28"/>
        </w:rPr>
      </w:pPr>
    </w:p>
    <w:p w:rsidR="00034E1C" w:rsidRPr="0026425B" w:rsidRDefault="00034E1C" w:rsidP="00034E1C">
      <w:pPr>
        <w:ind w:firstLine="708"/>
        <w:jc w:val="both"/>
        <w:rPr>
          <w:sz w:val="28"/>
          <w:szCs w:val="28"/>
        </w:rPr>
      </w:pPr>
      <w:r w:rsidRPr="0026425B">
        <w:rPr>
          <w:sz w:val="28"/>
          <w:szCs w:val="28"/>
        </w:rPr>
        <w:t xml:space="preserve">Особо защитные участки лесов могут быть выделены в защитных лесах, эксплуатационных и резервных лесах (часть 4 статьи 102 Лесного </w:t>
      </w:r>
      <w:r w:rsidR="005676E6" w:rsidRPr="0026425B">
        <w:rPr>
          <w:sz w:val="28"/>
          <w:szCs w:val="28"/>
        </w:rPr>
        <w:br/>
      </w:r>
      <w:r w:rsidRPr="0026425B">
        <w:rPr>
          <w:sz w:val="28"/>
          <w:szCs w:val="28"/>
        </w:rPr>
        <w:t>кодекса РФ).</w:t>
      </w:r>
    </w:p>
    <w:p w:rsidR="00034E1C" w:rsidRPr="0026425B" w:rsidRDefault="00034E1C" w:rsidP="00034E1C">
      <w:pPr>
        <w:ind w:firstLine="708"/>
        <w:jc w:val="both"/>
        <w:rPr>
          <w:sz w:val="28"/>
          <w:szCs w:val="28"/>
        </w:rPr>
      </w:pPr>
      <w:r w:rsidRPr="0026425B">
        <w:rPr>
          <w:sz w:val="28"/>
          <w:szCs w:val="28"/>
        </w:rPr>
        <w:t xml:space="preserve">Ограничения по видам особо защитных участков лесов приведены в таблице </w:t>
      </w:r>
      <w:r w:rsidR="001B32A5" w:rsidRPr="0026425B">
        <w:rPr>
          <w:sz w:val="28"/>
          <w:szCs w:val="28"/>
        </w:rPr>
        <w:t>3.2.1</w:t>
      </w:r>
      <w:r w:rsidRPr="0026425B">
        <w:rPr>
          <w:sz w:val="28"/>
          <w:szCs w:val="28"/>
        </w:rPr>
        <w:t>.</w:t>
      </w:r>
    </w:p>
    <w:p w:rsidR="00F861CA" w:rsidRPr="0026425B" w:rsidRDefault="00F861CA" w:rsidP="00F861CA">
      <w:pPr>
        <w:suppressAutoHyphens/>
        <w:ind w:firstLine="720"/>
        <w:jc w:val="right"/>
        <w:rPr>
          <w:i/>
          <w:iCs/>
          <w:sz w:val="28"/>
          <w:szCs w:val="28"/>
        </w:rPr>
      </w:pPr>
      <w:bookmarkStart w:id="594" w:name="_Toc193543079"/>
      <w:bookmarkStart w:id="595" w:name="_Toc196644731"/>
      <w:bookmarkStart w:id="596" w:name="_Toc200286301"/>
      <w:bookmarkStart w:id="597" w:name="_Toc207429051"/>
      <w:bookmarkStart w:id="598" w:name="_Toc213131786"/>
      <w:r w:rsidRPr="0026425B">
        <w:rPr>
          <w:i/>
          <w:iCs/>
          <w:sz w:val="28"/>
          <w:szCs w:val="28"/>
        </w:rPr>
        <w:t xml:space="preserve">Таблица </w:t>
      </w:r>
      <w:r w:rsidR="001B32A5" w:rsidRPr="0026425B">
        <w:rPr>
          <w:i/>
          <w:iCs/>
          <w:sz w:val="28"/>
          <w:szCs w:val="28"/>
        </w:rPr>
        <w:t>3.2.1</w:t>
      </w:r>
    </w:p>
    <w:p w:rsidR="00034E1C" w:rsidRPr="0026425B" w:rsidRDefault="00034E1C" w:rsidP="007324AC">
      <w:pPr>
        <w:ind w:firstLine="708"/>
        <w:rPr>
          <w:sz w:val="28"/>
          <w:szCs w:val="28"/>
        </w:rPr>
      </w:pPr>
      <w:bookmarkStart w:id="599" w:name="_Toc498330554"/>
      <w:bookmarkStart w:id="600" w:name="_Toc499021015"/>
      <w:bookmarkStart w:id="601" w:name="_Toc499022733"/>
      <w:r w:rsidRPr="0026425B">
        <w:rPr>
          <w:sz w:val="28"/>
          <w:szCs w:val="28"/>
        </w:rPr>
        <w:t>Ограничения по видам особо защитных участков лесов</w:t>
      </w:r>
      <w:bookmarkEnd w:id="599"/>
      <w:bookmarkEnd w:id="600"/>
      <w:bookmarkEnd w:id="601"/>
    </w:p>
    <w:p w:rsidR="00034E1C" w:rsidRPr="0026425B"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26425B"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w:t>
            </w:r>
          </w:p>
          <w:p w:rsidR="00B93353" w:rsidRPr="0026425B" w:rsidRDefault="00B93353" w:rsidP="00955ED3">
            <w:pPr>
              <w:contextualSpacing/>
              <w:rPr>
                <w:color w:val="000000"/>
                <w:szCs w:val="22"/>
              </w:rPr>
            </w:pPr>
            <w:r w:rsidRPr="0026425B">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Ограничения использования лесов</w:t>
            </w:r>
          </w:p>
        </w:tc>
      </w:tr>
      <w:tr w:rsidR="00B93353" w:rsidRPr="0026425B"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26425B" w:rsidRDefault="00B93353" w:rsidP="00955ED3">
            <w:pPr>
              <w:contextualSpacing/>
              <w:rPr>
                <w:color w:val="000000"/>
                <w:szCs w:val="22"/>
              </w:rPr>
            </w:pPr>
            <w:r w:rsidRPr="0026425B">
              <w:rPr>
                <w:color w:val="000000"/>
                <w:szCs w:val="22"/>
              </w:rPr>
              <w:t>3</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26425B" w:rsidRDefault="00B93353" w:rsidP="00AE2877">
            <w:pPr>
              <w:contextualSpacing/>
              <w:jc w:val="left"/>
              <w:rPr>
                <w:color w:val="000000"/>
                <w:szCs w:val="22"/>
              </w:rPr>
            </w:pPr>
            <w:r w:rsidRPr="0026425B">
              <w:rPr>
                <w:color w:val="000000"/>
                <w:szCs w:val="22"/>
              </w:rPr>
              <w:t>Особо защитные участки</w:t>
            </w:r>
            <w:r w:rsidR="009143E9" w:rsidRPr="0026425B">
              <w:rPr>
                <w:color w:val="000000"/>
                <w:szCs w:val="22"/>
              </w:rPr>
              <w:t xml:space="preserve"> лесов,</w:t>
            </w:r>
            <w:r w:rsidRPr="0026425B">
              <w:rPr>
                <w:color w:val="000000"/>
                <w:szCs w:val="22"/>
              </w:rPr>
              <w:t xml:space="preserve"> согласно </w:t>
            </w:r>
            <w:r w:rsidR="00AE2877" w:rsidRPr="0026425B">
              <w:rPr>
                <w:color w:val="000000"/>
                <w:szCs w:val="22"/>
              </w:rPr>
              <w:t>пункту 23 приказа Минприроды России от 29 марта 2018 года</w:t>
            </w:r>
            <w:r w:rsidR="00B9354D" w:rsidRPr="0026425B">
              <w:rPr>
                <w:color w:val="000000"/>
                <w:szCs w:val="22"/>
              </w:rPr>
              <w:t xml:space="preserve"> №</w:t>
            </w:r>
            <w:r w:rsidR="00E22AC3" w:rsidRPr="0026425B">
              <w:rPr>
                <w:color w:val="000000"/>
                <w:szCs w:val="22"/>
              </w:rPr>
              <w:t> </w:t>
            </w:r>
            <w:r w:rsidR="00AE2877" w:rsidRPr="0026425B">
              <w:rPr>
                <w:color w:val="000000"/>
                <w:szCs w:val="22"/>
              </w:rPr>
              <w:t>122</w:t>
            </w:r>
          </w:p>
          <w:p w:rsidR="00B93353" w:rsidRPr="0026425B" w:rsidRDefault="00AE2877" w:rsidP="00AE2877">
            <w:pPr>
              <w:contextualSpacing/>
              <w:jc w:val="left"/>
              <w:rPr>
                <w:color w:val="000000"/>
                <w:szCs w:val="22"/>
              </w:rPr>
            </w:pPr>
            <w:r w:rsidRPr="0026425B">
              <w:rPr>
                <w:color w:val="000000"/>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b/>
                <w:bCs/>
                <w:color w:val="000000"/>
                <w:szCs w:val="22"/>
              </w:rPr>
              <w:t>Запрещаются:</w:t>
            </w:r>
          </w:p>
          <w:p w:rsidR="00B93353" w:rsidRPr="0026425B" w:rsidRDefault="00B93353" w:rsidP="00955ED3">
            <w:pPr>
              <w:contextualSpacing/>
              <w:jc w:val="both"/>
              <w:rPr>
                <w:color w:val="000000"/>
                <w:szCs w:val="22"/>
              </w:rPr>
            </w:pPr>
            <w:r w:rsidRPr="0026425B">
              <w:rPr>
                <w:color w:val="000000"/>
                <w:szCs w:val="22"/>
              </w:rPr>
              <w:t>1) осуществление деятельности, несовместимой с их целевым назначением и полезными функциями (часть 5 статьи 102Лесного кодекса РФ);</w:t>
            </w:r>
          </w:p>
          <w:p w:rsidR="00B93353" w:rsidRPr="0026425B" w:rsidRDefault="00B93353" w:rsidP="00955ED3">
            <w:pPr>
              <w:contextualSpacing/>
              <w:jc w:val="both"/>
              <w:rPr>
                <w:color w:val="000000"/>
                <w:szCs w:val="22"/>
              </w:rPr>
            </w:pPr>
            <w:r w:rsidRPr="0026425B">
              <w:rPr>
                <w:color w:val="000000"/>
                <w:szCs w:val="22"/>
              </w:rPr>
              <w:t>2) проведение сплошных рубок лесных насаждений, за исключением случаев, пред</w:t>
            </w:r>
            <w:r w:rsidR="00AE2877" w:rsidRPr="0026425B">
              <w:rPr>
                <w:color w:val="000000"/>
                <w:szCs w:val="22"/>
              </w:rPr>
              <w:t xml:space="preserve">усмотренных частью 4 статьи 17, </w:t>
            </w:r>
            <w:r w:rsidRPr="0026425B">
              <w:rPr>
                <w:color w:val="000000"/>
                <w:szCs w:val="22"/>
              </w:rPr>
              <w:t>часть 5.1 статьи 21 Лесного кодекса РФ;</w:t>
            </w:r>
          </w:p>
          <w:p w:rsidR="00B93353" w:rsidRPr="0026425B" w:rsidRDefault="00B93353" w:rsidP="00955ED3">
            <w:pPr>
              <w:contextualSpacing/>
              <w:jc w:val="both"/>
              <w:rPr>
                <w:color w:val="000000"/>
                <w:szCs w:val="22"/>
              </w:rPr>
            </w:pPr>
            <w:r w:rsidRPr="0026425B">
              <w:rPr>
                <w:color w:val="000000"/>
                <w:szCs w:val="22"/>
              </w:rPr>
              <w:t>3) ведение сельского хозяйства, за исключением сенокошения и пчеловодства;</w:t>
            </w:r>
          </w:p>
          <w:p w:rsidR="00B93353" w:rsidRPr="0026425B" w:rsidRDefault="00B93353" w:rsidP="00955ED3">
            <w:pPr>
              <w:contextualSpacing/>
              <w:jc w:val="both"/>
              <w:rPr>
                <w:color w:val="000000"/>
                <w:szCs w:val="22"/>
              </w:rPr>
            </w:pPr>
            <w:r w:rsidRPr="0026425B">
              <w:rPr>
                <w:color w:val="000000"/>
                <w:szCs w:val="22"/>
              </w:rPr>
              <w:t>4) размещение объектов капитального строительства, за исключением линейных объектов и гидротехнических сооружений;</w:t>
            </w:r>
          </w:p>
          <w:p w:rsidR="00B93353" w:rsidRPr="0026425B" w:rsidRDefault="00B93353" w:rsidP="00955ED3">
            <w:pPr>
              <w:contextualSpacing/>
              <w:jc w:val="both"/>
              <w:rPr>
                <w:color w:val="000000"/>
                <w:szCs w:val="22"/>
              </w:rPr>
            </w:pPr>
            <w:r w:rsidRPr="0026425B">
              <w:rPr>
                <w:color w:val="000000"/>
                <w:szCs w:val="22"/>
              </w:rPr>
              <w:t>5) создание лесоперерабатывающей</w:t>
            </w:r>
            <w:r w:rsidR="00AE2877" w:rsidRPr="0026425B">
              <w:rPr>
                <w:color w:val="000000"/>
                <w:szCs w:val="22"/>
              </w:rPr>
              <w:t xml:space="preserve"> инфраструктуры </w:t>
            </w:r>
            <w:r w:rsidRPr="0026425B">
              <w:rPr>
                <w:color w:val="000000"/>
                <w:szCs w:val="22"/>
              </w:rPr>
              <w:t>(пункт 29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contextualSpacing/>
              <w:jc w:val="both"/>
              <w:rPr>
                <w:color w:val="000000"/>
                <w:szCs w:val="22"/>
              </w:rPr>
            </w:pPr>
            <w:r w:rsidRPr="0026425B">
              <w:rPr>
                <w:color w:val="000000"/>
                <w:szCs w:val="22"/>
              </w:rPr>
              <w:t xml:space="preserve">6) интродукция видов (пород) деревьев, кустарников, лиан, других лесных растений, которые не произрастают в </w:t>
            </w:r>
            <w:r w:rsidRPr="0026425B">
              <w:rPr>
                <w:color w:val="000000"/>
                <w:szCs w:val="22"/>
              </w:rPr>
              <w:lastRenderedPageBreak/>
              <w:t>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contextualSpacing/>
              <w:jc w:val="both"/>
              <w:rPr>
                <w:color w:val="000000"/>
                <w:szCs w:val="22"/>
              </w:rPr>
            </w:pPr>
            <w:r w:rsidRPr="0026425B">
              <w:rPr>
                <w:color w:val="000000"/>
                <w:szCs w:val="22"/>
              </w:rPr>
              <w:t> </w:t>
            </w:r>
          </w:p>
          <w:p w:rsidR="00B93353" w:rsidRPr="0026425B" w:rsidRDefault="00B93353" w:rsidP="00955ED3">
            <w:pPr>
              <w:contextualSpacing/>
              <w:jc w:val="both"/>
              <w:rPr>
                <w:color w:val="000000"/>
                <w:szCs w:val="22"/>
              </w:rPr>
            </w:pPr>
            <w:r w:rsidRPr="0026425B">
              <w:rPr>
                <w:b/>
                <w:bCs/>
                <w:color w:val="000000"/>
                <w:szCs w:val="22"/>
              </w:rPr>
              <w:t>Не допускается:</w:t>
            </w:r>
          </w:p>
          <w:p w:rsidR="00B93353" w:rsidRPr="0026425B" w:rsidRDefault="00B93353" w:rsidP="00955ED3">
            <w:pPr>
              <w:contextualSpacing/>
              <w:jc w:val="both"/>
              <w:rPr>
                <w:color w:val="000000"/>
                <w:szCs w:val="22"/>
              </w:rPr>
            </w:pPr>
            <w:r w:rsidRPr="0026425B">
              <w:rPr>
                <w:color w:val="000000"/>
                <w:szCs w:val="22"/>
              </w:rPr>
              <w:t>создание лесных плантаций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contextualSpacing/>
              <w:jc w:val="both"/>
              <w:rPr>
                <w:color w:val="000000"/>
                <w:szCs w:val="22"/>
              </w:rPr>
            </w:pPr>
          </w:p>
          <w:p w:rsidR="00B93353" w:rsidRPr="0026425B" w:rsidRDefault="00B93353" w:rsidP="00955ED3">
            <w:pPr>
              <w:contextualSpacing/>
              <w:jc w:val="both"/>
              <w:rPr>
                <w:color w:val="000000"/>
                <w:szCs w:val="22"/>
              </w:rPr>
            </w:pPr>
            <w:r w:rsidRPr="0026425B">
              <w:rPr>
                <w:b/>
                <w:bCs/>
                <w:color w:val="000000"/>
                <w:szCs w:val="22"/>
              </w:rPr>
              <w:t>Ограничения:</w:t>
            </w:r>
          </w:p>
          <w:p w:rsidR="00B93353" w:rsidRPr="0026425B" w:rsidRDefault="00B93353" w:rsidP="00955ED3">
            <w:pPr>
              <w:contextualSpacing/>
              <w:jc w:val="both"/>
              <w:rPr>
                <w:color w:val="000000"/>
                <w:szCs w:val="22"/>
              </w:rPr>
            </w:pPr>
            <w:r w:rsidRPr="0026425B">
              <w:rPr>
                <w:color w:val="000000"/>
                <w:szCs w:val="22"/>
              </w:rPr>
              <w:t>проведение выборочных рубок допускается только в целях вырубки погибших и поврежденных лесных насаждений.</w:t>
            </w:r>
          </w:p>
          <w:p w:rsidR="00B93353" w:rsidRPr="0026425B" w:rsidRDefault="00B93353" w:rsidP="00955ED3">
            <w:pPr>
              <w:contextualSpacing/>
              <w:jc w:val="both"/>
              <w:rPr>
                <w:color w:val="000000"/>
                <w:szCs w:val="22"/>
              </w:rPr>
            </w:pPr>
          </w:p>
          <w:p w:rsidR="00B93353" w:rsidRPr="0026425B" w:rsidRDefault="00B93353" w:rsidP="00955ED3">
            <w:pPr>
              <w:contextualSpacing/>
              <w:jc w:val="both"/>
              <w:rPr>
                <w:color w:val="000000"/>
                <w:szCs w:val="22"/>
              </w:rPr>
            </w:pPr>
            <w:r w:rsidRPr="0026425B">
              <w:rPr>
                <w:b/>
                <w:bCs/>
                <w:color w:val="000000"/>
                <w:szCs w:val="22"/>
              </w:rPr>
              <w:t>Допускается:</w:t>
            </w:r>
          </w:p>
          <w:p w:rsidR="00B93353" w:rsidRPr="0026425B" w:rsidRDefault="00B93353" w:rsidP="00955ED3">
            <w:pPr>
              <w:contextualSpacing/>
              <w:jc w:val="both"/>
              <w:rPr>
                <w:color w:val="000000"/>
                <w:szCs w:val="22"/>
              </w:rPr>
            </w:pPr>
            <w:r w:rsidRPr="0026425B">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26425B">
              <w:rPr>
                <w:color w:val="000000"/>
                <w:szCs w:val="22"/>
              </w:rPr>
              <w:t xml:space="preserve"> №</w:t>
            </w:r>
            <w:r w:rsidR="00E22AC3" w:rsidRPr="0026425B">
              <w:rPr>
                <w:color w:val="000000"/>
                <w:szCs w:val="22"/>
              </w:rPr>
              <w:t> </w:t>
            </w:r>
            <w:r w:rsidRPr="0026425B">
              <w:rPr>
                <w:color w:val="000000"/>
                <w:szCs w:val="22"/>
              </w:rPr>
              <w:t>201-ФЗ </w:t>
            </w:r>
            <w:r w:rsidRPr="0026425B">
              <w:rPr>
                <w:color w:val="000000"/>
                <w:szCs w:val="22"/>
              </w:rPr>
              <w:br/>
              <w:t>«О введении в действие Лесного кодекса Российской Федерации»).</w:t>
            </w:r>
          </w:p>
        </w:tc>
      </w:tr>
      <w:tr w:rsidR="00B93353" w:rsidRPr="0026425B"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lastRenderedPageBreak/>
              <w:t>Дополнительные ограничения по видам особо защитных участков лесов</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26425B" w:rsidRDefault="00B93353" w:rsidP="00955ED3">
            <w:pPr>
              <w:contextualSpacing/>
              <w:rPr>
                <w:color w:val="000000"/>
                <w:szCs w:val="22"/>
              </w:rPr>
            </w:pPr>
            <w:r w:rsidRPr="0026425B">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26425B" w:rsidRDefault="00B93353" w:rsidP="00955ED3">
            <w:pPr>
              <w:contextualSpacing/>
              <w:jc w:val="both"/>
              <w:rPr>
                <w:color w:val="000000"/>
                <w:szCs w:val="22"/>
              </w:rPr>
            </w:pPr>
            <w:r w:rsidRPr="0026425B">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26425B" w:rsidRDefault="00B93353" w:rsidP="00955ED3">
            <w:pPr>
              <w:contextualSpacing/>
              <w:jc w:val="both"/>
              <w:rPr>
                <w:color w:val="000000"/>
                <w:szCs w:val="22"/>
              </w:rPr>
            </w:pPr>
            <w:r w:rsidRPr="0026425B">
              <w:rPr>
                <w:b/>
                <w:bCs/>
                <w:color w:val="000000"/>
                <w:szCs w:val="22"/>
              </w:rPr>
              <w:t>Запрещаются:</w:t>
            </w:r>
          </w:p>
          <w:p w:rsidR="00B93353" w:rsidRPr="0026425B" w:rsidRDefault="00B93353" w:rsidP="00955ED3">
            <w:pPr>
              <w:contextualSpacing/>
              <w:jc w:val="both"/>
              <w:rPr>
                <w:color w:val="000000"/>
                <w:szCs w:val="22"/>
              </w:rPr>
            </w:pPr>
            <w:r w:rsidRPr="0026425B">
              <w:rPr>
                <w:color w:val="000000"/>
                <w:szCs w:val="22"/>
              </w:rPr>
              <w:t>1) проведение рубок лесных насаждений;</w:t>
            </w:r>
          </w:p>
          <w:p w:rsidR="00B93353" w:rsidRPr="0026425B" w:rsidRDefault="00B93353" w:rsidP="00955ED3">
            <w:pPr>
              <w:contextualSpacing/>
              <w:jc w:val="both"/>
              <w:rPr>
                <w:color w:val="000000"/>
                <w:szCs w:val="22"/>
              </w:rPr>
            </w:pPr>
            <w:r w:rsidRPr="0026425B">
              <w:rPr>
                <w:color w:val="000000"/>
                <w:szCs w:val="22"/>
              </w:rPr>
              <w:t>2) использование токсичных химических препаратов для охраны и защиты лесов, в том числе в научных целях;</w:t>
            </w:r>
          </w:p>
          <w:p w:rsidR="00B93353" w:rsidRPr="0026425B" w:rsidRDefault="00B93353" w:rsidP="00955ED3">
            <w:pPr>
              <w:contextualSpacing/>
              <w:jc w:val="both"/>
              <w:rPr>
                <w:color w:val="000000"/>
                <w:szCs w:val="22"/>
              </w:rPr>
            </w:pPr>
            <w:r w:rsidRPr="0026425B">
              <w:rPr>
                <w:color w:val="000000"/>
                <w:szCs w:val="22"/>
              </w:rPr>
              <w:t>3) ведение сельского хозяйства;</w:t>
            </w:r>
          </w:p>
          <w:p w:rsidR="00B93353" w:rsidRPr="0026425B" w:rsidRDefault="00B93353" w:rsidP="00955ED3">
            <w:pPr>
              <w:contextualSpacing/>
              <w:jc w:val="both"/>
              <w:rPr>
                <w:color w:val="000000"/>
                <w:szCs w:val="22"/>
              </w:rPr>
            </w:pPr>
            <w:r w:rsidRPr="0026425B">
              <w:rPr>
                <w:color w:val="000000"/>
                <w:szCs w:val="22"/>
              </w:rPr>
              <w:t>4) разработка месторождений полезных ископаемых;</w:t>
            </w:r>
          </w:p>
          <w:p w:rsidR="00B93353" w:rsidRPr="0026425B" w:rsidRDefault="00B93353" w:rsidP="00955ED3">
            <w:pPr>
              <w:contextualSpacing/>
              <w:jc w:val="both"/>
              <w:rPr>
                <w:color w:val="000000"/>
                <w:szCs w:val="22"/>
              </w:rPr>
            </w:pPr>
            <w:r w:rsidRPr="0026425B">
              <w:rPr>
                <w:color w:val="000000"/>
                <w:szCs w:val="22"/>
              </w:rPr>
              <w:t>5) размещение объектов капитального строительства (часть 2 статьи 107 Лесного кодекса РФ).</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b/>
                <w:bCs/>
                <w:color w:val="000000"/>
                <w:szCs w:val="22"/>
              </w:rPr>
              <w:t>Запрещаются:</w:t>
            </w:r>
          </w:p>
          <w:p w:rsidR="00B93353" w:rsidRPr="0026425B" w:rsidRDefault="00B93353" w:rsidP="00955ED3">
            <w:pPr>
              <w:contextualSpacing/>
              <w:jc w:val="both"/>
              <w:rPr>
                <w:color w:val="000000"/>
                <w:szCs w:val="22"/>
              </w:rPr>
            </w:pPr>
            <w:r w:rsidRPr="0026425B">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26425B" w:rsidRDefault="00B93353" w:rsidP="00955ED3">
            <w:pPr>
              <w:contextualSpacing/>
              <w:jc w:val="both"/>
              <w:rPr>
                <w:color w:val="000000"/>
                <w:szCs w:val="22"/>
              </w:rPr>
            </w:pPr>
            <w:r w:rsidRPr="0026425B">
              <w:rPr>
                <w:b/>
                <w:bCs/>
                <w:color w:val="000000"/>
                <w:szCs w:val="22"/>
              </w:rPr>
              <w:t> </w:t>
            </w:r>
          </w:p>
          <w:p w:rsidR="00B93353" w:rsidRPr="0026425B" w:rsidRDefault="00B93353" w:rsidP="00955ED3">
            <w:pPr>
              <w:contextualSpacing/>
              <w:jc w:val="both"/>
              <w:rPr>
                <w:b/>
                <w:bCs/>
                <w:color w:val="000000"/>
                <w:szCs w:val="22"/>
              </w:rPr>
            </w:pPr>
            <w:r w:rsidRPr="0026425B">
              <w:rPr>
                <w:b/>
                <w:bCs/>
                <w:color w:val="000000"/>
                <w:szCs w:val="22"/>
              </w:rPr>
              <w:t>Не допускается:</w:t>
            </w:r>
          </w:p>
          <w:p w:rsidR="00B93353" w:rsidRPr="0026425B" w:rsidRDefault="00B93353" w:rsidP="00955ED3">
            <w:pPr>
              <w:contextualSpacing/>
              <w:jc w:val="both"/>
              <w:rPr>
                <w:color w:val="000000"/>
                <w:szCs w:val="22"/>
              </w:rPr>
            </w:pPr>
            <w:r w:rsidRPr="0026425B">
              <w:rPr>
                <w:color w:val="000000"/>
                <w:szCs w:val="22"/>
              </w:rPr>
              <w:t>заготовка пневого осмола (пункт 13 Правил заготовки и сбора недревесных лесных ресурсов).</w:t>
            </w:r>
          </w:p>
        </w:tc>
      </w:tr>
      <w:tr w:rsidR="00B93353" w:rsidRPr="0026425B"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rPr>
                <w:color w:val="000000"/>
                <w:szCs w:val="22"/>
              </w:rPr>
            </w:pPr>
            <w:r w:rsidRPr="0026425B">
              <w:rPr>
                <w:color w:val="000000"/>
                <w:szCs w:val="22"/>
              </w:rPr>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color w:val="000000"/>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26425B" w:rsidRDefault="00B93353" w:rsidP="00955ED3">
            <w:pPr>
              <w:contextualSpacing/>
              <w:jc w:val="both"/>
              <w:rPr>
                <w:color w:val="000000"/>
                <w:szCs w:val="22"/>
              </w:rPr>
            </w:pPr>
            <w:r w:rsidRPr="0026425B">
              <w:rPr>
                <w:b/>
                <w:bCs/>
                <w:color w:val="000000"/>
                <w:szCs w:val="22"/>
              </w:rPr>
              <w:t>Допускается:</w:t>
            </w:r>
          </w:p>
          <w:p w:rsidR="00B93353" w:rsidRPr="0026425B" w:rsidRDefault="00B93353" w:rsidP="00955ED3">
            <w:pPr>
              <w:contextualSpacing/>
              <w:jc w:val="both"/>
              <w:rPr>
                <w:color w:val="000000"/>
                <w:szCs w:val="22"/>
              </w:rPr>
            </w:pPr>
            <w:r w:rsidRPr="0026425B">
              <w:rPr>
                <w:color w:val="000000"/>
                <w:szCs w:val="22"/>
              </w:rPr>
              <w:t xml:space="preserve">проведение выборочных рубок в порядке ухода за плодоношением древесных пород (пункт 27 Особенностей использования, охраны, защиты, воспроизводства лесов, </w:t>
            </w:r>
            <w:r w:rsidRPr="0026425B">
              <w:rPr>
                <w:color w:val="000000"/>
                <w:szCs w:val="22"/>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bl>
    <w:p w:rsidR="00AB5517" w:rsidRPr="0026425B" w:rsidRDefault="00AB5517" w:rsidP="007C0519">
      <w:pPr>
        <w:ind w:firstLine="708"/>
        <w:jc w:val="both"/>
        <w:rPr>
          <w:sz w:val="28"/>
          <w:szCs w:val="28"/>
        </w:rPr>
      </w:pPr>
    </w:p>
    <w:p w:rsidR="003D5A7D" w:rsidRPr="0026425B" w:rsidRDefault="000800FD" w:rsidP="007A6729">
      <w:pPr>
        <w:pStyle w:val="226"/>
      </w:pPr>
      <w:bookmarkStart w:id="602" w:name="_Toc466388125"/>
      <w:bookmarkStart w:id="603" w:name="_Toc468891011"/>
      <w:bookmarkStart w:id="604" w:name="_Toc499022734"/>
      <w:bookmarkStart w:id="605" w:name="_Toc508007791"/>
      <w:bookmarkStart w:id="606" w:name="_Toc513811931"/>
      <w:bookmarkStart w:id="607" w:name="_Toc58331406"/>
      <w:r w:rsidRPr="0026425B">
        <w:t>3.3</w:t>
      </w:r>
      <w:r w:rsidR="007C0519" w:rsidRPr="0026425B">
        <w:t xml:space="preserve">. </w:t>
      </w:r>
      <w:r w:rsidR="003D5A7D" w:rsidRPr="0026425B">
        <w:t>Ограничения по видам использования лесов</w:t>
      </w:r>
      <w:bookmarkEnd w:id="602"/>
      <w:bookmarkEnd w:id="603"/>
      <w:bookmarkEnd w:id="604"/>
      <w:bookmarkEnd w:id="605"/>
      <w:bookmarkEnd w:id="606"/>
      <w:bookmarkEnd w:id="607"/>
    </w:p>
    <w:p w:rsidR="003D5A7D" w:rsidRPr="0026425B" w:rsidRDefault="003D5A7D" w:rsidP="00150503">
      <w:pPr>
        <w:ind w:firstLine="708"/>
        <w:jc w:val="both"/>
        <w:rPr>
          <w:sz w:val="28"/>
          <w:szCs w:val="28"/>
        </w:rPr>
      </w:pPr>
    </w:p>
    <w:p w:rsidR="00B93353" w:rsidRPr="0026425B" w:rsidRDefault="00B93353" w:rsidP="00B93353">
      <w:pPr>
        <w:pStyle w:val="ConsPlusNormal"/>
        <w:widowControl/>
        <w:ind w:firstLine="709"/>
        <w:jc w:val="both"/>
        <w:rPr>
          <w:sz w:val="28"/>
          <w:szCs w:val="28"/>
        </w:rPr>
      </w:pPr>
      <w:r w:rsidRPr="0026425B">
        <w:rPr>
          <w:rFonts w:ascii="Times New Roman" w:hAnsi="Times New Roman" w:cs="Times New Roman"/>
          <w:sz w:val="28"/>
          <w:szCs w:val="28"/>
        </w:rPr>
        <w:t xml:space="preserve">Виды разрешенного использования лесов установлены в таблице </w:t>
      </w:r>
      <w:r w:rsidR="00D05FB4" w:rsidRPr="0026425B">
        <w:rPr>
          <w:rFonts w:ascii="Times New Roman" w:hAnsi="Times New Roman" w:cs="Times New Roman"/>
          <w:sz w:val="28"/>
          <w:szCs w:val="28"/>
        </w:rPr>
        <w:t>1.2.1</w:t>
      </w:r>
      <w:r w:rsidRPr="0026425B">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26425B">
        <w:rPr>
          <w:rFonts w:ascii="Times New Roman" w:hAnsi="Times New Roman" w:cs="Times New Roman"/>
          <w:sz w:val="28"/>
          <w:szCs w:val="28"/>
        </w:rPr>
        <w:t>3.3.1</w:t>
      </w:r>
      <w:r w:rsidRPr="0026425B">
        <w:rPr>
          <w:rFonts w:ascii="Times New Roman" w:hAnsi="Times New Roman" w:cs="Times New Roman"/>
          <w:sz w:val="28"/>
          <w:szCs w:val="28"/>
        </w:rPr>
        <w:t>.</w:t>
      </w:r>
    </w:p>
    <w:p w:rsidR="00B93353" w:rsidRPr="0026425B" w:rsidRDefault="00B93353" w:rsidP="00B93353">
      <w:pPr>
        <w:ind w:firstLine="709"/>
        <w:jc w:val="both"/>
        <w:rPr>
          <w:sz w:val="28"/>
          <w:szCs w:val="28"/>
        </w:rPr>
      </w:pPr>
      <w:r w:rsidRPr="0026425B">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26425B">
        <w:rPr>
          <w:sz w:val="28"/>
          <w:szCs w:val="28"/>
        </w:rPr>
        <w:t>1.</w:t>
      </w:r>
      <w:r w:rsidRPr="0026425B">
        <w:rPr>
          <w:sz w:val="28"/>
          <w:szCs w:val="28"/>
        </w:rPr>
        <w:t>1.7 настоящего Регламента, установлены положениями о них.</w:t>
      </w:r>
    </w:p>
    <w:p w:rsidR="003D5A7D" w:rsidRPr="0026425B" w:rsidRDefault="003D5A7D" w:rsidP="003D5A7D">
      <w:pPr>
        <w:ind w:left="-57" w:right="-57"/>
        <w:jc w:val="right"/>
        <w:rPr>
          <w:i/>
          <w:sz w:val="28"/>
          <w:szCs w:val="28"/>
        </w:rPr>
      </w:pPr>
      <w:r w:rsidRPr="0026425B">
        <w:rPr>
          <w:i/>
          <w:sz w:val="28"/>
          <w:szCs w:val="28"/>
        </w:rPr>
        <w:t xml:space="preserve">Таблица </w:t>
      </w:r>
      <w:r w:rsidR="001B32A5" w:rsidRPr="0026425B">
        <w:rPr>
          <w:i/>
          <w:sz w:val="28"/>
          <w:szCs w:val="28"/>
        </w:rPr>
        <w:t>3.3.1</w:t>
      </w:r>
    </w:p>
    <w:p w:rsidR="003D5A7D" w:rsidRPr="0026425B" w:rsidRDefault="003D5A7D" w:rsidP="003D5A7D">
      <w:pPr>
        <w:rPr>
          <w:sz w:val="28"/>
          <w:szCs w:val="28"/>
        </w:rPr>
      </w:pPr>
      <w:r w:rsidRPr="0026425B">
        <w:rPr>
          <w:sz w:val="28"/>
          <w:szCs w:val="28"/>
        </w:rPr>
        <w:t>Ограничения по видам использования лесов</w:t>
      </w:r>
    </w:p>
    <w:p w:rsidR="003D5A7D" w:rsidRPr="0026425B" w:rsidRDefault="003D5A7D" w:rsidP="003D5A7D"/>
    <w:tbl>
      <w:tblPr>
        <w:tblStyle w:val="af2"/>
        <w:tblW w:w="4913" w:type="pct"/>
        <w:jc w:val="center"/>
        <w:tblLook w:val="04A0" w:firstRow="1" w:lastRow="0" w:firstColumn="1" w:lastColumn="0" w:noHBand="0" w:noVBand="1"/>
      </w:tblPr>
      <w:tblGrid>
        <w:gridCol w:w="2406"/>
        <w:gridCol w:w="6998"/>
      </w:tblGrid>
      <w:tr w:rsidR="00B93353" w:rsidRPr="0026425B" w:rsidTr="00955ED3">
        <w:trPr>
          <w:tblHeader/>
          <w:jc w:val="center"/>
        </w:trPr>
        <w:tc>
          <w:tcPr>
            <w:tcW w:w="1279" w:type="pct"/>
            <w:vAlign w:val="center"/>
          </w:tcPr>
          <w:p w:rsidR="00B93353" w:rsidRPr="0026425B" w:rsidRDefault="00B93353" w:rsidP="00955ED3">
            <w:pPr>
              <w:snapToGrid w:val="0"/>
              <w:rPr>
                <w:szCs w:val="22"/>
              </w:rPr>
            </w:pPr>
            <w:bookmarkStart w:id="608" w:name="_Toc307397348"/>
            <w:bookmarkStart w:id="609" w:name="_Toc323737019"/>
            <w:bookmarkEnd w:id="580"/>
            <w:bookmarkEnd w:id="594"/>
            <w:bookmarkEnd w:id="595"/>
            <w:bookmarkEnd w:id="596"/>
            <w:bookmarkEnd w:id="597"/>
            <w:bookmarkEnd w:id="598"/>
            <w:r w:rsidRPr="0026425B">
              <w:rPr>
                <w:szCs w:val="22"/>
              </w:rPr>
              <w:t>Виды использования лесов</w:t>
            </w:r>
          </w:p>
        </w:tc>
        <w:tc>
          <w:tcPr>
            <w:tcW w:w="3721" w:type="pct"/>
            <w:vAlign w:val="center"/>
          </w:tcPr>
          <w:p w:rsidR="00B93353" w:rsidRPr="0026425B" w:rsidRDefault="00B93353" w:rsidP="00955ED3">
            <w:pPr>
              <w:snapToGrid w:val="0"/>
              <w:rPr>
                <w:szCs w:val="22"/>
              </w:rPr>
            </w:pPr>
            <w:r w:rsidRPr="0026425B">
              <w:rPr>
                <w:szCs w:val="22"/>
              </w:rPr>
              <w:t>Ограничения</w:t>
            </w:r>
          </w:p>
        </w:tc>
      </w:tr>
      <w:tr w:rsidR="00B93353" w:rsidRPr="0026425B" w:rsidTr="00955ED3">
        <w:trPr>
          <w:trHeight w:val="567"/>
          <w:jc w:val="center"/>
        </w:trPr>
        <w:tc>
          <w:tcPr>
            <w:tcW w:w="1279" w:type="pct"/>
          </w:tcPr>
          <w:p w:rsidR="00B93353" w:rsidRPr="0026425B" w:rsidRDefault="00B93353" w:rsidP="00955ED3">
            <w:pPr>
              <w:rPr>
                <w:szCs w:val="22"/>
              </w:rPr>
            </w:pPr>
            <w:r w:rsidRPr="0026425B">
              <w:rPr>
                <w:szCs w:val="22"/>
              </w:rPr>
              <w:t>Заготовка древесины</w:t>
            </w:r>
          </w:p>
        </w:tc>
        <w:tc>
          <w:tcPr>
            <w:tcW w:w="3721" w:type="pct"/>
          </w:tcPr>
          <w:p w:rsidR="00B93353" w:rsidRPr="0026425B" w:rsidRDefault="00B93353" w:rsidP="00955ED3">
            <w:pPr>
              <w:snapToGrid w:val="0"/>
              <w:jc w:val="both"/>
              <w:rPr>
                <w:szCs w:val="22"/>
              </w:rPr>
            </w:pPr>
            <w:r w:rsidRPr="0026425B">
              <w:rPr>
                <w:szCs w:val="22"/>
              </w:rPr>
              <w:t>Ограничения установлены в соответствии с Лесным кодексом РФ</w:t>
            </w:r>
            <w:r w:rsidRPr="0026425B">
              <w:rPr>
                <w:b/>
                <w:szCs w:val="22"/>
              </w:rPr>
              <w:t xml:space="preserve">, </w:t>
            </w:r>
            <w:r w:rsidRPr="0026425B">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Запрещается:</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26425B">
              <w:rPr>
                <w:sz w:val="22"/>
                <w:szCs w:val="22"/>
              </w:rPr>
              <w:br/>
            </w:r>
            <w:r w:rsidR="00E22AC3" w:rsidRPr="0026425B">
              <w:rPr>
                <w:sz w:val="22"/>
                <w:szCs w:val="22"/>
              </w:rPr>
              <w:t xml:space="preserve"> № </w:t>
            </w:r>
            <w:r w:rsidRPr="0026425B">
              <w:rPr>
                <w:sz w:val="22"/>
                <w:szCs w:val="22"/>
              </w:rPr>
              <w:t xml:space="preserve">513 </w:t>
            </w:r>
            <w:r w:rsidRPr="0026425B">
              <w:rPr>
                <w:bCs/>
                <w:sz w:val="22"/>
                <w:szCs w:val="22"/>
              </w:rPr>
              <w:t>«Об утверждении Перечня видов (пород) деревьев и кустарников, заготовка которых не допускается»</w:t>
            </w:r>
            <w:r w:rsidRPr="0026425B">
              <w:rPr>
                <w:sz w:val="22"/>
                <w:szCs w:val="22"/>
              </w:rPr>
              <w:t>);</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106, пункт 1 часть 2.1 статьи 107 Лесного кодекса РФ);</w:t>
            </w:r>
          </w:p>
          <w:p w:rsidR="00B93353" w:rsidRPr="0026425B" w:rsidRDefault="00B93353" w:rsidP="00CE76C5">
            <w:pPr>
              <w:pStyle w:val="afff6"/>
              <w:numPr>
                <w:ilvl w:val="0"/>
                <w:numId w:val="17"/>
              </w:numPr>
              <w:tabs>
                <w:tab w:val="left" w:pos="318"/>
              </w:tabs>
              <w:snapToGrid w:val="0"/>
              <w:ind w:left="0" w:firstLine="0"/>
              <w:jc w:val="both"/>
              <w:rPr>
                <w:sz w:val="22"/>
                <w:szCs w:val="22"/>
              </w:rPr>
            </w:pPr>
            <w:r w:rsidRPr="0026425B">
              <w:rPr>
                <w:sz w:val="22"/>
                <w:szCs w:val="22"/>
              </w:rPr>
              <w:t>на заповедных лесных участках проведение рубок лесных насаждений (пункт 1 части 2 статьи 107 Лесного кодекса РФ).</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955ED3">
            <w:pPr>
              <w:snapToGrid w:val="0"/>
              <w:jc w:val="both"/>
              <w:rPr>
                <w:szCs w:val="22"/>
              </w:rPr>
            </w:pPr>
            <w:r w:rsidRPr="0026425B">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18"/>
              </w:numPr>
              <w:tabs>
                <w:tab w:val="left" w:pos="318"/>
              </w:tabs>
              <w:snapToGrid w:val="0"/>
              <w:ind w:left="0" w:firstLine="0"/>
              <w:jc w:val="both"/>
              <w:rPr>
                <w:sz w:val="22"/>
                <w:szCs w:val="22"/>
              </w:rPr>
            </w:pPr>
            <w:r w:rsidRPr="0026425B">
              <w:rPr>
                <w:sz w:val="22"/>
                <w:szCs w:val="22"/>
              </w:rPr>
              <w:t xml:space="preserve">в защитных лесах предусмотренные частью 5 статьи 21 Лесного кодекса РФ выборочные рубки и сплошные рубки деревьев, </w:t>
            </w:r>
            <w:r w:rsidRPr="0026425B">
              <w:rPr>
                <w:sz w:val="22"/>
                <w:szCs w:val="22"/>
              </w:rPr>
              <w:lastRenderedPageBreak/>
              <w:t>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B93353" w:rsidRPr="0026425B" w:rsidRDefault="00B93353" w:rsidP="00CE76C5">
            <w:pPr>
              <w:pStyle w:val="afff6"/>
              <w:numPr>
                <w:ilvl w:val="0"/>
                <w:numId w:val="18"/>
              </w:numPr>
              <w:tabs>
                <w:tab w:val="left" w:pos="318"/>
              </w:tabs>
              <w:snapToGrid w:val="0"/>
              <w:ind w:left="0" w:firstLine="0"/>
              <w:jc w:val="both"/>
              <w:rPr>
                <w:sz w:val="22"/>
                <w:szCs w:val="22"/>
              </w:rPr>
            </w:pPr>
            <w:r w:rsidRPr="0026425B">
              <w:rPr>
                <w:sz w:val="22"/>
                <w:szCs w:val="22"/>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 – 107 Лесного кодекса РФ (пункт 35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CE76C5">
            <w:pPr>
              <w:pStyle w:val="afff6"/>
              <w:numPr>
                <w:ilvl w:val="0"/>
                <w:numId w:val="18"/>
              </w:numPr>
              <w:tabs>
                <w:tab w:val="left" w:pos="318"/>
              </w:tabs>
              <w:snapToGrid w:val="0"/>
              <w:ind w:left="0" w:firstLine="0"/>
              <w:jc w:val="both"/>
              <w:rPr>
                <w:sz w:val="22"/>
                <w:szCs w:val="22"/>
              </w:rPr>
            </w:pPr>
            <w:r w:rsidRPr="0026425B">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26425B">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26425B" w:rsidRDefault="00B93353" w:rsidP="00955ED3">
            <w:pPr>
              <w:pStyle w:val="afff6"/>
              <w:tabs>
                <w:tab w:val="left" w:pos="318"/>
              </w:tabs>
              <w:snapToGrid w:val="0"/>
              <w:ind w:left="0"/>
              <w:jc w:val="both"/>
              <w:rPr>
                <w:b/>
                <w:sz w:val="22"/>
                <w:szCs w:val="22"/>
              </w:rPr>
            </w:pPr>
            <w:r w:rsidRPr="0026425B">
              <w:rPr>
                <w:sz w:val="22"/>
                <w:szCs w:val="22"/>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26425B" w:rsidRDefault="00B93353" w:rsidP="00CE76C5">
            <w:pPr>
              <w:pStyle w:val="afff6"/>
              <w:numPr>
                <w:ilvl w:val="0"/>
                <w:numId w:val="18"/>
              </w:numPr>
              <w:tabs>
                <w:tab w:val="left" w:pos="318"/>
              </w:tabs>
              <w:snapToGrid w:val="0"/>
              <w:ind w:left="0" w:firstLine="0"/>
              <w:jc w:val="both"/>
              <w:rPr>
                <w:b/>
                <w:sz w:val="22"/>
                <w:szCs w:val="22"/>
              </w:rPr>
            </w:pPr>
            <w:r w:rsidRPr="0026425B">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26425B">
              <w:rPr>
                <w:sz w:val="22"/>
                <w:szCs w:val="22"/>
              </w:rPr>
              <w:br/>
              <w:t>(пункт 32 Правил заготовки древесины);</w:t>
            </w:r>
          </w:p>
          <w:p w:rsidR="00B93353" w:rsidRPr="0026425B" w:rsidRDefault="00B93353" w:rsidP="00CE76C5">
            <w:pPr>
              <w:pStyle w:val="afff6"/>
              <w:numPr>
                <w:ilvl w:val="0"/>
                <w:numId w:val="18"/>
              </w:numPr>
              <w:tabs>
                <w:tab w:val="left" w:pos="318"/>
              </w:tabs>
              <w:snapToGrid w:val="0"/>
              <w:ind w:left="0" w:firstLine="0"/>
              <w:jc w:val="both"/>
              <w:rPr>
                <w:b/>
                <w:sz w:val="22"/>
                <w:szCs w:val="22"/>
              </w:rPr>
            </w:pPr>
            <w:r w:rsidRPr="0026425B">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26425B" w:rsidRDefault="00B93353" w:rsidP="00CE76C5">
            <w:pPr>
              <w:pStyle w:val="afff6"/>
              <w:numPr>
                <w:ilvl w:val="0"/>
                <w:numId w:val="18"/>
              </w:numPr>
              <w:tabs>
                <w:tab w:val="left" w:pos="318"/>
              </w:tabs>
              <w:ind w:left="0" w:firstLine="0"/>
              <w:jc w:val="both"/>
              <w:rPr>
                <w:sz w:val="22"/>
                <w:szCs w:val="22"/>
              </w:rPr>
            </w:pPr>
            <w:r w:rsidRPr="0026425B">
              <w:rPr>
                <w:sz w:val="22"/>
                <w:szCs w:val="22"/>
              </w:rPr>
              <w:t xml:space="preserve">подлежат сохранению деревья, кустарники и лианы, занесенные в Красную книгу РФ, в Красную книгу </w:t>
            </w:r>
            <w:r w:rsidR="00FC05A4" w:rsidRPr="0026425B">
              <w:rPr>
                <w:sz w:val="22"/>
                <w:szCs w:val="22"/>
              </w:rPr>
              <w:t>Кемеровской области</w:t>
            </w:r>
            <w:r w:rsidRPr="0026425B">
              <w:rPr>
                <w:sz w:val="22"/>
                <w:szCs w:val="22"/>
              </w:rPr>
              <w:t xml:space="preserve"> (пункт 35 Правил санитарной безопасности в лесах, пункт 14 Правил заготовки древесины).</w:t>
            </w:r>
          </w:p>
          <w:p w:rsidR="00B93353" w:rsidRPr="0026425B" w:rsidRDefault="00B93353" w:rsidP="00955ED3">
            <w:pPr>
              <w:pStyle w:val="afff6"/>
              <w:tabs>
                <w:tab w:val="left" w:pos="318"/>
              </w:tabs>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Заготовка живицы</w:t>
            </w:r>
          </w:p>
        </w:tc>
        <w:tc>
          <w:tcPr>
            <w:tcW w:w="3721" w:type="pct"/>
          </w:tcPr>
          <w:p w:rsidR="00B93353" w:rsidRPr="0026425B" w:rsidRDefault="00B93353" w:rsidP="00955ED3">
            <w:pPr>
              <w:snapToGrid w:val="0"/>
              <w:jc w:val="both"/>
              <w:rPr>
                <w:szCs w:val="22"/>
              </w:rPr>
            </w:pPr>
            <w:r w:rsidRPr="0026425B">
              <w:rPr>
                <w:szCs w:val="22"/>
              </w:rPr>
              <w:t>Ограничения при заготовке живицы установлены Правилами заготовки живицы.</w:t>
            </w:r>
          </w:p>
          <w:p w:rsidR="00B93353" w:rsidRPr="0026425B" w:rsidRDefault="00B93353" w:rsidP="00955ED3">
            <w:pPr>
              <w:snapToGrid w:val="0"/>
              <w:jc w:val="both"/>
              <w:rPr>
                <w:b/>
                <w:szCs w:val="22"/>
              </w:rPr>
            </w:pPr>
          </w:p>
          <w:p w:rsidR="00B93353" w:rsidRPr="0026425B" w:rsidRDefault="00B93353" w:rsidP="00955ED3">
            <w:pPr>
              <w:snapToGrid w:val="0"/>
              <w:jc w:val="both"/>
              <w:rPr>
                <w:szCs w:val="22"/>
              </w:rPr>
            </w:pPr>
            <w:r w:rsidRPr="0026425B">
              <w:rPr>
                <w:b/>
                <w:szCs w:val="22"/>
              </w:rPr>
              <w:t>Не допускается</w:t>
            </w:r>
            <w:r w:rsidRPr="0026425B">
              <w:rPr>
                <w:szCs w:val="22"/>
              </w:rPr>
              <w:t xml:space="preserve"> проведение подсочки:</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t>лесных насаждений в очагах вредных организмов до их ликвидации;</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lastRenderedPageBreak/>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26425B" w:rsidRDefault="00B93353" w:rsidP="00CE76C5">
            <w:pPr>
              <w:pStyle w:val="afff6"/>
              <w:numPr>
                <w:ilvl w:val="0"/>
                <w:numId w:val="19"/>
              </w:numPr>
              <w:tabs>
                <w:tab w:val="left" w:pos="318"/>
              </w:tabs>
              <w:snapToGrid w:val="0"/>
              <w:ind w:left="0" w:firstLine="0"/>
              <w:jc w:val="both"/>
              <w:rPr>
                <w:sz w:val="22"/>
                <w:szCs w:val="22"/>
              </w:rPr>
            </w:pPr>
            <w:r w:rsidRPr="0026425B">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26425B" w:rsidRDefault="00B93353" w:rsidP="00955ED3">
            <w:pPr>
              <w:tabs>
                <w:tab w:val="left" w:pos="318"/>
              </w:tabs>
              <w:snapToGrid w:val="0"/>
              <w:jc w:val="both"/>
              <w:rPr>
                <w:b/>
                <w:szCs w:val="22"/>
              </w:rPr>
            </w:pPr>
          </w:p>
          <w:p w:rsidR="00B93353" w:rsidRPr="0026425B" w:rsidRDefault="00B93353" w:rsidP="00955ED3">
            <w:pPr>
              <w:tabs>
                <w:tab w:val="left" w:pos="318"/>
              </w:tabs>
              <w:snapToGrid w:val="0"/>
              <w:jc w:val="both"/>
              <w:rPr>
                <w:b/>
                <w:szCs w:val="22"/>
              </w:rPr>
            </w:pPr>
            <w:r w:rsidRPr="0026425B">
              <w:rPr>
                <w:b/>
                <w:szCs w:val="22"/>
              </w:rPr>
              <w:t>Ограничения:</w:t>
            </w:r>
          </w:p>
          <w:p w:rsidR="00B93353" w:rsidRPr="0026425B" w:rsidRDefault="00B93353" w:rsidP="00955ED3">
            <w:pPr>
              <w:tabs>
                <w:tab w:val="left" w:pos="318"/>
              </w:tabs>
              <w:snapToGrid w:val="0"/>
              <w:jc w:val="both"/>
              <w:rPr>
                <w:szCs w:val="22"/>
              </w:rPr>
            </w:pPr>
            <w:r w:rsidRPr="0026425B">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26425B" w:rsidRDefault="00B93353" w:rsidP="00955ED3">
            <w:pPr>
              <w:tabs>
                <w:tab w:val="left" w:pos="318"/>
              </w:tabs>
              <w:snapToGrid w:val="0"/>
              <w:jc w:val="both"/>
              <w:rPr>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Заготовка и сбор недревесных лесных ресурсов</w:t>
            </w:r>
          </w:p>
        </w:tc>
        <w:tc>
          <w:tcPr>
            <w:tcW w:w="3721" w:type="pct"/>
          </w:tcPr>
          <w:p w:rsidR="00B93353" w:rsidRPr="0026425B" w:rsidRDefault="00B93353" w:rsidP="00955ED3">
            <w:pPr>
              <w:snapToGrid w:val="0"/>
              <w:jc w:val="both"/>
              <w:rPr>
                <w:szCs w:val="22"/>
              </w:rPr>
            </w:pPr>
            <w:r w:rsidRPr="0026425B">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Запрещается:</w:t>
            </w:r>
          </w:p>
          <w:p w:rsidR="00B93353" w:rsidRPr="0026425B" w:rsidRDefault="00B93353" w:rsidP="00CE76C5">
            <w:pPr>
              <w:pStyle w:val="afff6"/>
              <w:numPr>
                <w:ilvl w:val="0"/>
                <w:numId w:val="21"/>
              </w:numPr>
              <w:tabs>
                <w:tab w:val="left" w:pos="318"/>
              </w:tabs>
              <w:snapToGrid w:val="0"/>
              <w:ind w:left="0" w:firstLine="0"/>
              <w:jc w:val="both"/>
              <w:rPr>
                <w:sz w:val="22"/>
                <w:szCs w:val="22"/>
              </w:rPr>
            </w:pPr>
            <w:r w:rsidRPr="0026425B">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26425B" w:rsidRDefault="00B93353" w:rsidP="00CE76C5">
            <w:pPr>
              <w:pStyle w:val="afff6"/>
              <w:numPr>
                <w:ilvl w:val="0"/>
                <w:numId w:val="21"/>
              </w:numPr>
              <w:tabs>
                <w:tab w:val="left" w:pos="318"/>
              </w:tabs>
              <w:snapToGrid w:val="0"/>
              <w:ind w:left="0" w:firstLine="0"/>
              <w:jc w:val="both"/>
              <w:rPr>
                <w:sz w:val="22"/>
                <w:szCs w:val="22"/>
              </w:rPr>
            </w:pPr>
            <w:r w:rsidRPr="0026425B">
              <w:rPr>
                <w:sz w:val="22"/>
                <w:szCs w:val="22"/>
              </w:rPr>
              <w:t>рубка деревьев для заготовки бересты;</w:t>
            </w:r>
          </w:p>
          <w:p w:rsidR="00B93353" w:rsidRPr="0026425B" w:rsidRDefault="00B93353" w:rsidP="00CE76C5">
            <w:pPr>
              <w:pStyle w:val="afff6"/>
              <w:numPr>
                <w:ilvl w:val="0"/>
                <w:numId w:val="21"/>
              </w:numPr>
              <w:tabs>
                <w:tab w:val="left" w:pos="318"/>
              </w:tabs>
              <w:snapToGrid w:val="0"/>
              <w:ind w:left="0" w:firstLine="0"/>
              <w:jc w:val="both"/>
              <w:rPr>
                <w:sz w:val="22"/>
                <w:szCs w:val="22"/>
              </w:rPr>
            </w:pPr>
            <w:r w:rsidRPr="0026425B">
              <w:rPr>
                <w:sz w:val="22"/>
                <w:szCs w:val="22"/>
              </w:rPr>
              <w:t>сбор подстилки в лесах, выполняющих функции защиты природных и иных объектов.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955ED3">
            <w:pPr>
              <w:snapToGrid w:val="0"/>
              <w:jc w:val="both"/>
              <w:rPr>
                <w:szCs w:val="22"/>
              </w:rPr>
            </w:pPr>
            <w:r w:rsidRPr="0026425B">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20"/>
              </w:numPr>
              <w:tabs>
                <w:tab w:val="left" w:pos="318"/>
              </w:tabs>
              <w:snapToGrid w:val="0"/>
              <w:ind w:left="0" w:firstLine="0"/>
              <w:jc w:val="both"/>
              <w:rPr>
                <w:sz w:val="22"/>
                <w:szCs w:val="22"/>
              </w:rPr>
            </w:pPr>
            <w:r w:rsidRPr="0026425B">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26425B" w:rsidRDefault="00B93353" w:rsidP="00CE76C5">
            <w:pPr>
              <w:pStyle w:val="afff6"/>
              <w:widowControl w:val="0"/>
              <w:numPr>
                <w:ilvl w:val="0"/>
                <w:numId w:val="20"/>
              </w:numPr>
              <w:tabs>
                <w:tab w:val="left" w:pos="318"/>
              </w:tabs>
              <w:autoSpaceDE w:val="0"/>
              <w:autoSpaceDN w:val="0"/>
              <w:adjustRightInd w:val="0"/>
              <w:ind w:left="0" w:firstLine="0"/>
              <w:jc w:val="both"/>
              <w:rPr>
                <w:sz w:val="22"/>
                <w:szCs w:val="22"/>
              </w:rPr>
            </w:pPr>
            <w:r w:rsidRPr="0026425B">
              <w:rPr>
                <w:sz w:val="22"/>
                <w:szCs w:val="22"/>
              </w:rPr>
              <w:t xml:space="preserve">заготовка бересты с растущих деревьев производится в </w:t>
            </w:r>
            <w:r w:rsidRPr="0026425B">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26425B" w:rsidRDefault="00B93353" w:rsidP="00CE76C5">
            <w:pPr>
              <w:pStyle w:val="afff6"/>
              <w:numPr>
                <w:ilvl w:val="0"/>
                <w:numId w:val="20"/>
              </w:numPr>
              <w:tabs>
                <w:tab w:val="left" w:pos="318"/>
              </w:tabs>
              <w:snapToGrid w:val="0"/>
              <w:ind w:left="0" w:firstLine="0"/>
              <w:jc w:val="both"/>
              <w:rPr>
                <w:sz w:val="22"/>
                <w:szCs w:val="22"/>
              </w:rPr>
            </w:pPr>
            <w:r w:rsidRPr="0026425B">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26425B" w:rsidRDefault="00B93353" w:rsidP="00CE76C5">
            <w:pPr>
              <w:pStyle w:val="afff6"/>
              <w:numPr>
                <w:ilvl w:val="0"/>
                <w:numId w:val="20"/>
              </w:numPr>
              <w:tabs>
                <w:tab w:val="left" w:pos="318"/>
              </w:tabs>
              <w:snapToGrid w:val="0"/>
              <w:ind w:left="0" w:firstLine="0"/>
              <w:jc w:val="both"/>
              <w:rPr>
                <w:sz w:val="22"/>
                <w:szCs w:val="22"/>
              </w:rPr>
            </w:pPr>
            <w:r w:rsidRPr="0026425B">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26425B" w:rsidRDefault="00B93353" w:rsidP="00CE76C5">
            <w:pPr>
              <w:pStyle w:val="afff6"/>
              <w:numPr>
                <w:ilvl w:val="0"/>
                <w:numId w:val="20"/>
              </w:numPr>
              <w:tabs>
                <w:tab w:val="left" w:pos="318"/>
              </w:tabs>
              <w:snapToGrid w:val="0"/>
              <w:ind w:left="0" w:firstLine="0"/>
              <w:jc w:val="both"/>
              <w:rPr>
                <w:b/>
                <w:sz w:val="22"/>
                <w:szCs w:val="22"/>
              </w:rPr>
            </w:pPr>
            <w:r w:rsidRPr="0026425B">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26425B" w:rsidRDefault="00B93353" w:rsidP="00955ED3">
            <w:pPr>
              <w:pStyle w:val="afff6"/>
              <w:tabs>
                <w:tab w:val="left" w:pos="318"/>
              </w:tabs>
              <w:snapToGrid w:val="0"/>
              <w:ind w:left="0"/>
              <w:jc w:val="both"/>
              <w:rPr>
                <w:b/>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Заготовка пищевых лесных ресурсов и сбор лекарственных растений</w:t>
            </w:r>
          </w:p>
        </w:tc>
        <w:tc>
          <w:tcPr>
            <w:tcW w:w="3721" w:type="pct"/>
          </w:tcPr>
          <w:p w:rsidR="00B93353" w:rsidRPr="0026425B" w:rsidRDefault="00B93353" w:rsidP="00955ED3">
            <w:pPr>
              <w:snapToGrid w:val="0"/>
              <w:jc w:val="both"/>
              <w:rPr>
                <w:szCs w:val="22"/>
              </w:rPr>
            </w:pPr>
            <w:r w:rsidRPr="0026425B">
              <w:rPr>
                <w:szCs w:val="22"/>
              </w:rPr>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Запрещается:</w:t>
            </w:r>
          </w:p>
          <w:p w:rsidR="00B93353" w:rsidRPr="0026425B" w:rsidRDefault="00B93353" w:rsidP="00CE76C5">
            <w:pPr>
              <w:pStyle w:val="afff6"/>
              <w:numPr>
                <w:ilvl w:val="0"/>
                <w:numId w:val="22"/>
              </w:numPr>
              <w:tabs>
                <w:tab w:val="left" w:pos="318"/>
              </w:tabs>
              <w:snapToGrid w:val="0"/>
              <w:ind w:left="0" w:firstLine="0"/>
              <w:jc w:val="both"/>
              <w:rPr>
                <w:b/>
                <w:sz w:val="22"/>
                <w:szCs w:val="22"/>
              </w:rPr>
            </w:pPr>
            <w:r w:rsidRPr="0026425B">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26425B">
              <w:rPr>
                <w:sz w:val="22"/>
                <w:szCs w:val="22"/>
              </w:rPr>
              <w:br/>
            </w:r>
            <w:r w:rsidR="00FC05A4" w:rsidRPr="0026425B">
              <w:rPr>
                <w:sz w:val="22"/>
                <w:szCs w:val="22"/>
              </w:rPr>
              <w:lastRenderedPageBreak/>
              <w:t>Кемеровской области</w:t>
            </w:r>
            <w:r w:rsidRPr="0026425B">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26425B">
              <w:rPr>
                <w:sz w:val="22"/>
                <w:szCs w:val="22"/>
              </w:rPr>
              <w:br/>
              <w:t>1998 года</w:t>
            </w:r>
            <w:r w:rsidR="00B9354D" w:rsidRPr="0026425B">
              <w:rPr>
                <w:sz w:val="22"/>
                <w:szCs w:val="22"/>
              </w:rPr>
              <w:t xml:space="preserve"> №</w:t>
            </w:r>
            <w:r w:rsidR="00E22AC3" w:rsidRPr="0026425B">
              <w:rPr>
                <w:sz w:val="22"/>
                <w:szCs w:val="22"/>
              </w:rPr>
              <w:t> </w:t>
            </w:r>
            <w:r w:rsidRPr="0026425B">
              <w:rPr>
                <w:sz w:val="22"/>
                <w:szCs w:val="22"/>
              </w:rPr>
              <w:t>3-ФЗ «О наркотических средствах и психотропных веществах»;</w:t>
            </w:r>
          </w:p>
          <w:p w:rsidR="00B93353" w:rsidRPr="0026425B" w:rsidRDefault="00B93353" w:rsidP="00CE76C5">
            <w:pPr>
              <w:pStyle w:val="afff6"/>
              <w:numPr>
                <w:ilvl w:val="0"/>
                <w:numId w:val="22"/>
              </w:numPr>
              <w:tabs>
                <w:tab w:val="left" w:pos="318"/>
              </w:tabs>
              <w:snapToGrid w:val="0"/>
              <w:ind w:left="0" w:firstLine="0"/>
              <w:jc w:val="both"/>
              <w:rPr>
                <w:b/>
                <w:sz w:val="22"/>
                <w:szCs w:val="22"/>
              </w:rPr>
            </w:pPr>
            <w:r w:rsidRPr="0026425B">
              <w:rPr>
                <w:sz w:val="22"/>
                <w:szCs w:val="22"/>
              </w:rPr>
              <w:t>рубка плодоносящих деревьев и обрезка ветвей для заготовки плодов;</w:t>
            </w:r>
          </w:p>
          <w:p w:rsidR="00B93353" w:rsidRPr="0026425B" w:rsidRDefault="00B93353" w:rsidP="00CE76C5">
            <w:pPr>
              <w:pStyle w:val="afff6"/>
              <w:numPr>
                <w:ilvl w:val="0"/>
                <w:numId w:val="22"/>
              </w:numPr>
              <w:tabs>
                <w:tab w:val="left" w:pos="318"/>
              </w:tabs>
              <w:snapToGrid w:val="0"/>
              <w:ind w:left="0" w:firstLine="0"/>
              <w:jc w:val="both"/>
              <w:rPr>
                <w:sz w:val="22"/>
                <w:szCs w:val="22"/>
              </w:rPr>
            </w:pPr>
            <w:r w:rsidRPr="0026425B">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 xml:space="preserve">заготовка дикорастущих плодов и ягод осуществляется строго в установленные сроки; </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заготовка грибов должна проводиться способами, обеспечивающими сохранность их ресурсов;</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заготовка березового сока допускается на участках спелого леса не ранее чем за 5 лет до рубки;</w:t>
            </w:r>
          </w:p>
          <w:p w:rsidR="00B93353" w:rsidRPr="0026425B" w:rsidRDefault="00B93353" w:rsidP="00CE76C5">
            <w:pPr>
              <w:pStyle w:val="afff6"/>
              <w:numPr>
                <w:ilvl w:val="0"/>
                <w:numId w:val="23"/>
              </w:numPr>
              <w:tabs>
                <w:tab w:val="left" w:pos="318"/>
              </w:tabs>
              <w:snapToGrid w:val="0"/>
              <w:ind w:left="0" w:firstLine="0"/>
              <w:jc w:val="both"/>
              <w:rPr>
                <w:sz w:val="22"/>
                <w:szCs w:val="22"/>
              </w:rPr>
            </w:pPr>
            <w:r w:rsidRPr="0026425B">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26425B" w:rsidRDefault="00B93353" w:rsidP="00955ED3">
            <w:pPr>
              <w:pStyle w:val="afff6"/>
              <w:tabs>
                <w:tab w:val="left" w:pos="318"/>
              </w:tabs>
              <w:snapToGrid w:val="0"/>
              <w:ind w:left="0"/>
              <w:jc w:val="both"/>
              <w:rPr>
                <w:sz w:val="22"/>
                <w:szCs w:val="22"/>
              </w:rPr>
            </w:pPr>
            <w:r w:rsidRPr="0026425B">
              <w:rPr>
                <w:sz w:val="22"/>
                <w:szCs w:val="22"/>
              </w:rPr>
              <w:t>заготовка соцветий и надземных органов («травы») однолетних растений проводится на одной заросли один раз в 2 года;</w:t>
            </w:r>
          </w:p>
          <w:p w:rsidR="00B93353" w:rsidRPr="0026425B" w:rsidRDefault="00B93353" w:rsidP="00955ED3">
            <w:pPr>
              <w:pStyle w:val="afff6"/>
              <w:tabs>
                <w:tab w:val="left" w:pos="318"/>
              </w:tabs>
              <w:snapToGrid w:val="0"/>
              <w:ind w:left="0"/>
              <w:jc w:val="both"/>
              <w:rPr>
                <w:sz w:val="22"/>
                <w:szCs w:val="22"/>
              </w:rPr>
            </w:pPr>
            <w:r w:rsidRPr="0026425B">
              <w:rPr>
                <w:sz w:val="22"/>
                <w:szCs w:val="22"/>
              </w:rPr>
              <w:t>надземных органов («травы») многолетних растений – один раз в течение 4 – 6 лет;</w:t>
            </w:r>
          </w:p>
          <w:p w:rsidR="00B93353" w:rsidRPr="0026425B" w:rsidRDefault="00B93353" w:rsidP="00955ED3">
            <w:pPr>
              <w:pStyle w:val="afff6"/>
              <w:tabs>
                <w:tab w:val="left" w:pos="318"/>
              </w:tabs>
              <w:snapToGrid w:val="0"/>
              <w:ind w:left="0"/>
              <w:jc w:val="both"/>
              <w:rPr>
                <w:sz w:val="22"/>
                <w:szCs w:val="22"/>
              </w:rPr>
            </w:pPr>
            <w:r w:rsidRPr="0026425B">
              <w:rPr>
                <w:sz w:val="22"/>
                <w:szCs w:val="22"/>
              </w:rPr>
              <w:t xml:space="preserve">подземных органов большинства видов лекарственных растений – </w:t>
            </w:r>
            <w:r w:rsidRPr="0026425B">
              <w:rPr>
                <w:sz w:val="22"/>
                <w:szCs w:val="22"/>
              </w:rPr>
              <w:br/>
              <w:t>не чаще одного раза в 15 – 20 лет.</w:t>
            </w:r>
          </w:p>
          <w:p w:rsidR="00B93353" w:rsidRPr="0026425B" w:rsidRDefault="00B93353" w:rsidP="00955ED3">
            <w:pPr>
              <w:pStyle w:val="afff6"/>
              <w:tabs>
                <w:tab w:val="left" w:pos="318"/>
              </w:tabs>
              <w:snapToGri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Ведение охотничьего хозяйства</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Кодексом Российской Федерации об административных правонарушениях;</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Уголовным кодексом Российской Федерации;</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Федеральными законами:</w:t>
            </w:r>
          </w:p>
          <w:p w:rsidR="00B93353" w:rsidRPr="0026425B" w:rsidRDefault="00B93353" w:rsidP="00955ED3">
            <w:pPr>
              <w:widowControl w:val="0"/>
              <w:tabs>
                <w:tab w:val="left" w:pos="318"/>
              </w:tabs>
              <w:autoSpaceDE w:val="0"/>
              <w:autoSpaceDN w:val="0"/>
              <w:adjustRightInd w:val="0"/>
              <w:jc w:val="both"/>
              <w:rPr>
                <w:rFonts w:cs="Arial"/>
                <w:szCs w:val="22"/>
              </w:rPr>
            </w:pPr>
            <w:r w:rsidRPr="0026425B">
              <w:rPr>
                <w:rFonts w:cs="Arial"/>
                <w:szCs w:val="22"/>
              </w:rPr>
              <w:t>от 24 июня 2009 года</w:t>
            </w:r>
            <w:r w:rsidR="00B9354D" w:rsidRPr="0026425B">
              <w:rPr>
                <w:rFonts w:cs="Arial"/>
                <w:szCs w:val="22"/>
              </w:rPr>
              <w:t xml:space="preserve"> №</w:t>
            </w:r>
            <w:r w:rsidR="00E22AC3" w:rsidRPr="0026425B">
              <w:rPr>
                <w:rFonts w:cs="Arial"/>
                <w:szCs w:val="22"/>
              </w:rPr>
              <w:t> </w:t>
            </w:r>
            <w:r w:rsidRPr="0026425B">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от 10 января 2002 года</w:t>
            </w:r>
            <w:r w:rsidR="00B9354D" w:rsidRPr="0026425B">
              <w:rPr>
                <w:rFonts w:cs="Arial"/>
                <w:szCs w:val="22"/>
              </w:rPr>
              <w:t xml:space="preserve"> №</w:t>
            </w:r>
            <w:r w:rsidR="00E22AC3" w:rsidRPr="0026425B">
              <w:rPr>
                <w:rFonts w:cs="Arial"/>
                <w:szCs w:val="22"/>
              </w:rPr>
              <w:t> </w:t>
            </w:r>
            <w:r w:rsidRPr="0026425B">
              <w:rPr>
                <w:rFonts w:cs="Arial"/>
                <w:szCs w:val="22"/>
              </w:rPr>
              <w:t>7-ФЗ «Об охране окружающей среды»;</w:t>
            </w:r>
          </w:p>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от 24 апреля 1995 года</w:t>
            </w:r>
            <w:r w:rsidR="00B9354D" w:rsidRPr="0026425B">
              <w:rPr>
                <w:rFonts w:cs="Arial"/>
                <w:szCs w:val="22"/>
              </w:rPr>
              <w:t xml:space="preserve"> №</w:t>
            </w:r>
            <w:r w:rsidR="00E22AC3" w:rsidRPr="0026425B">
              <w:rPr>
                <w:rFonts w:cs="Arial"/>
                <w:szCs w:val="22"/>
              </w:rPr>
              <w:t> </w:t>
            </w:r>
            <w:r w:rsidRPr="0026425B">
              <w:rPr>
                <w:rFonts w:cs="Arial"/>
                <w:szCs w:val="22"/>
              </w:rPr>
              <w:t>52-ФЗ «О животном мире»;</w:t>
            </w:r>
          </w:p>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от 14 марта 1995 года</w:t>
            </w:r>
            <w:r w:rsidR="00B9354D" w:rsidRPr="0026425B">
              <w:rPr>
                <w:rFonts w:cs="Arial"/>
                <w:szCs w:val="22"/>
              </w:rPr>
              <w:t xml:space="preserve"> №</w:t>
            </w:r>
            <w:r w:rsidR="00E22AC3" w:rsidRPr="0026425B">
              <w:rPr>
                <w:rFonts w:cs="Arial"/>
                <w:szCs w:val="22"/>
              </w:rPr>
              <w:t> </w:t>
            </w:r>
            <w:r w:rsidRPr="0026425B">
              <w:rPr>
                <w:rFonts w:cs="Arial"/>
                <w:szCs w:val="22"/>
              </w:rPr>
              <w:t>33-ФЗ «Об особо охраняемых природных территориях»;</w:t>
            </w:r>
          </w:p>
          <w:p w:rsidR="00B93353" w:rsidRPr="0026425B" w:rsidRDefault="00B93353" w:rsidP="00CE76C5">
            <w:pPr>
              <w:pStyle w:val="afff6"/>
              <w:widowControl w:val="0"/>
              <w:numPr>
                <w:ilvl w:val="0"/>
                <w:numId w:val="24"/>
              </w:numPr>
              <w:tabs>
                <w:tab w:val="left" w:pos="318"/>
              </w:tabs>
              <w:autoSpaceDE w:val="0"/>
              <w:autoSpaceDN w:val="0"/>
              <w:adjustRightInd w:val="0"/>
              <w:ind w:left="0" w:firstLine="0"/>
              <w:jc w:val="both"/>
              <w:rPr>
                <w:rFonts w:cs="Arial"/>
                <w:sz w:val="22"/>
                <w:szCs w:val="22"/>
              </w:rPr>
            </w:pPr>
            <w:r w:rsidRPr="0026425B">
              <w:rPr>
                <w:rFonts w:cs="Arial"/>
                <w:sz w:val="22"/>
                <w:szCs w:val="22"/>
              </w:rPr>
              <w:t xml:space="preserve">приказом Минприроды России от 16 ноября 2010 года </w:t>
            </w:r>
            <w:r w:rsidRPr="0026425B">
              <w:rPr>
                <w:rFonts w:cs="Arial"/>
                <w:sz w:val="22"/>
                <w:szCs w:val="22"/>
              </w:rPr>
              <w:br/>
            </w:r>
            <w:r w:rsidR="00E22AC3" w:rsidRPr="0026425B">
              <w:rPr>
                <w:rFonts w:cs="Arial"/>
                <w:sz w:val="22"/>
                <w:szCs w:val="22"/>
              </w:rPr>
              <w:t xml:space="preserve"> № </w:t>
            </w:r>
            <w:r w:rsidRPr="0026425B">
              <w:rPr>
                <w:rFonts w:cs="Arial"/>
                <w:sz w:val="22"/>
                <w:szCs w:val="22"/>
              </w:rPr>
              <w:t>512 «Об утверждении Правил охоты»;</w:t>
            </w:r>
          </w:p>
          <w:p w:rsidR="00B93353" w:rsidRPr="0026425B" w:rsidRDefault="00B93353" w:rsidP="00AE2877">
            <w:pPr>
              <w:pStyle w:val="afff6"/>
              <w:widowControl w:val="0"/>
              <w:tabs>
                <w:tab w:val="left" w:pos="318"/>
              </w:tabs>
              <w:autoSpaceDE w:val="0"/>
              <w:autoSpaceDN w:val="0"/>
              <w:adjustRightIn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Ведение сельского хозяйства</w:t>
            </w:r>
          </w:p>
        </w:tc>
        <w:tc>
          <w:tcPr>
            <w:tcW w:w="3721" w:type="pct"/>
          </w:tcPr>
          <w:p w:rsidR="00B93353" w:rsidRPr="0026425B" w:rsidRDefault="00B93353" w:rsidP="00955ED3">
            <w:pPr>
              <w:widowControl w:val="0"/>
              <w:shd w:val="clear" w:color="auto" w:fill="FFFFFF"/>
              <w:tabs>
                <w:tab w:val="left" w:pos="1416"/>
              </w:tabs>
              <w:autoSpaceDE w:val="0"/>
              <w:autoSpaceDN w:val="0"/>
              <w:adjustRightInd w:val="0"/>
              <w:jc w:val="both"/>
              <w:rPr>
                <w:szCs w:val="22"/>
              </w:rPr>
            </w:pPr>
            <w:r w:rsidRPr="0026425B">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r w:rsidRPr="0026425B">
              <w:rPr>
                <w:b/>
                <w:szCs w:val="22"/>
              </w:rPr>
              <w:t>Запрещается:</w:t>
            </w:r>
          </w:p>
          <w:p w:rsidR="00B93353" w:rsidRPr="0026425B" w:rsidRDefault="00B93353" w:rsidP="00CE76C5">
            <w:pPr>
              <w:pStyle w:val="afff6"/>
              <w:widowControl w:val="0"/>
              <w:numPr>
                <w:ilvl w:val="0"/>
                <w:numId w:val="30"/>
              </w:numPr>
              <w:shd w:val="clear" w:color="auto" w:fill="FFFFFF"/>
              <w:tabs>
                <w:tab w:val="left" w:pos="318"/>
              </w:tabs>
              <w:autoSpaceDE w:val="0"/>
              <w:autoSpaceDN w:val="0"/>
              <w:adjustRightInd w:val="0"/>
              <w:ind w:left="0" w:firstLine="0"/>
              <w:jc w:val="both"/>
              <w:rPr>
                <w:sz w:val="22"/>
                <w:szCs w:val="22"/>
              </w:rPr>
            </w:pPr>
            <w:r w:rsidRPr="0026425B">
              <w:rPr>
                <w:sz w:val="22"/>
                <w:szCs w:val="22"/>
              </w:rPr>
              <w:lastRenderedPageBreak/>
              <w:t>ведение сельского хозяйства на особо защитных участках лесов, за исключением сенокошения и пчеловодства (часть 2.1 статьи 107 Лесного кодекса РФ);</w:t>
            </w:r>
          </w:p>
          <w:p w:rsidR="00B93353" w:rsidRPr="0026425B" w:rsidRDefault="00B93353" w:rsidP="00CE76C5">
            <w:pPr>
              <w:pStyle w:val="afff6"/>
              <w:widowControl w:val="0"/>
              <w:numPr>
                <w:ilvl w:val="0"/>
                <w:numId w:val="30"/>
              </w:numPr>
              <w:shd w:val="clear" w:color="auto" w:fill="FFFFFF"/>
              <w:tabs>
                <w:tab w:val="left" w:pos="318"/>
              </w:tabs>
              <w:autoSpaceDE w:val="0"/>
              <w:autoSpaceDN w:val="0"/>
              <w:adjustRightInd w:val="0"/>
              <w:ind w:left="0" w:firstLine="0"/>
              <w:jc w:val="both"/>
              <w:rPr>
                <w:sz w:val="22"/>
                <w:szCs w:val="22"/>
              </w:rPr>
            </w:pPr>
            <w:r w:rsidRPr="0026425B">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26425B" w:rsidRDefault="00B93353" w:rsidP="00CE76C5">
            <w:pPr>
              <w:pStyle w:val="afff6"/>
              <w:widowControl w:val="0"/>
              <w:numPr>
                <w:ilvl w:val="0"/>
                <w:numId w:val="30"/>
              </w:numPr>
              <w:shd w:val="clear" w:color="auto" w:fill="FFFFFF"/>
              <w:tabs>
                <w:tab w:val="left" w:pos="318"/>
              </w:tabs>
              <w:autoSpaceDE w:val="0"/>
              <w:autoSpaceDN w:val="0"/>
              <w:adjustRightInd w:val="0"/>
              <w:ind w:left="0" w:firstLine="0"/>
              <w:jc w:val="both"/>
              <w:rPr>
                <w:sz w:val="22"/>
                <w:szCs w:val="22"/>
              </w:rPr>
            </w:pPr>
            <w:r w:rsidRPr="0026425B">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26425B">
              <w:rPr>
                <w:sz w:val="22"/>
                <w:szCs w:val="22"/>
              </w:rPr>
              <w:br/>
              <w:t>кодекса РФ).</w:t>
            </w:r>
          </w:p>
          <w:p w:rsidR="00B93353" w:rsidRPr="0026425B" w:rsidRDefault="00B93353" w:rsidP="00955ED3">
            <w:pPr>
              <w:widowControl w:val="0"/>
              <w:shd w:val="clear" w:color="auto" w:fill="FFFFFF"/>
              <w:tabs>
                <w:tab w:val="left" w:pos="1416"/>
              </w:tabs>
              <w:autoSpaceDE w:val="0"/>
              <w:autoSpaceDN w:val="0"/>
              <w:adjustRightInd w:val="0"/>
              <w:jc w:val="both"/>
              <w:rPr>
                <w:szCs w:val="22"/>
              </w:rPr>
            </w:pPr>
            <w:r w:rsidRPr="0026425B">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p>
          <w:p w:rsidR="00B93353" w:rsidRPr="0026425B" w:rsidRDefault="00B93353" w:rsidP="00955ED3">
            <w:pPr>
              <w:widowControl w:val="0"/>
              <w:shd w:val="clear" w:color="auto" w:fill="FFFFFF"/>
              <w:tabs>
                <w:tab w:val="left" w:pos="1416"/>
              </w:tabs>
              <w:autoSpaceDE w:val="0"/>
              <w:autoSpaceDN w:val="0"/>
              <w:adjustRightInd w:val="0"/>
              <w:jc w:val="both"/>
              <w:rPr>
                <w:b/>
                <w:szCs w:val="22"/>
              </w:rPr>
            </w:pPr>
            <w:r w:rsidRPr="0026425B">
              <w:rPr>
                <w:b/>
                <w:szCs w:val="22"/>
              </w:rPr>
              <w:t>Не допускается:</w:t>
            </w:r>
          </w:p>
          <w:p w:rsidR="00B93353" w:rsidRPr="0026425B" w:rsidRDefault="00B93353" w:rsidP="00955ED3">
            <w:pPr>
              <w:widowControl w:val="0"/>
              <w:shd w:val="clear" w:color="auto" w:fill="FFFFFF"/>
              <w:tabs>
                <w:tab w:val="left" w:pos="1416"/>
              </w:tabs>
              <w:autoSpaceDE w:val="0"/>
              <w:autoSpaceDN w:val="0"/>
              <w:adjustRightInd w:val="0"/>
              <w:jc w:val="both"/>
              <w:rPr>
                <w:szCs w:val="22"/>
              </w:rPr>
            </w:pPr>
            <w:r w:rsidRPr="0026425B">
              <w:rPr>
                <w:szCs w:val="22"/>
              </w:rPr>
              <w:t>выпас сельскохозяйственных животных на участках:</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селекционно-лесосеменных, сосновых, елово-пихтовых, ивовых, твердолиственных, орехоплодных плантаций;</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26425B" w:rsidRDefault="00B93353" w:rsidP="00CE76C5">
            <w:pPr>
              <w:pStyle w:val="afff6"/>
              <w:widowControl w:val="0"/>
              <w:numPr>
                <w:ilvl w:val="0"/>
                <w:numId w:val="25"/>
              </w:numPr>
              <w:shd w:val="clear" w:color="auto" w:fill="FFFFFF"/>
              <w:tabs>
                <w:tab w:val="left" w:pos="318"/>
              </w:tabs>
              <w:autoSpaceDE w:val="0"/>
              <w:autoSpaceDN w:val="0"/>
              <w:adjustRightInd w:val="0"/>
              <w:ind w:left="0" w:firstLine="0"/>
              <w:jc w:val="both"/>
              <w:rPr>
                <w:sz w:val="22"/>
                <w:szCs w:val="22"/>
              </w:rPr>
            </w:pPr>
            <w:r w:rsidRPr="0026425B">
              <w:rPr>
                <w:sz w:val="22"/>
                <w:szCs w:val="22"/>
              </w:rPr>
              <w:t>с легкоразмываемыми и развеиваемыми почвами.</w:t>
            </w:r>
          </w:p>
          <w:p w:rsidR="00B93353" w:rsidRPr="0026425B" w:rsidRDefault="00B93353" w:rsidP="00955ED3">
            <w:pPr>
              <w:autoSpaceDE w:val="0"/>
              <w:autoSpaceDN w:val="0"/>
              <w:adjustRightInd w:val="0"/>
              <w:jc w:val="both"/>
              <w:rPr>
                <w:b/>
                <w:szCs w:val="22"/>
              </w:rPr>
            </w:pPr>
          </w:p>
          <w:p w:rsidR="00B93353" w:rsidRPr="0026425B" w:rsidRDefault="00B93353" w:rsidP="00955ED3">
            <w:pPr>
              <w:autoSpaceDE w:val="0"/>
              <w:autoSpaceDN w:val="0"/>
              <w:adjustRightInd w:val="0"/>
              <w:jc w:val="both"/>
              <w:rPr>
                <w:b/>
                <w:szCs w:val="22"/>
              </w:rPr>
            </w:pPr>
            <w:r w:rsidRPr="0026425B">
              <w:rPr>
                <w:b/>
                <w:szCs w:val="22"/>
              </w:rPr>
              <w:t>Ограничения:</w:t>
            </w:r>
          </w:p>
          <w:p w:rsidR="00B93353" w:rsidRPr="0026425B" w:rsidRDefault="00B93353" w:rsidP="00955ED3">
            <w:pPr>
              <w:autoSpaceDE w:val="0"/>
              <w:autoSpaceDN w:val="0"/>
              <w:adjustRightInd w:val="0"/>
              <w:jc w:val="both"/>
              <w:rPr>
                <w:szCs w:val="22"/>
              </w:rPr>
            </w:pPr>
            <w:r w:rsidRPr="0026425B">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26425B">
              <w:rPr>
                <w:szCs w:val="22"/>
              </w:rPr>
              <w:br/>
            </w:r>
            <w:r w:rsidR="00E22AC3" w:rsidRPr="0026425B">
              <w:rPr>
                <w:szCs w:val="22"/>
              </w:rPr>
              <w:t xml:space="preserve"> № </w:t>
            </w:r>
            <w:r w:rsidRPr="0026425B">
              <w:rPr>
                <w:szCs w:val="22"/>
              </w:rPr>
              <w:t>109-ФЗ «О безопасном обращении с пестицидами и агрохимикатами».</w:t>
            </w:r>
          </w:p>
          <w:p w:rsidR="00B93353" w:rsidRPr="0026425B" w:rsidRDefault="00B93353" w:rsidP="00955ED3">
            <w:pPr>
              <w:autoSpaceDE w:val="0"/>
              <w:autoSpaceDN w:val="0"/>
              <w:adjustRightInd w:val="0"/>
              <w:jc w:val="both"/>
              <w:rPr>
                <w:szCs w:val="22"/>
              </w:rPr>
            </w:pPr>
          </w:p>
        </w:tc>
      </w:tr>
      <w:tr w:rsidR="00B93353" w:rsidRPr="0026425B" w:rsidTr="00955ED3">
        <w:trPr>
          <w:jc w:val="center"/>
        </w:trPr>
        <w:tc>
          <w:tcPr>
            <w:tcW w:w="1279" w:type="pct"/>
            <w:vAlign w:val="center"/>
          </w:tcPr>
          <w:p w:rsidR="00B93353" w:rsidRPr="0026425B" w:rsidRDefault="00B93353" w:rsidP="00955ED3">
            <w:pPr>
              <w:rPr>
                <w:szCs w:val="22"/>
              </w:rPr>
            </w:pPr>
            <w:r w:rsidRPr="0026425B">
              <w:rPr>
                <w:szCs w:val="22"/>
              </w:rPr>
              <w:lastRenderedPageBreak/>
              <w:t>Осуществление научно-исследовательской деятельности, образовательной деятельности</w:t>
            </w:r>
          </w:p>
        </w:tc>
        <w:tc>
          <w:tcPr>
            <w:tcW w:w="3721" w:type="pct"/>
          </w:tcPr>
          <w:p w:rsidR="00B93353" w:rsidRPr="0026425B" w:rsidRDefault="00B93353" w:rsidP="00955ED3">
            <w:pPr>
              <w:jc w:val="both"/>
              <w:rPr>
                <w:szCs w:val="22"/>
              </w:rPr>
            </w:pPr>
            <w:r w:rsidRPr="0026425B">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26425B" w:rsidRDefault="00B93353" w:rsidP="00955ED3">
            <w:pPr>
              <w:jc w:val="both"/>
              <w:rPr>
                <w:b/>
                <w:szCs w:val="22"/>
              </w:rPr>
            </w:pPr>
          </w:p>
          <w:p w:rsidR="00B93353" w:rsidRPr="0026425B" w:rsidRDefault="00B93353" w:rsidP="00955ED3">
            <w:pPr>
              <w:jc w:val="both"/>
              <w:rPr>
                <w:b/>
                <w:szCs w:val="22"/>
              </w:rPr>
            </w:pPr>
            <w:r w:rsidRPr="0026425B">
              <w:rPr>
                <w:b/>
                <w:szCs w:val="22"/>
              </w:rPr>
              <w:t>Не допускается:</w:t>
            </w:r>
          </w:p>
          <w:p w:rsidR="00B93353" w:rsidRPr="0026425B" w:rsidRDefault="00B93353" w:rsidP="00CE76C5">
            <w:pPr>
              <w:pStyle w:val="afff6"/>
              <w:numPr>
                <w:ilvl w:val="0"/>
                <w:numId w:val="26"/>
              </w:numPr>
              <w:tabs>
                <w:tab w:val="left" w:pos="318"/>
              </w:tabs>
              <w:ind w:left="0" w:firstLine="0"/>
              <w:jc w:val="both"/>
              <w:rPr>
                <w:sz w:val="22"/>
                <w:szCs w:val="22"/>
              </w:rPr>
            </w:pPr>
            <w:r w:rsidRPr="0026425B">
              <w:rPr>
                <w:sz w:val="22"/>
                <w:szCs w:val="22"/>
              </w:rPr>
              <w:t>повреждение лесных насаждений, растительного покрова и почв за пределами предоставленного лесного участка;</w:t>
            </w:r>
          </w:p>
          <w:p w:rsidR="00B93353" w:rsidRPr="0026425B" w:rsidRDefault="00B93353" w:rsidP="00CE76C5">
            <w:pPr>
              <w:pStyle w:val="afff6"/>
              <w:numPr>
                <w:ilvl w:val="0"/>
                <w:numId w:val="26"/>
              </w:numPr>
              <w:tabs>
                <w:tab w:val="left" w:pos="318"/>
              </w:tabs>
              <w:ind w:left="0" w:firstLine="0"/>
              <w:jc w:val="both"/>
              <w:rPr>
                <w:sz w:val="22"/>
                <w:szCs w:val="22"/>
              </w:rPr>
            </w:pPr>
            <w:r w:rsidRPr="0026425B">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26425B" w:rsidRDefault="00B93353" w:rsidP="00CE76C5">
            <w:pPr>
              <w:pStyle w:val="afff6"/>
              <w:numPr>
                <w:ilvl w:val="0"/>
                <w:numId w:val="26"/>
              </w:numPr>
              <w:tabs>
                <w:tab w:val="left" w:pos="318"/>
              </w:tabs>
              <w:ind w:left="0" w:firstLine="0"/>
              <w:jc w:val="both"/>
              <w:rPr>
                <w:b/>
                <w:sz w:val="22"/>
                <w:szCs w:val="22"/>
              </w:rPr>
            </w:pPr>
            <w:r w:rsidRPr="0026425B">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26425B" w:rsidRDefault="00B93353" w:rsidP="00955ED3">
            <w:pPr>
              <w:pStyle w:val="afff6"/>
              <w:tabs>
                <w:tab w:val="left" w:pos="318"/>
              </w:tabs>
              <w:ind w:left="0"/>
              <w:jc w:val="both"/>
              <w:rPr>
                <w:b/>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Осуществление рекреационной деятельности</w:t>
            </w:r>
          </w:p>
        </w:tc>
        <w:tc>
          <w:tcPr>
            <w:tcW w:w="3721" w:type="pct"/>
          </w:tcPr>
          <w:p w:rsidR="00B93353" w:rsidRPr="0026425B" w:rsidRDefault="00B93353" w:rsidP="00955ED3">
            <w:pPr>
              <w:jc w:val="both"/>
              <w:rPr>
                <w:szCs w:val="22"/>
              </w:rPr>
            </w:pPr>
            <w:r w:rsidRPr="0026425B">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26425B" w:rsidRDefault="00B93353" w:rsidP="00955ED3">
            <w:pPr>
              <w:jc w:val="both"/>
              <w:rPr>
                <w:szCs w:val="22"/>
              </w:rPr>
            </w:pPr>
          </w:p>
          <w:p w:rsidR="00B93353" w:rsidRPr="0026425B" w:rsidRDefault="00B93353" w:rsidP="00955ED3">
            <w:pPr>
              <w:jc w:val="both"/>
              <w:rPr>
                <w:b/>
                <w:szCs w:val="22"/>
              </w:rPr>
            </w:pPr>
            <w:r w:rsidRPr="0026425B">
              <w:rPr>
                <w:b/>
                <w:szCs w:val="22"/>
              </w:rPr>
              <w:lastRenderedPageBreak/>
              <w:t>Запрещается:</w:t>
            </w:r>
          </w:p>
          <w:p w:rsidR="00B93353" w:rsidRPr="0026425B" w:rsidRDefault="00B93353" w:rsidP="00955ED3">
            <w:pPr>
              <w:jc w:val="both"/>
              <w:rPr>
                <w:szCs w:val="22"/>
              </w:rPr>
            </w:pPr>
            <w:r w:rsidRPr="0026425B">
              <w:rPr>
                <w:szCs w:val="22"/>
              </w:rPr>
              <w:t xml:space="preserve">деятельность на землях рекреационного назначения деятельность, </w:t>
            </w:r>
            <w:r w:rsidRPr="0026425B">
              <w:rPr>
                <w:szCs w:val="22"/>
              </w:rPr>
              <w:br/>
              <w:t>не соответствующая их целевому назначению (пункт 5 статьи 98 Земельного кодекса Российской Федерации).</w:t>
            </w:r>
          </w:p>
          <w:p w:rsidR="00B93353" w:rsidRPr="0026425B" w:rsidRDefault="00B93353" w:rsidP="00955ED3">
            <w:pPr>
              <w:jc w:val="both"/>
              <w:rPr>
                <w:b/>
                <w:szCs w:val="22"/>
              </w:rPr>
            </w:pPr>
          </w:p>
          <w:p w:rsidR="00B93353" w:rsidRPr="0026425B" w:rsidRDefault="00B93353" w:rsidP="00955ED3">
            <w:pPr>
              <w:jc w:val="both"/>
              <w:rPr>
                <w:b/>
                <w:szCs w:val="22"/>
              </w:rPr>
            </w:pPr>
            <w:r w:rsidRPr="0026425B">
              <w:rPr>
                <w:b/>
                <w:szCs w:val="22"/>
              </w:rPr>
              <w:t>Ограничения:</w:t>
            </w:r>
          </w:p>
          <w:p w:rsidR="00B93353" w:rsidRPr="0026425B" w:rsidRDefault="00B93353" w:rsidP="00CE76C5">
            <w:pPr>
              <w:pStyle w:val="afff6"/>
              <w:numPr>
                <w:ilvl w:val="0"/>
                <w:numId w:val="27"/>
              </w:numPr>
              <w:tabs>
                <w:tab w:val="left" w:pos="318"/>
              </w:tabs>
              <w:ind w:left="0" w:firstLine="0"/>
              <w:jc w:val="both"/>
              <w:rPr>
                <w:sz w:val="22"/>
                <w:szCs w:val="22"/>
              </w:rPr>
            </w:pPr>
            <w:r w:rsidRPr="0026425B">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26425B" w:rsidRDefault="00B93353" w:rsidP="00CE76C5">
            <w:pPr>
              <w:pStyle w:val="afff6"/>
              <w:numPr>
                <w:ilvl w:val="0"/>
                <w:numId w:val="27"/>
              </w:numPr>
              <w:tabs>
                <w:tab w:val="left" w:pos="318"/>
              </w:tabs>
              <w:ind w:left="0" w:firstLine="0"/>
              <w:jc w:val="both"/>
              <w:rPr>
                <w:sz w:val="22"/>
                <w:szCs w:val="22"/>
              </w:rPr>
            </w:pPr>
            <w:r w:rsidRPr="0026425B">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26425B" w:rsidRDefault="00B93353" w:rsidP="00CE76C5">
            <w:pPr>
              <w:pStyle w:val="afff6"/>
              <w:numPr>
                <w:ilvl w:val="0"/>
                <w:numId w:val="27"/>
              </w:numPr>
              <w:tabs>
                <w:tab w:val="left" w:pos="318"/>
              </w:tabs>
              <w:ind w:left="0" w:firstLine="0"/>
              <w:jc w:val="both"/>
              <w:rPr>
                <w:sz w:val="22"/>
                <w:szCs w:val="22"/>
              </w:rPr>
            </w:pPr>
            <w:r w:rsidRPr="0026425B">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26425B" w:rsidRDefault="00B93353" w:rsidP="00955ED3">
            <w:pPr>
              <w:pStyle w:val="afff6"/>
              <w:tabs>
                <w:tab w:val="left" w:pos="318"/>
              </w:tabs>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Создание лесных плантаций и их эксплуатация</w:t>
            </w:r>
          </w:p>
        </w:tc>
        <w:tc>
          <w:tcPr>
            <w:tcW w:w="3721" w:type="pct"/>
          </w:tcPr>
          <w:p w:rsidR="00B93353" w:rsidRPr="0026425B" w:rsidRDefault="00B93353" w:rsidP="00955ED3">
            <w:pPr>
              <w:snapToGrid w:val="0"/>
              <w:jc w:val="both"/>
              <w:rPr>
                <w:szCs w:val="22"/>
              </w:rPr>
            </w:pPr>
            <w:r w:rsidRPr="0026425B">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 xml:space="preserve">использование нерайонированных семян лесных растений; </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26425B" w:rsidRDefault="00B93353" w:rsidP="00CE76C5">
            <w:pPr>
              <w:pStyle w:val="afff6"/>
              <w:numPr>
                <w:ilvl w:val="0"/>
                <w:numId w:val="31"/>
              </w:numPr>
              <w:tabs>
                <w:tab w:val="left" w:pos="318"/>
              </w:tabs>
              <w:snapToGrid w:val="0"/>
              <w:ind w:left="0" w:firstLine="0"/>
              <w:jc w:val="both"/>
              <w:rPr>
                <w:sz w:val="22"/>
                <w:szCs w:val="22"/>
              </w:rPr>
            </w:pPr>
            <w:r w:rsidRPr="0026425B">
              <w:rPr>
                <w:sz w:val="22"/>
                <w:szCs w:val="22"/>
              </w:rPr>
              <w:t>отбор плюсовых деревьев в минусовых насаждениях.</w:t>
            </w:r>
          </w:p>
          <w:p w:rsidR="00B93353" w:rsidRPr="0026425B" w:rsidRDefault="00B93353" w:rsidP="00955ED3">
            <w:pPr>
              <w:snapToGrid w:val="0"/>
              <w:jc w:val="both"/>
              <w:rPr>
                <w:b/>
                <w:szCs w:val="22"/>
              </w:rPr>
            </w:pPr>
            <w:r w:rsidRPr="0026425B">
              <w:rPr>
                <w:b/>
                <w:szCs w:val="22"/>
              </w:rPr>
              <w:t>Ограничения:</w:t>
            </w:r>
          </w:p>
          <w:p w:rsidR="00B93353" w:rsidRPr="0026425B" w:rsidRDefault="00B93353" w:rsidP="00CE76C5">
            <w:pPr>
              <w:pStyle w:val="afff6"/>
              <w:numPr>
                <w:ilvl w:val="0"/>
                <w:numId w:val="35"/>
              </w:numPr>
              <w:tabs>
                <w:tab w:val="left" w:pos="318"/>
              </w:tabs>
              <w:snapToGrid w:val="0"/>
              <w:ind w:left="0" w:firstLine="0"/>
              <w:jc w:val="both"/>
              <w:rPr>
                <w:sz w:val="22"/>
                <w:szCs w:val="22"/>
              </w:rPr>
            </w:pPr>
            <w:r w:rsidRPr="0026425B">
              <w:rPr>
                <w:sz w:val="22"/>
                <w:szCs w:val="22"/>
              </w:rPr>
              <w:t>минусовые насаждения или минусовые деревья того же вида лесных растений должны находиться не ближе 300 м от ПЛСУ;</w:t>
            </w:r>
          </w:p>
          <w:p w:rsidR="00B93353" w:rsidRPr="0026425B" w:rsidRDefault="00B93353" w:rsidP="00CE76C5">
            <w:pPr>
              <w:pStyle w:val="afff6"/>
              <w:numPr>
                <w:ilvl w:val="0"/>
                <w:numId w:val="35"/>
              </w:numPr>
              <w:tabs>
                <w:tab w:val="left" w:pos="318"/>
              </w:tabs>
              <w:snapToGrid w:val="0"/>
              <w:ind w:left="0" w:firstLine="0"/>
              <w:jc w:val="both"/>
              <w:rPr>
                <w:sz w:val="22"/>
                <w:szCs w:val="22"/>
              </w:rPr>
            </w:pPr>
            <w:r w:rsidRPr="0026425B">
              <w:rPr>
                <w:sz w:val="22"/>
                <w:szCs w:val="22"/>
              </w:rPr>
              <w:t>ЛПС закладываются на участках после проведения сплошной обработки почвы;</w:t>
            </w:r>
          </w:p>
          <w:p w:rsidR="00B93353" w:rsidRPr="0026425B" w:rsidRDefault="00B93353" w:rsidP="00CE76C5">
            <w:pPr>
              <w:pStyle w:val="afff6"/>
              <w:numPr>
                <w:ilvl w:val="0"/>
                <w:numId w:val="35"/>
              </w:numPr>
              <w:tabs>
                <w:tab w:val="left" w:pos="318"/>
              </w:tabs>
              <w:snapToGrid w:val="0"/>
              <w:ind w:left="0" w:firstLine="0"/>
              <w:jc w:val="both"/>
              <w:rPr>
                <w:rFonts w:cs="Arial"/>
                <w:b/>
                <w:sz w:val="22"/>
                <w:szCs w:val="22"/>
              </w:rPr>
            </w:pPr>
            <w:r w:rsidRPr="0026425B">
              <w:rPr>
                <w:sz w:val="22"/>
                <w:szCs w:val="22"/>
              </w:rPr>
              <w:t>использование нестандартного посадочного материала.</w:t>
            </w:r>
          </w:p>
          <w:p w:rsidR="00B93353" w:rsidRPr="0026425B" w:rsidRDefault="00B93353" w:rsidP="00955ED3">
            <w:pPr>
              <w:pStyle w:val="afff6"/>
              <w:tabs>
                <w:tab w:val="left" w:pos="318"/>
              </w:tabs>
              <w:snapToGrid w:val="0"/>
              <w:ind w:left="0"/>
              <w:jc w:val="both"/>
              <w:rPr>
                <w:rFonts w:cs="Arial"/>
                <w:b/>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 xml:space="preserve">Выращивание лесных плодовых, ягодных, </w:t>
            </w:r>
          </w:p>
          <w:p w:rsidR="00B93353" w:rsidRPr="0026425B" w:rsidRDefault="00B93353" w:rsidP="00955ED3">
            <w:pPr>
              <w:rPr>
                <w:szCs w:val="22"/>
              </w:rPr>
            </w:pPr>
            <w:r w:rsidRPr="0026425B">
              <w:rPr>
                <w:szCs w:val="22"/>
              </w:rPr>
              <w:t>декоративных растений, лекарственных растений</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Ограничения</w:t>
            </w:r>
            <w:r w:rsidRPr="0026425B">
              <w:rPr>
                <w:szCs w:val="22"/>
              </w:rPr>
              <w:t xml:space="preserve"> </w:t>
            </w:r>
            <w:r w:rsidRPr="0026425B">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Запрещается:</w:t>
            </w:r>
          </w:p>
          <w:p w:rsidR="00B93353" w:rsidRPr="0026425B" w:rsidRDefault="00B93353" w:rsidP="00955ED3">
            <w:pPr>
              <w:snapToGrid w:val="0"/>
              <w:jc w:val="both"/>
              <w:rPr>
                <w:szCs w:val="22"/>
              </w:rPr>
            </w:pPr>
            <w:r w:rsidRPr="0026425B">
              <w:rPr>
                <w:szCs w:val="22"/>
              </w:rPr>
              <w:t xml:space="preserve">использование лесных участков, на которых встречаются виды растений, занесенные в Красную книгу РФ, Красную книгу </w:t>
            </w:r>
            <w:r w:rsidRPr="0026425B">
              <w:rPr>
                <w:szCs w:val="22"/>
              </w:rPr>
              <w:br/>
            </w:r>
            <w:r w:rsidR="00FC05A4" w:rsidRPr="0026425B">
              <w:rPr>
                <w:szCs w:val="22"/>
              </w:rPr>
              <w:t>Кемеровской области</w:t>
            </w:r>
            <w:r w:rsidRPr="0026425B">
              <w:rPr>
                <w:szCs w:val="22"/>
              </w:rPr>
              <w:t>.</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Ограничение:</w:t>
            </w:r>
          </w:p>
          <w:p w:rsidR="00B93353" w:rsidRPr="0026425B" w:rsidRDefault="00B93353" w:rsidP="00955ED3">
            <w:pPr>
              <w:snapToGrid w:val="0"/>
              <w:jc w:val="both"/>
              <w:rPr>
                <w:szCs w:val="22"/>
              </w:rPr>
            </w:pPr>
            <w:r w:rsidRPr="0026425B">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26425B">
              <w:rPr>
                <w:szCs w:val="22"/>
              </w:rPr>
              <w:t>тветствии с Федеральным законом</w:t>
            </w:r>
            <w:r w:rsidRPr="0026425B">
              <w:rPr>
                <w:szCs w:val="22"/>
              </w:rPr>
              <w:t xml:space="preserve"> от 19 июля 1997 года</w:t>
            </w:r>
            <w:r w:rsidR="00B9354D" w:rsidRPr="0026425B">
              <w:rPr>
                <w:szCs w:val="22"/>
              </w:rPr>
              <w:t xml:space="preserve"> №</w:t>
            </w:r>
            <w:r w:rsidR="00E22AC3" w:rsidRPr="0026425B">
              <w:rPr>
                <w:szCs w:val="22"/>
              </w:rPr>
              <w:t> </w:t>
            </w:r>
            <w:r w:rsidRPr="0026425B">
              <w:rPr>
                <w:szCs w:val="22"/>
              </w:rPr>
              <w:t>109-ФЗ «О безопасном обращении с пестицидами и агрохимикатами».</w:t>
            </w:r>
          </w:p>
          <w:p w:rsidR="00B93353" w:rsidRPr="0026425B" w:rsidRDefault="00B93353" w:rsidP="00955ED3">
            <w:pPr>
              <w:snapToGrid w:val="0"/>
              <w:jc w:val="both"/>
              <w:rPr>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Выращивание посадочного материала лесных растений (саженцев, сеянцев)</w:t>
            </w:r>
          </w:p>
        </w:tc>
        <w:tc>
          <w:tcPr>
            <w:tcW w:w="3721" w:type="pct"/>
          </w:tcPr>
          <w:p w:rsidR="00B93353" w:rsidRPr="0026425B" w:rsidRDefault="00B93353" w:rsidP="00955ED3">
            <w:pPr>
              <w:snapToGrid w:val="0"/>
              <w:jc w:val="both"/>
              <w:rPr>
                <w:szCs w:val="22"/>
              </w:rPr>
            </w:pPr>
            <w:r w:rsidRPr="0026425B">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Запрещается:</w:t>
            </w:r>
          </w:p>
          <w:p w:rsidR="00B93353" w:rsidRPr="0026425B" w:rsidRDefault="00B93353" w:rsidP="00955ED3">
            <w:pPr>
              <w:snapToGrid w:val="0"/>
              <w:jc w:val="both"/>
              <w:rPr>
                <w:szCs w:val="22"/>
              </w:rPr>
            </w:pPr>
            <w:r w:rsidRPr="0026425B">
              <w:rPr>
                <w:szCs w:val="22"/>
              </w:rPr>
              <w:t xml:space="preserve">использование лесных участков, на которых встречаются виды растений, занесенные в Красную книгу РФ, Красную книгу </w:t>
            </w:r>
            <w:r w:rsidRPr="0026425B">
              <w:rPr>
                <w:szCs w:val="22"/>
              </w:rPr>
              <w:br/>
            </w:r>
            <w:r w:rsidR="00FC05A4" w:rsidRPr="0026425B">
              <w:rPr>
                <w:szCs w:val="22"/>
              </w:rPr>
              <w:t>Кемеровской области</w:t>
            </w:r>
            <w:r w:rsidRPr="0026425B">
              <w:rPr>
                <w:szCs w:val="22"/>
              </w:rPr>
              <w:t>.</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Не допускается:</w:t>
            </w:r>
          </w:p>
          <w:p w:rsidR="00B93353" w:rsidRPr="0026425B" w:rsidRDefault="00B93353" w:rsidP="00955ED3">
            <w:pPr>
              <w:snapToGrid w:val="0"/>
              <w:jc w:val="both"/>
              <w:rPr>
                <w:szCs w:val="22"/>
              </w:rPr>
            </w:pPr>
            <w:r w:rsidRPr="0026425B">
              <w:rPr>
                <w:szCs w:val="22"/>
              </w:rPr>
              <w:t xml:space="preserve">применение нерайонированных семян лесных растений, а также семян лесных растений, посевные и иные качества которых </w:t>
            </w:r>
            <w:r w:rsidRPr="0026425B">
              <w:rPr>
                <w:szCs w:val="22"/>
              </w:rPr>
              <w:br/>
              <w:t>не проверены.</w:t>
            </w:r>
          </w:p>
          <w:p w:rsidR="00B93353" w:rsidRPr="0026425B" w:rsidRDefault="00B93353" w:rsidP="00955ED3">
            <w:pPr>
              <w:snapToGrid w:val="0"/>
              <w:jc w:val="both"/>
              <w:rPr>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26425B">
              <w:rPr>
                <w:rFonts w:cs="Arial"/>
                <w:szCs w:val="22"/>
              </w:rPr>
              <w:br/>
            </w:r>
            <w:r w:rsidR="00E22AC3" w:rsidRPr="0026425B">
              <w:rPr>
                <w:rFonts w:cs="Arial"/>
                <w:szCs w:val="22"/>
              </w:rPr>
              <w:t xml:space="preserve"> № </w:t>
            </w:r>
            <w:r w:rsidRPr="0026425B">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Не допускается:</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затопление и длительное подтопление лесных насаждений;</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захламление лесов строительными, промышленными, древесными, бытовыми и иными отходами, мусором;</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rFonts w:cs="Arial"/>
                <w:sz w:val="22"/>
                <w:szCs w:val="22"/>
              </w:rPr>
            </w:pPr>
            <w:r w:rsidRPr="0026425B">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26425B" w:rsidRDefault="00B93353" w:rsidP="00CE76C5">
            <w:pPr>
              <w:pStyle w:val="afff6"/>
              <w:widowControl w:val="0"/>
              <w:numPr>
                <w:ilvl w:val="0"/>
                <w:numId w:val="28"/>
              </w:numPr>
              <w:tabs>
                <w:tab w:val="left" w:pos="318"/>
              </w:tabs>
              <w:autoSpaceDE w:val="0"/>
              <w:autoSpaceDN w:val="0"/>
              <w:adjustRightInd w:val="0"/>
              <w:ind w:left="0" w:firstLine="0"/>
              <w:jc w:val="both"/>
              <w:rPr>
                <w:sz w:val="22"/>
                <w:szCs w:val="22"/>
              </w:rPr>
            </w:pPr>
            <w:r w:rsidRPr="0026425B">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26425B" w:rsidRDefault="00B93353" w:rsidP="00955ED3">
            <w:pPr>
              <w:pStyle w:val="afff6"/>
              <w:widowControl w:val="0"/>
              <w:tabs>
                <w:tab w:val="left" w:pos="318"/>
              </w:tabs>
              <w:autoSpaceDE w:val="0"/>
              <w:autoSpaceDN w:val="0"/>
              <w:adjustRightIn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 xml:space="preserve">Строительство и эксплуатация водохранилищ и иных искусственных водных объектов, а также гидротехнических </w:t>
            </w:r>
            <w:r w:rsidRPr="0026425B">
              <w:rPr>
                <w:szCs w:val="22"/>
              </w:rPr>
              <w:lastRenderedPageBreak/>
              <w:t xml:space="preserve">сооружений, морских портов, морских </w:t>
            </w:r>
          </w:p>
          <w:p w:rsidR="00B93353" w:rsidRPr="0026425B" w:rsidRDefault="00B93353" w:rsidP="00955ED3">
            <w:pPr>
              <w:rPr>
                <w:szCs w:val="22"/>
              </w:rPr>
            </w:pPr>
            <w:r w:rsidRPr="0026425B">
              <w:rPr>
                <w:szCs w:val="22"/>
              </w:rPr>
              <w:t>терминалов, речных портов, причалов</w:t>
            </w:r>
          </w:p>
        </w:tc>
        <w:tc>
          <w:tcPr>
            <w:tcW w:w="3721" w:type="pct"/>
          </w:tcPr>
          <w:p w:rsidR="00B93353" w:rsidRPr="0026425B" w:rsidRDefault="00B93353" w:rsidP="00955ED3">
            <w:pPr>
              <w:widowControl w:val="0"/>
              <w:autoSpaceDE w:val="0"/>
              <w:autoSpaceDN w:val="0"/>
              <w:adjustRightInd w:val="0"/>
              <w:jc w:val="both"/>
              <w:rPr>
                <w:szCs w:val="22"/>
              </w:rPr>
            </w:pPr>
            <w:r w:rsidRPr="0026425B">
              <w:rPr>
                <w:rFonts w:cs="Arial"/>
                <w:szCs w:val="22"/>
              </w:rPr>
              <w:lastRenderedPageBreak/>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26425B">
              <w:rPr>
                <w:szCs w:val="22"/>
              </w:rPr>
              <w:t>.</w:t>
            </w:r>
          </w:p>
          <w:p w:rsidR="00B93353" w:rsidRPr="0026425B" w:rsidRDefault="00B93353" w:rsidP="00955ED3">
            <w:pPr>
              <w:snapToGrid w:val="0"/>
              <w:jc w:val="both"/>
              <w:rPr>
                <w:rFonts w:cs="Arial"/>
                <w:b/>
                <w:szCs w:val="22"/>
              </w:rPr>
            </w:pPr>
          </w:p>
          <w:p w:rsidR="00B93353" w:rsidRPr="0026425B" w:rsidRDefault="00B93353" w:rsidP="00955ED3">
            <w:pPr>
              <w:snapToGrid w:val="0"/>
              <w:jc w:val="both"/>
              <w:rPr>
                <w:rFonts w:cs="Arial"/>
                <w:b/>
                <w:szCs w:val="22"/>
              </w:rPr>
            </w:pPr>
            <w:r w:rsidRPr="0026425B">
              <w:rPr>
                <w:rFonts w:cs="Arial"/>
                <w:b/>
                <w:szCs w:val="22"/>
              </w:rPr>
              <w:lastRenderedPageBreak/>
              <w:t>Ограничения:</w:t>
            </w:r>
          </w:p>
          <w:p w:rsidR="00B93353" w:rsidRPr="0026425B" w:rsidRDefault="00B93353" w:rsidP="00CE76C5">
            <w:pPr>
              <w:pStyle w:val="afff6"/>
              <w:numPr>
                <w:ilvl w:val="0"/>
                <w:numId w:val="32"/>
              </w:numPr>
              <w:tabs>
                <w:tab w:val="left" w:pos="318"/>
              </w:tabs>
              <w:snapToGrid w:val="0"/>
              <w:ind w:left="0" w:firstLine="0"/>
              <w:jc w:val="both"/>
              <w:rPr>
                <w:rFonts w:cs="Arial"/>
                <w:sz w:val="22"/>
                <w:szCs w:val="22"/>
              </w:rPr>
            </w:pPr>
            <w:r w:rsidRPr="0026425B">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26425B" w:rsidRDefault="00B93353" w:rsidP="00CE76C5">
            <w:pPr>
              <w:pStyle w:val="afff6"/>
              <w:numPr>
                <w:ilvl w:val="0"/>
                <w:numId w:val="32"/>
              </w:numPr>
              <w:tabs>
                <w:tab w:val="left" w:pos="318"/>
              </w:tabs>
              <w:snapToGrid w:val="0"/>
              <w:ind w:left="0" w:firstLine="0"/>
              <w:jc w:val="both"/>
              <w:rPr>
                <w:rFonts w:cs="Arial"/>
                <w:sz w:val="22"/>
                <w:szCs w:val="22"/>
              </w:rPr>
            </w:pPr>
            <w:r w:rsidRPr="0026425B">
              <w:rPr>
                <w:rFonts w:cs="Arial"/>
                <w:sz w:val="22"/>
                <w:szCs w:val="22"/>
              </w:rPr>
              <w:t>проведение рубок;</w:t>
            </w:r>
          </w:p>
          <w:p w:rsidR="00B93353" w:rsidRPr="0026425B" w:rsidRDefault="00B93353" w:rsidP="00CE76C5">
            <w:pPr>
              <w:pStyle w:val="afff6"/>
              <w:numPr>
                <w:ilvl w:val="0"/>
                <w:numId w:val="32"/>
              </w:numPr>
              <w:tabs>
                <w:tab w:val="left" w:pos="318"/>
              </w:tabs>
              <w:snapToGrid w:val="0"/>
              <w:ind w:left="0" w:firstLine="0"/>
              <w:jc w:val="both"/>
              <w:rPr>
                <w:rFonts w:cs="Arial"/>
                <w:sz w:val="22"/>
                <w:szCs w:val="22"/>
              </w:rPr>
            </w:pPr>
            <w:r w:rsidRPr="0026425B">
              <w:rPr>
                <w:rFonts w:cs="Arial"/>
                <w:sz w:val="22"/>
                <w:szCs w:val="22"/>
              </w:rPr>
              <w:t>иные установленные федеральными законами по использованию лесов.</w:t>
            </w:r>
          </w:p>
          <w:p w:rsidR="00B93353" w:rsidRPr="0026425B" w:rsidRDefault="00B93353" w:rsidP="00955ED3">
            <w:pPr>
              <w:pStyle w:val="afff6"/>
              <w:tabs>
                <w:tab w:val="left" w:pos="318"/>
              </w:tabs>
              <w:snapToGrid w:val="0"/>
              <w:ind w:left="0"/>
              <w:jc w:val="both"/>
              <w:rPr>
                <w:rFonts w:cs="Arial"/>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lastRenderedPageBreak/>
              <w:t>Строительство, реконструкция, эксплуатация линейных объектов</w:t>
            </w:r>
          </w:p>
        </w:tc>
        <w:tc>
          <w:tcPr>
            <w:tcW w:w="3721" w:type="pct"/>
          </w:tcPr>
          <w:p w:rsidR="00B93353" w:rsidRPr="0026425B" w:rsidRDefault="00B93353" w:rsidP="00955ED3">
            <w:pPr>
              <w:snapToGrid w:val="0"/>
              <w:jc w:val="both"/>
              <w:rPr>
                <w:szCs w:val="22"/>
              </w:rPr>
            </w:pPr>
            <w:r w:rsidRPr="0026425B">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26425B" w:rsidRDefault="00B93353" w:rsidP="00955ED3">
            <w:pPr>
              <w:widowControl w:val="0"/>
              <w:autoSpaceDE w:val="0"/>
              <w:autoSpaceDN w:val="0"/>
              <w:adjustRightInd w:val="0"/>
              <w:jc w:val="both"/>
              <w:rPr>
                <w:b/>
                <w:szCs w:val="22"/>
              </w:rPr>
            </w:pPr>
          </w:p>
          <w:p w:rsidR="00B93353" w:rsidRPr="0026425B" w:rsidRDefault="00B93353" w:rsidP="00955ED3">
            <w:pPr>
              <w:widowControl w:val="0"/>
              <w:autoSpaceDE w:val="0"/>
              <w:autoSpaceDN w:val="0"/>
              <w:adjustRightInd w:val="0"/>
              <w:jc w:val="both"/>
              <w:rPr>
                <w:b/>
                <w:szCs w:val="22"/>
              </w:rPr>
            </w:pPr>
            <w:r w:rsidRPr="0026425B">
              <w:rPr>
                <w:b/>
                <w:szCs w:val="22"/>
              </w:rPr>
              <w:t>Не допускается:</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sz w:val="22"/>
                <w:szCs w:val="22"/>
              </w:rPr>
            </w:pPr>
            <w:r w:rsidRPr="0026425B">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26425B">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26425B">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rFonts w:cs="Arial"/>
                <w:sz w:val="22"/>
                <w:szCs w:val="22"/>
              </w:rPr>
            </w:pPr>
            <w:r w:rsidRPr="0026425B">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26425B" w:rsidRDefault="00B93353" w:rsidP="00CE76C5">
            <w:pPr>
              <w:pStyle w:val="afff6"/>
              <w:widowControl w:val="0"/>
              <w:numPr>
                <w:ilvl w:val="0"/>
                <w:numId w:val="33"/>
              </w:numPr>
              <w:tabs>
                <w:tab w:val="left" w:pos="318"/>
              </w:tabs>
              <w:autoSpaceDE w:val="0"/>
              <w:autoSpaceDN w:val="0"/>
              <w:adjustRightInd w:val="0"/>
              <w:ind w:left="0" w:firstLine="0"/>
              <w:jc w:val="both"/>
              <w:rPr>
                <w:sz w:val="22"/>
                <w:szCs w:val="22"/>
              </w:rPr>
            </w:pPr>
            <w:r w:rsidRPr="0026425B">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26425B" w:rsidRDefault="00B93353" w:rsidP="00955ED3">
            <w:pPr>
              <w:pStyle w:val="afff6"/>
              <w:widowControl w:val="0"/>
              <w:tabs>
                <w:tab w:val="left" w:pos="318"/>
              </w:tabs>
              <w:autoSpaceDE w:val="0"/>
              <w:autoSpaceDN w:val="0"/>
              <w:adjustRightInd w:val="0"/>
              <w:ind w:left="0"/>
              <w:jc w:val="both"/>
              <w:rPr>
                <w:sz w:val="22"/>
                <w:szCs w:val="22"/>
              </w:rPr>
            </w:pPr>
          </w:p>
        </w:tc>
      </w:tr>
      <w:tr w:rsidR="00B93353" w:rsidRPr="0026425B" w:rsidTr="00955ED3">
        <w:trPr>
          <w:jc w:val="center"/>
        </w:trPr>
        <w:tc>
          <w:tcPr>
            <w:tcW w:w="1279" w:type="pct"/>
          </w:tcPr>
          <w:p w:rsidR="00B93353" w:rsidRPr="0026425B" w:rsidRDefault="00B93353" w:rsidP="00955ED3">
            <w:pPr>
              <w:rPr>
                <w:szCs w:val="22"/>
              </w:rPr>
            </w:pPr>
            <w:r w:rsidRPr="0026425B">
              <w:rPr>
                <w:szCs w:val="22"/>
              </w:rPr>
              <w:t>Переработка древесины и иных лесных ресурсов</w:t>
            </w:r>
          </w:p>
        </w:tc>
        <w:tc>
          <w:tcPr>
            <w:tcW w:w="3721" w:type="pct"/>
          </w:tcPr>
          <w:p w:rsidR="00B93353" w:rsidRPr="0026425B" w:rsidRDefault="00B93353" w:rsidP="00955ED3">
            <w:pPr>
              <w:snapToGrid w:val="0"/>
              <w:jc w:val="both"/>
              <w:rPr>
                <w:szCs w:val="22"/>
              </w:rPr>
            </w:pPr>
            <w:r w:rsidRPr="0026425B">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26425B" w:rsidRDefault="00B93353" w:rsidP="00955ED3">
            <w:pPr>
              <w:snapToGrid w:val="0"/>
              <w:jc w:val="both"/>
              <w:rPr>
                <w:b/>
                <w:szCs w:val="22"/>
              </w:rPr>
            </w:pPr>
          </w:p>
          <w:p w:rsidR="00B93353" w:rsidRPr="0026425B" w:rsidRDefault="00B93353" w:rsidP="00955ED3">
            <w:pPr>
              <w:snapToGrid w:val="0"/>
              <w:jc w:val="both"/>
              <w:rPr>
                <w:b/>
                <w:szCs w:val="22"/>
              </w:rPr>
            </w:pPr>
            <w:r w:rsidRPr="0026425B">
              <w:rPr>
                <w:b/>
                <w:szCs w:val="22"/>
              </w:rPr>
              <w:t>Исключаются случаи:</w:t>
            </w:r>
          </w:p>
          <w:p w:rsidR="00B93353" w:rsidRPr="0026425B" w:rsidRDefault="00B93353" w:rsidP="00CE76C5">
            <w:pPr>
              <w:pStyle w:val="afff6"/>
              <w:widowControl w:val="0"/>
              <w:numPr>
                <w:ilvl w:val="0"/>
                <w:numId w:val="29"/>
              </w:numPr>
              <w:tabs>
                <w:tab w:val="left" w:pos="318"/>
              </w:tabs>
              <w:autoSpaceDE w:val="0"/>
              <w:autoSpaceDN w:val="0"/>
              <w:adjustRightInd w:val="0"/>
              <w:ind w:left="0" w:firstLine="0"/>
              <w:jc w:val="both"/>
              <w:rPr>
                <w:sz w:val="22"/>
                <w:szCs w:val="22"/>
              </w:rPr>
            </w:pPr>
            <w:r w:rsidRPr="0026425B">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26425B" w:rsidRDefault="00B93353" w:rsidP="00CE76C5">
            <w:pPr>
              <w:pStyle w:val="afff6"/>
              <w:widowControl w:val="0"/>
              <w:numPr>
                <w:ilvl w:val="0"/>
                <w:numId w:val="29"/>
              </w:numPr>
              <w:tabs>
                <w:tab w:val="left" w:pos="318"/>
              </w:tabs>
              <w:autoSpaceDE w:val="0"/>
              <w:autoSpaceDN w:val="0"/>
              <w:adjustRightInd w:val="0"/>
              <w:ind w:left="0" w:firstLine="0"/>
              <w:jc w:val="both"/>
              <w:rPr>
                <w:rFonts w:cs="Arial"/>
                <w:b/>
                <w:sz w:val="22"/>
                <w:szCs w:val="22"/>
              </w:rPr>
            </w:pPr>
            <w:r w:rsidRPr="0026425B">
              <w:rPr>
                <w:sz w:val="22"/>
                <w:szCs w:val="22"/>
              </w:rPr>
              <w:t xml:space="preserve">въезда транспортных средств в целях обеспечения пожарной и санитарной безопасности в лесах в соответствии </w:t>
            </w:r>
            <w:r w:rsidRPr="0026425B">
              <w:rPr>
                <w:sz w:val="22"/>
                <w:szCs w:val="22"/>
              </w:rPr>
              <w:br/>
              <w:t>со статьей 53.5 Лесного кодекса РФ.</w:t>
            </w:r>
          </w:p>
          <w:p w:rsidR="00B93353" w:rsidRPr="0026425B"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B93353" w:rsidRPr="0026425B" w:rsidTr="00955ED3">
        <w:trPr>
          <w:jc w:val="center"/>
        </w:trPr>
        <w:tc>
          <w:tcPr>
            <w:tcW w:w="1279" w:type="pct"/>
          </w:tcPr>
          <w:p w:rsidR="00B93353" w:rsidRPr="0026425B" w:rsidRDefault="00B93353" w:rsidP="00955ED3">
            <w:pPr>
              <w:autoSpaceDE w:val="0"/>
              <w:rPr>
                <w:szCs w:val="22"/>
              </w:rPr>
            </w:pPr>
            <w:r w:rsidRPr="0026425B">
              <w:rPr>
                <w:szCs w:val="22"/>
              </w:rPr>
              <w:t>Осуществление религиозной деятельности</w:t>
            </w:r>
          </w:p>
        </w:tc>
        <w:tc>
          <w:tcPr>
            <w:tcW w:w="3721" w:type="pct"/>
          </w:tcPr>
          <w:p w:rsidR="00B93353" w:rsidRPr="0026425B" w:rsidRDefault="00B93353" w:rsidP="00955ED3">
            <w:pPr>
              <w:widowControl w:val="0"/>
              <w:autoSpaceDE w:val="0"/>
              <w:autoSpaceDN w:val="0"/>
              <w:adjustRightInd w:val="0"/>
              <w:jc w:val="both"/>
              <w:rPr>
                <w:rFonts w:cs="Arial"/>
                <w:szCs w:val="22"/>
              </w:rPr>
            </w:pPr>
            <w:r w:rsidRPr="0026425B">
              <w:rPr>
                <w:rFonts w:cs="Arial"/>
                <w:szCs w:val="22"/>
              </w:rPr>
              <w:t xml:space="preserve">Использование лесов ограничивается в соответствии со </w:t>
            </w:r>
            <w:r w:rsidRPr="0026425B">
              <w:rPr>
                <w:rFonts w:cs="Arial"/>
                <w:szCs w:val="22"/>
              </w:rPr>
              <w:br/>
              <w:t>статьей 27 Лесного кодекса РФ.</w:t>
            </w:r>
          </w:p>
          <w:p w:rsidR="00B93353" w:rsidRPr="0026425B" w:rsidRDefault="00B93353" w:rsidP="00955ED3">
            <w:pPr>
              <w:widowControl w:val="0"/>
              <w:autoSpaceDE w:val="0"/>
              <w:autoSpaceDN w:val="0"/>
              <w:adjustRightInd w:val="0"/>
              <w:jc w:val="both"/>
              <w:rPr>
                <w:rFonts w:cs="Arial"/>
                <w:b/>
                <w:szCs w:val="22"/>
              </w:rPr>
            </w:pPr>
          </w:p>
          <w:p w:rsidR="00B93353" w:rsidRPr="0026425B" w:rsidRDefault="00B93353" w:rsidP="00955ED3">
            <w:pPr>
              <w:widowControl w:val="0"/>
              <w:autoSpaceDE w:val="0"/>
              <w:autoSpaceDN w:val="0"/>
              <w:adjustRightInd w:val="0"/>
              <w:jc w:val="both"/>
              <w:rPr>
                <w:rFonts w:cs="Arial"/>
                <w:b/>
                <w:szCs w:val="22"/>
              </w:rPr>
            </w:pPr>
            <w:r w:rsidRPr="0026425B">
              <w:rPr>
                <w:rFonts w:cs="Arial"/>
                <w:b/>
                <w:szCs w:val="22"/>
              </w:rPr>
              <w:t xml:space="preserve">Запрещается: </w:t>
            </w:r>
          </w:p>
          <w:p w:rsidR="00B93353" w:rsidRPr="0026425B" w:rsidRDefault="00B93353" w:rsidP="00CE76C5">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26425B">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26425B" w:rsidRDefault="00B93353" w:rsidP="00CE76C5">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26425B">
              <w:rPr>
                <w:rFonts w:cs="Arial"/>
                <w:sz w:val="22"/>
                <w:szCs w:val="22"/>
              </w:rPr>
              <w:t>проведение рубок;</w:t>
            </w:r>
          </w:p>
          <w:p w:rsidR="00B93353" w:rsidRPr="0026425B" w:rsidRDefault="00B93353" w:rsidP="00CE76C5">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26425B">
              <w:rPr>
                <w:rFonts w:cs="Arial"/>
                <w:sz w:val="22"/>
                <w:szCs w:val="22"/>
              </w:rPr>
              <w:t>иные установленные федеральными законами, ограничения использования лесов.</w:t>
            </w:r>
          </w:p>
        </w:tc>
      </w:tr>
    </w:tbl>
    <w:p w:rsidR="006E1FF5" w:rsidRPr="0026425B" w:rsidRDefault="00024DFE" w:rsidP="003A006E">
      <w:pPr>
        <w:shd w:val="clear" w:color="auto" w:fill="FFFFFF"/>
        <w:suppressAutoHyphens/>
        <w:ind w:firstLine="709"/>
        <w:jc w:val="both"/>
        <w:rPr>
          <w:sz w:val="28"/>
        </w:rPr>
      </w:pPr>
      <w:r w:rsidRPr="0026425B">
        <w:rPr>
          <w:sz w:val="28"/>
        </w:rPr>
        <w:br w:type="page"/>
      </w:r>
      <w:bookmarkStart w:id="610" w:name="edit_2015_15"/>
      <w:bookmarkStart w:id="611" w:name="_Toc466475791"/>
      <w:bookmarkStart w:id="612" w:name="_Toc378582727"/>
      <w:bookmarkStart w:id="613" w:name="_Toc331145762"/>
      <w:bookmarkStart w:id="614" w:name="_Toc338240355"/>
      <w:bookmarkStart w:id="615" w:name="_Toc338238266"/>
      <w:bookmarkEnd w:id="610"/>
    </w:p>
    <w:p w:rsidR="007764FB" w:rsidRPr="0026425B" w:rsidRDefault="007764FB" w:rsidP="00955ED3">
      <w:pPr>
        <w:pStyle w:val="510"/>
      </w:pPr>
      <w:bookmarkStart w:id="616" w:name="_Toc468362144"/>
      <w:bookmarkStart w:id="617" w:name="_Toc468891013"/>
      <w:bookmarkStart w:id="618" w:name="_Toc499022736"/>
      <w:bookmarkStart w:id="619" w:name="_Toc508007792"/>
      <w:bookmarkStart w:id="620" w:name="_Toc513811932"/>
      <w:bookmarkStart w:id="621" w:name="_Toc58331407"/>
      <w:bookmarkStart w:id="622" w:name="_Toc338167411"/>
      <w:bookmarkStart w:id="623" w:name="_Toc431981951"/>
      <w:bookmarkStart w:id="624" w:name="_Toc466388127"/>
      <w:r w:rsidRPr="0026425B">
        <w:lastRenderedPageBreak/>
        <w:t>Приложение 1</w:t>
      </w:r>
      <w:bookmarkEnd w:id="616"/>
      <w:bookmarkEnd w:id="617"/>
      <w:bookmarkEnd w:id="618"/>
      <w:bookmarkEnd w:id="619"/>
      <w:bookmarkEnd w:id="620"/>
      <w:bookmarkEnd w:id="621"/>
    </w:p>
    <w:p w:rsidR="007764FB" w:rsidRPr="0026425B" w:rsidRDefault="007764FB" w:rsidP="007764FB">
      <w:pPr>
        <w:jc w:val="right"/>
        <w:rPr>
          <w:i/>
          <w:sz w:val="28"/>
          <w:szCs w:val="28"/>
        </w:rPr>
      </w:pPr>
      <w:r w:rsidRPr="0026425B">
        <w:rPr>
          <w:i/>
          <w:sz w:val="28"/>
          <w:szCs w:val="28"/>
        </w:rPr>
        <w:t xml:space="preserve">к лесохозяйственному регламенту </w:t>
      </w:r>
      <w:r w:rsidRPr="0026425B">
        <w:rPr>
          <w:i/>
          <w:sz w:val="28"/>
          <w:szCs w:val="28"/>
        </w:rPr>
        <w:br/>
      </w:r>
      <w:r w:rsidR="003B0D7A" w:rsidRPr="0026425B">
        <w:rPr>
          <w:i/>
          <w:sz w:val="28"/>
          <w:szCs w:val="28"/>
        </w:rPr>
        <w:t>Крапивинского</w:t>
      </w:r>
      <w:r w:rsidRPr="0026425B">
        <w:rPr>
          <w:i/>
          <w:sz w:val="28"/>
          <w:szCs w:val="28"/>
        </w:rPr>
        <w:t xml:space="preserve"> лесничества</w:t>
      </w:r>
    </w:p>
    <w:p w:rsidR="007764FB" w:rsidRPr="0026425B" w:rsidRDefault="007764FB" w:rsidP="007764FB">
      <w:pPr>
        <w:rPr>
          <w:sz w:val="28"/>
          <w:szCs w:val="28"/>
        </w:rPr>
      </w:pPr>
    </w:p>
    <w:p w:rsidR="007764FB" w:rsidRPr="0026425B" w:rsidRDefault="007764FB" w:rsidP="007764FB">
      <w:pPr>
        <w:rPr>
          <w:bCs/>
          <w:sz w:val="28"/>
          <w:szCs w:val="28"/>
        </w:rPr>
      </w:pPr>
      <w:r w:rsidRPr="0026425B">
        <w:rPr>
          <w:bCs/>
          <w:sz w:val="28"/>
          <w:szCs w:val="28"/>
        </w:rPr>
        <w:t xml:space="preserve">Перечень законодательных, нормативных правовых, нормативных </w:t>
      </w:r>
      <w:r w:rsidRPr="0026425B">
        <w:rPr>
          <w:bCs/>
          <w:sz w:val="28"/>
          <w:szCs w:val="28"/>
        </w:rPr>
        <w:br/>
        <w:t xml:space="preserve">технических, методических и проектных документов, на основе которых </w:t>
      </w:r>
      <w:r w:rsidRPr="0026425B">
        <w:rPr>
          <w:bCs/>
          <w:sz w:val="28"/>
          <w:szCs w:val="28"/>
        </w:rPr>
        <w:br/>
        <w:t xml:space="preserve">разработан лесохозяйственный регламент </w:t>
      </w:r>
      <w:r w:rsidR="003B0D7A" w:rsidRPr="0026425B">
        <w:rPr>
          <w:bCs/>
          <w:sz w:val="28"/>
          <w:szCs w:val="28"/>
        </w:rPr>
        <w:t>Крапивинского</w:t>
      </w:r>
      <w:r w:rsidRPr="0026425B">
        <w:rPr>
          <w:bCs/>
          <w:sz w:val="28"/>
          <w:szCs w:val="28"/>
        </w:rPr>
        <w:t xml:space="preserve"> лесничества</w:t>
      </w:r>
    </w:p>
    <w:p w:rsidR="003D4A98" w:rsidRPr="0026425B" w:rsidRDefault="003D4A98" w:rsidP="007764FB">
      <w:pPr>
        <w:rPr>
          <w:bCs/>
          <w:sz w:val="28"/>
          <w:szCs w:val="28"/>
        </w:rPr>
      </w:pPr>
      <w:r w:rsidRPr="0026425B">
        <w:rPr>
          <w:bCs/>
          <w:sz w:val="28"/>
          <w:szCs w:val="28"/>
        </w:rPr>
        <w:t xml:space="preserve"> </w:t>
      </w:r>
    </w:p>
    <w:tbl>
      <w:tblPr>
        <w:tblW w:w="0" w:type="auto"/>
        <w:tblLook w:val="04A0" w:firstRow="1" w:lastRow="0" w:firstColumn="1" w:lastColumn="0" w:noHBand="0" w:noVBand="1"/>
      </w:tblPr>
      <w:tblGrid>
        <w:gridCol w:w="676"/>
        <w:gridCol w:w="8895"/>
      </w:tblGrid>
      <w:tr w:rsidR="003D4A98" w:rsidRPr="0026425B" w:rsidTr="0024272E">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D4A98" w:rsidRPr="0026425B" w:rsidRDefault="003D4A98" w:rsidP="0024272E">
            <w:pPr>
              <w:rPr>
                <w:color w:val="000000"/>
                <w:szCs w:val="22"/>
              </w:rPr>
            </w:pPr>
            <w:r w:rsidRPr="0026425B">
              <w:rPr>
                <w:color w:val="000000"/>
                <w:szCs w:val="22"/>
              </w:rPr>
              <w:t>Наименование документа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Федеральные законы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Лесной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Водный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Земельный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Градостроительный кодекс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21 июля 2014 года № 206-ФЗ «О карантине растений»</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Российской Федерации от 21 февраля 1992 года № 2395-1 «О недрах»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21 декабря 1994 года № 69-ФЗ «О пожарной безопасности»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24 апреля 1995 года № 52-ФЗ «О животном мире»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14 марта 1995 года № ЗЗ-ФЗ «Об особо охраняемых природных территориях»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19 июля 1997 года № 109-ФЗ «О безопасном обращении с пестицидами и агрохимикатами»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26 сентября 1997 года № 125-ФЗ «О свободе совести и о религиозных объединениях»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17 декабря 1997 года № 149-ФЗ «О семеноводстве»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8 января 1998 года №3-Ф3 «О наркотических средствах и психотропных веществах»</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30 апреля 1999 года № 82-ФЗ «О гарантиях прав коренных малочисленных народов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30 марта 1999 года № 52-ФЗ «О санитарно</w:t>
            </w:r>
            <w:r w:rsidRPr="0026425B">
              <w:rPr>
                <w:color w:val="000000"/>
                <w:szCs w:val="22"/>
              </w:rPr>
              <w:noBreakHyphen/>
              <w:t>эпидемиологическом благополучии населения»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10 января 2002 года № 7-ФЗ «Об охране окружающей среды»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26 марта 2003 года № 35-ФЗ «Об электроэнергетике»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4 декабря 2006 года № 201 -ФЗ «О введении в действие Лесного кодекса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22 июля 2008 года № 123-ФЗ «Технический регламент о требованиях пожарной безопасности»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Постановления Правительства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 xml:space="preserve">Постановление Правительства Российской Федерации от 6 января 1997 года № 13 «Об </w:t>
            </w:r>
            <w:r w:rsidRPr="008B6D47">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lastRenderedPageBreak/>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30 июня 2007 года № 417 «Об утверждении Правил пожарной безопасности в лесах»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Правительства Российской Федерации от 20 мая 2017 года № 607 «О Правилах санитарной безопасности в лесах»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A329F6" w:rsidRPr="00E3160B" w:rsidRDefault="00A329F6" w:rsidP="00891C50">
            <w:pPr>
              <w:jc w:val="left"/>
              <w:rPr>
                <w:color w:val="000000"/>
                <w:szCs w:val="22"/>
              </w:rPr>
            </w:pPr>
            <w:r w:rsidRPr="00E3160B">
              <w:rPr>
                <w:rFonts w:eastAsia="Calibri"/>
                <w:szCs w:val="22"/>
              </w:rPr>
              <w:t>Постановление Правительства РФ от 10 июля 2018 г. № 800 «О проведении рекультивации и консервации земель</w:t>
            </w:r>
            <w:r>
              <w:rPr>
                <w:rFonts w:eastAsia="Calibri"/>
                <w:szCs w:val="22"/>
              </w:rPr>
              <w:t>»</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Распоряжение Правительства Российской Федерации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Приказы, Постановления федеральных органов исполнительной власти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sidRPr="008B6D47">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 xml:space="preserve">Приказ Министерства природных ресурсов и экологии Российской Федерации от 30 апреля </w:t>
            </w:r>
            <w:r w:rsidRPr="008B6D47">
              <w:rPr>
                <w:color w:val="000000"/>
                <w:szCs w:val="22"/>
              </w:rPr>
              <w:lastRenderedPageBreak/>
              <w:t>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lastRenderedPageBreak/>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 июля 2014 года № 298 «Об утверждении Порядка заготовки, обработки, хранения и использования семян лесных растений»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 декабря 2014 года № 528 «Об утверждении Правил использования лесов для переработки древесины и иных лесных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17 сентября 2015 года № 400 «Об утверждении Порядка использования районированных семян лесных растений основных лесных древесных пород»</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2016 года №361 «Об утверждении Правил ликвидации очагов вредных организмов»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1</w:t>
            </w: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19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12 сентября 2016 года № 470 «Об утверждении Правил осуществления мероприятий по предупреждению распространения вредных организмов»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13 сентября 2016 года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16 сентября 2016 года № 480 «Об утверждении порядка проведения лесопатологических обследований и формы акта лесопатологического обследования»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lastRenderedPageBreak/>
              <w:t>2</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2</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21 июня 2017 года №314 «Об утверждении правил использования лесов для ведения сельского хозяйства»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Министерства природных ресурсов и экологии Российской Федерации от 22 ноября 2017 года № 626 «Об утверждении Правил ухода за лесами»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29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14 декабря 2010 года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27 декабря 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10 июня 2011 года №223 «Об утверждении Правил использования лесов для строительства, реконструкции, эксплуатации линейных объектов»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19 июля 2011 года №308 «Об утверждении Правил использования лесов для выращивания посадочного материала лесных растений (саженцев, сеянцев)»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510 «Об утверждении Правил использования лесов для выращивания лесных, плодовых, ягодных, декоративных растений, лекарственных растений»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3</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511 «Об утверждении Правил заготовки пищевых лесных ресурсов и сбора лекарственных растений»</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39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23 декабря 2011 года №548 «Об утверждении Правил использования лесов для осуществления научно-исследовательской деятельности, образовательной деятельности»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lastRenderedPageBreak/>
              <w:t>4</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24 января 2012 года № 23 «Об утверждении Правил заготовки живицы»</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21 февраля 2012 года № 62 «Об утверждении Правил использования лесов для осуществления рекреационной деятельности»</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9 апреля 2015 года № 105 «Об установлении возрастов рубок»</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sidRPr="008B6D47">
              <w:rPr>
                <w:color w:val="000000"/>
                <w:szCs w:val="22"/>
              </w:rPr>
              <w:t>4</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A329F6" w:rsidRPr="008B6D47" w:rsidRDefault="00A329F6" w:rsidP="00891C50">
            <w:pPr>
              <w:jc w:val="left"/>
              <w:rPr>
                <w:color w:val="000000"/>
                <w:szCs w:val="22"/>
              </w:rPr>
            </w:pPr>
            <w:r w:rsidRPr="008B6D47">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45.</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25 марта 2019 года № 188 «Об утверждении Правил лесовосстановления»</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46.</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 xml:space="preserve">Приказ Министерства природных ресурсов и экологии Российской Федерации от 28 декабря 2018 года № 700 «Об утверждении Правил лесоразведения, состава проекта лесоразведения, порядка его разработки» </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47.</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48.</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A329F6" w:rsidRPr="008B6D47" w:rsidRDefault="00A329F6" w:rsidP="00891C50">
            <w:pPr>
              <w:rPr>
                <w:color w:val="000000"/>
                <w:szCs w:val="22"/>
              </w:rPr>
            </w:pPr>
            <w:r>
              <w:rPr>
                <w:color w:val="000000"/>
                <w:szCs w:val="22"/>
              </w:rPr>
              <w:t>49.</w:t>
            </w:r>
          </w:p>
        </w:tc>
        <w:tc>
          <w:tcPr>
            <w:tcW w:w="0" w:type="auto"/>
            <w:tcBorders>
              <w:top w:val="nil"/>
              <w:left w:val="nil"/>
              <w:bottom w:val="single" w:sz="4" w:space="0" w:color="auto"/>
              <w:right w:val="single" w:sz="4" w:space="0" w:color="auto"/>
            </w:tcBorders>
            <w:shd w:val="clear" w:color="000000" w:fill="FFFFFF"/>
            <w:hideMark/>
          </w:tcPr>
          <w:p w:rsidR="00A329F6" w:rsidRPr="000B2D46" w:rsidRDefault="00A329F6" w:rsidP="00891C50">
            <w:pPr>
              <w:jc w:val="both"/>
              <w:rPr>
                <w:rFonts w:eastAsia="Calibri"/>
                <w:szCs w:val="22"/>
              </w:rPr>
            </w:pPr>
            <w:r w:rsidRPr="000B2D46">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A329F6"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tcPr>
          <w:p w:rsidR="00A329F6" w:rsidRDefault="00A329F6" w:rsidP="00891C50">
            <w:pPr>
              <w:rPr>
                <w:color w:val="000000"/>
                <w:szCs w:val="22"/>
              </w:rPr>
            </w:pPr>
            <w:r>
              <w:rPr>
                <w:color w:val="000000"/>
                <w:szCs w:val="22"/>
              </w:rPr>
              <w:t>50.</w:t>
            </w:r>
          </w:p>
        </w:tc>
        <w:tc>
          <w:tcPr>
            <w:tcW w:w="0" w:type="auto"/>
            <w:tcBorders>
              <w:top w:val="nil"/>
              <w:left w:val="nil"/>
              <w:bottom w:val="single" w:sz="4" w:space="0" w:color="auto"/>
              <w:right w:val="single" w:sz="4" w:space="0" w:color="auto"/>
            </w:tcBorders>
            <w:shd w:val="clear" w:color="000000" w:fill="FFFFFF"/>
          </w:tcPr>
          <w:p w:rsidR="00A329F6" w:rsidRPr="000B2D46" w:rsidRDefault="00A329F6" w:rsidP="00891C50">
            <w:pPr>
              <w:jc w:val="both"/>
              <w:rPr>
                <w:rFonts w:eastAsia="Calibri"/>
                <w:szCs w:val="22"/>
              </w:rPr>
            </w:pPr>
            <w:r w:rsidRPr="000B2D46">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3D4A98" w:rsidRPr="0026425B" w:rsidTr="0024272E">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Законодательство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06 октября 1997 года № 33-03 «Об обеспечении пожарной безопасности»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04января 2001 года № 1-03 «Об особо охраняемых природных территориях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09 марта 2005 года № 42-03 «О коренных малочисленных народах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16 июня 2006 года № 89-03 «Об административных правонарушениях в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27 декабря 2007 года № 173-03 «О некоторых видах использования лесов»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6 февраля 2009 года № 5-03 «О туристической деятельности»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26425B">
              <w:rPr>
                <w:color w:val="000000"/>
                <w:szCs w:val="22"/>
              </w:rPr>
              <w:lastRenderedPageBreak/>
              <w:t>основании договора купли-продажи лесных насаждений»</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lastRenderedPageBreak/>
              <w:t>12.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28 июня 2010 года № 80-03 «Об охоте и сохранении охотничьих ресурсов»</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25 апреля 2011 года № 42-03 «О развитии горнолыжного туризма»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3D4A98" w:rsidRPr="0026425B" w:rsidTr="0024272E">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D4A98" w:rsidRPr="0026425B" w:rsidRDefault="003D4A98" w:rsidP="0024272E">
            <w:pPr>
              <w:rPr>
                <w:b/>
                <w:bCs/>
                <w:color w:val="000000"/>
                <w:szCs w:val="22"/>
              </w:rPr>
            </w:pPr>
            <w:r w:rsidRPr="0026425B">
              <w:rPr>
                <w:b/>
                <w:bCs/>
                <w:color w:val="000000"/>
                <w:szCs w:val="22"/>
              </w:rPr>
              <w:t>Литература</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Руководство по лесовосстановлению и лесоразведению на землях лесного фонда Западной Сибири. - М.: 2005</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Красная книга Кемеровской области</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szCs w:val="22"/>
              </w:rPr>
            </w:pPr>
            <w:r w:rsidRPr="0026425B">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Общесоюзные нормативы для таксации лесов. - М.: Колос, 1992</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Курамшин В. Я. Ведение хозяйства в рекреационных лесах. - М.: Агропромиздат, 1988</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Рабочие правила по устройству кедровых лесов Западной Сибири - Новосибирск: Западно</w:t>
            </w:r>
            <w:r w:rsidRPr="0026425B">
              <w:rPr>
                <w:color w:val="000000"/>
                <w:szCs w:val="22"/>
              </w:rPr>
              <w:noBreakHyphen/>
              <w:t>Сибирское лесоустроительное предприятие В/О «Леспроект», 1989 г.</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3D4A98" w:rsidRPr="0026425B" w:rsidTr="0024272E">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3D4A98" w:rsidRPr="0026425B" w:rsidRDefault="003D4A98" w:rsidP="0024272E">
            <w:pPr>
              <w:rPr>
                <w:color w:val="000000"/>
                <w:szCs w:val="22"/>
              </w:rPr>
            </w:pPr>
            <w:r w:rsidRPr="0026425B">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3D4A98" w:rsidRPr="0026425B" w:rsidRDefault="003D4A98" w:rsidP="0024272E">
            <w:pPr>
              <w:jc w:val="left"/>
              <w:rPr>
                <w:color w:val="000000"/>
                <w:szCs w:val="22"/>
              </w:rPr>
            </w:pPr>
            <w:r w:rsidRPr="0026425B">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7764FB" w:rsidRPr="0026425B" w:rsidRDefault="007764FB" w:rsidP="007764FB">
      <w:pPr>
        <w:suppressAutoHyphens/>
        <w:rPr>
          <w:bCs/>
          <w:sz w:val="16"/>
          <w:szCs w:val="16"/>
        </w:rPr>
      </w:pPr>
    </w:p>
    <w:bookmarkEnd w:id="611"/>
    <w:bookmarkEnd w:id="612"/>
    <w:bookmarkEnd w:id="613"/>
    <w:bookmarkEnd w:id="614"/>
    <w:bookmarkEnd w:id="615"/>
    <w:bookmarkEnd w:id="622"/>
    <w:bookmarkEnd w:id="623"/>
    <w:bookmarkEnd w:id="624"/>
    <w:p w:rsidR="004D4643" w:rsidRPr="0026425B" w:rsidRDefault="004D4643" w:rsidP="00955ED3">
      <w:pPr>
        <w:pStyle w:val="510"/>
        <w:sectPr w:rsidR="004D4643" w:rsidRPr="0026425B" w:rsidSect="000F45EE">
          <w:type w:val="nextColumn"/>
          <w:pgSz w:w="11907" w:h="16840" w:code="9"/>
          <w:pgMar w:top="1134" w:right="851" w:bottom="1134" w:left="1701" w:header="709" w:footer="709" w:gutter="0"/>
          <w:cols w:space="708"/>
          <w:docGrid w:linePitch="360"/>
        </w:sectPr>
      </w:pPr>
    </w:p>
    <w:p w:rsidR="00432305" w:rsidRPr="0026425B" w:rsidRDefault="0036413F" w:rsidP="00955ED3">
      <w:pPr>
        <w:pStyle w:val="510"/>
      </w:pPr>
      <w:bookmarkStart w:id="625" w:name="_Toc466475792"/>
      <w:bookmarkStart w:id="626" w:name="_Toc499022737"/>
      <w:bookmarkStart w:id="627" w:name="_Toc508007793"/>
      <w:bookmarkStart w:id="628" w:name="_Toc513811933"/>
      <w:bookmarkStart w:id="629" w:name="_Toc58331408"/>
      <w:r w:rsidRPr="0026425B">
        <w:lastRenderedPageBreak/>
        <w:t xml:space="preserve">Приложение </w:t>
      </w:r>
      <w:r w:rsidR="001A223D" w:rsidRPr="0026425B">
        <w:t>2</w:t>
      </w:r>
      <w:bookmarkEnd w:id="625"/>
      <w:bookmarkEnd w:id="626"/>
      <w:bookmarkEnd w:id="627"/>
      <w:bookmarkEnd w:id="628"/>
      <w:bookmarkEnd w:id="629"/>
      <w:r w:rsidR="00432305" w:rsidRPr="0026425B">
        <w:t xml:space="preserve"> </w:t>
      </w:r>
    </w:p>
    <w:p w:rsidR="00DC44A9" w:rsidRPr="0026425B" w:rsidRDefault="00432305" w:rsidP="00432305">
      <w:pPr>
        <w:ind w:firstLine="709"/>
        <w:jc w:val="right"/>
        <w:rPr>
          <w:i/>
          <w:iCs/>
          <w:sz w:val="28"/>
          <w:szCs w:val="28"/>
        </w:rPr>
      </w:pPr>
      <w:r w:rsidRPr="0026425B">
        <w:rPr>
          <w:i/>
          <w:iCs/>
          <w:sz w:val="28"/>
          <w:szCs w:val="28"/>
        </w:rPr>
        <w:t xml:space="preserve">к лесохозяйственному регламенту </w:t>
      </w:r>
    </w:p>
    <w:p w:rsidR="00432305" w:rsidRPr="0026425B" w:rsidRDefault="003B0D7A" w:rsidP="00432305">
      <w:pPr>
        <w:ind w:firstLine="709"/>
        <w:jc w:val="right"/>
        <w:rPr>
          <w:i/>
          <w:iCs/>
          <w:sz w:val="28"/>
          <w:szCs w:val="28"/>
        </w:rPr>
      </w:pPr>
      <w:r w:rsidRPr="0026425B">
        <w:rPr>
          <w:i/>
          <w:iCs/>
          <w:sz w:val="28"/>
          <w:szCs w:val="28"/>
        </w:rPr>
        <w:t>Крапивинского</w:t>
      </w:r>
      <w:r w:rsidR="00432305" w:rsidRPr="0026425B">
        <w:rPr>
          <w:i/>
          <w:iCs/>
          <w:sz w:val="28"/>
          <w:szCs w:val="28"/>
        </w:rPr>
        <w:t xml:space="preserve"> лесничества</w:t>
      </w:r>
    </w:p>
    <w:p w:rsidR="0058308E" w:rsidRPr="0026425B" w:rsidRDefault="0058308E" w:rsidP="00432305">
      <w:pPr>
        <w:ind w:firstLine="709"/>
        <w:jc w:val="right"/>
        <w:rPr>
          <w:i/>
          <w:iCs/>
          <w:sz w:val="28"/>
          <w:szCs w:val="28"/>
        </w:rPr>
      </w:pPr>
    </w:p>
    <w:p w:rsidR="0036413F" w:rsidRPr="0026425B" w:rsidRDefault="007E59C6" w:rsidP="007B1B39">
      <w:pPr>
        <w:suppressAutoHyphens/>
        <w:rPr>
          <w:bCs/>
          <w:sz w:val="28"/>
        </w:rPr>
      </w:pPr>
      <w:r w:rsidRPr="0026425B">
        <w:rPr>
          <w:bCs/>
          <w:sz w:val="28"/>
        </w:rPr>
        <w:t>Схема лесорастительных условий и типов леса Кемеровской области</w:t>
      </w:r>
    </w:p>
    <w:p w:rsidR="007E59C6" w:rsidRPr="0026425B" w:rsidRDefault="007E59C6" w:rsidP="007B1B39">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26425B"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Покров</w:t>
            </w:r>
          </w:p>
        </w:tc>
      </w:tr>
      <w:tr w:rsidR="007E59C6" w:rsidRPr="0026425B"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9</w:t>
            </w: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Зелёные мхи, черника, майник, линнея, кисличка, фиалки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майник, кисличка, щитовник мужской, борец северный, вороний глаз</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Развитый, борец, скерда, пучка, ежа сборная, чемерица Лобеля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игольчатый, кочедыжник женский, страусопер, звездчатка, зелёные мхи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Ежа сборная, вейник тростниковый, сныть, орляк</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w:t>
            </w:r>
            <w:r w:rsidRPr="0026425B">
              <w:rPr>
                <w:color w:val="000000"/>
                <w:szCs w:val="22"/>
              </w:rPr>
              <w:lastRenderedPageBreak/>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Пихтач </w:t>
            </w:r>
            <w:r w:rsidRPr="0026425B">
              <w:rPr>
                <w:color w:val="000000"/>
                <w:szCs w:val="22"/>
              </w:rPr>
              <w:lastRenderedPageBreak/>
              <w:t>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Северные склоны, </w:t>
            </w:r>
            <w:r w:rsidRPr="0026425B">
              <w:rPr>
                <w:color w:val="000000"/>
                <w:szCs w:val="22"/>
              </w:rPr>
              <w:lastRenderedPageBreak/>
              <w:t>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w:t>
            </w:r>
            <w:r w:rsidRPr="0026425B">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Карагана </w:t>
            </w:r>
            <w:r w:rsidRPr="0026425B">
              <w:rPr>
                <w:color w:val="000000"/>
                <w:szCs w:val="22"/>
              </w:rPr>
              <w:lastRenderedPageBreak/>
              <w:t>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Дудник, дягиль, </w:t>
            </w:r>
            <w:r w:rsidRPr="0026425B">
              <w:rPr>
                <w:color w:val="000000"/>
                <w:szCs w:val="22"/>
              </w:rPr>
              <w:lastRenderedPageBreak/>
              <w:t>ежа, черемша, сныть, папоротник, чемерица Лобеля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мужской и волосистый, кочедыжник женский, сныть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Осочка, недотрога, кисличка, майник, костяника, вороний глаз, колдун-трава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 вязолистный, сабельник болотный, осока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Черника, кисличка, зелёные мхи, грушанка, костяника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Осока, кочедыжник женский, борец высокий, борец вьющийся, фиалка, водосбор, огоньки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Лангсдорфа, вейник тупоколосковый, хвощ лесной, борец северный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Редкий, жимолость алтайская, </w:t>
            </w:r>
            <w:r w:rsidRPr="0026425B">
              <w:rPr>
                <w:color w:val="000000"/>
                <w:szCs w:val="22"/>
              </w:rPr>
              <w:lastRenderedPageBreak/>
              <w:t>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Вейник Лангсдорфа, вейник тупоколосковый, </w:t>
            </w:r>
            <w:r w:rsidRPr="0026425B">
              <w:rPr>
                <w:color w:val="000000"/>
                <w:szCs w:val="22"/>
              </w:rPr>
              <w:lastRenderedPageBreak/>
              <w:t>хвощ лесной, борец северный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Чемерица, борщевник, дудник, борец, огоньки, сныть, скерда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игольчатый и щитовник мужской, вейник тупоколосковый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Страусопер, борец северный, какалия, скерда сибирская, кисличка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Старусопер, щитовник игольчатый, борец высокий, каклия копьелистная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Старусопер, щитовник игольчатый, борец высокий, каклия копьелистная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Хвощ лесной, майник, кисличка, лабазник вязолистный, папоротник Линнея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Дерново-позолистые, подстилаемые </w:t>
            </w:r>
            <w:r w:rsidRPr="0026425B">
              <w:rPr>
                <w:color w:val="000000"/>
                <w:szCs w:val="22"/>
              </w:rPr>
              <w:lastRenderedPageBreak/>
              <w:t>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Лишайники, кладония лесная, кладония </w:t>
            </w:r>
            <w:r w:rsidRPr="0026425B">
              <w:rPr>
                <w:color w:val="000000"/>
                <w:szCs w:val="22"/>
              </w:rPr>
              <w:lastRenderedPageBreak/>
              <w:t>альпийская, олений мох, зелёные мхи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Зелёные мхи, вейник лесной, коротконожка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Зелёные мхи, брусника, черника, грушанки, вороний глаз, плаун обыкновенный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Злаки, кошачья лапка, вероника седая, ковыль Иоанна, цмин песчаный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тупоколосковый, перловник, осоки, хвощ лесной, костяника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Ежа сборная, недотрога, борец, орляк, герань лесная, кровохлёбка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Орляк, осока больше хвостая, сныть, костяника, медуница, скерда сибирская, ежа сборная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500-700 м над у.м. лесные карбонатные почвы на лессовидных </w:t>
            </w:r>
            <w:r w:rsidRPr="0026425B">
              <w:rPr>
                <w:color w:val="000000"/>
                <w:szCs w:val="22"/>
              </w:rPr>
              <w:lastRenderedPageBreak/>
              <w:t>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Орляк, чина весенняя, вейник, ежа сборная, мышиный горошек, </w:t>
            </w:r>
            <w:r w:rsidRPr="0026425B">
              <w:rPr>
                <w:color w:val="000000"/>
                <w:szCs w:val="22"/>
              </w:rPr>
              <w:lastRenderedPageBreak/>
              <w:t>володушка, фиалка, костяника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Кладония лесная, олений мох, мох Шребера, гребенчатый мох, брусника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Зеленые мхи, брусника, линнея, подмаренник Крылова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наземный, володушка, подмаренник Крылова, ирис, борец</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тростниковидный, ежа сборная, василистник простой, володушка золотистая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Какалия, борец, борщевик, пучка медвежья, пион, подмаренник Крылова, скерда Сибирская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Вейник тростниковидный, скерда сибирская, ежа сборная, ирис, хвощ луговой, осоки, подмаренник </w:t>
            </w:r>
            <w:r w:rsidRPr="0026425B">
              <w:rPr>
                <w:color w:val="000000"/>
                <w:szCs w:val="22"/>
              </w:rPr>
              <w:lastRenderedPageBreak/>
              <w:t>Крылова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 вейник тростниковидный, хвощи, калужница, сабельник болотный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Скерда сибирская, борец северный, сныть, копытень, звездчатка Крылова, кочедыжник женский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Щитовник мужской, орляк, кочедыжник женский, сныть, осоки, хмель, копытель европейский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Коротконожка, костяника, осоки, огонёк, ирис, володушка золотистая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Вейник тупоколосковый, чина весенняя, сныть, мятлик сибирский, скерда сибирская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Вейник лесной, чина Гмелина, скерда, костяника, сныть, медуница, </w:t>
            </w:r>
            <w:r w:rsidRPr="0026425B">
              <w:rPr>
                <w:color w:val="000000"/>
                <w:szCs w:val="22"/>
              </w:rPr>
              <w:lastRenderedPageBreak/>
              <w:t>василистник обыкновенный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Борец высокий, черемша, дудник лесной, скерда сибирская, какалия и др.</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Страусопер, орляк, папоротник мужской, осока стоповидная, вейник Лангсдорфа</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Лабазник, хвощ, сабельник болотный, осоки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Костёр безостый, полевица белая, канареечник, девясил иволистный, вероника длиннолистная</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Пырей ползучий, шлемник узколистный, вербейник, крапива, кипрей болотный</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Девясил иволистный, щавель конский, какалия, осоки</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r w:rsidR="007E59C6" w:rsidRPr="0026425B"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Разнотравно-</w:t>
            </w:r>
            <w:r w:rsidRPr="0026425B">
              <w:rPr>
                <w:color w:val="000000"/>
                <w:szCs w:val="22"/>
              </w:rPr>
              <w:lastRenderedPageBreak/>
              <w:t>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Облепишник </w:t>
            </w:r>
            <w:r w:rsidRPr="0026425B">
              <w:rPr>
                <w:color w:val="000000"/>
                <w:szCs w:val="22"/>
              </w:rPr>
              <w:lastRenderedPageBreak/>
              <w:t>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t xml:space="preserve">Поймы рек, </w:t>
            </w:r>
            <w:r w:rsidRPr="0026425B">
              <w:rPr>
                <w:color w:val="000000"/>
                <w:szCs w:val="22"/>
              </w:rPr>
              <w:lastRenderedPageBreak/>
              <w:t>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rPr>
              <w:lastRenderedPageBreak/>
              <w:t xml:space="preserve">Об + Ос </w:t>
            </w:r>
            <w:r w:rsidRPr="0026425B">
              <w:rPr>
                <w:color w:val="000000"/>
                <w:szCs w:val="22"/>
              </w:rPr>
              <w:lastRenderedPageBreak/>
              <w:t>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Удовлетво-</w:t>
            </w:r>
            <w:r w:rsidRPr="0026425B">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Мирикария </w:t>
            </w:r>
            <w:r w:rsidRPr="0026425B">
              <w:rPr>
                <w:color w:val="000000"/>
                <w:szCs w:val="22"/>
              </w:rPr>
              <w:lastRenderedPageBreak/>
              <w:t>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26425B" w:rsidRDefault="007E59C6" w:rsidP="007E59C6">
            <w:pPr>
              <w:jc w:val="left"/>
              <w:rPr>
                <w:color w:val="000000"/>
                <w:szCs w:val="22"/>
              </w:rPr>
            </w:pPr>
            <w:r w:rsidRPr="0026425B">
              <w:rPr>
                <w:color w:val="000000"/>
                <w:szCs w:val="22"/>
              </w:rPr>
              <w:lastRenderedPageBreak/>
              <w:t xml:space="preserve">Редкий из злаков и </w:t>
            </w:r>
            <w:r w:rsidRPr="0026425B">
              <w:rPr>
                <w:color w:val="000000"/>
                <w:szCs w:val="22"/>
              </w:rPr>
              <w:lastRenderedPageBreak/>
              <w:t>осок</w:t>
            </w:r>
          </w:p>
        </w:tc>
      </w:tr>
      <w:tr w:rsidR="007E59C6" w:rsidRPr="0026425B"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26425B" w:rsidRDefault="007E59C6" w:rsidP="007E59C6">
            <w:pPr>
              <w:rPr>
                <w:color w:val="000000"/>
                <w:szCs w:val="22"/>
              </w:rPr>
            </w:pPr>
            <w:r w:rsidRPr="0026425B">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26425B" w:rsidRDefault="007E59C6" w:rsidP="007E59C6">
            <w:pPr>
              <w:jc w:val="left"/>
              <w:rPr>
                <w:color w:val="000000"/>
                <w:szCs w:val="22"/>
              </w:rPr>
            </w:pPr>
          </w:p>
        </w:tc>
      </w:tr>
    </w:tbl>
    <w:p w:rsidR="0058308E" w:rsidRPr="0026425B" w:rsidRDefault="0058308E" w:rsidP="007B1B39">
      <w:pPr>
        <w:suppressAutoHyphens/>
        <w:rPr>
          <w:bCs/>
          <w:sz w:val="28"/>
        </w:rPr>
      </w:pPr>
    </w:p>
    <w:p w:rsidR="0036413F" w:rsidRPr="0026425B" w:rsidRDefault="0036413F" w:rsidP="007E59C6">
      <w:pPr>
        <w:suppressAutoHyphens/>
        <w:jc w:val="both"/>
        <w:rPr>
          <w:rFonts w:ascii="Arial" w:hAnsi="Arial" w:cs="Arial"/>
          <w:b/>
          <w:bCs/>
          <w:sz w:val="20"/>
          <w:szCs w:val="20"/>
        </w:rPr>
      </w:pPr>
    </w:p>
    <w:p w:rsidR="00565EBF" w:rsidRPr="0026425B" w:rsidRDefault="00565EBF" w:rsidP="00955ED3">
      <w:pPr>
        <w:pStyle w:val="510"/>
        <w:sectPr w:rsidR="00565EBF" w:rsidRPr="0026425B" w:rsidSect="007E59C6">
          <w:pgSz w:w="16840" w:h="11907" w:orient="landscape" w:code="9"/>
          <w:pgMar w:top="1134" w:right="1134" w:bottom="1134" w:left="1134" w:header="709" w:footer="709" w:gutter="0"/>
          <w:cols w:space="708"/>
          <w:docGrid w:linePitch="360"/>
        </w:sectPr>
      </w:pPr>
    </w:p>
    <w:p w:rsidR="00565EBF" w:rsidRPr="0026425B" w:rsidRDefault="00565EBF" w:rsidP="00955ED3">
      <w:pPr>
        <w:pStyle w:val="510"/>
      </w:pPr>
      <w:bookmarkStart w:id="630" w:name="_Toc466475793"/>
      <w:bookmarkStart w:id="631" w:name="_Toc499022738"/>
      <w:bookmarkStart w:id="632" w:name="_Toc508007794"/>
      <w:bookmarkStart w:id="633" w:name="_Toc513811934"/>
      <w:bookmarkStart w:id="634" w:name="_Toc58331409"/>
      <w:r w:rsidRPr="0026425B">
        <w:lastRenderedPageBreak/>
        <w:t xml:space="preserve">Приложение </w:t>
      </w:r>
      <w:r w:rsidR="001A223D" w:rsidRPr="0026425B">
        <w:t>3</w:t>
      </w:r>
      <w:bookmarkEnd w:id="630"/>
      <w:bookmarkEnd w:id="631"/>
      <w:bookmarkEnd w:id="632"/>
      <w:bookmarkEnd w:id="633"/>
      <w:bookmarkEnd w:id="634"/>
    </w:p>
    <w:p w:rsidR="00DC44A9" w:rsidRPr="0026425B" w:rsidRDefault="00DC44A9" w:rsidP="00DC44A9">
      <w:pPr>
        <w:ind w:firstLine="709"/>
        <w:jc w:val="right"/>
        <w:rPr>
          <w:i/>
          <w:iCs/>
          <w:sz w:val="28"/>
          <w:szCs w:val="28"/>
        </w:rPr>
      </w:pPr>
      <w:r w:rsidRPr="0026425B">
        <w:rPr>
          <w:i/>
          <w:iCs/>
          <w:sz w:val="28"/>
          <w:szCs w:val="28"/>
        </w:rPr>
        <w:t xml:space="preserve">к лесохозяйственному регламенту </w:t>
      </w:r>
    </w:p>
    <w:p w:rsidR="00DC44A9" w:rsidRPr="0026425B" w:rsidRDefault="003B0D7A" w:rsidP="000800FD">
      <w:pPr>
        <w:ind w:firstLine="709"/>
        <w:jc w:val="right"/>
        <w:rPr>
          <w:i/>
          <w:iCs/>
          <w:sz w:val="28"/>
          <w:szCs w:val="28"/>
        </w:rPr>
      </w:pPr>
      <w:bookmarkStart w:id="635" w:name="_Toc499021020"/>
      <w:bookmarkStart w:id="636" w:name="_Toc499022739"/>
      <w:r w:rsidRPr="0026425B">
        <w:rPr>
          <w:i/>
          <w:iCs/>
          <w:sz w:val="28"/>
          <w:szCs w:val="28"/>
        </w:rPr>
        <w:t>Крапивинского</w:t>
      </w:r>
      <w:r w:rsidR="00DC44A9" w:rsidRPr="0026425B">
        <w:rPr>
          <w:i/>
          <w:iCs/>
          <w:sz w:val="28"/>
          <w:szCs w:val="28"/>
        </w:rPr>
        <w:t xml:space="preserve"> лесничества</w:t>
      </w:r>
      <w:bookmarkEnd w:id="635"/>
      <w:bookmarkEnd w:id="636"/>
    </w:p>
    <w:p w:rsidR="00565EBF" w:rsidRPr="0026425B" w:rsidRDefault="00565EBF" w:rsidP="007B1B39">
      <w:pPr>
        <w:suppressAutoHyphens/>
        <w:rPr>
          <w:sz w:val="28"/>
          <w:szCs w:val="28"/>
        </w:rPr>
      </w:pPr>
      <w:r w:rsidRPr="0026425B">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26425B" w:rsidRDefault="00B56AC2" w:rsidP="00B56AC2">
      <w:pPr>
        <w:pStyle w:val="aff6"/>
        <w:suppressAutoHyphens/>
        <w:ind w:firstLine="851"/>
        <w:jc w:val="right"/>
        <w:rPr>
          <w:rFonts w:ascii="Times New Roman" w:hAnsi="Times New Roman"/>
          <w:i/>
          <w:iCs/>
          <w:sz w:val="28"/>
          <w:szCs w:val="28"/>
        </w:rPr>
      </w:pPr>
      <w:r w:rsidRPr="0026425B">
        <w:rPr>
          <w:rFonts w:ascii="Times New Roman" w:hAnsi="Times New Roman"/>
          <w:i/>
          <w:iCs/>
          <w:sz w:val="28"/>
          <w:szCs w:val="28"/>
        </w:rPr>
        <w:t>Таблица 1</w:t>
      </w:r>
    </w:p>
    <w:p w:rsidR="00565EBF" w:rsidRPr="0026425B" w:rsidRDefault="00565EBF" w:rsidP="007B1B39">
      <w:pPr>
        <w:suppressAutoHyphens/>
        <w:rPr>
          <w:sz w:val="28"/>
          <w:szCs w:val="28"/>
        </w:rPr>
      </w:pPr>
      <w:r w:rsidRPr="0026425B">
        <w:rPr>
          <w:sz w:val="28"/>
          <w:szCs w:val="28"/>
        </w:rPr>
        <w:t>Эскиз таблиц биологической урожайности (кг/га) кедровых насаждений средней тайги Западной Сибири</w:t>
      </w:r>
    </w:p>
    <w:p w:rsidR="00565EBF" w:rsidRPr="0026425B"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26425B" w:rsidTr="002B4978">
        <w:trPr>
          <w:tblHeader/>
          <w:jc w:val="center"/>
        </w:trPr>
        <w:tc>
          <w:tcPr>
            <w:tcW w:w="600" w:type="pct"/>
            <w:vMerge w:val="restart"/>
            <w:vAlign w:val="center"/>
          </w:tcPr>
          <w:p w:rsidR="00565EBF" w:rsidRPr="0026425B" w:rsidRDefault="00565EBF" w:rsidP="007B1B39">
            <w:pPr>
              <w:suppressAutoHyphens/>
              <w:rPr>
                <w:sz w:val="24"/>
              </w:rPr>
            </w:pPr>
            <w:r w:rsidRPr="0026425B">
              <w:rPr>
                <w:sz w:val="24"/>
              </w:rPr>
              <w:t>Возраст, лет</w:t>
            </w:r>
          </w:p>
        </w:tc>
        <w:tc>
          <w:tcPr>
            <w:tcW w:w="554" w:type="pct"/>
            <w:vMerge w:val="restart"/>
            <w:vAlign w:val="center"/>
          </w:tcPr>
          <w:p w:rsidR="00565EBF" w:rsidRPr="0026425B" w:rsidRDefault="00565EBF" w:rsidP="007B1B39">
            <w:pPr>
              <w:suppressAutoHyphens/>
              <w:rPr>
                <w:sz w:val="24"/>
              </w:rPr>
            </w:pPr>
            <w:r w:rsidRPr="0026425B">
              <w:rPr>
                <w:sz w:val="24"/>
              </w:rPr>
              <w:t>Доля кедра в составе, единиц</w:t>
            </w:r>
          </w:p>
        </w:tc>
        <w:tc>
          <w:tcPr>
            <w:tcW w:w="3846" w:type="pct"/>
            <w:gridSpan w:val="12"/>
            <w:vAlign w:val="center"/>
          </w:tcPr>
          <w:p w:rsidR="00565EBF" w:rsidRPr="0026425B" w:rsidRDefault="00565EBF" w:rsidP="007B1B39">
            <w:pPr>
              <w:suppressAutoHyphens/>
              <w:rPr>
                <w:sz w:val="24"/>
              </w:rPr>
            </w:pPr>
            <w:r w:rsidRPr="0026425B">
              <w:rPr>
                <w:sz w:val="24"/>
              </w:rPr>
              <w:t xml:space="preserve">Г р у п п ы   п о </w:t>
            </w:r>
            <w:r w:rsidR="00D20EA2" w:rsidRPr="0026425B">
              <w:rPr>
                <w:sz w:val="24"/>
              </w:rPr>
              <w:t>л н</w:t>
            </w:r>
            <w:r w:rsidRPr="0026425B">
              <w:rPr>
                <w:sz w:val="24"/>
              </w:rPr>
              <w:t xml:space="preserve"> о </w:t>
            </w:r>
            <w:r w:rsidR="00D20EA2" w:rsidRPr="0026425B">
              <w:rPr>
                <w:sz w:val="24"/>
              </w:rPr>
              <w:t>т</w:t>
            </w:r>
          </w:p>
        </w:tc>
      </w:tr>
      <w:tr w:rsidR="00565EBF" w:rsidRPr="0026425B" w:rsidTr="002B4978">
        <w:trPr>
          <w:tblHeader/>
          <w:jc w:val="center"/>
        </w:trPr>
        <w:tc>
          <w:tcPr>
            <w:tcW w:w="600" w:type="pct"/>
            <w:vMerge/>
            <w:vAlign w:val="center"/>
          </w:tcPr>
          <w:p w:rsidR="00565EBF" w:rsidRPr="0026425B" w:rsidRDefault="00565EBF" w:rsidP="007B1B39">
            <w:pPr>
              <w:suppressAutoHyphens/>
              <w:rPr>
                <w:sz w:val="24"/>
              </w:rPr>
            </w:pPr>
          </w:p>
        </w:tc>
        <w:tc>
          <w:tcPr>
            <w:tcW w:w="554" w:type="pct"/>
            <w:vMerge/>
            <w:vAlign w:val="center"/>
          </w:tcPr>
          <w:p w:rsidR="00565EBF" w:rsidRPr="0026425B" w:rsidRDefault="00565EBF" w:rsidP="007B1B39">
            <w:pPr>
              <w:suppressAutoHyphens/>
              <w:rPr>
                <w:sz w:val="24"/>
              </w:rPr>
            </w:pPr>
          </w:p>
        </w:tc>
        <w:tc>
          <w:tcPr>
            <w:tcW w:w="921" w:type="pct"/>
            <w:gridSpan w:val="3"/>
            <w:vAlign w:val="center"/>
          </w:tcPr>
          <w:p w:rsidR="00565EBF" w:rsidRPr="0026425B" w:rsidRDefault="00565EBF" w:rsidP="007B1B39">
            <w:pPr>
              <w:suppressAutoHyphens/>
              <w:rPr>
                <w:sz w:val="24"/>
              </w:rPr>
            </w:pPr>
            <w:r w:rsidRPr="0026425B">
              <w:rPr>
                <w:sz w:val="24"/>
              </w:rPr>
              <w:t>1,0 – 0,9</w:t>
            </w:r>
          </w:p>
        </w:tc>
        <w:tc>
          <w:tcPr>
            <w:tcW w:w="921" w:type="pct"/>
            <w:gridSpan w:val="3"/>
            <w:vAlign w:val="center"/>
          </w:tcPr>
          <w:p w:rsidR="00565EBF" w:rsidRPr="0026425B" w:rsidRDefault="00565EBF" w:rsidP="007B1B39">
            <w:pPr>
              <w:suppressAutoHyphens/>
              <w:rPr>
                <w:sz w:val="24"/>
              </w:rPr>
            </w:pPr>
            <w:r w:rsidRPr="0026425B">
              <w:rPr>
                <w:sz w:val="24"/>
              </w:rPr>
              <w:t>0,8 – 0,7</w:t>
            </w:r>
          </w:p>
        </w:tc>
        <w:tc>
          <w:tcPr>
            <w:tcW w:w="1029" w:type="pct"/>
            <w:gridSpan w:val="3"/>
            <w:vAlign w:val="center"/>
          </w:tcPr>
          <w:p w:rsidR="00565EBF" w:rsidRPr="0026425B" w:rsidRDefault="00565EBF" w:rsidP="007B1B39">
            <w:pPr>
              <w:suppressAutoHyphens/>
              <w:rPr>
                <w:sz w:val="24"/>
              </w:rPr>
            </w:pPr>
            <w:r w:rsidRPr="0026425B">
              <w:rPr>
                <w:sz w:val="24"/>
              </w:rPr>
              <w:t>0,6 – 0,5</w:t>
            </w:r>
          </w:p>
        </w:tc>
        <w:tc>
          <w:tcPr>
            <w:tcW w:w="975" w:type="pct"/>
            <w:gridSpan w:val="3"/>
            <w:vAlign w:val="center"/>
          </w:tcPr>
          <w:p w:rsidR="00565EBF" w:rsidRPr="0026425B" w:rsidRDefault="00565EBF" w:rsidP="007B1B39">
            <w:pPr>
              <w:suppressAutoHyphens/>
              <w:rPr>
                <w:sz w:val="24"/>
              </w:rPr>
            </w:pPr>
            <w:r w:rsidRPr="0026425B">
              <w:rPr>
                <w:sz w:val="24"/>
              </w:rPr>
              <w:t>0,4 – 0,3</w:t>
            </w:r>
          </w:p>
        </w:tc>
      </w:tr>
      <w:tr w:rsidR="00565EBF" w:rsidRPr="0026425B" w:rsidTr="002B4978">
        <w:trPr>
          <w:tblHeader/>
          <w:jc w:val="center"/>
        </w:trPr>
        <w:tc>
          <w:tcPr>
            <w:tcW w:w="600" w:type="pct"/>
            <w:vMerge/>
            <w:vAlign w:val="center"/>
          </w:tcPr>
          <w:p w:rsidR="00565EBF" w:rsidRPr="0026425B" w:rsidRDefault="00565EBF" w:rsidP="007B1B39">
            <w:pPr>
              <w:suppressAutoHyphens/>
              <w:rPr>
                <w:sz w:val="24"/>
              </w:rPr>
            </w:pPr>
          </w:p>
        </w:tc>
        <w:tc>
          <w:tcPr>
            <w:tcW w:w="554" w:type="pct"/>
            <w:vMerge/>
            <w:vAlign w:val="center"/>
          </w:tcPr>
          <w:p w:rsidR="00565EBF" w:rsidRPr="0026425B" w:rsidRDefault="00565EBF" w:rsidP="007B1B39">
            <w:pPr>
              <w:suppressAutoHyphens/>
              <w:rPr>
                <w:sz w:val="24"/>
              </w:rPr>
            </w:pPr>
          </w:p>
        </w:tc>
        <w:tc>
          <w:tcPr>
            <w:tcW w:w="3846" w:type="pct"/>
            <w:gridSpan w:val="12"/>
            <w:vAlign w:val="center"/>
          </w:tcPr>
          <w:p w:rsidR="00565EBF" w:rsidRPr="0026425B" w:rsidRDefault="00565EBF" w:rsidP="007B1B39">
            <w:pPr>
              <w:suppressAutoHyphens/>
              <w:rPr>
                <w:sz w:val="24"/>
              </w:rPr>
            </w:pPr>
            <w:r w:rsidRPr="0026425B">
              <w:rPr>
                <w:sz w:val="24"/>
              </w:rPr>
              <w:t>Б а л л   у р о ж а й н о с т и    к р о н ы</w:t>
            </w:r>
          </w:p>
        </w:tc>
      </w:tr>
      <w:tr w:rsidR="00565EBF" w:rsidRPr="0026425B" w:rsidTr="002B4978">
        <w:trPr>
          <w:trHeight w:val="375"/>
          <w:tblHeader/>
          <w:jc w:val="center"/>
        </w:trPr>
        <w:tc>
          <w:tcPr>
            <w:tcW w:w="600" w:type="pct"/>
            <w:vMerge/>
            <w:vAlign w:val="center"/>
          </w:tcPr>
          <w:p w:rsidR="00565EBF" w:rsidRPr="0026425B" w:rsidRDefault="00565EBF" w:rsidP="007B1B39">
            <w:pPr>
              <w:suppressAutoHyphens/>
              <w:rPr>
                <w:sz w:val="24"/>
              </w:rPr>
            </w:pPr>
          </w:p>
        </w:tc>
        <w:tc>
          <w:tcPr>
            <w:tcW w:w="554" w:type="pct"/>
            <w:vMerge/>
            <w:vAlign w:val="center"/>
          </w:tcPr>
          <w:p w:rsidR="00565EBF" w:rsidRPr="0026425B" w:rsidRDefault="00565EBF" w:rsidP="007B1B39">
            <w:pPr>
              <w:suppressAutoHyphens/>
              <w:rPr>
                <w:sz w:val="24"/>
              </w:rPr>
            </w:pPr>
          </w:p>
        </w:tc>
        <w:tc>
          <w:tcPr>
            <w:tcW w:w="343"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235" w:type="pct"/>
            <w:vAlign w:val="center"/>
          </w:tcPr>
          <w:p w:rsidR="00565EBF" w:rsidRPr="0026425B" w:rsidRDefault="00565EBF" w:rsidP="007B1B39">
            <w:pPr>
              <w:suppressAutoHyphens/>
              <w:rPr>
                <w:sz w:val="24"/>
              </w:rPr>
            </w:pPr>
            <w:r w:rsidRPr="0026425B">
              <w:rPr>
                <w:sz w:val="24"/>
              </w:rPr>
              <w:t>4</w:t>
            </w:r>
          </w:p>
        </w:tc>
        <w:tc>
          <w:tcPr>
            <w:tcW w:w="343"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235" w:type="pct"/>
            <w:vAlign w:val="center"/>
          </w:tcPr>
          <w:p w:rsidR="00565EBF" w:rsidRPr="0026425B" w:rsidRDefault="00565EBF" w:rsidP="007B1B39">
            <w:pPr>
              <w:suppressAutoHyphens/>
              <w:rPr>
                <w:sz w:val="24"/>
              </w:rPr>
            </w:pPr>
            <w:r w:rsidRPr="0026425B">
              <w:rPr>
                <w:sz w:val="24"/>
              </w:rPr>
              <w:t>4</w:t>
            </w:r>
          </w:p>
        </w:tc>
        <w:tc>
          <w:tcPr>
            <w:tcW w:w="343"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343" w:type="pct"/>
            <w:vAlign w:val="center"/>
          </w:tcPr>
          <w:p w:rsidR="00565EBF" w:rsidRPr="0026425B" w:rsidRDefault="00565EBF" w:rsidP="007B1B39">
            <w:pPr>
              <w:suppressAutoHyphens/>
              <w:rPr>
                <w:sz w:val="24"/>
              </w:rPr>
            </w:pPr>
            <w:r w:rsidRPr="0026425B">
              <w:rPr>
                <w:sz w:val="24"/>
              </w:rPr>
              <w:t>4</w:t>
            </w:r>
          </w:p>
        </w:tc>
        <w:tc>
          <w:tcPr>
            <w:tcW w:w="289" w:type="pct"/>
            <w:vAlign w:val="center"/>
          </w:tcPr>
          <w:p w:rsidR="00565EBF" w:rsidRPr="0026425B" w:rsidRDefault="00565EBF" w:rsidP="007B1B39">
            <w:pPr>
              <w:suppressAutoHyphens/>
              <w:rPr>
                <w:sz w:val="24"/>
              </w:rPr>
            </w:pPr>
            <w:r w:rsidRPr="0026425B">
              <w:rPr>
                <w:sz w:val="24"/>
              </w:rPr>
              <w:t>2</w:t>
            </w:r>
          </w:p>
        </w:tc>
        <w:tc>
          <w:tcPr>
            <w:tcW w:w="343" w:type="pct"/>
            <w:vAlign w:val="center"/>
          </w:tcPr>
          <w:p w:rsidR="00565EBF" w:rsidRPr="0026425B" w:rsidRDefault="00565EBF" w:rsidP="007B1B39">
            <w:pPr>
              <w:suppressAutoHyphens/>
              <w:rPr>
                <w:sz w:val="24"/>
              </w:rPr>
            </w:pPr>
            <w:r w:rsidRPr="0026425B">
              <w:rPr>
                <w:sz w:val="24"/>
              </w:rPr>
              <w:t>3</w:t>
            </w:r>
          </w:p>
        </w:tc>
        <w:tc>
          <w:tcPr>
            <w:tcW w:w="343" w:type="pct"/>
            <w:vAlign w:val="center"/>
          </w:tcPr>
          <w:p w:rsidR="00565EBF" w:rsidRPr="0026425B" w:rsidRDefault="00565EBF" w:rsidP="007B1B39">
            <w:pPr>
              <w:suppressAutoHyphens/>
              <w:rPr>
                <w:sz w:val="24"/>
              </w:rPr>
            </w:pPr>
            <w:r w:rsidRPr="0026425B">
              <w:rPr>
                <w:sz w:val="24"/>
              </w:rPr>
              <w:t>4</w:t>
            </w:r>
          </w:p>
        </w:tc>
      </w:tr>
      <w:tr w:rsidR="00565EBF" w:rsidRPr="0026425B" w:rsidTr="002B4978">
        <w:trPr>
          <w:jc w:val="center"/>
        </w:trPr>
        <w:tc>
          <w:tcPr>
            <w:tcW w:w="5000" w:type="pct"/>
            <w:gridSpan w:val="14"/>
          </w:tcPr>
          <w:p w:rsidR="00565EBF" w:rsidRPr="0026425B" w:rsidRDefault="00D20EA2" w:rsidP="007B1B39">
            <w:pPr>
              <w:suppressAutoHyphens/>
              <w:rPr>
                <w:sz w:val="24"/>
              </w:rPr>
            </w:pPr>
            <w:r w:rsidRPr="0026425B">
              <w:rPr>
                <w:sz w:val="24"/>
                <w:lang w:val="en-US"/>
              </w:rPr>
              <w:t>III</w:t>
            </w:r>
            <w:r w:rsidR="00565EBF" w:rsidRPr="0026425B">
              <w:rPr>
                <w:sz w:val="24"/>
              </w:rPr>
              <w:t xml:space="preserve">  б о н и т е т</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121-200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182</w:t>
            </w:r>
          </w:p>
        </w:tc>
        <w:tc>
          <w:tcPr>
            <w:tcW w:w="343" w:type="pct"/>
          </w:tcPr>
          <w:p w:rsidR="00565EBF" w:rsidRPr="0026425B" w:rsidRDefault="00565EBF" w:rsidP="007B1B39">
            <w:pPr>
              <w:suppressAutoHyphens/>
              <w:rPr>
                <w:sz w:val="24"/>
              </w:rPr>
            </w:pPr>
            <w:r w:rsidRPr="0026425B">
              <w:rPr>
                <w:sz w:val="24"/>
              </w:rPr>
              <w:t>335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136</w:t>
            </w:r>
          </w:p>
        </w:tc>
        <w:tc>
          <w:tcPr>
            <w:tcW w:w="343" w:type="pct"/>
          </w:tcPr>
          <w:p w:rsidR="00565EBF" w:rsidRPr="0026425B" w:rsidRDefault="00565EBF" w:rsidP="007B1B39">
            <w:pPr>
              <w:suppressAutoHyphens/>
              <w:rPr>
                <w:sz w:val="24"/>
              </w:rPr>
            </w:pPr>
            <w:r w:rsidRPr="0026425B">
              <w:rPr>
                <w:sz w:val="24"/>
              </w:rPr>
              <w:t>251</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100</w:t>
            </w:r>
          </w:p>
        </w:tc>
        <w:tc>
          <w:tcPr>
            <w:tcW w:w="343" w:type="pct"/>
          </w:tcPr>
          <w:p w:rsidR="00565EBF" w:rsidRPr="0026425B" w:rsidRDefault="00565EBF" w:rsidP="007B1B39">
            <w:pPr>
              <w:suppressAutoHyphens/>
              <w:rPr>
                <w:sz w:val="24"/>
              </w:rPr>
            </w:pPr>
            <w:r w:rsidRPr="0026425B">
              <w:rPr>
                <w:sz w:val="24"/>
              </w:rPr>
              <w:t>184</w:t>
            </w:r>
          </w:p>
        </w:tc>
        <w:tc>
          <w:tcPr>
            <w:tcW w:w="343" w:type="pct"/>
          </w:tcPr>
          <w:p w:rsidR="00565EBF" w:rsidRPr="0026425B" w:rsidRDefault="00565EBF" w:rsidP="007B1B39">
            <w:pPr>
              <w:suppressAutoHyphens/>
              <w:rPr>
                <w:sz w:val="24"/>
              </w:rPr>
            </w:pPr>
            <w:r w:rsidRPr="0026425B">
              <w:rPr>
                <w:sz w:val="24"/>
              </w:rPr>
              <w:t>250</w:t>
            </w:r>
          </w:p>
        </w:tc>
        <w:tc>
          <w:tcPr>
            <w:tcW w:w="289"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117</w:t>
            </w:r>
          </w:p>
        </w:tc>
        <w:tc>
          <w:tcPr>
            <w:tcW w:w="343" w:type="pct"/>
          </w:tcPr>
          <w:p w:rsidR="00565EBF" w:rsidRPr="0026425B" w:rsidRDefault="00565EBF" w:rsidP="007B1B39">
            <w:pPr>
              <w:suppressAutoHyphens/>
              <w:rPr>
                <w:sz w:val="24"/>
              </w:rPr>
            </w:pPr>
            <w:r w:rsidRPr="0026425B">
              <w:rPr>
                <w:sz w:val="24"/>
              </w:rPr>
              <w:t>150</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 xml:space="preserve"> </w:t>
            </w: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136</w:t>
            </w:r>
          </w:p>
        </w:tc>
        <w:tc>
          <w:tcPr>
            <w:tcW w:w="343" w:type="pct"/>
          </w:tcPr>
          <w:p w:rsidR="00565EBF" w:rsidRPr="0026425B" w:rsidRDefault="00565EBF" w:rsidP="007B1B39">
            <w:pPr>
              <w:suppressAutoHyphens/>
              <w:rPr>
                <w:sz w:val="24"/>
              </w:rPr>
            </w:pPr>
            <w:r w:rsidRPr="0026425B">
              <w:rPr>
                <w:sz w:val="24"/>
              </w:rPr>
              <w:t>251</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102</w:t>
            </w:r>
          </w:p>
        </w:tc>
        <w:tc>
          <w:tcPr>
            <w:tcW w:w="343" w:type="pct"/>
          </w:tcPr>
          <w:p w:rsidR="00565EBF" w:rsidRPr="0026425B" w:rsidRDefault="00565EBF" w:rsidP="007B1B39">
            <w:pPr>
              <w:suppressAutoHyphens/>
              <w:rPr>
                <w:sz w:val="24"/>
              </w:rPr>
            </w:pPr>
            <w:r w:rsidRPr="0026425B">
              <w:rPr>
                <w:sz w:val="24"/>
              </w:rPr>
              <w:t>188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75</w:t>
            </w:r>
          </w:p>
        </w:tc>
        <w:tc>
          <w:tcPr>
            <w:tcW w:w="343" w:type="pct"/>
          </w:tcPr>
          <w:p w:rsidR="00565EBF" w:rsidRPr="0026425B" w:rsidRDefault="00565EBF" w:rsidP="007B1B39">
            <w:pPr>
              <w:suppressAutoHyphens/>
              <w:rPr>
                <w:sz w:val="24"/>
              </w:rPr>
            </w:pPr>
            <w:r w:rsidRPr="0026425B">
              <w:rPr>
                <w:sz w:val="24"/>
              </w:rPr>
              <w:t>138</w:t>
            </w:r>
          </w:p>
        </w:tc>
        <w:tc>
          <w:tcPr>
            <w:tcW w:w="343" w:type="pct"/>
          </w:tcPr>
          <w:p w:rsidR="00565EBF" w:rsidRPr="0026425B" w:rsidRDefault="00565EBF" w:rsidP="007B1B39">
            <w:pPr>
              <w:suppressAutoHyphens/>
              <w:rPr>
                <w:sz w:val="24"/>
              </w:rPr>
            </w:pPr>
            <w:r w:rsidRPr="0026425B">
              <w:rPr>
                <w:sz w:val="24"/>
              </w:rPr>
              <w:t>188</w:t>
            </w:r>
          </w:p>
        </w:tc>
        <w:tc>
          <w:tcPr>
            <w:tcW w:w="289" w:type="pct"/>
          </w:tcPr>
          <w:p w:rsidR="00565EBF" w:rsidRPr="0026425B" w:rsidRDefault="00565EBF" w:rsidP="007B1B39">
            <w:pPr>
              <w:suppressAutoHyphens/>
              <w:rPr>
                <w:sz w:val="24"/>
              </w:rPr>
            </w:pPr>
            <w:r w:rsidRPr="0026425B">
              <w:rPr>
                <w:sz w:val="24"/>
              </w:rPr>
              <w:t>48</w:t>
            </w:r>
          </w:p>
        </w:tc>
        <w:tc>
          <w:tcPr>
            <w:tcW w:w="343" w:type="pct"/>
          </w:tcPr>
          <w:p w:rsidR="00565EBF" w:rsidRPr="0026425B" w:rsidRDefault="00565EBF" w:rsidP="007B1B39">
            <w:pPr>
              <w:suppressAutoHyphens/>
              <w:rPr>
                <w:sz w:val="24"/>
              </w:rPr>
            </w:pPr>
            <w:r w:rsidRPr="0026425B">
              <w:rPr>
                <w:sz w:val="24"/>
              </w:rPr>
              <w:t>88</w:t>
            </w:r>
          </w:p>
        </w:tc>
        <w:tc>
          <w:tcPr>
            <w:tcW w:w="343" w:type="pct"/>
          </w:tcPr>
          <w:p w:rsidR="00565EBF" w:rsidRPr="0026425B" w:rsidRDefault="00565EBF" w:rsidP="007B1B39">
            <w:pPr>
              <w:suppressAutoHyphens/>
              <w:rPr>
                <w:sz w:val="24"/>
              </w:rPr>
            </w:pPr>
            <w:r w:rsidRPr="0026425B">
              <w:rPr>
                <w:sz w:val="24"/>
              </w:rPr>
              <w:t>112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100</w:t>
            </w:r>
          </w:p>
        </w:tc>
        <w:tc>
          <w:tcPr>
            <w:tcW w:w="343" w:type="pct"/>
          </w:tcPr>
          <w:p w:rsidR="00565EBF" w:rsidRPr="0026425B" w:rsidRDefault="00565EBF" w:rsidP="007B1B39">
            <w:pPr>
              <w:suppressAutoHyphens/>
              <w:rPr>
                <w:sz w:val="24"/>
              </w:rPr>
            </w:pPr>
            <w:r w:rsidRPr="0026425B">
              <w:rPr>
                <w:sz w:val="24"/>
              </w:rPr>
              <w:t>184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75</w:t>
            </w:r>
          </w:p>
        </w:tc>
        <w:tc>
          <w:tcPr>
            <w:tcW w:w="343" w:type="pct"/>
          </w:tcPr>
          <w:p w:rsidR="00565EBF" w:rsidRPr="0026425B" w:rsidRDefault="00565EBF" w:rsidP="007B1B39">
            <w:pPr>
              <w:suppressAutoHyphens/>
              <w:rPr>
                <w:sz w:val="24"/>
              </w:rPr>
            </w:pPr>
            <w:r w:rsidRPr="0026425B">
              <w:rPr>
                <w:sz w:val="24"/>
              </w:rPr>
              <w:t>138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55</w:t>
            </w:r>
          </w:p>
        </w:tc>
        <w:tc>
          <w:tcPr>
            <w:tcW w:w="343" w:type="pct"/>
          </w:tcPr>
          <w:p w:rsidR="00565EBF" w:rsidRPr="0026425B" w:rsidRDefault="00565EBF" w:rsidP="007B1B39">
            <w:pPr>
              <w:suppressAutoHyphens/>
              <w:rPr>
                <w:sz w:val="24"/>
              </w:rPr>
            </w:pPr>
            <w:r w:rsidRPr="0026425B">
              <w:rPr>
                <w:sz w:val="24"/>
              </w:rPr>
              <w:t>101</w:t>
            </w:r>
          </w:p>
        </w:tc>
        <w:tc>
          <w:tcPr>
            <w:tcW w:w="343" w:type="pct"/>
          </w:tcPr>
          <w:p w:rsidR="00565EBF" w:rsidRPr="0026425B" w:rsidRDefault="00565EBF" w:rsidP="007B1B39">
            <w:pPr>
              <w:suppressAutoHyphens/>
              <w:rPr>
                <w:sz w:val="24"/>
              </w:rPr>
            </w:pPr>
            <w:r w:rsidRPr="0026425B">
              <w:rPr>
                <w:sz w:val="24"/>
              </w:rPr>
              <w:t>138</w:t>
            </w:r>
          </w:p>
        </w:tc>
        <w:tc>
          <w:tcPr>
            <w:tcW w:w="289"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82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117</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48</w:t>
            </w:r>
          </w:p>
        </w:tc>
        <w:tc>
          <w:tcPr>
            <w:tcW w:w="343" w:type="pct"/>
          </w:tcPr>
          <w:p w:rsidR="00565EBF" w:rsidRPr="0026425B" w:rsidRDefault="00565EBF" w:rsidP="007B1B39">
            <w:pPr>
              <w:suppressAutoHyphens/>
              <w:rPr>
                <w:sz w:val="24"/>
              </w:rPr>
            </w:pPr>
            <w:r w:rsidRPr="0026425B">
              <w:rPr>
                <w:sz w:val="24"/>
              </w:rPr>
              <w:t>88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88</w:t>
            </w:r>
          </w:p>
        </w:tc>
        <w:tc>
          <w:tcPr>
            <w:tcW w:w="289" w:type="pct"/>
          </w:tcPr>
          <w:p w:rsidR="00565EBF" w:rsidRPr="0026425B" w:rsidRDefault="00565EBF" w:rsidP="007B1B39">
            <w:pPr>
              <w:suppressAutoHyphens/>
              <w:rPr>
                <w:sz w:val="24"/>
              </w:rPr>
            </w:pPr>
            <w:r w:rsidRPr="0026425B">
              <w:rPr>
                <w:sz w:val="24"/>
              </w:rPr>
              <w:t>22</w:t>
            </w:r>
          </w:p>
        </w:tc>
        <w:tc>
          <w:tcPr>
            <w:tcW w:w="343" w:type="pct"/>
          </w:tcPr>
          <w:p w:rsidR="00565EBF" w:rsidRPr="0026425B" w:rsidRDefault="00565EBF" w:rsidP="007B1B39">
            <w:pPr>
              <w:suppressAutoHyphens/>
              <w:rPr>
                <w:sz w:val="24"/>
              </w:rPr>
            </w:pPr>
            <w:r w:rsidRPr="0026425B">
              <w:rPr>
                <w:sz w:val="24"/>
              </w:rPr>
              <w:t>41</w:t>
            </w:r>
          </w:p>
        </w:tc>
        <w:tc>
          <w:tcPr>
            <w:tcW w:w="343" w:type="pct"/>
          </w:tcPr>
          <w:p w:rsidR="00565EBF" w:rsidRPr="0026425B" w:rsidRDefault="00565EBF" w:rsidP="007B1B39">
            <w:pPr>
              <w:suppressAutoHyphens/>
              <w:rPr>
                <w:sz w:val="24"/>
              </w:rPr>
            </w:pPr>
            <w:r w:rsidRPr="0026425B">
              <w:rPr>
                <w:sz w:val="24"/>
              </w:rPr>
              <w:t>52</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201-240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195</w:t>
            </w:r>
          </w:p>
        </w:tc>
        <w:tc>
          <w:tcPr>
            <w:tcW w:w="343" w:type="pct"/>
          </w:tcPr>
          <w:p w:rsidR="00565EBF" w:rsidRPr="0026425B" w:rsidRDefault="00565EBF" w:rsidP="007B1B39">
            <w:pPr>
              <w:suppressAutoHyphens/>
              <w:rPr>
                <w:sz w:val="24"/>
              </w:rPr>
            </w:pPr>
            <w:r w:rsidRPr="0026425B">
              <w:rPr>
                <w:sz w:val="24"/>
              </w:rPr>
              <w:t>350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146</w:t>
            </w:r>
          </w:p>
        </w:tc>
        <w:tc>
          <w:tcPr>
            <w:tcW w:w="343" w:type="pct"/>
          </w:tcPr>
          <w:p w:rsidR="00565EBF" w:rsidRPr="0026425B" w:rsidRDefault="00565EBF" w:rsidP="007B1B39">
            <w:pPr>
              <w:suppressAutoHyphens/>
              <w:rPr>
                <w:sz w:val="24"/>
              </w:rPr>
            </w:pPr>
            <w:r w:rsidRPr="0026425B">
              <w:rPr>
                <w:sz w:val="24"/>
              </w:rPr>
              <w:t>262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107</w:t>
            </w:r>
          </w:p>
        </w:tc>
        <w:tc>
          <w:tcPr>
            <w:tcW w:w="343" w:type="pct"/>
          </w:tcPr>
          <w:p w:rsidR="00565EBF" w:rsidRPr="0026425B" w:rsidRDefault="00565EBF" w:rsidP="007B1B39">
            <w:pPr>
              <w:suppressAutoHyphens/>
              <w:rPr>
                <w:sz w:val="24"/>
              </w:rPr>
            </w:pPr>
            <w:r w:rsidRPr="0026425B">
              <w:rPr>
                <w:sz w:val="24"/>
              </w:rPr>
              <w:t>192</w:t>
            </w:r>
          </w:p>
        </w:tc>
        <w:tc>
          <w:tcPr>
            <w:tcW w:w="343" w:type="pct"/>
          </w:tcPr>
          <w:p w:rsidR="00565EBF" w:rsidRPr="0026425B" w:rsidRDefault="00565EBF" w:rsidP="007B1B39">
            <w:pPr>
              <w:suppressAutoHyphens/>
              <w:rPr>
                <w:sz w:val="24"/>
              </w:rPr>
            </w:pPr>
            <w:r w:rsidRPr="0026425B">
              <w:rPr>
                <w:sz w:val="24"/>
              </w:rPr>
              <w:t>260</w:t>
            </w:r>
          </w:p>
        </w:tc>
        <w:tc>
          <w:tcPr>
            <w:tcW w:w="289"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122</w:t>
            </w:r>
          </w:p>
        </w:tc>
        <w:tc>
          <w:tcPr>
            <w:tcW w:w="343" w:type="pct"/>
          </w:tcPr>
          <w:p w:rsidR="00565EBF" w:rsidRPr="0026425B" w:rsidRDefault="00565EBF" w:rsidP="007B1B39">
            <w:pPr>
              <w:suppressAutoHyphens/>
              <w:rPr>
                <w:sz w:val="24"/>
              </w:rPr>
            </w:pPr>
            <w:r w:rsidRPr="0026425B">
              <w:rPr>
                <w:sz w:val="24"/>
              </w:rPr>
              <w:t>156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146</w:t>
            </w:r>
          </w:p>
        </w:tc>
        <w:tc>
          <w:tcPr>
            <w:tcW w:w="343" w:type="pct"/>
          </w:tcPr>
          <w:p w:rsidR="00565EBF" w:rsidRPr="0026425B" w:rsidRDefault="00565EBF" w:rsidP="007B1B39">
            <w:pPr>
              <w:suppressAutoHyphens/>
              <w:rPr>
                <w:sz w:val="24"/>
              </w:rPr>
            </w:pPr>
            <w:r w:rsidRPr="0026425B">
              <w:rPr>
                <w:sz w:val="24"/>
              </w:rPr>
              <w:t>262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110</w:t>
            </w:r>
          </w:p>
        </w:tc>
        <w:tc>
          <w:tcPr>
            <w:tcW w:w="343" w:type="pct"/>
          </w:tcPr>
          <w:p w:rsidR="00565EBF" w:rsidRPr="0026425B" w:rsidRDefault="00565EBF" w:rsidP="007B1B39">
            <w:pPr>
              <w:suppressAutoHyphens/>
              <w:rPr>
                <w:sz w:val="24"/>
              </w:rPr>
            </w:pPr>
            <w:r w:rsidRPr="0026425B">
              <w:rPr>
                <w:sz w:val="24"/>
              </w:rPr>
              <w:t>196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80</w:t>
            </w:r>
          </w:p>
        </w:tc>
        <w:tc>
          <w:tcPr>
            <w:tcW w:w="343" w:type="pct"/>
          </w:tcPr>
          <w:p w:rsidR="00565EBF" w:rsidRPr="0026425B" w:rsidRDefault="00565EBF" w:rsidP="007B1B39">
            <w:pPr>
              <w:suppressAutoHyphens/>
              <w:rPr>
                <w:sz w:val="24"/>
              </w:rPr>
            </w:pPr>
            <w:r w:rsidRPr="0026425B">
              <w:rPr>
                <w:sz w:val="24"/>
              </w:rPr>
              <w:t>144</w:t>
            </w:r>
          </w:p>
        </w:tc>
        <w:tc>
          <w:tcPr>
            <w:tcW w:w="343" w:type="pct"/>
          </w:tcPr>
          <w:p w:rsidR="00565EBF" w:rsidRPr="0026425B" w:rsidRDefault="00565EBF" w:rsidP="007B1B39">
            <w:pPr>
              <w:suppressAutoHyphens/>
              <w:rPr>
                <w:sz w:val="24"/>
              </w:rPr>
            </w:pPr>
            <w:r w:rsidRPr="0026425B">
              <w:rPr>
                <w:sz w:val="24"/>
              </w:rPr>
              <w:t>195</w:t>
            </w:r>
          </w:p>
        </w:tc>
        <w:tc>
          <w:tcPr>
            <w:tcW w:w="289" w:type="pct"/>
          </w:tcPr>
          <w:p w:rsidR="00565EBF" w:rsidRPr="0026425B" w:rsidRDefault="00565EBF" w:rsidP="007B1B39">
            <w:pPr>
              <w:suppressAutoHyphens/>
              <w:rPr>
                <w:sz w:val="24"/>
              </w:rPr>
            </w:pPr>
            <w:r w:rsidRPr="0026425B">
              <w:rPr>
                <w:sz w:val="24"/>
              </w:rPr>
              <w:t>51</w:t>
            </w:r>
          </w:p>
        </w:tc>
        <w:tc>
          <w:tcPr>
            <w:tcW w:w="343" w:type="pct"/>
          </w:tcPr>
          <w:p w:rsidR="00565EBF" w:rsidRPr="0026425B" w:rsidRDefault="00565EBF" w:rsidP="007B1B39">
            <w:pPr>
              <w:suppressAutoHyphens/>
              <w:rPr>
                <w:sz w:val="24"/>
              </w:rPr>
            </w:pPr>
            <w:r w:rsidRPr="0026425B">
              <w:rPr>
                <w:sz w:val="24"/>
              </w:rPr>
              <w:t>92</w:t>
            </w:r>
          </w:p>
        </w:tc>
        <w:tc>
          <w:tcPr>
            <w:tcW w:w="343" w:type="pct"/>
          </w:tcPr>
          <w:p w:rsidR="00565EBF" w:rsidRPr="0026425B" w:rsidRDefault="00565EBF" w:rsidP="007B1B39">
            <w:pPr>
              <w:suppressAutoHyphens/>
              <w:rPr>
                <w:sz w:val="24"/>
              </w:rPr>
            </w:pPr>
            <w:r w:rsidRPr="0026425B">
              <w:rPr>
                <w:sz w:val="24"/>
              </w:rPr>
              <w:t>117</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107</w:t>
            </w:r>
          </w:p>
        </w:tc>
        <w:tc>
          <w:tcPr>
            <w:tcW w:w="343" w:type="pct"/>
          </w:tcPr>
          <w:p w:rsidR="00565EBF" w:rsidRPr="0026425B" w:rsidRDefault="00565EBF" w:rsidP="007B1B39">
            <w:pPr>
              <w:suppressAutoHyphens/>
              <w:rPr>
                <w:sz w:val="24"/>
              </w:rPr>
            </w:pPr>
            <w:r w:rsidRPr="0026425B">
              <w:rPr>
                <w:sz w:val="24"/>
              </w:rPr>
              <w:t>192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80</w:t>
            </w:r>
          </w:p>
        </w:tc>
        <w:tc>
          <w:tcPr>
            <w:tcW w:w="343" w:type="pct"/>
          </w:tcPr>
          <w:p w:rsidR="00565EBF" w:rsidRPr="0026425B" w:rsidRDefault="00565EBF" w:rsidP="007B1B39">
            <w:pPr>
              <w:suppressAutoHyphens/>
              <w:rPr>
                <w:sz w:val="24"/>
              </w:rPr>
            </w:pPr>
            <w:r w:rsidRPr="0026425B">
              <w:rPr>
                <w:sz w:val="24"/>
              </w:rPr>
              <w:t>144</w:t>
            </w:r>
          </w:p>
        </w:tc>
        <w:tc>
          <w:tcPr>
            <w:tcW w:w="235" w:type="pct"/>
          </w:tcPr>
          <w:p w:rsidR="00565EBF" w:rsidRPr="0026425B" w:rsidRDefault="00565EBF" w:rsidP="007B1B39">
            <w:pPr>
              <w:suppressAutoHyphens/>
              <w:rPr>
                <w:sz w:val="24"/>
              </w:rPr>
            </w:pPr>
            <w:r w:rsidRPr="0026425B">
              <w:rPr>
                <w:sz w:val="24"/>
              </w:rPr>
              <w:t xml:space="preserve">- </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106</w:t>
            </w:r>
          </w:p>
        </w:tc>
        <w:tc>
          <w:tcPr>
            <w:tcW w:w="343" w:type="pct"/>
          </w:tcPr>
          <w:p w:rsidR="00565EBF" w:rsidRPr="0026425B" w:rsidRDefault="00565EBF" w:rsidP="007B1B39">
            <w:pPr>
              <w:suppressAutoHyphens/>
              <w:rPr>
                <w:sz w:val="24"/>
              </w:rPr>
            </w:pPr>
            <w:r w:rsidRPr="0026425B">
              <w:rPr>
                <w:sz w:val="24"/>
              </w:rPr>
              <w:t>143</w:t>
            </w:r>
          </w:p>
        </w:tc>
        <w:tc>
          <w:tcPr>
            <w:tcW w:w="289" w:type="pct"/>
          </w:tcPr>
          <w:p w:rsidR="00565EBF" w:rsidRPr="0026425B" w:rsidRDefault="00565EBF" w:rsidP="007B1B39">
            <w:pPr>
              <w:suppressAutoHyphens/>
              <w:rPr>
                <w:sz w:val="24"/>
              </w:rPr>
            </w:pPr>
            <w:r w:rsidRPr="0026425B">
              <w:rPr>
                <w:sz w:val="24"/>
              </w:rPr>
              <w:t>37</w:t>
            </w:r>
          </w:p>
        </w:tc>
        <w:tc>
          <w:tcPr>
            <w:tcW w:w="343" w:type="pct"/>
          </w:tcPr>
          <w:p w:rsidR="00565EBF" w:rsidRPr="0026425B" w:rsidRDefault="00565EBF" w:rsidP="007B1B39">
            <w:pPr>
              <w:suppressAutoHyphens/>
              <w:rPr>
                <w:sz w:val="24"/>
              </w:rPr>
            </w:pPr>
            <w:r w:rsidRPr="0026425B">
              <w:rPr>
                <w:sz w:val="24"/>
              </w:rPr>
              <w:t>67</w:t>
            </w:r>
          </w:p>
        </w:tc>
        <w:tc>
          <w:tcPr>
            <w:tcW w:w="343" w:type="pct"/>
          </w:tcPr>
          <w:p w:rsidR="00565EBF" w:rsidRPr="0026425B" w:rsidRDefault="00565EBF" w:rsidP="007B1B39">
            <w:pPr>
              <w:suppressAutoHyphens/>
              <w:rPr>
                <w:sz w:val="24"/>
              </w:rPr>
            </w:pPr>
            <w:r w:rsidRPr="0026425B">
              <w:rPr>
                <w:sz w:val="24"/>
              </w:rPr>
              <w:t>86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122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51</w:t>
            </w:r>
          </w:p>
        </w:tc>
        <w:tc>
          <w:tcPr>
            <w:tcW w:w="343" w:type="pct"/>
          </w:tcPr>
          <w:p w:rsidR="00565EBF" w:rsidRPr="0026425B" w:rsidRDefault="00565EBF" w:rsidP="007B1B39">
            <w:pPr>
              <w:suppressAutoHyphens/>
              <w:rPr>
                <w:sz w:val="24"/>
              </w:rPr>
            </w:pPr>
            <w:r w:rsidRPr="0026425B">
              <w:rPr>
                <w:sz w:val="24"/>
              </w:rPr>
              <w:t>92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37</w:t>
            </w:r>
          </w:p>
        </w:tc>
        <w:tc>
          <w:tcPr>
            <w:tcW w:w="343" w:type="pct"/>
          </w:tcPr>
          <w:p w:rsidR="00565EBF" w:rsidRPr="0026425B" w:rsidRDefault="00565EBF" w:rsidP="007B1B39">
            <w:pPr>
              <w:suppressAutoHyphens/>
              <w:rPr>
                <w:sz w:val="24"/>
              </w:rPr>
            </w:pPr>
            <w:r w:rsidRPr="0026425B">
              <w:rPr>
                <w:sz w:val="24"/>
              </w:rPr>
              <w:t>67</w:t>
            </w:r>
          </w:p>
        </w:tc>
        <w:tc>
          <w:tcPr>
            <w:tcW w:w="343" w:type="pct"/>
          </w:tcPr>
          <w:p w:rsidR="00565EBF" w:rsidRPr="0026425B" w:rsidRDefault="00565EBF" w:rsidP="007B1B39">
            <w:pPr>
              <w:suppressAutoHyphens/>
              <w:rPr>
                <w:sz w:val="24"/>
              </w:rPr>
            </w:pPr>
            <w:r w:rsidRPr="0026425B">
              <w:rPr>
                <w:sz w:val="24"/>
              </w:rPr>
              <w:t>91</w:t>
            </w:r>
          </w:p>
        </w:tc>
        <w:tc>
          <w:tcPr>
            <w:tcW w:w="289" w:type="pct"/>
          </w:tcPr>
          <w:p w:rsidR="00565EBF" w:rsidRPr="0026425B" w:rsidRDefault="00565EBF" w:rsidP="007B1B39">
            <w:pPr>
              <w:suppressAutoHyphens/>
              <w:rPr>
                <w:sz w:val="24"/>
              </w:rPr>
            </w:pPr>
            <w:r w:rsidRPr="0026425B">
              <w:rPr>
                <w:sz w:val="24"/>
              </w:rPr>
              <w:t>24</w:t>
            </w:r>
          </w:p>
        </w:tc>
        <w:tc>
          <w:tcPr>
            <w:tcW w:w="343"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55</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241-280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170</w:t>
            </w:r>
          </w:p>
        </w:tc>
        <w:tc>
          <w:tcPr>
            <w:tcW w:w="343" w:type="pct"/>
          </w:tcPr>
          <w:p w:rsidR="00565EBF" w:rsidRPr="0026425B" w:rsidRDefault="00565EBF" w:rsidP="007B1B39">
            <w:pPr>
              <w:suppressAutoHyphens/>
              <w:rPr>
                <w:sz w:val="24"/>
              </w:rPr>
            </w:pPr>
            <w:r w:rsidRPr="0026425B">
              <w:rPr>
                <w:sz w:val="24"/>
              </w:rPr>
              <w:t>315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128</w:t>
            </w:r>
          </w:p>
        </w:tc>
        <w:tc>
          <w:tcPr>
            <w:tcW w:w="343" w:type="pct"/>
          </w:tcPr>
          <w:p w:rsidR="00565EBF" w:rsidRPr="0026425B" w:rsidRDefault="00565EBF" w:rsidP="007B1B39">
            <w:pPr>
              <w:suppressAutoHyphens/>
              <w:rPr>
                <w:sz w:val="24"/>
              </w:rPr>
            </w:pPr>
            <w:r w:rsidRPr="0026425B">
              <w:rPr>
                <w:sz w:val="24"/>
              </w:rPr>
              <w:t>236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94</w:t>
            </w:r>
          </w:p>
        </w:tc>
        <w:tc>
          <w:tcPr>
            <w:tcW w:w="343" w:type="pct"/>
          </w:tcPr>
          <w:p w:rsidR="00565EBF" w:rsidRPr="0026425B" w:rsidRDefault="00565EBF" w:rsidP="007B1B39">
            <w:pPr>
              <w:suppressAutoHyphens/>
              <w:rPr>
                <w:sz w:val="24"/>
              </w:rPr>
            </w:pPr>
            <w:r w:rsidRPr="0026425B">
              <w:rPr>
                <w:sz w:val="24"/>
              </w:rPr>
              <w:t>173</w:t>
            </w:r>
          </w:p>
        </w:tc>
        <w:tc>
          <w:tcPr>
            <w:tcW w:w="343" w:type="pct"/>
          </w:tcPr>
          <w:p w:rsidR="00565EBF" w:rsidRPr="0026425B" w:rsidRDefault="00565EBF" w:rsidP="007B1B39">
            <w:pPr>
              <w:suppressAutoHyphens/>
              <w:rPr>
                <w:sz w:val="24"/>
              </w:rPr>
            </w:pPr>
            <w:r w:rsidRPr="0026425B">
              <w:rPr>
                <w:sz w:val="24"/>
              </w:rPr>
              <w:t>235</w:t>
            </w:r>
          </w:p>
        </w:tc>
        <w:tc>
          <w:tcPr>
            <w:tcW w:w="289"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110</w:t>
            </w:r>
          </w:p>
        </w:tc>
        <w:tc>
          <w:tcPr>
            <w:tcW w:w="343" w:type="pct"/>
          </w:tcPr>
          <w:p w:rsidR="00565EBF" w:rsidRPr="0026425B" w:rsidRDefault="00565EBF" w:rsidP="007B1B39">
            <w:pPr>
              <w:suppressAutoHyphens/>
              <w:rPr>
                <w:sz w:val="24"/>
              </w:rPr>
            </w:pPr>
            <w:r w:rsidRPr="0026425B">
              <w:rPr>
                <w:sz w:val="24"/>
              </w:rPr>
              <w:t>141</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128</w:t>
            </w:r>
          </w:p>
        </w:tc>
        <w:tc>
          <w:tcPr>
            <w:tcW w:w="343" w:type="pct"/>
          </w:tcPr>
          <w:p w:rsidR="00565EBF" w:rsidRPr="0026425B" w:rsidRDefault="00565EBF" w:rsidP="007B1B39">
            <w:pPr>
              <w:suppressAutoHyphens/>
              <w:rPr>
                <w:sz w:val="24"/>
              </w:rPr>
            </w:pPr>
            <w:r w:rsidRPr="0026425B">
              <w:rPr>
                <w:sz w:val="24"/>
              </w:rPr>
              <w:t>236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96</w:t>
            </w:r>
          </w:p>
        </w:tc>
        <w:tc>
          <w:tcPr>
            <w:tcW w:w="343" w:type="pct"/>
          </w:tcPr>
          <w:p w:rsidR="00565EBF" w:rsidRPr="0026425B" w:rsidRDefault="00565EBF" w:rsidP="007B1B39">
            <w:pPr>
              <w:suppressAutoHyphens/>
              <w:rPr>
                <w:sz w:val="24"/>
              </w:rPr>
            </w:pPr>
            <w:r w:rsidRPr="0026425B">
              <w:rPr>
                <w:sz w:val="24"/>
              </w:rPr>
              <w:t>177</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70</w:t>
            </w:r>
          </w:p>
        </w:tc>
        <w:tc>
          <w:tcPr>
            <w:tcW w:w="343" w:type="pct"/>
          </w:tcPr>
          <w:p w:rsidR="00565EBF" w:rsidRPr="0026425B" w:rsidRDefault="00565EBF" w:rsidP="007B1B39">
            <w:pPr>
              <w:suppressAutoHyphens/>
              <w:rPr>
                <w:sz w:val="24"/>
              </w:rPr>
            </w:pPr>
            <w:r w:rsidRPr="0026425B">
              <w:rPr>
                <w:sz w:val="24"/>
              </w:rPr>
              <w:t>130</w:t>
            </w:r>
          </w:p>
        </w:tc>
        <w:tc>
          <w:tcPr>
            <w:tcW w:w="343" w:type="pct"/>
          </w:tcPr>
          <w:p w:rsidR="00565EBF" w:rsidRPr="0026425B" w:rsidRDefault="00565EBF" w:rsidP="007B1B39">
            <w:pPr>
              <w:suppressAutoHyphens/>
              <w:rPr>
                <w:sz w:val="24"/>
              </w:rPr>
            </w:pPr>
            <w:r w:rsidRPr="0026425B">
              <w:rPr>
                <w:sz w:val="24"/>
              </w:rPr>
              <w:t>176</w:t>
            </w:r>
          </w:p>
        </w:tc>
        <w:tc>
          <w:tcPr>
            <w:tcW w:w="289"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82</w:t>
            </w:r>
          </w:p>
        </w:tc>
        <w:tc>
          <w:tcPr>
            <w:tcW w:w="343" w:type="pct"/>
          </w:tcPr>
          <w:p w:rsidR="00565EBF" w:rsidRPr="0026425B" w:rsidRDefault="00565EBF" w:rsidP="007B1B39">
            <w:pPr>
              <w:suppressAutoHyphens/>
              <w:rPr>
                <w:sz w:val="24"/>
              </w:rPr>
            </w:pPr>
            <w:r w:rsidRPr="0026425B">
              <w:rPr>
                <w:sz w:val="24"/>
              </w:rPr>
              <w:t>106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94</w:t>
            </w:r>
          </w:p>
        </w:tc>
        <w:tc>
          <w:tcPr>
            <w:tcW w:w="343" w:type="pct"/>
          </w:tcPr>
          <w:p w:rsidR="00565EBF" w:rsidRPr="0026425B" w:rsidRDefault="00565EBF" w:rsidP="007B1B39">
            <w:pPr>
              <w:suppressAutoHyphens/>
              <w:rPr>
                <w:sz w:val="24"/>
              </w:rPr>
            </w:pPr>
            <w:r w:rsidRPr="0026425B">
              <w:rPr>
                <w:sz w:val="24"/>
              </w:rPr>
              <w:t>173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70</w:t>
            </w:r>
          </w:p>
        </w:tc>
        <w:tc>
          <w:tcPr>
            <w:tcW w:w="343" w:type="pct"/>
          </w:tcPr>
          <w:p w:rsidR="00565EBF" w:rsidRPr="0026425B" w:rsidRDefault="00565EBF" w:rsidP="007B1B39">
            <w:pPr>
              <w:suppressAutoHyphens/>
              <w:rPr>
                <w:sz w:val="24"/>
              </w:rPr>
            </w:pPr>
            <w:r w:rsidRPr="0026425B">
              <w:rPr>
                <w:sz w:val="24"/>
              </w:rPr>
              <w:t>130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52</w:t>
            </w:r>
          </w:p>
        </w:tc>
        <w:tc>
          <w:tcPr>
            <w:tcW w:w="343" w:type="pct"/>
          </w:tcPr>
          <w:p w:rsidR="00565EBF" w:rsidRPr="0026425B" w:rsidRDefault="00565EBF" w:rsidP="007B1B39">
            <w:pPr>
              <w:suppressAutoHyphens/>
              <w:rPr>
                <w:sz w:val="24"/>
              </w:rPr>
            </w:pPr>
            <w:r w:rsidRPr="0026425B">
              <w:rPr>
                <w:sz w:val="24"/>
              </w:rPr>
              <w:t>95</w:t>
            </w:r>
          </w:p>
        </w:tc>
        <w:tc>
          <w:tcPr>
            <w:tcW w:w="343" w:type="pct"/>
          </w:tcPr>
          <w:p w:rsidR="00565EBF" w:rsidRPr="0026425B" w:rsidRDefault="00565EBF" w:rsidP="007B1B39">
            <w:pPr>
              <w:suppressAutoHyphens/>
              <w:rPr>
                <w:sz w:val="24"/>
              </w:rPr>
            </w:pPr>
            <w:r w:rsidRPr="0026425B">
              <w:rPr>
                <w:sz w:val="24"/>
              </w:rPr>
              <w:t>129</w:t>
            </w:r>
          </w:p>
        </w:tc>
        <w:tc>
          <w:tcPr>
            <w:tcW w:w="289" w:type="pct"/>
          </w:tcPr>
          <w:p w:rsidR="00565EBF" w:rsidRPr="0026425B" w:rsidRDefault="00565EBF" w:rsidP="007B1B39">
            <w:pPr>
              <w:suppressAutoHyphens/>
              <w:rPr>
                <w:sz w:val="24"/>
              </w:rPr>
            </w:pPr>
            <w:r w:rsidRPr="0026425B">
              <w:rPr>
                <w:sz w:val="24"/>
              </w:rPr>
              <w:t>33</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78</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100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33</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82</w:t>
            </w:r>
          </w:p>
        </w:tc>
        <w:tc>
          <w:tcPr>
            <w:tcW w:w="289" w:type="pct"/>
          </w:tcPr>
          <w:p w:rsidR="00565EBF" w:rsidRPr="0026425B" w:rsidRDefault="00565EBF" w:rsidP="007B1B39">
            <w:pPr>
              <w:suppressAutoHyphens/>
              <w:rPr>
                <w:sz w:val="24"/>
              </w:rPr>
            </w:pPr>
            <w:r w:rsidRPr="0026425B">
              <w:rPr>
                <w:sz w:val="24"/>
              </w:rPr>
              <w:t>21</w:t>
            </w:r>
          </w:p>
        </w:tc>
        <w:tc>
          <w:tcPr>
            <w:tcW w:w="343"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49</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281-320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130</w:t>
            </w:r>
          </w:p>
        </w:tc>
        <w:tc>
          <w:tcPr>
            <w:tcW w:w="343" w:type="pct"/>
          </w:tcPr>
          <w:p w:rsidR="00565EBF" w:rsidRPr="0026425B" w:rsidRDefault="00565EBF" w:rsidP="007B1B39">
            <w:pPr>
              <w:suppressAutoHyphens/>
              <w:rPr>
                <w:sz w:val="24"/>
              </w:rPr>
            </w:pPr>
            <w:r w:rsidRPr="0026425B">
              <w:rPr>
                <w:sz w:val="24"/>
              </w:rPr>
              <w:t>240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98</w:t>
            </w:r>
          </w:p>
        </w:tc>
        <w:tc>
          <w:tcPr>
            <w:tcW w:w="343" w:type="pct"/>
          </w:tcPr>
          <w:p w:rsidR="00565EBF" w:rsidRPr="0026425B" w:rsidRDefault="00565EBF" w:rsidP="007B1B39">
            <w:pPr>
              <w:suppressAutoHyphens/>
              <w:rPr>
                <w:sz w:val="24"/>
              </w:rPr>
            </w:pPr>
            <w:r w:rsidRPr="0026425B">
              <w:rPr>
                <w:sz w:val="24"/>
              </w:rPr>
              <w:t>180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132</w:t>
            </w:r>
          </w:p>
        </w:tc>
        <w:tc>
          <w:tcPr>
            <w:tcW w:w="343" w:type="pct"/>
          </w:tcPr>
          <w:p w:rsidR="00565EBF" w:rsidRPr="0026425B" w:rsidRDefault="00565EBF" w:rsidP="007B1B39">
            <w:pPr>
              <w:suppressAutoHyphens/>
              <w:rPr>
                <w:sz w:val="24"/>
              </w:rPr>
            </w:pPr>
            <w:r w:rsidRPr="0026425B">
              <w:rPr>
                <w:sz w:val="24"/>
              </w:rPr>
              <w:t>170</w:t>
            </w:r>
          </w:p>
        </w:tc>
        <w:tc>
          <w:tcPr>
            <w:tcW w:w="289"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84</w:t>
            </w:r>
          </w:p>
        </w:tc>
        <w:tc>
          <w:tcPr>
            <w:tcW w:w="343" w:type="pct"/>
          </w:tcPr>
          <w:p w:rsidR="00565EBF" w:rsidRPr="0026425B" w:rsidRDefault="00565EBF" w:rsidP="007B1B39">
            <w:pPr>
              <w:suppressAutoHyphens/>
              <w:rPr>
                <w:sz w:val="24"/>
              </w:rPr>
            </w:pPr>
            <w:r w:rsidRPr="0026425B">
              <w:rPr>
                <w:sz w:val="24"/>
              </w:rPr>
              <w:t>102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98</w:t>
            </w:r>
          </w:p>
        </w:tc>
        <w:tc>
          <w:tcPr>
            <w:tcW w:w="343" w:type="pct"/>
          </w:tcPr>
          <w:p w:rsidR="00565EBF" w:rsidRPr="0026425B" w:rsidRDefault="00565EBF" w:rsidP="007B1B39">
            <w:pPr>
              <w:suppressAutoHyphens/>
              <w:rPr>
                <w:sz w:val="24"/>
              </w:rPr>
            </w:pPr>
            <w:r w:rsidRPr="0026425B">
              <w:rPr>
                <w:sz w:val="24"/>
              </w:rPr>
              <w:t>180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74</w:t>
            </w:r>
          </w:p>
        </w:tc>
        <w:tc>
          <w:tcPr>
            <w:tcW w:w="343" w:type="pct"/>
          </w:tcPr>
          <w:p w:rsidR="00565EBF" w:rsidRPr="0026425B" w:rsidRDefault="00565EBF" w:rsidP="007B1B39">
            <w:pPr>
              <w:suppressAutoHyphens/>
              <w:rPr>
                <w:sz w:val="24"/>
              </w:rPr>
            </w:pPr>
            <w:r w:rsidRPr="0026425B">
              <w:rPr>
                <w:sz w:val="24"/>
              </w:rPr>
              <w:t>135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54</w:t>
            </w:r>
          </w:p>
        </w:tc>
        <w:tc>
          <w:tcPr>
            <w:tcW w:w="343" w:type="pct"/>
          </w:tcPr>
          <w:p w:rsidR="00565EBF" w:rsidRPr="0026425B" w:rsidRDefault="00565EBF" w:rsidP="007B1B39">
            <w:pPr>
              <w:suppressAutoHyphens/>
              <w:rPr>
                <w:sz w:val="24"/>
              </w:rPr>
            </w:pPr>
            <w:r w:rsidRPr="0026425B">
              <w:rPr>
                <w:sz w:val="24"/>
              </w:rPr>
              <w:t>99</w:t>
            </w:r>
          </w:p>
        </w:tc>
        <w:tc>
          <w:tcPr>
            <w:tcW w:w="343" w:type="pct"/>
          </w:tcPr>
          <w:p w:rsidR="00565EBF" w:rsidRPr="0026425B" w:rsidRDefault="00565EBF" w:rsidP="007B1B39">
            <w:pPr>
              <w:suppressAutoHyphens/>
              <w:rPr>
                <w:sz w:val="24"/>
              </w:rPr>
            </w:pPr>
            <w:r w:rsidRPr="0026425B">
              <w:rPr>
                <w:sz w:val="24"/>
              </w:rPr>
              <w:t>128</w:t>
            </w:r>
          </w:p>
        </w:tc>
        <w:tc>
          <w:tcPr>
            <w:tcW w:w="289" w:type="pct"/>
          </w:tcPr>
          <w:p w:rsidR="00565EBF" w:rsidRPr="0026425B" w:rsidRDefault="00565EBF" w:rsidP="007B1B39">
            <w:pPr>
              <w:suppressAutoHyphens/>
              <w:rPr>
                <w:sz w:val="24"/>
              </w:rPr>
            </w:pPr>
            <w:r w:rsidRPr="0026425B">
              <w:rPr>
                <w:sz w:val="24"/>
              </w:rPr>
              <w:t>34</w:t>
            </w:r>
          </w:p>
        </w:tc>
        <w:tc>
          <w:tcPr>
            <w:tcW w:w="343" w:type="pct"/>
          </w:tcPr>
          <w:p w:rsidR="00565EBF" w:rsidRPr="0026425B" w:rsidRDefault="00565EBF" w:rsidP="007B1B39">
            <w:pPr>
              <w:suppressAutoHyphens/>
              <w:rPr>
                <w:sz w:val="24"/>
              </w:rPr>
            </w:pPr>
            <w:r w:rsidRPr="0026425B">
              <w:rPr>
                <w:sz w:val="24"/>
              </w:rPr>
              <w:t>63</w:t>
            </w:r>
          </w:p>
        </w:tc>
        <w:tc>
          <w:tcPr>
            <w:tcW w:w="343" w:type="pct"/>
          </w:tcPr>
          <w:p w:rsidR="00565EBF" w:rsidRPr="0026425B" w:rsidRDefault="00565EBF" w:rsidP="007B1B39">
            <w:pPr>
              <w:suppressAutoHyphens/>
              <w:rPr>
                <w:sz w:val="24"/>
              </w:rPr>
            </w:pPr>
            <w:r w:rsidRPr="0026425B">
              <w:rPr>
                <w:sz w:val="24"/>
              </w:rPr>
              <w:t>76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132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54</w:t>
            </w:r>
          </w:p>
        </w:tc>
        <w:tc>
          <w:tcPr>
            <w:tcW w:w="343" w:type="pct"/>
          </w:tcPr>
          <w:p w:rsidR="00565EBF" w:rsidRPr="0026425B" w:rsidRDefault="00565EBF" w:rsidP="007B1B39">
            <w:pPr>
              <w:suppressAutoHyphens/>
              <w:rPr>
                <w:sz w:val="24"/>
              </w:rPr>
            </w:pPr>
            <w:r w:rsidRPr="0026425B">
              <w:rPr>
                <w:sz w:val="24"/>
              </w:rPr>
              <w:t>99</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40</w:t>
            </w:r>
          </w:p>
        </w:tc>
        <w:tc>
          <w:tcPr>
            <w:tcW w:w="343" w:type="pct"/>
          </w:tcPr>
          <w:p w:rsidR="00565EBF" w:rsidRPr="0026425B" w:rsidRDefault="00565EBF" w:rsidP="007B1B39">
            <w:pPr>
              <w:suppressAutoHyphens/>
              <w:rPr>
                <w:sz w:val="24"/>
              </w:rPr>
            </w:pPr>
            <w:r w:rsidRPr="0026425B">
              <w:rPr>
                <w:sz w:val="24"/>
              </w:rPr>
              <w:t>73</w:t>
            </w:r>
          </w:p>
        </w:tc>
        <w:tc>
          <w:tcPr>
            <w:tcW w:w="343" w:type="pct"/>
          </w:tcPr>
          <w:p w:rsidR="00565EBF" w:rsidRPr="0026425B" w:rsidRDefault="00565EBF" w:rsidP="007B1B39">
            <w:pPr>
              <w:suppressAutoHyphens/>
              <w:rPr>
                <w:sz w:val="24"/>
              </w:rPr>
            </w:pPr>
            <w:r w:rsidRPr="0026425B">
              <w:rPr>
                <w:sz w:val="24"/>
              </w:rPr>
              <w:t>94</w:t>
            </w:r>
          </w:p>
        </w:tc>
        <w:tc>
          <w:tcPr>
            <w:tcW w:w="289" w:type="pct"/>
          </w:tcPr>
          <w:p w:rsidR="00565EBF" w:rsidRPr="0026425B" w:rsidRDefault="00565EBF" w:rsidP="007B1B39">
            <w:pPr>
              <w:suppressAutoHyphens/>
              <w:rPr>
                <w:sz w:val="24"/>
              </w:rPr>
            </w:pPr>
            <w:r w:rsidRPr="0026425B">
              <w:rPr>
                <w:sz w:val="24"/>
              </w:rPr>
              <w:t>25</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34</w:t>
            </w:r>
          </w:p>
        </w:tc>
        <w:tc>
          <w:tcPr>
            <w:tcW w:w="343" w:type="pct"/>
          </w:tcPr>
          <w:p w:rsidR="00565EBF" w:rsidRPr="0026425B" w:rsidRDefault="00565EBF" w:rsidP="007B1B39">
            <w:pPr>
              <w:suppressAutoHyphens/>
              <w:rPr>
                <w:sz w:val="24"/>
              </w:rPr>
            </w:pPr>
            <w:r w:rsidRPr="0026425B">
              <w:rPr>
                <w:sz w:val="24"/>
              </w:rPr>
              <w:t>63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25</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60</w:t>
            </w:r>
          </w:p>
        </w:tc>
        <w:tc>
          <w:tcPr>
            <w:tcW w:w="289" w:type="pct"/>
          </w:tcPr>
          <w:p w:rsidR="00565EBF" w:rsidRPr="0026425B" w:rsidRDefault="00565EBF" w:rsidP="007B1B39">
            <w:pPr>
              <w:suppressAutoHyphens/>
              <w:rPr>
                <w:sz w:val="24"/>
              </w:rPr>
            </w:pPr>
            <w:r w:rsidRPr="0026425B">
              <w:rPr>
                <w:sz w:val="24"/>
              </w:rPr>
              <w:t>16</w:t>
            </w:r>
          </w:p>
        </w:tc>
        <w:tc>
          <w:tcPr>
            <w:tcW w:w="343" w:type="pct"/>
          </w:tcPr>
          <w:p w:rsidR="00565EBF" w:rsidRPr="0026425B" w:rsidRDefault="00565EBF" w:rsidP="007B1B39">
            <w:pPr>
              <w:suppressAutoHyphens/>
              <w:rPr>
                <w:sz w:val="24"/>
              </w:rPr>
            </w:pPr>
            <w:r w:rsidRPr="0026425B">
              <w:rPr>
                <w:sz w:val="24"/>
              </w:rPr>
              <w:t>29</w:t>
            </w:r>
          </w:p>
        </w:tc>
        <w:tc>
          <w:tcPr>
            <w:tcW w:w="343" w:type="pct"/>
          </w:tcPr>
          <w:p w:rsidR="00565EBF" w:rsidRPr="0026425B" w:rsidRDefault="00565EBF" w:rsidP="007B1B39">
            <w:pPr>
              <w:suppressAutoHyphens/>
              <w:rPr>
                <w:sz w:val="24"/>
              </w:rPr>
            </w:pPr>
            <w:r w:rsidRPr="0026425B">
              <w:rPr>
                <w:sz w:val="24"/>
              </w:rPr>
              <w:t>36</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121-200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120</w:t>
            </w:r>
          </w:p>
        </w:tc>
        <w:tc>
          <w:tcPr>
            <w:tcW w:w="343" w:type="pct"/>
          </w:tcPr>
          <w:p w:rsidR="00565EBF" w:rsidRPr="0026425B" w:rsidRDefault="00565EBF" w:rsidP="007B1B39">
            <w:pPr>
              <w:suppressAutoHyphens/>
              <w:rPr>
                <w:sz w:val="24"/>
              </w:rPr>
            </w:pPr>
            <w:r w:rsidRPr="0026425B">
              <w:rPr>
                <w:sz w:val="24"/>
              </w:rPr>
              <w:t>230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90</w:t>
            </w:r>
          </w:p>
        </w:tc>
        <w:tc>
          <w:tcPr>
            <w:tcW w:w="343" w:type="pct"/>
          </w:tcPr>
          <w:p w:rsidR="00565EBF" w:rsidRPr="0026425B" w:rsidRDefault="00565EBF" w:rsidP="007B1B39">
            <w:pPr>
              <w:suppressAutoHyphens/>
              <w:rPr>
                <w:sz w:val="24"/>
              </w:rPr>
            </w:pPr>
            <w:r w:rsidRPr="0026425B">
              <w:rPr>
                <w:sz w:val="24"/>
              </w:rPr>
              <w:t>172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66</w:t>
            </w:r>
          </w:p>
        </w:tc>
        <w:tc>
          <w:tcPr>
            <w:tcW w:w="343" w:type="pct"/>
          </w:tcPr>
          <w:p w:rsidR="00565EBF" w:rsidRPr="0026425B" w:rsidRDefault="00565EBF" w:rsidP="007B1B39">
            <w:pPr>
              <w:suppressAutoHyphens/>
              <w:rPr>
                <w:sz w:val="24"/>
              </w:rPr>
            </w:pPr>
            <w:r w:rsidRPr="0026425B">
              <w:rPr>
                <w:sz w:val="24"/>
              </w:rPr>
              <w:t>126</w:t>
            </w:r>
          </w:p>
        </w:tc>
        <w:tc>
          <w:tcPr>
            <w:tcW w:w="343" w:type="pct"/>
          </w:tcPr>
          <w:p w:rsidR="00565EBF" w:rsidRPr="0026425B" w:rsidRDefault="00565EBF" w:rsidP="007B1B39">
            <w:pPr>
              <w:suppressAutoHyphens/>
              <w:rPr>
                <w:sz w:val="24"/>
              </w:rPr>
            </w:pPr>
            <w:r w:rsidRPr="0026425B">
              <w:rPr>
                <w:sz w:val="24"/>
              </w:rPr>
              <w:t>170</w:t>
            </w:r>
          </w:p>
        </w:tc>
        <w:tc>
          <w:tcPr>
            <w:tcW w:w="289" w:type="pct"/>
          </w:tcPr>
          <w:p w:rsidR="00565EBF" w:rsidRPr="0026425B" w:rsidRDefault="00565EBF" w:rsidP="007B1B39">
            <w:pPr>
              <w:suppressAutoHyphens/>
              <w:rPr>
                <w:sz w:val="24"/>
              </w:rPr>
            </w:pPr>
            <w:r w:rsidRPr="0026425B">
              <w:rPr>
                <w:sz w:val="24"/>
              </w:rPr>
              <w:t>42</w:t>
            </w:r>
          </w:p>
        </w:tc>
        <w:tc>
          <w:tcPr>
            <w:tcW w:w="343" w:type="pct"/>
          </w:tcPr>
          <w:p w:rsidR="00565EBF" w:rsidRPr="0026425B" w:rsidRDefault="00565EBF" w:rsidP="007B1B39">
            <w:pPr>
              <w:suppressAutoHyphens/>
              <w:rPr>
                <w:sz w:val="24"/>
              </w:rPr>
            </w:pPr>
            <w:r w:rsidRPr="0026425B">
              <w:rPr>
                <w:sz w:val="24"/>
              </w:rPr>
              <w:t>80</w:t>
            </w:r>
          </w:p>
        </w:tc>
        <w:tc>
          <w:tcPr>
            <w:tcW w:w="343" w:type="pct"/>
          </w:tcPr>
          <w:p w:rsidR="00565EBF" w:rsidRPr="0026425B" w:rsidRDefault="00565EBF" w:rsidP="007B1B39">
            <w:pPr>
              <w:suppressAutoHyphens/>
              <w:rPr>
                <w:sz w:val="24"/>
              </w:rPr>
            </w:pPr>
            <w:r w:rsidRPr="0026425B">
              <w:rPr>
                <w:sz w:val="24"/>
              </w:rPr>
              <w:t>102</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 xml:space="preserve"> </w:t>
            </w: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90</w:t>
            </w:r>
          </w:p>
        </w:tc>
        <w:tc>
          <w:tcPr>
            <w:tcW w:w="343" w:type="pct"/>
          </w:tcPr>
          <w:p w:rsidR="00565EBF" w:rsidRPr="0026425B" w:rsidRDefault="00565EBF" w:rsidP="007B1B39">
            <w:pPr>
              <w:suppressAutoHyphens/>
              <w:rPr>
                <w:sz w:val="24"/>
              </w:rPr>
            </w:pPr>
            <w:r w:rsidRPr="0026425B">
              <w:rPr>
                <w:sz w:val="24"/>
              </w:rPr>
              <w:t>172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129</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94</w:t>
            </w:r>
          </w:p>
        </w:tc>
        <w:tc>
          <w:tcPr>
            <w:tcW w:w="343" w:type="pct"/>
          </w:tcPr>
          <w:p w:rsidR="00565EBF" w:rsidRPr="0026425B" w:rsidRDefault="00565EBF" w:rsidP="007B1B39">
            <w:pPr>
              <w:suppressAutoHyphens/>
              <w:rPr>
                <w:sz w:val="24"/>
              </w:rPr>
            </w:pPr>
            <w:r w:rsidRPr="0026425B">
              <w:rPr>
                <w:sz w:val="24"/>
              </w:rPr>
              <w:t>128</w:t>
            </w:r>
          </w:p>
        </w:tc>
        <w:tc>
          <w:tcPr>
            <w:tcW w:w="289"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60</w:t>
            </w:r>
          </w:p>
        </w:tc>
        <w:tc>
          <w:tcPr>
            <w:tcW w:w="343" w:type="pct"/>
          </w:tcPr>
          <w:p w:rsidR="00565EBF" w:rsidRPr="0026425B" w:rsidRDefault="00565EBF" w:rsidP="007B1B39">
            <w:pPr>
              <w:suppressAutoHyphens/>
              <w:rPr>
                <w:sz w:val="24"/>
              </w:rPr>
            </w:pPr>
            <w:r w:rsidRPr="0026425B">
              <w:rPr>
                <w:sz w:val="24"/>
              </w:rPr>
              <w:t>76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66</w:t>
            </w:r>
          </w:p>
        </w:tc>
        <w:tc>
          <w:tcPr>
            <w:tcW w:w="343" w:type="pct"/>
          </w:tcPr>
          <w:p w:rsidR="00565EBF" w:rsidRPr="0026425B" w:rsidRDefault="00565EBF" w:rsidP="007B1B39">
            <w:pPr>
              <w:suppressAutoHyphens/>
              <w:rPr>
                <w:sz w:val="24"/>
              </w:rPr>
            </w:pPr>
            <w:r w:rsidRPr="0026425B">
              <w:rPr>
                <w:sz w:val="24"/>
              </w:rPr>
              <w:t>126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95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36</w:t>
            </w:r>
          </w:p>
        </w:tc>
        <w:tc>
          <w:tcPr>
            <w:tcW w:w="343" w:type="pct"/>
          </w:tcPr>
          <w:p w:rsidR="00565EBF" w:rsidRPr="0026425B" w:rsidRDefault="00565EBF" w:rsidP="007B1B39">
            <w:pPr>
              <w:suppressAutoHyphens/>
              <w:rPr>
                <w:sz w:val="24"/>
              </w:rPr>
            </w:pPr>
            <w:r w:rsidRPr="0026425B">
              <w:rPr>
                <w:sz w:val="24"/>
              </w:rPr>
              <w:t>69</w:t>
            </w:r>
          </w:p>
        </w:tc>
        <w:tc>
          <w:tcPr>
            <w:tcW w:w="343" w:type="pct"/>
          </w:tcPr>
          <w:p w:rsidR="00565EBF" w:rsidRPr="0026425B" w:rsidRDefault="00565EBF" w:rsidP="007B1B39">
            <w:pPr>
              <w:suppressAutoHyphens/>
              <w:rPr>
                <w:sz w:val="24"/>
              </w:rPr>
            </w:pPr>
            <w:r w:rsidRPr="0026425B">
              <w:rPr>
                <w:sz w:val="24"/>
              </w:rPr>
              <w:t>94</w:t>
            </w:r>
          </w:p>
        </w:tc>
        <w:tc>
          <w:tcPr>
            <w:tcW w:w="289" w:type="pct"/>
          </w:tcPr>
          <w:p w:rsidR="00565EBF" w:rsidRPr="0026425B" w:rsidRDefault="00565EBF" w:rsidP="007B1B39">
            <w:pPr>
              <w:suppressAutoHyphens/>
              <w:rPr>
                <w:sz w:val="24"/>
              </w:rPr>
            </w:pPr>
            <w:r w:rsidRPr="0026425B">
              <w:rPr>
                <w:sz w:val="24"/>
              </w:rPr>
              <w:t>23</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42</w:t>
            </w:r>
          </w:p>
        </w:tc>
        <w:tc>
          <w:tcPr>
            <w:tcW w:w="343" w:type="pct"/>
          </w:tcPr>
          <w:p w:rsidR="00565EBF" w:rsidRPr="0026425B" w:rsidRDefault="00565EBF" w:rsidP="007B1B39">
            <w:pPr>
              <w:suppressAutoHyphens/>
              <w:rPr>
                <w:sz w:val="24"/>
              </w:rPr>
            </w:pPr>
            <w:r w:rsidRPr="0026425B">
              <w:rPr>
                <w:sz w:val="24"/>
              </w:rPr>
              <w:t>80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60</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23</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60</w:t>
            </w:r>
          </w:p>
        </w:tc>
        <w:tc>
          <w:tcPr>
            <w:tcW w:w="289" w:type="pct"/>
          </w:tcPr>
          <w:p w:rsidR="00565EBF" w:rsidRPr="0026425B" w:rsidRDefault="00565EBF" w:rsidP="007B1B39">
            <w:pPr>
              <w:suppressAutoHyphens/>
              <w:rPr>
                <w:sz w:val="24"/>
              </w:rPr>
            </w:pPr>
            <w:r w:rsidRPr="0026425B">
              <w:rPr>
                <w:sz w:val="24"/>
              </w:rPr>
              <w:t>15</w:t>
            </w:r>
          </w:p>
        </w:tc>
        <w:tc>
          <w:tcPr>
            <w:tcW w:w="343"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36</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201-240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144</w:t>
            </w:r>
          </w:p>
        </w:tc>
        <w:tc>
          <w:tcPr>
            <w:tcW w:w="343" w:type="pct"/>
          </w:tcPr>
          <w:p w:rsidR="00565EBF" w:rsidRPr="0026425B" w:rsidRDefault="00565EBF" w:rsidP="007B1B39">
            <w:pPr>
              <w:suppressAutoHyphens/>
              <w:rPr>
                <w:sz w:val="24"/>
              </w:rPr>
            </w:pPr>
            <w:r w:rsidRPr="0026425B">
              <w:rPr>
                <w:sz w:val="24"/>
              </w:rPr>
              <w:t>238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108</w:t>
            </w:r>
          </w:p>
        </w:tc>
        <w:tc>
          <w:tcPr>
            <w:tcW w:w="343" w:type="pct"/>
          </w:tcPr>
          <w:p w:rsidR="00565EBF" w:rsidRPr="0026425B" w:rsidRDefault="00565EBF" w:rsidP="007B1B39">
            <w:pPr>
              <w:suppressAutoHyphens/>
              <w:rPr>
                <w:sz w:val="24"/>
              </w:rPr>
            </w:pPr>
            <w:r w:rsidRPr="0026425B">
              <w:rPr>
                <w:sz w:val="24"/>
              </w:rPr>
              <w:t>178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79</w:t>
            </w:r>
          </w:p>
        </w:tc>
        <w:tc>
          <w:tcPr>
            <w:tcW w:w="343" w:type="pct"/>
          </w:tcPr>
          <w:p w:rsidR="00565EBF" w:rsidRPr="0026425B" w:rsidRDefault="00565EBF" w:rsidP="007B1B39">
            <w:pPr>
              <w:suppressAutoHyphens/>
              <w:rPr>
                <w:sz w:val="24"/>
              </w:rPr>
            </w:pPr>
            <w:r w:rsidRPr="0026425B">
              <w:rPr>
                <w:sz w:val="24"/>
              </w:rPr>
              <w:t>131</w:t>
            </w:r>
          </w:p>
        </w:tc>
        <w:tc>
          <w:tcPr>
            <w:tcW w:w="343" w:type="pct"/>
          </w:tcPr>
          <w:p w:rsidR="00565EBF" w:rsidRPr="0026425B" w:rsidRDefault="00565EBF" w:rsidP="007B1B39">
            <w:pPr>
              <w:suppressAutoHyphens/>
              <w:rPr>
                <w:sz w:val="24"/>
              </w:rPr>
            </w:pPr>
            <w:r w:rsidRPr="0026425B">
              <w:rPr>
                <w:sz w:val="24"/>
              </w:rPr>
              <w:t>179</w:t>
            </w:r>
          </w:p>
        </w:tc>
        <w:tc>
          <w:tcPr>
            <w:tcW w:w="289"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83</w:t>
            </w:r>
          </w:p>
        </w:tc>
        <w:tc>
          <w:tcPr>
            <w:tcW w:w="343" w:type="pct"/>
          </w:tcPr>
          <w:p w:rsidR="00565EBF" w:rsidRPr="0026425B" w:rsidRDefault="00565EBF" w:rsidP="007B1B39">
            <w:pPr>
              <w:suppressAutoHyphens/>
              <w:rPr>
                <w:sz w:val="24"/>
              </w:rPr>
            </w:pPr>
            <w:r w:rsidRPr="0026425B">
              <w:rPr>
                <w:sz w:val="24"/>
              </w:rPr>
              <w:t>107</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108</w:t>
            </w:r>
          </w:p>
        </w:tc>
        <w:tc>
          <w:tcPr>
            <w:tcW w:w="343" w:type="pct"/>
          </w:tcPr>
          <w:p w:rsidR="00565EBF" w:rsidRPr="0026425B" w:rsidRDefault="00565EBF" w:rsidP="007B1B39">
            <w:pPr>
              <w:suppressAutoHyphens/>
              <w:rPr>
                <w:sz w:val="24"/>
              </w:rPr>
            </w:pPr>
            <w:r w:rsidRPr="0026425B">
              <w:rPr>
                <w:sz w:val="24"/>
              </w:rPr>
              <w:t>178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81</w:t>
            </w:r>
          </w:p>
        </w:tc>
        <w:tc>
          <w:tcPr>
            <w:tcW w:w="343" w:type="pct"/>
          </w:tcPr>
          <w:p w:rsidR="00565EBF" w:rsidRPr="0026425B" w:rsidRDefault="00565EBF" w:rsidP="007B1B39">
            <w:pPr>
              <w:suppressAutoHyphens/>
              <w:rPr>
                <w:sz w:val="24"/>
              </w:rPr>
            </w:pPr>
            <w:r w:rsidRPr="0026425B">
              <w:rPr>
                <w:sz w:val="24"/>
              </w:rPr>
              <w:t>134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98</w:t>
            </w:r>
          </w:p>
        </w:tc>
        <w:tc>
          <w:tcPr>
            <w:tcW w:w="343" w:type="pct"/>
          </w:tcPr>
          <w:p w:rsidR="00565EBF" w:rsidRPr="0026425B" w:rsidRDefault="00565EBF" w:rsidP="007B1B39">
            <w:pPr>
              <w:suppressAutoHyphens/>
              <w:rPr>
                <w:sz w:val="24"/>
              </w:rPr>
            </w:pPr>
            <w:r w:rsidRPr="0026425B">
              <w:rPr>
                <w:sz w:val="24"/>
              </w:rPr>
              <w:t>134</w:t>
            </w:r>
          </w:p>
        </w:tc>
        <w:tc>
          <w:tcPr>
            <w:tcW w:w="289"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62</w:t>
            </w:r>
          </w:p>
        </w:tc>
        <w:tc>
          <w:tcPr>
            <w:tcW w:w="343" w:type="pct"/>
          </w:tcPr>
          <w:p w:rsidR="00565EBF" w:rsidRPr="0026425B" w:rsidRDefault="00565EBF" w:rsidP="007B1B39">
            <w:pPr>
              <w:suppressAutoHyphens/>
              <w:rPr>
                <w:sz w:val="24"/>
              </w:rPr>
            </w:pPr>
            <w:r w:rsidRPr="0026425B">
              <w:rPr>
                <w:sz w:val="24"/>
              </w:rPr>
              <w:t>80</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79</w:t>
            </w:r>
          </w:p>
        </w:tc>
        <w:tc>
          <w:tcPr>
            <w:tcW w:w="343" w:type="pct"/>
          </w:tcPr>
          <w:p w:rsidR="00565EBF" w:rsidRPr="0026425B" w:rsidRDefault="00565EBF" w:rsidP="007B1B39">
            <w:pPr>
              <w:suppressAutoHyphens/>
              <w:rPr>
                <w:sz w:val="24"/>
              </w:rPr>
            </w:pPr>
            <w:r w:rsidRPr="0026425B">
              <w:rPr>
                <w:sz w:val="24"/>
              </w:rPr>
              <w:t>131</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98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98</w:t>
            </w:r>
          </w:p>
        </w:tc>
        <w:tc>
          <w:tcPr>
            <w:tcW w:w="289"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59</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83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62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46</w:t>
            </w:r>
          </w:p>
        </w:tc>
        <w:tc>
          <w:tcPr>
            <w:tcW w:w="343" w:type="pct"/>
          </w:tcPr>
          <w:p w:rsidR="00565EBF" w:rsidRPr="0026425B" w:rsidRDefault="00565EBF" w:rsidP="007B1B39">
            <w:pPr>
              <w:suppressAutoHyphens/>
              <w:rPr>
                <w:sz w:val="24"/>
              </w:rPr>
            </w:pPr>
            <w:r w:rsidRPr="0026425B">
              <w:rPr>
                <w:sz w:val="24"/>
              </w:rPr>
              <w:t>63</w:t>
            </w:r>
          </w:p>
        </w:tc>
        <w:tc>
          <w:tcPr>
            <w:tcW w:w="289" w:type="pct"/>
          </w:tcPr>
          <w:p w:rsidR="00565EBF" w:rsidRPr="0026425B" w:rsidRDefault="00565EBF" w:rsidP="007B1B39">
            <w:pPr>
              <w:suppressAutoHyphens/>
              <w:rPr>
                <w:sz w:val="24"/>
              </w:rPr>
            </w:pPr>
            <w:r w:rsidRPr="0026425B">
              <w:rPr>
                <w:sz w:val="24"/>
              </w:rPr>
              <w:t>18</w:t>
            </w:r>
          </w:p>
        </w:tc>
        <w:tc>
          <w:tcPr>
            <w:tcW w:w="343" w:type="pct"/>
          </w:tcPr>
          <w:p w:rsidR="00565EBF" w:rsidRPr="0026425B" w:rsidRDefault="00565EBF" w:rsidP="007B1B39">
            <w:pPr>
              <w:suppressAutoHyphens/>
              <w:rPr>
                <w:sz w:val="24"/>
              </w:rPr>
            </w:pPr>
            <w:r w:rsidRPr="0026425B">
              <w:rPr>
                <w:sz w:val="24"/>
              </w:rPr>
              <w:t>29</w:t>
            </w:r>
          </w:p>
        </w:tc>
        <w:tc>
          <w:tcPr>
            <w:tcW w:w="343" w:type="pct"/>
          </w:tcPr>
          <w:p w:rsidR="00565EBF" w:rsidRPr="0026425B" w:rsidRDefault="00565EBF" w:rsidP="007B1B39">
            <w:pPr>
              <w:suppressAutoHyphens/>
              <w:rPr>
                <w:sz w:val="24"/>
              </w:rPr>
            </w:pPr>
            <w:r w:rsidRPr="0026425B">
              <w:rPr>
                <w:sz w:val="24"/>
              </w:rPr>
              <w:t>37</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241-280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108</w:t>
            </w:r>
          </w:p>
        </w:tc>
        <w:tc>
          <w:tcPr>
            <w:tcW w:w="343" w:type="pct"/>
          </w:tcPr>
          <w:p w:rsidR="00565EBF" w:rsidRPr="0026425B" w:rsidRDefault="00565EBF" w:rsidP="007B1B39">
            <w:pPr>
              <w:suppressAutoHyphens/>
              <w:rPr>
                <w:sz w:val="24"/>
              </w:rPr>
            </w:pPr>
            <w:r w:rsidRPr="0026425B">
              <w:rPr>
                <w:sz w:val="24"/>
              </w:rPr>
              <w:t>207</w:t>
            </w:r>
          </w:p>
        </w:tc>
        <w:tc>
          <w:tcPr>
            <w:tcW w:w="235" w:type="pct"/>
          </w:tcPr>
          <w:p w:rsidR="00565EBF" w:rsidRPr="0026425B" w:rsidRDefault="00565EBF" w:rsidP="007B1B39">
            <w:pPr>
              <w:suppressAutoHyphens/>
              <w:rPr>
                <w:sz w:val="24"/>
              </w:rPr>
            </w:pPr>
            <w:r w:rsidRPr="0026425B">
              <w:rPr>
                <w:sz w:val="24"/>
              </w:rPr>
              <w:t xml:space="preserve">- </w:t>
            </w:r>
          </w:p>
        </w:tc>
        <w:tc>
          <w:tcPr>
            <w:tcW w:w="343" w:type="pct"/>
          </w:tcPr>
          <w:p w:rsidR="00565EBF" w:rsidRPr="0026425B" w:rsidRDefault="00565EBF" w:rsidP="007B1B39">
            <w:pPr>
              <w:suppressAutoHyphens/>
              <w:rPr>
                <w:sz w:val="24"/>
              </w:rPr>
            </w:pPr>
            <w:r w:rsidRPr="0026425B">
              <w:rPr>
                <w:sz w:val="24"/>
              </w:rPr>
              <w:t>81</w:t>
            </w:r>
          </w:p>
        </w:tc>
        <w:tc>
          <w:tcPr>
            <w:tcW w:w="343" w:type="pct"/>
          </w:tcPr>
          <w:p w:rsidR="00565EBF" w:rsidRPr="0026425B" w:rsidRDefault="00565EBF" w:rsidP="007B1B39">
            <w:pPr>
              <w:suppressAutoHyphens/>
              <w:rPr>
                <w:sz w:val="24"/>
              </w:rPr>
            </w:pPr>
            <w:r w:rsidRPr="0026425B">
              <w:rPr>
                <w:sz w:val="24"/>
              </w:rPr>
              <w:t>155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114</w:t>
            </w:r>
          </w:p>
        </w:tc>
        <w:tc>
          <w:tcPr>
            <w:tcW w:w="343" w:type="pct"/>
          </w:tcPr>
          <w:p w:rsidR="00565EBF" w:rsidRPr="0026425B" w:rsidRDefault="00565EBF" w:rsidP="007B1B39">
            <w:pPr>
              <w:suppressAutoHyphens/>
              <w:rPr>
                <w:sz w:val="24"/>
              </w:rPr>
            </w:pPr>
            <w:r w:rsidRPr="0026425B">
              <w:rPr>
                <w:sz w:val="24"/>
              </w:rPr>
              <w:t>155</w:t>
            </w:r>
          </w:p>
        </w:tc>
        <w:tc>
          <w:tcPr>
            <w:tcW w:w="289"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72</w:t>
            </w:r>
          </w:p>
        </w:tc>
        <w:tc>
          <w:tcPr>
            <w:tcW w:w="343" w:type="pct"/>
          </w:tcPr>
          <w:p w:rsidR="00565EBF" w:rsidRPr="0026425B" w:rsidRDefault="00565EBF" w:rsidP="007B1B39">
            <w:pPr>
              <w:suppressAutoHyphens/>
              <w:rPr>
                <w:sz w:val="24"/>
              </w:rPr>
            </w:pPr>
            <w:r w:rsidRPr="0026425B">
              <w:rPr>
                <w:sz w:val="24"/>
              </w:rPr>
              <w:t>93</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81</w:t>
            </w:r>
          </w:p>
        </w:tc>
        <w:tc>
          <w:tcPr>
            <w:tcW w:w="343" w:type="pct"/>
          </w:tcPr>
          <w:p w:rsidR="00565EBF" w:rsidRPr="0026425B" w:rsidRDefault="00565EBF" w:rsidP="007B1B39">
            <w:pPr>
              <w:suppressAutoHyphens/>
              <w:rPr>
                <w:sz w:val="24"/>
              </w:rPr>
            </w:pPr>
            <w:r w:rsidRPr="0026425B">
              <w:rPr>
                <w:sz w:val="24"/>
              </w:rPr>
              <w:t>155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61</w:t>
            </w:r>
          </w:p>
        </w:tc>
        <w:tc>
          <w:tcPr>
            <w:tcW w:w="343" w:type="pct"/>
          </w:tcPr>
          <w:p w:rsidR="00565EBF" w:rsidRPr="0026425B" w:rsidRDefault="00565EBF" w:rsidP="007B1B39">
            <w:pPr>
              <w:suppressAutoHyphens/>
              <w:rPr>
                <w:sz w:val="24"/>
              </w:rPr>
            </w:pPr>
            <w:r w:rsidRPr="0026425B">
              <w:rPr>
                <w:sz w:val="24"/>
              </w:rPr>
              <w:t>116</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86</w:t>
            </w:r>
          </w:p>
        </w:tc>
        <w:tc>
          <w:tcPr>
            <w:tcW w:w="343" w:type="pct"/>
          </w:tcPr>
          <w:p w:rsidR="00565EBF" w:rsidRPr="0026425B" w:rsidRDefault="00565EBF" w:rsidP="007B1B39">
            <w:pPr>
              <w:suppressAutoHyphens/>
              <w:rPr>
                <w:sz w:val="24"/>
              </w:rPr>
            </w:pPr>
            <w:r w:rsidRPr="0026425B">
              <w:rPr>
                <w:sz w:val="24"/>
              </w:rPr>
              <w:t>116</w:t>
            </w:r>
          </w:p>
        </w:tc>
        <w:tc>
          <w:tcPr>
            <w:tcW w:w="289"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54</w:t>
            </w:r>
          </w:p>
        </w:tc>
        <w:tc>
          <w:tcPr>
            <w:tcW w:w="343" w:type="pct"/>
          </w:tcPr>
          <w:p w:rsidR="00565EBF" w:rsidRPr="0026425B" w:rsidRDefault="00565EBF" w:rsidP="007B1B39">
            <w:pPr>
              <w:suppressAutoHyphens/>
              <w:rPr>
                <w:sz w:val="24"/>
              </w:rPr>
            </w:pPr>
            <w:r w:rsidRPr="0026425B">
              <w:rPr>
                <w:sz w:val="24"/>
              </w:rPr>
              <w:t>70</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59</w:t>
            </w:r>
          </w:p>
        </w:tc>
        <w:tc>
          <w:tcPr>
            <w:tcW w:w="343" w:type="pct"/>
          </w:tcPr>
          <w:p w:rsidR="00565EBF" w:rsidRPr="0026425B" w:rsidRDefault="00565EBF" w:rsidP="007B1B39">
            <w:pPr>
              <w:suppressAutoHyphens/>
              <w:rPr>
                <w:sz w:val="24"/>
              </w:rPr>
            </w:pPr>
            <w:r w:rsidRPr="0026425B">
              <w:rPr>
                <w:sz w:val="24"/>
              </w:rPr>
              <w:t>114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45</w:t>
            </w:r>
          </w:p>
        </w:tc>
        <w:tc>
          <w:tcPr>
            <w:tcW w:w="343" w:type="pct"/>
          </w:tcPr>
          <w:p w:rsidR="00565EBF" w:rsidRPr="0026425B" w:rsidRDefault="00565EBF" w:rsidP="007B1B39">
            <w:pPr>
              <w:suppressAutoHyphens/>
              <w:rPr>
                <w:sz w:val="24"/>
              </w:rPr>
            </w:pPr>
            <w:r w:rsidRPr="0026425B">
              <w:rPr>
                <w:sz w:val="24"/>
              </w:rPr>
              <w:t>85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63</w:t>
            </w:r>
          </w:p>
        </w:tc>
        <w:tc>
          <w:tcPr>
            <w:tcW w:w="343" w:type="pct"/>
          </w:tcPr>
          <w:p w:rsidR="00565EBF" w:rsidRPr="0026425B" w:rsidRDefault="00565EBF" w:rsidP="007B1B39">
            <w:pPr>
              <w:suppressAutoHyphens/>
              <w:rPr>
                <w:sz w:val="24"/>
              </w:rPr>
            </w:pPr>
            <w:r w:rsidRPr="0026425B">
              <w:rPr>
                <w:sz w:val="24"/>
              </w:rPr>
              <w:t>85</w:t>
            </w:r>
          </w:p>
        </w:tc>
        <w:tc>
          <w:tcPr>
            <w:tcW w:w="289" w:type="pct"/>
          </w:tcPr>
          <w:p w:rsidR="00565EBF" w:rsidRPr="0026425B" w:rsidRDefault="00565EBF" w:rsidP="007B1B39">
            <w:pPr>
              <w:suppressAutoHyphens/>
              <w:rPr>
                <w:sz w:val="24"/>
              </w:rPr>
            </w:pPr>
            <w:r w:rsidRPr="0026425B">
              <w:rPr>
                <w:sz w:val="24"/>
              </w:rPr>
              <w:t>21</w:t>
            </w:r>
          </w:p>
        </w:tc>
        <w:tc>
          <w:tcPr>
            <w:tcW w:w="343" w:type="pct"/>
          </w:tcPr>
          <w:p w:rsidR="00565EBF" w:rsidRPr="0026425B" w:rsidRDefault="00565EBF" w:rsidP="007B1B39">
            <w:pPr>
              <w:suppressAutoHyphens/>
              <w:rPr>
                <w:sz w:val="24"/>
              </w:rPr>
            </w:pPr>
            <w:r w:rsidRPr="0026425B">
              <w:rPr>
                <w:sz w:val="24"/>
              </w:rPr>
              <w:t>40</w:t>
            </w:r>
          </w:p>
        </w:tc>
        <w:tc>
          <w:tcPr>
            <w:tcW w:w="343" w:type="pct"/>
          </w:tcPr>
          <w:p w:rsidR="00565EBF" w:rsidRPr="0026425B" w:rsidRDefault="00565EBF" w:rsidP="007B1B39">
            <w:pPr>
              <w:suppressAutoHyphens/>
              <w:rPr>
                <w:sz w:val="24"/>
              </w:rPr>
            </w:pPr>
            <w:r w:rsidRPr="0026425B">
              <w:rPr>
                <w:sz w:val="24"/>
              </w:rPr>
              <w:t>51</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38</w:t>
            </w:r>
          </w:p>
        </w:tc>
        <w:tc>
          <w:tcPr>
            <w:tcW w:w="343" w:type="pct"/>
          </w:tcPr>
          <w:p w:rsidR="00565EBF" w:rsidRPr="0026425B" w:rsidRDefault="00565EBF" w:rsidP="007B1B39">
            <w:pPr>
              <w:suppressAutoHyphens/>
              <w:rPr>
                <w:sz w:val="24"/>
              </w:rPr>
            </w:pPr>
            <w:r w:rsidRPr="0026425B">
              <w:rPr>
                <w:sz w:val="24"/>
              </w:rPr>
              <w:t>72</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28</w:t>
            </w:r>
          </w:p>
        </w:tc>
        <w:tc>
          <w:tcPr>
            <w:tcW w:w="343" w:type="pct"/>
          </w:tcPr>
          <w:p w:rsidR="00565EBF" w:rsidRPr="0026425B" w:rsidRDefault="00565EBF" w:rsidP="007B1B39">
            <w:pPr>
              <w:suppressAutoHyphens/>
              <w:rPr>
                <w:sz w:val="24"/>
              </w:rPr>
            </w:pPr>
            <w:r w:rsidRPr="0026425B">
              <w:rPr>
                <w:sz w:val="24"/>
              </w:rPr>
              <w:t>54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21</w:t>
            </w:r>
          </w:p>
        </w:tc>
        <w:tc>
          <w:tcPr>
            <w:tcW w:w="343" w:type="pct"/>
          </w:tcPr>
          <w:p w:rsidR="00565EBF" w:rsidRPr="0026425B" w:rsidRDefault="00565EBF" w:rsidP="007B1B39">
            <w:pPr>
              <w:suppressAutoHyphens/>
              <w:rPr>
                <w:sz w:val="24"/>
              </w:rPr>
            </w:pPr>
            <w:r w:rsidRPr="0026425B">
              <w:rPr>
                <w:sz w:val="24"/>
              </w:rPr>
              <w:t>40</w:t>
            </w:r>
          </w:p>
        </w:tc>
        <w:tc>
          <w:tcPr>
            <w:tcW w:w="343" w:type="pct"/>
          </w:tcPr>
          <w:p w:rsidR="00565EBF" w:rsidRPr="0026425B" w:rsidRDefault="00565EBF" w:rsidP="007B1B39">
            <w:pPr>
              <w:suppressAutoHyphens/>
              <w:rPr>
                <w:sz w:val="24"/>
              </w:rPr>
            </w:pPr>
            <w:r w:rsidRPr="0026425B">
              <w:rPr>
                <w:sz w:val="24"/>
              </w:rPr>
              <w:t>54</w:t>
            </w:r>
          </w:p>
        </w:tc>
        <w:tc>
          <w:tcPr>
            <w:tcW w:w="289" w:type="pct"/>
          </w:tcPr>
          <w:p w:rsidR="00565EBF" w:rsidRPr="0026425B" w:rsidRDefault="00565EBF" w:rsidP="007B1B39">
            <w:pPr>
              <w:suppressAutoHyphens/>
              <w:rPr>
                <w:sz w:val="24"/>
              </w:rPr>
            </w:pPr>
            <w:r w:rsidRPr="0026425B">
              <w:rPr>
                <w:sz w:val="24"/>
              </w:rPr>
              <w:t>13</w:t>
            </w:r>
          </w:p>
        </w:tc>
        <w:tc>
          <w:tcPr>
            <w:tcW w:w="343" w:type="pct"/>
          </w:tcPr>
          <w:p w:rsidR="00565EBF" w:rsidRPr="0026425B" w:rsidRDefault="00565EBF" w:rsidP="007B1B39">
            <w:pPr>
              <w:suppressAutoHyphens/>
              <w:rPr>
                <w:sz w:val="24"/>
              </w:rPr>
            </w:pPr>
            <w:r w:rsidRPr="0026425B">
              <w:rPr>
                <w:sz w:val="24"/>
              </w:rPr>
              <w:t>25</w:t>
            </w:r>
          </w:p>
        </w:tc>
        <w:tc>
          <w:tcPr>
            <w:tcW w:w="343" w:type="pct"/>
          </w:tcPr>
          <w:p w:rsidR="00565EBF" w:rsidRPr="0026425B" w:rsidRDefault="00565EBF" w:rsidP="007B1B39">
            <w:pPr>
              <w:suppressAutoHyphens/>
              <w:rPr>
                <w:sz w:val="24"/>
              </w:rPr>
            </w:pPr>
            <w:r w:rsidRPr="0026425B">
              <w:rPr>
                <w:sz w:val="24"/>
              </w:rPr>
              <w:t>33</w:t>
            </w:r>
          </w:p>
        </w:tc>
      </w:tr>
      <w:tr w:rsidR="00565EBF" w:rsidRPr="0026425B" w:rsidTr="002B4978">
        <w:trPr>
          <w:jc w:val="center"/>
        </w:trPr>
        <w:tc>
          <w:tcPr>
            <w:tcW w:w="600" w:type="pct"/>
          </w:tcPr>
          <w:p w:rsidR="00565EBF" w:rsidRPr="0026425B" w:rsidRDefault="00565EBF" w:rsidP="007B1B39">
            <w:pPr>
              <w:suppressAutoHyphens/>
              <w:rPr>
                <w:sz w:val="24"/>
              </w:rPr>
            </w:pPr>
            <w:r w:rsidRPr="0026425B">
              <w:rPr>
                <w:sz w:val="24"/>
              </w:rPr>
              <w:t>281-320</w:t>
            </w:r>
          </w:p>
        </w:tc>
        <w:tc>
          <w:tcPr>
            <w:tcW w:w="554" w:type="pct"/>
          </w:tcPr>
          <w:p w:rsidR="00565EBF" w:rsidRPr="0026425B" w:rsidRDefault="00565EBF" w:rsidP="007B1B39">
            <w:pPr>
              <w:suppressAutoHyphens/>
              <w:rPr>
                <w:sz w:val="24"/>
              </w:rPr>
            </w:pPr>
            <w:r w:rsidRPr="0026425B">
              <w:rPr>
                <w:sz w:val="24"/>
              </w:rPr>
              <w:t>10-9</w:t>
            </w:r>
          </w:p>
        </w:tc>
        <w:tc>
          <w:tcPr>
            <w:tcW w:w="343" w:type="pct"/>
          </w:tcPr>
          <w:p w:rsidR="00565EBF" w:rsidRPr="0026425B" w:rsidRDefault="00565EBF" w:rsidP="007B1B39">
            <w:pPr>
              <w:suppressAutoHyphens/>
              <w:rPr>
                <w:sz w:val="24"/>
              </w:rPr>
            </w:pPr>
            <w:r w:rsidRPr="0026425B">
              <w:rPr>
                <w:sz w:val="24"/>
              </w:rPr>
              <w:t>85</w:t>
            </w:r>
          </w:p>
        </w:tc>
        <w:tc>
          <w:tcPr>
            <w:tcW w:w="343" w:type="pct"/>
          </w:tcPr>
          <w:p w:rsidR="00565EBF" w:rsidRPr="0026425B" w:rsidRDefault="00565EBF" w:rsidP="007B1B39">
            <w:pPr>
              <w:suppressAutoHyphens/>
              <w:rPr>
                <w:sz w:val="24"/>
              </w:rPr>
            </w:pPr>
            <w:r w:rsidRPr="0026425B">
              <w:rPr>
                <w:sz w:val="24"/>
              </w:rPr>
              <w:t>165</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124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47</w:t>
            </w:r>
          </w:p>
        </w:tc>
        <w:tc>
          <w:tcPr>
            <w:tcW w:w="343" w:type="pct"/>
          </w:tcPr>
          <w:p w:rsidR="00565EBF" w:rsidRPr="0026425B" w:rsidRDefault="00565EBF" w:rsidP="007B1B39">
            <w:pPr>
              <w:suppressAutoHyphens/>
              <w:rPr>
                <w:sz w:val="24"/>
              </w:rPr>
            </w:pPr>
            <w:r w:rsidRPr="0026425B">
              <w:rPr>
                <w:sz w:val="24"/>
              </w:rPr>
              <w:t>91</w:t>
            </w:r>
          </w:p>
        </w:tc>
        <w:tc>
          <w:tcPr>
            <w:tcW w:w="343" w:type="pct"/>
          </w:tcPr>
          <w:p w:rsidR="00565EBF" w:rsidRPr="0026425B" w:rsidRDefault="00565EBF" w:rsidP="007B1B39">
            <w:pPr>
              <w:suppressAutoHyphens/>
              <w:rPr>
                <w:sz w:val="24"/>
              </w:rPr>
            </w:pPr>
            <w:r w:rsidRPr="0026425B">
              <w:rPr>
                <w:sz w:val="24"/>
              </w:rPr>
              <w:t>123</w:t>
            </w:r>
          </w:p>
        </w:tc>
        <w:tc>
          <w:tcPr>
            <w:tcW w:w="289" w:type="pct"/>
          </w:tcPr>
          <w:p w:rsidR="00565EBF" w:rsidRPr="0026425B" w:rsidRDefault="00565EBF" w:rsidP="007B1B39">
            <w:pPr>
              <w:suppressAutoHyphens/>
              <w:rPr>
                <w:sz w:val="24"/>
              </w:rPr>
            </w:pPr>
            <w:r w:rsidRPr="0026425B">
              <w:rPr>
                <w:sz w:val="24"/>
              </w:rPr>
              <w:t>30</w:t>
            </w:r>
          </w:p>
        </w:tc>
        <w:tc>
          <w:tcPr>
            <w:tcW w:w="343" w:type="pct"/>
          </w:tcPr>
          <w:p w:rsidR="00565EBF" w:rsidRPr="0026425B" w:rsidRDefault="00565EBF" w:rsidP="007B1B39">
            <w:pPr>
              <w:suppressAutoHyphens/>
              <w:rPr>
                <w:sz w:val="24"/>
              </w:rPr>
            </w:pPr>
            <w:r w:rsidRPr="0026425B">
              <w:rPr>
                <w:sz w:val="24"/>
              </w:rPr>
              <w:t>58</w:t>
            </w:r>
          </w:p>
        </w:tc>
        <w:tc>
          <w:tcPr>
            <w:tcW w:w="343" w:type="pct"/>
          </w:tcPr>
          <w:p w:rsidR="00565EBF" w:rsidRPr="0026425B" w:rsidRDefault="00565EBF" w:rsidP="007B1B39">
            <w:pPr>
              <w:suppressAutoHyphens/>
              <w:rPr>
                <w:sz w:val="24"/>
              </w:rPr>
            </w:pPr>
            <w:r w:rsidRPr="0026425B">
              <w:rPr>
                <w:sz w:val="24"/>
              </w:rPr>
              <w:t>74</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8-7</w:t>
            </w:r>
          </w:p>
        </w:tc>
        <w:tc>
          <w:tcPr>
            <w:tcW w:w="343" w:type="pct"/>
          </w:tcPr>
          <w:p w:rsidR="00565EBF" w:rsidRPr="0026425B" w:rsidRDefault="00565EBF" w:rsidP="007B1B39">
            <w:pPr>
              <w:suppressAutoHyphens/>
              <w:rPr>
                <w:sz w:val="24"/>
              </w:rPr>
            </w:pPr>
            <w:r w:rsidRPr="0026425B">
              <w:rPr>
                <w:sz w:val="24"/>
              </w:rPr>
              <w:t>64</w:t>
            </w:r>
          </w:p>
        </w:tc>
        <w:tc>
          <w:tcPr>
            <w:tcW w:w="343" w:type="pct"/>
          </w:tcPr>
          <w:p w:rsidR="00565EBF" w:rsidRPr="0026425B" w:rsidRDefault="00565EBF" w:rsidP="007B1B39">
            <w:pPr>
              <w:suppressAutoHyphens/>
              <w:rPr>
                <w:sz w:val="24"/>
              </w:rPr>
            </w:pPr>
            <w:r w:rsidRPr="0026425B">
              <w:rPr>
                <w:sz w:val="24"/>
              </w:rPr>
              <w:t>124</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48</w:t>
            </w:r>
          </w:p>
        </w:tc>
        <w:tc>
          <w:tcPr>
            <w:tcW w:w="343" w:type="pct"/>
          </w:tcPr>
          <w:p w:rsidR="00565EBF" w:rsidRPr="0026425B" w:rsidRDefault="00565EBF" w:rsidP="007B1B39">
            <w:pPr>
              <w:suppressAutoHyphens/>
              <w:rPr>
                <w:sz w:val="24"/>
              </w:rPr>
            </w:pPr>
            <w:r w:rsidRPr="0026425B">
              <w:rPr>
                <w:sz w:val="24"/>
              </w:rPr>
              <w:t>93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68</w:t>
            </w:r>
          </w:p>
        </w:tc>
        <w:tc>
          <w:tcPr>
            <w:tcW w:w="343" w:type="pct"/>
          </w:tcPr>
          <w:p w:rsidR="00565EBF" w:rsidRPr="0026425B" w:rsidRDefault="00565EBF" w:rsidP="007B1B39">
            <w:pPr>
              <w:suppressAutoHyphens/>
              <w:rPr>
                <w:sz w:val="24"/>
              </w:rPr>
            </w:pPr>
            <w:r w:rsidRPr="0026425B">
              <w:rPr>
                <w:sz w:val="24"/>
              </w:rPr>
              <w:t>92</w:t>
            </w:r>
          </w:p>
        </w:tc>
        <w:tc>
          <w:tcPr>
            <w:tcW w:w="289" w:type="pct"/>
          </w:tcPr>
          <w:p w:rsidR="00565EBF" w:rsidRPr="0026425B" w:rsidRDefault="00565EBF" w:rsidP="007B1B39">
            <w:pPr>
              <w:suppressAutoHyphens/>
              <w:rPr>
                <w:sz w:val="24"/>
              </w:rPr>
            </w:pPr>
            <w:r w:rsidRPr="0026425B">
              <w:rPr>
                <w:sz w:val="24"/>
              </w:rPr>
              <w:t>22</w:t>
            </w:r>
          </w:p>
        </w:tc>
        <w:tc>
          <w:tcPr>
            <w:tcW w:w="343" w:type="pct"/>
          </w:tcPr>
          <w:p w:rsidR="00565EBF" w:rsidRPr="0026425B" w:rsidRDefault="00565EBF" w:rsidP="007B1B39">
            <w:pPr>
              <w:suppressAutoHyphens/>
              <w:rPr>
                <w:sz w:val="24"/>
              </w:rPr>
            </w:pPr>
            <w:r w:rsidRPr="0026425B">
              <w:rPr>
                <w:sz w:val="24"/>
              </w:rPr>
              <w:t>44</w:t>
            </w:r>
          </w:p>
        </w:tc>
        <w:tc>
          <w:tcPr>
            <w:tcW w:w="343" w:type="pct"/>
          </w:tcPr>
          <w:p w:rsidR="00565EBF" w:rsidRPr="0026425B" w:rsidRDefault="00565EBF" w:rsidP="007B1B39">
            <w:pPr>
              <w:suppressAutoHyphens/>
              <w:rPr>
                <w:sz w:val="24"/>
              </w:rPr>
            </w:pPr>
            <w:r w:rsidRPr="0026425B">
              <w:rPr>
                <w:sz w:val="24"/>
              </w:rPr>
              <w:t>56</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6-5</w:t>
            </w:r>
          </w:p>
        </w:tc>
        <w:tc>
          <w:tcPr>
            <w:tcW w:w="343" w:type="pct"/>
          </w:tcPr>
          <w:p w:rsidR="00565EBF" w:rsidRPr="0026425B" w:rsidRDefault="00565EBF" w:rsidP="007B1B39">
            <w:pPr>
              <w:suppressAutoHyphens/>
              <w:rPr>
                <w:sz w:val="24"/>
              </w:rPr>
            </w:pPr>
            <w:r w:rsidRPr="0026425B">
              <w:rPr>
                <w:sz w:val="24"/>
              </w:rPr>
              <w:t>47</w:t>
            </w:r>
          </w:p>
        </w:tc>
        <w:tc>
          <w:tcPr>
            <w:tcW w:w="343" w:type="pct"/>
          </w:tcPr>
          <w:p w:rsidR="00565EBF" w:rsidRPr="0026425B" w:rsidRDefault="00565EBF" w:rsidP="007B1B39">
            <w:pPr>
              <w:suppressAutoHyphens/>
              <w:rPr>
                <w:sz w:val="24"/>
              </w:rPr>
            </w:pPr>
            <w:r w:rsidRPr="0026425B">
              <w:rPr>
                <w:sz w:val="24"/>
              </w:rPr>
              <w:t>91</w:t>
            </w:r>
          </w:p>
        </w:tc>
        <w:tc>
          <w:tcPr>
            <w:tcW w:w="235" w:type="pct"/>
          </w:tcPr>
          <w:p w:rsidR="00565EBF" w:rsidRPr="0026425B" w:rsidRDefault="00565EBF" w:rsidP="007B1B39">
            <w:pPr>
              <w:suppressAutoHyphens/>
              <w:rPr>
                <w:sz w:val="24"/>
              </w:rPr>
            </w:pPr>
            <w:r w:rsidRPr="0026425B">
              <w:rPr>
                <w:sz w:val="24"/>
              </w:rPr>
              <w:t xml:space="preserve">- </w:t>
            </w:r>
          </w:p>
        </w:tc>
        <w:tc>
          <w:tcPr>
            <w:tcW w:w="343" w:type="pct"/>
          </w:tcPr>
          <w:p w:rsidR="00565EBF" w:rsidRPr="0026425B" w:rsidRDefault="00565EBF" w:rsidP="007B1B39">
            <w:pPr>
              <w:suppressAutoHyphens/>
              <w:rPr>
                <w:sz w:val="24"/>
              </w:rPr>
            </w:pPr>
            <w:r w:rsidRPr="0026425B">
              <w:rPr>
                <w:sz w:val="24"/>
              </w:rPr>
              <w:t>35</w:t>
            </w:r>
          </w:p>
        </w:tc>
        <w:tc>
          <w:tcPr>
            <w:tcW w:w="343" w:type="pct"/>
          </w:tcPr>
          <w:p w:rsidR="00565EBF" w:rsidRPr="0026425B" w:rsidRDefault="00565EBF" w:rsidP="007B1B39">
            <w:pPr>
              <w:suppressAutoHyphens/>
              <w:rPr>
                <w:sz w:val="24"/>
              </w:rPr>
            </w:pPr>
            <w:r w:rsidRPr="0026425B">
              <w:rPr>
                <w:sz w:val="24"/>
              </w:rPr>
              <w:t>68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26</w:t>
            </w:r>
          </w:p>
        </w:tc>
        <w:tc>
          <w:tcPr>
            <w:tcW w:w="343" w:type="pct"/>
          </w:tcPr>
          <w:p w:rsidR="00565EBF" w:rsidRPr="0026425B" w:rsidRDefault="00565EBF" w:rsidP="007B1B39">
            <w:pPr>
              <w:suppressAutoHyphens/>
              <w:rPr>
                <w:sz w:val="24"/>
              </w:rPr>
            </w:pPr>
            <w:r w:rsidRPr="0026425B">
              <w:rPr>
                <w:sz w:val="24"/>
              </w:rPr>
              <w:t>50</w:t>
            </w:r>
          </w:p>
        </w:tc>
        <w:tc>
          <w:tcPr>
            <w:tcW w:w="343" w:type="pct"/>
          </w:tcPr>
          <w:p w:rsidR="00565EBF" w:rsidRPr="0026425B" w:rsidRDefault="00565EBF" w:rsidP="007B1B39">
            <w:pPr>
              <w:suppressAutoHyphens/>
              <w:rPr>
                <w:sz w:val="24"/>
              </w:rPr>
            </w:pPr>
            <w:r w:rsidRPr="0026425B">
              <w:rPr>
                <w:sz w:val="24"/>
              </w:rPr>
              <w:t>68</w:t>
            </w:r>
          </w:p>
        </w:tc>
        <w:tc>
          <w:tcPr>
            <w:tcW w:w="289" w:type="pct"/>
          </w:tcPr>
          <w:p w:rsidR="00565EBF" w:rsidRPr="0026425B" w:rsidRDefault="00565EBF" w:rsidP="007B1B39">
            <w:pPr>
              <w:suppressAutoHyphens/>
              <w:rPr>
                <w:sz w:val="24"/>
              </w:rPr>
            </w:pPr>
            <w:r w:rsidRPr="0026425B">
              <w:rPr>
                <w:sz w:val="24"/>
              </w:rPr>
              <w:t>16</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42</w:t>
            </w:r>
          </w:p>
        </w:tc>
      </w:tr>
      <w:tr w:rsidR="00565EBF" w:rsidRPr="0026425B" w:rsidTr="002B4978">
        <w:trPr>
          <w:jc w:val="center"/>
        </w:trPr>
        <w:tc>
          <w:tcPr>
            <w:tcW w:w="600" w:type="pct"/>
          </w:tcPr>
          <w:p w:rsidR="00565EBF" w:rsidRPr="0026425B" w:rsidRDefault="00565EBF" w:rsidP="007B1B39">
            <w:pPr>
              <w:suppressAutoHyphens/>
              <w:rPr>
                <w:sz w:val="24"/>
              </w:rPr>
            </w:pPr>
          </w:p>
        </w:tc>
        <w:tc>
          <w:tcPr>
            <w:tcW w:w="554" w:type="pct"/>
          </w:tcPr>
          <w:p w:rsidR="00565EBF" w:rsidRPr="0026425B" w:rsidRDefault="00565EBF" w:rsidP="007B1B39">
            <w:pPr>
              <w:suppressAutoHyphens/>
              <w:rPr>
                <w:sz w:val="24"/>
              </w:rPr>
            </w:pPr>
            <w:r w:rsidRPr="0026425B">
              <w:rPr>
                <w:sz w:val="24"/>
              </w:rPr>
              <w:t>4-3</w:t>
            </w:r>
          </w:p>
        </w:tc>
        <w:tc>
          <w:tcPr>
            <w:tcW w:w="343" w:type="pct"/>
          </w:tcPr>
          <w:p w:rsidR="00565EBF" w:rsidRPr="0026425B" w:rsidRDefault="00565EBF" w:rsidP="007B1B39">
            <w:pPr>
              <w:suppressAutoHyphens/>
              <w:rPr>
                <w:sz w:val="24"/>
              </w:rPr>
            </w:pPr>
            <w:r w:rsidRPr="0026425B">
              <w:rPr>
                <w:sz w:val="24"/>
              </w:rPr>
              <w:t>30</w:t>
            </w:r>
          </w:p>
        </w:tc>
        <w:tc>
          <w:tcPr>
            <w:tcW w:w="343" w:type="pct"/>
          </w:tcPr>
          <w:p w:rsidR="00565EBF" w:rsidRPr="0026425B" w:rsidRDefault="00565EBF" w:rsidP="007B1B39">
            <w:pPr>
              <w:suppressAutoHyphens/>
              <w:rPr>
                <w:sz w:val="24"/>
              </w:rPr>
            </w:pPr>
            <w:r w:rsidRPr="0026425B">
              <w:rPr>
                <w:sz w:val="24"/>
              </w:rPr>
              <w:t>58</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22</w:t>
            </w:r>
          </w:p>
        </w:tc>
        <w:tc>
          <w:tcPr>
            <w:tcW w:w="343" w:type="pct"/>
          </w:tcPr>
          <w:p w:rsidR="00565EBF" w:rsidRPr="0026425B" w:rsidRDefault="00565EBF" w:rsidP="007B1B39">
            <w:pPr>
              <w:suppressAutoHyphens/>
              <w:rPr>
                <w:sz w:val="24"/>
              </w:rPr>
            </w:pPr>
            <w:r w:rsidRPr="0026425B">
              <w:rPr>
                <w:sz w:val="24"/>
              </w:rPr>
              <w:t>43</w:t>
            </w:r>
          </w:p>
        </w:tc>
        <w:tc>
          <w:tcPr>
            <w:tcW w:w="235" w:type="pct"/>
          </w:tcPr>
          <w:p w:rsidR="00565EBF" w:rsidRPr="0026425B" w:rsidRDefault="00565EBF" w:rsidP="007B1B39">
            <w:pPr>
              <w:suppressAutoHyphens/>
              <w:rPr>
                <w:sz w:val="24"/>
              </w:rPr>
            </w:pPr>
            <w:r w:rsidRPr="0026425B">
              <w:rPr>
                <w:sz w:val="24"/>
              </w:rPr>
              <w:t>-</w:t>
            </w:r>
          </w:p>
        </w:tc>
        <w:tc>
          <w:tcPr>
            <w:tcW w:w="343" w:type="pct"/>
          </w:tcPr>
          <w:p w:rsidR="00565EBF" w:rsidRPr="0026425B" w:rsidRDefault="00565EBF" w:rsidP="007B1B39">
            <w:pPr>
              <w:suppressAutoHyphens/>
              <w:rPr>
                <w:sz w:val="24"/>
              </w:rPr>
            </w:pPr>
            <w:r w:rsidRPr="0026425B">
              <w:rPr>
                <w:sz w:val="24"/>
              </w:rPr>
              <w:t>16</w:t>
            </w:r>
          </w:p>
        </w:tc>
        <w:tc>
          <w:tcPr>
            <w:tcW w:w="343" w:type="pct"/>
          </w:tcPr>
          <w:p w:rsidR="00565EBF" w:rsidRPr="0026425B" w:rsidRDefault="00565EBF" w:rsidP="007B1B39">
            <w:pPr>
              <w:suppressAutoHyphens/>
              <w:rPr>
                <w:sz w:val="24"/>
              </w:rPr>
            </w:pPr>
            <w:r w:rsidRPr="0026425B">
              <w:rPr>
                <w:sz w:val="24"/>
              </w:rPr>
              <w:t>32</w:t>
            </w:r>
          </w:p>
        </w:tc>
        <w:tc>
          <w:tcPr>
            <w:tcW w:w="343" w:type="pct"/>
          </w:tcPr>
          <w:p w:rsidR="00565EBF" w:rsidRPr="0026425B" w:rsidRDefault="00565EBF" w:rsidP="007B1B39">
            <w:pPr>
              <w:suppressAutoHyphens/>
              <w:rPr>
                <w:sz w:val="24"/>
              </w:rPr>
            </w:pPr>
            <w:r w:rsidRPr="0026425B">
              <w:rPr>
                <w:sz w:val="24"/>
              </w:rPr>
              <w:t>43</w:t>
            </w:r>
          </w:p>
        </w:tc>
        <w:tc>
          <w:tcPr>
            <w:tcW w:w="289" w:type="pct"/>
          </w:tcPr>
          <w:p w:rsidR="00565EBF" w:rsidRPr="0026425B" w:rsidRDefault="00565EBF" w:rsidP="007B1B39">
            <w:pPr>
              <w:suppressAutoHyphens/>
              <w:rPr>
                <w:sz w:val="24"/>
              </w:rPr>
            </w:pPr>
            <w:r w:rsidRPr="0026425B">
              <w:rPr>
                <w:sz w:val="24"/>
              </w:rPr>
              <w:t>10</w:t>
            </w:r>
          </w:p>
        </w:tc>
        <w:tc>
          <w:tcPr>
            <w:tcW w:w="343" w:type="pct"/>
          </w:tcPr>
          <w:p w:rsidR="00565EBF" w:rsidRPr="0026425B" w:rsidRDefault="00565EBF" w:rsidP="007B1B39">
            <w:pPr>
              <w:suppressAutoHyphens/>
              <w:rPr>
                <w:sz w:val="24"/>
              </w:rPr>
            </w:pPr>
            <w:r w:rsidRPr="0026425B">
              <w:rPr>
                <w:sz w:val="24"/>
              </w:rPr>
              <w:t>20</w:t>
            </w:r>
          </w:p>
        </w:tc>
        <w:tc>
          <w:tcPr>
            <w:tcW w:w="343" w:type="pct"/>
          </w:tcPr>
          <w:p w:rsidR="00565EBF" w:rsidRPr="0026425B" w:rsidRDefault="00565EBF" w:rsidP="007B1B39">
            <w:pPr>
              <w:suppressAutoHyphens/>
              <w:rPr>
                <w:sz w:val="24"/>
              </w:rPr>
            </w:pPr>
            <w:r w:rsidRPr="0026425B">
              <w:rPr>
                <w:sz w:val="24"/>
              </w:rPr>
              <w:t>26</w:t>
            </w:r>
          </w:p>
        </w:tc>
      </w:tr>
    </w:tbl>
    <w:p w:rsidR="0036413F" w:rsidRPr="0026425B" w:rsidRDefault="00565EBF" w:rsidP="007324AC">
      <w:pPr>
        <w:suppressAutoHyphens/>
        <w:ind w:firstLine="709"/>
        <w:jc w:val="both"/>
        <w:rPr>
          <w:sz w:val="28"/>
          <w:szCs w:val="28"/>
        </w:rPr>
      </w:pPr>
      <w:r w:rsidRPr="0026425B">
        <w:rPr>
          <w:sz w:val="28"/>
          <w:szCs w:val="28"/>
        </w:rPr>
        <w:tab/>
      </w:r>
    </w:p>
    <w:p w:rsidR="00565EBF" w:rsidRPr="0026425B" w:rsidRDefault="00565EBF" w:rsidP="007324AC">
      <w:pPr>
        <w:suppressAutoHyphens/>
        <w:ind w:firstLine="709"/>
        <w:jc w:val="both"/>
        <w:rPr>
          <w:sz w:val="28"/>
          <w:szCs w:val="28"/>
        </w:rPr>
        <w:sectPr w:rsidR="00565EBF" w:rsidRPr="0026425B" w:rsidSect="005C787B">
          <w:type w:val="nextColumn"/>
          <w:pgSz w:w="16840" w:h="11907" w:orient="landscape" w:code="9"/>
          <w:pgMar w:top="1134" w:right="1134" w:bottom="1134" w:left="1134" w:header="709" w:footer="709" w:gutter="0"/>
          <w:cols w:space="708"/>
          <w:docGrid w:linePitch="360"/>
        </w:sectPr>
      </w:pPr>
    </w:p>
    <w:bookmarkEnd w:id="608"/>
    <w:bookmarkEnd w:id="609"/>
    <w:p w:rsidR="00B84C77" w:rsidRPr="0026425B" w:rsidRDefault="00B84C77" w:rsidP="007B1B39">
      <w:pPr>
        <w:pStyle w:val="aff6"/>
        <w:suppressAutoHyphens/>
        <w:ind w:firstLine="851"/>
        <w:rPr>
          <w:rFonts w:ascii="Times New Roman" w:hAnsi="Times New Roman" w:cs="Times New Roman"/>
          <w:b/>
          <w:bCs/>
          <w:sz w:val="28"/>
          <w:szCs w:val="28"/>
        </w:rPr>
      </w:pPr>
      <w:r w:rsidRPr="0026425B">
        <w:rPr>
          <w:rFonts w:ascii="Times New Roman" w:hAnsi="Times New Roman" w:cs="Times New Roman"/>
          <w:b/>
          <w:bCs/>
          <w:sz w:val="28"/>
          <w:szCs w:val="28"/>
        </w:rPr>
        <w:lastRenderedPageBreak/>
        <w:t>Инвентаризация ягодных угодий</w:t>
      </w:r>
    </w:p>
    <w:p w:rsidR="00B84C77" w:rsidRPr="0026425B" w:rsidRDefault="00B84C77" w:rsidP="007B1B39">
      <w:pPr>
        <w:pStyle w:val="aff6"/>
        <w:suppressAutoHyphens/>
        <w:ind w:firstLine="851"/>
        <w:rPr>
          <w:rFonts w:ascii="Times New Roman" w:hAnsi="Times New Roman" w:cs="Times New Roman"/>
          <w:b/>
          <w:bCs/>
          <w:sz w:val="28"/>
          <w:szCs w:val="28"/>
        </w:rPr>
      </w:pPr>
    </w:p>
    <w:p w:rsidR="00AD06DA" w:rsidRPr="0026425B" w:rsidRDefault="00AD06DA" w:rsidP="00AD06DA">
      <w:pPr>
        <w:suppressAutoHyphens/>
        <w:ind w:firstLine="709"/>
        <w:jc w:val="both"/>
        <w:rPr>
          <w:sz w:val="28"/>
          <w:szCs w:val="28"/>
        </w:rPr>
      </w:pPr>
      <w:r w:rsidRPr="0026425B">
        <w:rPr>
          <w:sz w:val="28"/>
          <w:szCs w:val="28"/>
        </w:rPr>
        <w:t xml:space="preserve">Ягодные угодья  группируются по трем показателям покрытия ягодными растениями: относительно низкое – </w:t>
      </w:r>
    </w:p>
    <w:p w:rsidR="00AD06DA" w:rsidRPr="0026425B" w:rsidRDefault="00AD06DA" w:rsidP="00AD06DA">
      <w:pPr>
        <w:suppressAutoHyphens/>
        <w:jc w:val="both"/>
        <w:rPr>
          <w:sz w:val="28"/>
          <w:szCs w:val="28"/>
        </w:rPr>
      </w:pPr>
      <w:r w:rsidRPr="0026425B">
        <w:rPr>
          <w:sz w:val="28"/>
          <w:szCs w:val="28"/>
        </w:rPr>
        <w:t>10-40%, среднее – 50-70%, высокое – 80-100%.</w:t>
      </w:r>
    </w:p>
    <w:p w:rsidR="00AD06DA" w:rsidRPr="0026425B" w:rsidRDefault="00AD06DA" w:rsidP="00AD06DA">
      <w:pPr>
        <w:suppressAutoHyphens/>
        <w:ind w:firstLine="709"/>
        <w:jc w:val="both"/>
        <w:rPr>
          <w:sz w:val="28"/>
          <w:szCs w:val="28"/>
        </w:rPr>
      </w:pPr>
      <w:r w:rsidRPr="0026425B">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26425B" w:rsidRDefault="00AD06DA" w:rsidP="00AD06DA">
      <w:pPr>
        <w:suppressAutoHyphens/>
        <w:ind w:firstLine="851"/>
        <w:rPr>
          <w:szCs w:val="28"/>
        </w:rPr>
      </w:pPr>
    </w:p>
    <w:p w:rsidR="00F66E29" w:rsidRPr="0026425B" w:rsidRDefault="00F66E29" w:rsidP="007B1B39">
      <w:pPr>
        <w:pStyle w:val="aff6"/>
        <w:suppressAutoHyphens/>
        <w:ind w:firstLine="851"/>
        <w:jc w:val="right"/>
        <w:rPr>
          <w:rFonts w:ascii="Times New Roman" w:hAnsi="Times New Roman" w:cs="Times New Roman"/>
          <w:i/>
          <w:iCs/>
          <w:sz w:val="28"/>
          <w:szCs w:val="28"/>
        </w:rPr>
      </w:pPr>
    </w:p>
    <w:p w:rsidR="00B84C77" w:rsidRPr="0026425B" w:rsidRDefault="00B84C77" w:rsidP="007B1B39">
      <w:pPr>
        <w:suppressAutoHyphens/>
        <w:jc w:val="right"/>
        <w:rPr>
          <w:i/>
          <w:sz w:val="28"/>
          <w:szCs w:val="28"/>
        </w:rPr>
      </w:pPr>
      <w:r w:rsidRPr="0026425B">
        <w:rPr>
          <w:i/>
          <w:sz w:val="28"/>
          <w:szCs w:val="28"/>
        </w:rPr>
        <w:t xml:space="preserve">Таблица </w:t>
      </w:r>
      <w:r w:rsidR="006F7A66" w:rsidRPr="0026425B">
        <w:rPr>
          <w:i/>
          <w:sz w:val="28"/>
          <w:szCs w:val="28"/>
        </w:rPr>
        <w:t>2</w:t>
      </w:r>
    </w:p>
    <w:p w:rsidR="00715A57" w:rsidRPr="0026425B" w:rsidRDefault="00715A57" w:rsidP="00715A57">
      <w:pPr>
        <w:suppressAutoHyphens/>
        <w:rPr>
          <w:sz w:val="28"/>
          <w:szCs w:val="28"/>
        </w:rPr>
      </w:pPr>
      <w:r w:rsidRPr="0026425B">
        <w:rPr>
          <w:sz w:val="28"/>
          <w:szCs w:val="28"/>
        </w:rPr>
        <w:t xml:space="preserve">Ориентировочный средний урожай различных лесных плодов и ягод (в урожайные годы) </w:t>
      </w:r>
    </w:p>
    <w:p w:rsidR="00715A57" w:rsidRPr="0026425B" w:rsidRDefault="00715A57" w:rsidP="00715A57">
      <w:pPr>
        <w:suppressAutoHyphens/>
        <w:rPr>
          <w:sz w:val="28"/>
          <w:szCs w:val="28"/>
        </w:rPr>
      </w:pPr>
      <w:r w:rsidRPr="0026425B">
        <w:rPr>
          <w:sz w:val="28"/>
          <w:szCs w:val="28"/>
        </w:rPr>
        <w:t xml:space="preserve">(для всей территории </w:t>
      </w:r>
      <w:r w:rsidR="00FC05A4" w:rsidRPr="0026425B">
        <w:rPr>
          <w:sz w:val="28"/>
          <w:szCs w:val="28"/>
        </w:rPr>
        <w:t>Кемеровской области</w:t>
      </w:r>
      <w:r w:rsidRPr="0026425B">
        <w:rPr>
          <w:sz w:val="28"/>
          <w:szCs w:val="28"/>
        </w:rPr>
        <w:t>)</w:t>
      </w:r>
    </w:p>
    <w:p w:rsidR="00253274" w:rsidRPr="0026425B"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26425B" w:rsidTr="002B4978">
        <w:trPr>
          <w:trHeight w:val="692"/>
          <w:jc w:val="center"/>
        </w:trPr>
        <w:tc>
          <w:tcPr>
            <w:tcW w:w="834"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Вид растения</w:t>
            </w:r>
          </w:p>
        </w:tc>
        <w:tc>
          <w:tcPr>
            <w:tcW w:w="796"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Урожайность, кг/га</w:t>
            </w:r>
          </w:p>
        </w:tc>
        <w:tc>
          <w:tcPr>
            <w:tcW w:w="870"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Периодичность урожая</w:t>
            </w:r>
          </w:p>
        </w:tc>
        <w:tc>
          <w:tcPr>
            <w:tcW w:w="833"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Вид растения</w:t>
            </w:r>
          </w:p>
        </w:tc>
        <w:tc>
          <w:tcPr>
            <w:tcW w:w="780"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Урожайность, кг/га</w:t>
            </w:r>
          </w:p>
        </w:tc>
        <w:tc>
          <w:tcPr>
            <w:tcW w:w="887" w:type="pct"/>
            <w:vAlign w:val="center"/>
          </w:tcPr>
          <w:p w:rsidR="004A2937" w:rsidRPr="0026425B" w:rsidRDefault="004A293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Периодичность урожая</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Брусники</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200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 xml:space="preserve">Земляника </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50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Голубика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150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 xml:space="preserve">Малина </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250 </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1 – 2 </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Черника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150 </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Морошка</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 xml:space="preserve">100 </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Смородина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300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Рябина, 2500 кустов/га</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1500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Шиповник</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1000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 – 3</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Можжевельник</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50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r w:rsidR="00B84C77" w:rsidRPr="0026425B" w:rsidTr="002B4978">
        <w:trPr>
          <w:jc w:val="center"/>
        </w:trPr>
        <w:tc>
          <w:tcPr>
            <w:tcW w:w="834"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Клюква</w:t>
            </w:r>
          </w:p>
        </w:tc>
        <w:tc>
          <w:tcPr>
            <w:tcW w:w="796"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250</w:t>
            </w:r>
          </w:p>
        </w:tc>
        <w:tc>
          <w:tcPr>
            <w:tcW w:w="87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2 – 3</w:t>
            </w:r>
          </w:p>
        </w:tc>
        <w:tc>
          <w:tcPr>
            <w:tcW w:w="833" w:type="pct"/>
            <w:vAlign w:val="center"/>
          </w:tcPr>
          <w:p w:rsidR="00B84C77" w:rsidRPr="0026425B" w:rsidRDefault="00B84C77" w:rsidP="002C5348">
            <w:pPr>
              <w:pStyle w:val="aff6"/>
              <w:suppressAutoHyphens/>
              <w:jc w:val="left"/>
              <w:rPr>
                <w:rFonts w:ascii="Times New Roman" w:hAnsi="Times New Roman" w:cs="Times New Roman"/>
                <w:sz w:val="22"/>
                <w:szCs w:val="22"/>
              </w:rPr>
            </w:pPr>
            <w:r w:rsidRPr="0026425B">
              <w:rPr>
                <w:rFonts w:ascii="Times New Roman" w:hAnsi="Times New Roman" w:cs="Times New Roman"/>
                <w:sz w:val="22"/>
                <w:szCs w:val="22"/>
              </w:rPr>
              <w:t>Костяника</w:t>
            </w:r>
          </w:p>
        </w:tc>
        <w:tc>
          <w:tcPr>
            <w:tcW w:w="780"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50</w:t>
            </w:r>
          </w:p>
        </w:tc>
        <w:tc>
          <w:tcPr>
            <w:tcW w:w="887" w:type="pct"/>
          </w:tcPr>
          <w:p w:rsidR="00B84C77" w:rsidRPr="0026425B" w:rsidRDefault="00B84C77" w:rsidP="007B1B39">
            <w:pPr>
              <w:pStyle w:val="aff6"/>
              <w:suppressAutoHyphens/>
              <w:rPr>
                <w:rFonts w:ascii="Times New Roman" w:hAnsi="Times New Roman" w:cs="Times New Roman"/>
                <w:sz w:val="22"/>
                <w:szCs w:val="22"/>
              </w:rPr>
            </w:pPr>
            <w:r w:rsidRPr="0026425B">
              <w:rPr>
                <w:rFonts w:ascii="Times New Roman" w:hAnsi="Times New Roman" w:cs="Times New Roman"/>
                <w:sz w:val="22"/>
                <w:szCs w:val="22"/>
              </w:rPr>
              <w:t>1 – 2</w:t>
            </w:r>
          </w:p>
        </w:tc>
      </w:tr>
    </w:tbl>
    <w:p w:rsidR="00B84C77" w:rsidRPr="0026425B" w:rsidRDefault="00B84C77" w:rsidP="007B1B39">
      <w:pPr>
        <w:pStyle w:val="aff6"/>
        <w:suppressAutoHyphens/>
        <w:ind w:firstLine="851"/>
        <w:jc w:val="both"/>
        <w:rPr>
          <w:rFonts w:ascii="Times New Roman" w:hAnsi="Times New Roman" w:cs="Times New Roman"/>
          <w:sz w:val="28"/>
          <w:szCs w:val="28"/>
        </w:rPr>
      </w:pPr>
    </w:p>
    <w:p w:rsidR="00B84C77" w:rsidRPr="0026425B" w:rsidRDefault="00B84C77" w:rsidP="007B1B39">
      <w:pPr>
        <w:pStyle w:val="aff6"/>
        <w:suppressAutoHyphens/>
        <w:ind w:firstLine="851"/>
        <w:jc w:val="both"/>
        <w:rPr>
          <w:rFonts w:ascii="Times New Roman" w:hAnsi="Times New Roman" w:cs="Times New Roman"/>
          <w:sz w:val="28"/>
          <w:szCs w:val="28"/>
        </w:rPr>
      </w:pPr>
    </w:p>
    <w:p w:rsidR="008E68B4" w:rsidRPr="0026425B" w:rsidRDefault="00B56AC2" w:rsidP="00B56AC2">
      <w:pPr>
        <w:suppressAutoHyphens/>
        <w:jc w:val="right"/>
      </w:pPr>
      <w:r w:rsidRPr="0026425B">
        <w:t xml:space="preserve"> </w:t>
      </w:r>
    </w:p>
    <w:p w:rsidR="008E68B4" w:rsidRPr="0026425B" w:rsidRDefault="008E68B4" w:rsidP="007B1B39">
      <w:pPr>
        <w:pStyle w:val="a9"/>
        <w:suppressAutoHyphens/>
        <w:sectPr w:rsidR="008E68B4" w:rsidRPr="0026425B" w:rsidSect="005C787B">
          <w:type w:val="nextColumn"/>
          <w:pgSz w:w="16840" w:h="11907" w:orient="landscape" w:code="9"/>
          <w:pgMar w:top="1134" w:right="1134" w:bottom="1134" w:left="1134" w:header="709" w:footer="709" w:gutter="0"/>
          <w:cols w:space="708"/>
          <w:docGrid w:linePitch="360"/>
        </w:sectPr>
      </w:pPr>
    </w:p>
    <w:p w:rsidR="00B56AC2" w:rsidRPr="0026425B" w:rsidRDefault="00B56AC2" w:rsidP="00B56AC2">
      <w:pPr>
        <w:suppressAutoHyphens/>
        <w:jc w:val="right"/>
        <w:rPr>
          <w:i/>
          <w:iCs/>
          <w:sz w:val="28"/>
          <w:szCs w:val="28"/>
        </w:rPr>
      </w:pPr>
      <w:r w:rsidRPr="0026425B">
        <w:rPr>
          <w:i/>
          <w:iCs/>
          <w:sz w:val="28"/>
          <w:szCs w:val="28"/>
        </w:rPr>
        <w:lastRenderedPageBreak/>
        <w:t>Таблица 3</w:t>
      </w:r>
    </w:p>
    <w:p w:rsidR="00B56AC2" w:rsidRPr="0026425B" w:rsidRDefault="00B56AC2" w:rsidP="00B56AC2">
      <w:pPr>
        <w:pStyle w:val="aff6"/>
        <w:suppressAutoHyphens/>
        <w:ind w:firstLine="851"/>
        <w:rPr>
          <w:rFonts w:ascii="Times New Roman" w:hAnsi="Times New Roman"/>
          <w:sz w:val="28"/>
          <w:szCs w:val="28"/>
        </w:rPr>
      </w:pPr>
      <w:r w:rsidRPr="0026425B">
        <w:rPr>
          <w:rFonts w:ascii="Times New Roman" w:hAnsi="Times New Roman"/>
          <w:sz w:val="28"/>
          <w:szCs w:val="28"/>
        </w:rPr>
        <w:t>Урожайность ягодных, плодовых растений и съедобных грибов в различных типах леса</w:t>
      </w:r>
    </w:p>
    <w:p w:rsidR="00B56AC2" w:rsidRPr="0026425B"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26425B" w:rsidTr="002B4978">
        <w:trPr>
          <w:trHeight w:val="462"/>
          <w:jc w:val="center"/>
        </w:trPr>
        <w:tc>
          <w:tcPr>
            <w:tcW w:w="806" w:type="pct"/>
            <w:vMerge w:val="restar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Типы  леса</w:t>
            </w:r>
          </w:p>
        </w:tc>
        <w:tc>
          <w:tcPr>
            <w:tcW w:w="698"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Клюква обыкновенная</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Брусника</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Черника</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Малина лесная</w:t>
            </w:r>
          </w:p>
        </w:tc>
        <w:tc>
          <w:tcPr>
            <w:tcW w:w="699"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Рябина</w:t>
            </w:r>
          </w:p>
        </w:tc>
        <w:tc>
          <w:tcPr>
            <w:tcW w:w="700" w:type="pct"/>
            <w:gridSpan w:val="2"/>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Грибы</w:t>
            </w:r>
          </w:p>
        </w:tc>
      </w:tr>
      <w:tr w:rsidR="00B56AC2" w:rsidRPr="0026425B" w:rsidTr="002B4978">
        <w:trPr>
          <w:trHeight w:val="2311"/>
          <w:jc w:val="center"/>
        </w:trPr>
        <w:tc>
          <w:tcPr>
            <w:tcW w:w="806" w:type="pct"/>
            <w:vMerge/>
          </w:tcPr>
          <w:p w:rsidR="00B56AC2" w:rsidRPr="0026425B" w:rsidRDefault="00B56AC2" w:rsidP="00AC12B8">
            <w:pPr>
              <w:pStyle w:val="aff6"/>
              <w:suppressAutoHyphens/>
              <w:rPr>
                <w:rFonts w:ascii="Times New Roman" w:hAnsi="Times New Roman"/>
              </w:rPr>
            </w:pP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3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ягодо-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0"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c>
          <w:tcPr>
            <w:tcW w:w="359"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 грибо-</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носной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от общей</w:t>
            </w:r>
          </w:p>
          <w:p w:rsidR="00B56AC2" w:rsidRPr="0026425B" w:rsidRDefault="00B56AC2" w:rsidP="00AC12B8">
            <w:pPr>
              <w:pStyle w:val="aff6"/>
              <w:suppressAutoHyphens/>
              <w:rPr>
                <w:rFonts w:ascii="Times New Roman" w:hAnsi="Times New Roman"/>
              </w:rPr>
            </w:pPr>
            <w:r w:rsidRPr="0026425B">
              <w:rPr>
                <w:rFonts w:ascii="Times New Roman" w:hAnsi="Times New Roman"/>
              </w:rPr>
              <w:t>площади</w:t>
            </w:r>
          </w:p>
          <w:p w:rsidR="00B56AC2" w:rsidRPr="0026425B" w:rsidRDefault="00B56AC2" w:rsidP="00AC12B8">
            <w:pPr>
              <w:pStyle w:val="aff6"/>
              <w:suppressAutoHyphens/>
              <w:rPr>
                <w:rFonts w:ascii="Times New Roman" w:hAnsi="Times New Roman"/>
              </w:rPr>
            </w:pPr>
            <w:r w:rsidRPr="0026425B">
              <w:rPr>
                <w:rFonts w:ascii="Times New Roman" w:hAnsi="Times New Roman"/>
              </w:rPr>
              <w:t>леса</w:t>
            </w:r>
          </w:p>
        </w:tc>
        <w:tc>
          <w:tcPr>
            <w:tcW w:w="341"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Средняя</w:t>
            </w:r>
          </w:p>
          <w:p w:rsidR="00B56AC2" w:rsidRPr="0026425B" w:rsidRDefault="00B56AC2" w:rsidP="00AC12B8">
            <w:pPr>
              <w:pStyle w:val="aff6"/>
              <w:suppressAutoHyphens/>
              <w:rPr>
                <w:rFonts w:ascii="Times New Roman" w:hAnsi="Times New Roman"/>
              </w:rPr>
            </w:pPr>
            <w:r w:rsidRPr="0026425B">
              <w:rPr>
                <w:rFonts w:ascii="Times New Roman" w:hAnsi="Times New Roman"/>
              </w:rPr>
              <w:t>урожай-</w:t>
            </w:r>
          </w:p>
          <w:p w:rsidR="00B56AC2" w:rsidRPr="0026425B" w:rsidRDefault="00B56AC2" w:rsidP="00AC12B8">
            <w:pPr>
              <w:pStyle w:val="aff6"/>
              <w:suppressAutoHyphens/>
              <w:rPr>
                <w:rFonts w:ascii="Times New Roman" w:hAnsi="Times New Roman"/>
              </w:rPr>
            </w:pPr>
            <w:r w:rsidRPr="0026425B">
              <w:rPr>
                <w:rFonts w:ascii="Times New Roman" w:hAnsi="Times New Roman"/>
              </w:rPr>
              <w:t>ность,</w:t>
            </w:r>
          </w:p>
          <w:p w:rsidR="00B56AC2" w:rsidRPr="0026425B" w:rsidRDefault="00B56AC2" w:rsidP="00AC12B8">
            <w:pPr>
              <w:pStyle w:val="aff6"/>
              <w:suppressAutoHyphens/>
              <w:rPr>
                <w:rFonts w:ascii="Times New Roman" w:hAnsi="Times New Roman"/>
              </w:rPr>
            </w:pPr>
            <w:r w:rsidRPr="0026425B">
              <w:rPr>
                <w:rFonts w:ascii="Times New Roman" w:hAnsi="Times New Roman"/>
              </w:rPr>
              <w:t>кг/га</w:t>
            </w:r>
          </w:p>
        </w:tc>
      </w:tr>
      <w:tr w:rsidR="00B56AC2" w:rsidRPr="0026425B" w:rsidTr="002B4978">
        <w:trPr>
          <w:trHeight w:val="349"/>
          <w:jc w:val="center"/>
        </w:trPr>
        <w:tc>
          <w:tcPr>
            <w:tcW w:w="5000" w:type="pct"/>
            <w:gridSpan w:val="13"/>
            <w:vAlign w:val="center"/>
          </w:tcPr>
          <w:p w:rsidR="00B56AC2" w:rsidRPr="0026425B" w:rsidRDefault="00B56AC2" w:rsidP="00AC12B8">
            <w:pPr>
              <w:pStyle w:val="aff6"/>
              <w:suppressAutoHyphens/>
              <w:rPr>
                <w:rFonts w:ascii="Times New Roman" w:hAnsi="Times New Roman"/>
                <w:sz w:val="10"/>
                <w:szCs w:val="10"/>
              </w:rPr>
            </w:pPr>
            <w:r w:rsidRPr="0026425B">
              <w:rPr>
                <w:rFonts w:ascii="Times New Roman" w:hAnsi="Times New Roman"/>
                <w:bCs/>
              </w:rPr>
              <w:t>Сосняки</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30</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Лишайниковые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80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Брусничниковые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Долгомошниковые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Сфагновые</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33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350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B56AC2" w:rsidRPr="0026425B" w:rsidTr="002B4978">
        <w:trPr>
          <w:trHeight w:val="349"/>
          <w:jc w:val="center"/>
        </w:trPr>
        <w:tc>
          <w:tcPr>
            <w:tcW w:w="5000" w:type="pct"/>
            <w:gridSpan w:val="13"/>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bCs/>
                <w:sz w:val="22"/>
                <w:szCs w:val="22"/>
              </w:rPr>
              <w:t>Ельники</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250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Долгомошниковые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1" w:type="pct"/>
            <w:vAlign w:val="bottom"/>
          </w:tcPr>
          <w:p w:rsidR="00F530A9" w:rsidRPr="0026425B" w:rsidRDefault="00F530A9" w:rsidP="00661EC5">
            <w:pPr>
              <w:suppressAutoHyphens/>
              <w:rPr>
                <w:szCs w:val="22"/>
              </w:rPr>
            </w:pPr>
            <w:r w:rsidRPr="0026425B">
              <w:rPr>
                <w:szCs w:val="22"/>
              </w:rPr>
              <w:t>-</w:t>
            </w:r>
          </w:p>
        </w:tc>
      </w:tr>
      <w:tr w:rsidR="00B56AC2" w:rsidRPr="0026425B" w:rsidTr="002B4978">
        <w:trPr>
          <w:jc w:val="center"/>
        </w:trPr>
        <w:tc>
          <w:tcPr>
            <w:tcW w:w="5000" w:type="pct"/>
            <w:gridSpan w:val="13"/>
          </w:tcPr>
          <w:p w:rsidR="00B56AC2" w:rsidRPr="0026425B" w:rsidRDefault="00B56AC2" w:rsidP="00AC12B8">
            <w:pPr>
              <w:pStyle w:val="aff6"/>
              <w:suppressAutoHyphens/>
              <w:rPr>
                <w:rFonts w:ascii="Times New Roman" w:hAnsi="Times New Roman"/>
                <w:bCs/>
                <w:sz w:val="22"/>
                <w:szCs w:val="22"/>
              </w:rPr>
            </w:pPr>
            <w:r w:rsidRPr="0026425B">
              <w:rPr>
                <w:rFonts w:ascii="Times New Roman" w:hAnsi="Times New Roman"/>
                <w:bCs/>
                <w:sz w:val="22"/>
                <w:szCs w:val="22"/>
              </w:rPr>
              <w:t xml:space="preserve">Березняки </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80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0"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150</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B56AC2" w:rsidRPr="0026425B" w:rsidTr="002B4978">
        <w:trPr>
          <w:jc w:val="center"/>
        </w:trPr>
        <w:tc>
          <w:tcPr>
            <w:tcW w:w="5000" w:type="pct"/>
            <w:gridSpan w:val="13"/>
          </w:tcPr>
          <w:p w:rsidR="00B56AC2" w:rsidRPr="0026425B" w:rsidRDefault="00B56AC2" w:rsidP="00AC12B8">
            <w:pPr>
              <w:pStyle w:val="aff6"/>
              <w:suppressAutoHyphens/>
              <w:rPr>
                <w:rFonts w:ascii="Times New Roman" w:hAnsi="Times New Roman"/>
                <w:bCs/>
                <w:sz w:val="22"/>
                <w:szCs w:val="22"/>
              </w:rPr>
            </w:pPr>
            <w:r w:rsidRPr="0026425B">
              <w:rPr>
                <w:rFonts w:ascii="Times New Roman" w:hAnsi="Times New Roman"/>
                <w:bCs/>
                <w:sz w:val="22"/>
                <w:szCs w:val="22"/>
              </w:rPr>
              <w:t xml:space="preserve">Осинники </w:t>
            </w:r>
          </w:p>
        </w:tc>
      </w:tr>
      <w:tr w:rsidR="00F530A9" w:rsidRPr="0026425B" w:rsidTr="002B4978">
        <w:trPr>
          <w:jc w:val="center"/>
        </w:trPr>
        <w:tc>
          <w:tcPr>
            <w:tcW w:w="806" w:type="pct"/>
          </w:tcPr>
          <w:p w:rsidR="00F530A9" w:rsidRPr="0026425B" w:rsidRDefault="00F530A9"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r w:rsidR="00F530A9" w:rsidRPr="0026425B" w:rsidTr="002B4978">
        <w:trPr>
          <w:jc w:val="center"/>
        </w:trPr>
        <w:tc>
          <w:tcPr>
            <w:tcW w:w="806" w:type="pct"/>
          </w:tcPr>
          <w:p w:rsidR="00F530A9" w:rsidRPr="0026425B" w:rsidRDefault="00F530A9" w:rsidP="002C5348">
            <w:pPr>
              <w:pStyle w:val="aff6"/>
              <w:suppressAutoHyphens/>
              <w:jc w:val="both"/>
              <w:rPr>
                <w:rFonts w:ascii="Times New Roman" w:hAnsi="Times New Roman"/>
                <w:sz w:val="22"/>
                <w:szCs w:val="22"/>
              </w:rPr>
            </w:pPr>
            <w:r w:rsidRPr="0026425B">
              <w:rPr>
                <w:rFonts w:ascii="Times New Roman" w:hAnsi="Times New Roman"/>
                <w:sz w:val="22"/>
                <w:szCs w:val="22"/>
              </w:rPr>
              <w:t>Черничниковые</w:t>
            </w:r>
          </w:p>
        </w:tc>
        <w:tc>
          <w:tcPr>
            <w:tcW w:w="359" w:type="pct"/>
            <w:vAlign w:val="bottom"/>
          </w:tcPr>
          <w:p w:rsidR="00F530A9" w:rsidRPr="0026425B" w:rsidRDefault="00F530A9" w:rsidP="00661EC5">
            <w:pPr>
              <w:suppressAutoHyphens/>
              <w:rPr>
                <w:szCs w:val="22"/>
              </w:rPr>
            </w:pPr>
            <w:r w:rsidRPr="0026425B">
              <w:rPr>
                <w:szCs w:val="22"/>
              </w:rPr>
              <w:t>-</w:t>
            </w:r>
          </w:p>
        </w:tc>
        <w:tc>
          <w:tcPr>
            <w:tcW w:w="339"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vAlign w:val="bottom"/>
          </w:tcPr>
          <w:p w:rsidR="00F530A9" w:rsidRPr="0026425B" w:rsidRDefault="00F530A9" w:rsidP="00661EC5">
            <w:pPr>
              <w:suppressAutoHyphens/>
              <w:rPr>
                <w:szCs w:val="22"/>
              </w:rPr>
            </w:pPr>
            <w:r w:rsidRPr="0026425B">
              <w:rPr>
                <w:szCs w:val="22"/>
              </w:rPr>
              <w:t>-</w:t>
            </w:r>
          </w:p>
        </w:tc>
        <w:tc>
          <w:tcPr>
            <w:tcW w:w="340" w:type="pct"/>
            <w:vAlign w:val="bottom"/>
          </w:tcPr>
          <w:p w:rsidR="00F530A9" w:rsidRPr="0026425B" w:rsidRDefault="00F530A9" w:rsidP="00661EC5">
            <w:pPr>
              <w:suppressAutoHyphens/>
              <w:rPr>
                <w:szCs w:val="22"/>
              </w:rPr>
            </w:pPr>
            <w:r w:rsidRPr="0026425B">
              <w:rPr>
                <w:szCs w:val="22"/>
              </w:rPr>
              <w:t>-</w:t>
            </w:r>
          </w:p>
        </w:tc>
        <w:tc>
          <w:tcPr>
            <w:tcW w:w="359"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5</w:t>
            </w:r>
          </w:p>
        </w:tc>
        <w:tc>
          <w:tcPr>
            <w:tcW w:w="341" w:type="pct"/>
          </w:tcPr>
          <w:p w:rsidR="00F530A9" w:rsidRPr="0026425B" w:rsidRDefault="00F530A9" w:rsidP="00AC12B8">
            <w:pPr>
              <w:pStyle w:val="aff6"/>
              <w:suppressAutoHyphens/>
              <w:rPr>
                <w:rFonts w:ascii="Times New Roman" w:hAnsi="Times New Roman"/>
                <w:sz w:val="22"/>
                <w:szCs w:val="22"/>
              </w:rPr>
            </w:pPr>
            <w:r w:rsidRPr="0026425B">
              <w:rPr>
                <w:rFonts w:ascii="Times New Roman" w:hAnsi="Times New Roman"/>
                <w:sz w:val="22"/>
                <w:szCs w:val="22"/>
              </w:rPr>
              <w:t>20</w:t>
            </w:r>
          </w:p>
        </w:tc>
      </w:tr>
    </w:tbl>
    <w:p w:rsidR="005C787B" w:rsidRPr="0026425B" w:rsidRDefault="005C787B" w:rsidP="00B56AC2">
      <w:pPr>
        <w:suppressAutoHyphens/>
        <w:jc w:val="right"/>
      </w:pPr>
    </w:p>
    <w:p w:rsidR="005C787B" w:rsidRPr="0026425B" w:rsidRDefault="005C787B">
      <w:pPr>
        <w:jc w:val="left"/>
      </w:pPr>
      <w:r w:rsidRPr="0026425B">
        <w:br w:type="page"/>
      </w:r>
    </w:p>
    <w:p w:rsidR="00B56AC2" w:rsidRPr="0026425B" w:rsidRDefault="00B56AC2" w:rsidP="00B56AC2">
      <w:pPr>
        <w:suppressAutoHyphens/>
        <w:jc w:val="right"/>
        <w:rPr>
          <w:i/>
          <w:iCs/>
          <w:sz w:val="28"/>
          <w:szCs w:val="28"/>
        </w:rPr>
      </w:pPr>
      <w:r w:rsidRPr="0026425B">
        <w:rPr>
          <w:i/>
          <w:iCs/>
          <w:sz w:val="28"/>
          <w:szCs w:val="28"/>
        </w:rPr>
        <w:lastRenderedPageBreak/>
        <w:t>Таблица 4</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Среднегодовая урожайность дикорастущих ягод в разных группах типов леса</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 xml:space="preserve"> в </w:t>
      </w:r>
      <w:r w:rsidR="006624EC" w:rsidRPr="0026425B">
        <w:rPr>
          <w:rFonts w:ascii="Times New Roman" w:hAnsi="Times New Roman"/>
          <w:sz w:val="28"/>
          <w:szCs w:val="28"/>
        </w:rPr>
        <w:t>Кемеровской области</w:t>
      </w:r>
    </w:p>
    <w:p w:rsidR="00B56AC2" w:rsidRPr="0026425B" w:rsidRDefault="00B56AC2" w:rsidP="00B56AC2">
      <w:pPr>
        <w:pStyle w:val="aff6"/>
        <w:suppressAutoHyphens/>
        <w:rPr>
          <w:rFonts w:ascii="Times New Roman" w:hAnsi="Times New Roman"/>
          <w:sz w:val="24"/>
          <w:szCs w:val="24"/>
        </w:rPr>
      </w:pPr>
      <w:r w:rsidRPr="0026425B">
        <w:rPr>
          <w:rFonts w:ascii="Times New Roman" w:hAnsi="Times New Roman"/>
          <w:sz w:val="24"/>
          <w:szCs w:val="24"/>
        </w:rPr>
        <w:t>(числитель – биологический, знаменатель – промысловый урожай)</w:t>
      </w:r>
    </w:p>
    <w:p w:rsidR="00B56AC2" w:rsidRPr="0026425B"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26425B" w:rsidTr="002B4978">
        <w:trPr>
          <w:trHeight w:val="222"/>
          <w:jc w:val="center"/>
        </w:trPr>
        <w:tc>
          <w:tcPr>
            <w:tcW w:w="1262"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Группа типов леса</w:t>
            </w:r>
          </w:p>
        </w:tc>
        <w:tc>
          <w:tcPr>
            <w:tcW w:w="3738" w:type="pct"/>
            <w:gridSpan w:val="5"/>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Урожай, кг/га, при 100% покрытии ягодником</w:t>
            </w:r>
          </w:p>
        </w:tc>
      </w:tr>
      <w:tr w:rsidR="00B56AC2" w:rsidRPr="0026425B" w:rsidTr="002B4978">
        <w:trPr>
          <w:trHeight w:val="603"/>
          <w:jc w:val="center"/>
        </w:trPr>
        <w:tc>
          <w:tcPr>
            <w:tcW w:w="1262" w:type="pct"/>
            <w:vMerge/>
          </w:tcPr>
          <w:p w:rsidR="00B56AC2" w:rsidRPr="0026425B" w:rsidRDefault="00B56AC2" w:rsidP="00AC12B8">
            <w:pPr>
              <w:pStyle w:val="aff6"/>
              <w:suppressAutoHyphens/>
              <w:rPr>
                <w:rFonts w:ascii="Times New Roman" w:hAnsi="Times New Roman"/>
                <w:sz w:val="22"/>
                <w:szCs w:val="22"/>
              </w:rPr>
            </w:pP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Слабый</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Средний</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Хороший</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Обильный</w:t>
            </w:r>
          </w:p>
        </w:tc>
        <w:tc>
          <w:tcPr>
            <w:tcW w:w="103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Среднегодовой за 10 лет</w:t>
            </w:r>
          </w:p>
        </w:tc>
      </w:tr>
      <w:tr w:rsidR="00B56AC2" w:rsidRPr="0026425B" w:rsidTr="002B4978">
        <w:trPr>
          <w:trHeight w:val="377"/>
          <w:jc w:val="center"/>
        </w:trPr>
        <w:tc>
          <w:tcPr>
            <w:tcW w:w="5000" w:type="pct"/>
            <w:gridSpan w:val="6"/>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bCs/>
                <w:sz w:val="22"/>
                <w:szCs w:val="22"/>
              </w:rPr>
              <w:t>Брусника</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долгомошные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160/80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280/140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400/200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170/70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брусничные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100/50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170/85</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250/125</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100/45</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Березняки бруснично- вейниковые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140/70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200/100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85/35</w:t>
            </w:r>
          </w:p>
        </w:tc>
      </w:tr>
      <w:tr w:rsidR="00B56AC2" w:rsidRPr="0026425B" w:rsidTr="002B4978">
        <w:trPr>
          <w:trHeight w:val="476"/>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Вырубки сосняков брусничных</w:t>
            </w:r>
          </w:p>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и долгомошных, березняков бруснично</w:t>
            </w:r>
            <w:r w:rsidR="0004705A" w:rsidRPr="0026425B">
              <w:rPr>
                <w:rFonts w:ascii="Times New Roman" w:hAnsi="Times New Roman"/>
                <w:sz w:val="22"/>
                <w:szCs w:val="22"/>
              </w:rPr>
              <w:t xml:space="preserve"> –</w:t>
            </w:r>
            <w:r w:rsidRPr="0026425B">
              <w:rPr>
                <w:rFonts w:ascii="Times New Roman" w:hAnsi="Times New Roman"/>
                <w:sz w:val="22"/>
                <w:szCs w:val="22"/>
              </w:rPr>
              <w:t xml:space="preserve"> вейниковых</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70/-</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200/100</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350/185</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500/250</w:t>
            </w:r>
          </w:p>
        </w:tc>
        <w:tc>
          <w:tcPr>
            <w:tcW w:w="103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210/90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Соотношение урожаев</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w:t>
            </w:r>
          </w:p>
        </w:tc>
        <w:tc>
          <w:tcPr>
            <w:tcW w:w="1032" w:type="pct"/>
          </w:tcPr>
          <w:p w:rsidR="00B56AC2" w:rsidRPr="0026425B" w:rsidRDefault="00B56AC2" w:rsidP="00AC12B8">
            <w:pPr>
              <w:pStyle w:val="aff6"/>
              <w:suppressAutoHyphens/>
              <w:rPr>
                <w:rFonts w:ascii="Times New Roman" w:hAnsi="Times New Roman"/>
                <w:sz w:val="22"/>
                <w:szCs w:val="22"/>
              </w:rPr>
            </w:pPr>
          </w:p>
        </w:tc>
      </w:tr>
      <w:tr w:rsidR="00B56AC2" w:rsidRPr="0026425B" w:rsidTr="002B4978">
        <w:trPr>
          <w:trHeight w:val="377"/>
          <w:jc w:val="center"/>
        </w:trPr>
        <w:tc>
          <w:tcPr>
            <w:tcW w:w="5000" w:type="pct"/>
            <w:gridSpan w:val="6"/>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bCs/>
                <w:sz w:val="22"/>
                <w:szCs w:val="22"/>
              </w:rPr>
              <w:t>Черника</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и ельники черничные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220/110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380/190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550/275</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230/110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Березняки и осинники чернично-мелкотравные</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160/80</w:t>
            </w:r>
          </w:p>
        </w:tc>
        <w:tc>
          <w:tcPr>
            <w:tcW w:w="67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280/140</w:t>
            </w:r>
          </w:p>
        </w:tc>
        <w:tc>
          <w:tcPr>
            <w:tcW w:w="67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400/200</w:t>
            </w:r>
          </w:p>
        </w:tc>
        <w:tc>
          <w:tcPr>
            <w:tcW w:w="103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170/80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Соотношение урожаев</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w:t>
            </w:r>
          </w:p>
        </w:tc>
        <w:tc>
          <w:tcPr>
            <w:tcW w:w="1032" w:type="pct"/>
          </w:tcPr>
          <w:p w:rsidR="00B56AC2" w:rsidRPr="0026425B" w:rsidRDefault="00B56AC2" w:rsidP="00AC12B8">
            <w:pPr>
              <w:pStyle w:val="aff6"/>
              <w:suppressAutoHyphens/>
              <w:rPr>
                <w:rFonts w:ascii="Times New Roman" w:hAnsi="Times New Roman"/>
                <w:sz w:val="22"/>
                <w:szCs w:val="22"/>
              </w:rPr>
            </w:pPr>
          </w:p>
        </w:tc>
      </w:tr>
      <w:tr w:rsidR="00B56AC2" w:rsidRPr="0026425B" w:rsidTr="002B4978">
        <w:trPr>
          <w:jc w:val="center"/>
        </w:trPr>
        <w:tc>
          <w:tcPr>
            <w:tcW w:w="5000" w:type="pct"/>
            <w:gridSpan w:val="6"/>
          </w:tcPr>
          <w:p w:rsidR="00B56AC2" w:rsidRPr="0026425B" w:rsidRDefault="00B56AC2" w:rsidP="00AC12B8">
            <w:pPr>
              <w:pStyle w:val="aff6"/>
              <w:suppressAutoHyphens/>
              <w:rPr>
                <w:rFonts w:ascii="Times New Roman" w:hAnsi="Times New Roman"/>
                <w:bCs/>
                <w:sz w:val="22"/>
                <w:szCs w:val="22"/>
              </w:rPr>
            </w:pPr>
            <w:r w:rsidRPr="0026425B">
              <w:rPr>
                <w:rFonts w:ascii="Times New Roman" w:hAnsi="Times New Roman"/>
                <w:bCs/>
                <w:sz w:val="22"/>
                <w:szCs w:val="22"/>
              </w:rPr>
              <w:t xml:space="preserve">Клюква </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сфагновые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70/-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200/100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350/175</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500/250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210/90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Сосняки осоково</w:t>
            </w:r>
            <w:r w:rsidR="0004705A" w:rsidRPr="0026425B">
              <w:rPr>
                <w:rFonts w:ascii="Times New Roman" w:hAnsi="Times New Roman"/>
                <w:sz w:val="22"/>
                <w:szCs w:val="22"/>
              </w:rPr>
              <w:t xml:space="preserve"> –</w:t>
            </w:r>
            <w:r w:rsidRPr="0026425B">
              <w:rPr>
                <w:rFonts w:ascii="Times New Roman" w:hAnsi="Times New Roman"/>
                <w:sz w:val="22"/>
                <w:szCs w:val="22"/>
              </w:rPr>
              <w:t xml:space="preserve"> сфагновые</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90/-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240/120</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420/210</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600/300</w:t>
            </w:r>
          </w:p>
        </w:tc>
        <w:tc>
          <w:tcPr>
            <w:tcW w:w="103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250/110</w:t>
            </w:r>
          </w:p>
        </w:tc>
      </w:tr>
      <w:tr w:rsidR="00B56AC2" w:rsidRPr="0026425B" w:rsidTr="002B4978">
        <w:trPr>
          <w:jc w:val="center"/>
        </w:trPr>
        <w:tc>
          <w:tcPr>
            <w:tcW w:w="1262" w:type="pct"/>
            <w:vAlign w:val="center"/>
          </w:tcPr>
          <w:p w:rsidR="00B56AC2" w:rsidRPr="0026425B" w:rsidRDefault="00B56AC2" w:rsidP="001A223D">
            <w:pPr>
              <w:pStyle w:val="aff6"/>
              <w:suppressAutoHyphens/>
              <w:jc w:val="left"/>
              <w:rPr>
                <w:rFonts w:ascii="Times New Roman" w:hAnsi="Times New Roman"/>
                <w:sz w:val="22"/>
                <w:szCs w:val="22"/>
              </w:rPr>
            </w:pPr>
            <w:r w:rsidRPr="0026425B">
              <w:rPr>
                <w:rFonts w:ascii="Times New Roman" w:hAnsi="Times New Roman"/>
                <w:sz w:val="22"/>
                <w:szCs w:val="22"/>
              </w:rPr>
              <w:t>Соотношение урожаев</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w:t>
            </w:r>
          </w:p>
        </w:tc>
        <w:tc>
          <w:tcPr>
            <w:tcW w:w="67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w:t>
            </w:r>
          </w:p>
        </w:tc>
        <w:tc>
          <w:tcPr>
            <w:tcW w:w="67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w:t>
            </w:r>
          </w:p>
        </w:tc>
        <w:tc>
          <w:tcPr>
            <w:tcW w:w="1032" w:type="pct"/>
          </w:tcPr>
          <w:p w:rsidR="00B56AC2" w:rsidRPr="0026425B" w:rsidRDefault="00B56AC2" w:rsidP="00AC12B8">
            <w:pPr>
              <w:pStyle w:val="aff6"/>
              <w:suppressAutoHyphens/>
              <w:rPr>
                <w:rFonts w:ascii="Times New Roman" w:hAnsi="Times New Roman"/>
                <w:sz w:val="22"/>
                <w:szCs w:val="22"/>
              </w:rPr>
            </w:pPr>
          </w:p>
        </w:tc>
      </w:tr>
    </w:tbl>
    <w:p w:rsidR="00B56AC2" w:rsidRPr="0026425B" w:rsidRDefault="00B56AC2" w:rsidP="005A0382">
      <w:pPr>
        <w:suppressAutoHyphens/>
        <w:jc w:val="both"/>
        <w:rPr>
          <w:i/>
          <w:sz w:val="24"/>
        </w:rPr>
      </w:pPr>
    </w:p>
    <w:p w:rsidR="00B56AC2" w:rsidRPr="0026425B" w:rsidRDefault="00B56AC2" w:rsidP="007B1B39">
      <w:pPr>
        <w:suppressAutoHyphens/>
        <w:jc w:val="right"/>
        <w:rPr>
          <w:i/>
          <w:sz w:val="24"/>
        </w:rPr>
        <w:sectPr w:rsidR="00B56AC2" w:rsidRPr="0026425B" w:rsidSect="005C787B">
          <w:type w:val="nextColumn"/>
          <w:pgSz w:w="16840" w:h="11907" w:orient="landscape" w:code="9"/>
          <w:pgMar w:top="1134" w:right="1134" w:bottom="1134" w:left="1134" w:header="709" w:footer="709" w:gutter="0"/>
          <w:cols w:space="708"/>
          <w:docGrid w:linePitch="360"/>
        </w:sectPr>
      </w:pPr>
    </w:p>
    <w:p w:rsidR="00715A57" w:rsidRPr="0026425B" w:rsidRDefault="00715A57" w:rsidP="00715A57">
      <w:pPr>
        <w:suppressAutoHyphens/>
        <w:jc w:val="both"/>
        <w:rPr>
          <w:b/>
          <w:bCs/>
          <w:sz w:val="26"/>
          <w:szCs w:val="26"/>
        </w:rPr>
      </w:pPr>
      <w:r w:rsidRPr="0026425B">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26425B" w:rsidRDefault="00715A57" w:rsidP="00715A57">
      <w:pPr>
        <w:suppressAutoHyphens/>
        <w:ind w:firstLine="709"/>
        <w:jc w:val="both"/>
        <w:rPr>
          <w:sz w:val="26"/>
          <w:szCs w:val="26"/>
        </w:rPr>
      </w:pPr>
      <w:r w:rsidRPr="0026425B">
        <w:rPr>
          <w:sz w:val="26"/>
          <w:szCs w:val="26"/>
        </w:rPr>
        <w:t>На первом этапе промысловой оценки из учтенных площадей ягодников должны быть исключены:</w:t>
      </w:r>
    </w:p>
    <w:p w:rsidR="00715A57" w:rsidRPr="0026425B" w:rsidRDefault="00715A57" w:rsidP="00715A57">
      <w:pPr>
        <w:suppressAutoHyphens/>
        <w:ind w:firstLine="709"/>
        <w:jc w:val="both"/>
        <w:rPr>
          <w:sz w:val="26"/>
          <w:szCs w:val="26"/>
        </w:rPr>
      </w:pPr>
      <w:r w:rsidRPr="0026425B">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26425B" w:rsidRDefault="00715A57" w:rsidP="00715A57">
      <w:pPr>
        <w:suppressAutoHyphens/>
        <w:ind w:firstLine="709"/>
        <w:jc w:val="both"/>
        <w:rPr>
          <w:sz w:val="26"/>
          <w:szCs w:val="26"/>
        </w:rPr>
      </w:pPr>
      <w:r w:rsidRPr="0026425B">
        <w:rPr>
          <w:sz w:val="26"/>
          <w:szCs w:val="26"/>
        </w:rPr>
        <w:t>Другие зоны техногенного загрязнения выявляются  для каждого участка  индивидуально.</w:t>
      </w:r>
    </w:p>
    <w:p w:rsidR="00715A57" w:rsidRPr="0026425B" w:rsidRDefault="00715A57" w:rsidP="00715A57">
      <w:pPr>
        <w:suppressAutoHyphens/>
        <w:ind w:firstLine="709"/>
        <w:jc w:val="both"/>
        <w:rPr>
          <w:sz w:val="26"/>
          <w:szCs w:val="26"/>
        </w:rPr>
      </w:pPr>
      <w:r w:rsidRPr="0026425B">
        <w:rPr>
          <w:sz w:val="26"/>
          <w:szCs w:val="26"/>
        </w:rPr>
        <w:t>Сбор  ягод на охраняемых территориях не допускается.</w:t>
      </w:r>
    </w:p>
    <w:p w:rsidR="00715A57" w:rsidRPr="0026425B" w:rsidRDefault="00715A57" w:rsidP="00715A57">
      <w:pPr>
        <w:suppressAutoHyphens/>
        <w:ind w:firstLine="709"/>
        <w:jc w:val="both"/>
        <w:rPr>
          <w:sz w:val="26"/>
          <w:szCs w:val="26"/>
        </w:rPr>
      </w:pPr>
      <w:r w:rsidRPr="0026425B">
        <w:rPr>
          <w:sz w:val="26"/>
          <w:szCs w:val="26"/>
        </w:rPr>
        <w:t>Последующие этапы промысловой оценки  заключаются:</w:t>
      </w:r>
    </w:p>
    <w:p w:rsidR="00715A57" w:rsidRPr="0026425B" w:rsidRDefault="00715A57" w:rsidP="00715A57">
      <w:pPr>
        <w:suppressAutoHyphens/>
        <w:ind w:firstLine="709"/>
        <w:jc w:val="both"/>
        <w:rPr>
          <w:sz w:val="26"/>
          <w:szCs w:val="26"/>
        </w:rPr>
      </w:pPr>
      <w:r w:rsidRPr="0026425B">
        <w:rPr>
          <w:sz w:val="26"/>
          <w:szCs w:val="26"/>
        </w:rPr>
        <w:t>- в подразделении учтенных площадей на промысло</w:t>
      </w:r>
      <w:r w:rsidR="007C0519" w:rsidRPr="0026425B">
        <w:rPr>
          <w:sz w:val="26"/>
          <w:szCs w:val="26"/>
        </w:rPr>
        <w:t xml:space="preserve">вые (с урожайностью более 100 </w:t>
      </w:r>
      <w:r w:rsidRPr="0026425B">
        <w:rPr>
          <w:sz w:val="26"/>
          <w:szCs w:val="26"/>
        </w:rPr>
        <w:t>кг/га) и резервные (с неустойчивым и слабым плодоношением);</w:t>
      </w:r>
    </w:p>
    <w:p w:rsidR="00715A57" w:rsidRPr="0026425B" w:rsidRDefault="00715A57" w:rsidP="00715A57">
      <w:pPr>
        <w:suppressAutoHyphens/>
        <w:ind w:firstLine="709"/>
        <w:jc w:val="both"/>
        <w:rPr>
          <w:sz w:val="26"/>
          <w:szCs w:val="26"/>
        </w:rPr>
      </w:pPr>
      <w:r w:rsidRPr="0026425B">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26425B" w:rsidRDefault="00715A57" w:rsidP="00715A57">
      <w:pPr>
        <w:suppressAutoHyphens/>
        <w:ind w:firstLine="709"/>
        <w:jc w:val="both"/>
        <w:rPr>
          <w:sz w:val="26"/>
          <w:szCs w:val="26"/>
        </w:rPr>
      </w:pPr>
      <w:r w:rsidRPr="0026425B">
        <w:rPr>
          <w:sz w:val="26"/>
          <w:szCs w:val="26"/>
        </w:rPr>
        <w:t>- расчет доступности запаса по транспортным условиям.</w:t>
      </w:r>
    </w:p>
    <w:p w:rsidR="00715A57" w:rsidRPr="0026425B" w:rsidRDefault="00715A57" w:rsidP="00715A57">
      <w:pPr>
        <w:suppressAutoHyphens/>
        <w:ind w:firstLine="709"/>
        <w:jc w:val="both"/>
        <w:rPr>
          <w:sz w:val="26"/>
          <w:szCs w:val="26"/>
        </w:rPr>
      </w:pPr>
      <w:r w:rsidRPr="0026425B">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26425B" w:rsidRDefault="00715A57" w:rsidP="00715A57">
      <w:pPr>
        <w:suppressAutoHyphens/>
        <w:ind w:firstLine="709"/>
        <w:jc w:val="both"/>
        <w:rPr>
          <w:sz w:val="26"/>
          <w:szCs w:val="26"/>
        </w:rPr>
      </w:pPr>
      <w:r w:rsidRPr="0026425B">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26425B" w:rsidRDefault="00715A57" w:rsidP="00715A57">
      <w:pPr>
        <w:suppressAutoHyphens/>
        <w:ind w:firstLine="709"/>
        <w:jc w:val="both"/>
        <w:rPr>
          <w:sz w:val="26"/>
          <w:szCs w:val="26"/>
        </w:rPr>
      </w:pPr>
      <w:r w:rsidRPr="0026425B">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26425B">
        <w:rPr>
          <w:sz w:val="26"/>
          <w:szCs w:val="26"/>
        </w:rPr>
        <w:t xml:space="preserve"> –</w:t>
      </w:r>
      <w:r w:rsidRPr="0026425B">
        <w:rPr>
          <w:sz w:val="26"/>
          <w:szCs w:val="26"/>
        </w:rPr>
        <w:t xml:space="preserve"> 2 кг собранных ягод, заготовляемых ими для личных потребностей. В общем объеме частных загото</w:t>
      </w:r>
      <w:r w:rsidR="007C0519" w:rsidRPr="0026425B">
        <w:rPr>
          <w:sz w:val="26"/>
          <w:szCs w:val="26"/>
        </w:rPr>
        <w:t xml:space="preserve">вок ягоды клюквы занимают 40%, </w:t>
      </w:r>
      <w:r w:rsidRPr="0026425B">
        <w:rPr>
          <w:sz w:val="26"/>
          <w:szCs w:val="26"/>
        </w:rPr>
        <w:t>брусники</w:t>
      </w:r>
      <w:r w:rsidR="0004705A" w:rsidRPr="0026425B">
        <w:rPr>
          <w:sz w:val="26"/>
          <w:szCs w:val="26"/>
        </w:rPr>
        <w:t xml:space="preserve"> –</w:t>
      </w:r>
      <w:r w:rsidRPr="0026425B">
        <w:rPr>
          <w:sz w:val="26"/>
          <w:szCs w:val="26"/>
        </w:rPr>
        <w:t xml:space="preserve"> 30%, черники</w:t>
      </w:r>
      <w:r w:rsidR="0004705A" w:rsidRPr="0026425B">
        <w:rPr>
          <w:sz w:val="26"/>
          <w:szCs w:val="26"/>
        </w:rPr>
        <w:t xml:space="preserve"> –</w:t>
      </w:r>
      <w:r w:rsidRPr="0026425B">
        <w:rPr>
          <w:sz w:val="26"/>
          <w:szCs w:val="26"/>
        </w:rPr>
        <w:t xml:space="preserve"> 20%, голубики</w:t>
      </w:r>
      <w:r w:rsidR="0004705A" w:rsidRPr="0026425B">
        <w:rPr>
          <w:sz w:val="26"/>
          <w:szCs w:val="26"/>
        </w:rPr>
        <w:t xml:space="preserve"> –</w:t>
      </w:r>
      <w:r w:rsidRPr="0026425B">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26425B" w:rsidRDefault="00B56AC2" w:rsidP="00B56AC2">
      <w:pPr>
        <w:pStyle w:val="a9"/>
        <w:suppressAutoHyphens/>
        <w:ind w:firstLine="905"/>
        <w:jc w:val="right"/>
        <w:rPr>
          <w:i/>
          <w:iCs/>
          <w:sz w:val="28"/>
          <w:szCs w:val="28"/>
        </w:rPr>
      </w:pPr>
      <w:r w:rsidRPr="0026425B">
        <w:rPr>
          <w:i/>
          <w:iCs/>
          <w:sz w:val="28"/>
          <w:szCs w:val="28"/>
        </w:rPr>
        <w:t>Таблица 5</w:t>
      </w:r>
    </w:p>
    <w:p w:rsidR="00B56AC2" w:rsidRPr="0026425B" w:rsidRDefault="00B56AC2" w:rsidP="00B56AC2">
      <w:pPr>
        <w:pStyle w:val="a9"/>
        <w:suppressAutoHyphens/>
        <w:jc w:val="center"/>
        <w:rPr>
          <w:sz w:val="28"/>
          <w:szCs w:val="28"/>
        </w:rPr>
      </w:pPr>
      <w:r w:rsidRPr="0026425B">
        <w:rPr>
          <w:sz w:val="28"/>
          <w:szCs w:val="28"/>
        </w:rPr>
        <w:t>Сменная выработка сборщиков на заготовке дикорастущих ягод с учетом времени очистки, кг</w:t>
      </w:r>
    </w:p>
    <w:p w:rsidR="00B56AC2" w:rsidRPr="0026425B"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26425B" w:rsidTr="002B4978">
        <w:trPr>
          <w:trHeight w:val="706"/>
          <w:jc w:val="center"/>
        </w:trPr>
        <w:tc>
          <w:tcPr>
            <w:tcW w:w="1374" w:type="pct"/>
            <w:vAlign w:val="center"/>
          </w:tcPr>
          <w:p w:rsidR="00B56AC2" w:rsidRPr="0026425B" w:rsidRDefault="00B56AC2" w:rsidP="00AC12B8">
            <w:pPr>
              <w:pStyle w:val="a9"/>
              <w:suppressAutoHyphens/>
              <w:jc w:val="center"/>
              <w:rPr>
                <w:sz w:val="20"/>
                <w:szCs w:val="20"/>
              </w:rPr>
            </w:pPr>
            <w:r w:rsidRPr="0026425B">
              <w:rPr>
                <w:sz w:val="20"/>
                <w:szCs w:val="20"/>
              </w:rPr>
              <w:t>Уровень плодоношения,</w:t>
            </w:r>
          </w:p>
          <w:p w:rsidR="00B56AC2" w:rsidRPr="0026425B" w:rsidRDefault="00B56AC2" w:rsidP="00AC12B8">
            <w:pPr>
              <w:pStyle w:val="a9"/>
              <w:suppressAutoHyphens/>
              <w:jc w:val="center"/>
              <w:rPr>
                <w:sz w:val="20"/>
                <w:szCs w:val="20"/>
              </w:rPr>
            </w:pPr>
            <w:r w:rsidRPr="0026425B">
              <w:rPr>
                <w:sz w:val="20"/>
                <w:szCs w:val="20"/>
              </w:rPr>
              <w:t>кг/га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Черника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Голубика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Брусника</w:t>
            </w:r>
          </w:p>
        </w:tc>
        <w:tc>
          <w:tcPr>
            <w:tcW w:w="906" w:type="pct"/>
            <w:vAlign w:val="center"/>
          </w:tcPr>
          <w:p w:rsidR="00B56AC2" w:rsidRPr="0026425B" w:rsidRDefault="00B56AC2" w:rsidP="00AC12B8">
            <w:pPr>
              <w:pStyle w:val="a9"/>
              <w:suppressAutoHyphens/>
              <w:jc w:val="center"/>
              <w:rPr>
                <w:sz w:val="20"/>
                <w:szCs w:val="20"/>
              </w:rPr>
            </w:pPr>
            <w:r w:rsidRPr="0026425B">
              <w:rPr>
                <w:sz w:val="20"/>
                <w:szCs w:val="20"/>
              </w:rPr>
              <w:t>Клюква</w:t>
            </w:r>
          </w:p>
        </w:tc>
      </w:tr>
      <w:tr w:rsidR="00B56AC2" w:rsidRPr="0026425B" w:rsidTr="002B4978">
        <w:trPr>
          <w:jc w:val="center"/>
        </w:trPr>
        <w:tc>
          <w:tcPr>
            <w:tcW w:w="1374" w:type="pct"/>
          </w:tcPr>
          <w:p w:rsidR="00B56AC2" w:rsidRPr="0026425B" w:rsidRDefault="00B56AC2" w:rsidP="00AC12B8">
            <w:pPr>
              <w:pStyle w:val="a9"/>
              <w:suppressAutoHyphens/>
              <w:rPr>
                <w:sz w:val="20"/>
                <w:szCs w:val="20"/>
              </w:rPr>
            </w:pPr>
            <w:r w:rsidRPr="0026425B">
              <w:rPr>
                <w:sz w:val="20"/>
                <w:szCs w:val="20"/>
              </w:rPr>
              <w:t>Средний (100 – 200)</w:t>
            </w:r>
          </w:p>
        </w:tc>
        <w:tc>
          <w:tcPr>
            <w:tcW w:w="906" w:type="pct"/>
          </w:tcPr>
          <w:p w:rsidR="00B56AC2" w:rsidRPr="0026425B" w:rsidRDefault="00B56AC2" w:rsidP="00AC12B8">
            <w:pPr>
              <w:pStyle w:val="a9"/>
              <w:suppressAutoHyphens/>
              <w:jc w:val="center"/>
              <w:rPr>
                <w:sz w:val="20"/>
                <w:szCs w:val="20"/>
              </w:rPr>
            </w:pPr>
            <w:r w:rsidRPr="0026425B">
              <w:rPr>
                <w:sz w:val="20"/>
                <w:szCs w:val="20"/>
              </w:rPr>
              <w:t>6/10</w:t>
            </w:r>
          </w:p>
        </w:tc>
        <w:tc>
          <w:tcPr>
            <w:tcW w:w="906" w:type="pct"/>
          </w:tcPr>
          <w:p w:rsidR="00B56AC2" w:rsidRPr="0026425B" w:rsidRDefault="00B56AC2" w:rsidP="00AC12B8">
            <w:pPr>
              <w:pStyle w:val="a9"/>
              <w:suppressAutoHyphens/>
              <w:jc w:val="center"/>
              <w:rPr>
                <w:sz w:val="20"/>
                <w:szCs w:val="20"/>
              </w:rPr>
            </w:pPr>
            <w:r w:rsidRPr="0026425B">
              <w:rPr>
                <w:sz w:val="20"/>
                <w:szCs w:val="20"/>
              </w:rPr>
              <w:t>8/12</w:t>
            </w:r>
          </w:p>
        </w:tc>
        <w:tc>
          <w:tcPr>
            <w:tcW w:w="906" w:type="pct"/>
          </w:tcPr>
          <w:p w:rsidR="00B56AC2" w:rsidRPr="0026425B" w:rsidRDefault="00B56AC2" w:rsidP="00AC12B8">
            <w:pPr>
              <w:pStyle w:val="a9"/>
              <w:suppressAutoHyphens/>
              <w:jc w:val="center"/>
              <w:rPr>
                <w:sz w:val="20"/>
                <w:szCs w:val="20"/>
              </w:rPr>
            </w:pPr>
            <w:r w:rsidRPr="0026425B">
              <w:rPr>
                <w:sz w:val="20"/>
                <w:szCs w:val="20"/>
              </w:rPr>
              <w:t>10/15</w:t>
            </w:r>
          </w:p>
        </w:tc>
        <w:tc>
          <w:tcPr>
            <w:tcW w:w="906" w:type="pct"/>
          </w:tcPr>
          <w:p w:rsidR="00B56AC2" w:rsidRPr="0026425B" w:rsidRDefault="00B56AC2" w:rsidP="00AC12B8">
            <w:pPr>
              <w:pStyle w:val="a9"/>
              <w:suppressAutoHyphens/>
              <w:jc w:val="center"/>
              <w:rPr>
                <w:sz w:val="20"/>
                <w:szCs w:val="20"/>
              </w:rPr>
            </w:pPr>
            <w:r w:rsidRPr="0026425B">
              <w:rPr>
                <w:sz w:val="20"/>
                <w:szCs w:val="20"/>
              </w:rPr>
              <w:t>10/12</w:t>
            </w:r>
          </w:p>
        </w:tc>
      </w:tr>
      <w:tr w:rsidR="00B56AC2" w:rsidRPr="0026425B" w:rsidTr="002B4978">
        <w:trPr>
          <w:jc w:val="center"/>
        </w:trPr>
        <w:tc>
          <w:tcPr>
            <w:tcW w:w="1374" w:type="pct"/>
          </w:tcPr>
          <w:p w:rsidR="00B56AC2" w:rsidRPr="0026425B" w:rsidRDefault="00B56AC2" w:rsidP="00AC12B8">
            <w:pPr>
              <w:pStyle w:val="a9"/>
              <w:suppressAutoHyphens/>
              <w:rPr>
                <w:sz w:val="20"/>
                <w:szCs w:val="20"/>
              </w:rPr>
            </w:pPr>
            <w:r w:rsidRPr="0026425B">
              <w:rPr>
                <w:sz w:val="20"/>
                <w:szCs w:val="20"/>
              </w:rPr>
              <w:t>Хороший (200 – 300)</w:t>
            </w:r>
          </w:p>
        </w:tc>
        <w:tc>
          <w:tcPr>
            <w:tcW w:w="906" w:type="pct"/>
          </w:tcPr>
          <w:p w:rsidR="00B56AC2" w:rsidRPr="0026425B" w:rsidRDefault="00B56AC2" w:rsidP="00AC12B8">
            <w:pPr>
              <w:pStyle w:val="a9"/>
              <w:suppressAutoHyphens/>
              <w:jc w:val="center"/>
              <w:rPr>
                <w:sz w:val="20"/>
                <w:szCs w:val="20"/>
              </w:rPr>
            </w:pPr>
            <w:r w:rsidRPr="0026425B">
              <w:rPr>
                <w:sz w:val="20"/>
                <w:szCs w:val="20"/>
              </w:rPr>
              <w:t>10/15</w:t>
            </w:r>
          </w:p>
        </w:tc>
        <w:tc>
          <w:tcPr>
            <w:tcW w:w="906" w:type="pct"/>
          </w:tcPr>
          <w:p w:rsidR="00B56AC2" w:rsidRPr="0026425B" w:rsidRDefault="00B56AC2" w:rsidP="00AC12B8">
            <w:pPr>
              <w:pStyle w:val="a9"/>
              <w:suppressAutoHyphens/>
              <w:jc w:val="center"/>
              <w:rPr>
                <w:sz w:val="20"/>
                <w:szCs w:val="20"/>
              </w:rPr>
            </w:pPr>
            <w:r w:rsidRPr="0026425B">
              <w:rPr>
                <w:sz w:val="20"/>
                <w:szCs w:val="20"/>
              </w:rPr>
              <w:t>12/18</w:t>
            </w:r>
          </w:p>
        </w:tc>
        <w:tc>
          <w:tcPr>
            <w:tcW w:w="906" w:type="pct"/>
          </w:tcPr>
          <w:p w:rsidR="00B56AC2" w:rsidRPr="0026425B" w:rsidRDefault="00B56AC2" w:rsidP="00AC12B8">
            <w:pPr>
              <w:pStyle w:val="a9"/>
              <w:suppressAutoHyphens/>
              <w:jc w:val="center"/>
              <w:rPr>
                <w:sz w:val="20"/>
                <w:szCs w:val="20"/>
              </w:rPr>
            </w:pPr>
            <w:r w:rsidRPr="0026425B">
              <w:rPr>
                <w:sz w:val="20"/>
                <w:szCs w:val="20"/>
              </w:rPr>
              <w:t>13/20</w:t>
            </w:r>
          </w:p>
        </w:tc>
        <w:tc>
          <w:tcPr>
            <w:tcW w:w="906" w:type="pct"/>
          </w:tcPr>
          <w:p w:rsidR="00B56AC2" w:rsidRPr="0026425B" w:rsidRDefault="00B56AC2" w:rsidP="00AC12B8">
            <w:pPr>
              <w:pStyle w:val="a9"/>
              <w:suppressAutoHyphens/>
              <w:jc w:val="center"/>
              <w:rPr>
                <w:sz w:val="20"/>
                <w:szCs w:val="20"/>
              </w:rPr>
            </w:pPr>
            <w:r w:rsidRPr="0026425B">
              <w:rPr>
                <w:sz w:val="20"/>
                <w:szCs w:val="20"/>
              </w:rPr>
              <w:t>13/18</w:t>
            </w:r>
          </w:p>
        </w:tc>
      </w:tr>
      <w:tr w:rsidR="00B56AC2" w:rsidRPr="0026425B" w:rsidTr="002B4978">
        <w:trPr>
          <w:jc w:val="center"/>
        </w:trPr>
        <w:tc>
          <w:tcPr>
            <w:tcW w:w="1374" w:type="pct"/>
          </w:tcPr>
          <w:p w:rsidR="00B56AC2" w:rsidRPr="0026425B" w:rsidRDefault="00B56AC2" w:rsidP="00AC12B8">
            <w:pPr>
              <w:pStyle w:val="a9"/>
              <w:suppressAutoHyphens/>
              <w:rPr>
                <w:sz w:val="20"/>
                <w:szCs w:val="20"/>
              </w:rPr>
            </w:pPr>
            <w:r w:rsidRPr="0026425B">
              <w:rPr>
                <w:sz w:val="20"/>
                <w:szCs w:val="20"/>
              </w:rPr>
              <w:t>Обильный (более 300)</w:t>
            </w:r>
          </w:p>
        </w:tc>
        <w:tc>
          <w:tcPr>
            <w:tcW w:w="906" w:type="pct"/>
          </w:tcPr>
          <w:p w:rsidR="00B56AC2" w:rsidRPr="0026425B" w:rsidRDefault="00B56AC2" w:rsidP="00AC12B8">
            <w:pPr>
              <w:pStyle w:val="a9"/>
              <w:suppressAutoHyphens/>
              <w:jc w:val="center"/>
              <w:rPr>
                <w:sz w:val="20"/>
                <w:szCs w:val="20"/>
              </w:rPr>
            </w:pPr>
            <w:r w:rsidRPr="0026425B">
              <w:rPr>
                <w:sz w:val="20"/>
                <w:szCs w:val="20"/>
              </w:rPr>
              <w:t>13/20</w:t>
            </w:r>
          </w:p>
        </w:tc>
        <w:tc>
          <w:tcPr>
            <w:tcW w:w="906" w:type="pct"/>
          </w:tcPr>
          <w:p w:rsidR="00B56AC2" w:rsidRPr="0026425B" w:rsidRDefault="00B56AC2" w:rsidP="00AC12B8">
            <w:pPr>
              <w:pStyle w:val="a9"/>
              <w:suppressAutoHyphens/>
              <w:jc w:val="center"/>
              <w:rPr>
                <w:sz w:val="20"/>
                <w:szCs w:val="20"/>
              </w:rPr>
            </w:pPr>
            <w:r w:rsidRPr="0026425B">
              <w:rPr>
                <w:sz w:val="20"/>
                <w:szCs w:val="20"/>
              </w:rPr>
              <w:t>18/24</w:t>
            </w:r>
          </w:p>
        </w:tc>
        <w:tc>
          <w:tcPr>
            <w:tcW w:w="906" w:type="pct"/>
          </w:tcPr>
          <w:p w:rsidR="00B56AC2" w:rsidRPr="0026425B" w:rsidRDefault="00B56AC2" w:rsidP="00AC12B8">
            <w:pPr>
              <w:pStyle w:val="a9"/>
              <w:suppressAutoHyphens/>
              <w:jc w:val="center"/>
              <w:rPr>
                <w:sz w:val="20"/>
                <w:szCs w:val="20"/>
              </w:rPr>
            </w:pPr>
            <w:r w:rsidRPr="0026425B">
              <w:rPr>
                <w:sz w:val="20"/>
                <w:szCs w:val="20"/>
              </w:rPr>
              <w:t>17/28</w:t>
            </w:r>
          </w:p>
        </w:tc>
        <w:tc>
          <w:tcPr>
            <w:tcW w:w="906" w:type="pct"/>
          </w:tcPr>
          <w:p w:rsidR="00B56AC2" w:rsidRPr="0026425B" w:rsidRDefault="00B56AC2" w:rsidP="00AC12B8">
            <w:pPr>
              <w:pStyle w:val="a9"/>
              <w:suppressAutoHyphens/>
              <w:jc w:val="center"/>
              <w:rPr>
                <w:sz w:val="20"/>
                <w:szCs w:val="20"/>
              </w:rPr>
            </w:pPr>
            <w:r w:rsidRPr="0026425B">
              <w:rPr>
                <w:sz w:val="20"/>
                <w:szCs w:val="20"/>
              </w:rPr>
              <w:t>21/25</w:t>
            </w:r>
          </w:p>
        </w:tc>
      </w:tr>
    </w:tbl>
    <w:p w:rsidR="001A223D" w:rsidRPr="0026425B" w:rsidRDefault="001A223D" w:rsidP="00B56AC2">
      <w:pPr>
        <w:suppressAutoHyphens/>
        <w:jc w:val="right"/>
        <w:rPr>
          <w:i/>
          <w:szCs w:val="22"/>
        </w:rPr>
      </w:pPr>
    </w:p>
    <w:p w:rsidR="001A223D" w:rsidRPr="0026425B" w:rsidRDefault="001A223D" w:rsidP="00B56AC2">
      <w:pPr>
        <w:suppressAutoHyphens/>
        <w:jc w:val="right"/>
        <w:rPr>
          <w:i/>
          <w:szCs w:val="22"/>
        </w:rPr>
        <w:sectPr w:rsidR="001A223D" w:rsidRPr="0026425B" w:rsidSect="005C787B">
          <w:type w:val="nextColumn"/>
          <w:pgSz w:w="16840" w:h="11907" w:orient="landscape" w:code="9"/>
          <w:pgMar w:top="1134" w:right="1134" w:bottom="1134" w:left="1134" w:header="709" w:footer="709" w:gutter="0"/>
          <w:cols w:space="708"/>
          <w:docGrid w:linePitch="360"/>
        </w:sectPr>
      </w:pPr>
    </w:p>
    <w:p w:rsidR="00BC72FE" w:rsidRPr="0026425B" w:rsidRDefault="00BC72FE" w:rsidP="00B56AC2">
      <w:pPr>
        <w:suppressAutoHyphens/>
        <w:jc w:val="right"/>
        <w:rPr>
          <w:i/>
          <w:iCs/>
          <w:sz w:val="24"/>
        </w:rPr>
      </w:pPr>
    </w:p>
    <w:p w:rsidR="00B56AC2" w:rsidRPr="0026425B" w:rsidRDefault="00B56AC2" w:rsidP="00B56AC2">
      <w:pPr>
        <w:pStyle w:val="aff6"/>
        <w:suppressAutoHyphens/>
        <w:ind w:firstLine="851"/>
        <w:jc w:val="both"/>
        <w:rPr>
          <w:rFonts w:ascii="Times New Roman" w:hAnsi="Times New Roman"/>
          <w:sz w:val="28"/>
          <w:szCs w:val="28"/>
        </w:rPr>
      </w:pPr>
      <w:r w:rsidRPr="0026425B">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26425B">
        <w:rPr>
          <w:rFonts w:ascii="Times New Roman" w:hAnsi="Times New Roman"/>
          <w:sz w:val="28"/>
          <w:szCs w:val="28"/>
        </w:rPr>
        <w:t xml:space="preserve"> –</w:t>
      </w:r>
      <w:r w:rsidRPr="0026425B">
        <w:rPr>
          <w:rFonts w:ascii="Times New Roman" w:hAnsi="Times New Roman"/>
          <w:sz w:val="28"/>
          <w:szCs w:val="28"/>
        </w:rPr>
        <w:t xml:space="preserve"> 20 (начиная со времени массового созревания плодов). </w:t>
      </w:r>
    </w:p>
    <w:p w:rsidR="00B56AC2" w:rsidRPr="0026425B" w:rsidRDefault="00B56AC2" w:rsidP="00B56AC2">
      <w:pPr>
        <w:pStyle w:val="aff6"/>
        <w:suppressAutoHyphens/>
        <w:ind w:firstLine="851"/>
        <w:jc w:val="both"/>
        <w:rPr>
          <w:rFonts w:ascii="Times New Roman" w:hAnsi="Times New Roman"/>
          <w:sz w:val="28"/>
          <w:szCs w:val="28"/>
        </w:rPr>
      </w:pPr>
      <w:r w:rsidRPr="0026425B">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26425B" w:rsidRDefault="00715A57" w:rsidP="00715A57">
      <w:pPr>
        <w:suppressAutoHyphens/>
        <w:ind w:firstLine="709"/>
        <w:jc w:val="both"/>
        <w:rPr>
          <w:b/>
          <w:bCs/>
          <w:i/>
          <w:iCs/>
          <w:sz w:val="28"/>
          <w:szCs w:val="28"/>
        </w:rPr>
      </w:pPr>
      <w:r w:rsidRPr="0026425B">
        <w:rPr>
          <w:b/>
          <w:bCs/>
          <w:i/>
          <w:iCs/>
          <w:sz w:val="28"/>
          <w:szCs w:val="28"/>
        </w:rPr>
        <w:t>Нормативы и сроки сбора грибов</w:t>
      </w:r>
    </w:p>
    <w:p w:rsidR="00715A57" w:rsidRPr="0026425B" w:rsidRDefault="00715A57" w:rsidP="00715A57">
      <w:pPr>
        <w:suppressAutoHyphens/>
        <w:ind w:firstLine="709"/>
        <w:jc w:val="both"/>
        <w:rPr>
          <w:sz w:val="28"/>
          <w:szCs w:val="28"/>
        </w:rPr>
      </w:pPr>
      <w:r w:rsidRPr="0026425B">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26425B" w:rsidRDefault="00715A57" w:rsidP="00715A57">
      <w:pPr>
        <w:suppressAutoHyphens/>
        <w:ind w:firstLine="709"/>
        <w:jc w:val="both"/>
        <w:rPr>
          <w:sz w:val="28"/>
          <w:szCs w:val="28"/>
        </w:rPr>
      </w:pPr>
      <w:r w:rsidRPr="0026425B">
        <w:rPr>
          <w:sz w:val="28"/>
          <w:szCs w:val="28"/>
        </w:rPr>
        <w:t>I</w:t>
      </w:r>
      <w:r w:rsidR="0004705A" w:rsidRPr="0026425B">
        <w:rPr>
          <w:sz w:val="28"/>
          <w:szCs w:val="28"/>
        </w:rPr>
        <w:t xml:space="preserve"> –</w:t>
      </w:r>
      <w:r w:rsidRPr="0026425B">
        <w:rPr>
          <w:sz w:val="28"/>
          <w:szCs w:val="28"/>
        </w:rPr>
        <w:t xml:space="preserve"> белые, грузди (настоящие и желтые), рыжики;</w:t>
      </w:r>
    </w:p>
    <w:p w:rsidR="00715A57" w:rsidRPr="0026425B" w:rsidRDefault="00715A57" w:rsidP="00715A57">
      <w:pPr>
        <w:suppressAutoHyphens/>
        <w:ind w:firstLine="709"/>
        <w:jc w:val="both"/>
        <w:rPr>
          <w:sz w:val="28"/>
          <w:szCs w:val="28"/>
        </w:rPr>
      </w:pPr>
      <w:r w:rsidRPr="0026425B">
        <w:rPr>
          <w:sz w:val="28"/>
          <w:szCs w:val="28"/>
        </w:rPr>
        <w:t>II</w:t>
      </w:r>
      <w:r w:rsidR="0004705A" w:rsidRPr="0026425B">
        <w:rPr>
          <w:sz w:val="28"/>
          <w:szCs w:val="28"/>
        </w:rPr>
        <w:t xml:space="preserve"> –</w:t>
      </w:r>
      <w:r w:rsidRPr="0026425B">
        <w:rPr>
          <w:sz w:val="28"/>
          <w:szCs w:val="28"/>
        </w:rPr>
        <w:t xml:space="preserve"> подосиновики, подберезовики, маслята, грузди основные и синеющие, подгруздки;</w:t>
      </w:r>
    </w:p>
    <w:p w:rsidR="00715A57" w:rsidRPr="0026425B" w:rsidRDefault="00715A57" w:rsidP="00715A57">
      <w:pPr>
        <w:suppressAutoHyphens/>
        <w:ind w:firstLine="709"/>
        <w:jc w:val="both"/>
        <w:rPr>
          <w:sz w:val="28"/>
          <w:szCs w:val="28"/>
        </w:rPr>
      </w:pPr>
      <w:r w:rsidRPr="0026425B">
        <w:rPr>
          <w:sz w:val="28"/>
          <w:szCs w:val="28"/>
        </w:rPr>
        <w:t>III</w:t>
      </w:r>
      <w:r w:rsidR="0004705A" w:rsidRPr="0026425B">
        <w:rPr>
          <w:sz w:val="28"/>
          <w:szCs w:val="28"/>
        </w:rPr>
        <w:t xml:space="preserve"> –</w:t>
      </w:r>
      <w:r w:rsidRPr="0026425B">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26425B" w:rsidRDefault="00715A57" w:rsidP="00715A57">
      <w:pPr>
        <w:suppressAutoHyphens/>
        <w:ind w:firstLine="709"/>
        <w:jc w:val="both"/>
        <w:rPr>
          <w:sz w:val="28"/>
          <w:szCs w:val="28"/>
        </w:rPr>
      </w:pPr>
      <w:r w:rsidRPr="0026425B">
        <w:rPr>
          <w:sz w:val="28"/>
          <w:szCs w:val="28"/>
        </w:rPr>
        <w:t>IV</w:t>
      </w:r>
      <w:r w:rsidR="0004705A" w:rsidRPr="0026425B">
        <w:rPr>
          <w:sz w:val="28"/>
          <w:szCs w:val="28"/>
        </w:rPr>
        <w:t xml:space="preserve"> –</w:t>
      </w:r>
      <w:r w:rsidRPr="0026425B">
        <w:rPr>
          <w:sz w:val="28"/>
          <w:szCs w:val="28"/>
        </w:rPr>
        <w:t xml:space="preserve"> скрипицы, горькушки, серушки, зеленушки, рядовки, гладыши, вешенки, грузди перечные, краснушки, толстушки.</w:t>
      </w:r>
    </w:p>
    <w:p w:rsidR="00B56AC2" w:rsidRPr="0026425B" w:rsidRDefault="00B56AC2" w:rsidP="00B56AC2">
      <w:pPr>
        <w:pStyle w:val="aff6"/>
        <w:suppressAutoHyphens/>
        <w:ind w:firstLine="851"/>
        <w:jc w:val="right"/>
        <w:rPr>
          <w:rFonts w:ascii="Times New Roman" w:hAnsi="Times New Roman"/>
          <w:i/>
          <w:iCs/>
          <w:sz w:val="28"/>
          <w:szCs w:val="28"/>
        </w:rPr>
      </w:pPr>
      <w:r w:rsidRPr="0026425B">
        <w:rPr>
          <w:rFonts w:ascii="Times New Roman" w:hAnsi="Times New Roman"/>
          <w:i/>
          <w:iCs/>
          <w:sz w:val="28"/>
          <w:szCs w:val="28"/>
        </w:rPr>
        <w:t>Таблица 6</w:t>
      </w:r>
    </w:p>
    <w:p w:rsidR="00B56AC2" w:rsidRPr="0026425B" w:rsidRDefault="00B56AC2" w:rsidP="00B56AC2">
      <w:pPr>
        <w:pStyle w:val="aff6"/>
        <w:suppressAutoHyphens/>
        <w:ind w:firstLine="851"/>
        <w:rPr>
          <w:rFonts w:ascii="Times New Roman" w:hAnsi="Times New Roman"/>
          <w:sz w:val="28"/>
          <w:szCs w:val="28"/>
        </w:rPr>
      </w:pPr>
      <w:r w:rsidRPr="0026425B">
        <w:rPr>
          <w:rFonts w:ascii="Times New Roman" w:hAnsi="Times New Roman"/>
          <w:sz w:val="28"/>
          <w:szCs w:val="28"/>
        </w:rPr>
        <w:t>Наиболее распространенные виды грибов, время и места сбора</w:t>
      </w:r>
    </w:p>
    <w:p w:rsidR="00B56AC2" w:rsidRPr="0026425B"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26425B" w:rsidTr="002B4978">
        <w:trPr>
          <w:trHeight w:val="472"/>
          <w:tblHeader/>
          <w:jc w:val="center"/>
        </w:trPr>
        <w:tc>
          <w:tcPr>
            <w:tcW w:w="745"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Название грибов</w:t>
            </w:r>
          </w:p>
        </w:tc>
        <w:tc>
          <w:tcPr>
            <w:tcW w:w="687"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Время сбора</w:t>
            </w:r>
          </w:p>
        </w:tc>
        <w:tc>
          <w:tcPr>
            <w:tcW w:w="2223"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Место сбора</w:t>
            </w:r>
          </w:p>
        </w:tc>
        <w:tc>
          <w:tcPr>
            <w:tcW w:w="1345" w:type="pct"/>
            <w:vAlign w:val="center"/>
          </w:tcPr>
          <w:p w:rsidR="00B56AC2" w:rsidRPr="0026425B" w:rsidRDefault="00B56AC2" w:rsidP="00AC12B8">
            <w:pPr>
              <w:pStyle w:val="aff6"/>
              <w:suppressAutoHyphens/>
              <w:rPr>
                <w:rFonts w:ascii="Times New Roman" w:hAnsi="Times New Roman"/>
              </w:rPr>
            </w:pPr>
            <w:r w:rsidRPr="0026425B">
              <w:rPr>
                <w:rFonts w:ascii="Times New Roman" w:hAnsi="Times New Roman"/>
              </w:rPr>
              <w:t>Местное название</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 xml:space="preserve">Строчки         </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 xml:space="preserve">Апрель – май </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лесах на вырубках, пожарищах, на песчаных почвах</w:t>
            </w:r>
          </w:p>
        </w:tc>
        <w:tc>
          <w:tcPr>
            <w:tcW w:w="1345" w:type="pct"/>
          </w:tcPr>
          <w:p w:rsidR="00B56AC2" w:rsidRPr="0026425B" w:rsidRDefault="00B56AC2" w:rsidP="00AC12B8">
            <w:pPr>
              <w:pStyle w:val="aff6"/>
              <w:suppressAutoHyphens/>
              <w:jc w:val="both"/>
              <w:rPr>
                <w:rFonts w:ascii="Times New Roman" w:hAnsi="Times New Roman"/>
              </w:rPr>
            </w:pP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Сморчки</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 xml:space="preserve">Апрель – май </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и лиственных лесах, в кустарниках</w:t>
            </w:r>
          </w:p>
        </w:tc>
        <w:tc>
          <w:tcPr>
            <w:tcW w:w="1345" w:type="pct"/>
          </w:tcPr>
          <w:p w:rsidR="00B56AC2" w:rsidRPr="0026425B" w:rsidRDefault="00B56AC2" w:rsidP="00AC12B8">
            <w:pPr>
              <w:pStyle w:val="aff6"/>
              <w:suppressAutoHyphens/>
              <w:jc w:val="both"/>
              <w:rPr>
                <w:rFonts w:ascii="Times New Roman" w:hAnsi="Times New Roman"/>
              </w:rPr>
            </w:pP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Белый гриб</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еловых, березовых и дубовых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Боровик, беловик, коровка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Рыжик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Август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и еловых изреженных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Еловик, рядка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Сыроежка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Во всех лесах, но больше в лиственных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Говорушка, чертополох, горянка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Подберезовик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Растет всюду, где есть береза</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Черныш, колосовик, обабок</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Подосиновик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молодых осинниках и в смешанных лесах с примесью осины</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Красноголовик, красюк</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Масленок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сосняках и мелких молодых сосняках (культурах)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Масляк, челыш, желтяк</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Моховик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сосновых борах на тощих торфянисто-песчаных почвах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Пестрец</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Опенок</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Август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На пнях хвойных и лиственных пород, особенно  ольхи</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Осенний гриб</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Лисичка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сентябрь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Увлажненные места в березовых, хвойных и смешанных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Силосень, лисица</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Валуй</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Во всех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Кулачок, кульбик, бычок, забалуй</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lastRenderedPageBreak/>
              <w:t>Груздь</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лиственных и смешанных лесах с подлеском из липы и лещины</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Грузель, сухарь</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Свинушка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Июнь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хвойных и лиственных лесах по опушкам, у дорог, в парках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Дунька, свиное ухо</w:t>
            </w:r>
          </w:p>
        </w:tc>
      </w:tr>
      <w:tr w:rsidR="00B56AC2" w:rsidRPr="0026425B" w:rsidTr="002B4978">
        <w:trPr>
          <w:jc w:val="center"/>
        </w:trPr>
        <w:tc>
          <w:tcPr>
            <w:tcW w:w="7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Волнушка</w:t>
            </w:r>
          </w:p>
        </w:tc>
        <w:tc>
          <w:tcPr>
            <w:tcW w:w="687"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Июль – октябрь</w:t>
            </w:r>
          </w:p>
        </w:tc>
        <w:tc>
          <w:tcPr>
            <w:tcW w:w="2223"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В смешанных и березовых лесах</w:t>
            </w:r>
          </w:p>
        </w:tc>
        <w:tc>
          <w:tcPr>
            <w:tcW w:w="1345" w:type="pct"/>
          </w:tcPr>
          <w:p w:rsidR="00B56AC2" w:rsidRPr="0026425B" w:rsidRDefault="00B56AC2" w:rsidP="00AC12B8">
            <w:pPr>
              <w:pStyle w:val="aff6"/>
              <w:suppressAutoHyphens/>
              <w:jc w:val="both"/>
              <w:rPr>
                <w:rFonts w:ascii="Times New Roman" w:hAnsi="Times New Roman"/>
              </w:rPr>
            </w:pPr>
            <w:r w:rsidRPr="0026425B">
              <w:rPr>
                <w:rFonts w:ascii="Times New Roman" w:hAnsi="Times New Roman"/>
              </w:rPr>
              <w:t>Краснуха, волжанка</w:t>
            </w:r>
          </w:p>
        </w:tc>
      </w:tr>
    </w:tbl>
    <w:p w:rsidR="00B56AC2" w:rsidRPr="0026425B" w:rsidRDefault="00B56AC2" w:rsidP="00B56AC2">
      <w:pPr>
        <w:pStyle w:val="a9"/>
        <w:suppressAutoHyphens/>
        <w:ind w:firstLine="905"/>
        <w:rPr>
          <w:sz w:val="16"/>
          <w:szCs w:val="16"/>
        </w:rPr>
      </w:pPr>
    </w:p>
    <w:p w:rsidR="00AD06DA" w:rsidRPr="0026425B" w:rsidRDefault="00AD06DA" w:rsidP="00AD06DA">
      <w:pPr>
        <w:suppressAutoHyphens/>
        <w:ind w:firstLine="709"/>
        <w:jc w:val="both"/>
        <w:rPr>
          <w:sz w:val="28"/>
          <w:szCs w:val="28"/>
        </w:rPr>
      </w:pPr>
      <w:r w:rsidRPr="0026425B">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26425B" w:rsidRDefault="00AD06DA" w:rsidP="00AD06DA">
      <w:pPr>
        <w:suppressAutoHyphens/>
        <w:ind w:firstLine="709"/>
        <w:jc w:val="both"/>
        <w:rPr>
          <w:sz w:val="28"/>
          <w:szCs w:val="28"/>
        </w:rPr>
      </w:pPr>
      <w:r w:rsidRPr="0026425B">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26425B" w:rsidRDefault="00AD06DA" w:rsidP="00AD06DA">
      <w:pPr>
        <w:suppressAutoHyphens/>
        <w:ind w:firstLine="709"/>
        <w:jc w:val="both"/>
        <w:rPr>
          <w:sz w:val="28"/>
          <w:szCs w:val="28"/>
        </w:rPr>
      </w:pPr>
      <w:r w:rsidRPr="0026425B">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26425B">
        <w:rPr>
          <w:sz w:val="28"/>
          <w:szCs w:val="28"/>
        </w:rPr>
        <w:t xml:space="preserve">); из расчета исключают также </w:t>
      </w:r>
      <w:r w:rsidRPr="0026425B">
        <w:rPr>
          <w:sz w:val="28"/>
          <w:szCs w:val="28"/>
        </w:rPr>
        <w:t>охраняемые территории, сбор грибов на которых не допустим.</w:t>
      </w:r>
    </w:p>
    <w:p w:rsidR="00AD06DA" w:rsidRPr="0026425B" w:rsidRDefault="00AD06DA" w:rsidP="00AD06DA">
      <w:pPr>
        <w:suppressAutoHyphens/>
        <w:ind w:firstLine="709"/>
        <w:jc w:val="both"/>
        <w:rPr>
          <w:sz w:val="28"/>
          <w:szCs w:val="28"/>
        </w:rPr>
      </w:pPr>
      <w:r w:rsidRPr="0026425B">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26425B" w:rsidRDefault="00B56AC2" w:rsidP="00B56AC2">
      <w:pPr>
        <w:pStyle w:val="aff6"/>
        <w:suppressAutoHyphens/>
        <w:ind w:firstLine="851"/>
        <w:jc w:val="both"/>
        <w:rPr>
          <w:rFonts w:ascii="Times New Roman" w:hAnsi="Times New Roman"/>
          <w:sz w:val="28"/>
          <w:szCs w:val="28"/>
        </w:rPr>
      </w:pPr>
    </w:p>
    <w:p w:rsidR="00B56AC2" w:rsidRPr="0026425B" w:rsidRDefault="00B56AC2" w:rsidP="00B56AC2">
      <w:pPr>
        <w:pStyle w:val="aff6"/>
        <w:tabs>
          <w:tab w:val="left" w:pos="10380"/>
        </w:tabs>
        <w:suppressAutoHyphens/>
        <w:jc w:val="right"/>
        <w:rPr>
          <w:rFonts w:ascii="Times New Roman" w:hAnsi="Times New Roman"/>
          <w:i/>
          <w:iCs/>
          <w:sz w:val="28"/>
          <w:szCs w:val="28"/>
        </w:rPr>
      </w:pPr>
      <w:r w:rsidRPr="0026425B">
        <w:rPr>
          <w:rFonts w:ascii="Times New Roman" w:hAnsi="Times New Roman"/>
          <w:i/>
          <w:iCs/>
          <w:sz w:val="28"/>
          <w:szCs w:val="28"/>
        </w:rPr>
        <w:t xml:space="preserve">Таблица </w:t>
      </w:r>
      <w:r w:rsidR="00AF768D" w:rsidRPr="0026425B">
        <w:rPr>
          <w:rFonts w:ascii="Times New Roman" w:hAnsi="Times New Roman"/>
          <w:i/>
          <w:iCs/>
          <w:sz w:val="28"/>
          <w:szCs w:val="28"/>
        </w:rPr>
        <w:t>7</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26425B"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26425B" w:rsidTr="002B4978">
        <w:trPr>
          <w:trHeight w:val="222"/>
          <w:jc w:val="center"/>
        </w:trPr>
        <w:tc>
          <w:tcPr>
            <w:tcW w:w="1757"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Тип   леса</w:t>
            </w:r>
          </w:p>
        </w:tc>
        <w:tc>
          <w:tcPr>
            <w:tcW w:w="637"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Преоблада-</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ющая</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порода</w:t>
            </w:r>
          </w:p>
        </w:tc>
        <w:tc>
          <w:tcPr>
            <w:tcW w:w="1912" w:type="pct"/>
            <w:gridSpan w:val="3"/>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Сезонная урожайность, кг/га</w:t>
            </w:r>
          </w:p>
        </w:tc>
        <w:tc>
          <w:tcPr>
            <w:tcW w:w="695" w:type="pct"/>
            <w:vMerge w:val="restar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Среднегодовая</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урожайность,</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 xml:space="preserve"> Кг/га</w:t>
            </w:r>
          </w:p>
        </w:tc>
      </w:tr>
      <w:tr w:rsidR="00B56AC2" w:rsidRPr="0026425B" w:rsidTr="002B4978">
        <w:trPr>
          <w:trHeight w:val="218"/>
          <w:jc w:val="center"/>
        </w:trPr>
        <w:tc>
          <w:tcPr>
            <w:tcW w:w="1757" w:type="pct"/>
            <w:vMerge/>
          </w:tcPr>
          <w:p w:rsidR="00B56AC2" w:rsidRPr="0026425B" w:rsidRDefault="00B56AC2" w:rsidP="00AC12B8">
            <w:pPr>
              <w:pStyle w:val="aff6"/>
              <w:suppressAutoHyphens/>
              <w:rPr>
                <w:rFonts w:ascii="Times New Roman" w:hAnsi="Times New Roman"/>
                <w:sz w:val="22"/>
                <w:szCs w:val="22"/>
              </w:rPr>
            </w:pPr>
          </w:p>
        </w:tc>
        <w:tc>
          <w:tcPr>
            <w:tcW w:w="637" w:type="pct"/>
            <w:vMerge/>
          </w:tcPr>
          <w:p w:rsidR="00B56AC2" w:rsidRPr="0026425B" w:rsidRDefault="00B56AC2" w:rsidP="00AC12B8">
            <w:pPr>
              <w:pStyle w:val="aff6"/>
              <w:suppressAutoHyphens/>
              <w:rPr>
                <w:rFonts w:ascii="Times New Roman" w:hAnsi="Times New Roman"/>
                <w:sz w:val="22"/>
                <w:szCs w:val="22"/>
              </w:rPr>
            </w:pPr>
          </w:p>
        </w:tc>
        <w:tc>
          <w:tcPr>
            <w:tcW w:w="63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Плохая</w:t>
            </w:r>
          </w:p>
        </w:tc>
        <w:tc>
          <w:tcPr>
            <w:tcW w:w="63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Средний</w:t>
            </w:r>
          </w:p>
        </w:tc>
        <w:tc>
          <w:tcPr>
            <w:tcW w:w="637"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Хорошая</w:t>
            </w:r>
          </w:p>
        </w:tc>
        <w:tc>
          <w:tcPr>
            <w:tcW w:w="695" w:type="pct"/>
            <w:vMerge/>
          </w:tcPr>
          <w:p w:rsidR="00B56AC2" w:rsidRPr="0026425B" w:rsidRDefault="00B56AC2" w:rsidP="00AC12B8">
            <w:pPr>
              <w:pStyle w:val="aff6"/>
              <w:suppressAutoHyphens/>
              <w:rPr>
                <w:rFonts w:ascii="Times New Roman" w:hAnsi="Times New Roman"/>
                <w:sz w:val="22"/>
                <w:szCs w:val="22"/>
              </w:rPr>
            </w:pPr>
          </w:p>
        </w:tc>
      </w:tr>
      <w:tr w:rsidR="00B56AC2" w:rsidRPr="0026425B" w:rsidTr="002B4978">
        <w:trPr>
          <w:trHeight w:val="229"/>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 xml:space="preserve">Лишайниковый </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с</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25</w:t>
            </w:r>
          </w:p>
        </w:tc>
      </w:tr>
      <w:tr w:rsidR="00B56AC2" w:rsidRPr="0026425B" w:rsidTr="002B4978">
        <w:trPr>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Бруснично-зеленомошный</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с</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12</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30</w:t>
            </w:r>
          </w:p>
        </w:tc>
      </w:tr>
      <w:tr w:rsidR="00B56AC2" w:rsidRPr="0026425B" w:rsidTr="002B4978">
        <w:trPr>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 типы</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с</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r>
      <w:tr w:rsidR="00B56AC2" w:rsidRPr="0026425B" w:rsidTr="002B4978">
        <w:trPr>
          <w:jc w:val="center"/>
        </w:trPr>
        <w:tc>
          <w:tcPr>
            <w:tcW w:w="1757" w:type="pct"/>
          </w:tcPr>
          <w:p w:rsidR="00B56AC2" w:rsidRPr="0026425B" w:rsidRDefault="00B56AC2" w:rsidP="00AC12B8">
            <w:pPr>
              <w:pStyle w:val="aff6"/>
              <w:suppressAutoHyphens/>
              <w:jc w:val="both"/>
              <w:rPr>
                <w:rFonts w:ascii="Times New Roman" w:hAnsi="Times New Roman"/>
                <w:sz w:val="22"/>
                <w:szCs w:val="22"/>
              </w:rPr>
            </w:pPr>
            <w:r w:rsidRPr="0026425B">
              <w:rPr>
                <w:rFonts w:ascii="Times New Roman" w:hAnsi="Times New Roman"/>
                <w:sz w:val="22"/>
                <w:szCs w:val="22"/>
              </w:rPr>
              <w:t>Травяные типы</w:t>
            </w:r>
          </w:p>
        </w:tc>
        <w:tc>
          <w:tcPr>
            <w:tcW w:w="637" w:type="pct"/>
          </w:tcPr>
          <w:p w:rsidR="00B56AC2" w:rsidRPr="0026425B" w:rsidRDefault="00B56AC2" w:rsidP="00AC12B8">
            <w:pPr>
              <w:pStyle w:val="aff6"/>
              <w:suppressAutoHyphens/>
              <w:rPr>
                <w:rFonts w:ascii="Times New Roman" w:hAnsi="Times New Roman"/>
                <w:caps/>
                <w:sz w:val="22"/>
                <w:szCs w:val="22"/>
              </w:rPr>
            </w:pPr>
            <w:r w:rsidRPr="0026425B">
              <w:rPr>
                <w:rFonts w:ascii="Times New Roman" w:hAnsi="Times New Roman"/>
                <w:caps/>
                <w:sz w:val="22"/>
                <w:szCs w:val="22"/>
              </w:rPr>
              <w:t>б</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w:t>
            </w:r>
          </w:p>
        </w:tc>
        <w:tc>
          <w:tcPr>
            <w:tcW w:w="637"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200</w:t>
            </w:r>
          </w:p>
        </w:tc>
        <w:tc>
          <w:tcPr>
            <w:tcW w:w="69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100</w:t>
            </w:r>
          </w:p>
        </w:tc>
      </w:tr>
    </w:tbl>
    <w:p w:rsidR="00B56AC2" w:rsidRPr="0026425B" w:rsidRDefault="00B56AC2" w:rsidP="00B56AC2">
      <w:pPr>
        <w:pStyle w:val="aff6"/>
        <w:suppressAutoHyphens/>
        <w:ind w:firstLine="851"/>
        <w:jc w:val="both"/>
        <w:rPr>
          <w:rFonts w:ascii="Times New Roman" w:hAnsi="Times New Roman"/>
          <w:sz w:val="28"/>
          <w:szCs w:val="28"/>
        </w:rPr>
      </w:pPr>
    </w:p>
    <w:p w:rsidR="00B56AC2" w:rsidRPr="0026425B" w:rsidRDefault="00B56AC2" w:rsidP="00B56AC2">
      <w:pPr>
        <w:pStyle w:val="aff6"/>
        <w:suppressAutoHyphens/>
        <w:ind w:firstLine="851"/>
        <w:jc w:val="both"/>
        <w:rPr>
          <w:rFonts w:ascii="Times New Roman" w:hAnsi="Times New Roman"/>
          <w:sz w:val="28"/>
          <w:szCs w:val="28"/>
        </w:rPr>
        <w:sectPr w:rsidR="00B56AC2" w:rsidRPr="0026425B" w:rsidSect="005C787B">
          <w:type w:val="nextColumn"/>
          <w:pgSz w:w="16840" w:h="11907" w:orient="landscape" w:code="9"/>
          <w:pgMar w:top="1134" w:right="1134" w:bottom="1134" w:left="1134" w:header="709" w:footer="709" w:gutter="0"/>
          <w:cols w:space="708"/>
          <w:docGrid w:linePitch="360"/>
        </w:sectPr>
      </w:pPr>
    </w:p>
    <w:p w:rsidR="00773977" w:rsidRPr="0026425B" w:rsidRDefault="00773977" w:rsidP="00773977">
      <w:pPr>
        <w:suppressAutoHyphens/>
        <w:ind w:firstLine="709"/>
        <w:jc w:val="both"/>
        <w:rPr>
          <w:sz w:val="28"/>
          <w:szCs w:val="28"/>
        </w:rPr>
      </w:pPr>
      <w:r w:rsidRPr="0026425B">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26425B" w:rsidRDefault="00773977" w:rsidP="00773977">
      <w:pPr>
        <w:suppressAutoHyphens/>
        <w:ind w:firstLine="709"/>
        <w:jc w:val="both"/>
        <w:rPr>
          <w:sz w:val="28"/>
          <w:szCs w:val="28"/>
        </w:rPr>
      </w:pPr>
      <w:r w:rsidRPr="0026425B">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26425B" w:rsidRDefault="00773977" w:rsidP="00773977">
      <w:pPr>
        <w:suppressAutoHyphens/>
        <w:ind w:firstLine="709"/>
        <w:jc w:val="both"/>
        <w:rPr>
          <w:sz w:val="28"/>
          <w:szCs w:val="28"/>
        </w:rPr>
      </w:pPr>
      <w:r w:rsidRPr="0026425B">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26425B" w:rsidRDefault="00773977" w:rsidP="00773977">
      <w:pPr>
        <w:suppressAutoHyphens/>
        <w:ind w:firstLine="709"/>
        <w:jc w:val="both"/>
        <w:rPr>
          <w:sz w:val="28"/>
          <w:szCs w:val="28"/>
        </w:rPr>
      </w:pPr>
      <w:r w:rsidRPr="0026425B">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26425B" w:rsidRDefault="00773977" w:rsidP="00773977">
      <w:pPr>
        <w:suppressAutoHyphens/>
        <w:ind w:firstLine="709"/>
        <w:jc w:val="both"/>
        <w:rPr>
          <w:sz w:val="28"/>
          <w:szCs w:val="28"/>
        </w:rPr>
      </w:pPr>
      <w:r w:rsidRPr="0026425B">
        <w:rPr>
          <w:sz w:val="28"/>
          <w:szCs w:val="28"/>
        </w:rPr>
        <w:t>высокая – грибы в летне-осенний сезон встречаются повсеместно  и  обильно.</w:t>
      </w:r>
    </w:p>
    <w:p w:rsidR="00773977" w:rsidRPr="0026425B" w:rsidRDefault="00773977" w:rsidP="00773977">
      <w:pPr>
        <w:suppressAutoHyphens/>
        <w:ind w:firstLine="709"/>
        <w:jc w:val="both"/>
        <w:rPr>
          <w:sz w:val="28"/>
          <w:szCs w:val="28"/>
        </w:rPr>
      </w:pPr>
      <w:r w:rsidRPr="0026425B">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26425B" w:rsidRDefault="00773977" w:rsidP="00773977">
      <w:pPr>
        <w:suppressAutoHyphens/>
        <w:ind w:firstLine="709"/>
        <w:rPr>
          <w:b/>
          <w:bCs/>
          <w:sz w:val="24"/>
          <w:szCs w:val="18"/>
        </w:rPr>
      </w:pPr>
    </w:p>
    <w:p w:rsidR="00773977" w:rsidRPr="0026425B" w:rsidRDefault="00773977" w:rsidP="00773977">
      <w:pPr>
        <w:rPr>
          <w:b/>
          <w:sz w:val="28"/>
          <w:szCs w:val="28"/>
        </w:rPr>
      </w:pPr>
      <w:r w:rsidRPr="0026425B">
        <w:rPr>
          <w:b/>
          <w:sz w:val="28"/>
          <w:szCs w:val="28"/>
        </w:rPr>
        <w:t>Лекарственные растения</w:t>
      </w:r>
    </w:p>
    <w:p w:rsidR="00773977" w:rsidRPr="0026425B" w:rsidRDefault="00773977" w:rsidP="00773977">
      <w:pPr>
        <w:jc w:val="both"/>
        <w:rPr>
          <w:sz w:val="28"/>
          <w:szCs w:val="28"/>
        </w:rPr>
      </w:pPr>
    </w:p>
    <w:p w:rsidR="00773977" w:rsidRPr="0026425B" w:rsidRDefault="00773977" w:rsidP="00773977">
      <w:pPr>
        <w:suppressAutoHyphens/>
        <w:ind w:firstLine="709"/>
        <w:jc w:val="both"/>
        <w:rPr>
          <w:sz w:val="28"/>
          <w:szCs w:val="28"/>
        </w:rPr>
      </w:pPr>
      <w:r w:rsidRPr="0026425B">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26425B" w:rsidRDefault="005C787B">
      <w:pPr>
        <w:jc w:val="left"/>
        <w:rPr>
          <w:i/>
          <w:iCs/>
          <w:szCs w:val="18"/>
        </w:rPr>
      </w:pPr>
      <w:r w:rsidRPr="0026425B">
        <w:rPr>
          <w:i/>
          <w:iCs/>
          <w:szCs w:val="18"/>
        </w:rPr>
        <w:br w:type="page"/>
      </w:r>
    </w:p>
    <w:p w:rsidR="006D011E" w:rsidRPr="0026425B" w:rsidRDefault="006D011E" w:rsidP="006D011E">
      <w:pPr>
        <w:suppressAutoHyphens/>
        <w:ind w:firstLine="905"/>
        <w:jc w:val="right"/>
        <w:rPr>
          <w:i/>
          <w:iCs/>
          <w:sz w:val="28"/>
          <w:szCs w:val="28"/>
        </w:rPr>
      </w:pPr>
      <w:r w:rsidRPr="0026425B">
        <w:rPr>
          <w:i/>
          <w:iCs/>
          <w:sz w:val="28"/>
          <w:szCs w:val="28"/>
        </w:rPr>
        <w:lastRenderedPageBreak/>
        <w:t xml:space="preserve">Таблица 8 </w:t>
      </w:r>
    </w:p>
    <w:p w:rsidR="006D011E" w:rsidRPr="0026425B" w:rsidRDefault="006D011E" w:rsidP="006D011E">
      <w:pPr>
        <w:suppressAutoHyphens/>
        <w:ind w:firstLine="905"/>
        <w:jc w:val="right"/>
        <w:rPr>
          <w:iCs/>
          <w:sz w:val="28"/>
          <w:szCs w:val="28"/>
        </w:rPr>
      </w:pPr>
    </w:p>
    <w:p w:rsidR="006D011E" w:rsidRPr="0026425B" w:rsidRDefault="006D011E" w:rsidP="006D011E">
      <w:pPr>
        <w:suppressAutoHyphens/>
        <w:ind w:firstLine="905"/>
        <w:rPr>
          <w:sz w:val="28"/>
          <w:szCs w:val="28"/>
        </w:rPr>
      </w:pPr>
      <w:r w:rsidRPr="0026425B">
        <w:rPr>
          <w:sz w:val="28"/>
          <w:szCs w:val="28"/>
        </w:rPr>
        <w:t>Ориентировочный процент выхода воздушно-сухого сырья из свежесобранного лекарственного сырья</w:t>
      </w:r>
    </w:p>
    <w:p w:rsidR="006D011E" w:rsidRPr="0026425B" w:rsidRDefault="006D011E" w:rsidP="006D011E">
      <w:pPr>
        <w:suppressAutoHyphens/>
        <w:ind w:firstLine="905"/>
        <w:rPr>
          <w:sz w:val="28"/>
          <w:szCs w:val="28"/>
        </w:rPr>
      </w:pPr>
      <w:r w:rsidRPr="0026425B">
        <w:rPr>
          <w:sz w:val="28"/>
          <w:szCs w:val="28"/>
        </w:rPr>
        <w:t xml:space="preserve">на территории </w:t>
      </w:r>
      <w:r w:rsidR="00FC05A4" w:rsidRPr="0026425B">
        <w:rPr>
          <w:sz w:val="28"/>
          <w:szCs w:val="28"/>
        </w:rPr>
        <w:t>Кемеровской области</w:t>
      </w:r>
    </w:p>
    <w:p w:rsidR="006D011E" w:rsidRPr="0026425B"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26425B" w:rsidTr="002B4978">
        <w:trPr>
          <w:trHeight w:val="57"/>
          <w:tblHeader/>
          <w:jc w:val="center"/>
        </w:trPr>
        <w:tc>
          <w:tcPr>
            <w:tcW w:w="318" w:type="pct"/>
            <w:vMerge w:val="restart"/>
            <w:vAlign w:val="center"/>
          </w:tcPr>
          <w:p w:rsidR="006D011E" w:rsidRPr="0026425B" w:rsidRDefault="006D011E" w:rsidP="006D011E">
            <w:pPr>
              <w:suppressAutoHyphens/>
              <w:rPr>
                <w:sz w:val="20"/>
                <w:szCs w:val="20"/>
              </w:rPr>
            </w:pPr>
            <w:r w:rsidRPr="0026425B">
              <w:rPr>
                <w:sz w:val="20"/>
                <w:szCs w:val="20"/>
              </w:rPr>
              <w:t>№</w:t>
            </w:r>
          </w:p>
          <w:p w:rsidR="006D011E" w:rsidRPr="0026425B" w:rsidRDefault="006D011E" w:rsidP="006D011E">
            <w:pPr>
              <w:suppressAutoHyphens/>
              <w:rPr>
                <w:sz w:val="20"/>
                <w:szCs w:val="20"/>
              </w:rPr>
            </w:pPr>
            <w:r w:rsidRPr="0026425B">
              <w:rPr>
                <w:sz w:val="20"/>
                <w:szCs w:val="20"/>
              </w:rPr>
              <w:t>п/п</w:t>
            </w:r>
          </w:p>
        </w:tc>
        <w:tc>
          <w:tcPr>
            <w:tcW w:w="979" w:type="pct"/>
            <w:vMerge w:val="restart"/>
            <w:vAlign w:val="center"/>
          </w:tcPr>
          <w:p w:rsidR="006D011E" w:rsidRPr="0026425B" w:rsidRDefault="006D011E" w:rsidP="006D011E">
            <w:pPr>
              <w:suppressAutoHyphens/>
              <w:rPr>
                <w:sz w:val="20"/>
                <w:szCs w:val="20"/>
              </w:rPr>
            </w:pPr>
            <w:r w:rsidRPr="0026425B">
              <w:rPr>
                <w:sz w:val="20"/>
                <w:szCs w:val="20"/>
              </w:rPr>
              <w:t>Название   растения</w:t>
            </w:r>
          </w:p>
        </w:tc>
        <w:tc>
          <w:tcPr>
            <w:tcW w:w="829" w:type="pct"/>
            <w:vMerge w:val="restart"/>
            <w:vAlign w:val="center"/>
          </w:tcPr>
          <w:p w:rsidR="006D011E" w:rsidRPr="0026425B" w:rsidRDefault="006D011E" w:rsidP="006D011E">
            <w:pPr>
              <w:suppressAutoHyphens/>
              <w:rPr>
                <w:sz w:val="20"/>
                <w:szCs w:val="20"/>
              </w:rPr>
            </w:pPr>
            <w:r w:rsidRPr="0026425B">
              <w:rPr>
                <w:sz w:val="20"/>
                <w:szCs w:val="20"/>
              </w:rPr>
              <w:t>Вид</w:t>
            </w:r>
          </w:p>
          <w:p w:rsidR="006D011E" w:rsidRPr="0026425B" w:rsidRDefault="006D011E" w:rsidP="006D011E">
            <w:pPr>
              <w:suppressAutoHyphens/>
              <w:rPr>
                <w:sz w:val="20"/>
                <w:szCs w:val="20"/>
              </w:rPr>
            </w:pPr>
            <w:r w:rsidRPr="0026425B">
              <w:rPr>
                <w:sz w:val="20"/>
                <w:szCs w:val="20"/>
              </w:rPr>
              <w:t>сырья</w:t>
            </w:r>
          </w:p>
        </w:tc>
        <w:tc>
          <w:tcPr>
            <w:tcW w:w="2874" w:type="pct"/>
            <w:gridSpan w:val="5"/>
            <w:vAlign w:val="center"/>
          </w:tcPr>
          <w:p w:rsidR="006D011E" w:rsidRPr="0026425B" w:rsidRDefault="00B93353" w:rsidP="006D011E">
            <w:pPr>
              <w:suppressAutoHyphens/>
              <w:rPr>
                <w:sz w:val="20"/>
                <w:szCs w:val="20"/>
              </w:rPr>
            </w:pPr>
            <w:r w:rsidRPr="0026425B">
              <w:rPr>
                <w:sz w:val="20"/>
                <w:szCs w:val="20"/>
              </w:rPr>
              <w:t>Выход воздушно</w:t>
            </w:r>
            <w:r w:rsidRPr="0026425B">
              <w:rPr>
                <w:sz w:val="20"/>
                <w:szCs w:val="20"/>
              </w:rPr>
              <w:noBreakHyphen/>
            </w:r>
            <w:r w:rsidR="006D011E" w:rsidRPr="0026425B">
              <w:rPr>
                <w:sz w:val="20"/>
                <w:szCs w:val="20"/>
              </w:rPr>
              <w:t>сухого сырья</w:t>
            </w:r>
          </w:p>
        </w:tc>
      </w:tr>
      <w:tr w:rsidR="006D011E" w:rsidRPr="0026425B" w:rsidTr="002B4978">
        <w:trPr>
          <w:trHeight w:val="57"/>
          <w:tblHeader/>
          <w:jc w:val="center"/>
        </w:trPr>
        <w:tc>
          <w:tcPr>
            <w:tcW w:w="318" w:type="pct"/>
            <w:vMerge/>
          </w:tcPr>
          <w:p w:rsidR="006D011E" w:rsidRPr="0026425B" w:rsidRDefault="006D011E" w:rsidP="006D011E">
            <w:pPr>
              <w:suppressAutoHyphens/>
              <w:ind w:firstLine="284"/>
              <w:rPr>
                <w:sz w:val="20"/>
                <w:szCs w:val="20"/>
              </w:rPr>
            </w:pPr>
          </w:p>
        </w:tc>
        <w:tc>
          <w:tcPr>
            <w:tcW w:w="979" w:type="pct"/>
            <w:vMerge/>
          </w:tcPr>
          <w:p w:rsidR="006D011E" w:rsidRPr="0026425B" w:rsidRDefault="006D011E" w:rsidP="006D011E">
            <w:pPr>
              <w:suppressAutoHyphens/>
              <w:rPr>
                <w:sz w:val="20"/>
                <w:szCs w:val="20"/>
              </w:rPr>
            </w:pPr>
          </w:p>
        </w:tc>
        <w:tc>
          <w:tcPr>
            <w:tcW w:w="829" w:type="pct"/>
            <w:vMerge/>
          </w:tcPr>
          <w:p w:rsidR="006D011E" w:rsidRPr="0026425B" w:rsidRDefault="006D011E" w:rsidP="006D011E">
            <w:pPr>
              <w:suppressAutoHyphens/>
              <w:rPr>
                <w:sz w:val="20"/>
                <w:szCs w:val="20"/>
              </w:rPr>
            </w:pPr>
          </w:p>
        </w:tc>
        <w:tc>
          <w:tcPr>
            <w:tcW w:w="826" w:type="pct"/>
            <w:vAlign w:val="center"/>
          </w:tcPr>
          <w:p w:rsidR="006D011E" w:rsidRPr="0026425B" w:rsidRDefault="006D011E" w:rsidP="006D011E">
            <w:pPr>
              <w:suppressAutoHyphens/>
              <w:rPr>
                <w:sz w:val="20"/>
                <w:szCs w:val="20"/>
              </w:rPr>
            </w:pPr>
            <w:r w:rsidRPr="0026425B">
              <w:rPr>
                <w:sz w:val="20"/>
                <w:szCs w:val="20"/>
              </w:rPr>
              <w:t>Экспериментальные</w:t>
            </w:r>
          </w:p>
          <w:p w:rsidR="006D011E" w:rsidRPr="0026425B" w:rsidRDefault="006D011E" w:rsidP="006D011E">
            <w:pPr>
              <w:suppressAutoHyphens/>
              <w:rPr>
                <w:sz w:val="20"/>
                <w:szCs w:val="20"/>
              </w:rPr>
            </w:pPr>
            <w:r w:rsidRPr="0026425B">
              <w:rPr>
                <w:sz w:val="20"/>
                <w:szCs w:val="20"/>
              </w:rPr>
              <w:t>данные</w:t>
            </w:r>
          </w:p>
        </w:tc>
        <w:tc>
          <w:tcPr>
            <w:tcW w:w="669" w:type="pct"/>
            <w:vAlign w:val="center"/>
          </w:tcPr>
          <w:p w:rsidR="006D011E" w:rsidRPr="0026425B" w:rsidRDefault="006D011E" w:rsidP="006D011E">
            <w:pPr>
              <w:suppressAutoHyphens/>
              <w:rPr>
                <w:sz w:val="20"/>
                <w:szCs w:val="20"/>
              </w:rPr>
            </w:pPr>
            <w:r w:rsidRPr="0026425B">
              <w:rPr>
                <w:sz w:val="20"/>
                <w:szCs w:val="20"/>
              </w:rPr>
              <w:t>Справочник по</w:t>
            </w:r>
          </w:p>
          <w:p w:rsidR="006D011E" w:rsidRPr="0026425B" w:rsidRDefault="006D011E" w:rsidP="006D011E">
            <w:pPr>
              <w:suppressAutoHyphens/>
              <w:rPr>
                <w:sz w:val="20"/>
                <w:szCs w:val="20"/>
              </w:rPr>
            </w:pPr>
            <w:r w:rsidRPr="0026425B">
              <w:rPr>
                <w:sz w:val="20"/>
                <w:szCs w:val="20"/>
              </w:rPr>
              <w:t>заготовкам, 1985 г</w:t>
            </w:r>
          </w:p>
        </w:tc>
        <w:tc>
          <w:tcPr>
            <w:tcW w:w="554" w:type="pct"/>
            <w:gridSpan w:val="2"/>
            <w:vAlign w:val="center"/>
          </w:tcPr>
          <w:p w:rsidR="006D011E" w:rsidRPr="0026425B" w:rsidRDefault="006D011E" w:rsidP="006D011E">
            <w:pPr>
              <w:suppressAutoHyphens/>
              <w:rPr>
                <w:sz w:val="20"/>
                <w:szCs w:val="20"/>
              </w:rPr>
            </w:pPr>
            <w:r w:rsidRPr="0026425B">
              <w:rPr>
                <w:sz w:val="20"/>
                <w:szCs w:val="20"/>
              </w:rPr>
              <w:t>Другие</w:t>
            </w:r>
          </w:p>
          <w:p w:rsidR="006D011E" w:rsidRPr="0026425B" w:rsidRDefault="006D011E" w:rsidP="006D011E">
            <w:pPr>
              <w:suppressAutoHyphens/>
              <w:rPr>
                <w:sz w:val="20"/>
                <w:szCs w:val="20"/>
              </w:rPr>
            </w:pPr>
            <w:r w:rsidRPr="0026425B">
              <w:rPr>
                <w:sz w:val="20"/>
                <w:szCs w:val="20"/>
              </w:rPr>
              <w:t>литературные</w:t>
            </w:r>
          </w:p>
          <w:p w:rsidR="006D011E" w:rsidRPr="0026425B" w:rsidRDefault="006D011E" w:rsidP="006D011E">
            <w:pPr>
              <w:suppressAutoHyphens/>
              <w:rPr>
                <w:sz w:val="20"/>
                <w:szCs w:val="20"/>
              </w:rPr>
            </w:pPr>
            <w:r w:rsidRPr="0026425B">
              <w:rPr>
                <w:sz w:val="20"/>
                <w:szCs w:val="20"/>
              </w:rPr>
              <w:t>данные</w:t>
            </w:r>
          </w:p>
        </w:tc>
        <w:tc>
          <w:tcPr>
            <w:tcW w:w="825" w:type="pct"/>
          </w:tcPr>
          <w:p w:rsidR="006D011E" w:rsidRPr="0026425B" w:rsidRDefault="006D011E" w:rsidP="006D011E">
            <w:pPr>
              <w:suppressAutoHyphens/>
              <w:rPr>
                <w:sz w:val="20"/>
                <w:szCs w:val="20"/>
              </w:rPr>
            </w:pPr>
            <w:r w:rsidRPr="0026425B">
              <w:rPr>
                <w:sz w:val="20"/>
                <w:szCs w:val="20"/>
              </w:rPr>
              <w:t>Согласованная с</w:t>
            </w:r>
          </w:p>
          <w:p w:rsidR="006D011E" w:rsidRPr="0026425B" w:rsidRDefault="006D011E" w:rsidP="006D011E">
            <w:pPr>
              <w:suppressAutoHyphens/>
              <w:rPr>
                <w:sz w:val="20"/>
                <w:szCs w:val="20"/>
              </w:rPr>
            </w:pPr>
            <w:r w:rsidRPr="0026425B">
              <w:rPr>
                <w:sz w:val="20"/>
                <w:szCs w:val="20"/>
              </w:rPr>
              <w:t>«Союзлекрастпромом»</w:t>
            </w:r>
          </w:p>
          <w:p w:rsidR="006D011E" w:rsidRPr="0026425B" w:rsidRDefault="006D011E" w:rsidP="006D011E">
            <w:pPr>
              <w:suppressAutoHyphens/>
              <w:rPr>
                <w:sz w:val="20"/>
                <w:szCs w:val="20"/>
              </w:rPr>
            </w:pPr>
            <w:r w:rsidRPr="0026425B">
              <w:rPr>
                <w:sz w:val="20"/>
                <w:szCs w:val="20"/>
              </w:rPr>
              <w:t>норма выхода</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Багульник болотный</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32-26</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Береза повислая (береза белая)</w:t>
            </w:r>
          </w:p>
        </w:tc>
        <w:tc>
          <w:tcPr>
            <w:tcW w:w="829" w:type="pct"/>
          </w:tcPr>
          <w:p w:rsidR="006D011E" w:rsidRPr="0026425B" w:rsidRDefault="006D011E" w:rsidP="006D011E">
            <w:pPr>
              <w:suppressAutoHyphens/>
              <w:jc w:val="both"/>
              <w:rPr>
                <w:sz w:val="20"/>
                <w:szCs w:val="20"/>
              </w:rPr>
            </w:pPr>
            <w:r w:rsidRPr="0026425B">
              <w:rPr>
                <w:sz w:val="20"/>
                <w:szCs w:val="20"/>
              </w:rPr>
              <w:t>Почки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40</w:t>
            </w:r>
          </w:p>
        </w:tc>
        <w:tc>
          <w:tcPr>
            <w:tcW w:w="554" w:type="pct"/>
            <w:gridSpan w:val="2"/>
          </w:tcPr>
          <w:p w:rsidR="006D011E" w:rsidRPr="0026425B" w:rsidRDefault="006D011E" w:rsidP="006D011E">
            <w:pPr>
              <w:suppressAutoHyphens/>
              <w:rPr>
                <w:sz w:val="20"/>
                <w:szCs w:val="20"/>
              </w:rPr>
            </w:pPr>
            <w:r w:rsidRPr="0026425B">
              <w:rPr>
                <w:sz w:val="20"/>
                <w:szCs w:val="20"/>
              </w:rPr>
              <w:t>30.3</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Бессмертник песчаный</w:t>
            </w:r>
          </w:p>
        </w:tc>
        <w:tc>
          <w:tcPr>
            <w:tcW w:w="829" w:type="pct"/>
          </w:tcPr>
          <w:p w:rsidR="006D011E" w:rsidRPr="0026425B" w:rsidRDefault="006D011E" w:rsidP="006D011E">
            <w:pPr>
              <w:suppressAutoHyphens/>
              <w:jc w:val="both"/>
              <w:rPr>
                <w:sz w:val="20"/>
                <w:szCs w:val="20"/>
              </w:rPr>
            </w:pPr>
            <w:r w:rsidRPr="0026425B">
              <w:rPr>
                <w:sz w:val="20"/>
                <w:szCs w:val="20"/>
              </w:rPr>
              <w:t>Соцветия</w:t>
            </w:r>
          </w:p>
        </w:tc>
        <w:tc>
          <w:tcPr>
            <w:tcW w:w="826" w:type="pct"/>
          </w:tcPr>
          <w:p w:rsidR="006D011E" w:rsidRPr="0026425B" w:rsidRDefault="006D011E" w:rsidP="006D011E">
            <w:pPr>
              <w:suppressAutoHyphens/>
              <w:rPr>
                <w:sz w:val="20"/>
                <w:szCs w:val="20"/>
              </w:rPr>
            </w:pPr>
            <w:r w:rsidRPr="0026425B">
              <w:rPr>
                <w:sz w:val="20"/>
                <w:szCs w:val="20"/>
              </w:rPr>
              <w:t xml:space="preserve">46 </w:t>
            </w:r>
            <w:r w:rsidRPr="0026425B">
              <w:rPr>
                <w:sz w:val="20"/>
                <w:szCs w:val="20"/>
                <w:u w:val="single"/>
              </w:rPr>
              <w:t>+</w:t>
            </w:r>
            <w:r w:rsidRPr="0026425B">
              <w:rPr>
                <w:sz w:val="20"/>
                <w:szCs w:val="20"/>
              </w:rPr>
              <w:t xml:space="preserve">  2</w:t>
            </w:r>
          </w:p>
        </w:tc>
        <w:tc>
          <w:tcPr>
            <w:tcW w:w="669" w:type="pct"/>
          </w:tcPr>
          <w:p w:rsidR="006D011E" w:rsidRPr="0026425B" w:rsidRDefault="006D011E" w:rsidP="006D011E">
            <w:pPr>
              <w:suppressAutoHyphens/>
              <w:rPr>
                <w:sz w:val="20"/>
                <w:szCs w:val="20"/>
              </w:rPr>
            </w:pPr>
            <w:r w:rsidRPr="0026425B">
              <w:rPr>
                <w:sz w:val="20"/>
                <w:szCs w:val="20"/>
              </w:rPr>
              <w:t>25-30</w:t>
            </w:r>
          </w:p>
        </w:tc>
        <w:tc>
          <w:tcPr>
            <w:tcW w:w="554" w:type="pct"/>
            <w:gridSpan w:val="2"/>
          </w:tcPr>
          <w:p w:rsidR="006D011E" w:rsidRPr="0026425B" w:rsidRDefault="006D011E" w:rsidP="006D011E">
            <w:pPr>
              <w:suppressAutoHyphens/>
              <w:rPr>
                <w:sz w:val="20"/>
                <w:szCs w:val="20"/>
              </w:rPr>
            </w:pPr>
            <w:r w:rsidRPr="0026425B">
              <w:rPr>
                <w:sz w:val="20"/>
                <w:szCs w:val="20"/>
              </w:rPr>
              <w:t>23-25</w:t>
            </w:r>
          </w:p>
        </w:tc>
        <w:tc>
          <w:tcPr>
            <w:tcW w:w="825" w:type="pct"/>
          </w:tcPr>
          <w:p w:rsidR="006D011E" w:rsidRPr="0026425B" w:rsidRDefault="006D011E" w:rsidP="006D011E">
            <w:pPr>
              <w:suppressAutoHyphens/>
              <w:rPr>
                <w:sz w:val="20"/>
                <w:szCs w:val="20"/>
              </w:rPr>
            </w:pPr>
            <w:r w:rsidRPr="0026425B">
              <w:rPr>
                <w:sz w:val="20"/>
                <w:szCs w:val="20"/>
              </w:rPr>
              <w:t>33</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Боярышник</w:t>
            </w:r>
          </w:p>
        </w:tc>
        <w:tc>
          <w:tcPr>
            <w:tcW w:w="829" w:type="pct"/>
          </w:tcPr>
          <w:p w:rsidR="006D011E" w:rsidRPr="0026425B" w:rsidRDefault="006D011E" w:rsidP="006D011E">
            <w:pPr>
              <w:suppressAutoHyphens/>
              <w:jc w:val="both"/>
              <w:rPr>
                <w:sz w:val="20"/>
                <w:szCs w:val="20"/>
              </w:rPr>
            </w:pPr>
            <w:r w:rsidRPr="0026425B">
              <w:rPr>
                <w:sz w:val="20"/>
                <w:szCs w:val="20"/>
              </w:rPr>
              <w:t>Цветки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18-20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Плоды</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Брусника</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 xml:space="preserve">56 </w:t>
            </w:r>
            <w:r w:rsidRPr="0026425B">
              <w:rPr>
                <w:sz w:val="20"/>
                <w:szCs w:val="20"/>
                <w:u w:val="single"/>
              </w:rPr>
              <w:t>+</w:t>
            </w:r>
            <w:r w:rsidRPr="0026425B">
              <w:rPr>
                <w:sz w:val="20"/>
                <w:szCs w:val="20"/>
              </w:rPr>
              <w:t xml:space="preserve"> 1</w:t>
            </w:r>
          </w:p>
        </w:tc>
        <w:tc>
          <w:tcPr>
            <w:tcW w:w="669" w:type="pct"/>
          </w:tcPr>
          <w:p w:rsidR="006D011E" w:rsidRPr="0026425B" w:rsidRDefault="006D011E" w:rsidP="006D011E">
            <w:pPr>
              <w:suppressAutoHyphens/>
              <w:rPr>
                <w:sz w:val="20"/>
                <w:szCs w:val="20"/>
              </w:rPr>
            </w:pPr>
            <w:r w:rsidRPr="0026425B">
              <w:rPr>
                <w:sz w:val="20"/>
                <w:szCs w:val="20"/>
              </w:rPr>
              <w:t>45</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45</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Бузина черная</w:t>
            </w:r>
          </w:p>
        </w:tc>
        <w:tc>
          <w:tcPr>
            <w:tcW w:w="829" w:type="pct"/>
          </w:tcPr>
          <w:p w:rsidR="006D011E" w:rsidRPr="0026425B" w:rsidRDefault="006D011E" w:rsidP="006D011E">
            <w:pPr>
              <w:suppressAutoHyphens/>
              <w:jc w:val="both"/>
              <w:rPr>
                <w:sz w:val="20"/>
                <w:szCs w:val="20"/>
              </w:rPr>
            </w:pPr>
            <w:r w:rsidRPr="0026425B">
              <w:rPr>
                <w:sz w:val="20"/>
                <w:szCs w:val="20"/>
              </w:rPr>
              <w:t>Цветки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18-20</w:t>
            </w:r>
          </w:p>
        </w:tc>
        <w:tc>
          <w:tcPr>
            <w:tcW w:w="554" w:type="pct"/>
            <w:gridSpan w:val="2"/>
          </w:tcPr>
          <w:p w:rsidR="006D011E" w:rsidRPr="0026425B" w:rsidRDefault="006D011E" w:rsidP="006D011E">
            <w:pPr>
              <w:suppressAutoHyphens/>
              <w:rPr>
                <w:sz w:val="20"/>
                <w:szCs w:val="20"/>
              </w:rPr>
            </w:pPr>
            <w:r w:rsidRPr="0026425B">
              <w:rPr>
                <w:sz w:val="20"/>
                <w:szCs w:val="20"/>
              </w:rPr>
              <w:t>12.5</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Валериана лекарственная</w:t>
            </w:r>
          </w:p>
        </w:tc>
        <w:tc>
          <w:tcPr>
            <w:tcW w:w="829" w:type="pct"/>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Pr>
          <w:p w:rsidR="006D011E" w:rsidRPr="0026425B" w:rsidRDefault="006D011E" w:rsidP="006D011E">
            <w:pPr>
              <w:suppressAutoHyphens/>
              <w:rPr>
                <w:sz w:val="20"/>
                <w:szCs w:val="20"/>
              </w:rPr>
            </w:pPr>
            <w:r w:rsidRPr="0026425B">
              <w:rPr>
                <w:sz w:val="20"/>
                <w:szCs w:val="20"/>
              </w:rPr>
              <w:t>35 ± 3</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22 – 36</w:t>
            </w:r>
          </w:p>
        </w:tc>
        <w:tc>
          <w:tcPr>
            <w:tcW w:w="825" w:type="pct"/>
          </w:tcPr>
          <w:p w:rsidR="006D011E" w:rsidRPr="0026425B" w:rsidRDefault="006D011E" w:rsidP="006D011E">
            <w:pPr>
              <w:suppressAutoHyphens/>
              <w:rPr>
                <w:sz w:val="20"/>
                <w:szCs w:val="20"/>
              </w:rPr>
            </w:pPr>
            <w:r w:rsidRPr="0026425B">
              <w:rPr>
                <w:sz w:val="20"/>
                <w:szCs w:val="20"/>
              </w:rPr>
              <w:t>25</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Василек синий</w:t>
            </w:r>
          </w:p>
        </w:tc>
        <w:tc>
          <w:tcPr>
            <w:tcW w:w="829" w:type="pct"/>
          </w:tcPr>
          <w:p w:rsidR="006D011E" w:rsidRPr="0026425B" w:rsidRDefault="00B93353" w:rsidP="006D011E">
            <w:pPr>
              <w:suppressAutoHyphens/>
              <w:jc w:val="both"/>
              <w:rPr>
                <w:sz w:val="20"/>
                <w:szCs w:val="20"/>
              </w:rPr>
            </w:pPr>
            <w:r w:rsidRPr="0026425B">
              <w:rPr>
                <w:sz w:val="20"/>
                <w:szCs w:val="20"/>
              </w:rPr>
              <w:t>Краевые</w:t>
            </w:r>
            <w:r w:rsidR="006D011E" w:rsidRPr="0026425B">
              <w:rPr>
                <w:sz w:val="20"/>
                <w:szCs w:val="20"/>
              </w:rPr>
              <w:t xml:space="preserve"> цветки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Вахта трехлистная (трифоль)</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Горец змеиный (змеевик)</w:t>
            </w:r>
          </w:p>
        </w:tc>
        <w:tc>
          <w:tcPr>
            <w:tcW w:w="829" w:type="pct"/>
          </w:tcPr>
          <w:p w:rsidR="006D011E" w:rsidRPr="0026425B" w:rsidRDefault="006D011E" w:rsidP="006D011E">
            <w:pPr>
              <w:suppressAutoHyphens/>
              <w:jc w:val="both"/>
              <w:rPr>
                <w:sz w:val="20"/>
                <w:szCs w:val="20"/>
              </w:rPr>
            </w:pPr>
            <w:r w:rsidRPr="0026425B">
              <w:rPr>
                <w:sz w:val="20"/>
                <w:szCs w:val="20"/>
              </w:rPr>
              <w:t>Корневища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33.7</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Горец перечный (водяной перец)</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20-22</w:t>
            </w:r>
          </w:p>
        </w:tc>
        <w:tc>
          <w:tcPr>
            <w:tcW w:w="554" w:type="pct"/>
            <w:gridSpan w:val="2"/>
          </w:tcPr>
          <w:p w:rsidR="006D011E" w:rsidRPr="0026425B" w:rsidRDefault="006D011E" w:rsidP="006D011E">
            <w:pPr>
              <w:suppressAutoHyphens/>
              <w:rPr>
                <w:sz w:val="20"/>
                <w:szCs w:val="20"/>
              </w:rPr>
            </w:pPr>
            <w:r w:rsidRPr="0026425B">
              <w:rPr>
                <w:sz w:val="20"/>
                <w:szCs w:val="20"/>
              </w:rPr>
              <w:t>25</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Горец почечуйный</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20-22</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Девясил высокий</w:t>
            </w:r>
          </w:p>
        </w:tc>
        <w:tc>
          <w:tcPr>
            <w:tcW w:w="829" w:type="pct"/>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Pr>
          <w:p w:rsidR="006D011E" w:rsidRPr="0026425B" w:rsidRDefault="006D011E" w:rsidP="006D011E">
            <w:pPr>
              <w:suppressAutoHyphens/>
              <w:rPr>
                <w:sz w:val="20"/>
                <w:szCs w:val="20"/>
              </w:rPr>
            </w:pPr>
            <w:r w:rsidRPr="0026425B">
              <w:rPr>
                <w:sz w:val="20"/>
                <w:szCs w:val="20"/>
              </w:rPr>
              <w:t>36 ± 2</w:t>
            </w:r>
          </w:p>
        </w:tc>
        <w:tc>
          <w:tcPr>
            <w:tcW w:w="669" w:type="pct"/>
          </w:tcPr>
          <w:p w:rsidR="006D011E" w:rsidRPr="0026425B" w:rsidRDefault="006D011E" w:rsidP="006D011E">
            <w:pPr>
              <w:suppressAutoHyphens/>
              <w:rPr>
                <w:sz w:val="20"/>
                <w:szCs w:val="20"/>
              </w:rPr>
            </w:pPr>
            <w:r w:rsidRPr="0026425B">
              <w:rPr>
                <w:sz w:val="20"/>
                <w:szCs w:val="20"/>
              </w:rPr>
              <w:t>30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30</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Дурман обыкновенный</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12 – 14</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Душица обыкновенная  </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25</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Жостер слабительный</w:t>
            </w:r>
          </w:p>
        </w:tc>
        <w:tc>
          <w:tcPr>
            <w:tcW w:w="829" w:type="pct"/>
          </w:tcPr>
          <w:p w:rsidR="006D011E" w:rsidRPr="0026425B" w:rsidRDefault="006D011E" w:rsidP="006D011E">
            <w:pPr>
              <w:suppressAutoHyphens/>
              <w:jc w:val="both"/>
              <w:rPr>
                <w:sz w:val="20"/>
                <w:szCs w:val="20"/>
              </w:rPr>
            </w:pPr>
            <w:r w:rsidRPr="0026425B">
              <w:rPr>
                <w:sz w:val="20"/>
                <w:szCs w:val="20"/>
              </w:rPr>
              <w:t>Плоды</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17</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Зверобой продырявленный</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Земляника лесная</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Плоды</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14-16</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Калина обыкновенная  </w:t>
            </w:r>
          </w:p>
        </w:tc>
        <w:tc>
          <w:tcPr>
            <w:tcW w:w="829" w:type="pct"/>
          </w:tcPr>
          <w:p w:rsidR="006D011E" w:rsidRPr="0026425B" w:rsidRDefault="006D011E" w:rsidP="006D011E">
            <w:pPr>
              <w:suppressAutoHyphens/>
              <w:jc w:val="both"/>
              <w:rPr>
                <w:sz w:val="20"/>
                <w:szCs w:val="20"/>
              </w:rPr>
            </w:pPr>
            <w:r w:rsidRPr="0026425B">
              <w:rPr>
                <w:sz w:val="20"/>
                <w:szCs w:val="20"/>
              </w:rPr>
              <w:t>Кора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40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Крапива двудомная</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30 ± 2</w:t>
            </w:r>
          </w:p>
        </w:tc>
        <w:tc>
          <w:tcPr>
            <w:tcW w:w="669" w:type="pct"/>
          </w:tcPr>
          <w:p w:rsidR="006D011E" w:rsidRPr="0026425B" w:rsidRDefault="006D011E" w:rsidP="006D011E">
            <w:pPr>
              <w:suppressAutoHyphens/>
              <w:rPr>
                <w:sz w:val="20"/>
                <w:szCs w:val="20"/>
              </w:rPr>
            </w:pPr>
            <w:r w:rsidRPr="0026425B">
              <w:rPr>
                <w:sz w:val="20"/>
                <w:szCs w:val="20"/>
              </w:rPr>
              <w:t>22</w:t>
            </w:r>
          </w:p>
        </w:tc>
        <w:tc>
          <w:tcPr>
            <w:tcW w:w="554" w:type="pct"/>
            <w:gridSpan w:val="2"/>
          </w:tcPr>
          <w:p w:rsidR="006D011E" w:rsidRPr="0026425B" w:rsidRDefault="006D011E" w:rsidP="006D011E">
            <w:pPr>
              <w:suppressAutoHyphens/>
              <w:rPr>
                <w:sz w:val="20"/>
                <w:szCs w:val="20"/>
              </w:rPr>
            </w:pPr>
            <w:r w:rsidRPr="0026425B">
              <w:rPr>
                <w:sz w:val="20"/>
                <w:szCs w:val="20"/>
              </w:rPr>
              <w:t>20-25</w:t>
            </w:r>
          </w:p>
        </w:tc>
        <w:tc>
          <w:tcPr>
            <w:tcW w:w="825" w:type="pct"/>
          </w:tcPr>
          <w:p w:rsidR="006D011E" w:rsidRPr="0026425B" w:rsidRDefault="006D011E" w:rsidP="006D011E">
            <w:pPr>
              <w:suppressAutoHyphens/>
              <w:rPr>
                <w:sz w:val="20"/>
                <w:szCs w:val="20"/>
              </w:rPr>
            </w:pPr>
            <w:r w:rsidRPr="0026425B">
              <w:rPr>
                <w:sz w:val="20"/>
                <w:szCs w:val="20"/>
              </w:rPr>
              <w:t>22</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Крестовник</w:t>
            </w:r>
          </w:p>
        </w:tc>
        <w:tc>
          <w:tcPr>
            <w:tcW w:w="829" w:type="pct"/>
          </w:tcPr>
          <w:p w:rsidR="006D011E" w:rsidRPr="0026425B" w:rsidRDefault="006D011E" w:rsidP="006D011E">
            <w:pPr>
              <w:suppressAutoHyphens/>
              <w:jc w:val="both"/>
              <w:rPr>
                <w:sz w:val="20"/>
                <w:szCs w:val="20"/>
              </w:rPr>
            </w:pPr>
            <w:r w:rsidRPr="0026425B">
              <w:rPr>
                <w:sz w:val="20"/>
                <w:szCs w:val="20"/>
              </w:rPr>
              <w:t>Корни и корневища</w:t>
            </w:r>
          </w:p>
        </w:tc>
        <w:tc>
          <w:tcPr>
            <w:tcW w:w="826" w:type="pct"/>
          </w:tcPr>
          <w:p w:rsidR="006D011E" w:rsidRPr="0026425B" w:rsidRDefault="006D011E" w:rsidP="006D011E">
            <w:pPr>
              <w:suppressAutoHyphens/>
              <w:rPr>
                <w:sz w:val="20"/>
                <w:szCs w:val="20"/>
              </w:rPr>
            </w:pPr>
            <w:r w:rsidRPr="0026425B">
              <w:rPr>
                <w:sz w:val="20"/>
                <w:szCs w:val="20"/>
              </w:rPr>
              <w:t>32 ± 1</w:t>
            </w:r>
          </w:p>
        </w:tc>
        <w:tc>
          <w:tcPr>
            <w:tcW w:w="669" w:type="pct"/>
          </w:tcPr>
          <w:p w:rsidR="006D011E" w:rsidRPr="0026425B" w:rsidRDefault="006D011E" w:rsidP="006D011E">
            <w:pPr>
              <w:suppressAutoHyphens/>
              <w:rPr>
                <w:sz w:val="20"/>
                <w:szCs w:val="20"/>
              </w:rPr>
            </w:pPr>
            <w:r w:rsidRPr="0026425B">
              <w:rPr>
                <w:sz w:val="20"/>
                <w:szCs w:val="20"/>
              </w:rPr>
              <w:t>-</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Кровохлебка лекарственная</w:t>
            </w:r>
          </w:p>
        </w:tc>
        <w:tc>
          <w:tcPr>
            <w:tcW w:w="829" w:type="pct"/>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 xml:space="preserve">25 </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Кубышка желтая</w:t>
            </w:r>
          </w:p>
        </w:tc>
        <w:tc>
          <w:tcPr>
            <w:tcW w:w="829" w:type="pct"/>
          </w:tcPr>
          <w:p w:rsidR="006D011E" w:rsidRPr="0026425B" w:rsidRDefault="006D011E" w:rsidP="006D011E">
            <w:pPr>
              <w:suppressAutoHyphens/>
              <w:jc w:val="both"/>
              <w:rPr>
                <w:sz w:val="20"/>
                <w:szCs w:val="20"/>
              </w:rPr>
            </w:pPr>
            <w:r w:rsidRPr="0026425B">
              <w:rPr>
                <w:sz w:val="20"/>
                <w:szCs w:val="20"/>
              </w:rPr>
              <w:t>Корневища</w:t>
            </w:r>
          </w:p>
        </w:tc>
        <w:tc>
          <w:tcPr>
            <w:tcW w:w="826" w:type="pct"/>
          </w:tcPr>
          <w:p w:rsidR="006D011E" w:rsidRPr="0026425B" w:rsidRDefault="006D011E" w:rsidP="006D011E">
            <w:pPr>
              <w:suppressAutoHyphens/>
              <w:rPr>
                <w:sz w:val="20"/>
                <w:szCs w:val="20"/>
              </w:rPr>
            </w:pPr>
            <w:r w:rsidRPr="0026425B">
              <w:rPr>
                <w:sz w:val="20"/>
                <w:szCs w:val="20"/>
              </w:rPr>
              <w:t xml:space="preserve">14 – 1 </w:t>
            </w:r>
          </w:p>
        </w:tc>
        <w:tc>
          <w:tcPr>
            <w:tcW w:w="669" w:type="pct"/>
          </w:tcPr>
          <w:p w:rsidR="006D011E" w:rsidRPr="0026425B" w:rsidRDefault="006D011E" w:rsidP="006D011E">
            <w:pPr>
              <w:suppressAutoHyphens/>
              <w:rPr>
                <w:sz w:val="20"/>
                <w:szCs w:val="20"/>
              </w:rPr>
            </w:pPr>
            <w:r w:rsidRPr="0026425B">
              <w:rPr>
                <w:sz w:val="20"/>
                <w:szCs w:val="20"/>
              </w:rPr>
              <w:t>8 – 10</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11</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Ландыш майский</w:t>
            </w:r>
          </w:p>
        </w:tc>
        <w:tc>
          <w:tcPr>
            <w:tcW w:w="829" w:type="pct"/>
          </w:tcPr>
          <w:p w:rsidR="006D011E" w:rsidRPr="0026425B" w:rsidRDefault="006D011E" w:rsidP="006D011E">
            <w:pPr>
              <w:suppressAutoHyphens/>
              <w:jc w:val="both"/>
              <w:rPr>
                <w:sz w:val="20"/>
                <w:szCs w:val="20"/>
              </w:rPr>
            </w:pPr>
            <w:r w:rsidRPr="0026425B">
              <w:rPr>
                <w:sz w:val="20"/>
                <w:szCs w:val="20"/>
              </w:rPr>
              <w:t>Листья</w:t>
            </w:r>
          </w:p>
        </w:tc>
        <w:tc>
          <w:tcPr>
            <w:tcW w:w="826" w:type="pct"/>
          </w:tcPr>
          <w:p w:rsidR="006D011E" w:rsidRPr="0026425B" w:rsidRDefault="006D011E" w:rsidP="006D011E">
            <w:pPr>
              <w:suppressAutoHyphens/>
              <w:rPr>
                <w:sz w:val="20"/>
                <w:szCs w:val="20"/>
              </w:rPr>
            </w:pPr>
            <w:r w:rsidRPr="0026425B">
              <w:rPr>
                <w:sz w:val="20"/>
                <w:szCs w:val="20"/>
              </w:rPr>
              <w:t>23 ± 1</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20 – 23</w:t>
            </w:r>
          </w:p>
        </w:tc>
        <w:tc>
          <w:tcPr>
            <w:tcW w:w="825" w:type="pct"/>
          </w:tcPr>
          <w:p w:rsidR="006D011E" w:rsidRPr="0026425B" w:rsidRDefault="006D011E" w:rsidP="006D011E">
            <w:pPr>
              <w:suppressAutoHyphens/>
              <w:rPr>
                <w:sz w:val="20"/>
                <w:szCs w:val="20"/>
              </w:rPr>
            </w:pPr>
            <w:r w:rsidRPr="0026425B">
              <w:rPr>
                <w:sz w:val="20"/>
                <w:szCs w:val="20"/>
              </w:rPr>
              <w:t>20</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Трава</w:t>
            </w:r>
          </w:p>
        </w:tc>
        <w:tc>
          <w:tcPr>
            <w:tcW w:w="826" w:type="pct"/>
          </w:tcPr>
          <w:p w:rsidR="006D011E" w:rsidRPr="0026425B" w:rsidRDefault="006D011E" w:rsidP="006D011E">
            <w:pPr>
              <w:suppressAutoHyphens/>
              <w:rPr>
                <w:sz w:val="20"/>
                <w:szCs w:val="20"/>
              </w:rPr>
            </w:pPr>
            <w:r w:rsidRPr="0026425B">
              <w:rPr>
                <w:sz w:val="20"/>
                <w:szCs w:val="20"/>
              </w:rPr>
              <w:t>21 ± 0.5</w:t>
            </w:r>
          </w:p>
        </w:tc>
        <w:tc>
          <w:tcPr>
            <w:tcW w:w="669" w:type="pct"/>
          </w:tcPr>
          <w:p w:rsidR="006D011E" w:rsidRPr="0026425B" w:rsidRDefault="006D011E" w:rsidP="006D011E">
            <w:pPr>
              <w:suppressAutoHyphens/>
              <w:rPr>
                <w:sz w:val="20"/>
                <w:szCs w:val="20"/>
              </w:rPr>
            </w:pPr>
            <w:r w:rsidRPr="0026425B">
              <w:rPr>
                <w:sz w:val="20"/>
                <w:szCs w:val="20"/>
              </w:rPr>
              <w:t>20</w:t>
            </w:r>
          </w:p>
        </w:tc>
        <w:tc>
          <w:tcPr>
            <w:tcW w:w="554" w:type="pct"/>
            <w:gridSpan w:val="2"/>
          </w:tcPr>
          <w:p w:rsidR="006D011E" w:rsidRPr="0026425B" w:rsidRDefault="006D011E" w:rsidP="006D011E">
            <w:pPr>
              <w:suppressAutoHyphens/>
              <w:rPr>
                <w:sz w:val="20"/>
                <w:szCs w:val="20"/>
              </w:rPr>
            </w:pPr>
            <w:r w:rsidRPr="0026425B">
              <w:rPr>
                <w:sz w:val="20"/>
                <w:szCs w:val="20"/>
              </w:rPr>
              <w:t>20-23</w:t>
            </w:r>
          </w:p>
        </w:tc>
        <w:tc>
          <w:tcPr>
            <w:tcW w:w="825" w:type="pct"/>
          </w:tcPr>
          <w:p w:rsidR="006D011E" w:rsidRPr="0026425B" w:rsidRDefault="006D011E" w:rsidP="006D011E">
            <w:pPr>
              <w:suppressAutoHyphens/>
              <w:rPr>
                <w:sz w:val="20"/>
                <w:szCs w:val="20"/>
              </w:rPr>
            </w:pPr>
            <w:r w:rsidRPr="0026425B">
              <w:rPr>
                <w:sz w:val="20"/>
                <w:szCs w:val="20"/>
              </w:rPr>
              <w:t>20</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Pr>
          <w:p w:rsidR="006D011E" w:rsidRPr="0026425B" w:rsidRDefault="006D011E" w:rsidP="006D011E">
            <w:pPr>
              <w:suppressAutoHyphens/>
              <w:jc w:val="both"/>
              <w:rPr>
                <w:sz w:val="20"/>
                <w:szCs w:val="20"/>
              </w:rPr>
            </w:pPr>
            <w:r w:rsidRPr="0026425B">
              <w:rPr>
                <w:sz w:val="20"/>
                <w:szCs w:val="20"/>
              </w:rPr>
              <w:t>Цветки</w:t>
            </w:r>
          </w:p>
        </w:tc>
        <w:tc>
          <w:tcPr>
            <w:tcW w:w="826" w:type="pct"/>
          </w:tcPr>
          <w:p w:rsidR="006D011E" w:rsidRPr="0026425B" w:rsidRDefault="006D011E" w:rsidP="006D011E">
            <w:pPr>
              <w:suppressAutoHyphens/>
              <w:rPr>
                <w:sz w:val="20"/>
                <w:szCs w:val="20"/>
              </w:rPr>
            </w:pPr>
            <w:r w:rsidRPr="0026425B">
              <w:rPr>
                <w:sz w:val="20"/>
                <w:szCs w:val="20"/>
              </w:rPr>
              <w:t>19 ± 1</w:t>
            </w:r>
          </w:p>
        </w:tc>
        <w:tc>
          <w:tcPr>
            <w:tcW w:w="669" w:type="pct"/>
          </w:tcPr>
          <w:p w:rsidR="006D011E" w:rsidRPr="0026425B" w:rsidRDefault="006D011E" w:rsidP="006D011E">
            <w:pPr>
              <w:suppressAutoHyphens/>
              <w:rPr>
                <w:sz w:val="20"/>
                <w:szCs w:val="20"/>
              </w:rPr>
            </w:pPr>
            <w:r w:rsidRPr="0026425B">
              <w:rPr>
                <w:sz w:val="20"/>
                <w:szCs w:val="20"/>
              </w:rPr>
              <w:t>14</w:t>
            </w:r>
          </w:p>
        </w:tc>
        <w:tc>
          <w:tcPr>
            <w:tcW w:w="554" w:type="pct"/>
            <w:gridSpan w:val="2"/>
          </w:tcPr>
          <w:p w:rsidR="006D011E" w:rsidRPr="0026425B" w:rsidRDefault="0004705A" w:rsidP="006D011E">
            <w:pPr>
              <w:suppressAutoHyphens/>
              <w:rPr>
                <w:sz w:val="20"/>
                <w:szCs w:val="20"/>
              </w:rPr>
            </w:pPr>
            <w:r w:rsidRPr="0026425B">
              <w:rPr>
                <w:sz w:val="20"/>
                <w:szCs w:val="20"/>
              </w:rPr>
              <w:t xml:space="preserve"> –</w:t>
            </w:r>
          </w:p>
        </w:tc>
        <w:tc>
          <w:tcPr>
            <w:tcW w:w="825" w:type="pct"/>
          </w:tcPr>
          <w:p w:rsidR="006D011E" w:rsidRPr="0026425B" w:rsidRDefault="006D011E" w:rsidP="006D011E">
            <w:pPr>
              <w:suppressAutoHyphens/>
              <w:rPr>
                <w:sz w:val="20"/>
                <w:szCs w:val="20"/>
              </w:rPr>
            </w:pPr>
            <w:r w:rsidRPr="0026425B">
              <w:rPr>
                <w:sz w:val="20"/>
                <w:szCs w:val="20"/>
              </w:rPr>
              <w:t>14</w:t>
            </w:r>
          </w:p>
        </w:tc>
      </w:tr>
      <w:tr w:rsidR="006D011E" w:rsidRPr="0026425B" w:rsidTr="002B4978">
        <w:trPr>
          <w:trHeight w:val="57"/>
          <w:jc w:val="center"/>
        </w:trPr>
        <w:tc>
          <w:tcPr>
            <w:tcW w:w="318" w:type="pct"/>
          </w:tcPr>
          <w:p w:rsidR="006D011E" w:rsidRPr="0026425B" w:rsidRDefault="006D011E" w:rsidP="006D011E">
            <w:pPr>
              <w:numPr>
                <w:ilvl w:val="0"/>
                <w:numId w:val="3"/>
              </w:numPr>
              <w:suppressAutoHyphens/>
              <w:ind w:left="0" w:firstLine="284"/>
              <w:rPr>
                <w:sz w:val="20"/>
                <w:szCs w:val="20"/>
              </w:rPr>
            </w:pPr>
          </w:p>
        </w:tc>
        <w:tc>
          <w:tcPr>
            <w:tcW w:w="979" w:type="pct"/>
          </w:tcPr>
          <w:p w:rsidR="006D011E" w:rsidRPr="0026425B" w:rsidRDefault="006D011E" w:rsidP="006D011E">
            <w:pPr>
              <w:suppressAutoHyphens/>
              <w:jc w:val="both"/>
              <w:rPr>
                <w:sz w:val="20"/>
                <w:szCs w:val="20"/>
              </w:rPr>
            </w:pPr>
            <w:r w:rsidRPr="0026425B">
              <w:rPr>
                <w:sz w:val="20"/>
                <w:szCs w:val="20"/>
              </w:rPr>
              <w:t>Лапчатка прямостоячая</w:t>
            </w:r>
          </w:p>
        </w:tc>
        <w:tc>
          <w:tcPr>
            <w:tcW w:w="829" w:type="pct"/>
          </w:tcPr>
          <w:p w:rsidR="006D011E" w:rsidRPr="0026425B" w:rsidRDefault="006D011E" w:rsidP="006D011E">
            <w:pPr>
              <w:suppressAutoHyphens/>
              <w:jc w:val="both"/>
              <w:rPr>
                <w:sz w:val="20"/>
                <w:szCs w:val="20"/>
              </w:rPr>
            </w:pPr>
            <w:r w:rsidRPr="0026425B">
              <w:rPr>
                <w:sz w:val="20"/>
                <w:szCs w:val="20"/>
              </w:rPr>
              <w:t>Корневища</w:t>
            </w:r>
          </w:p>
        </w:tc>
        <w:tc>
          <w:tcPr>
            <w:tcW w:w="826" w:type="pct"/>
          </w:tcPr>
          <w:p w:rsidR="006D011E" w:rsidRPr="0026425B" w:rsidRDefault="006D011E" w:rsidP="006D011E">
            <w:pPr>
              <w:suppressAutoHyphens/>
              <w:rPr>
                <w:sz w:val="20"/>
                <w:szCs w:val="20"/>
              </w:rPr>
            </w:pPr>
            <w:r w:rsidRPr="0026425B">
              <w:rPr>
                <w:sz w:val="20"/>
                <w:szCs w:val="20"/>
              </w:rPr>
              <w:t>-</w:t>
            </w:r>
          </w:p>
        </w:tc>
        <w:tc>
          <w:tcPr>
            <w:tcW w:w="669" w:type="pct"/>
          </w:tcPr>
          <w:p w:rsidR="006D011E" w:rsidRPr="0026425B" w:rsidRDefault="006D011E" w:rsidP="006D011E">
            <w:pPr>
              <w:suppressAutoHyphens/>
              <w:rPr>
                <w:sz w:val="20"/>
                <w:szCs w:val="20"/>
              </w:rPr>
            </w:pPr>
            <w:r w:rsidRPr="0026425B">
              <w:rPr>
                <w:sz w:val="20"/>
                <w:szCs w:val="20"/>
              </w:rPr>
              <w:t>28-32</w:t>
            </w:r>
          </w:p>
        </w:tc>
        <w:tc>
          <w:tcPr>
            <w:tcW w:w="554" w:type="pct"/>
            <w:gridSpan w:val="2"/>
          </w:tcPr>
          <w:p w:rsidR="006D011E" w:rsidRPr="0026425B" w:rsidRDefault="006D011E" w:rsidP="006D011E">
            <w:pPr>
              <w:suppressAutoHyphens/>
              <w:rPr>
                <w:sz w:val="20"/>
                <w:szCs w:val="20"/>
              </w:rPr>
            </w:pPr>
            <w:r w:rsidRPr="0026425B">
              <w:rPr>
                <w:sz w:val="20"/>
                <w:szCs w:val="20"/>
              </w:rPr>
              <w:t>-</w:t>
            </w:r>
          </w:p>
        </w:tc>
        <w:tc>
          <w:tcPr>
            <w:tcW w:w="825" w:type="pct"/>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Малина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16 – 18</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Мать-и-мачеха</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18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19-20</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15</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Шишко-ягоды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Одуванчик лекарственный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33-35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Ольха серая (и ольха клейкая)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Соплодия (шишки)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38 – 40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Пастушья сумка</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26-28</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Пижма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Соцветия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Плаун булавовидный   (и др. виды)</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Споры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6-7</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Подорожник большой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22-23</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15</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Полынь горькая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 xml:space="preserve">          </w:t>
            </w:r>
            <w:r w:rsidR="0004705A" w:rsidRPr="0026425B">
              <w:rPr>
                <w:sz w:val="20"/>
                <w:szCs w:val="20"/>
              </w:rPr>
              <w:t xml:space="preserve"> –</w:t>
            </w:r>
            <w:r w:rsidRPr="0026425B">
              <w:rPr>
                <w:sz w:val="20"/>
                <w:szCs w:val="20"/>
              </w:rPr>
              <w:t>*-</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24 – 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Пустырник сердцелистный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Ромашка лекарственная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Соцветия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27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 – 27</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20</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Ромашка душистая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Соцветия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20</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Синюха голубая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Корневища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30-32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Смородина черная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18-20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Сосна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Почки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40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Стальник полевой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47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 ± 32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30 ± 32</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Тимьян ползучий (чабрец)</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25-30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Сушеница топяная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23-25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Толокнянка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Листья</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60 ± 3</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50</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50</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Тысячелистник обыкновенный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0</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22</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Хвощ полевой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Чемерица Лобеля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Корневища с корнями</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Череда трехраздельная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19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25</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15</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 xml:space="preserve">Черемуха обыкновенная </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42 – 45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Черника обыкновенная</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16 ± 1</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13</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15 – 18.3</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13</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Чистотел большой</w:t>
            </w:r>
          </w:p>
        </w:tc>
        <w:tc>
          <w:tcPr>
            <w:tcW w:w="829" w:type="pct"/>
            <w:tcBorders>
              <w:top w:val="single" w:sz="6" w:space="0" w:color="auto"/>
              <w:bottom w:val="single" w:sz="6" w:space="0" w:color="auto"/>
            </w:tcBorders>
          </w:tcPr>
          <w:p w:rsidR="006D011E" w:rsidRPr="0026425B" w:rsidRDefault="006D011E" w:rsidP="006D011E">
            <w:pPr>
              <w:suppressAutoHyphens/>
              <w:jc w:val="both"/>
              <w:rPr>
                <w:sz w:val="20"/>
                <w:szCs w:val="20"/>
              </w:rPr>
            </w:pPr>
            <w:r w:rsidRPr="0026425B">
              <w:rPr>
                <w:sz w:val="20"/>
                <w:szCs w:val="20"/>
              </w:rPr>
              <w:t>Трава</w:t>
            </w:r>
          </w:p>
        </w:tc>
        <w:tc>
          <w:tcPr>
            <w:tcW w:w="826"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23 – 25</w:t>
            </w:r>
          </w:p>
        </w:tc>
        <w:tc>
          <w:tcPr>
            <w:tcW w:w="548"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6"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26425B" w:rsidRDefault="006D011E" w:rsidP="006D011E">
            <w:pPr>
              <w:suppressAutoHyphens/>
              <w:rPr>
                <w:sz w:val="20"/>
                <w:szCs w:val="20"/>
              </w:rPr>
            </w:pPr>
            <w:r w:rsidRPr="0026425B">
              <w:rPr>
                <w:sz w:val="20"/>
                <w:szCs w:val="20"/>
              </w:rPr>
              <w:t xml:space="preserve">Шиповник майский </w:t>
            </w:r>
          </w:p>
          <w:p w:rsidR="006D011E" w:rsidRPr="0026425B" w:rsidRDefault="006D011E" w:rsidP="006D011E">
            <w:pPr>
              <w:suppressAutoHyphens/>
              <w:rPr>
                <w:sz w:val="20"/>
                <w:szCs w:val="20"/>
              </w:rPr>
            </w:pPr>
            <w:r w:rsidRPr="0026425B">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6" w:space="0" w:color="auto"/>
            </w:tcBorders>
            <w:vAlign w:val="center"/>
          </w:tcPr>
          <w:p w:rsidR="006D011E" w:rsidRPr="0026425B" w:rsidRDefault="006D011E" w:rsidP="006D011E">
            <w:pPr>
              <w:suppressAutoHyphens/>
              <w:rPr>
                <w:sz w:val="20"/>
                <w:szCs w:val="20"/>
              </w:rPr>
            </w:pPr>
            <w:r w:rsidRPr="0026425B">
              <w:rPr>
                <w:sz w:val="20"/>
                <w:szCs w:val="20"/>
              </w:rPr>
              <w:t>46 ± 2</w:t>
            </w:r>
          </w:p>
        </w:tc>
        <w:tc>
          <w:tcPr>
            <w:tcW w:w="675" w:type="pct"/>
            <w:gridSpan w:val="2"/>
            <w:tcBorders>
              <w:top w:val="single" w:sz="6" w:space="0" w:color="auto"/>
              <w:bottom w:val="single" w:sz="6" w:space="0" w:color="auto"/>
            </w:tcBorders>
            <w:vAlign w:val="center"/>
          </w:tcPr>
          <w:p w:rsidR="006D011E" w:rsidRPr="0026425B" w:rsidRDefault="006D011E" w:rsidP="006D011E">
            <w:pPr>
              <w:suppressAutoHyphens/>
              <w:rPr>
                <w:sz w:val="20"/>
                <w:szCs w:val="20"/>
              </w:rPr>
            </w:pPr>
            <w:r w:rsidRPr="0026425B">
              <w:rPr>
                <w:sz w:val="20"/>
                <w:szCs w:val="20"/>
              </w:rPr>
              <w:t>32 – 35</w:t>
            </w:r>
          </w:p>
        </w:tc>
        <w:tc>
          <w:tcPr>
            <w:tcW w:w="548" w:type="pct"/>
            <w:tcBorders>
              <w:top w:val="single" w:sz="6" w:space="0" w:color="auto"/>
              <w:bottom w:val="single" w:sz="6" w:space="0" w:color="auto"/>
            </w:tcBorders>
            <w:vAlign w:val="center"/>
          </w:tcPr>
          <w:p w:rsidR="006D011E" w:rsidRPr="0026425B" w:rsidRDefault="006D011E" w:rsidP="006D011E">
            <w:pPr>
              <w:suppressAutoHyphens/>
              <w:rPr>
                <w:sz w:val="20"/>
                <w:szCs w:val="20"/>
              </w:rPr>
            </w:pPr>
            <w:r w:rsidRPr="0026425B">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26425B" w:rsidRDefault="006D011E" w:rsidP="006D011E">
            <w:pPr>
              <w:suppressAutoHyphens/>
              <w:rPr>
                <w:sz w:val="20"/>
                <w:szCs w:val="20"/>
              </w:rPr>
            </w:pPr>
            <w:r w:rsidRPr="0026425B">
              <w:rPr>
                <w:sz w:val="20"/>
                <w:szCs w:val="20"/>
              </w:rPr>
              <w:t>32</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26425B" w:rsidRDefault="006D011E" w:rsidP="006D011E">
            <w:pPr>
              <w:suppressAutoHyphens/>
              <w:rPr>
                <w:sz w:val="20"/>
                <w:szCs w:val="20"/>
              </w:rPr>
            </w:pPr>
            <w:r w:rsidRPr="0026425B">
              <w:rPr>
                <w:sz w:val="20"/>
                <w:szCs w:val="20"/>
              </w:rPr>
              <w:t>Шиповник собачий</w:t>
            </w:r>
          </w:p>
          <w:p w:rsidR="006D011E" w:rsidRPr="0026425B" w:rsidRDefault="006D011E" w:rsidP="006D011E">
            <w:pPr>
              <w:suppressAutoHyphens/>
              <w:rPr>
                <w:sz w:val="20"/>
                <w:szCs w:val="20"/>
              </w:rPr>
            </w:pPr>
            <w:r w:rsidRPr="0026425B">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26425B" w:rsidRDefault="006D011E" w:rsidP="006D011E">
            <w:pPr>
              <w:suppressAutoHyphens/>
              <w:jc w:val="both"/>
              <w:rPr>
                <w:sz w:val="20"/>
                <w:szCs w:val="20"/>
              </w:rPr>
            </w:pPr>
            <w:r w:rsidRPr="0026425B">
              <w:rPr>
                <w:sz w:val="20"/>
                <w:szCs w:val="20"/>
              </w:rPr>
              <w:t>Плоды</w:t>
            </w:r>
          </w:p>
        </w:tc>
        <w:tc>
          <w:tcPr>
            <w:tcW w:w="826" w:type="pct"/>
            <w:tcBorders>
              <w:top w:val="single" w:sz="6" w:space="0" w:color="auto"/>
              <w:bottom w:val="single" w:sz="4" w:space="0" w:color="auto"/>
            </w:tcBorders>
            <w:vAlign w:val="center"/>
          </w:tcPr>
          <w:p w:rsidR="006D011E" w:rsidRPr="0026425B" w:rsidRDefault="006D011E" w:rsidP="006D011E">
            <w:pPr>
              <w:suppressAutoHyphens/>
              <w:rPr>
                <w:sz w:val="20"/>
                <w:szCs w:val="20"/>
              </w:rPr>
            </w:pPr>
            <w:r w:rsidRPr="0026425B">
              <w:rPr>
                <w:sz w:val="20"/>
                <w:szCs w:val="20"/>
              </w:rPr>
              <w:t>58 ± 3</w:t>
            </w:r>
          </w:p>
        </w:tc>
        <w:tc>
          <w:tcPr>
            <w:tcW w:w="675" w:type="pct"/>
            <w:gridSpan w:val="2"/>
            <w:tcBorders>
              <w:top w:val="single" w:sz="6" w:space="0" w:color="auto"/>
              <w:bottom w:val="single" w:sz="4" w:space="0" w:color="auto"/>
            </w:tcBorders>
            <w:vAlign w:val="center"/>
          </w:tcPr>
          <w:p w:rsidR="006D011E" w:rsidRPr="0026425B" w:rsidRDefault="006D011E" w:rsidP="006D011E">
            <w:pPr>
              <w:suppressAutoHyphens/>
              <w:rPr>
                <w:sz w:val="20"/>
                <w:szCs w:val="20"/>
              </w:rPr>
            </w:pPr>
            <w:r w:rsidRPr="0026425B">
              <w:rPr>
                <w:sz w:val="20"/>
                <w:szCs w:val="20"/>
              </w:rPr>
              <w:t xml:space="preserve">32 – 35 </w:t>
            </w:r>
          </w:p>
        </w:tc>
        <w:tc>
          <w:tcPr>
            <w:tcW w:w="548" w:type="pct"/>
            <w:tcBorders>
              <w:top w:val="single" w:sz="6" w:space="0" w:color="auto"/>
              <w:bottom w:val="single" w:sz="4" w:space="0" w:color="auto"/>
            </w:tcBorders>
            <w:vAlign w:val="center"/>
          </w:tcPr>
          <w:p w:rsidR="006D011E" w:rsidRPr="0026425B" w:rsidRDefault="006D011E" w:rsidP="006D011E">
            <w:pPr>
              <w:suppressAutoHyphens/>
              <w:rPr>
                <w:sz w:val="20"/>
                <w:szCs w:val="20"/>
              </w:rPr>
            </w:pPr>
            <w:r w:rsidRPr="0026425B">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26425B" w:rsidRDefault="006D011E" w:rsidP="006D011E">
            <w:pPr>
              <w:suppressAutoHyphens/>
              <w:rPr>
                <w:sz w:val="20"/>
                <w:szCs w:val="20"/>
              </w:rPr>
            </w:pPr>
            <w:r w:rsidRPr="0026425B">
              <w:rPr>
                <w:sz w:val="20"/>
                <w:szCs w:val="20"/>
              </w:rPr>
              <w:t>23</w:t>
            </w:r>
          </w:p>
        </w:tc>
      </w:tr>
      <w:tr w:rsidR="006D011E" w:rsidRPr="0026425B"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26425B"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26425B" w:rsidRDefault="006D011E" w:rsidP="006D011E">
            <w:pPr>
              <w:suppressAutoHyphens/>
              <w:jc w:val="both"/>
              <w:rPr>
                <w:sz w:val="20"/>
                <w:szCs w:val="20"/>
              </w:rPr>
            </w:pPr>
            <w:r w:rsidRPr="0026425B">
              <w:rPr>
                <w:sz w:val="20"/>
                <w:szCs w:val="20"/>
              </w:rPr>
              <w:t>Щитовник мужской (папоротник муж.)</w:t>
            </w:r>
          </w:p>
        </w:tc>
        <w:tc>
          <w:tcPr>
            <w:tcW w:w="829" w:type="pct"/>
            <w:tcBorders>
              <w:top w:val="single" w:sz="4" w:space="0" w:color="auto"/>
              <w:bottom w:val="single" w:sz="4" w:space="0" w:color="auto"/>
            </w:tcBorders>
          </w:tcPr>
          <w:p w:rsidR="006D011E" w:rsidRPr="0026425B" w:rsidRDefault="006D011E" w:rsidP="006D011E">
            <w:pPr>
              <w:suppressAutoHyphens/>
              <w:jc w:val="both"/>
              <w:rPr>
                <w:sz w:val="20"/>
                <w:szCs w:val="20"/>
              </w:rPr>
            </w:pPr>
            <w:r w:rsidRPr="0026425B">
              <w:rPr>
                <w:sz w:val="20"/>
                <w:szCs w:val="20"/>
              </w:rPr>
              <w:t>Корневища</w:t>
            </w:r>
          </w:p>
        </w:tc>
        <w:tc>
          <w:tcPr>
            <w:tcW w:w="826" w:type="pct"/>
            <w:tcBorders>
              <w:top w:val="single" w:sz="4" w:space="0" w:color="auto"/>
              <w:bottom w:val="single" w:sz="4" w:space="0" w:color="auto"/>
            </w:tcBorders>
          </w:tcPr>
          <w:p w:rsidR="006D011E" w:rsidRPr="0026425B" w:rsidRDefault="006D011E" w:rsidP="006D011E">
            <w:pPr>
              <w:suppressAutoHyphens/>
              <w:rPr>
                <w:sz w:val="20"/>
                <w:szCs w:val="20"/>
              </w:rPr>
            </w:pPr>
            <w:r w:rsidRPr="0026425B">
              <w:rPr>
                <w:sz w:val="20"/>
                <w:szCs w:val="20"/>
              </w:rPr>
              <w:t>-</w:t>
            </w:r>
          </w:p>
        </w:tc>
        <w:tc>
          <w:tcPr>
            <w:tcW w:w="675" w:type="pct"/>
            <w:gridSpan w:val="2"/>
            <w:tcBorders>
              <w:top w:val="single" w:sz="4" w:space="0" w:color="auto"/>
              <w:bottom w:val="single" w:sz="4" w:space="0" w:color="auto"/>
            </w:tcBorders>
          </w:tcPr>
          <w:p w:rsidR="006D011E" w:rsidRPr="0026425B" w:rsidRDefault="006D011E" w:rsidP="006D011E">
            <w:pPr>
              <w:suppressAutoHyphens/>
              <w:rPr>
                <w:sz w:val="20"/>
                <w:szCs w:val="20"/>
              </w:rPr>
            </w:pPr>
            <w:r w:rsidRPr="0026425B">
              <w:rPr>
                <w:sz w:val="20"/>
                <w:szCs w:val="20"/>
              </w:rPr>
              <w:t>30</w:t>
            </w:r>
          </w:p>
        </w:tc>
        <w:tc>
          <w:tcPr>
            <w:tcW w:w="548" w:type="pct"/>
            <w:tcBorders>
              <w:top w:val="single" w:sz="4" w:space="0" w:color="auto"/>
              <w:bottom w:val="single" w:sz="4" w:space="0" w:color="auto"/>
            </w:tcBorders>
          </w:tcPr>
          <w:p w:rsidR="006D011E" w:rsidRPr="0026425B" w:rsidRDefault="006D011E" w:rsidP="006D011E">
            <w:pPr>
              <w:suppressAutoHyphens/>
              <w:rPr>
                <w:sz w:val="20"/>
                <w:szCs w:val="20"/>
              </w:rPr>
            </w:pPr>
            <w:r w:rsidRPr="0026425B">
              <w:rPr>
                <w:sz w:val="20"/>
                <w:szCs w:val="20"/>
              </w:rPr>
              <w:t>-</w:t>
            </w:r>
          </w:p>
        </w:tc>
        <w:tc>
          <w:tcPr>
            <w:tcW w:w="825" w:type="pct"/>
            <w:tcBorders>
              <w:top w:val="single" w:sz="4" w:space="0" w:color="auto"/>
              <w:bottom w:val="single" w:sz="4" w:space="0" w:color="auto"/>
              <w:right w:val="single" w:sz="4" w:space="0" w:color="auto"/>
            </w:tcBorders>
          </w:tcPr>
          <w:p w:rsidR="006D011E" w:rsidRPr="0026425B" w:rsidRDefault="006D011E" w:rsidP="006D011E">
            <w:pPr>
              <w:suppressAutoHyphens/>
              <w:rPr>
                <w:sz w:val="20"/>
                <w:szCs w:val="20"/>
              </w:rPr>
            </w:pPr>
            <w:r w:rsidRPr="0026425B">
              <w:rPr>
                <w:sz w:val="20"/>
                <w:szCs w:val="20"/>
              </w:rPr>
              <w:t>-</w:t>
            </w:r>
          </w:p>
        </w:tc>
      </w:tr>
    </w:tbl>
    <w:p w:rsidR="006D011E" w:rsidRPr="0026425B" w:rsidRDefault="006D011E" w:rsidP="00B56AC2">
      <w:pPr>
        <w:pStyle w:val="a9"/>
        <w:suppressAutoHyphens/>
        <w:ind w:firstLine="905"/>
        <w:jc w:val="right"/>
        <w:rPr>
          <w:i/>
          <w:iCs/>
          <w:sz w:val="28"/>
          <w:szCs w:val="28"/>
        </w:rPr>
      </w:pPr>
    </w:p>
    <w:p w:rsidR="006D011E" w:rsidRPr="0026425B" w:rsidRDefault="006D011E" w:rsidP="00B56AC2">
      <w:pPr>
        <w:pStyle w:val="a9"/>
        <w:suppressAutoHyphens/>
        <w:ind w:firstLine="905"/>
        <w:jc w:val="right"/>
        <w:rPr>
          <w:i/>
          <w:iCs/>
          <w:sz w:val="28"/>
          <w:szCs w:val="28"/>
        </w:rPr>
      </w:pPr>
    </w:p>
    <w:p w:rsidR="00B56AC2" w:rsidRPr="0026425B" w:rsidRDefault="00B56AC2" w:rsidP="00B56AC2">
      <w:pPr>
        <w:pStyle w:val="a9"/>
        <w:suppressAutoHyphens/>
        <w:jc w:val="right"/>
        <w:rPr>
          <w:i/>
          <w:iCs/>
          <w:sz w:val="28"/>
          <w:szCs w:val="28"/>
        </w:rPr>
      </w:pPr>
      <w:r w:rsidRPr="0026425B">
        <w:rPr>
          <w:i/>
          <w:iCs/>
          <w:sz w:val="28"/>
          <w:szCs w:val="28"/>
        </w:rPr>
        <w:t xml:space="preserve">Таблица </w:t>
      </w:r>
      <w:r w:rsidR="00AF768D" w:rsidRPr="0026425B">
        <w:rPr>
          <w:i/>
          <w:iCs/>
          <w:sz w:val="28"/>
          <w:szCs w:val="28"/>
        </w:rPr>
        <w:t>9</w:t>
      </w:r>
    </w:p>
    <w:p w:rsidR="00B56AC2" w:rsidRPr="0026425B" w:rsidRDefault="00B56AC2" w:rsidP="00B56AC2">
      <w:pPr>
        <w:pStyle w:val="a9"/>
        <w:suppressAutoHyphens/>
        <w:jc w:val="center"/>
        <w:rPr>
          <w:sz w:val="28"/>
          <w:szCs w:val="28"/>
        </w:rPr>
      </w:pPr>
      <w:r w:rsidRPr="0026425B">
        <w:rPr>
          <w:sz w:val="28"/>
          <w:szCs w:val="28"/>
        </w:rPr>
        <w:t>Запас сухого лекарственного сырья  в пределах  преобладающих пород в травяных типах леса (кг/га в сухом виде)</w:t>
      </w:r>
    </w:p>
    <w:p w:rsidR="00B56AC2" w:rsidRPr="0026425B"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26425B"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 xml:space="preserve">Липа </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13,7</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0,3</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0,4</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0,2</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0,1</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0,9</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r w:rsidR="003761EE" w:rsidRPr="0026425B"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26425B" w:rsidRDefault="003761EE" w:rsidP="00955ED3">
            <w:pPr>
              <w:jc w:val="both"/>
              <w:rPr>
                <w:color w:val="000000"/>
                <w:szCs w:val="22"/>
              </w:rPr>
            </w:pPr>
            <w:r w:rsidRPr="0026425B">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26425B" w:rsidRDefault="003761EE" w:rsidP="00955ED3">
            <w:pPr>
              <w:rPr>
                <w:color w:val="000000"/>
                <w:szCs w:val="22"/>
              </w:rPr>
            </w:pPr>
            <w:r w:rsidRPr="0026425B">
              <w:rPr>
                <w:color w:val="000000"/>
                <w:szCs w:val="22"/>
              </w:rPr>
              <w:t>-</w:t>
            </w:r>
          </w:p>
        </w:tc>
      </w:tr>
    </w:tbl>
    <w:p w:rsidR="00B56AC2" w:rsidRPr="0026425B" w:rsidRDefault="00B56AC2" w:rsidP="00B56AC2">
      <w:pPr>
        <w:suppressAutoHyphens/>
        <w:jc w:val="right"/>
        <w:rPr>
          <w:i/>
          <w:iCs/>
          <w:sz w:val="28"/>
          <w:szCs w:val="28"/>
        </w:rPr>
      </w:pPr>
    </w:p>
    <w:p w:rsidR="005C787B" w:rsidRPr="0026425B" w:rsidRDefault="005C787B">
      <w:pPr>
        <w:jc w:val="left"/>
        <w:rPr>
          <w:b/>
          <w:bCs/>
          <w:sz w:val="28"/>
          <w:szCs w:val="28"/>
        </w:rPr>
      </w:pPr>
      <w:r w:rsidRPr="0026425B">
        <w:rPr>
          <w:b/>
          <w:bCs/>
          <w:sz w:val="28"/>
          <w:szCs w:val="28"/>
        </w:rPr>
        <w:br w:type="page"/>
      </w:r>
    </w:p>
    <w:p w:rsidR="00B56AC2" w:rsidRPr="0026425B" w:rsidRDefault="00B56AC2" w:rsidP="002B4978">
      <w:pPr>
        <w:pStyle w:val="a9"/>
        <w:suppressAutoHyphens/>
        <w:jc w:val="center"/>
        <w:rPr>
          <w:b/>
          <w:bCs/>
          <w:sz w:val="28"/>
          <w:szCs w:val="28"/>
        </w:rPr>
      </w:pPr>
      <w:r w:rsidRPr="0026425B">
        <w:rPr>
          <w:b/>
          <w:bCs/>
          <w:sz w:val="28"/>
          <w:szCs w:val="28"/>
        </w:rPr>
        <w:lastRenderedPageBreak/>
        <w:t>Сбор древесных</w:t>
      </w:r>
      <w:r w:rsidR="00AF4727" w:rsidRPr="0026425B">
        <w:rPr>
          <w:b/>
          <w:bCs/>
          <w:sz w:val="28"/>
          <w:szCs w:val="28"/>
        </w:rPr>
        <w:t xml:space="preserve"> </w:t>
      </w:r>
      <w:r w:rsidRPr="0026425B">
        <w:rPr>
          <w:b/>
          <w:bCs/>
          <w:sz w:val="28"/>
          <w:szCs w:val="28"/>
        </w:rPr>
        <w:t>соков</w:t>
      </w:r>
    </w:p>
    <w:p w:rsidR="00B56AC2" w:rsidRPr="0026425B" w:rsidRDefault="00B56AC2" w:rsidP="002B4978">
      <w:pPr>
        <w:pStyle w:val="a9"/>
        <w:suppressAutoHyphens/>
        <w:jc w:val="center"/>
        <w:rPr>
          <w:b/>
          <w:bCs/>
          <w:sz w:val="28"/>
          <w:szCs w:val="28"/>
        </w:rPr>
      </w:pPr>
      <w:r w:rsidRPr="0026425B">
        <w:rPr>
          <w:b/>
          <w:bCs/>
          <w:sz w:val="28"/>
          <w:szCs w:val="28"/>
        </w:rPr>
        <w:t>Березовый сок</w:t>
      </w:r>
    </w:p>
    <w:p w:rsidR="00B56AC2" w:rsidRPr="0026425B" w:rsidRDefault="00B56AC2" w:rsidP="00B56AC2">
      <w:pPr>
        <w:pStyle w:val="a9"/>
        <w:suppressAutoHyphens/>
        <w:ind w:firstLine="905"/>
        <w:rPr>
          <w:sz w:val="28"/>
          <w:szCs w:val="28"/>
        </w:rPr>
      </w:pPr>
      <w:r w:rsidRPr="0026425B">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26425B" w:rsidRDefault="00B56AC2" w:rsidP="00B56AC2">
      <w:pPr>
        <w:pStyle w:val="a9"/>
        <w:suppressAutoHyphens/>
        <w:ind w:firstLine="905"/>
        <w:rPr>
          <w:sz w:val="28"/>
          <w:szCs w:val="28"/>
        </w:rPr>
      </w:pPr>
      <w:r w:rsidRPr="0026425B">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26425B" w:rsidRDefault="00B56AC2" w:rsidP="00B56AC2">
      <w:pPr>
        <w:pStyle w:val="a9"/>
        <w:suppressAutoHyphens/>
        <w:ind w:firstLine="905"/>
        <w:rPr>
          <w:sz w:val="28"/>
          <w:szCs w:val="28"/>
        </w:rPr>
      </w:pPr>
      <w:r w:rsidRPr="0026425B">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26425B" w:rsidRDefault="00B56AC2" w:rsidP="00B56AC2">
      <w:pPr>
        <w:pStyle w:val="aff6"/>
        <w:suppressAutoHyphens/>
        <w:jc w:val="right"/>
        <w:rPr>
          <w:rFonts w:ascii="Times New Roman" w:hAnsi="Times New Roman"/>
          <w:i/>
          <w:iCs/>
          <w:sz w:val="28"/>
          <w:szCs w:val="28"/>
        </w:rPr>
      </w:pPr>
      <w:r w:rsidRPr="0026425B">
        <w:rPr>
          <w:rFonts w:ascii="Times New Roman" w:hAnsi="Times New Roman"/>
          <w:i/>
          <w:iCs/>
          <w:sz w:val="28"/>
          <w:szCs w:val="28"/>
        </w:rPr>
        <w:t xml:space="preserve">Таблица </w:t>
      </w:r>
      <w:r w:rsidR="00AF768D" w:rsidRPr="0026425B">
        <w:rPr>
          <w:rFonts w:ascii="Times New Roman" w:hAnsi="Times New Roman"/>
          <w:i/>
          <w:iCs/>
          <w:sz w:val="28"/>
          <w:szCs w:val="28"/>
        </w:rPr>
        <w:t>10</w:t>
      </w:r>
      <w:r w:rsidRPr="0026425B">
        <w:rPr>
          <w:rFonts w:ascii="Times New Roman" w:hAnsi="Times New Roman"/>
          <w:i/>
          <w:iCs/>
          <w:sz w:val="28"/>
          <w:szCs w:val="28"/>
        </w:rPr>
        <w:t xml:space="preserve"> </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26425B" w:rsidTr="00275705">
        <w:trPr>
          <w:trHeight w:val="222"/>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 xml:space="preserve">Наименьший средний диаметр, </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с которого начинается</w:t>
            </w:r>
          </w:p>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подсочка</w:t>
            </w:r>
          </w:p>
        </w:tc>
        <w:tc>
          <w:tcPr>
            <w:tcW w:w="3440" w:type="pct"/>
            <w:gridSpan w:val="7"/>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 xml:space="preserve">П о л н о т ы </w:t>
            </w:r>
          </w:p>
        </w:tc>
      </w:tr>
      <w:tr w:rsidR="00B56AC2" w:rsidRPr="0026425B" w:rsidTr="00275705">
        <w:trPr>
          <w:trHeight w:val="222"/>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1.0</w:t>
            </w:r>
          </w:p>
        </w:tc>
        <w:tc>
          <w:tcPr>
            <w:tcW w:w="408"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0.9</w:t>
            </w:r>
          </w:p>
        </w:tc>
        <w:tc>
          <w:tcPr>
            <w:tcW w:w="408"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0.8</w:t>
            </w:r>
          </w:p>
        </w:tc>
        <w:tc>
          <w:tcPr>
            <w:tcW w:w="408"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0.7</w:t>
            </w:r>
          </w:p>
        </w:tc>
        <w:tc>
          <w:tcPr>
            <w:tcW w:w="466"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0.6</w:t>
            </w:r>
          </w:p>
        </w:tc>
        <w:tc>
          <w:tcPr>
            <w:tcW w:w="583"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0.5</w:t>
            </w:r>
          </w:p>
        </w:tc>
        <w:tc>
          <w:tcPr>
            <w:tcW w:w="642" w:type="pct"/>
            <w:vAlign w:val="center"/>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0.4</w:t>
            </w:r>
          </w:p>
        </w:tc>
      </w:tr>
      <w:tr w:rsidR="00B56AC2" w:rsidRPr="0026425B" w:rsidTr="00275705">
        <w:trPr>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525"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45</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41</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37</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34</w:t>
            </w:r>
          </w:p>
        </w:tc>
        <w:tc>
          <w:tcPr>
            <w:tcW w:w="466"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31</w:t>
            </w:r>
          </w:p>
        </w:tc>
        <w:tc>
          <w:tcPr>
            <w:tcW w:w="583"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29</w:t>
            </w:r>
          </w:p>
        </w:tc>
        <w:tc>
          <w:tcPr>
            <w:tcW w:w="642"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27</w:t>
            </w:r>
          </w:p>
        </w:tc>
      </w:tr>
      <w:tr w:rsidR="00B56AC2" w:rsidRPr="0026425B" w:rsidTr="00275705">
        <w:trPr>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372</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335</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298</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261</w:t>
            </w:r>
          </w:p>
        </w:tc>
        <w:tc>
          <w:tcPr>
            <w:tcW w:w="46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224</w:t>
            </w:r>
          </w:p>
        </w:tc>
        <w:tc>
          <w:tcPr>
            <w:tcW w:w="58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187</w:t>
            </w:r>
          </w:p>
        </w:tc>
        <w:tc>
          <w:tcPr>
            <w:tcW w:w="64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150</w:t>
            </w:r>
          </w:p>
        </w:tc>
      </w:tr>
      <w:tr w:rsidR="00B56AC2" w:rsidRPr="0026425B" w:rsidTr="00275705">
        <w:trPr>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w:t>
            </w:r>
          </w:p>
        </w:tc>
        <w:tc>
          <w:tcPr>
            <w:tcW w:w="525"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35</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32</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29</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27</w:t>
            </w:r>
          </w:p>
        </w:tc>
        <w:tc>
          <w:tcPr>
            <w:tcW w:w="466"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25</w:t>
            </w:r>
          </w:p>
        </w:tc>
        <w:tc>
          <w:tcPr>
            <w:tcW w:w="583"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23</w:t>
            </w:r>
          </w:p>
        </w:tc>
        <w:tc>
          <w:tcPr>
            <w:tcW w:w="642"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22</w:t>
            </w:r>
          </w:p>
        </w:tc>
      </w:tr>
      <w:tr w:rsidR="00B56AC2" w:rsidRPr="0026425B" w:rsidTr="00275705">
        <w:trPr>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289</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260</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231</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202</w:t>
            </w:r>
          </w:p>
        </w:tc>
        <w:tc>
          <w:tcPr>
            <w:tcW w:w="46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173</w:t>
            </w:r>
          </w:p>
        </w:tc>
        <w:tc>
          <w:tcPr>
            <w:tcW w:w="58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144</w:t>
            </w:r>
          </w:p>
        </w:tc>
        <w:tc>
          <w:tcPr>
            <w:tcW w:w="64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115</w:t>
            </w:r>
          </w:p>
        </w:tc>
      </w:tr>
      <w:tr w:rsidR="00B56AC2" w:rsidRPr="0026425B" w:rsidTr="00275705">
        <w:trPr>
          <w:jc w:val="center"/>
        </w:trPr>
        <w:tc>
          <w:tcPr>
            <w:tcW w:w="1560" w:type="pct"/>
            <w:vMerge w:val="restar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24</w:t>
            </w:r>
          </w:p>
        </w:tc>
        <w:tc>
          <w:tcPr>
            <w:tcW w:w="525"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25</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23</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22</w:t>
            </w:r>
          </w:p>
        </w:tc>
        <w:tc>
          <w:tcPr>
            <w:tcW w:w="408"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20</w:t>
            </w:r>
          </w:p>
        </w:tc>
        <w:tc>
          <w:tcPr>
            <w:tcW w:w="466"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18</w:t>
            </w:r>
          </w:p>
        </w:tc>
        <w:tc>
          <w:tcPr>
            <w:tcW w:w="583"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17</w:t>
            </w:r>
          </w:p>
        </w:tc>
        <w:tc>
          <w:tcPr>
            <w:tcW w:w="642" w:type="pct"/>
          </w:tcPr>
          <w:p w:rsidR="00B56AC2" w:rsidRPr="0026425B" w:rsidRDefault="00B56AC2" w:rsidP="00AC12B8">
            <w:pPr>
              <w:pStyle w:val="aff6"/>
              <w:suppressAutoHyphens/>
              <w:rPr>
                <w:rFonts w:ascii="Times New Roman" w:hAnsi="Times New Roman"/>
                <w:sz w:val="22"/>
                <w:szCs w:val="22"/>
                <w:u w:val="single"/>
              </w:rPr>
            </w:pPr>
            <w:r w:rsidRPr="0026425B">
              <w:rPr>
                <w:rFonts w:ascii="Times New Roman" w:hAnsi="Times New Roman"/>
                <w:sz w:val="22"/>
                <w:szCs w:val="22"/>
                <w:u w:val="single"/>
              </w:rPr>
              <w:t>17</w:t>
            </w:r>
          </w:p>
        </w:tc>
      </w:tr>
      <w:tr w:rsidR="00B56AC2" w:rsidRPr="0026425B" w:rsidTr="00275705">
        <w:trPr>
          <w:trHeight w:val="189"/>
          <w:jc w:val="center"/>
        </w:trPr>
        <w:tc>
          <w:tcPr>
            <w:tcW w:w="1560" w:type="pct"/>
            <w:vMerge/>
          </w:tcPr>
          <w:p w:rsidR="00B56AC2" w:rsidRPr="0026425B" w:rsidRDefault="00B56AC2" w:rsidP="00AC12B8">
            <w:pPr>
              <w:pStyle w:val="aff6"/>
              <w:suppressAutoHyphens/>
              <w:rPr>
                <w:rFonts w:ascii="Times New Roman" w:hAnsi="Times New Roman"/>
                <w:sz w:val="22"/>
                <w:szCs w:val="22"/>
              </w:rPr>
            </w:pPr>
          </w:p>
        </w:tc>
        <w:tc>
          <w:tcPr>
            <w:tcW w:w="525"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220</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193</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176</w:t>
            </w:r>
          </w:p>
        </w:tc>
        <w:tc>
          <w:tcPr>
            <w:tcW w:w="408"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154</w:t>
            </w:r>
          </w:p>
        </w:tc>
        <w:tc>
          <w:tcPr>
            <w:tcW w:w="466"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110</w:t>
            </w:r>
          </w:p>
        </w:tc>
        <w:tc>
          <w:tcPr>
            <w:tcW w:w="58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88</w:t>
            </w:r>
          </w:p>
        </w:tc>
        <w:tc>
          <w:tcPr>
            <w:tcW w:w="642"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60</w:t>
            </w:r>
          </w:p>
        </w:tc>
      </w:tr>
    </w:tbl>
    <w:p w:rsidR="00B56AC2" w:rsidRPr="0026425B" w:rsidRDefault="00B56AC2" w:rsidP="00B56AC2">
      <w:pPr>
        <w:pStyle w:val="aff6"/>
        <w:suppressAutoHyphens/>
        <w:ind w:firstLine="709"/>
        <w:jc w:val="both"/>
        <w:rPr>
          <w:rFonts w:ascii="Times New Roman" w:hAnsi="Times New Roman"/>
          <w:sz w:val="24"/>
          <w:szCs w:val="24"/>
        </w:rPr>
      </w:pPr>
      <w:r w:rsidRPr="0026425B">
        <w:rPr>
          <w:rFonts w:ascii="Times New Roman" w:hAnsi="Times New Roman"/>
          <w:i/>
          <w:iCs/>
          <w:sz w:val="24"/>
          <w:szCs w:val="24"/>
        </w:rPr>
        <w:t>Примечание:</w:t>
      </w:r>
      <w:r w:rsidRPr="0026425B">
        <w:rPr>
          <w:rFonts w:ascii="Times New Roman" w:hAnsi="Times New Roman"/>
          <w:sz w:val="24"/>
          <w:szCs w:val="24"/>
        </w:rPr>
        <w:t xml:space="preserve"> В знаменателе дано минимальное ч</w:t>
      </w:r>
      <w:r w:rsidR="00715A57" w:rsidRPr="0026425B">
        <w:rPr>
          <w:rFonts w:ascii="Times New Roman" w:hAnsi="Times New Roman"/>
          <w:sz w:val="24"/>
          <w:szCs w:val="24"/>
        </w:rPr>
        <w:t xml:space="preserve">исло стволов на одном гектаре, </w:t>
      </w:r>
      <w:r w:rsidRPr="0026425B">
        <w:rPr>
          <w:rFonts w:ascii="Times New Roman" w:hAnsi="Times New Roman"/>
          <w:sz w:val="24"/>
          <w:szCs w:val="24"/>
        </w:rPr>
        <w:t>подлежащих подсочке.</w:t>
      </w:r>
    </w:p>
    <w:p w:rsidR="00B56AC2" w:rsidRPr="0026425B" w:rsidRDefault="00B56AC2" w:rsidP="00B56AC2">
      <w:pPr>
        <w:pStyle w:val="aff6"/>
        <w:suppressAutoHyphens/>
        <w:jc w:val="right"/>
        <w:rPr>
          <w:rFonts w:ascii="Times New Roman" w:hAnsi="Times New Roman"/>
          <w:sz w:val="16"/>
          <w:szCs w:val="16"/>
        </w:rPr>
      </w:pPr>
    </w:p>
    <w:p w:rsidR="00B56AC2" w:rsidRPr="0026425B" w:rsidRDefault="005C787B" w:rsidP="00B56AC2">
      <w:pPr>
        <w:pStyle w:val="aff6"/>
        <w:suppressAutoHyphens/>
        <w:ind w:firstLine="709"/>
        <w:jc w:val="both"/>
        <w:rPr>
          <w:rFonts w:ascii="Times New Roman" w:hAnsi="Times New Roman"/>
          <w:sz w:val="28"/>
          <w:szCs w:val="28"/>
        </w:rPr>
      </w:pPr>
      <w:r w:rsidRPr="0026425B">
        <w:rPr>
          <w:rFonts w:ascii="Times New Roman" w:hAnsi="Times New Roman"/>
          <w:sz w:val="28"/>
          <w:szCs w:val="28"/>
        </w:rPr>
        <w:t xml:space="preserve">Определение </w:t>
      </w:r>
      <w:r w:rsidR="00B56AC2" w:rsidRPr="0026425B">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26425B" w:rsidRDefault="00B56AC2" w:rsidP="002C5348">
      <w:pPr>
        <w:pStyle w:val="aff6"/>
        <w:suppressAutoHyphens/>
        <w:ind w:firstLine="709"/>
        <w:jc w:val="both"/>
        <w:rPr>
          <w:rFonts w:ascii="Times New Roman" w:hAnsi="Times New Roman"/>
          <w:i/>
          <w:iCs/>
          <w:sz w:val="24"/>
          <w:szCs w:val="24"/>
        </w:rPr>
      </w:pPr>
      <w:r w:rsidRPr="0026425B">
        <w:rPr>
          <w:rFonts w:ascii="Times New Roman" w:hAnsi="Times New Roman"/>
          <w:sz w:val="28"/>
          <w:szCs w:val="28"/>
        </w:rPr>
        <w:t>При наличии данных перечислите</w:t>
      </w:r>
      <w:r w:rsidR="005C787B" w:rsidRPr="0026425B">
        <w:rPr>
          <w:rFonts w:ascii="Times New Roman" w:hAnsi="Times New Roman"/>
          <w:sz w:val="28"/>
          <w:szCs w:val="28"/>
        </w:rPr>
        <w:t xml:space="preserve">льной таксации расчетный выход </w:t>
      </w:r>
      <w:r w:rsidRPr="0026425B">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26425B" w:rsidRDefault="00B56AC2" w:rsidP="00B56AC2">
      <w:pPr>
        <w:rPr>
          <w:i/>
          <w:iCs/>
        </w:rPr>
      </w:pPr>
      <w:r w:rsidRPr="0026425B">
        <w:rPr>
          <w:i/>
          <w:iCs/>
        </w:rPr>
        <w:br w:type="page"/>
      </w:r>
    </w:p>
    <w:p w:rsidR="00B56AC2" w:rsidRPr="0026425B" w:rsidRDefault="00B56AC2" w:rsidP="00B56AC2">
      <w:pPr>
        <w:pStyle w:val="aff6"/>
        <w:suppressAutoHyphens/>
        <w:jc w:val="right"/>
        <w:rPr>
          <w:rFonts w:ascii="Times New Roman" w:hAnsi="Times New Roman"/>
          <w:i/>
          <w:iCs/>
          <w:sz w:val="28"/>
          <w:szCs w:val="28"/>
        </w:rPr>
      </w:pPr>
      <w:r w:rsidRPr="0026425B">
        <w:rPr>
          <w:rFonts w:ascii="Times New Roman" w:hAnsi="Times New Roman"/>
          <w:i/>
          <w:iCs/>
          <w:sz w:val="28"/>
          <w:szCs w:val="28"/>
        </w:rPr>
        <w:lastRenderedPageBreak/>
        <w:t>Таблица 1</w:t>
      </w:r>
      <w:r w:rsidR="00AF768D" w:rsidRPr="0026425B">
        <w:rPr>
          <w:rFonts w:ascii="Times New Roman" w:hAnsi="Times New Roman"/>
          <w:i/>
          <w:iCs/>
          <w:sz w:val="28"/>
          <w:szCs w:val="28"/>
        </w:rPr>
        <w:t>1</w:t>
      </w:r>
    </w:p>
    <w:p w:rsidR="00B56AC2" w:rsidRPr="0026425B" w:rsidRDefault="00B56AC2" w:rsidP="00B56AC2">
      <w:pPr>
        <w:pStyle w:val="aff6"/>
        <w:suppressAutoHyphens/>
        <w:rPr>
          <w:rFonts w:ascii="Times New Roman" w:hAnsi="Times New Roman"/>
          <w:sz w:val="28"/>
          <w:szCs w:val="28"/>
        </w:rPr>
      </w:pPr>
      <w:r w:rsidRPr="0026425B">
        <w:rPr>
          <w:rFonts w:ascii="Times New Roman" w:hAnsi="Times New Roman"/>
          <w:sz w:val="28"/>
          <w:szCs w:val="28"/>
        </w:rPr>
        <w:t>Выход березового сока по ступеням толщины с одного дерева (в сутки)</w:t>
      </w:r>
    </w:p>
    <w:p w:rsidR="00B56AC2" w:rsidRPr="0026425B"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26425B" w:rsidTr="00275705">
        <w:trPr>
          <w:trHeight w:val="276"/>
          <w:jc w:val="center"/>
        </w:trPr>
        <w:tc>
          <w:tcPr>
            <w:tcW w:w="1614" w:type="pct"/>
            <w:vAlign w:val="center"/>
          </w:tcPr>
          <w:p w:rsidR="00B56AC2" w:rsidRPr="0026425B" w:rsidRDefault="00B56AC2" w:rsidP="000376D5">
            <w:pPr>
              <w:pStyle w:val="aff6"/>
              <w:suppressAutoHyphens/>
              <w:jc w:val="left"/>
              <w:rPr>
                <w:rFonts w:ascii="Times New Roman" w:hAnsi="Times New Roman"/>
                <w:sz w:val="22"/>
                <w:szCs w:val="22"/>
              </w:rPr>
            </w:pPr>
            <w:r w:rsidRPr="0026425B">
              <w:rPr>
                <w:rFonts w:ascii="Times New Roman" w:hAnsi="Times New Roman"/>
                <w:sz w:val="22"/>
                <w:szCs w:val="22"/>
              </w:rPr>
              <w:t>Ступени толщины, см</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12</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16</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20</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26</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28</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32</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36</w:t>
            </w:r>
          </w:p>
        </w:tc>
      </w:tr>
      <w:tr w:rsidR="00B56AC2" w:rsidRPr="0026425B" w:rsidTr="00275705">
        <w:trPr>
          <w:trHeight w:val="275"/>
          <w:jc w:val="center"/>
        </w:trPr>
        <w:tc>
          <w:tcPr>
            <w:tcW w:w="1614" w:type="pct"/>
            <w:vAlign w:val="center"/>
          </w:tcPr>
          <w:p w:rsidR="00B56AC2" w:rsidRPr="0026425B" w:rsidRDefault="00B56AC2" w:rsidP="000376D5">
            <w:pPr>
              <w:pStyle w:val="aff6"/>
              <w:suppressAutoHyphens/>
              <w:jc w:val="left"/>
              <w:rPr>
                <w:rFonts w:ascii="Times New Roman" w:hAnsi="Times New Roman"/>
                <w:sz w:val="22"/>
                <w:szCs w:val="22"/>
              </w:rPr>
            </w:pPr>
            <w:r w:rsidRPr="0026425B">
              <w:rPr>
                <w:rFonts w:ascii="Times New Roman" w:hAnsi="Times New Roman"/>
                <w:sz w:val="22"/>
                <w:szCs w:val="22"/>
              </w:rPr>
              <w:t>Объем сока, л</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0.60</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1.81</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3.25</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4.39</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5.90</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6.95</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8.55</w:t>
            </w:r>
          </w:p>
        </w:tc>
        <w:tc>
          <w:tcPr>
            <w:tcW w:w="423" w:type="pct"/>
          </w:tcPr>
          <w:p w:rsidR="00B56AC2" w:rsidRPr="0026425B" w:rsidRDefault="00B56AC2" w:rsidP="00AC12B8">
            <w:pPr>
              <w:pStyle w:val="aff6"/>
              <w:suppressAutoHyphens/>
              <w:rPr>
                <w:rFonts w:ascii="Times New Roman" w:hAnsi="Times New Roman"/>
                <w:sz w:val="22"/>
                <w:szCs w:val="22"/>
              </w:rPr>
            </w:pPr>
            <w:r w:rsidRPr="0026425B">
              <w:rPr>
                <w:rFonts w:ascii="Times New Roman" w:hAnsi="Times New Roman"/>
                <w:sz w:val="22"/>
                <w:szCs w:val="22"/>
              </w:rPr>
              <w:t>9.55</w:t>
            </w:r>
          </w:p>
        </w:tc>
      </w:tr>
    </w:tbl>
    <w:p w:rsidR="00B56AC2" w:rsidRPr="0026425B" w:rsidRDefault="00B56AC2" w:rsidP="00B56AC2">
      <w:pPr>
        <w:pStyle w:val="aff6"/>
        <w:suppressAutoHyphens/>
        <w:ind w:firstLine="905"/>
        <w:jc w:val="both"/>
        <w:rPr>
          <w:rFonts w:ascii="Times New Roman" w:hAnsi="Times New Roman"/>
          <w:b/>
          <w:bCs/>
          <w:i/>
          <w:iCs/>
          <w:sz w:val="28"/>
          <w:szCs w:val="28"/>
        </w:rPr>
      </w:pPr>
    </w:p>
    <w:p w:rsidR="00B56AC2" w:rsidRPr="0026425B" w:rsidRDefault="00B56AC2" w:rsidP="00B56AC2">
      <w:pPr>
        <w:pStyle w:val="aff6"/>
        <w:suppressAutoHyphens/>
        <w:ind w:firstLine="905"/>
        <w:jc w:val="both"/>
        <w:rPr>
          <w:rFonts w:ascii="Times New Roman" w:hAnsi="Times New Roman"/>
          <w:b/>
          <w:bCs/>
          <w:iCs/>
          <w:sz w:val="28"/>
          <w:szCs w:val="28"/>
        </w:rPr>
      </w:pPr>
      <w:r w:rsidRPr="0026425B">
        <w:rPr>
          <w:rFonts w:ascii="Times New Roman" w:hAnsi="Times New Roman"/>
          <w:b/>
          <w:bCs/>
          <w:iCs/>
          <w:sz w:val="28"/>
          <w:szCs w:val="28"/>
        </w:rPr>
        <w:t>Ядовитые лекарственные растения</w:t>
      </w:r>
    </w:p>
    <w:p w:rsidR="00B56AC2" w:rsidRPr="0026425B" w:rsidRDefault="00B56AC2" w:rsidP="00B56AC2">
      <w:pPr>
        <w:pStyle w:val="aff6"/>
        <w:suppressAutoHyphens/>
        <w:ind w:firstLine="905"/>
        <w:jc w:val="both"/>
        <w:rPr>
          <w:rFonts w:ascii="Times New Roman" w:hAnsi="Times New Roman"/>
          <w:sz w:val="28"/>
          <w:szCs w:val="28"/>
        </w:rPr>
      </w:pPr>
      <w:r w:rsidRPr="0026425B">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содержание алкалоидов обследовано  лишь немногим более 4 тыс.</w:t>
      </w:r>
    </w:p>
    <w:p w:rsidR="00B56AC2" w:rsidRPr="0026425B" w:rsidRDefault="00B56AC2" w:rsidP="00B93353">
      <w:pPr>
        <w:pStyle w:val="aff6"/>
        <w:suppressAutoHyphens/>
        <w:ind w:firstLine="905"/>
        <w:jc w:val="both"/>
        <w:rPr>
          <w:rFonts w:ascii="Times New Roman" w:hAnsi="Times New Roman"/>
          <w:sz w:val="28"/>
          <w:szCs w:val="28"/>
        </w:rPr>
      </w:pPr>
      <w:r w:rsidRPr="0026425B">
        <w:rPr>
          <w:rFonts w:ascii="Times New Roman" w:hAnsi="Times New Roman"/>
          <w:b/>
          <w:sz w:val="28"/>
          <w:szCs w:val="28"/>
        </w:rPr>
        <w:t>Расчет запасов березовых почек</w:t>
      </w:r>
      <w:r w:rsidRPr="0026425B">
        <w:rPr>
          <w:rFonts w:ascii="Times New Roman" w:hAnsi="Times New Roman"/>
          <w:sz w:val="28"/>
          <w:szCs w:val="28"/>
        </w:rPr>
        <w:t xml:space="preserve"> производится по среднему диаметру ствола на высоте груди</w:t>
      </w:r>
      <w:r w:rsidR="00AF4727" w:rsidRPr="0026425B">
        <w:rPr>
          <w:rFonts w:ascii="Times New Roman" w:hAnsi="Times New Roman"/>
          <w:sz w:val="28"/>
          <w:szCs w:val="28"/>
        </w:rPr>
        <w:t xml:space="preserve"> </w:t>
      </w:r>
      <w:r w:rsidRPr="0026425B">
        <w:rPr>
          <w:rFonts w:ascii="Times New Roman" w:hAnsi="Times New Roman"/>
          <w:sz w:val="28"/>
          <w:szCs w:val="28"/>
        </w:rPr>
        <w:t>и количеству деревьев березы в насаждении.  Точность способа – 10-30%.</w:t>
      </w:r>
    </w:p>
    <w:p w:rsidR="00B56AC2" w:rsidRPr="0026425B" w:rsidRDefault="00B56AC2" w:rsidP="00B56AC2">
      <w:pPr>
        <w:suppressAutoHyphens/>
        <w:jc w:val="right"/>
        <w:rPr>
          <w:bCs/>
          <w:i/>
          <w:sz w:val="28"/>
          <w:szCs w:val="28"/>
        </w:rPr>
      </w:pPr>
      <w:r w:rsidRPr="0026425B">
        <w:rPr>
          <w:bCs/>
          <w:i/>
          <w:sz w:val="28"/>
          <w:szCs w:val="28"/>
        </w:rPr>
        <w:t>Таблица 1</w:t>
      </w:r>
      <w:r w:rsidR="00AF768D" w:rsidRPr="0026425B">
        <w:rPr>
          <w:bCs/>
          <w:i/>
          <w:sz w:val="28"/>
          <w:szCs w:val="28"/>
        </w:rPr>
        <w:t>2</w:t>
      </w:r>
    </w:p>
    <w:p w:rsidR="00B56AC2" w:rsidRPr="0026425B" w:rsidRDefault="00B56AC2" w:rsidP="00B56AC2">
      <w:pPr>
        <w:suppressAutoHyphens/>
        <w:rPr>
          <w:bCs/>
          <w:sz w:val="28"/>
          <w:szCs w:val="28"/>
        </w:rPr>
      </w:pPr>
      <w:r w:rsidRPr="0026425B">
        <w:rPr>
          <w:bCs/>
          <w:sz w:val="28"/>
          <w:szCs w:val="28"/>
        </w:rPr>
        <w:t>Таблица запасов березовых почек на 1 га в насаждении смешанного состава(воздушно-сухой вес), кг</w:t>
      </w:r>
    </w:p>
    <w:p w:rsidR="00B56AC2" w:rsidRPr="0026425B"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26425B" w:rsidTr="00275705">
        <w:trPr>
          <w:jc w:val="center"/>
        </w:trPr>
        <w:tc>
          <w:tcPr>
            <w:tcW w:w="873" w:type="pct"/>
            <w:vMerge w:val="restart"/>
          </w:tcPr>
          <w:p w:rsidR="00B56AC2" w:rsidRPr="0026425B" w:rsidRDefault="00B56AC2" w:rsidP="00AC12B8">
            <w:pPr>
              <w:suppressAutoHyphens/>
              <w:rPr>
                <w:bCs/>
              </w:rPr>
            </w:pPr>
            <w:r w:rsidRPr="0026425B">
              <w:rPr>
                <w:bCs/>
              </w:rPr>
              <w:t xml:space="preserve">Ступени толщины ср. </w:t>
            </w:r>
            <w:r w:rsidRPr="0026425B">
              <w:rPr>
                <w:bCs/>
                <w:lang w:val="en-US"/>
              </w:rPr>
              <w:t>D</w:t>
            </w:r>
          </w:p>
        </w:tc>
        <w:tc>
          <w:tcPr>
            <w:tcW w:w="4127" w:type="pct"/>
            <w:gridSpan w:val="9"/>
          </w:tcPr>
          <w:p w:rsidR="00B56AC2" w:rsidRPr="0026425B" w:rsidRDefault="00B56AC2" w:rsidP="00AC12B8">
            <w:pPr>
              <w:suppressAutoHyphens/>
              <w:rPr>
                <w:bCs/>
              </w:rPr>
            </w:pPr>
            <w:r w:rsidRPr="0026425B">
              <w:rPr>
                <w:bCs/>
              </w:rPr>
              <w:t>Количество деревьев березы на 1га, шт.</w:t>
            </w:r>
          </w:p>
        </w:tc>
      </w:tr>
      <w:tr w:rsidR="00B56AC2" w:rsidRPr="0026425B" w:rsidTr="00275705">
        <w:trPr>
          <w:jc w:val="center"/>
        </w:trPr>
        <w:tc>
          <w:tcPr>
            <w:tcW w:w="873" w:type="pct"/>
            <w:vMerge/>
          </w:tcPr>
          <w:p w:rsidR="00B56AC2" w:rsidRPr="0026425B" w:rsidRDefault="00B56AC2" w:rsidP="00AC12B8">
            <w:pPr>
              <w:suppressAutoHyphens/>
              <w:rPr>
                <w:bCs/>
              </w:rPr>
            </w:pPr>
          </w:p>
        </w:tc>
        <w:tc>
          <w:tcPr>
            <w:tcW w:w="484" w:type="pct"/>
          </w:tcPr>
          <w:p w:rsidR="00B56AC2" w:rsidRPr="0026425B" w:rsidRDefault="00B56AC2" w:rsidP="00AC12B8">
            <w:pPr>
              <w:suppressAutoHyphens/>
              <w:rPr>
                <w:bCs/>
              </w:rPr>
            </w:pPr>
            <w:r w:rsidRPr="0026425B">
              <w:rPr>
                <w:bCs/>
              </w:rPr>
              <w:t>100</w:t>
            </w:r>
          </w:p>
        </w:tc>
        <w:tc>
          <w:tcPr>
            <w:tcW w:w="472" w:type="pct"/>
          </w:tcPr>
          <w:p w:rsidR="00B56AC2" w:rsidRPr="0026425B" w:rsidRDefault="00B56AC2" w:rsidP="00AC12B8">
            <w:pPr>
              <w:suppressAutoHyphens/>
              <w:rPr>
                <w:bCs/>
              </w:rPr>
            </w:pPr>
            <w:r w:rsidRPr="0026425B">
              <w:rPr>
                <w:bCs/>
              </w:rPr>
              <w:t>200</w:t>
            </w:r>
          </w:p>
        </w:tc>
        <w:tc>
          <w:tcPr>
            <w:tcW w:w="472" w:type="pct"/>
          </w:tcPr>
          <w:p w:rsidR="00B56AC2" w:rsidRPr="0026425B" w:rsidRDefault="00B56AC2" w:rsidP="00AC12B8">
            <w:pPr>
              <w:suppressAutoHyphens/>
              <w:rPr>
                <w:bCs/>
              </w:rPr>
            </w:pPr>
            <w:r w:rsidRPr="0026425B">
              <w:rPr>
                <w:bCs/>
              </w:rPr>
              <w:t>300</w:t>
            </w:r>
          </w:p>
        </w:tc>
        <w:tc>
          <w:tcPr>
            <w:tcW w:w="427" w:type="pct"/>
          </w:tcPr>
          <w:p w:rsidR="00B56AC2" w:rsidRPr="0026425B" w:rsidRDefault="00B56AC2" w:rsidP="00AC12B8">
            <w:pPr>
              <w:suppressAutoHyphens/>
              <w:rPr>
                <w:bCs/>
              </w:rPr>
            </w:pPr>
            <w:r w:rsidRPr="0026425B">
              <w:rPr>
                <w:bCs/>
              </w:rPr>
              <w:t>400</w:t>
            </w:r>
          </w:p>
        </w:tc>
        <w:tc>
          <w:tcPr>
            <w:tcW w:w="427" w:type="pct"/>
          </w:tcPr>
          <w:p w:rsidR="00B56AC2" w:rsidRPr="0026425B" w:rsidRDefault="00B56AC2" w:rsidP="00AC12B8">
            <w:pPr>
              <w:suppressAutoHyphens/>
              <w:rPr>
                <w:bCs/>
              </w:rPr>
            </w:pPr>
            <w:r w:rsidRPr="0026425B">
              <w:rPr>
                <w:bCs/>
              </w:rPr>
              <w:t>500</w:t>
            </w:r>
          </w:p>
        </w:tc>
        <w:tc>
          <w:tcPr>
            <w:tcW w:w="472" w:type="pct"/>
          </w:tcPr>
          <w:p w:rsidR="00B56AC2" w:rsidRPr="0026425B" w:rsidRDefault="00B56AC2" w:rsidP="00AC12B8">
            <w:pPr>
              <w:suppressAutoHyphens/>
              <w:rPr>
                <w:bCs/>
              </w:rPr>
            </w:pPr>
            <w:r w:rsidRPr="0026425B">
              <w:rPr>
                <w:bCs/>
              </w:rPr>
              <w:t>600</w:t>
            </w:r>
          </w:p>
        </w:tc>
        <w:tc>
          <w:tcPr>
            <w:tcW w:w="472" w:type="pct"/>
          </w:tcPr>
          <w:p w:rsidR="00B56AC2" w:rsidRPr="0026425B" w:rsidRDefault="00B56AC2" w:rsidP="00AC12B8">
            <w:pPr>
              <w:suppressAutoHyphens/>
              <w:rPr>
                <w:bCs/>
              </w:rPr>
            </w:pPr>
            <w:r w:rsidRPr="0026425B">
              <w:rPr>
                <w:bCs/>
              </w:rPr>
              <w:t>700</w:t>
            </w:r>
          </w:p>
        </w:tc>
        <w:tc>
          <w:tcPr>
            <w:tcW w:w="472" w:type="pct"/>
          </w:tcPr>
          <w:p w:rsidR="00B56AC2" w:rsidRPr="0026425B" w:rsidRDefault="00B56AC2" w:rsidP="00AC12B8">
            <w:pPr>
              <w:suppressAutoHyphens/>
              <w:rPr>
                <w:bCs/>
              </w:rPr>
            </w:pPr>
            <w:r w:rsidRPr="0026425B">
              <w:rPr>
                <w:bCs/>
              </w:rPr>
              <w:t>800</w:t>
            </w:r>
          </w:p>
        </w:tc>
        <w:tc>
          <w:tcPr>
            <w:tcW w:w="429" w:type="pct"/>
          </w:tcPr>
          <w:p w:rsidR="00B56AC2" w:rsidRPr="0026425B" w:rsidRDefault="00B56AC2" w:rsidP="00AC12B8">
            <w:pPr>
              <w:suppressAutoHyphens/>
              <w:rPr>
                <w:bCs/>
              </w:rPr>
            </w:pPr>
            <w:r w:rsidRPr="0026425B">
              <w:rPr>
                <w:bCs/>
              </w:rPr>
              <w:t>900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4</w:t>
            </w:r>
          </w:p>
        </w:tc>
        <w:tc>
          <w:tcPr>
            <w:tcW w:w="484" w:type="pct"/>
          </w:tcPr>
          <w:p w:rsidR="00B56AC2" w:rsidRPr="0026425B" w:rsidRDefault="00B56AC2" w:rsidP="00AC12B8">
            <w:pPr>
              <w:suppressAutoHyphens/>
              <w:rPr>
                <w:bCs/>
              </w:rPr>
            </w:pPr>
            <w:r w:rsidRPr="0026425B">
              <w:rPr>
                <w:bCs/>
              </w:rPr>
              <w:t>0,5</w:t>
            </w:r>
          </w:p>
        </w:tc>
        <w:tc>
          <w:tcPr>
            <w:tcW w:w="472"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1,5</w:t>
            </w:r>
          </w:p>
        </w:tc>
        <w:tc>
          <w:tcPr>
            <w:tcW w:w="427" w:type="pct"/>
          </w:tcPr>
          <w:p w:rsidR="00B56AC2" w:rsidRPr="0026425B" w:rsidRDefault="00B56AC2" w:rsidP="00AC12B8">
            <w:pPr>
              <w:suppressAutoHyphens/>
              <w:rPr>
                <w:bCs/>
              </w:rPr>
            </w:pPr>
            <w:r w:rsidRPr="0026425B">
              <w:rPr>
                <w:bCs/>
              </w:rPr>
              <w:t>2,0</w:t>
            </w:r>
          </w:p>
        </w:tc>
        <w:tc>
          <w:tcPr>
            <w:tcW w:w="427" w:type="pct"/>
          </w:tcPr>
          <w:p w:rsidR="00B56AC2" w:rsidRPr="0026425B" w:rsidRDefault="00B56AC2" w:rsidP="00AC12B8">
            <w:pPr>
              <w:suppressAutoHyphens/>
              <w:rPr>
                <w:bCs/>
              </w:rPr>
            </w:pPr>
            <w:r w:rsidRPr="0026425B">
              <w:rPr>
                <w:bCs/>
              </w:rPr>
              <w:t>2,5</w:t>
            </w:r>
          </w:p>
        </w:tc>
        <w:tc>
          <w:tcPr>
            <w:tcW w:w="472" w:type="pct"/>
          </w:tcPr>
          <w:p w:rsidR="00B56AC2" w:rsidRPr="0026425B" w:rsidRDefault="00B56AC2" w:rsidP="00AC12B8">
            <w:pPr>
              <w:suppressAutoHyphens/>
              <w:rPr>
                <w:bCs/>
              </w:rPr>
            </w:pPr>
            <w:r w:rsidRPr="0026425B">
              <w:rPr>
                <w:bCs/>
              </w:rPr>
              <w:t>3,0</w:t>
            </w:r>
          </w:p>
        </w:tc>
        <w:tc>
          <w:tcPr>
            <w:tcW w:w="472" w:type="pct"/>
          </w:tcPr>
          <w:p w:rsidR="00B56AC2" w:rsidRPr="0026425B" w:rsidRDefault="00B56AC2" w:rsidP="00AC12B8">
            <w:pPr>
              <w:suppressAutoHyphens/>
              <w:rPr>
                <w:bCs/>
              </w:rPr>
            </w:pPr>
            <w:r w:rsidRPr="0026425B">
              <w:rPr>
                <w:bCs/>
              </w:rPr>
              <w:t>3,5</w:t>
            </w:r>
          </w:p>
        </w:tc>
        <w:tc>
          <w:tcPr>
            <w:tcW w:w="472" w:type="pct"/>
          </w:tcPr>
          <w:p w:rsidR="00B56AC2" w:rsidRPr="0026425B" w:rsidRDefault="00B56AC2" w:rsidP="00AC12B8">
            <w:pPr>
              <w:suppressAutoHyphens/>
              <w:rPr>
                <w:bCs/>
              </w:rPr>
            </w:pPr>
            <w:r w:rsidRPr="0026425B">
              <w:rPr>
                <w:bCs/>
              </w:rPr>
              <w:t>4,0</w:t>
            </w:r>
          </w:p>
        </w:tc>
        <w:tc>
          <w:tcPr>
            <w:tcW w:w="429" w:type="pct"/>
          </w:tcPr>
          <w:p w:rsidR="00B56AC2" w:rsidRPr="0026425B" w:rsidRDefault="00B56AC2" w:rsidP="00AC12B8">
            <w:pPr>
              <w:suppressAutoHyphens/>
              <w:rPr>
                <w:bCs/>
              </w:rPr>
            </w:pPr>
            <w:r w:rsidRPr="0026425B">
              <w:rPr>
                <w:bCs/>
              </w:rPr>
              <w:t>4,5</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6</w:t>
            </w:r>
          </w:p>
        </w:tc>
        <w:tc>
          <w:tcPr>
            <w:tcW w:w="484" w:type="pct"/>
          </w:tcPr>
          <w:p w:rsidR="00B56AC2" w:rsidRPr="0026425B" w:rsidRDefault="00B56AC2" w:rsidP="00AC12B8">
            <w:pPr>
              <w:suppressAutoHyphens/>
              <w:rPr>
                <w:bCs/>
              </w:rPr>
            </w:pPr>
            <w:r w:rsidRPr="0026425B">
              <w:rPr>
                <w:bCs/>
              </w:rPr>
              <w:t>2</w:t>
            </w:r>
          </w:p>
        </w:tc>
        <w:tc>
          <w:tcPr>
            <w:tcW w:w="472" w:type="pct"/>
          </w:tcPr>
          <w:p w:rsidR="00B56AC2" w:rsidRPr="0026425B" w:rsidRDefault="00B56AC2" w:rsidP="00AC12B8">
            <w:pPr>
              <w:suppressAutoHyphens/>
              <w:rPr>
                <w:bCs/>
              </w:rPr>
            </w:pPr>
            <w:r w:rsidRPr="0026425B">
              <w:rPr>
                <w:bCs/>
              </w:rPr>
              <w:t>4</w:t>
            </w:r>
          </w:p>
        </w:tc>
        <w:tc>
          <w:tcPr>
            <w:tcW w:w="472" w:type="pct"/>
          </w:tcPr>
          <w:p w:rsidR="00B56AC2" w:rsidRPr="0026425B" w:rsidRDefault="00B56AC2" w:rsidP="00AC12B8">
            <w:pPr>
              <w:suppressAutoHyphens/>
              <w:rPr>
                <w:bCs/>
              </w:rPr>
            </w:pPr>
            <w:r w:rsidRPr="0026425B">
              <w:rPr>
                <w:bCs/>
              </w:rPr>
              <w:t>6</w:t>
            </w:r>
          </w:p>
        </w:tc>
        <w:tc>
          <w:tcPr>
            <w:tcW w:w="427" w:type="pct"/>
          </w:tcPr>
          <w:p w:rsidR="00B56AC2" w:rsidRPr="0026425B" w:rsidRDefault="00B56AC2" w:rsidP="00AC12B8">
            <w:pPr>
              <w:suppressAutoHyphens/>
              <w:rPr>
                <w:bCs/>
              </w:rPr>
            </w:pPr>
            <w:r w:rsidRPr="0026425B">
              <w:rPr>
                <w:bCs/>
              </w:rPr>
              <w:t>8</w:t>
            </w:r>
          </w:p>
        </w:tc>
        <w:tc>
          <w:tcPr>
            <w:tcW w:w="427"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12</w:t>
            </w:r>
          </w:p>
        </w:tc>
        <w:tc>
          <w:tcPr>
            <w:tcW w:w="472" w:type="pct"/>
          </w:tcPr>
          <w:p w:rsidR="00B56AC2" w:rsidRPr="0026425B" w:rsidRDefault="00B56AC2" w:rsidP="00AC12B8">
            <w:pPr>
              <w:suppressAutoHyphens/>
              <w:rPr>
                <w:bCs/>
              </w:rPr>
            </w:pPr>
            <w:r w:rsidRPr="0026425B">
              <w:rPr>
                <w:bCs/>
              </w:rPr>
              <w:t>15</w:t>
            </w:r>
          </w:p>
        </w:tc>
        <w:tc>
          <w:tcPr>
            <w:tcW w:w="472" w:type="pct"/>
          </w:tcPr>
          <w:p w:rsidR="00B56AC2" w:rsidRPr="0026425B" w:rsidRDefault="00B56AC2" w:rsidP="00AC12B8">
            <w:pPr>
              <w:suppressAutoHyphens/>
              <w:rPr>
                <w:bCs/>
              </w:rPr>
            </w:pPr>
            <w:r w:rsidRPr="0026425B">
              <w:rPr>
                <w:bCs/>
              </w:rPr>
              <w:t>17</w:t>
            </w:r>
          </w:p>
        </w:tc>
        <w:tc>
          <w:tcPr>
            <w:tcW w:w="429" w:type="pct"/>
          </w:tcPr>
          <w:p w:rsidR="00B56AC2" w:rsidRPr="0026425B" w:rsidRDefault="00B56AC2" w:rsidP="00AC12B8">
            <w:pPr>
              <w:suppressAutoHyphens/>
              <w:rPr>
                <w:bCs/>
              </w:rPr>
            </w:pPr>
            <w:r w:rsidRPr="0026425B">
              <w:rPr>
                <w:bCs/>
              </w:rPr>
              <w:t>19</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8</w:t>
            </w:r>
          </w:p>
        </w:tc>
        <w:tc>
          <w:tcPr>
            <w:tcW w:w="484" w:type="pct"/>
          </w:tcPr>
          <w:p w:rsidR="00B56AC2" w:rsidRPr="0026425B" w:rsidRDefault="00B56AC2" w:rsidP="00AC12B8">
            <w:pPr>
              <w:suppressAutoHyphens/>
              <w:rPr>
                <w:bCs/>
              </w:rPr>
            </w:pPr>
            <w:r w:rsidRPr="0026425B">
              <w:rPr>
                <w:bCs/>
              </w:rPr>
              <w:t>4</w:t>
            </w:r>
          </w:p>
        </w:tc>
        <w:tc>
          <w:tcPr>
            <w:tcW w:w="472" w:type="pct"/>
          </w:tcPr>
          <w:p w:rsidR="00B56AC2" w:rsidRPr="0026425B" w:rsidRDefault="00B56AC2" w:rsidP="00AC12B8">
            <w:pPr>
              <w:suppressAutoHyphens/>
              <w:rPr>
                <w:bCs/>
              </w:rPr>
            </w:pPr>
            <w:r w:rsidRPr="0026425B">
              <w:rPr>
                <w:bCs/>
              </w:rPr>
              <w:t>8</w:t>
            </w:r>
          </w:p>
        </w:tc>
        <w:tc>
          <w:tcPr>
            <w:tcW w:w="472" w:type="pct"/>
          </w:tcPr>
          <w:p w:rsidR="00B56AC2" w:rsidRPr="0026425B" w:rsidRDefault="00B56AC2" w:rsidP="00AC12B8">
            <w:pPr>
              <w:suppressAutoHyphens/>
              <w:rPr>
                <w:bCs/>
              </w:rPr>
            </w:pPr>
            <w:r w:rsidRPr="0026425B">
              <w:rPr>
                <w:bCs/>
              </w:rPr>
              <w:t>12</w:t>
            </w:r>
          </w:p>
        </w:tc>
        <w:tc>
          <w:tcPr>
            <w:tcW w:w="427" w:type="pct"/>
          </w:tcPr>
          <w:p w:rsidR="00B56AC2" w:rsidRPr="0026425B" w:rsidRDefault="00B56AC2" w:rsidP="00AC12B8">
            <w:pPr>
              <w:suppressAutoHyphens/>
              <w:rPr>
                <w:bCs/>
              </w:rPr>
            </w:pPr>
            <w:r w:rsidRPr="0026425B">
              <w:rPr>
                <w:bCs/>
              </w:rPr>
              <w:t>16</w:t>
            </w:r>
          </w:p>
        </w:tc>
        <w:tc>
          <w:tcPr>
            <w:tcW w:w="427" w:type="pct"/>
          </w:tcPr>
          <w:p w:rsidR="00B56AC2" w:rsidRPr="0026425B" w:rsidRDefault="00B56AC2" w:rsidP="00AC12B8">
            <w:pPr>
              <w:suppressAutoHyphens/>
              <w:rPr>
                <w:bCs/>
              </w:rPr>
            </w:pPr>
            <w:r w:rsidRPr="0026425B">
              <w:rPr>
                <w:bCs/>
              </w:rPr>
              <w:t>20</w:t>
            </w:r>
          </w:p>
        </w:tc>
        <w:tc>
          <w:tcPr>
            <w:tcW w:w="472" w:type="pct"/>
          </w:tcPr>
          <w:p w:rsidR="00B56AC2" w:rsidRPr="0026425B" w:rsidRDefault="00B56AC2" w:rsidP="00AC12B8">
            <w:pPr>
              <w:suppressAutoHyphens/>
              <w:rPr>
                <w:bCs/>
              </w:rPr>
            </w:pPr>
            <w:r w:rsidRPr="0026425B">
              <w:rPr>
                <w:bCs/>
              </w:rPr>
              <w:t>23</w:t>
            </w:r>
          </w:p>
        </w:tc>
        <w:tc>
          <w:tcPr>
            <w:tcW w:w="472" w:type="pct"/>
          </w:tcPr>
          <w:p w:rsidR="00B56AC2" w:rsidRPr="0026425B" w:rsidRDefault="00B56AC2" w:rsidP="00AC12B8">
            <w:pPr>
              <w:suppressAutoHyphens/>
              <w:rPr>
                <w:bCs/>
              </w:rPr>
            </w:pPr>
            <w:r w:rsidRPr="0026425B">
              <w:rPr>
                <w:bCs/>
              </w:rPr>
              <w:t>27</w:t>
            </w:r>
          </w:p>
        </w:tc>
        <w:tc>
          <w:tcPr>
            <w:tcW w:w="472" w:type="pct"/>
          </w:tcPr>
          <w:p w:rsidR="00B56AC2" w:rsidRPr="0026425B" w:rsidRDefault="00B56AC2" w:rsidP="00AC12B8">
            <w:pPr>
              <w:suppressAutoHyphens/>
              <w:rPr>
                <w:bCs/>
              </w:rPr>
            </w:pPr>
            <w:r w:rsidRPr="0026425B">
              <w:rPr>
                <w:bCs/>
              </w:rPr>
              <w:t>31</w:t>
            </w:r>
          </w:p>
        </w:tc>
        <w:tc>
          <w:tcPr>
            <w:tcW w:w="429" w:type="pct"/>
          </w:tcPr>
          <w:p w:rsidR="00B56AC2" w:rsidRPr="0026425B" w:rsidRDefault="00B56AC2" w:rsidP="00AC12B8">
            <w:pPr>
              <w:suppressAutoHyphens/>
              <w:rPr>
                <w:bCs/>
              </w:rPr>
            </w:pPr>
            <w:r w:rsidRPr="0026425B">
              <w:rPr>
                <w:bCs/>
              </w:rPr>
              <w:t>36</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10</w:t>
            </w:r>
          </w:p>
        </w:tc>
        <w:tc>
          <w:tcPr>
            <w:tcW w:w="484" w:type="pct"/>
          </w:tcPr>
          <w:p w:rsidR="00B56AC2" w:rsidRPr="0026425B" w:rsidRDefault="00B56AC2" w:rsidP="00AC12B8">
            <w:pPr>
              <w:suppressAutoHyphens/>
              <w:rPr>
                <w:bCs/>
              </w:rPr>
            </w:pPr>
            <w:r w:rsidRPr="0026425B">
              <w:rPr>
                <w:bCs/>
              </w:rPr>
              <w:t>5</w:t>
            </w:r>
          </w:p>
        </w:tc>
        <w:tc>
          <w:tcPr>
            <w:tcW w:w="472"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15</w:t>
            </w:r>
          </w:p>
        </w:tc>
        <w:tc>
          <w:tcPr>
            <w:tcW w:w="427" w:type="pct"/>
          </w:tcPr>
          <w:p w:rsidR="00B56AC2" w:rsidRPr="0026425B" w:rsidRDefault="00B56AC2" w:rsidP="00AC12B8">
            <w:pPr>
              <w:suppressAutoHyphens/>
              <w:rPr>
                <w:bCs/>
              </w:rPr>
            </w:pPr>
            <w:r w:rsidRPr="0026425B">
              <w:rPr>
                <w:bCs/>
              </w:rPr>
              <w:t>20</w:t>
            </w:r>
          </w:p>
        </w:tc>
        <w:tc>
          <w:tcPr>
            <w:tcW w:w="427" w:type="pct"/>
          </w:tcPr>
          <w:p w:rsidR="00B56AC2" w:rsidRPr="0026425B" w:rsidRDefault="00B56AC2" w:rsidP="00AC12B8">
            <w:pPr>
              <w:suppressAutoHyphens/>
              <w:rPr>
                <w:bCs/>
              </w:rPr>
            </w:pPr>
            <w:r w:rsidRPr="0026425B">
              <w:rPr>
                <w:bCs/>
              </w:rPr>
              <w:t>26</w:t>
            </w:r>
          </w:p>
        </w:tc>
        <w:tc>
          <w:tcPr>
            <w:tcW w:w="472" w:type="pct"/>
          </w:tcPr>
          <w:p w:rsidR="00B56AC2" w:rsidRPr="0026425B" w:rsidRDefault="00B56AC2" w:rsidP="00AC12B8">
            <w:pPr>
              <w:suppressAutoHyphens/>
              <w:rPr>
                <w:bCs/>
              </w:rPr>
            </w:pPr>
            <w:r w:rsidRPr="0026425B">
              <w:rPr>
                <w:bCs/>
              </w:rPr>
              <w:t>31</w:t>
            </w:r>
          </w:p>
        </w:tc>
        <w:tc>
          <w:tcPr>
            <w:tcW w:w="472" w:type="pct"/>
          </w:tcPr>
          <w:p w:rsidR="00B56AC2" w:rsidRPr="0026425B" w:rsidRDefault="00B56AC2" w:rsidP="00AC12B8">
            <w:pPr>
              <w:suppressAutoHyphens/>
              <w:rPr>
                <w:bCs/>
              </w:rPr>
            </w:pPr>
            <w:r w:rsidRPr="0026425B">
              <w:rPr>
                <w:bCs/>
              </w:rPr>
              <w:t>36</w:t>
            </w:r>
          </w:p>
        </w:tc>
        <w:tc>
          <w:tcPr>
            <w:tcW w:w="472" w:type="pct"/>
          </w:tcPr>
          <w:p w:rsidR="00B56AC2" w:rsidRPr="0026425B" w:rsidRDefault="00B56AC2" w:rsidP="00AC12B8">
            <w:pPr>
              <w:suppressAutoHyphens/>
              <w:rPr>
                <w:bCs/>
              </w:rPr>
            </w:pPr>
            <w:r w:rsidRPr="0026425B">
              <w:rPr>
                <w:bCs/>
              </w:rPr>
              <w:t>41</w:t>
            </w:r>
          </w:p>
        </w:tc>
        <w:tc>
          <w:tcPr>
            <w:tcW w:w="429" w:type="pct"/>
          </w:tcPr>
          <w:p w:rsidR="00B56AC2" w:rsidRPr="0026425B" w:rsidRDefault="00B56AC2" w:rsidP="00AC12B8">
            <w:pPr>
              <w:suppressAutoHyphens/>
              <w:rPr>
                <w:bCs/>
              </w:rPr>
            </w:pPr>
            <w:r w:rsidRPr="0026425B">
              <w:rPr>
                <w:bCs/>
              </w:rPr>
              <w:t>46</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12</w:t>
            </w:r>
          </w:p>
        </w:tc>
        <w:tc>
          <w:tcPr>
            <w:tcW w:w="484" w:type="pct"/>
          </w:tcPr>
          <w:p w:rsidR="00B56AC2" w:rsidRPr="0026425B" w:rsidRDefault="00B56AC2" w:rsidP="00AC12B8">
            <w:pPr>
              <w:suppressAutoHyphens/>
              <w:rPr>
                <w:bCs/>
              </w:rPr>
            </w:pPr>
            <w:r w:rsidRPr="0026425B">
              <w:rPr>
                <w:bCs/>
              </w:rPr>
              <w:t>7</w:t>
            </w:r>
          </w:p>
        </w:tc>
        <w:tc>
          <w:tcPr>
            <w:tcW w:w="472" w:type="pct"/>
          </w:tcPr>
          <w:p w:rsidR="00B56AC2" w:rsidRPr="0026425B" w:rsidRDefault="00B56AC2" w:rsidP="00AC12B8">
            <w:pPr>
              <w:suppressAutoHyphens/>
              <w:rPr>
                <w:bCs/>
              </w:rPr>
            </w:pPr>
            <w:r w:rsidRPr="0026425B">
              <w:rPr>
                <w:bCs/>
              </w:rPr>
              <w:t>13</w:t>
            </w:r>
          </w:p>
        </w:tc>
        <w:tc>
          <w:tcPr>
            <w:tcW w:w="472" w:type="pct"/>
          </w:tcPr>
          <w:p w:rsidR="00B56AC2" w:rsidRPr="0026425B" w:rsidRDefault="00B56AC2" w:rsidP="00AC12B8">
            <w:pPr>
              <w:suppressAutoHyphens/>
              <w:rPr>
                <w:bCs/>
              </w:rPr>
            </w:pPr>
            <w:r w:rsidRPr="0026425B">
              <w:rPr>
                <w:bCs/>
              </w:rPr>
              <w:t>20</w:t>
            </w:r>
          </w:p>
        </w:tc>
        <w:tc>
          <w:tcPr>
            <w:tcW w:w="427" w:type="pct"/>
          </w:tcPr>
          <w:p w:rsidR="00B56AC2" w:rsidRPr="0026425B" w:rsidRDefault="00B56AC2" w:rsidP="00AC12B8">
            <w:pPr>
              <w:suppressAutoHyphens/>
              <w:rPr>
                <w:bCs/>
              </w:rPr>
            </w:pPr>
            <w:r w:rsidRPr="0026425B">
              <w:rPr>
                <w:bCs/>
              </w:rPr>
              <w:t>26</w:t>
            </w:r>
          </w:p>
        </w:tc>
        <w:tc>
          <w:tcPr>
            <w:tcW w:w="427" w:type="pct"/>
          </w:tcPr>
          <w:p w:rsidR="00B56AC2" w:rsidRPr="0026425B" w:rsidRDefault="00B56AC2" w:rsidP="00AC12B8">
            <w:pPr>
              <w:suppressAutoHyphens/>
              <w:rPr>
                <w:bCs/>
              </w:rPr>
            </w:pPr>
            <w:r w:rsidRPr="0026425B">
              <w:rPr>
                <w:bCs/>
              </w:rPr>
              <w:t>33</w:t>
            </w:r>
          </w:p>
        </w:tc>
        <w:tc>
          <w:tcPr>
            <w:tcW w:w="472" w:type="pct"/>
          </w:tcPr>
          <w:p w:rsidR="00B56AC2" w:rsidRPr="0026425B" w:rsidRDefault="00B56AC2" w:rsidP="00AC12B8">
            <w:pPr>
              <w:suppressAutoHyphens/>
              <w:rPr>
                <w:bCs/>
              </w:rPr>
            </w:pPr>
            <w:r w:rsidRPr="0026425B">
              <w:rPr>
                <w:bCs/>
              </w:rPr>
              <w:t>40</w:t>
            </w:r>
          </w:p>
        </w:tc>
        <w:tc>
          <w:tcPr>
            <w:tcW w:w="472" w:type="pct"/>
          </w:tcPr>
          <w:p w:rsidR="00B56AC2" w:rsidRPr="0026425B" w:rsidRDefault="00B56AC2" w:rsidP="00AC12B8">
            <w:pPr>
              <w:suppressAutoHyphens/>
              <w:rPr>
                <w:bCs/>
              </w:rPr>
            </w:pPr>
            <w:r w:rsidRPr="0026425B">
              <w:rPr>
                <w:bCs/>
              </w:rPr>
              <w:t>46</w:t>
            </w:r>
          </w:p>
        </w:tc>
        <w:tc>
          <w:tcPr>
            <w:tcW w:w="472" w:type="pct"/>
          </w:tcPr>
          <w:p w:rsidR="00B56AC2" w:rsidRPr="0026425B" w:rsidRDefault="00B56AC2" w:rsidP="00AC12B8">
            <w:pPr>
              <w:suppressAutoHyphens/>
              <w:rPr>
                <w:bCs/>
              </w:rPr>
            </w:pPr>
            <w:r w:rsidRPr="0026425B">
              <w:rPr>
                <w:bCs/>
              </w:rPr>
              <w:t>53</w:t>
            </w:r>
          </w:p>
        </w:tc>
        <w:tc>
          <w:tcPr>
            <w:tcW w:w="429" w:type="pct"/>
          </w:tcPr>
          <w:p w:rsidR="00B56AC2" w:rsidRPr="0026425B" w:rsidRDefault="00B56AC2" w:rsidP="00AC12B8">
            <w:pPr>
              <w:suppressAutoHyphens/>
              <w:rPr>
                <w:bCs/>
              </w:rPr>
            </w:pPr>
            <w:r w:rsidRPr="0026425B">
              <w:rPr>
                <w:bCs/>
              </w:rPr>
              <w:t>60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14</w:t>
            </w:r>
          </w:p>
        </w:tc>
        <w:tc>
          <w:tcPr>
            <w:tcW w:w="484" w:type="pct"/>
          </w:tcPr>
          <w:p w:rsidR="00B56AC2" w:rsidRPr="0026425B" w:rsidRDefault="00B56AC2" w:rsidP="00AC12B8">
            <w:pPr>
              <w:suppressAutoHyphens/>
              <w:rPr>
                <w:bCs/>
              </w:rPr>
            </w:pPr>
            <w:r w:rsidRPr="0026425B">
              <w:rPr>
                <w:bCs/>
              </w:rPr>
              <w:t>8</w:t>
            </w:r>
          </w:p>
        </w:tc>
        <w:tc>
          <w:tcPr>
            <w:tcW w:w="472" w:type="pct"/>
          </w:tcPr>
          <w:p w:rsidR="00B56AC2" w:rsidRPr="0026425B" w:rsidRDefault="00B56AC2" w:rsidP="00AC12B8">
            <w:pPr>
              <w:suppressAutoHyphens/>
              <w:rPr>
                <w:bCs/>
              </w:rPr>
            </w:pPr>
            <w:r w:rsidRPr="0026425B">
              <w:rPr>
                <w:bCs/>
              </w:rPr>
              <w:t>15</w:t>
            </w:r>
          </w:p>
        </w:tc>
        <w:tc>
          <w:tcPr>
            <w:tcW w:w="472" w:type="pct"/>
          </w:tcPr>
          <w:p w:rsidR="00B56AC2" w:rsidRPr="0026425B" w:rsidRDefault="00B56AC2" w:rsidP="00AC12B8">
            <w:pPr>
              <w:suppressAutoHyphens/>
              <w:rPr>
                <w:bCs/>
              </w:rPr>
            </w:pPr>
            <w:r w:rsidRPr="0026425B">
              <w:rPr>
                <w:bCs/>
              </w:rPr>
              <w:t>23</w:t>
            </w:r>
          </w:p>
        </w:tc>
        <w:tc>
          <w:tcPr>
            <w:tcW w:w="427" w:type="pct"/>
          </w:tcPr>
          <w:p w:rsidR="00B56AC2" w:rsidRPr="0026425B" w:rsidRDefault="00B56AC2" w:rsidP="00AC12B8">
            <w:pPr>
              <w:suppressAutoHyphens/>
              <w:rPr>
                <w:bCs/>
              </w:rPr>
            </w:pPr>
            <w:r w:rsidRPr="0026425B">
              <w:rPr>
                <w:bCs/>
              </w:rPr>
              <w:t>31</w:t>
            </w:r>
          </w:p>
        </w:tc>
        <w:tc>
          <w:tcPr>
            <w:tcW w:w="427" w:type="pct"/>
          </w:tcPr>
          <w:p w:rsidR="00B56AC2" w:rsidRPr="0026425B" w:rsidRDefault="00B56AC2" w:rsidP="00AC12B8">
            <w:pPr>
              <w:suppressAutoHyphens/>
              <w:rPr>
                <w:bCs/>
              </w:rPr>
            </w:pPr>
            <w:r w:rsidRPr="0026425B">
              <w:rPr>
                <w:bCs/>
              </w:rPr>
              <w:t>38</w:t>
            </w:r>
          </w:p>
        </w:tc>
        <w:tc>
          <w:tcPr>
            <w:tcW w:w="472" w:type="pct"/>
          </w:tcPr>
          <w:p w:rsidR="00B56AC2" w:rsidRPr="0026425B" w:rsidRDefault="00B56AC2" w:rsidP="00AC12B8">
            <w:pPr>
              <w:suppressAutoHyphens/>
              <w:rPr>
                <w:bCs/>
              </w:rPr>
            </w:pPr>
            <w:r w:rsidRPr="0026425B">
              <w:rPr>
                <w:bCs/>
              </w:rPr>
              <w:t>46</w:t>
            </w:r>
          </w:p>
        </w:tc>
        <w:tc>
          <w:tcPr>
            <w:tcW w:w="472" w:type="pct"/>
          </w:tcPr>
          <w:p w:rsidR="00B56AC2" w:rsidRPr="0026425B" w:rsidRDefault="00B56AC2" w:rsidP="00AC12B8">
            <w:pPr>
              <w:suppressAutoHyphens/>
              <w:rPr>
                <w:bCs/>
              </w:rPr>
            </w:pPr>
            <w:r w:rsidRPr="0026425B">
              <w:rPr>
                <w:bCs/>
              </w:rPr>
              <w:t>54</w:t>
            </w:r>
          </w:p>
        </w:tc>
        <w:tc>
          <w:tcPr>
            <w:tcW w:w="472" w:type="pct"/>
          </w:tcPr>
          <w:p w:rsidR="00B56AC2" w:rsidRPr="0026425B" w:rsidRDefault="00B56AC2" w:rsidP="00AC12B8">
            <w:pPr>
              <w:suppressAutoHyphens/>
              <w:rPr>
                <w:bCs/>
              </w:rPr>
            </w:pPr>
            <w:r w:rsidRPr="0026425B">
              <w:rPr>
                <w:bCs/>
              </w:rPr>
              <w:t>62</w:t>
            </w:r>
          </w:p>
        </w:tc>
        <w:tc>
          <w:tcPr>
            <w:tcW w:w="429" w:type="pct"/>
          </w:tcPr>
          <w:p w:rsidR="00B56AC2" w:rsidRPr="0026425B" w:rsidRDefault="00B56AC2" w:rsidP="00AC12B8">
            <w:pPr>
              <w:suppressAutoHyphens/>
              <w:rPr>
                <w:bCs/>
              </w:rPr>
            </w:pPr>
            <w:r w:rsidRPr="0026425B">
              <w:rPr>
                <w:bCs/>
              </w:rPr>
              <w:t>70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16</w:t>
            </w:r>
          </w:p>
        </w:tc>
        <w:tc>
          <w:tcPr>
            <w:tcW w:w="484" w:type="pct"/>
          </w:tcPr>
          <w:p w:rsidR="00B56AC2" w:rsidRPr="0026425B" w:rsidRDefault="00B56AC2" w:rsidP="00AC12B8">
            <w:pPr>
              <w:suppressAutoHyphens/>
              <w:rPr>
                <w:bCs/>
              </w:rPr>
            </w:pPr>
            <w:r w:rsidRPr="0026425B">
              <w:rPr>
                <w:bCs/>
              </w:rPr>
              <w:t>9</w:t>
            </w:r>
          </w:p>
        </w:tc>
        <w:tc>
          <w:tcPr>
            <w:tcW w:w="472" w:type="pct"/>
          </w:tcPr>
          <w:p w:rsidR="00B56AC2" w:rsidRPr="0026425B" w:rsidRDefault="00B56AC2" w:rsidP="00AC12B8">
            <w:pPr>
              <w:suppressAutoHyphens/>
              <w:rPr>
                <w:bCs/>
              </w:rPr>
            </w:pPr>
            <w:r w:rsidRPr="0026425B">
              <w:rPr>
                <w:bCs/>
              </w:rPr>
              <w:t>18</w:t>
            </w:r>
          </w:p>
        </w:tc>
        <w:tc>
          <w:tcPr>
            <w:tcW w:w="472" w:type="pct"/>
          </w:tcPr>
          <w:p w:rsidR="00B56AC2" w:rsidRPr="0026425B" w:rsidRDefault="00B56AC2" w:rsidP="00AC12B8">
            <w:pPr>
              <w:suppressAutoHyphens/>
              <w:rPr>
                <w:bCs/>
              </w:rPr>
            </w:pPr>
            <w:r w:rsidRPr="0026425B">
              <w:rPr>
                <w:bCs/>
              </w:rPr>
              <w:t>27</w:t>
            </w:r>
          </w:p>
        </w:tc>
        <w:tc>
          <w:tcPr>
            <w:tcW w:w="427" w:type="pct"/>
          </w:tcPr>
          <w:p w:rsidR="00B56AC2" w:rsidRPr="0026425B" w:rsidRDefault="00B56AC2" w:rsidP="00AC12B8">
            <w:pPr>
              <w:suppressAutoHyphens/>
              <w:rPr>
                <w:bCs/>
              </w:rPr>
            </w:pPr>
            <w:r w:rsidRPr="0026425B">
              <w:rPr>
                <w:bCs/>
              </w:rPr>
              <w:t>36</w:t>
            </w:r>
          </w:p>
        </w:tc>
        <w:tc>
          <w:tcPr>
            <w:tcW w:w="427" w:type="pct"/>
          </w:tcPr>
          <w:p w:rsidR="00B56AC2" w:rsidRPr="0026425B" w:rsidRDefault="00B56AC2" w:rsidP="00AC12B8">
            <w:pPr>
              <w:suppressAutoHyphens/>
              <w:rPr>
                <w:bCs/>
              </w:rPr>
            </w:pPr>
            <w:r w:rsidRPr="0026425B">
              <w:rPr>
                <w:bCs/>
              </w:rPr>
              <w:t>45</w:t>
            </w:r>
          </w:p>
        </w:tc>
        <w:tc>
          <w:tcPr>
            <w:tcW w:w="472" w:type="pct"/>
          </w:tcPr>
          <w:p w:rsidR="00B56AC2" w:rsidRPr="0026425B" w:rsidRDefault="00B56AC2" w:rsidP="00AC12B8">
            <w:pPr>
              <w:suppressAutoHyphens/>
              <w:rPr>
                <w:bCs/>
              </w:rPr>
            </w:pPr>
            <w:r w:rsidRPr="0026425B">
              <w:rPr>
                <w:bCs/>
              </w:rPr>
              <w:t>54</w:t>
            </w:r>
          </w:p>
        </w:tc>
        <w:tc>
          <w:tcPr>
            <w:tcW w:w="472" w:type="pct"/>
          </w:tcPr>
          <w:p w:rsidR="00B56AC2" w:rsidRPr="0026425B" w:rsidRDefault="00B56AC2" w:rsidP="00AC12B8">
            <w:pPr>
              <w:suppressAutoHyphens/>
              <w:rPr>
                <w:bCs/>
              </w:rPr>
            </w:pPr>
            <w:r w:rsidRPr="0026425B">
              <w:rPr>
                <w:bCs/>
              </w:rPr>
              <w:t>63</w:t>
            </w:r>
          </w:p>
        </w:tc>
        <w:tc>
          <w:tcPr>
            <w:tcW w:w="472" w:type="pct"/>
          </w:tcPr>
          <w:p w:rsidR="00B56AC2" w:rsidRPr="0026425B" w:rsidRDefault="00B56AC2" w:rsidP="00AC12B8">
            <w:pPr>
              <w:suppressAutoHyphens/>
              <w:rPr>
                <w:bCs/>
              </w:rPr>
            </w:pPr>
            <w:r w:rsidRPr="0026425B">
              <w:rPr>
                <w:bCs/>
              </w:rPr>
              <w:t>71</w:t>
            </w:r>
          </w:p>
        </w:tc>
        <w:tc>
          <w:tcPr>
            <w:tcW w:w="429" w:type="pct"/>
          </w:tcPr>
          <w:p w:rsidR="00B56AC2" w:rsidRPr="0026425B" w:rsidRDefault="00B56AC2" w:rsidP="00AC12B8">
            <w:pPr>
              <w:suppressAutoHyphens/>
              <w:rPr>
                <w:bCs/>
              </w:rPr>
            </w:pPr>
            <w:r w:rsidRPr="0026425B">
              <w:rPr>
                <w:bCs/>
              </w:rPr>
              <w:t>80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18</w:t>
            </w:r>
          </w:p>
        </w:tc>
        <w:tc>
          <w:tcPr>
            <w:tcW w:w="484" w:type="pct"/>
          </w:tcPr>
          <w:p w:rsidR="00B56AC2" w:rsidRPr="0026425B" w:rsidRDefault="00B56AC2" w:rsidP="00AC12B8">
            <w:pPr>
              <w:suppressAutoHyphens/>
              <w:rPr>
                <w:bCs/>
              </w:rPr>
            </w:pPr>
            <w:r w:rsidRPr="0026425B">
              <w:rPr>
                <w:bCs/>
              </w:rPr>
              <w:t>10</w:t>
            </w:r>
          </w:p>
        </w:tc>
        <w:tc>
          <w:tcPr>
            <w:tcW w:w="472" w:type="pct"/>
          </w:tcPr>
          <w:p w:rsidR="00B56AC2" w:rsidRPr="0026425B" w:rsidRDefault="00B56AC2" w:rsidP="00AC12B8">
            <w:pPr>
              <w:suppressAutoHyphens/>
              <w:rPr>
                <w:bCs/>
              </w:rPr>
            </w:pPr>
            <w:r w:rsidRPr="0026425B">
              <w:rPr>
                <w:bCs/>
              </w:rPr>
              <w:t>20</w:t>
            </w:r>
          </w:p>
        </w:tc>
        <w:tc>
          <w:tcPr>
            <w:tcW w:w="472" w:type="pct"/>
          </w:tcPr>
          <w:p w:rsidR="00B56AC2" w:rsidRPr="0026425B" w:rsidRDefault="00B56AC2" w:rsidP="00AC12B8">
            <w:pPr>
              <w:suppressAutoHyphens/>
              <w:rPr>
                <w:bCs/>
              </w:rPr>
            </w:pPr>
            <w:r w:rsidRPr="0026425B">
              <w:rPr>
                <w:bCs/>
              </w:rPr>
              <w:t>30</w:t>
            </w:r>
          </w:p>
        </w:tc>
        <w:tc>
          <w:tcPr>
            <w:tcW w:w="427" w:type="pct"/>
          </w:tcPr>
          <w:p w:rsidR="00B56AC2" w:rsidRPr="0026425B" w:rsidRDefault="00B56AC2" w:rsidP="00AC12B8">
            <w:pPr>
              <w:suppressAutoHyphens/>
              <w:rPr>
                <w:bCs/>
              </w:rPr>
            </w:pPr>
            <w:r w:rsidRPr="0026425B">
              <w:rPr>
                <w:bCs/>
              </w:rPr>
              <w:t>40</w:t>
            </w:r>
          </w:p>
        </w:tc>
        <w:tc>
          <w:tcPr>
            <w:tcW w:w="427" w:type="pct"/>
          </w:tcPr>
          <w:p w:rsidR="00B56AC2" w:rsidRPr="0026425B" w:rsidRDefault="00B56AC2" w:rsidP="00AC12B8">
            <w:pPr>
              <w:suppressAutoHyphens/>
              <w:rPr>
                <w:bCs/>
              </w:rPr>
            </w:pPr>
            <w:r w:rsidRPr="0026425B">
              <w:rPr>
                <w:bCs/>
              </w:rPr>
              <w:t>50</w:t>
            </w:r>
          </w:p>
        </w:tc>
        <w:tc>
          <w:tcPr>
            <w:tcW w:w="472" w:type="pct"/>
          </w:tcPr>
          <w:p w:rsidR="00B56AC2" w:rsidRPr="0026425B" w:rsidRDefault="00B56AC2" w:rsidP="00AC12B8">
            <w:pPr>
              <w:suppressAutoHyphens/>
              <w:rPr>
                <w:bCs/>
              </w:rPr>
            </w:pPr>
            <w:r w:rsidRPr="0026425B">
              <w:rPr>
                <w:bCs/>
              </w:rPr>
              <w:t>60</w:t>
            </w:r>
          </w:p>
        </w:tc>
        <w:tc>
          <w:tcPr>
            <w:tcW w:w="472" w:type="pct"/>
          </w:tcPr>
          <w:p w:rsidR="00B56AC2" w:rsidRPr="0026425B" w:rsidRDefault="00B56AC2" w:rsidP="00AC12B8">
            <w:pPr>
              <w:suppressAutoHyphens/>
              <w:rPr>
                <w:bCs/>
              </w:rPr>
            </w:pPr>
            <w:r w:rsidRPr="0026425B">
              <w:rPr>
                <w:bCs/>
              </w:rPr>
              <w:t>70</w:t>
            </w:r>
          </w:p>
        </w:tc>
        <w:tc>
          <w:tcPr>
            <w:tcW w:w="472" w:type="pct"/>
          </w:tcPr>
          <w:p w:rsidR="00B56AC2" w:rsidRPr="0026425B" w:rsidRDefault="00B56AC2" w:rsidP="00AC12B8">
            <w:pPr>
              <w:suppressAutoHyphens/>
              <w:rPr>
                <w:bCs/>
              </w:rPr>
            </w:pPr>
            <w:r w:rsidRPr="0026425B">
              <w:rPr>
                <w:bCs/>
              </w:rPr>
              <w:t>80</w:t>
            </w:r>
          </w:p>
        </w:tc>
        <w:tc>
          <w:tcPr>
            <w:tcW w:w="429" w:type="pct"/>
          </w:tcPr>
          <w:p w:rsidR="00B56AC2" w:rsidRPr="0026425B" w:rsidRDefault="00B56AC2" w:rsidP="00AC12B8">
            <w:pPr>
              <w:suppressAutoHyphens/>
              <w:rPr>
                <w:bCs/>
              </w:rPr>
            </w:pPr>
            <w:r w:rsidRPr="0026425B">
              <w:rPr>
                <w:bCs/>
              </w:rPr>
              <w:t>90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20</w:t>
            </w:r>
          </w:p>
        </w:tc>
        <w:tc>
          <w:tcPr>
            <w:tcW w:w="484" w:type="pct"/>
          </w:tcPr>
          <w:p w:rsidR="00B56AC2" w:rsidRPr="0026425B" w:rsidRDefault="00B56AC2" w:rsidP="00AC12B8">
            <w:pPr>
              <w:suppressAutoHyphens/>
              <w:rPr>
                <w:bCs/>
              </w:rPr>
            </w:pPr>
            <w:r w:rsidRPr="0026425B">
              <w:rPr>
                <w:bCs/>
              </w:rPr>
              <w:t>12</w:t>
            </w:r>
          </w:p>
        </w:tc>
        <w:tc>
          <w:tcPr>
            <w:tcW w:w="472" w:type="pct"/>
          </w:tcPr>
          <w:p w:rsidR="00B56AC2" w:rsidRPr="0026425B" w:rsidRDefault="00B56AC2" w:rsidP="00AC12B8">
            <w:pPr>
              <w:suppressAutoHyphens/>
              <w:rPr>
                <w:bCs/>
              </w:rPr>
            </w:pPr>
            <w:r w:rsidRPr="0026425B">
              <w:rPr>
                <w:bCs/>
              </w:rPr>
              <w:t>24</w:t>
            </w:r>
          </w:p>
        </w:tc>
        <w:tc>
          <w:tcPr>
            <w:tcW w:w="472" w:type="pct"/>
          </w:tcPr>
          <w:p w:rsidR="00B56AC2" w:rsidRPr="0026425B" w:rsidRDefault="00B56AC2" w:rsidP="00AC12B8">
            <w:pPr>
              <w:suppressAutoHyphens/>
              <w:rPr>
                <w:bCs/>
              </w:rPr>
            </w:pPr>
            <w:r w:rsidRPr="0026425B">
              <w:rPr>
                <w:bCs/>
              </w:rPr>
              <w:t>36</w:t>
            </w:r>
          </w:p>
        </w:tc>
        <w:tc>
          <w:tcPr>
            <w:tcW w:w="427" w:type="pct"/>
          </w:tcPr>
          <w:p w:rsidR="00B56AC2" w:rsidRPr="0026425B" w:rsidRDefault="00B56AC2" w:rsidP="00AC12B8">
            <w:pPr>
              <w:suppressAutoHyphens/>
              <w:rPr>
                <w:bCs/>
              </w:rPr>
            </w:pPr>
            <w:r w:rsidRPr="0026425B">
              <w:rPr>
                <w:bCs/>
              </w:rPr>
              <w:t>48</w:t>
            </w:r>
          </w:p>
        </w:tc>
        <w:tc>
          <w:tcPr>
            <w:tcW w:w="427" w:type="pct"/>
          </w:tcPr>
          <w:p w:rsidR="00B56AC2" w:rsidRPr="0026425B" w:rsidRDefault="00B56AC2" w:rsidP="00AC12B8">
            <w:pPr>
              <w:suppressAutoHyphens/>
              <w:rPr>
                <w:bCs/>
              </w:rPr>
            </w:pPr>
            <w:r w:rsidRPr="0026425B">
              <w:rPr>
                <w:bCs/>
              </w:rPr>
              <w:t>60</w:t>
            </w:r>
          </w:p>
        </w:tc>
        <w:tc>
          <w:tcPr>
            <w:tcW w:w="472" w:type="pct"/>
          </w:tcPr>
          <w:p w:rsidR="00B56AC2" w:rsidRPr="0026425B" w:rsidRDefault="00B56AC2" w:rsidP="00AC12B8">
            <w:pPr>
              <w:suppressAutoHyphens/>
              <w:rPr>
                <w:bCs/>
              </w:rPr>
            </w:pPr>
            <w:r w:rsidRPr="0026425B">
              <w:rPr>
                <w:bCs/>
              </w:rPr>
              <w:t>71</w:t>
            </w:r>
          </w:p>
        </w:tc>
        <w:tc>
          <w:tcPr>
            <w:tcW w:w="472" w:type="pct"/>
          </w:tcPr>
          <w:p w:rsidR="00B56AC2" w:rsidRPr="0026425B" w:rsidRDefault="00B56AC2" w:rsidP="00AC12B8">
            <w:pPr>
              <w:suppressAutoHyphens/>
              <w:rPr>
                <w:bCs/>
              </w:rPr>
            </w:pPr>
            <w:r w:rsidRPr="0026425B">
              <w:rPr>
                <w:bCs/>
              </w:rPr>
              <w:t>85</w:t>
            </w:r>
          </w:p>
        </w:tc>
        <w:tc>
          <w:tcPr>
            <w:tcW w:w="472" w:type="pct"/>
          </w:tcPr>
          <w:p w:rsidR="00B56AC2" w:rsidRPr="0026425B" w:rsidRDefault="00B56AC2" w:rsidP="00AC12B8">
            <w:pPr>
              <w:suppressAutoHyphens/>
              <w:rPr>
                <w:bCs/>
              </w:rPr>
            </w:pPr>
            <w:r w:rsidRPr="0026425B">
              <w:rPr>
                <w:bCs/>
              </w:rPr>
              <w:t>97</w:t>
            </w:r>
          </w:p>
        </w:tc>
        <w:tc>
          <w:tcPr>
            <w:tcW w:w="429" w:type="pct"/>
          </w:tcPr>
          <w:p w:rsidR="00B56AC2" w:rsidRPr="0026425B" w:rsidRDefault="00B56AC2" w:rsidP="00AC12B8">
            <w:pPr>
              <w:suppressAutoHyphens/>
              <w:rPr>
                <w:bCs/>
              </w:rPr>
            </w:pPr>
            <w:r w:rsidRPr="0026425B">
              <w:rPr>
                <w:bCs/>
              </w:rPr>
              <w:t>109</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22</w:t>
            </w:r>
          </w:p>
        </w:tc>
        <w:tc>
          <w:tcPr>
            <w:tcW w:w="484" w:type="pct"/>
          </w:tcPr>
          <w:p w:rsidR="00B56AC2" w:rsidRPr="0026425B" w:rsidRDefault="00B56AC2" w:rsidP="00AC12B8">
            <w:pPr>
              <w:suppressAutoHyphens/>
              <w:rPr>
                <w:bCs/>
              </w:rPr>
            </w:pPr>
            <w:r w:rsidRPr="0026425B">
              <w:rPr>
                <w:bCs/>
              </w:rPr>
              <w:t>14</w:t>
            </w:r>
          </w:p>
        </w:tc>
        <w:tc>
          <w:tcPr>
            <w:tcW w:w="472" w:type="pct"/>
          </w:tcPr>
          <w:p w:rsidR="00B56AC2" w:rsidRPr="0026425B" w:rsidRDefault="00B56AC2" w:rsidP="00AC12B8">
            <w:pPr>
              <w:suppressAutoHyphens/>
              <w:rPr>
                <w:bCs/>
              </w:rPr>
            </w:pPr>
            <w:r w:rsidRPr="0026425B">
              <w:rPr>
                <w:bCs/>
              </w:rPr>
              <w:t>29</w:t>
            </w:r>
          </w:p>
        </w:tc>
        <w:tc>
          <w:tcPr>
            <w:tcW w:w="472" w:type="pct"/>
          </w:tcPr>
          <w:p w:rsidR="00B56AC2" w:rsidRPr="0026425B" w:rsidRDefault="00B56AC2" w:rsidP="00AC12B8">
            <w:pPr>
              <w:suppressAutoHyphens/>
              <w:rPr>
                <w:bCs/>
              </w:rPr>
            </w:pPr>
            <w:r w:rsidRPr="0026425B">
              <w:rPr>
                <w:bCs/>
              </w:rPr>
              <w:t>43</w:t>
            </w:r>
          </w:p>
        </w:tc>
        <w:tc>
          <w:tcPr>
            <w:tcW w:w="427" w:type="pct"/>
          </w:tcPr>
          <w:p w:rsidR="00B56AC2" w:rsidRPr="0026425B" w:rsidRDefault="00B56AC2" w:rsidP="00AC12B8">
            <w:pPr>
              <w:suppressAutoHyphens/>
              <w:rPr>
                <w:bCs/>
              </w:rPr>
            </w:pPr>
            <w:r w:rsidRPr="0026425B">
              <w:rPr>
                <w:bCs/>
              </w:rPr>
              <w:t>58</w:t>
            </w:r>
          </w:p>
        </w:tc>
        <w:tc>
          <w:tcPr>
            <w:tcW w:w="427" w:type="pct"/>
          </w:tcPr>
          <w:p w:rsidR="00B56AC2" w:rsidRPr="0026425B" w:rsidRDefault="00B56AC2" w:rsidP="00AC12B8">
            <w:pPr>
              <w:suppressAutoHyphens/>
              <w:rPr>
                <w:bCs/>
              </w:rPr>
            </w:pPr>
            <w:r w:rsidRPr="0026425B">
              <w:rPr>
                <w:bCs/>
              </w:rPr>
              <w:t>72</w:t>
            </w:r>
          </w:p>
        </w:tc>
        <w:tc>
          <w:tcPr>
            <w:tcW w:w="472" w:type="pct"/>
          </w:tcPr>
          <w:p w:rsidR="00B56AC2" w:rsidRPr="0026425B" w:rsidRDefault="00B56AC2" w:rsidP="00AC12B8">
            <w:pPr>
              <w:suppressAutoHyphens/>
              <w:rPr>
                <w:bCs/>
              </w:rPr>
            </w:pPr>
            <w:r w:rsidRPr="0026425B">
              <w:rPr>
                <w:bCs/>
              </w:rPr>
              <w:t>86</w:t>
            </w:r>
          </w:p>
        </w:tc>
        <w:tc>
          <w:tcPr>
            <w:tcW w:w="472" w:type="pct"/>
          </w:tcPr>
          <w:p w:rsidR="00B56AC2" w:rsidRPr="0026425B" w:rsidRDefault="00B56AC2" w:rsidP="00AC12B8">
            <w:pPr>
              <w:suppressAutoHyphens/>
              <w:rPr>
                <w:bCs/>
              </w:rPr>
            </w:pPr>
            <w:r w:rsidRPr="0026425B">
              <w:rPr>
                <w:bCs/>
              </w:rPr>
              <w:t>100</w:t>
            </w:r>
          </w:p>
        </w:tc>
        <w:tc>
          <w:tcPr>
            <w:tcW w:w="472" w:type="pct"/>
          </w:tcPr>
          <w:p w:rsidR="00B56AC2" w:rsidRPr="0026425B" w:rsidRDefault="00B56AC2" w:rsidP="00AC12B8">
            <w:pPr>
              <w:suppressAutoHyphens/>
              <w:rPr>
                <w:bCs/>
              </w:rPr>
            </w:pPr>
            <w:r w:rsidRPr="0026425B">
              <w:rPr>
                <w:bCs/>
              </w:rPr>
              <w:t>115</w:t>
            </w:r>
          </w:p>
        </w:tc>
        <w:tc>
          <w:tcPr>
            <w:tcW w:w="429" w:type="pct"/>
          </w:tcPr>
          <w:p w:rsidR="00B56AC2" w:rsidRPr="0026425B" w:rsidRDefault="00B56AC2" w:rsidP="00AC12B8">
            <w:pPr>
              <w:suppressAutoHyphens/>
              <w:rPr>
                <w:bCs/>
              </w:rPr>
            </w:pPr>
            <w:r w:rsidRPr="0026425B">
              <w:rPr>
                <w:bCs/>
              </w:rPr>
              <w:t>130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24</w:t>
            </w:r>
          </w:p>
        </w:tc>
        <w:tc>
          <w:tcPr>
            <w:tcW w:w="484" w:type="pct"/>
          </w:tcPr>
          <w:p w:rsidR="00B56AC2" w:rsidRPr="0026425B" w:rsidRDefault="00B56AC2" w:rsidP="00AC12B8">
            <w:pPr>
              <w:suppressAutoHyphens/>
              <w:rPr>
                <w:bCs/>
              </w:rPr>
            </w:pPr>
            <w:r w:rsidRPr="0026425B">
              <w:rPr>
                <w:bCs/>
              </w:rPr>
              <w:t>17</w:t>
            </w:r>
          </w:p>
        </w:tc>
        <w:tc>
          <w:tcPr>
            <w:tcW w:w="472" w:type="pct"/>
          </w:tcPr>
          <w:p w:rsidR="00B56AC2" w:rsidRPr="0026425B" w:rsidRDefault="00B56AC2" w:rsidP="00AC12B8">
            <w:pPr>
              <w:suppressAutoHyphens/>
              <w:rPr>
                <w:bCs/>
              </w:rPr>
            </w:pPr>
            <w:r w:rsidRPr="0026425B">
              <w:rPr>
                <w:bCs/>
              </w:rPr>
              <w:t>34</w:t>
            </w:r>
          </w:p>
        </w:tc>
        <w:tc>
          <w:tcPr>
            <w:tcW w:w="472" w:type="pct"/>
          </w:tcPr>
          <w:p w:rsidR="00B56AC2" w:rsidRPr="0026425B" w:rsidRDefault="00B56AC2" w:rsidP="00AC12B8">
            <w:pPr>
              <w:suppressAutoHyphens/>
              <w:rPr>
                <w:bCs/>
              </w:rPr>
            </w:pPr>
            <w:r w:rsidRPr="0026425B">
              <w:rPr>
                <w:bCs/>
              </w:rPr>
              <w:t>51</w:t>
            </w:r>
          </w:p>
        </w:tc>
        <w:tc>
          <w:tcPr>
            <w:tcW w:w="427" w:type="pct"/>
          </w:tcPr>
          <w:p w:rsidR="00B56AC2" w:rsidRPr="0026425B" w:rsidRDefault="00B56AC2" w:rsidP="00AC12B8">
            <w:pPr>
              <w:suppressAutoHyphens/>
              <w:rPr>
                <w:bCs/>
              </w:rPr>
            </w:pPr>
            <w:r w:rsidRPr="0026425B">
              <w:rPr>
                <w:bCs/>
              </w:rPr>
              <w:t>68</w:t>
            </w:r>
          </w:p>
        </w:tc>
        <w:tc>
          <w:tcPr>
            <w:tcW w:w="427" w:type="pct"/>
          </w:tcPr>
          <w:p w:rsidR="00B56AC2" w:rsidRPr="0026425B" w:rsidRDefault="00B56AC2" w:rsidP="00AC12B8">
            <w:pPr>
              <w:suppressAutoHyphens/>
              <w:rPr>
                <w:bCs/>
              </w:rPr>
            </w:pPr>
            <w:r w:rsidRPr="0026425B">
              <w:rPr>
                <w:bCs/>
              </w:rPr>
              <w:t>85</w:t>
            </w:r>
          </w:p>
        </w:tc>
        <w:tc>
          <w:tcPr>
            <w:tcW w:w="472" w:type="pct"/>
          </w:tcPr>
          <w:p w:rsidR="00B56AC2" w:rsidRPr="0026425B" w:rsidRDefault="00B56AC2" w:rsidP="00AC12B8">
            <w:pPr>
              <w:suppressAutoHyphens/>
              <w:rPr>
                <w:bCs/>
              </w:rPr>
            </w:pPr>
            <w:r w:rsidRPr="0026425B">
              <w:rPr>
                <w:bCs/>
              </w:rPr>
              <w:t>102</w:t>
            </w:r>
          </w:p>
        </w:tc>
        <w:tc>
          <w:tcPr>
            <w:tcW w:w="472" w:type="pct"/>
          </w:tcPr>
          <w:p w:rsidR="00B56AC2" w:rsidRPr="0026425B" w:rsidRDefault="00B56AC2" w:rsidP="00AC12B8">
            <w:pPr>
              <w:suppressAutoHyphens/>
              <w:rPr>
                <w:bCs/>
              </w:rPr>
            </w:pPr>
            <w:r w:rsidRPr="0026425B">
              <w:rPr>
                <w:bCs/>
              </w:rPr>
              <w:t>120</w:t>
            </w:r>
          </w:p>
        </w:tc>
        <w:tc>
          <w:tcPr>
            <w:tcW w:w="472" w:type="pct"/>
          </w:tcPr>
          <w:p w:rsidR="00B56AC2" w:rsidRPr="0026425B" w:rsidRDefault="00B56AC2" w:rsidP="00AC12B8">
            <w:pPr>
              <w:suppressAutoHyphens/>
              <w:rPr>
                <w:bCs/>
              </w:rPr>
            </w:pPr>
            <w:r w:rsidRPr="0026425B">
              <w:rPr>
                <w:bCs/>
              </w:rPr>
              <w:t>136</w:t>
            </w:r>
          </w:p>
        </w:tc>
        <w:tc>
          <w:tcPr>
            <w:tcW w:w="429" w:type="pct"/>
          </w:tcPr>
          <w:p w:rsidR="00B56AC2" w:rsidRPr="0026425B" w:rsidRDefault="00B56AC2" w:rsidP="00AC12B8">
            <w:pPr>
              <w:suppressAutoHyphens/>
              <w:rPr>
                <w:bCs/>
              </w:rPr>
            </w:pPr>
            <w:r w:rsidRPr="0026425B">
              <w:rPr>
                <w:bCs/>
              </w:rPr>
              <w:t>153</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26</w:t>
            </w:r>
          </w:p>
        </w:tc>
        <w:tc>
          <w:tcPr>
            <w:tcW w:w="484" w:type="pct"/>
          </w:tcPr>
          <w:p w:rsidR="00B56AC2" w:rsidRPr="0026425B" w:rsidRDefault="00B56AC2" w:rsidP="00AC12B8">
            <w:pPr>
              <w:suppressAutoHyphens/>
              <w:rPr>
                <w:bCs/>
              </w:rPr>
            </w:pPr>
            <w:r w:rsidRPr="0026425B">
              <w:rPr>
                <w:bCs/>
              </w:rPr>
              <w:t>21</w:t>
            </w:r>
          </w:p>
        </w:tc>
        <w:tc>
          <w:tcPr>
            <w:tcW w:w="472" w:type="pct"/>
          </w:tcPr>
          <w:p w:rsidR="00B56AC2" w:rsidRPr="0026425B" w:rsidRDefault="00B56AC2" w:rsidP="00AC12B8">
            <w:pPr>
              <w:suppressAutoHyphens/>
              <w:rPr>
                <w:bCs/>
              </w:rPr>
            </w:pPr>
            <w:r w:rsidRPr="0026425B">
              <w:rPr>
                <w:bCs/>
              </w:rPr>
              <w:t>42</w:t>
            </w:r>
          </w:p>
        </w:tc>
        <w:tc>
          <w:tcPr>
            <w:tcW w:w="472" w:type="pct"/>
          </w:tcPr>
          <w:p w:rsidR="00B56AC2" w:rsidRPr="0026425B" w:rsidRDefault="00B56AC2" w:rsidP="00AC12B8">
            <w:pPr>
              <w:suppressAutoHyphens/>
              <w:rPr>
                <w:bCs/>
              </w:rPr>
            </w:pPr>
            <w:r w:rsidRPr="0026425B">
              <w:rPr>
                <w:bCs/>
              </w:rPr>
              <w:t>63</w:t>
            </w:r>
          </w:p>
        </w:tc>
        <w:tc>
          <w:tcPr>
            <w:tcW w:w="427" w:type="pct"/>
          </w:tcPr>
          <w:p w:rsidR="00B56AC2" w:rsidRPr="0026425B" w:rsidRDefault="00B56AC2" w:rsidP="00AC12B8">
            <w:pPr>
              <w:suppressAutoHyphens/>
              <w:rPr>
                <w:bCs/>
              </w:rPr>
            </w:pPr>
            <w:r w:rsidRPr="0026425B">
              <w:rPr>
                <w:bCs/>
              </w:rPr>
              <w:t>84</w:t>
            </w:r>
          </w:p>
        </w:tc>
        <w:tc>
          <w:tcPr>
            <w:tcW w:w="427" w:type="pct"/>
          </w:tcPr>
          <w:p w:rsidR="00B56AC2" w:rsidRPr="0026425B" w:rsidRDefault="00B56AC2" w:rsidP="00AC12B8">
            <w:pPr>
              <w:suppressAutoHyphens/>
              <w:rPr>
                <w:bCs/>
              </w:rPr>
            </w:pPr>
            <w:r w:rsidRPr="0026425B">
              <w:rPr>
                <w:bCs/>
              </w:rPr>
              <w:t>105</w:t>
            </w:r>
          </w:p>
        </w:tc>
        <w:tc>
          <w:tcPr>
            <w:tcW w:w="472" w:type="pct"/>
          </w:tcPr>
          <w:p w:rsidR="00B56AC2" w:rsidRPr="0026425B" w:rsidRDefault="00B56AC2" w:rsidP="00AC12B8">
            <w:pPr>
              <w:suppressAutoHyphens/>
              <w:rPr>
                <w:bCs/>
              </w:rPr>
            </w:pPr>
            <w:r w:rsidRPr="0026425B">
              <w:rPr>
                <w:bCs/>
              </w:rPr>
              <w:t>126</w:t>
            </w:r>
          </w:p>
        </w:tc>
        <w:tc>
          <w:tcPr>
            <w:tcW w:w="472" w:type="pct"/>
          </w:tcPr>
          <w:p w:rsidR="00B56AC2" w:rsidRPr="0026425B" w:rsidRDefault="00B56AC2" w:rsidP="00AC12B8">
            <w:pPr>
              <w:suppressAutoHyphens/>
              <w:rPr>
                <w:bCs/>
              </w:rPr>
            </w:pPr>
            <w:r w:rsidRPr="0026425B">
              <w:rPr>
                <w:bCs/>
              </w:rPr>
              <w:t>147</w:t>
            </w:r>
          </w:p>
        </w:tc>
        <w:tc>
          <w:tcPr>
            <w:tcW w:w="472" w:type="pct"/>
          </w:tcPr>
          <w:p w:rsidR="00B56AC2" w:rsidRPr="0026425B" w:rsidRDefault="00B56AC2" w:rsidP="00AC12B8">
            <w:pPr>
              <w:suppressAutoHyphens/>
              <w:rPr>
                <w:bCs/>
              </w:rPr>
            </w:pPr>
            <w:r w:rsidRPr="0026425B">
              <w:rPr>
                <w:bCs/>
              </w:rPr>
              <w:t>168</w:t>
            </w:r>
          </w:p>
        </w:tc>
        <w:tc>
          <w:tcPr>
            <w:tcW w:w="429" w:type="pct"/>
          </w:tcPr>
          <w:p w:rsidR="00B56AC2" w:rsidRPr="0026425B" w:rsidRDefault="00B56AC2" w:rsidP="00AC12B8">
            <w:pPr>
              <w:suppressAutoHyphens/>
              <w:rPr>
                <w:bCs/>
              </w:rPr>
            </w:pPr>
            <w:r w:rsidRPr="0026425B">
              <w:rPr>
                <w:bCs/>
              </w:rPr>
              <w:t>190</w:t>
            </w:r>
          </w:p>
        </w:tc>
      </w:tr>
      <w:tr w:rsidR="00B56AC2" w:rsidRPr="0026425B" w:rsidTr="00275705">
        <w:trPr>
          <w:jc w:val="center"/>
        </w:trPr>
        <w:tc>
          <w:tcPr>
            <w:tcW w:w="873" w:type="pct"/>
          </w:tcPr>
          <w:p w:rsidR="00B56AC2" w:rsidRPr="0026425B" w:rsidRDefault="00B56AC2" w:rsidP="00AC12B8">
            <w:pPr>
              <w:suppressAutoHyphens/>
              <w:rPr>
                <w:bCs/>
              </w:rPr>
            </w:pPr>
            <w:r w:rsidRPr="0026425B">
              <w:rPr>
                <w:bCs/>
              </w:rPr>
              <w:t>28</w:t>
            </w:r>
          </w:p>
        </w:tc>
        <w:tc>
          <w:tcPr>
            <w:tcW w:w="484" w:type="pct"/>
          </w:tcPr>
          <w:p w:rsidR="00B56AC2" w:rsidRPr="0026425B" w:rsidRDefault="00B56AC2" w:rsidP="00AC12B8">
            <w:pPr>
              <w:suppressAutoHyphens/>
              <w:rPr>
                <w:bCs/>
              </w:rPr>
            </w:pPr>
            <w:r w:rsidRPr="0026425B">
              <w:rPr>
                <w:bCs/>
              </w:rPr>
              <w:t>26</w:t>
            </w:r>
          </w:p>
        </w:tc>
        <w:tc>
          <w:tcPr>
            <w:tcW w:w="472" w:type="pct"/>
          </w:tcPr>
          <w:p w:rsidR="00B56AC2" w:rsidRPr="0026425B" w:rsidRDefault="00B56AC2" w:rsidP="00AC12B8">
            <w:pPr>
              <w:suppressAutoHyphens/>
              <w:rPr>
                <w:bCs/>
              </w:rPr>
            </w:pPr>
            <w:r w:rsidRPr="0026425B">
              <w:rPr>
                <w:bCs/>
              </w:rPr>
              <w:t>52</w:t>
            </w:r>
          </w:p>
        </w:tc>
        <w:tc>
          <w:tcPr>
            <w:tcW w:w="472" w:type="pct"/>
          </w:tcPr>
          <w:p w:rsidR="00B56AC2" w:rsidRPr="0026425B" w:rsidRDefault="00B56AC2" w:rsidP="00AC12B8">
            <w:pPr>
              <w:suppressAutoHyphens/>
              <w:rPr>
                <w:bCs/>
              </w:rPr>
            </w:pPr>
            <w:r w:rsidRPr="0026425B">
              <w:rPr>
                <w:bCs/>
              </w:rPr>
              <w:t>78</w:t>
            </w:r>
          </w:p>
        </w:tc>
        <w:tc>
          <w:tcPr>
            <w:tcW w:w="427" w:type="pct"/>
          </w:tcPr>
          <w:p w:rsidR="00B56AC2" w:rsidRPr="0026425B" w:rsidRDefault="00B56AC2" w:rsidP="00AC12B8">
            <w:pPr>
              <w:suppressAutoHyphens/>
              <w:rPr>
                <w:bCs/>
              </w:rPr>
            </w:pPr>
            <w:r w:rsidRPr="0026425B">
              <w:rPr>
                <w:bCs/>
              </w:rPr>
              <w:t>104</w:t>
            </w:r>
          </w:p>
        </w:tc>
        <w:tc>
          <w:tcPr>
            <w:tcW w:w="427" w:type="pct"/>
          </w:tcPr>
          <w:p w:rsidR="00B56AC2" w:rsidRPr="0026425B" w:rsidRDefault="00B56AC2" w:rsidP="00AC12B8">
            <w:pPr>
              <w:suppressAutoHyphens/>
              <w:rPr>
                <w:bCs/>
              </w:rPr>
            </w:pPr>
            <w:r w:rsidRPr="0026425B">
              <w:rPr>
                <w:bCs/>
              </w:rPr>
              <w:t>130</w:t>
            </w:r>
          </w:p>
        </w:tc>
        <w:tc>
          <w:tcPr>
            <w:tcW w:w="472" w:type="pct"/>
          </w:tcPr>
          <w:p w:rsidR="00B56AC2" w:rsidRPr="0026425B" w:rsidRDefault="00B56AC2" w:rsidP="00AC12B8">
            <w:pPr>
              <w:suppressAutoHyphens/>
              <w:rPr>
                <w:bCs/>
              </w:rPr>
            </w:pPr>
            <w:r w:rsidRPr="0026425B">
              <w:rPr>
                <w:bCs/>
              </w:rPr>
              <w:t>156</w:t>
            </w:r>
          </w:p>
        </w:tc>
        <w:tc>
          <w:tcPr>
            <w:tcW w:w="472" w:type="pct"/>
          </w:tcPr>
          <w:p w:rsidR="00B56AC2" w:rsidRPr="0026425B" w:rsidRDefault="00B56AC2" w:rsidP="00AC12B8">
            <w:pPr>
              <w:suppressAutoHyphens/>
              <w:rPr>
                <w:bCs/>
              </w:rPr>
            </w:pPr>
            <w:r w:rsidRPr="0026425B">
              <w:rPr>
                <w:bCs/>
              </w:rPr>
              <w:t>182</w:t>
            </w:r>
          </w:p>
        </w:tc>
        <w:tc>
          <w:tcPr>
            <w:tcW w:w="472" w:type="pct"/>
          </w:tcPr>
          <w:p w:rsidR="00B56AC2" w:rsidRPr="0026425B" w:rsidRDefault="00B56AC2" w:rsidP="00AC12B8">
            <w:pPr>
              <w:suppressAutoHyphens/>
              <w:rPr>
                <w:bCs/>
              </w:rPr>
            </w:pPr>
            <w:r w:rsidRPr="0026425B">
              <w:rPr>
                <w:bCs/>
              </w:rPr>
              <w:t>208</w:t>
            </w:r>
          </w:p>
        </w:tc>
        <w:tc>
          <w:tcPr>
            <w:tcW w:w="429" w:type="pct"/>
          </w:tcPr>
          <w:p w:rsidR="00B56AC2" w:rsidRPr="0026425B" w:rsidRDefault="00B56AC2" w:rsidP="00AC12B8">
            <w:pPr>
              <w:suppressAutoHyphens/>
              <w:rPr>
                <w:bCs/>
              </w:rPr>
            </w:pPr>
            <w:r w:rsidRPr="0026425B">
              <w:rPr>
                <w:bCs/>
              </w:rPr>
              <w:t>234</w:t>
            </w:r>
          </w:p>
        </w:tc>
      </w:tr>
    </w:tbl>
    <w:p w:rsidR="00B6059C" w:rsidRPr="0026425B" w:rsidRDefault="00B6059C">
      <w:pPr>
        <w:jc w:val="left"/>
        <w:rPr>
          <w:bCs/>
          <w:i/>
          <w:sz w:val="24"/>
          <w:szCs w:val="28"/>
        </w:rPr>
      </w:pPr>
      <w:bookmarkStart w:id="637" w:name="_Toc307399935"/>
      <w:bookmarkStart w:id="638" w:name="_Toc323886122"/>
      <w:bookmarkStart w:id="639" w:name="_Toc323737022"/>
    </w:p>
    <w:p w:rsidR="00B6059C" w:rsidRPr="0026425B" w:rsidRDefault="00B6059C">
      <w:pPr>
        <w:jc w:val="left"/>
        <w:rPr>
          <w:bCs/>
          <w:i/>
          <w:sz w:val="24"/>
          <w:szCs w:val="28"/>
        </w:rPr>
        <w:sectPr w:rsidR="00B6059C" w:rsidRPr="0026425B" w:rsidSect="005C787B">
          <w:type w:val="nextColumn"/>
          <w:pgSz w:w="16840" w:h="11907" w:orient="landscape" w:code="9"/>
          <w:pgMar w:top="1134" w:right="1134" w:bottom="1134" w:left="1134" w:header="709" w:footer="709" w:gutter="0"/>
          <w:cols w:space="708"/>
          <w:docGrid w:linePitch="360"/>
        </w:sectPr>
      </w:pPr>
    </w:p>
    <w:p w:rsidR="005C787B" w:rsidRPr="0026425B" w:rsidRDefault="005C787B" w:rsidP="005C787B">
      <w:pPr>
        <w:pStyle w:val="510"/>
      </w:pPr>
      <w:bookmarkStart w:id="640" w:name="_Toc58331410"/>
      <w:bookmarkStart w:id="641" w:name="_Toc323737649"/>
      <w:bookmarkStart w:id="642" w:name="_Toc338167417"/>
      <w:bookmarkStart w:id="643" w:name="_Toc431981957"/>
      <w:bookmarkStart w:id="644" w:name="_Toc466388132"/>
      <w:bookmarkStart w:id="645" w:name="_Toc468891019"/>
      <w:bookmarkStart w:id="646" w:name="_Toc499022744"/>
      <w:bookmarkStart w:id="647" w:name="_Toc508007797"/>
      <w:bookmarkStart w:id="648" w:name="_Toc513811936"/>
      <w:bookmarkStart w:id="649" w:name="_Toc307399938"/>
      <w:bookmarkStart w:id="650" w:name="_Toc323886125"/>
      <w:bookmarkStart w:id="651" w:name="_Toc466475796"/>
      <w:bookmarkEnd w:id="637"/>
      <w:bookmarkEnd w:id="638"/>
      <w:r w:rsidRPr="0026425B">
        <w:lastRenderedPageBreak/>
        <w:t>Приложение 4</w:t>
      </w:r>
      <w:bookmarkEnd w:id="640"/>
    </w:p>
    <w:p w:rsidR="005C787B" w:rsidRPr="0026425B" w:rsidRDefault="005C787B" w:rsidP="005C787B">
      <w:pPr>
        <w:ind w:firstLine="709"/>
        <w:jc w:val="right"/>
        <w:rPr>
          <w:i/>
          <w:iCs/>
          <w:sz w:val="28"/>
          <w:szCs w:val="28"/>
        </w:rPr>
      </w:pPr>
      <w:r w:rsidRPr="0026425B">
        <w:rPr>
          <w:i/>
          <w:iCs/>
          <w:sz w:val="28"/>
          <w:szCs w:val="28"/>
        </w:rPr>
        <w:t>к лесохозяйственному регламенту</w:t>
      </w:r>
    </w:p>
    <w:p w:rsidR="005C787B" w:rsidRPr="0026425B" w:rsidRDefault="003B0D7A" w:rsidP="005C787B">
      <w:pPr>
        <w:ind w:firstLine="709"/>
        <w:jc w:val="right"/>
        <w:rPr>
          <w:i/>
          <w:iCs/>
          <w:sz w:val="28"/>
          <w:szCs w:val="28"/>
        </w:rPr>
      </w:pPr>
      <w:bookmarkStart w:id="652" w:name="_Toc499021022"/>
      <w:bookmarkStart w:id="653" w:name="_Toc499022741"/>
      <w:r w:rsidRPr="0026425B">
        <w:rPr>
          <w:i/>
          <w:iCs/>
          <w:sz w:val="28"/>
          <w:szCs w:val="28"/>
        </w:rPr>
        <w:t>Крапивинского</w:t>
      </w:r>
      <w:r w:rsidR="005C787B" w:rsidRPr="0026425B">
        <w:rPr>
          <w:i/>
          <w:iCs/>
          <w:sz w:val="28"/>
          <w:szCs w:val="28"/>
        </w:rPr>
        <w:t xml:space="preserve"> лесничества</w:t>
      </w:r>
      <w:bookmarkEnd w:id="652"/>
      <w:bookmarkEnd w:id="653"/>
    </w:p>
    <w:p w:rsidR="005C787B" w:rsidRPr="0026425B" w:rsidRDefault="005C787B" w:rsidP="005C787B">
      <w:pPr>
        <w:ind w:right="-57" w:firstLine="720"/>
        <w:jc w:val="both"/>
        <w:rPr>
          <w:sz w:val="28"/>
          <w:szCs w:val="28"/>
        </w:rPr>
      </w:pPr>
    </w:p>
    <w:p w:rsidR="005C787B" w:rsidRPr="0026425B" w:rsidRDefault="005C787B" w:rsidP="005C787B">
      <w:pPr>
        <w:ind w:left="-57" w:right="-57"/>
        <w:rPr>
          <w:b/>
          <w:sz w:val="28"/>
        </w:rPr>
      </w:pPr>
      <w:r w:rsidRPr="0026425B">
        <w:rPr>
          <w:b/>
          <w:sz w:val="28"/>
        </w:rPr>
        <w:t xml:space="preserve">Перечень водных объектов на территории </w:t>
      </w:r>
      <w:r w:rsidR="003B0D7A" w:rsidRPr="0026425B">
        <w:rPr>
          <w:b/>
          <w:sz w:val="28"/>
        </w:rPr>
        <w:t>Крапивинского</w:t>
      </w:r>
      <w:r w:rsidRPr="0026425B">
        <w:rPr>
          <w:b/>
          <w:sz w:val="28"/>
        </w:rPr>
        <w:t xml:space="preserve"> лесничества, </w:t>
      </w:r>
      <w:r w:rsidRPr="0026425B">
        <w:rPr>
          <w:b/>
          <w:sz w:val="28"/>
        </w:rPr>
        <w:br/>
        <w:t xml:space="preserve">включённых в реестр Кемеровской области, </w:t>
      </w:r>
      <w:r w:rsidRPr="0026425B">
        <w:rPr>
          <w:b/>
          <w:sz w:val="28"/>
        </w:rPr>
        <w:br/>
        <w:t>по которым выделяются водоохранные зоны</w:t>
      </w:r>
    </w:p>
    <w:p w:rsidR="005C787B" w:rsidRPr="0026425B" w:rsidRDefault="005C787B" w:rsidP="005C787B">
      <w:pPr>
        <w:rPr>
          <w:b/>
          <w:bCs/>
          <w:sz w:val="28"/>
          <w:szCs w:val="28"/>
        </w:rPr>
      </w:pPr>
    </w:p>
    <w:tbl>
      <w:tblPr>
        <w:tblW w:w="9364" w:type="dxa"/>
        <w:tblInd w:w="103" w:type="dxa"/>
        <w:tblLayout w:type="fixed"/>
        <w:tblLook w:val="0000" w:firstRow="0" w:lastRow="0" w:firstColumn="0" w:lastColumn="0" w:noHBand="0" w:noVBand="0"/>
      </w:tblPr>
      <w:tblGrid>
        <w:gridCol w:w="714"/>
        <w:gridCol w:w="2268"/>
        <w:gridCol w:w="2120"/>
        <w:gridCol w:w="925"/>
        <w:gridCol w:w="1158"/>
        <w:gridCol w:w="750"/>
        <w:gridCol w:w="1429"/>
      </w:tblGrid>
      <w:tr w:rsidR="002C13FE" w:rsidRPr="0026425B" w:rsidTr="002C13FE">
        <w:trPr>
          <w:cantSplit/>
          <w:trHeight w:val="235"/>
          <w:tblHeader/>
        </w:trPr>
        <w:tc>
          <w:tcPr>
            <w:tcW w:w="714" w:type="dxa"/>
            <w:vMerge w:val="restart"/>
            <w:tcBorders>
              <w:top w:val="single" w:sz="4" w:space="0" w:color="auto"/>
              <w:left w:val="single" w:sz="4" w:space="0" w:color="auto"/>
              <w:bottom w:val="single" w:sz="4" w:space="0" w:color="auto"/>
              <w:right w:val="nil"/>
            </w:tcBorders>
            <w:shd w:val="clear" w:color="auto" w:fill="auto"/>
            <w:vAlign w:val="center"/>
          </w:tcPr>
          <w:p w:rsidR="002C13FE" w:rsidRPr="0026425B" w:rsidRDefault="002C13FE" w:rsidP="004F2DAC">
            <w:pPr>
              <w:ind w:left="-57" w:right="-57"/>
              <w:rPr>
                <w:bCs/>
              </w:rPr>
            </w:pPr>
            <w:r w:rsidRPr="0026425B">
              <w:rPr>
                <w:bCs/>
              </w:rPr>
              <w:t>№ п/п в Справочнике</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Название водотока</w:t>
            </w:r>
          </w:p>
        </w:tc>
        <w:tc>
          <w:tcPr>
            <w:tcW w:w="3045" w:type="dxa"/>
            <w:gridSpan w:val="2"/>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Куда впадает</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Расстояние от устья, км</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Длина, км</w:t>
            </w:r>
          </w:p>
        </w:tc>
        <w:tc>
          <w:tcPr>
            <w:tcW w:w="14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rPr>
            </w:pPr>
            <w:r w:rsidRPr="0026425B">
              <w:rPr>
                <w:bCs/>
              </w:rPr>
              <w:t>Ширина водоохранной зоны, м</w:t>
            </w:r>
          </w:p>
        </w:tc>
      </w:tr>
      <w:tr w:rsidR="002C13FE" w:rsidRPr="0026425B" w:rsidTr="002C13FE">
        <w:trPr>
          <w:cantSplit/>
          <w:trHeight w:val="244"/>
          <w:tblHeader/>
        </w:trPr>
        <w:tc>
          <w:tcPr>
            <w:tcW w:w="714" w:type="dxa"/>
            <w:vMerge/>
            <w:tcBorders>
              <w:top w:val="single" w:sz="4" w:space="0" w:color="auto"/>
              <w:left w:val="single" w:sz="4" w:space="0" w:color="auto"/>
              <w:bottom w:val="single" w:sz="4" w:space="0" w:color="auto"/>
              <w:right w:val="nil"/>
            </w:tcBorders>
            <w:vAlign w:val="center"/>
          </w:tcPr>
          <w:p w:rsidR="002C13FE" w:rsidRPr="0026425B" w:rsidRDefault="002C13FE" w:rsidP="004F2DAC">
            <w:pPr>
              <w:ind w:left="-57" w:right="-57"/>
              <w:rPr>
                <w:b/>
                <w:bC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c>
          <w:tcPr>
            <w:tcW w:w="2120" w:type="dxa"/>
            <w:tcBorders>
              <w:top w:val="nil"/>
              <w:left w:val="nil"/>
              <w:bottom w:val="nil"/>
              <w:right w:val="single" w:sz="4" w:space="0" w:color="auto"/>
            </w:tcBorders>
            <w:shd w:val="clear" w:color="auto" w:fill="auto"/>
            <w:vAlign w:val="center"/>
          </w:tcPr>
          <w:p w:rsidR="002C13FE" w:rsidRPr="0026425B" w:rsidRDefault="002C13FE" w:rsidP="004F2DAC">
            <w:pPr>
              <w:ind w:left="-57" w:right="-57"/>
              <w:rPr>
                <w:bCs/>
              </w:rPr>
            </w:pPr>
            <w:r w:rsidRPr="0026425B">
              <w:rPr>
                <w:bCs/>
              </w:rPr>
              <w:t>название реки</w:t>
            </w:r>
          </w:p>
        </w:tc>
        <w:tc>
          <w:tcPr>
            <w:tcW w:w="925" w:type="dxa"/>
            <w:tcBorders>
              <w:top w:val="nil"/>
              <w:left w:val="nil"/>
              <w:bottom w:val="nil"/>
              <w:right w:val="single" w:sz="4" w:space="0" w:color="auto"/>
            </w:tcBorders>
            <w:shd w:val="clear" w:color="auto" w:fill="auto"/>
            <w:vAlign w:val="center"/>
          </w:tcPr>
          <w:p w:rsidR="002C13FE" w:rsidRPr="0026425B" w:rsidRDefault="002C13FE" w:rsidP="004F2DAC">
            <w:pPr>
              <w:ind w:left="-57" w:right="-57"/>
              <w:rPr>
                <w:bCs/>
              </w:rPr>
            </w:pPr>
            <w:r w:rsidRPr="0026425B">
              <w:rPr>
                <w:bCs/>
              </w:rPr>
              <w:t>берег</w:t>
            </w:r>
          </w:p>
        </w:tc>
        <w:tc>
          <w:tcPr>
            <w:tcW w:w="1158"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c>
          <w:tcPr>
            <w:tcW w:w="750"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c>
          <w:tcPr>
            <w:tcW w:w="1429" w:type="dxa"/>
            <w:vMerge/>
            <w:tcBorders>
              <w:top w:val="single" w:sz="4" w:space="0" w:color="auto"/>
              <w:left w:val="single" w:sz="4" w:space="0" w:color="auto"/>
              <w:bottom w:val="single" w:sz="4" w:space="0" w:color="auto"/>
              <w:right w:val="single" w:sz="4" w:space="0" w:color="auto"/>
            </w:tcBorders>
            <w:vAlign w:val="center"/>
          </w:tcPr>
          <w:p w:rsidR="002C13FE" w:rsidRPr="0026425B" w:rsidRDefault="002C13FE" w:rsidP="004F2DAC">
            <w:pPr>
              <w:ind w:left="-57" w:right="-57"/>
              <w:rPr>
                <w:b/>
                <w:bCs/>
              </w:rPr>
            </w:pPr>
          </w:p>
        </w:tc>
      </w:tr>
      <w:tr w:rsidR="002C13FE" w:rsidRPr="0026425B" w:rsidTr="002C13FE">
        <w:trPr>
          <w:cantSplit/>
          <w:trHeight w:val="70"/>
          <w:tblHead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1</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2</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3</w:t>
            </w:r>
          </w:p>
        </w:tc>
        <w:tc>
          <w:tcPr>
            <w:tcW w:w="925"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4</w:t>
            </w:r>
          </w:p>
        </w:tc>
        <w:tc>
          <w:tcPr>
            <w:tcW w:w="115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5</w:t>
            </w:r>
          </w:p>
        </w:tc>
        <w:tc>
          <w:tcPr>
            <w:tcW w:w="75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6</w:t>
            </w:r>
          </w:p>
        </w:tc>
        <w:tc>
          <w:tcPr>
            <w:tcW w:w="1429"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rPr>
                <w:bCs/>
                <w:sz w:val="16"/>
                <w:szCs w:val="16"/>
              </w:rPr>
            </w:pPr>
            <w:r w:rsidRPr="0026425B">
              <w:rPr>
                <w:bCs/>
                <w:sz w:val="16"/>
                <w:szCs w:val="16"/>
              </w:rPr>
              <w:t>7</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528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Лягушья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464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529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Согревая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465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Тукташ</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462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Арзас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457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Пегас (Томский)</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452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Апанаиха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449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Бунгарап</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441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Турала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436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Тыхта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435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Лачиновская Курья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538</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Ильмень</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408</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23</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539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Пиканиха (Курья Узкая)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400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390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Тайдон</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Староандреевка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Большой Тайдон</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Алзас (Прямой 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Полуденный 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Алзас (Прямой Алзас)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Илька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Баянзас (Бол. Баянзас)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1123</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Баянзас (Бол. Баянзас)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549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Килька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Россыпная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Талановка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Таловка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Талановка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Кедровка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1130</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Саянзас</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Медвежка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Экербак</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Мутная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Экербак</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Пегас (Тайденский)</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Улуманда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Кучуманда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Тайдон (Тойдон)</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Линда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Кучуманда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 xml:space="preserve">Бол. Осипова (Черная </w:t>
            </w:r>
            <w:r w:rsidRPr="0026425B">
              <w:lastRenderedPageBreak/>
              <w:t>Осиповка)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lastRenderedPageBreak/>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386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lastRenderedPageBreak/>
              <w:t>565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Поперечная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Иркутка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Осипова (Белая)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Тынгыза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Алзас</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Акел</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Крутая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Крутая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Осипова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Осипова (Черная Осиповка)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Кедровка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375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Мунгат</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367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Поперечная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Мунгат</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Речка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Мунгат</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Быструха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366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rPr>
                <w:i/>
                <w:iCs/>
              </w:rPr>
            </w:pPr>
            <w:r w:rsidRPr="0026425B">
              <w:rPr>
                <w:i/>
                <w:iCs/>
              </w:rPr>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579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1154</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Быструха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580</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Каменка</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355</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581</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Змеинка (Змеинка)</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354</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582</w:t>
            </w:r>
          </w:p>
        </w:tc>
        <w:tc>
          <w:tcPr>
            <w:tcW w:w="2268"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Банновка</w:t>
            </w:r>
          </w:p>
        </w:tc>
        <w:tc>
          <w:tcPr>
            <w:tcW w:w="2120" w:type="dxa"/>
            <w:tcBorders>
              <w:top w:val="single" w:sz="4" w:space="0" w:color="auto"/>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349</w:t>
            </w:r>
          </w:p>
        </w:tc>
        <w:tc>
          <w:tcPr>
            <w:tcW w:w="750"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1429" w:type="dxa"/>
            <w:tcBorders>
              <w:top w:val="single" w:sz="4" w:space="0" w:color="auto"/>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Банновка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Мягкая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Каменушка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Бунашкина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Якимовка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Заломная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589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Грязная (Бол.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Средняя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Грязная (Бол. Грязная)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Грязная</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Грязная (Бол. Грязная)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Порывайка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339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Березовка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333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Уньга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323</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Маручак</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Смотрик</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599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1174</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Северная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Каменка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Еловка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50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lastRenderedPageBreak/>
              <w:t>603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36</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Перескокна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Митиха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Набочиха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без названия № 1182</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Набочиха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608</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37</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609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Ушатиха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Южная Уньга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Петрушки, лог</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24</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Черноушка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13</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612</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Петрушиха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Чесноковка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15</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613</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Шумиха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312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16</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614</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Ляпка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307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21</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Мал. Ляпка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Бол. Ляпка</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616</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Березовка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298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657</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Громотуха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227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685</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Сосновка</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Томь</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127</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819</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 xml:space="preserve">Кожух (Бол. Кожух, </w:t>
            </w:r>
          </w:p>
          <w:p w:rsidR="002C13FE" w:rsidRPr="0026425B" w:rsidRDefault="002C13FE" w:rsidP="004F2DAC">
            <w:pPr>
              <w:ind w:left="-57" w:right="-57"/>
            </w:pPr>
            <w:r w:rsidRPr="0026425B">
              <w:t>Полуденный Кожух)</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Кия</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351</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144</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200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820</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Глухой Кожух</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Кожух (Бол. Кожух, Полуденный Кожух)</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правый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118</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18</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r w:rsidR="002C13FE" w:rsidRPr="0026425B" w:rsidTr="002C13FE">
        <w:trPr>
          <w:trHeight w:val="235"/>
        </w:trPr>
        <w:tc>
          <w:tcPr>
            <w:tcW w:w="714" w:type="dxa"/>
            <w:tcBorders>
              <w:top w:val="nil"/>
              <w:left w:val="single" w:sz="4" w:space="0" w:color="auto"/>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821</w:t>
            </w:r>
          </w:p>
        </w:tc>
        <w:tc>
          <w:tcPr>
            <w:tcW w:w="2268"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Сев. Кожух</w:t>
            </w:r>
          </w:p>
        </w:tc>
        <w:tc>
          <w:tcPr>
            <w:tcW w:w="2120" w:type="dxa"/>
            <w:tcBorders>
              <w:top w:val="nil"/>
              <w:left w:val="nil"/>
              <w:bottom w:val="single" w:sz="4" w:space="0" w:color="auto"/>
              <w:right w:val="single" w:sz="4" w:space="0" w:color="auto"/>
            </w:tcBorders>
            <w:shd w:val="clear" w:color="auto" w:fill="auto"/>
            <w:vAlign w:val="center"/>
          </w:tcPr>
          <w:p w:rsidR="002C13FE" w:rsidRPr="0026425B" w:rsidRDefault="002C13FE" w:rsidP="004F2DAC">
            <w:pPr>
              <w:ind w:left="-57" w:right="-57"/>
            </w:pPr>
            <w:r w:rsidRPr="0026425B">
              <w:t>Кожух (Бол. Кожух, Полуденный Кожух)</w:t>
            </w:r>
          </w:p>
        </w:tc>
        <w:tc>
          <w:tcPr>
            <w:tcW w:w="925"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левый</w:t>
            </w:r>
          </w:p>
        </w:tc>
        <w:tc>
          <w:tcPr>
            <w:tcW w:w="1158"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90</w:t>
            </w:r>
          </w:p>
        </w:tc>
        <w:tc>
          <w:tcPr>
            <w:tcW w:w="750"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49</w:t>
            </w:r>
          </w:p>
        </w:tc>
        <w:tc>
          <w:tcPr>
            <w:tcW w:w="1429" w:type="dxa"/>
            <w:tcBorders>
              <w:top w:val="nil"/>
              <w:left w:val="nil"/>
              <w:bottom w:val="single" w:sz="4" w:space="0" w:color="auto"/>
              <w:right w:val="single" w:sz="4" w:space="0" w:color="auto"/>
            </w:tcBorders>
            <w:shd w:val="clear" w:color="auto" w:fill="auto"/>
            <w:noWrap/>
            <w:vAlign w:val="center"/>
          </w:tcPr>
          <w:p w:rsidR="002C13FE" w:rsidRPr="0026425B" w:rsidRDefault="002C13FE" w:rsidP="004F2DAC">
            <w:pPr>
              <w:ind w:left="-57" w:right="-57"/>
            </w:pPr>
            <w:r w:rsidRPr="0026425B">
              <w:t>100</w:t>
            </w:r>
          </w:p>
        </w:tc>
      </w:tr>
    </w:tbl>
    <w:p w:rsidR="009E53E6" w:rsidRPr="0026425B" w:rsidRDefault="009E53E6" w:rsidP="005C787B">
      <w:pPr>
        <w:pStyle w:val="ae"/>
        <w:rPr>
          <w:b/>
        </w:rPr>
      </w:pPr>
    </w:p>
    <w:p w:rsidR="005C787B" w:rsidRPr="0026425B" w:rsidRDefault="005C787B" w:rsidP="005C787B">
      <w:pPr>
        <w:pStyle w:val="ae"/>
      </w:pPr>
      <w:r w:rsidRPr="0026425B">
        <w:rPr>
          <w:b/>
        </w:rPr>
        <w:t>Примечание:</w:t>
      </w:r>
      <w:r w:rsidRPr="0026425B">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26425B" w:rsidRDefault="005C787B">
      <w:pPr>
        <w:jc w:val="left"/>
        <w:rPr>
          <w:i/>
          <w:iCs/>
          <w:sz w:val="28"/>
          <w:szCs w:val="28"/>
        </w:rPr>
      </w:pPr>
      <w:r w:rsidRPr="0026425B">
        <w:rPr>
          <w:i/>
          <w:iCs/>
          <w:sz w:val="28"/>
          <w:szCs w:val="28"/>
        </w:rPr>
        <w:br w:type="page"/>
      </w:r>
    </w:p>
    <w:p w:rsidR="00937A9D" w:rsidRPr="0026425B" w:rsidRDefault="00937A9D" w:rsidP="00955ED3">
      <w:pPr>
        <w:pStyle w:val="510"/>
      </w:pPr>
      <w:bookmarkStart w:id="654" w:name="_Toc58331411"/>
      <w:r w:rsidRPr="0026425B">
        <w:lastRenderedPageBreak/>
        <w:t xml:space="preserve">Приложение </w:t>
      </w:r>
      <w:bookmarkEnd w:id="641"/>
      <w:bookmarkEnd w:id="642"/>
      <w:bookmarkEnd w:id="643"/>
      <w:bookmarkEnd w:id="644"/>
      <w:bookmarkEnd w:id="645"/>
      <w:bookmarkEnd w:id="646"/>
      <w:bookmarkEnd w:id="647"/>
      <w:r w:rsidR="00B277C1" w:rsidRPr="0026425B">
        <w:t>5</w:t>
      </w:r>
      <w:bookmarkEnd w:id="648"/>
      <w:bookmarkEnd w:id="654"/>
    </w:p>
    <w:p w:rsidR="006F7A66" w:rsidRPr="0026425B" w:rsidRDefault="006F7A66" w:rsidP="006F7A66">
      <w:pPr>
        <w:ind w:firstLine="709"/>
        <w:jc w:val="right"/>
        <w:rPr>
          <w:i/>
          <w:iCs/>
          <w:sz w:val="28"/>
          <w:szCs w:val="28"/>
        </w:rPr>
      </w:pPr>
      <w:r w:rsidRPr="0026425B">
        <w:rPr>
          <w:i/>
          <w:iCs/>
          <w:sz w:val="28"/>
          <w:szCs w:val="28"/>
        </w:rPr>
        <w:t xml:space="preserve">к лесохозяйственному регламенту </w:t>
      </w:r>
    </w:p>
    <w:p w:rsidR="00937A9D" w:rsidRPr="0026425B" w:rsidRDefault="003B0D7A" w:rsidP="006F7A66">
      <w:pPr>
        <w:jc w:val="right"/>
        <w:rPr>
          <w:sz w:val="28"/>
          <w:szCs w:val="28"/>
        </w:rPr>
      </w:pPr>
      <w:r w:rsidRPr="0026425B">
        <w:rPr>
          <w:i/>
          <w:iCs/>
          <w:sz w:val="28"/>
          <w:szCs w:val="28"/>
        </w:rPr>
        <w:t>Крапивинского</w:t>
      </w:r>
      <w:r w:rsidR="006F7A66" w:rsidRPr="0026425B">
        <w:rPr>
          <w:i/>
          <w:iCs/>
          <w:sz w:val="28"/>
          <w:szCs w:val="28"/>
        </w:rPr>
        <w:t xml:space="preserve"> лесничества</w:t>
      </w:r>
    </w:p>
    <w:p w:rsidR="002B4978" w:rsidRPr="0026425B" w:rsidRDefault="002B4978" w:rsidP="00937A9D">
      <w:pPr>
        <w:suppressAutoHyphens/>
        <w:rPr>
          <w:bCs/>
          <w:sz w:val="28"/>
          <w:szCs w:val="28"/>
        </w:rPr>
      </w:pPr>
    </w:p>
    <w:p w:rsidR="00263311" w:rsidRPr="00473CA7" w:rsidRDefault="00263311" w:rsidP="00263311">
      <w:pPr>
        <w:suppressAutoHyphens/>
        <w:rPr>
          <w:bCs/>
          <w:sz w:val="28"/>
          <w:szCs w:val="28"/>
        </w:rPr>
      </w:pPr>
      <w:bookmarkStart w:id="655" w:name="_Toc323737650"/>
      <w:bookmarkStart w:id="656" w:name="_Toc338167418"/>
      <w:bookmarkStart w:id="657" w:name="_Toc431981958"/>
      <w:bookmarkStart w:id="658" w:name="_Toc466388133"/>
      <w:bookmarkStart w:id="659" w:name="_Toc468891020"/>
      <w:bookmarkStart w:id="660" w:name="_Toc499022745"/>
      <w:bookmarkStart w:id="661" w:name="_Toc508007798"/>
      <w:bookmarkStart w:id="662" w:name="_Toc513811937"/>
      <w:bookmarkEnd w:id="649"/>
      <w:bookmarkEnd w:id="650"/>
      <w:bookmarkEnd w:id="651"/>
      <w:r w:rsidRPr="00473CA7">
        <w:rPr>
          <w:bCs/>
          <w:sz w:val="28"/>
          <w:szCs w:val="28"/>
        </w:rPr>
        <w:t>Критерии и требования к посадочному материалу лесных</w:t>
      </w:r>
    </w:p>
    <w:p w:rsidR="00263311" w:rsidRPr="00473CA7" w:rsidRDefault="00263311" w:rsidP="00263311">
      <w:pPr>
        <w:suppressAutoHyphens/>
        <w:rPr>
          <w:bCs/>
          <w:sz w:val="28"/>
          <w:szCs w:val="28"/>
        </w:rPr>
      </w:pPr>
      <w:r w:rsidRPr="00473CA7">
        <w:rPr>
          <w:bCs/>
          <w:sz w:val="28"/>
          <w:szCs w:val="28"/>
        </w:rPr>
        <w:t>древесных пород и молоднякам, площади которых подлежат</w:t>
      </w:r>
    </w:p>
    <w:p w:rsidR="00263311" w:rsidRPr="00473CA7" w:rsidRDefault="00263311" w:rsidP="00263311">
      <w:pPr>
        <w:suppressAutoHyphens/>
        <w:rPr>
          <w:bCs/>
          <w:sz w:val="28"/>
          <w:szCs w:val="28"/>
        </w:rPr>
      </w:pPr>
      <w:r w:rsidRPr="00473CA7">
        <w:rPr>
          <w:bCs/>
          <w:sz w:val="28"/>
          <w:szCs w:val="28"/>
        </w:rPr>
        <w:t>отнесению к землям, занятым лесными насаждениями</w:t>
      </w:r>
    </w:p>
    <w:p w:rsidR="00263311" w:rsidRPr="00473CA7" w:rsidRDefault="00263311" w:rsidP="00263311">
      <w:pPr>
        <w:suppressAutoHyphens/>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92"/>
        <w:gridCol w:w="845"/>
        <w:gridCol w:w="993"/>
        <w:gridCol w:w="807"/>
        <w:gridCol w:w="1603"/>
        <w:gridCol w:w="1696"/>
        <w:gridCol w:w="1147"/>
        <w:gridCol w:w="912"/>
      </w:tblGrid>
      <w:tr w:rsidR="00263311" w:rsidRPr="00E13ED3" w:rsidTr="00891C50">
        <w:trPr>
          <w:trHeight w:val="439"/>
          <w:jc w:val="center"/>
        </w:trPr>
        <w:tc>
          <w:tcPr>
            <w:tcW w:w="786" w:type="pct"/>
            <w:vMerge w:val="restar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Древесные породы</w:t>
            </w:r>
          </w:p>
        </w:tc>
        <w:tc>
          <w:tcPr>
            <w:tcW w:w="1393" w:type="pct"/>
            <w:gridSpan w:val="3"/>
            <w:vAlign w:val="center"/>
          </w:tcPr>
          <w:p w:rsidR="00263311" w:rsidRPr="00E13ED3" w:rsidRDefault="00263311" w:rsidP="00891C50">
            <w:pPr>
              <w:suppressAutoHyphens/>
              <w:autoSpaceDE w:val="0"/>
              <w:autoSpaceDN w:val="0"/>
              <w:adjustRightInd w:val="0"/>
              <w:rPr>
                <w:sz w:val="20"/>
                <w:szCs w:val="20"/>
              </w:rPr>
            </w:pPr>
            <w:r w:rsidRPr="00E13ED3">
              <w:rPr>
                <w:sz w:val="20"/>
                <w:szCs w:val="20"/>
              </w:rPr>
              <w:t>Требования к посадочному материалу</w:t>
            </w:r>
          </w:p>
        </w:tc>
        <w:tc>
          <w:tcPr>
            <w:tcW w:w="2821" w:type="pct"/>
            <w:gridSpan w:val="4"/>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Критерии и требования к молоднякам, площади которых подлежат отнесению к землям, на которых расположены леса</w:t>
            </w:r>
          </w:p>
        </w:tc>
      </w:tr>
      <w:tr w:rsidR="00263311" w:rsidRPr="00E13ED3" w:rsidTr="00891C50">
        <w:trPr>
          <w:trHeight w:val="768"/>
          <w:jc w:val="center"/>
        </w:trPr>
        <w:tc>
          <w:tcPr>
            <w:tcW w:w="786" w:type="pct"/>
            <w:vMerge/>
            <w:vAlign w:val="center"/>
          </w:tcPr>
          <w:p w:rsidR="00263311" w:rsidRPr="00E13ED3" w:rsidRDefault="00263311" w:rsidP="00891C50">
            <w:pPr>
              <w:suppressAutoHyphens/>
              <w:autoSpaceDE w:val="0"/>
              <w:autoSpaceDN w:val="0"/>
              <w:adjustRightInd w:val="0"/>
              <w:rPr>
                <w:sz w:val="20"/>
                <w:szCs w:val="20"/>
              </w:rPr>
            </w:pPr>
          </w:p>
        </w:tc>
        <w:tc>
          <w:tcPr>
            <w:tcW w:w="445"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возраст не менее, лет</w:t>
            </w:r>
          </w:p>
        </w:tc>
        <w:tc>
          <w:tcPr>
            <w:tcW w:w="523"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диаметр стволика у корневой шейки не менее, мм</w:t>
            </w:r>
          </w:p>
        </w:tc>
        <w:tc>
          <w:tcPr>
            <w:tcW w:w="425"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высота стволика не менее, см</w:t>
            </w:r>
          </w:p>
        </w:tc>
        <w:tc>
          <w:tcPr>
            <w:tcW w:w="844"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группа тип</w:t>
            </w:r>
            <w:r>
              <w:rPr>
                <w:sz w:val="20"/>
                <w:szCs w:val="20"/>
              </w:rPr>
              <w:t>ов леса или типов лесораститель-</w:t>
            </w:r>
            <w:r w:rsidRPr="00E13ED3">
              <w:rPr>
                <w:sz w:val="20"/>
                <w:szCs w:val="20"/>
              </w:rPr>
              <w:t>ных условий</w:t>
            </w:r>
          </w:p>
        </w:tc>
        <w:tc>
          <w:tcPr>
            <w:tcW w:w="893"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возраст (к молоднякам, созданным искусственным или комбинированным способом) не менее, лет</w:t>
            </w:r>
          </w:p>
        </w:tc>
        <w:tc>
          <w:tcPr>
            <w:tcW w:w="604"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количество деревьев главных пород не менее, тыс. шт. на 1 га</w:t>
            </w:r>
          </w:p>
        </w:tc>
        <w:tc>
          <w:tcPr>
            <w:tcW w:w="480" w:type="pct"/>
            <w:vAlign w:val="center"/>
          </w:tcPr>
          <w:p w:rsidR="00263311" w:rsidRPr="00E13ED3" w:rsidRDefault="00263311" w:rsidP="00891C50">
            <w:pPr>
              <w:suppressAutoHyphens/>
              <w:autoSpaceDE w:val="0"/>
              <w:autoSpaceDN w:val="0"/>
              <w:adjustRightInd w:val="0"/>
              <w:rPr>
                <w:sz w:val="20"/>
                <w:szCs w:val="20"/>
              </w:rPr>
            </w:pPr>
            <w:r w:rsidRPr="00E13ED3">
              <w:rPr>
                <w:sz w:val="20"/>
                <w:szCs w:val="20"/>
              </w:rPr>
              <w:t>средняя высота деревьев главных пород не менее, м</w:t>
            </w:r>
          </w:p>
        </w:tc>
      </w:tr>
      <w:tr w:rsidR="00263311" w:rsidRPr="00E13ED3" w:rsidTr="00891C50">
        <w:trPr>
          <w:trHeight w:val="219"/>
          <w:tblHeader/>
          <w:jc w:val="center"/>
        </w:trPr>
        <w:tc>
          <w:tcPr>
            <w:tcW w:w="786" w:type="pct"/>
          </w:tcPr>
          <w:p w:rsidR="00263311" w:rsidRPr="00E13ED3" w:rsidRDefault="00263311" w:rsidP="00891C50">
            <w:pPr>
              <w:suppressAutoHyphens/>
              <w:autoSpaceDE w:val="0"/>
              <w:autoSpaceDN w:val="0"/>
              <w:adjustRightInd w:val="0"/>
              <w:rPr>
                <w:bCs/>
                <w:sz w:val="18"/>
                <w:szCs w:val="18"/>
              </w:rPr>
            </w:pPr>
            <w:r w:rsidRPr="00E13ED3">
              <w:rPr>
                <w:bCs/>
                <w:sz w:val="18"/>
                <w:szCs w:val="18"/>
              </w:rPr>
              <w:t>1</w:t>
            </w:r>
          </w:p>
        </w:tc>
        <w:tc>
          <w:tcPr>
            <w:tcW w:w="445" w:type="pct"/>
          </w:tcPr>
          <w:p w:rsidR="00263311" w:rsidRPr="00E13ED3" w:rsidRDefault="00263311" w:rsidP="00891C50">
            <w:pPr>
              <w:suppressAutoHyphens/>
              <w:autoSpaceDE w:val="0"/>
              <w:autoSpaceDN w:val="0"/>
              <w:adjustRightInd w:val="0"/>
              <w:rPr>
                <w:bCs/>
                <w:sz w:val="18"/>
                <w:szCs w:val="18"/>
              </w:rPr>
            </w:pPr>
            <w:r w:rsidRPr="00E13ED3">
              <w:rPr>
                <w:bCs/>
                <w:sz w:val="18"/>
                <w:szCs w:val="18"/>
              </w:rPr>
              <w:t>2</w:t>
            </w:r>
          </w:p>
        </w:tc>
        <w:tc>
          <w:tcPr>
            <w:tcW w:w="523" w:type="pct"/>
          </w:tcPr>
          <w:p w:rsidR="00263311" w:rsidRPr="00E13ED3" w:rsidRDefault="00263311" w:rsidP="00891C50">
            <w:pPr>
              <w:suppressAutoHyphens/>
              <w:autoSpaceDE w:val="0"/>
              <w:autoSpaceDN w:val="0"/>
              <w:adjustRightInd w:val="0"/>
              <w:rPr>
                <w:bCs/>
                <w:sz w:val="18"/>
                <w:szCs w:val="18"/>
              </w:rPr>
            </w:pPr>
            <w:r w:rsidRPr="00E13ED3">
              <w:rPr>
                <w:bCs/>
                <w:sz w:val="18"/>
                <w:szCs w:val="18"/>
              </w:rPr>
              <w:t>3</w:t>
            </w:r>
          </w:p>
        </w:tc>
        <w:tc>
          <w:tcPr>
            <w:tcW w:w="425" w:type="pct"/>
          </w:tcPr>
          <w:p w:rsidR="00263311" w:rsidRPr="00E13ED3" w:rsidRDefault="00263311" w:rsidP="00891C50">
            <w:pPr>
              <w:suppressAutoHyphens/>
              <w:autoSpaceDE w:val="0"/>
              <w:autoSpaceDN w:val="0"/>
              <w:adjustRightInd w:val="0"/>
              <w:rPr>
                <w:bCs/>
                <w:sz w:val="18"/>
                <w:szCs w:val="18"/>
              </w:rPr>
            </w:pPr>
            <w:r w:rsidRPr="00E13ED3">
              <w:rPr>
                <w:bCs/>
                <w:sz w:val="18"/>
                <w:szCs w:val="18"/>
              </w:rPr>
              <w:t>4</w:t>
            </w:r>
          </w:p>
        </w:tc>
        <w:tc>
          <w:tcPr>
            <w:tcW w:w="844" w:type="pct"/>
          </w:tcPr>
          <w:p w:rsidR="00263311" w:rsidRPr="00E13ED3" w:rsidRDefault="00263311" w:rsidP="00891C50">
            <w:pPr>
              <w:suppressAutoHyphens/>
              <w:autoSpaceDE w:val="0"/>
              <w:autoSpaceDN w:val="0"/>
              <w:adjustRightInd w:val="0"/>
              <w:rPr>
                <w:bCs/>
                <w:sz w:val="18"/>
                <w:szCs w:val="18"/>
              </w:rPr>
            </w:pPr>
            <w:r w:rsidRPr="00E13ED3">
              <w:rPr>
                <w:bCs/>
                <w:sz w:val="18"/>
                <w:szCs w:val="18"/>
              </w:rPr>
              <w:t>5</w:t>
            </w:r>
          </w:p>
        </w:tc>
        <w:tc>
          <w:tcPr>
            <w:tcW w:w="893" w:type="pct"/>
          </w:tcPr>
          <w:p w:rsidR="00263311" w:rsidRPr="00E13ED3" w:rsidRDefault="00263311" w:rsidP="00891C50">
            <w:pPr>
              <w:suppressAutoHyphens/>
              <w:autoSpaceDE w:val="0"/>
              <w:autoSpaceDN w:val="0"/>
              <w:adjustRightInd w:val="0"/>
              <w:rPr>
                <w:bCs/>
                <w:sz w:val="18"/>
                <w:szCs w:val="18"/>
              </w:rPr>
            </w:pPr>
            <w:r w:rsidRPr="00E13ED3">
              <w:rPr>
                <w:bCs/>
                <w:sz w:val="18"/>
                <w:szCs w:val="18"/>
              </w:rPr>
              <w:t>6</w:t>
            </w:r>
          </w:p>
        </w:tc>
        <w:tc>
          <w:tcPr>
            <w:tcW w:w="604" w:type="pct"/>
          </w:tcPr>
          <w:p w:rsidR="00263311" w:rsidRPr="00E13ED3" w:rsidRDefault="00263311" w:rsidP="00891C50">
            <w:pPr>
              <w:suppressAutoHyphens/>
              <w:autoSpaceDE w:val="0"/>
              <w:autoSpaceDN w:val="0"/>
              <w:adjustRightInd w:val="0"/>
              <w:rPr>
                <w:bCs/>
                <w:sz w:val="18"/>
                <w:szCs w:val="18"/>
              </w:rPr>
            </w:pPr>
            <w:r w:rsidRPr="00E13ED3">
              <w:rPr>
                <w:bCs/>
                <w:sz w:val="18"/>
                <w:szCs w:val="18"/>
              </w:rPr>
              <w:t>7</w:t>
            </w:r>
          </w:p>
        </w:tc>
        <w:tc>
          <w:tcPr>
            <w:tcW w:w="480" w:type="pct"/>
          </w:tcPr>
          <w:p w:rsidR="00263311" w:rsidRPr="00E13ED3" w:rsidRDefault="00263311" w:rsidP="00891C50">
            <w:pPr>
              <w:suppressAutoHyphens/>
              <w:autoSpaceDE w:val="0"/>
              <w:autoSpaceDN w:val="0"/>
              <w:adjustRightInd w:val="0"/>
              <w:rPr>
                <w:bCs/>
                <w:sz w:val="18"/>
                <w:szCs w:val="18"/>
              </w:rPr>
            </w:pPr>
            <w:r w:rsidRPr="00E13ED3">
              <w:rPr>
                <w:bCs/>
                <w:sz w:val="18"/>
                <w:szCs w:val="18"/>
              </w:rPr>
              <w:t>8</w:t>
            </w:r>
          </w:p>
        </w:tc>
      </w:tr>
      <w:tr w:rsidR="00263311" w:rsidRPr="00E13ED3" w:rsidTr="00891C50">
        <w:trPr>
          <w:trHeight w:val="219"/>
          <w:jc w:val="center"/>
        </w:trPr>
        <w:tc>
          <w:tcPr>
            <w:tcW w:w="5000" w:type="pct"/>
            <w:gridSpan w:val="8"/>
          </w:tcPr>
          <w:p w:rsidR="00263311" w:rsidRPr="00E13ED3" w:rsidRDefault="00263311" w:rsidP="00891C50">
            <w:pPr>
              <w:suppressAutoHyphens/>
              <w:autoSpaceDE w:val="0"/>
              <w:autoSpaceDN w:val="0"/>
              <w:adjustRightInd w:val="0"/>
              <w:rPr>
                <w:b/>
                <w:bCs/>
                <w:szCs w:val="22"/>
              </w:rPr>
            </w:pPr>
            <w:r w:rsidRPr="00E13ED3">
              <w:rPr>
                <w:b/>
                <w:bCs/>
                <w:szCs w:val="22"/>
              </w:rPr>
              <w:t>Южно-Сибирская горная лесорастительная зона</w:t>
            </w:r>
          </w:p>
        </w:tc>
      </w:tr>
      <w:tr w:rsidR="00263311" w:rsidRPr="00E13ED3" w:rsidTr="00891C50">
        <w:trPr>
          <w:trHeight w:val="329"/>
          <w:jc w:val="center"/>
        </w:trPr>
        <w:tc>
          <w:tcPr>
            <w:tcW w:w="5000" w:type="pct"/>
            <w:gridSpan w:val="8"/>
          </w:tcPr>
          <w:p w:rsidR="00263311" w:rsidRPr="00E13ED3" w:rsidRDefault="00263311" w:rsidP="00891C50">
            <w:pPr>
              <w:suppressAutoHyphens/>
              <w:autoSpaceDE w:val="0"/>
              <w:autoSpaceDN w:val="0"/>
              <w:adjustRightInd w:val="0"/>
              <w:rPr>
                <w:szCs w:val="22"/>
              </w:rPr>
            </w:pPr>
            <w:r w:rsidRPr="00E13ED3">
              <w:rPr>
                <w:b/>
                <w:bCs/>
                <w:szCs w:val="22"/>
              </w:rPr>
              <w:t>Алтае-Саянский горно-таежный лесной район</w:t>
            </w:r>
          </w:p>
        </w:tc>
      </w:tr>
      <w:tr w:rsidR="00263311" w:rsidRPr="00E13ED3" w:rsidTr="00891C50">
        <w:trPr>
          <w:trHeight w:val="439"/>
          <w:jc w:val="center"/>
        </w:trPr>
        <w:tc>
          <w:tcPr>
            <w:tcW w:w="786" w:type="pct"/>
          </w:tcPr>
          <w:p w:rsidR="00263311" w:rsidRPr="00E13ED3" w:rsidRDefault="00263311" w:rsidP="00891C50">
            <w:pPr>
              <w:suppressAutoHyphens/>
              <w:autoSpaceDE w:val="0"/>
              <w:autoSpaceDN w:val="0"/>
              <w:adjustRightInd w:val="0"/>
              <w:rPr>
                <w:szCs w:val="22"/>
              </w:rPr>
            </w:pPr>
            <w:r w:rsidRPr="00E13ED3">
              <w:rPr>
                <w:szCs w:val="22"/>
              </w:rPr>
              <w:t>Ель сибирская</w:t>
            </w:r>
            <w:r>
              <w:rPr>
                <w:szCs w:val="22"/>
              </w:rPr>
              <w:t>, пихта сибирская</w:t>
            </w:r>
          </w:p>
        </w:tc>
        <w:tc>
          <w:tcPr>
            <w:tcW w:w="445" w:type="pct"/>
            <w:vAlign w:val="center"/>
          </w:tcPr>
          <w:p w:rsidR="00263311" w:rsidRPr="00E13ED3" w:rsidRDefault="00263311" w:rsidP="00891C50">
            <w:pPr>
              <w:autoSpaceDE w:val="0"/>
              <w:autoSpaceDN w:val="0"/>
              <w:adjustRightInd w:val="0"/>
              <w:rPr>
                <w:sz w:val="20"/>
                <w:szCs w:val="20"/>
              </w:rPr>
            </w:pPr>
            <w:r w:rsidRPr="00E13ED3">
              <w:rPr>
                <w:sz w:val="20"/>
                <w:szCs w:val="20"/>
              </w:rPr>
              <w:t>3 – 4</w:t>
            </w:r>
          </w:p>
        </w:tc>
        <w:tc>
          <w:tcPr>
            <w:tcW w:w="523" w:type="pct"/>
            <w:vAlign w:val="center"/>
          </w:tcPr>
          <w:p w:rsidR="00263311" w:rsidRPr="00E13ED3" w:rsidRDefault="00263311" w:rsidP="00891C50">
            <w:pPr>
              <w:suppressAutoHyphens/>
              <w:autoSpaceDE w:val="0"/>
              <w:autoSpaceDN w:val="0"/>
              <w:adjustRightInd w:val="0"/>
              <w:rPr>
                <w:szCs w:val="22"/>
              </w:rPr>
            </w:pPr>
            <w:r w:rsidRPr="00E13ED3">
              <w:rPr>
                <w:szCs w:val="22"/>
              </w:rPr>
              <w:t>2,0</w:t>
            </w:r>
          </w:p>
        </w:tc>
        <w:tc>
          <w:tcPr>
            <w:tcW w:w="425"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844" w:type="pct"/>
          </w:tcPr>
          <w:p w:rsidR="00263311" w:rsidRPr="00E13ED3" w:rsidRDefault="00263311" w:rsidP="00891C50">
            <w:pPr>
              <w:suppressAutoHyphens/>
              <w:autoSpaceDE w:val="0"/>
              <w:autoSpaceDN w:val="0"/>
              <w:adjustRightInd w:val="0"/>
              <w:rPr>
                <w:szCs w:val="22"/>
              </w:rPr>
            </w:pPr>
            <w:r w:rsidRPr="00E13ED3">
              <w:rPr>
                <w:szCs w:val="22"/>
              </w:rPr>
              <w:t>Разнотравная, зеленомошная</w:t>
            </w:r>
          </w:p>
        </w:tc>
        <w:tc>
          <w:tcPr>
            <w:tcW w:w="893"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604" w:type="pct"/>
            <w:vAlign w:val="center"/>
          </w:tcPr>
          <w:p w:rsidR="00263311" w:rsidRPr="00E13ED3" w:rsidRDefault="00263311" w:rsidP="00891C50">
            <w:pPr>
              <w:suppressAutoHyphens/>
              <w:autoSpaceDE w:val="0"/>
              <w:autoSpaceDN w:val="0"/>
              <w:adjustRightInd w:val="0"/>
              <w:rPr>
                <w:szCs w:val="22"/>
              </w:rPr>
            </w:pPr>
            <w:r w:rsidRPr="00E13ED3">
              <w:rPr>
                <w:szCs w:val="22"/>
              </w:rPr>
              <w:t>1,7</w:t>
            </w:r>
          </w:p>
        </w:tc>
        <w:tc>
          <w:tcPr>
            <w:tcW w:w="480" w:type="pct"/>
            <w:vAlign w:val="center"/>
          </w:tcPr>
          <w:p w:rsidR="00263311" w:rsidRPr="00E13ED3" w:rsidRDefault="00263311" w:rsidP="00891C50">
            <w:pPr>
              <w:suppressAutoHyphens/>
              <w:autoSpaceDE w:val="0"/>
              <w:autoSpaceDN w:val="0"/>
              <w:adjustRightInd w:val="0"/>
              <w:rPr>
                <w:szCs w:val="22"/>
              </w:rPr>
            </w:pPr>
            <w:r w:rsidRPr="00E13ED3">
              <w:rPr>
                <w:szCs w:val="22"/>
              </w:rPr>
              <w:t>0,8</w:t>
            </w:r>
          </w:p>
        </w:tc>
      </w:tr>
      <w:tr w:rsidR="00263311" w:rsidRPr="00E13ED3" w:rsidTr="00891C50">
        <w:trPr>
          <w:trHeight w:val="219"/>
          <w:jc w:val="center"/>
        </w:trPr>
        <w:tc>
          <w:tcPr>
            <w:tcW w:w="786" w:type="pct"/>
          </w:tcPr>
          <w:p w:rsidR="00263311" w:rsidRPr="00E13ED3" w:rsidRDefault="00263311" w:rsidP="00891C50">
            <w:pPr>
              <w:suppressAutoHyphens/>
              <w:autoSpaceDE w:val="0"/>
              <w:autoSpaceDN w:val="0"/>
              <w:adjustRightInd w:val="0"/>
              <w:rPr>
                <w:szCs w:val="22"/>
              </w:rPr>
            </w:pPr>
            <w:r w:rsidRPr="00E13ED3">
              <w:rPr>
                <w:szCs w:val="22"/>
              </w:rPr>
              <w:t>Сосна кедровая сибирская</w:t>
            </w:r>
          </w:p>
        </w:tc>
        <w:tc>
          <w:tcPr>
            <w:tcW w:w="445" w:type="pct"/>
            <w:vAlign w:val="center"/>
          </w:tcPr>
          <w:p w:rsidR="00263311" w:rsidRPr="00E13ED3" w:rsidRDefault="00263311" w:rsidP="00891C50">
            <w:pPr>
              <w:autoSpaceDE w:val="0"/>
              <w:autoSpaceDN w:val="0"/>
              <w:adjustRightInd w:val="0"/>
              <w:rPr>
                <w:sz w:val="20"/>
                <w:szCs w:val="20"/>
              </w:rPr>
            </w:pPr>
            <w:r w:rsidRPr="00E13ED3">
              <w:rPr>
                <w:sz w:val="20"/>
                <w:szCs w:val="20"/>
              </w:rPr>
              <w:t>3 – 5</w:t>
            </w:r>
          </w:p>
        </w:tc>
        <w:tc>
          <w:tcPr>
            <w:tcW w:w="523" w:type="pct"/>
            <w:vAlign w:val="center"/>
          </w:tcPr>
          <w:p w:rsidR="00263311" w:rsidRPr="00E13ED3" w:rsidRDefault="00263311" w:rsidP="00891C50">
            <w:pPr>
              <w:suppressAutoHyphens/>
              <w:autoSpaceDE w:val="0"/>
              <w:autoSpaceDN w:val="0"/>
              <w:adjustRightInd w:val="0"/>
              <w:rPr>
                <w:szCs w:val="22"/>
              </w:rPr>
            </w:pPr>
            <w:r w:rsidRPr="00E13ED3">
              <w:rPr>
                <w:szCs w:val="22"/>
              </w:rPr>
              <w:t>3,0</w:t>
            </w:r>
          </w:p>
        </w:tc>
        <w:tc>
          <w:tcPr>
            <w:tcW w:w="425"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844" w:type="pct"/>
          </w:tcPr>
          <w:p w:rsidR="00263311" w:rsidRPr="00E13ED3" w:rsidRDefault="00263311" w:rsidP="00891C50">
            <w:pPr>
              <w:suppressAutoHyphens/>
              <w:autoSpaceDE w:val="0"/>
              <w:autoSpaceDN w:val="0"/>
              <w:adjustRightInd w:val="0"/>
              <w:jc w:val="both"/>
              <w:rPr>
                <w:szCs w:val="22"/>
              </w:rPr>
            </w:pPr>
            <w:r w:rsidRPr="00E13ED3">
              <w:rPr>
                <w:szCs w:val="22"/>
              </w:rPr>
              <w:t>Разнотравная, зеленомошная</w:t>
            </w:r>
          </w:p>
        </w:tc>
        <w:tc>
          <w:tcPr>
            <w:tcW w:w="893"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604" w:type="pct"/>
            <w:vAlign w:val="center"/>
          </w:tcPr>
          <w:p w:rsidR="00263311" w:rsidRPr="00E13ED3" w:rsidRDefault="00263311" w:rsidP="00891C50">
            <w:pPr>
              <w:suppressAutoHyphens/>
              <w:autoSpaceDE w:val="0"/>
              <w:autoSpaceDN w:val="0"/>
              <w:adjustRightInd w:val="0"/>
              <w:rPr>
                <w:szCs w:val="22"/>
              </w:rPr>
            </w:pPr>
            <w:r w:rsidRPr="00E13ED3">
              <w:rPr>
                <w:szCs w:val="22"/>
              </w:rPr>
              <w:t>1,5</w:t>
            </w:r>
          </w:p>
        </w:tc>
        <w:tc>
          <w:tcPr>
            <w:tcW w:w="480" w:type="pct"/>
            <w:vAlign w:val="center"/>
          </w:tcPr>
          <w:p w:rsidR="00263311" w:rsidRPr="00E13ED3" w:rsidRDefault="00263311" w:rsidP="00891C50">
            <w:pPr>
              <w:suppressAutoHyphens/>
              <w:autoSpaceDE w:val="0"/>
              <w:autoSpaceDN w:val="0"/>
              <w:adjustRightInd w:val="0"/>
              <w:rPr>
                <w:szCs w:val="22"/>
              </w:rPr>
            </w:pPr>
            <w:r w:rsidRPr="00E13ED3">
              <w:rPr>
                <w:szCs w:val="22"/>
              </w:rPr>
              <w:t>0,8</w:t>
            </w:r>
          </w:p>
        </w:tc>
      </w:tr>
      <w:tr w:rsidR="00263311" w:rsidRPr="00E13ED3" w:rsidTr="00891C50">
        <w:trPr>
          <w:trHeight w:val="347"/>
          <w:jc w:val="center"/>
        </w:trPr>
        <w:tc>
          <w:tcPr>
            <w:tcW w:w="786" w:type="pct"/>
            <w:vAlign w:val="center"/>
          </w:tcPr>
          <w:p w:rsidR="00263311" w:rsidRPr="00E13ED3" w:rsidRDefault="00263311" w:rsidP="00891C50">
            <w:pPr>
              <w:suppressAutoHyphens/>
              <w:autoSpaceDE w:val="0"/>
              <w:autoSpaceDN w:val="0"/>
              <w:adjustRightInd w:val="0"/>
              <w:rPr>
                <w:szCs w:val="22"/>
              </w:rPr>
            </w:pPr>
            <w:r w:rsidRPr="00E13ED3">
              <w:rPr>
                <w:szCs w:val="22"/>
              </w:rPr>
              <w:t>Сосна обыкновенная</w:t>
            </w:r>
          </w:p>
        </w:tc>
        <w:tc>
          <w:tcPr>
            <w:tcW w:w="445" w:type="pct"/>
            <w:vAlign w:val="center"/>
          </w:tcPr>
          <w:p w:rsidR="00263311" w:rsidRPr="00E13ED3" w:rsidRDefault="00263311" w:rsidP="00891C50">
            <w:pPr>
              <w:autoSpaceDE w:val="0"/>
              <w:autoSpaceDN w:val="0"/>
              <w:adjustRightInd w:val="0"/>
              <w:rPr>
                <w:sz w:val="20"/>
                <w:szCs w:val="20"/>
              </w:rPr>
            </w:pPr>
            <w:r w:rsidRPr="00E13ED3">
              <w:rPr>
                <w:sz w:val="20"/>
                <w:szCs w:val="20"/>
              </w:rPr>
              <w:t>2 – 3</w:t>
            </w:r>
          </w:p>
        </w:tc>
        <w:tc>
          <w:tcPr>
            <w:tcW w:w="523" w:type="pct"/>
            <w:vAlign w:val="center"/>
          </w:tcPr>
          <w:p w:rsidR="00263311" w:rsidRPr="00E13ED3" w:rsidRDefault="00263311" w:rsidP="00891C50">
            <w:pPr>
              <w:suppressAutoHyphens/>
              <w:autoSpaceDE w:val="0"/>
              <w:autoSpaceDN w:val="0"/>
              <w:adjustRightInd w:val="0"/>
              <w:rPr>
                <w:szCs w:val="22"/>
              </w:rPr>
            </w:pPr>
            <w:r w:rsidRPr="00E13ED3">
              <w:rPr>
                <w:szCs w:val="22"/>
              </w:rPr>
              <w:t>2,0</w:t>
            </w:r>
          </w:p>
        </w:tc>
        <w:tc>
          <w:tcPr>
            <w:tcW w:w="425"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c>
          <w:tcPr>
            <w:tcW w:w="844" w:type="pct"/>
          </w:tcPr>
          <w:p w:rsidR="00263311" w:rsidRPr="00E13ED3" w:rsidRDefault="00263311" w:rsidP="00891C50">
            <w:pPr>
              <w:suppressAutoHyphens/>
              <w:autoSpaceDE w:val="0"/>
              <w:autoSpaceDN w:val="0"/>
              <w:adjustRightInd w:val="0"/>
              <w:jc w:val="both"/>
              <w:rPr>
                <w:szCs w:val="22"/>
              </w:rPr>
            </w:pPr>
            <w:r w:rsidRPr="00E13ED3">
              <w:rPr>
                <w:szCs w:val="22"/>
              </w:rPr>
              <w:t>Брусничная,</w:t>
            </w:r>
          </w:p>
          <w:p w:rsidR="00263311" w:rsidRPr="00E13ED3" w:rsidRDefault="00263311" w:rsidP="00891C50">
            <w:pPr>
              <w:suppressAutoHyphens/>
              <w:autoSpaceDE w:val="0"/>
              <w:autoSpaceDN w:val="0"/>
              <w:adjustRightInd w:val="0"/>
              <w:jc w:val="both"/>
              <w:rPr>
                <w:szCs w:val="22"/>
              </w:rPr>
            </w:pPr>
            <w:r w:rsidRPr="00E13ED3">
              <w:rPr>
                <w:szCs w:val="22"/>
              </w:rPr>
              <w:t>черничная</w:t>
            </w:r>
          </w:p>
        </w:tc>
        <w:tc>
          <w:tcPr>
            <w:tcW w:w="893" w:type="pct"/>
            <w:vAlign w:val="center"/>
          </w:tcPr>
          <w:p w:rsidR="00263311" w:rsidRPr="00E13ED3" w:rsidRDefault="00263311" w:rsidP="00891C50">
            <w:pPr>
              <w:suppressAutoHyphens/>
              <w:autoSpaceDE w:val="0"/>
              <w:autoSpaceDN w:val="0"/>
              <w:adjustRightInd w:val="0"/>
              <w:rPr>
                <w:szCs w:val="22"/>
              </w:rPr>
            </w:pPr>
            <w:r w:rsidRPr="00E13ED3">
              <w:rPr>
                <w:szCs w:val="22"/>
              </w:rPr>
              <w:t>8</w:t>
            </w:r>
          </w:p>
        </w:tc>
        <w:tc>
          <w:tcPr>
            <w:tcW w:w="604" w:type="pct"/>
            <w:vAlign w:val="center"/>
          </w:tcPr>
          <w:p w:rsidR="00263311" w:rsidRPr="00E13ED3" w:rsidRDefault="00263311" w:rsidP="00891C50">
            <w:pPr>
              <w:suppressAutoHyphens/>
              <w:autoSpaceDE w:val="0"/>
              <w:autoSpaceDN w:val="0"/>
              <w:adjustRightInd w:val="0"/>
              <w:rPr>
                <w:szCs w:val="22"/>
              </w:rPr>
            </w:pPr>
            <w:r w:rsidRPr="00E13ED3">
              <w:rPr>
                <w:szCs w:val="22"/>
              </w:rPr>
              <w:t>1,9</w:t>
            </w:r>
          </w:p>
        </w:tc>
        <w:tc>
          <w:tcPr>
            <w:tcW w:w="480" w:type="pct"/>
            <w:vAlign w:val="center"/>
          </w:tcPr>
          <w:p w:rsidR="00263311" w:rsidRPr="00E13ED3" w:rsidRDefault="00263311" w:rsidP="00891C50">
            <w:pPr>
              <w:suppressAutoHyphens/>
              <w:autoSpaceDE w:val="0"/>
              <w:autoSpaceDN w:val="0"/>
              <w:adjustRightInd w:val="0"/>
              <w:rPr>
                <w:szCs w:val="22"/>
              </w:rPr>
            </w:pPr>
            <w:r w:rsidRPr="00E13ED3">
              <w:rPr>
                <w:szCs w:val="22"/>
              </w:rPr>
              <w:t>1,0</w:t>
            </w:r>
          </w:p>
        </w:tc>
      </w:tr>
      <w:tr w:rsidR="00263311" w:rsidRPr="00DA1831" w:rsidTr="00891C50">
        <w:trPr>
          <w:trHeight w:val="347"/>
          <w:jc w:val="center"/>
        </w:trPr>
        <w:tc>
          <w:tcPr>
            <w:tcW w:w="786" w:type="pct"/>
          </w:tcPr>
          <w:p w:rsidR="00263311" w:rsidRPr="00DA1831" w:rsidRDefault="00263311" w:rsidP="00891C50">
            <w:pPr>
              <w:rPr>
                <w:szCs w:val="22"/>
              </w:rPr>
            </w:pPr>
            <w:r w:rsidRPr="00DA1831">
              <w:rPr>
                <w:szCs w:val="22"/>
              </w:rPr>
              <w:t>Лиственница сибирская, Чекановского и Гмелина (даурская)</w:t>
            </w:r>
          </w:p>
        </w:tc>
        <w:tc>
          <w:tcPr>
            <w:tcW w:w="445" w:type="pct"/>
            <w:vAlign w:val="center"/>
          </w:tcPr>
          <w:p w:rsidR="00263311" w:rsidRPr="00DA1831" w:rsidRDefault="00263311" w:rsidP="00891C50">
            <w:pPr>
              <w:rPr>
                <w:szCs w:val="22"/>
              </w:rPr>
            </w:pPr>
            <w:r w:rsidRPr="00DA1831">
              <w:rPr>
                <w:szCs w:val="22"/>
              </w:rPr>
              <w:t>2</w:t>
            </w:r>
          </w:p>
        </w:tc>
        <w:tc>
          <w:tcPr>
            <w:tcW w:w="523" w:type="pct"/>
            <w:vAlign w:val="center"/>
          </w:tcPr>
          <w:p w:rsidR="00263311" w:rsidRPr="00DA1831" w:rsidRDefault="00263311" w:rsidP="00891C50">
            <w:pPr>
              <w:rPr>
                <w:szCs w:val="22"/>
              </w:rPr>
            </w:pPr>
            <w:r w:rsidRPr="00DA1831">
              <w:rPr>
                <w:szCs w:val="22"/>
              </w:rPr>
              <w:t>2,0</w:t>
            </w:r>
          </w:p>
        </w:tc>
        <w:tc>
          <w:tcPr>
            <w:tcW w:w="425" w:type="pct"/>
            <w:vAlign w:val="center"/>
          </w:tcPr>
          <w:p w:rsidR="00263311" w:rsidRPr="00DA1831" w:rsidRDefault="00263311" w:rsidP="00891C50">
            <w:pPr>
              <w:rPr>
                <w:szCs w:val="22"/>
              </w:rPr>
            </w:pPr>
            <w:r w:rsidRPr="00DA1831">
              <w:rPr>
                <w:szCs w:val="22"/>
              </w:rPr>
              <w:t>15</w:t>
            </w:r>
          </w:p>
        </w:tc>
        <w:tc>
          <w:tcPr>
            <w:tcW w:w="844" w:type="pct"/>
          </w:tcPr>
          <w:p w:rsidR="00263311" w:rsidRPr="00DA1831" w:rsidRDefault="00263311" w:rsidP="00891C50">
            <w:pPr>
              <w:rPr>
                <w:szCs w:val="22"/>
              </w:rPr>
            </w:pPr>
            <w:r w:rsidRPr="00DA1831">
              <w:rPr>
                <w:szCs w:val="22"/>
              </w:rPr>
              <w:t>Разнотравная,</w:t>
            </w:r>
            <w:r>
              <w:t xml:space="preserve"> </w:t>
            </w:r>
            <w:r w:rsidRPr="00DA1831">
              <w:rPr>
                <w:szCs w:val="22"/>
              </w:rPr>
              <w:t>крупно-травная,</w:t>
            </w:r>
          </w:p>
          <w:p w:rsidR="00263311" w:rsidRPr="00DA1831" w:rsidRDefault="00263311" w:rsidP="00891C50">
            <w:pPr>
              <w:rPr>
                <w:szCs w:val="22"/>
              </w:rPr>
            </w:pPr>
            <w:r w:rsidRPr="00DA1831">
              <w:rPr>
                <w:szCs w:val="22"/>
              </w:rPr>
              <w:t>зеленомошная</w:t>
            </w:r>
          </w:p>
        </w:tc>
        <w:tc>
          <w:tcPr>
            <w:tcW w:w="893" w:type="pct"/>
          </w:tcPr>
          <w:p w:rsidR="00263311" w:rsidRPr="00DA1831" w:rsidRDefault="00263311" w:rsidP="00891C50">
            <w:pPr>
              <w:rPr>
                <w:szCs w:val="22"/>
              </w:rPr>
            </w:pPr>
            <w:r w:rsidRPr="00DA1831">
              <w:rPr>
                <w:szCs w:val="22"/>
              </w:rPr>
              <w:t>Лиственница сибирская, Чекановского и Гмелина (даурская)</w:t>
            </w:r>
          </w:p>
        </w:tc>
        <w:tc>
          <w:tcPr>
            <w:tcW w:w="604" w:type="pct"/>
            <w:vAlign w:val="center"/>
          </w:tcPr>
          <w:p w:rsidR="00263311" w:rsidRPr="00DA1831" w:rsidRDefault="00263311" w:rsidP="00891C50">
            <w:pPr>
              <w:rPr>
                <w:szCs w:val="22"/>
              </w:rPr>
            </w:pPr>
            <w:r w:rsidRPr="00DA1831">
              <w:rPr>
                <w:szCs w:val="22"/>
              </w:rPr>
              <w:t>2</w:t>
            </w:r>
          </w:p>
        </w:tc>
        <w:tc>
          <w:tcPr>
            <w:tcW w:w="480" w:type="pct"/>
            <w:vAlign w:val="center"/>
          </w:tcPr>
          <w:p w:rsidR="00263311" w:rsidRPr="00DA1831" w:rsidRDefault="00263311" w:rsidP="00891C50">
            <w:pPr>
              <w:rPr>
                <w:szCs w:val="22"/>
              </w:rPr>
            </w:pPr>
            <w:r w:rsidRPr="00DA1831">
              <w:rPr>
                <w:szCs w:val="22"/>
              </w:rPr>
              <w:t>2,0</w:t>
            </w:r>
          </w:p>
        </w:tc>
      </w:tr>
      <w:tr w:rsidR="00263311" w:rsidRPr="00DA1831" w:rsidTr="00891C50">
        <w:trPr>
          <w:trHeight w:val="347"/>
          <w:jc w:val="center"/>
        </w:trPr>
        <w:tc>
          <w:tcPr>
            <w:tcW w:w="786" w:type="pct"/>
          </w:tcPr>
          <w:p w:rsidR="00263311" w:rsidRPr="00DA1831" w:rsidRDefault="00263311" w:rsidP="00891C50">
            <w:pPr>
              <w:rPr>
                <w:szCs w:val="22"/>
              </w:rPr>
            </w:pPr>
            <w:r w:rsidRPr="00C902E8">
              <w:rPr>
                <w:szCs w:val="22"/>
              </w:rPr>
              <w:t>Береза, осина</w:t>
            </w:r>
            <w:r>
              <w:rPr>
                <w:szCs w:val="22"/>
              </w:rPr>
              <w:t xml:space="preserve">, </w:t>
            </w:r>
            <w:r w:rsidRPr="00C902E8">
              <w:rPr>
                <w:szCs w:val="22"/>
              </w:rPr>
              <w:t>тополь, ольха, липа, ива</w:t>
            </w:r>
          </w:p>
        </w:tc>
        <w:tc>
          <w:tcPr>
            <w:tcW w:w="445" w:type="pct"/>
          </w:tcPr>
          <w:p w:rsidR="00263311" w:rsidRPr="00DA1831" w:rsidRDefault="00263311" w:rsidP="00891C50">
            <w:pPr>
              <w:rPr>
                <w:szCs w:val="22"/>
              </w:rPr>
            </w:pPr>
            <w:r w:rsidRPr="00DA1831">
              <w:rPr>
                <w:szCs w:val="22"/>
              </w:rPr>
              <w:t>-</w:t>
            </w:r>
          </w:p>
        </w:tc>
        <w:tc>
          <w:tcPr>
            <w:tcW w:w="523" w:type="pct"/>
          </w:tcPr>
          <w:p w:rsidR="00263311" w:rsidRPr="00DA1831" w:rsidRDefault="00263311" w:rsidP="00891C50">
            <w:pPr>
              <w:rPr>
                <w:szCs w:val="22"/>
              </w:rPr>
            </w:pPr>
            <w:r w:rsidRPr="00DA1831">
              <w:rPr>
                <w:szCs w:val="22"/>
              </w:rPr>
              <w:t>-</w:t>
            </w:r>
          </w:p>
        </w:tc>
        <w:tc>
          <w:tcPr>
            <w:tcW w:w="425" w:type="pct"/>
          </w:tcPr>
          <w:p w:rsidR="00263311" w:rsidRPr="00DA1831" w:rsidRDefault="00263311" w:rsidP="00891C50">
            <w:pPr>
              <w:rPr>
                <w:szCs w:val="22"/>
              </w:rPr>
            </w:pPr>
            <w:r w:rsidRPr="00DA1831">
              <w:rPr>
                <w:szCs w:val="22"/>
              </w:rPr>
              <w:t>-</w:t>
            </w:r>
          </w:p>
        </w:tc>
        <w:tc>
          <w:tcPr>
            <w:tcW w:w="844" w:type="pct"/>
          </w:tcPr>
          <w:p w:rsidR="00263311" w:rsidRPr="00DA1831" w:rsidRDefault="00263311" w:rsidP="00891C50">
            <w:pPr>
              <w:rPr>
                <w:szCs w:val="22"/>
              </w:rPr>
            </w:pPr>
            <w:r w:rsidRPr="00DA1831">
              <w:rPr>
                <w:szCs w:val="22"/>
              </w:rPr>
              <w:t>Для всех типов лесорастительных условий</w:t>
            </w:r>
          </w:p>
        </w:tc>
        <w:tc>
          <w:tcPr>
            <w:tcW w:w="893" w:type="pct"/>
          </w:tcPr>
          <w:p w:rsidR="00263311" w:rsidRPr="00DA1831" w:rsidRDefault="00263311" w:rsidP="00891C50">
            <w:pPr>
              <w:rPr>
                <w:szCs w:val="22"/>
              </w:rPr>
            </w:pPr>
            <w:r w:rsidRPr="00DA1831">
              <w:rPr>
                <w:szCs w:val="22"/>
              </w:rPr>
              <w:t>-</w:t>
            </w:r>
          </w:p>
        </w:tc>
        <w:tc>
          <w:tcPr>
            <w:tcW w:w="604" w:type="pct"/>
          </w:tcPr>
          <w:p w:rsidR="00263311" w:rsidRPr="00DA1831" w:rsidRDefault="00263311" w:rsidP="00891C50">
            <w:pPr>
              <w:rPr>
                <w:szCs w:val="22"/>
              </w:rPr>
            </w:pPr>
            <w:r w:rsidRPr="00DA1831">
              <w:rPr>
                <w:szCs w:val="22"/>
              </w:rPr>
              <w:t>2,0</w:t>
            </w:r>
          </w:p>
        </w:tc>
        <w:tc>
          <w:tcPr>
            <w:tcW w:w="480" w:type="pct"/>
          </w:tcPr>
          <w:p w:rsidR="00263311" w:rsidRPr="00DA1831" w:rsidRDefault="00263311" w:rsidP="00891C50">
            <w:pPr>
              <w:rPr>
                <w:szCs w:val="22"/>
              </w:rPr>
            </w:pPr>
            <w:r w:rsidRPr="00DA1831">
              <w:rPr>
                <w:szCs w:val="22"/>
              </w:rPr>
              <w:t>1,5</w:t>
            </w:r>
          </w:p>
        </w:tc>
      </w:tr>
    </w:tbl>
    <w:p w:rsidR="00263311" w:rsidRDefault="00263311" w:rsidP="00263311">
      <w:pPr>
        <w:rPr>
          <w:szCs w:val="22"/>
        </w:rPr>
      </w:pPr>
    </w:p>
    <w:p w:rsidR="002C13FE" w:rsidRPr="00263311" w:rsidRDefault="00263311" w:rsidP="00263311">
      <w:pPr>
        <w:pStyle w:val="ConsPlusNormal"/>
        <w:widowControl/>
        <w:suppressAutoHyphens/>
        <w:ind w:firstLine="0"/>
        <w:jc w:val="both"/>
        <w:rPr>
          <w:rFonts w:ascii="Times New Roman" w:hAnsi="Times New Roman" w:cs="Times New Roman"/>
          <w:sz w:val="28"/>
          <w:szCs w:val="28"/>
        </w:rPr>
      </w:pPr>
      <w:r w:rsidRPr="00263311">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2C13FE" w:rsidRPr="0026425B" w:rsidRDefault="002C13FE" w:rsidP="002C13FE">
      <w:pPr>
        <w:pStyle w:val="ConsPlusNormal"/>
        <w:widowControl/>
        <w:suppressAutoHyphens/>
        <w:ind w:firstLine="0"/>
        <w:jc w:val="both"/>
        <w:rPr>
          <w:rFonts w:ascii="Times New Roman" w:hAnsi="Times New Roman" w:cs="Times New Roman"/>
          <w:sz w:val="28"/>
          <w:szCs w:val="28"/>
        </w:rPr>
      </w:pPr>
    </w:p>
    <w:p w:rsidR="00937A9D" w:rsidRPr="0026425B" w:rsidRDefault="00937A9D" w:rsidP="00955ED3">
      <w:pPr>
        <w:pStyle w:val="510"/>
      </w:pPr>
      <w:bookmarkStart w:id="663" w:name="_Toc58331412"/>
      <w:r w:rsidRPr="0026425B">
        <w:lastRenderedPageBreak/>
        <w:t xml:space="preserve">Приложение </w:t>
      </w:r>
      <w:bookmarkEnd w:id="655"/>
      <w:bookmarkEnd w:id="656"/>
      <w:bookmarkEnd w:id="657"/>
      <w:bookmarkEnd w:id="658"/>
      <w:bookmarkEnd w:id="659"/>
      <w:bookmarkEnd w:id="660"/>
      <w:bookmarkEnd w:id="661"/>
      <w:r w:rsidR="00B277C1" w:rsidRPr="0026425B">
        <w:t>6</w:t>
      </w:r>
      <w:bookmarkEnd w:id="662"/>
      <w:bookmarkEnd w:id="663"/>
    </w:p>
    <w:p w:rsidR="00DC44A9" w:rsidRPr="0026425B" w:rsidRDefault="00937A9D" w:rsidP="00937A9D">
      <w:pPr>
        <w:ind w:firstLine="709"/>
        <w:jc w:val="right"/>
        <w:rPr>
          <w:i/>
          <w:iCs/>
          <w:sz w:val="28"/>
          <w:szCs w:val="28"/>
        </w:rPr>
      </w:pPr>
      <w:r w:rsidRPr="0026425B">
        <w:rPr>
          <w:i/>
          <w:iCs/>
          <w:sz w:val="28"/>
          <w:szCs w:val="28"/>
        </w:rPr>
        <w:t xml:space="preserve">к лесохозяйственному регламенту </w:t>
      </w:r>
    </w:p>
    <w:p w:rsidR="00937A9D" w:rsidRPr="0026425B" w:rsidRDefault="003B0D7A" w:rsidP="00937A9D">
      <w:pPr>
        <w:ind w:firstLine="709"/>
        <w:jc w:val="right"/>
        <w:rPr>
          <w:i/>
          <w:iCs/>
          <w:sz w:val="28"/>
          <w:szCs w:val="28"/>
        </w:rPr>
      </w:pPr>
      <w:r w:rsidRPr="0026425B">
        <w:rPr>
          <w:i/>
          <w:iCs/>
          <w:sz w:val="28"/>
          <w:szCs w:val="28"/>
        </w:rPr>
        <w:t>Крапивинского</w:t>
      </w:r>
      <w:r w:rsidR="00937A9D" w:rsidRPr="0026425B">
        <w:rPr>
          <w:i/>
          <w:iCs/>
          <w:sz w:val="28"/>
          <w:szCs w:val="28"/>
        </w:rPr>
        <w:t xml:space="preserve"> лесниче</w:t>
      </w:r>
      <w:r w:rsidR="00081263" w:rsidRPr="0026425B">
        <w:rPr>
          <w:i/>
          <w:iCs/>
          <w:sz w:val="28"/>
          <w:szCs w:val="28"/>
        </w:rPr>
        <w:t>с</w:t>
      </w:r>
      <w:r w:rsidR="00937A9D" w:rsidRPr="0026425B">
        <w:rPr>
          <w:i/>
          <w:iCs/>
          <w:sz w:val="28"/>
          <w:szCs w:val="28"/>
        </w:rPr>
        <w:t>тва</w:t>
      </w:r>
    </w:p>
    <w:p w:rsidR="00937A9D" w:rsidRPr="0026425B" w:rsidRDefault="00937A9D" w:rsidP="007324AC">
      <w:pPr>
        <w:ind w:firstLine="709"/>
        <w:jc w:val="right"/>
        <w:rPr>
          <w:i/>
          <w:iCs/>
          <w:sz w:val="28"/>
          <w:szCs w:val="28"/>
        </w:rPr>
      </w:pPr>
    </w:p>
    <w:p w:rsidR="00263311" w:rsidRDefault="00263311" w:rsidP="00263311">
      <w:pPr>
        <w:rPr>
          <w:sz w:val="28"/>
          <w:szCs w:val="28"/>
        </w:rPr>
      </w:pPr>
      <w:r w:rsidRPr="00047E78">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263311" w:rsidRDefault="00263311" w:rsidP="00263311">
      <w:pPr>
        <w:rPr>
          <w:rFonts w:ascii="Times New Roman CYR" w:hAnsi="Times New Roman CYR" w:cs="Times New Roman CYR"/>
          <w:bCs/>
          <w:color w:val="26282F"/>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4"/>
        <w:gridCol w:w="1416"/>
        <w:gridCol w:w="3835"/>
        <w:gridCol w:w="1925"/>
      </w:tblGrid>
      <w:tr w:rsidR="00263311" w:rsidRPr="00B94E77" w:rsidTr="00891C50">
        <w:trPr>
          <w:trHeight w:val="57"/>
          <w:jc w:val="center"/>
        </w:trPr>
        <w:tc>
          <w:tcPr>
            <w:tcW w:w="1104" w:type="pct"/>
            <w:vAlign w:val="center"/>
          </w:tcPr>
          <w:p w:rsidR="00263311" w:rsidRPr="00B94E77" w:rsidRDefault="00263311" w:rsidP="00891C50">
            <w:pPr>
              <w:suppressAutoHyphens/>
              <w:autoSpaceDE w:val="0"/>
              <w:autoSpaceDN w:val="0"/>
              <w:adjustRightInd w:val="0"/>
              <w:rPr>
                <w:szCs w:val="22"/>
              </w:rPr>
            </w:pPr>
            <w:r w:rsidRPr="00B94E77">
              <w:rPr>
                <w:szCs w:val="22"/>
              </w:rPr>
              <w:t>Способы лесовосстановления</w:t>
            </w:r>
          </w:p>
        </w:tc>
        <w:tc>
          <w:tcPr>
            <w:tcW w:w="769" w:type="pct"/>
            <w:vAlign w:val="center"/>
          </w:tcPr>
          <w:p w:rsidR="00263311" w:rsidRPr="00B94E77" w:rsidRDefault="00263311" w:rsidP="00891C50">
            <w:pPr>
              <w:suppressAutoHyphens/>
              <w:autoSpaceDE w:val="0"/>
              <w:autoSpaceDN w:val="0"/>
              <w:adjustRightInd w:val="0"/>
              <w:rPr>
                <w:szCs w:val="22"/>
              </w:rPr>
            </w:pPr>
            <w:r w:rsidRPr="00B94E77">
              <w:rPr>
                <w:szCs w:val="22"/>
              </w:rPr>
              <w:t>Древесные породы</w:t>
            </w:r>
          </w:p>
        </w:tc>
        <w:tc>
          <w:tcPr>
            <w:tcW w:w="2082" w:type="pct"/>
            <w:vAlign w:val="center"/>
          </w:tcPr>
          <w:p w:rsidR="00263311" w:rsidRPr="00B94E77" w:rsidRDefault="00263311" w:rsidP="00891C50">
            <w:pPr>
              <w:suppressAutoHyphens/>
              <w:autoSpaceDE w:val="0"/>
              <w:autoSpaceDN w:val="0"/>
              <w:adjustRightInd w:val="0"/>
              <w:rPr>
                <w:szCs w:val="22"/>
              </w:rPr>
            </w:pPr>
            <w:r w:rsidRPr="00B94E77">
              <w:rPr>
                <w:szCs w:val="22"/>
              </w:rPr>
              <w:t>Группы типов леса, типы лесорастительных условий</w:t>
            </w:r>
          </w:p>
        </w:tc>
        <w:tc>
          <w:tcPr>
            <w:tcW w:w="1045" w:type="pct"/>
            <w:vAlign w:val="center"/>
          </w:tcPr>
          <w:p w:rsidR="00263311" w:rsidRPr="00B94E77" w:rsidRDefault="00263311" w:rsidP="00891C50">
            <w:pPr>
              <w:suppressAutoHyphens/>
              <w:autoSpaceDE w:val="0"/>
              <w:autoSpaceDN w:val="0"/>
              <w:adjustRightInd w:val="0"/>
              <w:rPr>
                <w:szCs w:val="22"/>
              </w:rPr>
            </w:pPr>
            <w:r w:rsidRPr="00B94E77">
              <w:rPr>
                <w:szCs w:val="22"/>
              </w:rPr>
              <w:t>Количество жизнеспособного подроста и молодняка, тыс.шт. на 1 га</w:t>
            </w:r>
          </w:p>
        </w:tc>
      </w:tr>
      <w:tr w:rsidR="00263311" w:rsidRPr="00B94E77" w:rsidTr="00891C50">
        <w:trPr>
          <w:trHeight w:val="57"/>
          <w:jc w:val="center"/>
        </w:trPr>
        <w:tc>
          <w:tcPr>
            <w:tcW w:w="5000" w:type="pct"/>
            <w:gridSpan w:val="4"/>
          </w:tcPr>
          <w:p w:rsidR="00263311" w:rsidRPr="00B94E77" w:rsidRDefault="00263311" w:rsidP="00891C50">
            <w:pPr>
              <w:suppressAutoHyphens/>
              <w:autoSpaceDE w:val="0"/>
              <w:autoSpaceDN w:val="0"/>
              <w:adjustRightInd w:val="0"/>
              <w:rPr>
                <w:b/>
                <w:bCs/>
                <w:szCs w:val="22"/>
              </w:rPr>
            </w:pPr>
            <w:r w:rsidRPr="00B94E77">
              <w:rPr>
                <w:b/>
                <w:bCs/>
                <w:szCs w:val="22"/>
              </w:rPr>
              <w:t>Южно-Сибирская горная лесорастительная зона</w:t>
            </w:r>
          </w:p>
        </w:tc>
      </w:tr>
      <w:tr w:rsidR="00263311" w:rsidRPr="00B94E77" w:rsidTr="00891C50">
        <w:trPr>
          <w:trHeight w:val="57"/>
          <w:jc w:val="center"/>
        </w:trPr>
        <w:tc>
          <w:tcPr>
            <w:tcW w:w="5000" w:type="pct"/>
            <w:gridSpan w:val="4"/>
          </w:tcPr>
          <w:p w:rsidR="00263311" w:rsidRPr="00B94E77" w:rsidRDefault="00263311" w:rsidP="00891C50">
            <w:pPr>
              <w:suppressAutoHyphens/>
              <w:autoSpaceDE w:val="0"/>
              <w:autoSpaceDN w:val="0"/>
              <w:adjustRightInd w:val="0"/>
              <w:rPr>
                <w:szCs w:val="22"/>
              </w:rPr>
            </w:pPr>
            <w:r w:rsidRPr="00B94E77">
              <w:rPr>
                <w:b/>
                <w:bCs/>
                <w:szCs w:val="22"/>
              </w:rPr>
              <w:t>Алтае-Саянский горно-таежный лесной район</w:t>
            </w:r>
          </w:p>
        </w:tc>
      </w:tr>
      <w:tr w:rsidR="00263311" w:rsidRPr="00B94E77" w:rsidTr="00891C50">
        <w:trPr>
          <w:trHeight w:val="57"/>
          <w:jc w:val="center"/>
        </w:trPr>
        <w:tc>
          <w:tcPr>
            <w:tcW w:w="1104" w:type="pct"/>
            <w:vMerge w:val="restart"/>
          </w:tcPr>
          <w:p w:rsidR="00263311" w:rsidRPr="00B94E77" w:rsidRDefault="00263311" w:rsidP="00891C50">
            <w:pPr>
              <w:suppressAutoHyphens/>
              <w:autoSpaceDE w:val="0"/>
              <w:autoSpaceDN w:val="0"/>
              <w:adjustRightInd w:val="0"/>
              <w:rPr>
                <w:szCs w:val="22"/>
              </w:rPr>
            </w:pPr>
            <w:r w:rsidRPr="00B94E77">
              <w:rPr>
                <w:szCs w:val="22"/>
              </w:rPr>
              <w:t>Естественное лесовосстановление путем мероприятий по сохранению подроста, ухода за подростом</w:t>
            </w: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Сосна, лиственница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3</w:t>
            </w:r>
          </w:p>
        </w:tc>
      </w:tr>
      <w:tr w:rsidR="00263311" w:rsidRPr="00B94E77" w:rsidTr="00891C50">
        <w:trPr>
          <w:trHeight w:val="516"/>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2,5</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Ель, пихта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3</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2</w:t>
            </w:r>
          </w:p>
        </w:tc>
      </w:tr>
      <w:tr w:rsidR="00263311" w:rsidRPr="00B94E77" w:rsidTr="00891C50">
        <w:trPr>
          <w:trHeight w:val="143"/>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Кедр</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2</w:t>
            </w:r>
          </w:p>
        </w:tc>
      </w:tr>
      <w:tr w:rsidR="00263311" w:rsidRPr="00B94E77" w:rsidTr="00891C50">
        <w:trPr>
          <w:trHeight w:val="142"/>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Более 1,5</w:t>
            </w:r>
          </w:p>
        </w:tc>
      </w:tr>
      <w:tr w:rsidR="00263311" w:rsidRPr="00B94E77" w:rsidTr="00891C50">
        <w:trPr>
          <w:trHeight w:val="57"/>
          <w:jc w:val="center"/>
        </w:trPr>
        <w:tc>
          <w:tcPr>
            <w:tcW w:w="1104" w:type="pct"/>
            <w:vMerge w:val="restart"/>
          </w:tcPr>
          <w:p w:rsidR="00263311" w:rsidRPr="00B94E77" w:rsidRDefault="00263311" w:rsidP="00891C50">
            <w:pPr>
              <w:suppressAutoHyphens/>
              <w:autoSpaceDE w:val="0"/>
              <w:autoSpaceDN w:val="0"/>
              <w:adjustRightInd w:val="0"/>
              <w:rPr>
                <w:szCs w:val="22"/>
              </w:rPr>
            </w:pPr>
            <w:r w:rsidRPr="00B94E77">
              <w:rPr>
                <w:szCs w:val="22"/>
              </w:rPr>
              <w:t>Естественное лесовосстановление путем минерализации почвы или комбинированное лесовосстановление</w:t>
            </w: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Сосна,  лиственница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1-3</w:t>
            </w:r>
          </w:p>
        </w:tc>
      </w:tr>
      <w:tr w:rsidR="00263311" w:rsidRPr="00B94E77" w:rsidTr="00891C50">
        <w:trPr>
          <w:trHeight w:val="516"/>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jc w:val="both"/>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1-2,5</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Ель, пихта</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1-3</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1-2</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Кедр</w:t>
            </w:r>
          </w:p>
        </w:tc>
        <w:tc>
          <w:tcPr>
            <w:tcW w:w="2082" w:type="pct"/>
          </w:tcPr>
          <w:p w:rsidR="00263311" w:rsidRPr="00B94E77" w:rsidRDefault="00263311" w:rsidP="00891C50">
            <w:pPr>
              <w:suppressAutoHyphens/>
              <w:autoSpaceDE w:val="0"/>
              <w:autoSpaceDN w:val="0"/>
              <w:adjustRightInd w:val="0"/>
              <w:rPr>
                <w:szCs w:val="22"/>
              </w:rPr>
            </w:pPr>
            <w:r w:rsidRPr="00B94E77">
              <w:rPr>
                <w:szCs w:val="22"/>
              </w:rPr>
              <w:t>Зеленомошниковая, 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1-2</w:t>
            </w:r>
          </w:p>
        </w:tc>
      </w:tr>
      <w:tr w:rsidR="00263311" w:rsidRPr="00B94E77" w:rsidTr="00891C50">
        <w:trPr>
          <w:trHeight w:val="57"/>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tcPr>
          <w:p w:rsidR="00263311" w:rsidRPr="00B94E77" w:rsidRDefault="00263311" w:rsidP="00891C50">
            <w:pPr>
              <w:suppressAutoHyphens/>
              <w:autoSpaceDE w:val="0"/>
              <w:autoSpaceDN w:val="0"/>
              <w:adjustRightInd w:val="0"/>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0,5-1,5</w:t>
            </w:r>
          </w:p>
        </w:tc>
      </w:tr>
      <w:tr w:rsidR="00263311" w:rsidRPr="00B94E77" w:rsidTr="00891C50">
        <w:trPr>
          <w:trHeight w:val="784"/>
          <w:jc w:val="center"/>
        </w:trPr>
        <w:tc>
          <w:tcPr>
            <w:tcW w:w="1104" w:type="pct"/>
            <w:vMerge w:val="restart"/>
          </w:tcPr>
          <w:p w:rsidR="00263311" w:rsidRPr="00B94E77" w:rsidRDefault="00263311" w:rsidP="00891C50">
            <w:pPr>
              <w:suppressAutoHyphens/>
              <w:autoSpaceDE w:val="0"/>
              <w:autoSpaceDN w:val="0"/>
              <w:adjustRightInd w:val="0"/>
              <w:rPr>
                <w:szCs w:val="22"/>
              </w:rPr>
            </w:pPr>
            <w:r w:rsidRPr="00B94E77">
              <w:rPr>
                <w:szCs w:val="22"/>
              </w:rPr>
              <w:t>Искусственное лесовосстановление</w:t>
            </w:r>
          </w:p>
        </w:tc>
        <w:tc>
          <w:tcPr>
            <w:tcW w:w="769" w:type="pct"/>
          </w:tcPr>
          <w:p w:rsidR="00263311" w:rsidRPr="00B94E77" w:rsidRDefault="00263311" w:rsidP="00891C50">
            <w:pPr>
              <w:suppressAutoHyphens/>
              <w:autoSpaceDE w:val="0"/>
              <w:autoSpaceDN w:val="0"/>
              <w:adjustRightInd w:val="0"/>
              <w:rPr>
                <w:szCs w:val="22"/>
              </w:rPr>
            </w:pPr>
            <w:r w:rsidRPr="00B94E77">
              <w:rPr>
                <w:szCs w:val="22"/>
              </w:rPr>
              <w:t>Сосна, лиственница</w:t>
            </w:r>
          </w:p>
        </w:tc>
        <w:tc>
          <w:tcPr>
            <w:tcW w:w="2082" w:type="pct"/>
            <w:vAlign w:val="center"/>
          </w:tcPr>
          <w:p w:rsidR="00263311" w:rsidRPr="00B94E77" w:rsidRDefault="00263311" w:rsidP="00891C50">
            <w:pPr>
              <w:widowControl w:val="0"/>
              <w:suppressAutoHyphens/>
              <w:autoSpaceDE w:val="0"/>
              <w:autoSpaceDN w:val="0"/>
              <w:adjustRightInd w:val="0"/>
              <w:jc w:val="both"/>
              <w:rPr>
                <w:szCs w:val="22"/>
              </w:rPr>
            </w:pPr>
            <w:r w:rsidRPr="00B94E77">
              <w:rPr>
                <w:szCs w:val="22"/>
              </w:rPr>
              <w:t xml:space="preserve">Зеленомошниковая, </w:t>
            </w:r>
          </w:p>
          <w:p w:rsidR="00263311" w:rsidRPr="00B94E77" w:rsidRDefault="00263311" w:rsidP="00891C50">
            <w:pPr>
              <w:widowControl w:val="0"/>
              <w:suppressAutoHyphens/>
              <w:autoSpaceDE w:val="0"/>
              <w:autoSpaceDN w:val="0"/>
              <w:adjustRightInd w:val="0"/>
              <w:jc w:val="both"/>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1</w:t>
            </w:r>
          </w:p>
        </w:tc>
      </w:tr>
      <w:tr w:rsidR="00263311" w:rsidRPr="00B94E77" w:rsidTr="00891C50">
        <w:trPr>
          <w:trHeight w:val="754"/>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tcPr>
          <w:p w:rsidR="00263311" w:rsidRPr="00B94E77" w:rsidRDefault="00263311" w:rsidP="00891C50">
            <w:pPr>
              <w:suppressAutoHyphens/>
              <w:autoSpaceDE w:val="0"/>
              <w:autoSpaceDN w:val="0"/>
              <w:adjustRightInd w:val="0"/>
              <w:rPr>
                <w:szCs w:val="22"/>
              </w:rPr>
            </w:pPr>
            <w:r w:rsidRPr="00B94E77">
              <w:rPr>
                <w:szCs w:val="22"/>
              </w:rPr>
              <w:t>Ель, пихта</w:t>
            </w:r>
          </w:p>
        </w:tc>
        <w:tc>
          <w:tcPr>
            <w:tcW w:w="2082" w:type="pct"/>
            <w:vAlign w:val="center"/>
          </w:tcPr>
          <w:p w:rsidR="00263311" w:rsidRPr="00B94E77" w:rsidRDefault="00263311" w:rsidP="00891C50">
            <w:pPr>
              <w:suppressAutoHyphens/>
              <w:autoSpaceDE w:val="0"/>
              <w:autoSpaceDN w:val="0"/>
              <w:adjustRightInd w:val="0"/>
              <w:jc w:val="both"/>
              <w:rPr>
                <w:szCs w:val="22"/>
              </w:rPr>
            </w:pPr>
            <w:r w:rsidRPr="00B94E77">
              <w:rPr>
                <w:szCs w:val="22"/>
              </w:rPr>
              <w:t>Зеленомошниковая,</w:t>
            </w:r>
          </w:p>
          <w:p w:rsidR="00263311" w:rsidRPr="00B94E77" w:rsidRDefault="00263311" w:rsidP="00891C50">
            <w:pPr>
              <w:widowControl w:val="0"/>
              <w:suppressAutoHyphens/>
              <w:autoSpaceDE w:val="0"/>
              <w:autoSpaceDN w:val="0"/>
              <w:adjustRightInd w:val="0"/>
              <w:jc w:val="both"/>
              <w:rPr>
                <w:szCs w:val="22"/>
              </w:rPr>
            </w:pPr>
            <w:r w:rsidRPr="00B94E77">
              <w:rPr>
                <w:szCs w:val="22"/>
              </w:rPr>
              <w:t xml:space="preserve">чернично-долгомошниковая, </w:t>
            </w:r>
          </w:p>
          <w:p w:rsidR="00263311" w:rsidRPr="00B94E77" w:rsidRDefault="00263311" w:rsidP="00891C50">
            <w:pPr>
              <w:widowControl w:val="0"/>
              <w:suppressAutoHyphens/>
              <w:autoSpaceDE w:val="0"/>
              <w:autoSpaceDN w:val="0"/>
              <w:adjustRightInd w:val="0"/>
              <w:jc w:val="both"/>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1</w:t>
            </w:r>
          </w:p>
        </w:tc>
      </w:tr>
      <w:tr w:rsidR="00263311" w:rsidRPr="00B94E77" w:rsidTr="00891C50">
        <w:trPr>
          <w:trHeight w:val="754"/>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val="restart"/>
          </w:tcPr>
          <w:p w:rsidR="00263311" w:rsidRPr="00B94E77" w:rsidRDefault="00263311" w:rsidP="00891C50">
            <w:pPr>
              <w:suppressAutoHyphens/>
              <w:autoSpaceDE w:val="0"/>
              <w:autoSpaceDN w:val="0"/>
              <w:adjustRightInd w:val="0"/>
              <w:rPr>
                <w:szCs w:val="22"/>
              </w:rPr>
            </w:pPr>
            <w:r w:rsidRPr="00B94E77">
              <w:rPr>
                <w:szCs w:val="22"/>
              </w:rPr>
              <w:t>Кедр</w:t>
            </w:r>
          </w:p>
        </w:tc>
        <w:tc>
          <w:tcPr>
            <w:tcW w:w="2082" w:type="pct"/>
            <w:vAlign w:val="center"/>
          </w:tcPr>
          <w:p w:rsidR="00263311" w:rsidRPr="00B94E77" w:rsidRDefault="00263311" w:rsidP="00891C50">
            <w:pPr>
              <w:widowControl w:val="0"/>
              <w:suppressAutoHyphens/>
              <w:autoSpaceDE w:val="0"/>
              <w:autoSpaceDN w:val="0"/>
              <w:adjustRightInd w:val="0"/>
              <w:jc w:val="both"/>
              <w:rPr>
                <w:szCs w:val="22"/>
              </w:rPr>
            </w:pPr>
            <w:r w:rsidRPr="00B94E77">
              <w:rPr>
                <w:szCs w:val="22"/>
              </w:rPr>
              <w:t xml:space="preserve">Зеленомошниковая, </w:t>
            </w:r>
          </w:p>
          <w:p w:rsidR="00263311" w:rsidRPr="00B94E77" w:rsidRDefault="00263311" w:rsidP="00891C50">
            <w:pPr>
              <w:suppressAutoHyphens/>
              <w:autoSpaceDE w:val="0"/>
              <w:autoSpaceDN w:val="0"/>
              <w:adjustRightInd w:val="0"/>
              <w:jc w:val="both"/>
              <w:rPr>
                <w:szCs w:val="22"/>
              </w:rPr>
            </w:pPr>
            <w:r w:rsidRPr="00B94E77">
              <w:rPr>
                <w:szCs w:val="22"/>
              </w:rPr>
              <w:t>чернично-долгомошниковая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1</w:t>
            </w:r>
          </w:p>
        </w:tc>
      </w:tr>
      <w:tr w:rsidR="00263311" w:rsidRPr="00B94E77" w:rsidTr="00891C50">
        <w:trPr>
          <w:trHeight w:val="754"/>
          <w:jc w:val="center"/>
        </w:trPr>
        <w:tc>
          <w:tcPr>
            <w:tcW w:w="1104" w:type="pct"/>
            <w:vMerge/>
          </w:tcPr>
          <w:p w:rsidR="00263311" w:rsidRPr="00B94E77" w:rsidRDefault="00263311" w:rsidP="00891C50">
            <w:pPr>
              <w:suppressAutoHyphens/>
              <w:autoSpaceDE w:val="0"/>
              <w:autoSpaceDN w:val="0"/>
              <w:adjustRightInd w:val="0"/>
              <w:rPr>
                <w:szCs w:val="22"/>
              </w:rPr>
            </w:pPr>
          </w:p>
        </w:tc>
        <w:tc>
          <w:tcPr>
            <w:tcW w:w="769" w:type="pct"/>
            <w:vMerge/>
          </w:tcPr>
          <w:p w:rsidR="00263311" w:rsidRPr="00B94E77" w:rsidRDefault="00263311" w:rsidP="00891C50">
            <w:pPr>
              <w:suppressAutoHyphens/>
              <w:autoSpaceDE w:val="0"/>
              <w:autoSpaceDN w:val="0"/>
              <w:adjustRightInd w:val="0"/>
              <w:rPr>
                <w:szCs w:val="22"/>
              </w:rPr>
            </w:pPr>
          </w:p>
        </w:tc>
        <w:tc>
          <w:tcPr>
            <w:tcW w:w="2082" w:type="pct"/>
            <w:vAlign w:val="center"/>
          </w:tcPr>
          <w:p w:rsidR="00263311" w:rsidRPr="00B94E77" w:rsidRDefault="00263311" w:rsidP="00891C50">
            <w:pPr>
              <w:suppressAutoHyphens/>
              <w:autoSpaceDE w:val="0"/>
              <w:autoSpaceDN w:val="0"/>
              <w:adjustRightInd w:val="0"/>
              <w:jc w:val="both"/>
              <w:rPr>
                <w:szCs w:val="22"/>
              </w:rPr>
            </w:pPr>
            <w:r w:rsidRPr="00B94E77">
              <w:rPr>
                <w:szCs w:val="22"/>
              </w:rPr>
              <w:t>Травяно-болотная</w:t>
            </w:r>
          </w:p>
        </w:tc>
        <w:tc>
          <w:tcPr>
            <w:tcW w:w="1045" w:type="pct"/>
          </w:tcPr>
          <w:p w:rsidR="00263311" w:rsidRPr="00B94E77" w:rsidRDefault="00263311" w:rsidP="00891C50">
            <w:pPr>
              <w:suppressAutoHyphens/>
              <w:autoSpaceDE w:val="0"/>
              <w:autoSpaceDN w:val="0"/>
              <w:adjustRightInd w:val="0"/>
              <w:rPr>
                <w:szCs w:val="22"/>
              </w:rPr>
            </w:pPr>
            <w:r w:rsidRPr="00B94E77">
              <w:rPr>
                <w:szCs w:val="22"/>
              </w:rPr>
              <w:t>Менее 0,5</w:t>
            </w:r>
          </w:p>
        </w:tc>
      </w:tr>
    </w:tbl>
    <w:p w:rsidR="002C13FE" w:rsidRPr="0026425B" w:rsidRDefault="002C13FE" w:rsidP="007324AC">
      <w:pPr>
        <w:ind w:firstLine="709"/>
        <w:jc w:val="right"/>
        <w:rPr>
          <w:i/>
          <w:iCs/>
          <w:sz w:val="28"/>
          <w:szCs w:val="28"/>
        </w:rPr>
      </w:pPr>
    </w:p>
    <w:p w:rsidR="002C13FE" w:rsidRPr="0026425B" w:rsidRDefault="002C13FE" w:rsidP="007324AC">
      <w:pPr>
        <w:ind w:firstLine="709"/>
        <w:jc w:val="right"/>
        <w:rPr>
          <w:i/>
          <w:iCs/>
          <w:sz w:val="28"/>
          <w:szCs w:val="28"/>
        </w:rPr>
      </w:pPr>
    </w:p>
    <w:p w:rsidR="00937A9D" w:rsidRPr="0026425B" w:rsidRDefault="00937A9D" w:rsidP="00AC12B8">
      <w:pPr>
        <w:pStyle w:val="ConsPlusNormal"/>
        <w:widowControl/>
        <w:suppressAutoHyphens/>
        <w:ind w:firstLine="0"/>
        <w:jc w:val="both"/>
        <w:rPr>
          <w:rFonts w:ascii="Times New Roman" w:hAnsi="Times New Roman" w:cs="Times New Roman"/>
          <w:sz w:val="28"/>
          <w:szCs w:val="28"/>
        </w:rPr>
      </w:pPr>
    </w:p>
    <w:p w:rsidR="00810497" w:rsidRPr="0026425B" w:rsidRDefault="00810497" w:rsidP="00AC12B8">
      <w:pPr>
        <w:pStyle w:val="a4"/>
        <w:suppressAutoHyphens/>
        <w:ind w:firstLine="0"/>
        <w:jc w:val="center"/>
        <w:rPr>
          <w:b/>
          <w:bCs/>
          <w:i/>
          <w:sz w:val="14"/>
          <w:szCs w:val="14"/>
        </w:rPr>
      </w:pPr>
    </w:p>
    <w:p w:rsidR="000C1257" w:rsidRPr="0026425B" w:rsidRDefault="000C1257" w:rsidP="00955ED3">
      <w:pPr>
        <w:pStyle w:val="510"/>
        <w:sectPr w:rsidR="000C1257" w:rsidRPr="0026425B" w:rsidSect="005C787B">
          <w:pgSz w:w="11907" w:h="16840" w:code="9"/>
          <w:pgMar w:top="1134" w:right="851" w:bottom="1134" w:left="1701" w:header="720" w:footer="720" w:gutter="0"/>
          <w:cols w:space="720"/>
          <w:docGrid w:linePitch="299"/>
        </w:sectPr>
      </w:pPr>
    </w:p>
    <w:p w:rsidR="000C1257" w:rsidRPr="0026425B" w:rsidRDefault="000C1257" w:rsidP="00955ED3">
      <w:pPr>
        <w:pStyle w:val="510"/>
      </w:pPr>
      <w:bookmarkStart w:id="664" w:name="_Toc466475800"/>
      <w:bookmarkStart w:id="665" w:name="_Toc499022746"/>
      <w:bookmarkStart w:id="666" w:name="_Toc508007799"/>
      <w:bookmarkStart w:id="667" w:name="_Toc513811938"/>
      <w:bookmarkStart w:id="668" w:name="_Toc58331413"/>
      <w:r w:rsidRPr="0026425B">
        <w:lastRenderedPageBreak/>
        <w:t xml:space="preserve">Приложение </w:t>
      </w:r>
      <w:bookmarkEnd w:id="664"/>
      <w:bookmarkEnd w:id="665"/>
      <w:bookmarkEnd w:id="666"/>
      <w:r w:rsidR="00B277C1" w:rsidRPr="0026425B">
        <w:t>7</w:t>
      </w:r>
      <w:bookmarkEnd w:id="667"/>
      <w:bookmarkEnd w:id="668"/>
    </w:p>
    <w:p w:rsidR="006F7A66" w:rsidRPr="0026425B" w:rsidRDefault="006F7A66" w:rsidP="006F7A66">
      <w:pPr>
        <w:ind w:firstLine="709"/>
        <w:jc w:val="right"/>
        <w:rPr>
          <w:i/>
          <w:iCs/>
          <w:sz w:val="28"/>
          <w:szCs w:val="28"/>
        </w:rPr>
      </w:pPr>
      <w:r w:rsidRPr="0026425B">
        <w:rPr>
          <w:i/>
          <w:iCs/>
          <w:sz w:val="28"/>
          <w:szCs w:val="28"/>
        </w:rPr>
        <w:t xml:space="preserve">к лесохозяйственному регламенту </w:t>
      </w:r>
    </w:p>
    <w:p w:rsidR="006F7A66" w:rsidRPr="0026425B" w:rsidRDefault="003B0D7A" w:rsidP="007324AC">
      <w:pPr>
        <w:ind w:firstLine="709"/>
        <w:jc w:val="right"/>
        <w:rPr>
          <w:i/>
          <w:iCs/>
          <w:sz w:val="28"/>
          <w:szCs w:val="28"/>
        </w:rPr>
      </w:pPr>
      <w:bookmarkStart w:id="669" w:name="_Toc499021028"/>
      <w:bookmarkStart w:id="670" w:name="_Toc499022747"/>
      <w:r w:rsidRPr="0026425B">
        <w:rPr>
          <w:i/>
          <w:iCs/>
          <w:sz w:val="28"/>
          <w:szCs w:val="28"/>
        </w:rPr>
        <w:t>Крапивинского</w:t>
      </w:r>
      <w:r w:rsidR="006F7A66" w:rsidRPr="0026425B">
        <w:rPr>
          <w:i/>
          <w:iCs/>
          <w:sz w:val="28"/>
          <w:szCs w:val="28"/>
        </w:rPr>
        <w:t xml:space="preserve"> лесничества</w:t>
      </w:r>
      <w:bookmarkEnd w:id="669"/>
      <w:bookmarkEnd w:id="670"/>
    </w:p>
    <w:bookmarkEnd w:id="639"/>
    <w:p w:rsidR="00AC12B8" w:rsidRPr="0026425B" w:rsidRDefault="00AC12B8" w:rsidP="00677345">
      <w:pPr>
        <w:ind w:firstLine="709"/>
        <w:jc w:val="right"/>
        <w:rPr>
          <w:i/>
          <w:iCs/>
          <w:sz w:val="28"/>
          <w:szCs w:val="28"/>
        </w:rPr>
      </w:pPr>
    </w:p>
    <w:p w:rsidR="00412912" w:rsidRPr="0026425B" w:rsidRDefault="00412912" w:rsidP="00412912">
      <w:pPr>
        <w:ind w:firstLine="709"/>
        <w:jc w:val="right"/>
        <w:rPr>
          <w:i/>
          <w:iCs/>
          <w:sz w:val="28"/>
          <w:szCs w:val="28"/>
        </w:rPr>
      </w:pPr>
      <w:r w:rsidRPr="0026425B">
        <w:rPr>
          <w:i/>
          <w:iCs/>
          <w:sz w:val="28"/>
          <w:szCs w:val="28"/>
        </w:rPr>
        <w:t>Таблица 1</w:t>
      </w:r>
    </w:p>
    <w:p w:rsidR="00412912" w:rsidRPr="0026425B" w:rsidRDefault="00412912" w:rsidP="00412912">
      <w:pPr>
        <w:ind w:left="-57" w:right="-57"/>
        <w:rPr>
          <w:sz w:val="28"/>
        </w:rPr>
      </w:pPr>
      <w:r w:rsidRPr="0026425B">
        <w:rPr>
          <w:sz w:val="28"/>
        </w:rPr>
        <w:t>Расчётно-технологические схемы на лесовосстановительные мероприятия</w:t>
      </w:r>
    </w:p>
    <w:p w:rsidR="00D939C3" w:rsidRPr="0026425B" w:rsidRDefault="00D939C3" w:rsidP="00412912">
      <w:pPr>
        <w:ind w:left="-57" w:right="-57"/>
        <w:rPr>
          <w:b/>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D939C3" w:rsidRPr="0026425B" w:rsidTr="0024272E">
        <w:trPr>
          <w:trHeight w:val="57"/>
          <w:tblHeader/>
        </w:trPr>
        <w:tc>
          <w:tcPr>
            <w:tcW w:w="235" w:type="pct"/>
            <w:vMerge w:val="restart"/>
            <w:vAlign w:val="center"/>
          </w:tcPr>
          <w:p w:rsidR="00D939C3" w:rsidRPr="0026425B" w:rsidRDefault="00D939C3" w:rsidP="0024272E">
            <w:pPr>
              <w:ind w:right="-57"/>
              <w:rPr>
                <w:szCs w:val="22"/>
              </w:rPr>
            </w:pPr>
            <w:r w:rsidRPr="0026425B">
              <w:rPr>
                <w:szCs w:val="22"/>
              </w:rPr>
              <w:t>№ РТК</w:t>
            </w:r>
          </w:p>
        </w:tc>
        <w:tc>
          <w:tcPr>
            <w:tcW w:w="767" w:type="pct"/>
            <w:vMerge w:val="restart"/>
            <w:vAlign w:val="center"/>
          </w:tcPr>
          <w:p w:rsidR="00D939C3" w:rsidRPr="0026425B" w:rsidRDefault="00D939C3" w:rsidP="0024272E">
            <w:pPr>
              <w:ind w:right="-57"/>
              <w:rPr>
                <w:szCs w:val="22"/>
              </w:rPr>
            </w:pPr>
            <w:r w:rsidRPr="0026425B">
              <w:rPr>
                <w:szCs w:val="22"/>
              </w:rPr>
              <w:t>Категория площадей</w:t>
            </w:r>
          </w:p>
        </w:tc>
        <w:tc>
          <w:tcPr>
            <w:tcW w:w="656" w:type="pct"/>
            <w:vMerge w:val="restart"/>
            <w:vAlign w:val="center"/>
          </w:tcPr>
          <w:p w:rsidR="00D939C3" w:rsidRPr="0026425B" w:rsidRDefault="00D939C3" w:rsidP="0024272E">
            <w:pPr>
              <w:ind w:left="-57" w:right="-57"/>
              <w:rPr>
                <w:szCs w:val="22"/>
              </w:rPr>
            </w:pPr>
            <w:r w:rsidRPr="0026425B">
              <w:rPr>
                <w:szCs w:val="22"/>
              </w:rPr>
              <w:t>Вид обработки</w:t>
            </w:r>
          </w:p>
          <w:p w:rsidR="00D939C3" w:rsidRPr="0026425B" w:rsidRDefault="00D939C3" w:rsidP="0024272E">
            <w:pPr>
              <w:ind w:left="-57" w:right="-57"/>
              <w:rPr>
                <w:szCs w:val="22"/>
              </w:rPr>
            </w:pPr>
            <w:r w:rsidRPr="0026425B">
              <w:rPr>
                <w:szCs w:val="22"/>
              </w:rPr>
              <w:t>почвы</w:t>
            </w:r>
          </w:p>
        </w:tc>
        <w:tc>
          <w:tcPr>
            <w:tcW w:w="365" w:type="pct"/>
            <w:vMerge w:val="restart"/>
            <w:vAlign w:val="center"/>
          </w:tcPr>
          <w:p w:rsidR="00D939C3" w:rsidRPr="0026425B" w:rsidRDefault="00D939C3" w:rsidP="0024272E">
            <w:pPr>
              <w:pStyle w:val="a9"/>
              <w:ind w:left="-57" w:right="-57"/>
              <w:jc w:val="center"/>
              <w:rPr>
                <w:szCs w:val="22"/>
              </w:rPr>
            </w:pPr>
            <w:r w:rsidRPr="0026425B">
              <w:rPr>
                <w:szCs w:val="22"/>
              </w:rPr>
              <w:t>Глубина обработ-ки, см</w:t>
            </w:r>
          </w:p>
        </w:tc>
        <w:tc>
          <w:tcPr>
            <w:tcW w:w="530" w:type="pct"/>
            <w:vMerge w:val="restart"/>
            <w:vAlign w:val="center"/>
          </w:tcPr>
          <w:p w:rsidR="00D939C3" w:rsidRPr="0026425B" w:rsidRDefault="00D939C3" w:rsidP="0024272E">
            <w:pPr>
              <w:ind w:left="-57" w:right="-57"/>
              <w:rPr>
                <w:szCs w:val="22"/>
              </w:rPr>
            </w:pPr>
            <w:r w:rsidRPr="0026425B">
              <w:rPr>
                <w:szCs w:val="22"/>
              </w:rPr>
              <w:t>Способ производства лесных</w:t>
            </w:r>
          </w:p>
          <w:p w:rsidR="00D939C3" w:rsidRPr="0026425B" w:rsidRDefault="00D939C3" w:rsidP="0024272E">
            <w:pPr>
              <w:ind w:left="-57" w:right="-57"/>
              <w:rPr>
                <w:szCs w:val="22"/>
              </w:rPr>
            </w:pPr>
            <w:r w:rsidRPr="0026425B">
              <w:rPr>
                <w:szCs w:val="22"/>
              </w:rPr>
              <w:t>культур</w:t>
            </w:r>
          </w:p>
        </w:tc>
        <w:tc>
          <w:tcPr>
            <w:tcW w:w="427" w:type="pct"/>
            <w:vMerge w:val="restart"/>
            <w:vAlign w:val="center"/>
          </w:tcPr>
          <w:p w:rsidR="00D939C3" w:rsidRPr="0026425B" w:rsidRDefault="00D939C3" w:rsidP="0024272E">
            <w:pPr>
              <w:pStyle w:val="af4"/>
              <w:ind w:left="-57" w:right="-57"/>
              <w:rPr>
                <w:sz w:val="22"/>
                <w:szCs w:val="22"/>
              </w:rPr>
            </w:pPr>
            <w:r w:rsidRPr="0026425B">
              <w:rPr>
                <w:sz w:val="22"/>
                <w:szCs w:val="22"/>
              </w:rPr>
              <w:t>Расстояние</w:t>
            </w:r>
          </w:p>
          <w:p w:rsidR="00D939C3" w:rsidRPr="0026425B" w:rsidRDefault="00D939C3" w:rsidP="0024272E">
            <w:pPr>
              <w:pStyle w:val="af4"/>
              <w:ind w:left="-57" w:right="-57"/>
              <w:rPr>
                <w:sz w:val="22"/>
                <w:szCs w:val="22"/>
              </w:rPr>
            </w:pPr>
            <w:r w:rsidRPr="0026425B">
              <w:rPr>
                <w:sz w:val="22"/>
                <w:szCs w:val="22"/>
              </w:rPr>
              <w:t>между</w:t>
            </w:r>
          </w:p>
          <w:p w:rsidR="00D939C3" w:rsidRPr="0026425B" w:rsidRDefault="00D939C3" w:rsidP="0024272E">
            <w:pPr>
              <w:ind w:left="-57" w:right="-57"/>
              <w:rPr>
                <w:szCs w:val="22"/>
                <w:u w:val="single"/>
              </w:rPr>
            </w:pPr>
            <w:r w:rsidRPr="0026425B">
              <w:rPr>
                <w:szCs w:val="22"/>
                <w:u w:val="single"/>
              </w:rPr>
              <w:t>рядами</w:t>
            </w:r>
          </w:p>
          <w:p w:rsidR="00D939C3" w:rsidRPr="0026425B" w:rsidRDefault="00D939C3" w:rsidP="0024272E">
            <w:pPr>
              <w:ind w:left="-57" w:right="-57"/>
              <w:rPr>
                <w:szCs w:val="22"/>
              </w:rPr>
            </w:pPr>
            <w:r w:rsidRPr="0026425B">
              <w:rPr>
                <w:szCs w:val="22"/>
              </w:rPr>
              <w:t>в рядах, м</w:t>
            </w:r>
          </w:p>
        </w:tc>
        <w:tc>
          <w:tcPr>
            <w:tcW w:w="415" w:type="pct"/>
            <w:vMerge w:val="restart"/>
            <w:vAlign w:val="center"/>
          </w:tcPr>
          <w:p w:rsidR="00D939C3" w:rsidRPr="0026425B" w:rsidRDefault="00D939C3" w:rsidP="0024272E">
            <w:pPr>
              <w:ind w:left="-57" w:right="-57"/>
              <w:rPr>
                <w:szCs w:val="22"/>
              </w:rPr>
            </w:pPr>
            <w:r w:rsidRPr="0026425B">
              <w:rPr>
                <w:szCs w:val="22"/>
              </w:rPr>
              <w:t>Общее кол-во высажи-ваемых сеянцев</w:t>
            </w:r>
          </w:p>
        </w:tc>
        <w:tc>
          <w:tcPr>
            <w:tcW w:w="1147" w:type="pct"/>
            <w:gridSpan w:val="3"/>
            <w:vAlign w:val="center"/>
          </w:tcPr>
          <w:p w:rsidR="00D939C3" w:rsidRPr="0026425B" w:rsidRDefault="00D939C3" w:rsidP="0024272E">
            <w:pPr>
              <w:rPr>
                <w:szCs w:val="22"/>
              </w:rPr>
            </w:pPr>
            <w:r w:rsidRPr="0026425B">
              <w:rPr>
                <w:szCs w:val="22"/>
              </w:rPr>
              <w:t>Применяемые машины и механизмы</w:t>
            </w:r>
          </w:p>
        </w:tc>
        <w:tc>
          <w:tcPr>
            <w:tcW w:w="458" w:type="pct"/>
            <w:vMerge w:val="restart"/>
            <w:vAlign w:val="center"/>
          </w:tcPr>
          <w:p w:rsidR="00D939C3" w:rsidRPr="0026425B" w:rsidRDefault="00D939C3" w:rsidP="0024272E">
            <w:pPr>
              <w:rPr>
                <w:szCs w:val="22"/>
              </w:rPr>
            </w:pPr>
            <w:r w:rsidRPr="0026425B">
              <w:rPr>
                <w:szCs w:val="22"/>
              </w:rPr>
              <w:t>Кол-во и кратность уходов**</w:t>
            </w:r>
          </w:p>
        </w:tc>
      </w:tr>
      <w:tr w:rsidR="00D939C3" w:rsidRPr="0026425B" w:rsidTr="0024272E">
        <w:trPr>
          <w:trHeight w:val="57"/>
          <w:tblHeader/>
        </w:trPr>
        <w:tc>
          <w:tcPr>
            <w:tcW w:w="235" w:type="pct"/>
            <w:vMerge/>
            <w:vAlign w:val="center"/>
          </w:tcPr>
          <w:p w:rsidR="00D939C3" w:rsidRPr="0026425B" w:rsidRDefault="00D939C3" w:rsidP="0024272E">
            <w:pPr>
              <w:rPr>
                <w:szCs w:val="22"/>
              </w:rPr>
            </w:pPr>
          </w:p>
        </w:tc>
        <w:tc>
          <w:tcPr>
            <w:tcW w:w="767" w:type="pct"/>
            <w:vMerge/>
            <w:vAlign w:val="center"/>
          </w:tcPr>
          <w:p w:rsidR="00D939C3" w:rsidRPr="0026425B" w:rsidRDefault="00D939C3" w:rsidP="0024272E">
            <w:pPr>
              <w:rPr>
                <w:szCs w:val="22"/>
              </w:rPr>
            </w:pPr>
          </w:p>
        </w:tc>
        <w:tc>
          <w:tcPr>
            <w:tcW w:w="656" w:type="pct"/>
            <w:vMerge/>
            <w:vAlign w:val="center"/>
          </w:tcPr>
          <w:p w:rsidR="00D939C3" w:rsidRPr="0026425B" w:rsidRDefault="00D939C3" w:rsidP="0024272E">
            <w:pPr>
              <w:rPr>
                <w:szCs w:val="22"/>
              </w:rPr>
            </w:pPr>
          </w:p>
        </w:tc>
        <w:tc>
          <w:tcPr>
            <w:tcW w:w="365" w:type="pct"/>
            <w:vMerge/>
            <w:vAlign w:val="center"/>
          </w:tcPr>
          <w:p w:rsidR="00D939C3" w:rsidRPr="0026425B" w:rsidRDefault="00D939C3" w:rsidP="0024272E">
            <w:pPr>
              <w:rPr>
                <w:szCs w:val="22"/>
              </w:rPr>
            </w:pPr>
          </w:p>
        </w:tc>
        <w:tc>
          <w:tcPr>
            <w:tcW w:w="530" w:type="pct"/>
            <w:vMerge/>
            <w:vAlign w:val="center"/>
          </w:tcPr>
          <w:p w:rsidR="00D939C3" w:rsidRPr="0026425B" w:rsidRDefault="00D939C3" w:rsidP="0024272E">
            <w:pPr>
              <w:rPr>
                <w:szCs w:val="22"/>
              </w:rPr>
            </w:pPr>
          </w:p>
        </w:tc>
        <w:tc>
          <w:tcPr>
            <w:tcW w:w="427" w:type="pct"/>
            <w:vMerge/>
            <w:vAlign w:val="center"/>
          </w:tcPr>
          <w:p w:rsidR="00D939C3" w:rsidRPr="0026425B" w:rsidRDefault="00D939C3" w:rsidP="0024272E">
            <w:pPr>
              <w:rPr>
                <w:szCs w:val="22"/>
              </w:rPr>
            </w:pPr>
          </w:p>
        </w:tc>
        <w:tc>
          <w:tcPr>
            <w:tcW w:w="415" w:type="pct"/>
            <w:vMerge/>
            <w:vAlign w:val="center"/>
          </w:tcPr>
          <w:p w:rsidR="00D939C3" w:rsidRPr="0026425B" w:rsidRDefault="00D939C3" w:rsidP="0024272E">
            <w:pPr>
              <w:rPr>
                <w:szCs w:val="22"/>
              </w:rPr>
            </w:pPr>
          </w:p>
        </w:tc>
        <w:tc>
          <w:tcPr>
            <w:tcW w:w="429" w:type="pct"/>
            <w:vAlign w:val="center"/>
          </w:tcPr>
          <w:p w:rsidR="00D939C3" w:rsidRPr="0026425B" w:rsidRDefault="00D939C3" w:rsidP="0024272E">
            <w:pPr>
              <w:rPr>
                <w:szCs w:val="22"/>
              </w:rPr>
            </w:pPr>
            <w:r w:rsidRPr="0026425B">
              <w:rPr>
                <w:szCs w:val="22"/>
              </w:rPr>
              <w:t>Подготов-ка почвы</w:t>
            </w:r>
          </w:p>
        </w:tc>
        <w:tc>
          <w:tcPr>
            <w:tcW w:w="369" w:type="pct"/>
            <w:vAlign w:val="center"/>
          </w:tcPr>
          <w:p w:rsidR="00D939C3" w:rsidRPr="0026425B" w:rsidRDefault="00D939C3" w:rsidP="0024272E">
            <w:pPr>
              <w:rPr>
                <w:szCs w:val="22"/>
              </w:rPr>
            </w:pPr>
            <w:r w:rsidRPr="0026425B">
              <w:rPr>
                <w:szCs w:val="22"/>
              </w:rPr>
              <w:t>посадка</w:t>
            </w:r>
          </w:p>
        </w:tc>
        <w:tc>
          <w:tcPr>
            <w:tcW w:w="349" w:type="pct"/>
            <w:vAlign w:val="center"/>
          </w:tcPr>
          <w:p w:rsidR="00D939C3" w:rsidRPr="0026425B" w:rsidRDefault="00D939C3" w:rsidP="0024272E">
            <w:pPr>
              <w:rPr>
                <w:szCs w:val="22"/>
              </w:rPr>
            </w:pPr>
            <w:r w:rsidRPr="0026425B">
              <w:rPr>
                <w:szCs w:val="22"/>
              </w:rPr>
              <w:t>уход</w:t>
            </w:r>
          </w:p>
        </w:tc>
        <w:tc>
          <w:tcPr>
            <w:tcW w:w="458" w:type="pct"/>
            <w:vMerge/>
            <w:vAlign w:val="center"/>
          </w:tcPr>
          <w:p w:rsidR="00D939C3" w:rsidRPr="0026425B" w:rsidRDefault="00D939C3" w:rsidP="0024272E">
            <w:pPr>
              <w:rPr>
                <w:szCs w:val="22"/>
              </w:rPr>
            </w:pPr>
          </w:p>
        </w:tc>
      </w:tr>
      <w:tr w:rsidR="00D939C3" w:rsidRPr="0026425B" w:rsidTr="0024272E">
        <w:trPr>
          <w:trHeight w:val="57"/>
          <w:tblHeader/>
        </w:trPr>
        <w:tc>
          <w:tcPr>
            <w:tcW w:w="235" w:type="pct"/>
            <w:vAlign w:val="center"/>
          </w:tcPr>
          <w:p w:rsidR="00D939C3" w:rsidRPr="0026425B" w:rsidRDefault="00D939C3" w:rsidP="0024272E">
            <w:pPr>
              <w:rPr>
                <w:szCs w:val="22"/>
              </w:rPr>
            </w:pPr>
            <w:r w:rsidRPr="0026425B">
              <w:rPr>
                <w:szCs w:val="22"/>
              </w:rPr>
              <w:t>1</w:t>
            </w:r>
          </w:p>
        </w:tc>
        <w:tc>
          <w:tcPr>
            <w:tcW w:w="767" w:type="pct"/>
            <w:vAlign w:val="center"/>
          </w:tcPr>
          <w:p w:rsidR="00D939C3" w:rsidRPr="0026425B" w:rsidRDefault="00D939C3" w:rsidP="0024272E">
            <w:pPr>
              <w:rPr>
                <w:szCs w:val="22"/>
              </w:rPr>
            </w:pPr>
            <w:r w:rsidRPr="0026425B">
              <w:rPr>
                <w:szCs w:val="22"/>
              </w:rPr>
              <w:t>2</w:t>
            </w:r>
          </w:p>
        </w:tc>
        <w:tc>
          <w:tcPr>
            <w:tcW w:w="656" w:type="pct"/>
            <w:vAlign w:val="center"/>
          </w:tcPr>
          <w:p w:rsidR="00D939C3" w:rsidRPr="0026425B" w:rsidRDefault="00D939C3" w:rsidP="0024272E">
            <w:pPr>
              <w:rPr>
                <w:szCs w:val="22"/>
              </w:rPr>
            </w:pPr>
            <w:r w:rsidRPr="0026425B">
              <w:rPr>
                <w:szCs w:val="22"/>
              </w:rPr>
              <w:t>3</w:t>
            </w:r>
          </w:p>
        </w:tc>
        <w:tc>
          <w:tcPr>
            <w:tcW w:w="365" w:type="pct"/>
            <w:vAlign w:val="center"/>
          </w:tcPr>
          <w:p w:rsidR="00D939C3" w:rsidRPr="0026425B" w:rsidRDefault="00D939C3" w:rsidP="0024272E">
            <w:pPr>
              <w:rPr>
                <w:szCs w:val="22"/>
              </w:rPr>
            </w:pPr>
            <w:r w:rsidRPr="0026425B">
              <w:rPr>
                <w:szCs w:val="22"/>
              </w:rPr>
              <w:t>4</w:t>
            </w:r>
          </w:p>
        </w:tc>
        <w:tc>
          <w:tcPr>
            <w:tcW w:w="530" w:type="pct"/>
            <w:vAlign w:val="center"/>
          </w:tcPr>
          <w:p w:rsidR="00D939C3" w:rsidRPr="0026425B" w:rsidRDefault="00D939C3" w:rsidP="0024272E">
            <w:pPr>
              <w:rPr>
                <w:szCs w:val="22"/>
              </w:rPr>
            </w:pPr>
            <w:r w:rsidRPr="0026425B">
              <w:rPr>
                <w:szCs w:val="22"/>
              </w:rPr>
              <w:t>5</w:t>
            </w:r>
          </w:p>
        </w:tc>
        <w:tc>
          <w:tcPr>
            <w:tcW w:w="427" w:type="pct"/>
            <w:vAlign w:val="center"/>
          </w:tcPr>
          <w:p w:rsidR="00D939C3" w:rsidRPr="0026425B" w:rsidRDefault="00D939C3" w:rsidP="0024272E">
            <w:pPr>
              <w:rPr>
                <w:szCs w:val="22"/>
              </w:rPr>
            </w:pPr>
            <w:r w:rsidRPr="0026425B">
              <w:rPr>
                <w:szCs w:val="22"/>
              </w:rPr>
              <w:t>6</w:t>
            </w:r>
          </w:p>
        </w:tc>
        <w:tc>
          <w:tcPr>
            <w:tcW w:w="415" w:type="pct"/>
            <w:vAlign w:val="center"/>
          </w:tcPr>
          <w:p w:rsidR="00D939C3" w:rsidRPr="0026425B" w:rsidRDefault="00D939C3" w:rsidP="0024272E">
            <w:pPr>
              <w:rPr>
                <w:szCs w:val="22"/>
              </w:rPr>
            </w:pPr>
            <w:r w:rsidRPr="0026425B">
              <w:rPr>
                <w:szCs w:val="22"/>
              </w:rPr>
              <w:t>7</w:t>
            </w:r>
          </w:p>
        </w:tc>
        <w:tc>
          <w:tcPr>
            <w:tcW w:w="429" w:type="pct"/>
            <w:vAlign w:val="center"/>
          </w:tcPr>
          <w:p w:rsidR="00D939C3" w:rsidRPr="0026425B" w:rsidRDefault="00D939C3" w:rsidP="0024272E">
            <w:pPr>
              <w:rPr>
                <w:szCs w:val="22"/>
              </w:rPr>
            </w:pPr>
            <w:r w:rsidRPr="0026425B">
              <w:rPr>
                <w:szCs w:val="22"/>
              </w:rPr>
              <w:t>8</w:t>
            </w:r>
          </w:p>
        </w:tc>
        <w:tc>
          <w:tcPr>
            <w:tcW w:w="369" w:type="pct"/>
            <w:vAlign w:val="center"/>
          </w:tcPr>
          <w:p w:rsidR="00D939C3" w:rsidRPr="0026425B" w:rsidRDefault="00D939C3" w:rsidP="0024272E">
            <w:pPr>
              <w:rPr>
                <w:szCs w:val="22"/>
              </w:rPr>
            </w:pPr>
            <w:r w:rsidRPr="0026425B">
              <w:rPr>
                <w:szCs w:val="22"/>
              </w:rPr>
              <w:t>9</w:t>
            </w:r>
          </w:p>
        </w:tc>
        <w:tc>
          <w:tcPr>
            <w:tcW w:w="349" w:type="pct"/>
            <w:vAlign w:val="center"/>
          </w:tcPr>
          <w:p w:rsidR="00D939C3" w:rsidRPr="0026425B" w:rsidRDefault="00D939C3" w:rsidP="0024272E">
            <w:pPr>
              <w:rPr>
                <w:szCs w:val="22"/>
              </w:rPr>
            </w:pPr>
            <w:r w:rsidRPr="0026425B">
              <w:rPr>
                <w:szCs w:val="22"/>
              </w:rPr>
              <w:t>10</w:t>
            </w:r>
          </w:p>
        </w:tc>
        <w:tc>
          <w:tcPr>
            <w:tcW w:w="458" w:type="pct"/>
            <w:vAlign w:val="center"/>
          </w:tcPr>
          <w:p w:rsidR="00D939C3" w:rsidRPr="0026425B" w:rsidRDefault="00D939C3" w:rsidP="0024272E">
            <w:pPr>
              <w:rPr>
                <w:szCs w:val="22"/>
              </w:rPr>
            </w:pPr>
            <w:r w:rsidRPr="0026425B">
              <w:rPr>
                <w:szCs w:val="22"/>
              </w:rPr>
              <w:t>11</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1</w:t>
            </w:r>
          </w:p>
        </w:tc>
        <w:tc>
          <w:tcPr>
            <w:tcW w:w="767" w:type="pct"/>
            <w:vAlign w:val="center"/>
          </w:tcPr>
          <w:p w:rsidR="00D939C3" w:rsidRPr="0026425B" w:rsidRDefault="00D939C3" w:rsidP="0024272E">
            <w:pPr>
              <w:jc w:val="left"/>
              <w:rPr>
                <w:szCs w:val="22"/>
              </w:rPr>
            </w:pPr>
            <w:r w:rsidRPr="0026425B">
              <w:rPr>
                <w:szCs w:val="22"/>
              </w:rPr>
              <w:t>Вырубки с количеством пней до 600 шт., гари, прогалины, пустыри (дренированные почвы) с крутизной склонов 0-10</w:t>
            </w:r>
            <w:r w:rsidRPr="0026425B">
              <w:rPr>
                <w:szCs w:val="22"/>
                <w:vertAlign w:val="superscript"/>
              </w:rPr>
              <w:t>о</w:t>
            </w:r>
          </w:p>
        </w:tc>
        <w:tc>
          <w:tcPr>
            <w:tcW w:w="656" w:type="pct"/>
            <w:vAlign w:val="center"/>
          </w:tcPr>
          <w:p w:rsidR="00D939C3" w:rsidRPr="0026425B" w:rsidRDefault="00D939C3" w:rsidP="0024272E">
            <w:pPr>
              <w:rPr>
                <w:szCs w:val="22"/>
              </w:rPr>
            </w:pPr>
            <w:r w:rsidRPr="0026425B">
              <w:rPr>
                <w:szCs w:val="22"/>
              </w:rPr>
              <w:t>бороздами поперёк склона</w:t>
            </w:r>
          </w:p>
        </w:tc>
        <w:tc>
          <w:tcPr>
            <w:tcW w:w="365" w:type="pct"/>
            <w:vAlign w:val="center"/>
          </w:tcPr>
          <w:p w:rsidR="00D939C3" w:rsidRPr="0026425B" w:rsidRDefault="00D939C3" w:rsidP="0024272E">
            <w:pPr>
              <w:rPr>
                <w:szCs w:val="22"/>
              </w:rPr>
            </w:pPr>
            <w:r w:rsidRPr="0026425B">
              <w:rPr>
                <w:szCs w:val="22"/>
              </w:rPr>
              <w:t>10-20</w:t>
            </w:r>
          </w:p>
        </w:tc>
        <w:tc>
          <w:tcPr>
            <w:tcW w:w="530" w:type="pct"/>
            <w:vAlign w:val="center"/>
          </w:tcPr>
          <w:p w:rsidR="00D939C3" w:rsidRPr="0026425B" w:rsidRDefault="00D939C3" w:rsidP="0024272E">
            <w:pPr>
              <w:rPr>
                <w:szCs w:val="22"/>
              </w:rPr>
            </w:pPr>
            <w:r w:rsidRPr="0026425B">
              <w:rPr>
                <w:szCs w:val="22"/>
              </w:rPr>
              <w:t>посадка</w:t>
            </w:r>
          </w:p>
        </w:tc>
        <w:tc>
          <w:tcPr>
            <w:tcW w:w="427" w:type="pct"/>
            <w:vAlign w:val="center"/>
          </w:tcPr>
          <w:p w:rsidR="00D939C3" w:rsidRPr="0026425B" w:rsidRDefault="00D939C3" w:rsidP="0024272E">
            <w:pPr>
              <w:rPr>
                <w:szCs w:val="22"/>
                <w:u w:val="single"/>
              </w:rPr>
            </w:pPr>
            <w:r w:rsidRPr="0026425B">
              <w:rPr>
                <w:szCs w:val="22"/>
                <w:u w:val="single"/>
              </w:rPr>
              <w:t>3,0</w:t>
            </w:r>
          </w:p>
          <w:p w:rsidR="00D939C3" w:rsidRPr="0026425B" w:rsidRDefault="00D939C3" w:rsidP="0024272E">
            <w:pPr>
              <w:rPr>
                <w:szCs w:val="22"/>
              </w:rPr>
            </w:pPr>
            <w:r w:rsidRPr="0026425B">
              <w:rPr>
                <w:szCs w:val="22"/>
              </w:rPr>
              <w:t>1,0</w:t>
            </w:r>
          </w:p>
        </w:tc>
        <w:tc>
          <w:tcPr>
            <w:tcW w:w="415" w:type="pct"/>
            <w:vAlign w:val="center"/>
          </w:tcPr>
          <w:p w:rsidR="00D939C3" w:rsidRPr="0026425B" w:rsidRDefault="00D939C3" w:rsidP="0024272E">
            <w:pPr>
              <w:rPr>
                <w:szCs w:val="22"/>
              </w:rPr>
            </w:pPr>
            <w:r w:rsidRPr="0026425B">
              <w:rPr>
                <w:szCs w:val="22"/>
              </w:rPr>
              <w:t>3,0*</w:t>
            </w:r>
          </w:p>
        </w:tc>
        <w:tc>
          <w:tcPr>
            <w:tcW w:w="429" w:type="pct"/>
            <w:vAlign w:val="center"/>
          </w:tcPr>
          <w:p w:rsidR="00D939C3" w:rsidRPr="0026425B" w:rsidRDefault="00D939C3" w:rsidP="0024272E">
            <w:pPr>
              <w:rPr>
                <w:szCs w:val="22"/>
              </w:rPr>
            </w:pPr>
            <w:r w:rsidRPr="0026425B">
              <w:rPr>
                <w:szCs w:val="22"/>
              </w:rPr>
              <w:t>ПКЛ-70</w:t>
            </w:r>
          </w:p>
        </w:tc>
        <w:tc>
          <w:tcPr>
            <w:tcW w:w="369" w:type="pct"/>
            <w:vAlign w:val="center"/>
          </w:tcPr>
          <w:p w:rsidR="00D939C3" w:rsidRPr="0026425B" w:rsidRDefault="00D939C3" w:rsidP="0024272E">
            <w:pPr>
              <w:rPr>
                <w:szCs w:val="22"/>
              </w:rPr>
            </w:pPr>
            <w:r w:rsidRPr="0026425B">
              <w:rPr>
                <w:szCs w:val="22"/>
              </w:rPr>
              <w:t>МЛУ-1</w:t>
            </w:r>
          </w:p>
        </w:tc>
        <w:tc>
          <w:tcPr>
            <w:tcW w:w="349" w:type="pct"/>
            <w:vAlign w:val="center"/>
          </w:tcPr>
          <w:p w:rsidR="00D939C3" w:rsidRPr="0026425B" w:rsidRDefault="00D939C3" w:rsidP="0024272E">
            <w:pPr>
              <w:rPr>
                <w:szCs w:val="22"/>
              </w:rPr>
            </w:pPr>
            <w:r w:rsidRPr="0026425B">
              <w:rPr>
                <w:szCs w:val="22"/>
              </w:rPr>
              <w:t>КЛБ-1,7</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К – 11-ти кратный</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2</w:t>
            </w:r>
          </w:p>
        </w:tc>
        <w:tc>
          <w:tcPr>
            <w:tcW w:w="767" w:type="pct"/>
            <w:vAlign w:val="center"/>
          </w:tcPr>
          <w:p w:rsidR="00D939C3" w:rsidRPr="0026425B" w:rsidRDefault="00D939C3" w:rsidP="0024272E">
            <w:pPr>
              <w:jc w:val="left"/>
              <w:rPr>
                <w:szCs w:val="22"/>
              </w:rPr>
            </w:pPr>
            <w:r w:rsidRPr="0026425B">
              <w:rPr>
                <w:szCs w:val="22"/>
              </w:rPr>
              <w:t>Вырубки с количеством пней более 600 шт/га захламлённые гари (дренированные почвы) с крутизной склонов 11-15</w:t>
            </w:r>
            <w:r w:rsidRPr="0026425B">
              <w:rPr>
                <w:szCs w:val="22"/>
                <w:vertAlign w:val="superscript"/>
              </w:rPr>
              <w:t>о</w:t>
            </w:r>
          </w:p>
        </w:tc>
        <w:tc>
          <w:tcPr>
            <w:tcW w:w="656" w:type="pct"/>
            <w:vAlign w:val="center"/>
          </w:tcPr>
          <w:p w:rsidR="00D939C3" w:rsidRPr="0026425B" w:rsidRDefault="00D939C3" w:rsidP="0024272E">
            <w:pPr>
              <w:pStyle w:val="24"/>
              <w:rPr>
                <w:bCs w:val="0"/>
                <w:sz w:val="22"/>
                <w:szCs w:val="22"/>
              </w:rPr>
            </w:pPr>
            <w:r w:rsidRPr="0026425B">
              <w:rPr>
                <w:bCs w:val="0"/>
                <w:sz w:val="22"/>
                <w:szCs w:val="22"/>
              </w:rPr>
              <w:t>Полосами шириной 2 м поперёк склона.</w:t>
            </w:r>
          </w:p>
          <w:p w:rsidR="00D939C3" w:rsidRPr="0026425B" w:rsidRDefault="00D939C3" w:rsidP="0024272E">
            <w:pPr>
              <w:rPr>
                <w:szCs w:val="22"/>
              </w:rPr>
            </w:pPr>
            <w:r w:rsidRPr="0026425B">
              <w:rPr>
                <w:szCs w:val="22"/>
              </w:rPr>
              <w:t>Вспашка полос плугом ПЛШ-1,2</w:t>
            </w:r>
          </w:p>
        </w:tc>
        <w:tc>
          <w:tcPr>
            <w:tcW w:w="365" w:type="pct"/>
            <w:vAlign w:val="center"/>
          </w:tcPr>
          <w:p w:rsidR="00D939C3" w:rsidRPr="0026425B" w:rsidRDefault="00D939C3" w:rsidP="0024272E">
            <w:pPr>
              <w:rPr>
                <w:szCs w:val="22"/>
              </w:rPr>
            </w:pPr>
            <w:r w:rsidRPr="0026425B">
              <w:rPr>
                <w:szCs w:val="22"/>
              </w:rPr>
              <w:t>20-24</w:t>
            </w:r>
          </w:p>
        </w:tc>
        <w:tc>
          <w:tcPr>
            <w:tcW w:w="530" w:type="pct"/>
            <w:vAlign w:val="center"/>
          </w:tcPr>
          <w:p w:rsidR="00D939C3" w:rsidRPr="0026425B" w:rsidRDefault="00D939C3" w:rsidP="0024272E">
            <w:pPr>
              <w:rPr>
                <w:szCs w:val="22"/>
              </w:rPr>
            </w:pPr>
            <w:r w:rsidRPr="0026425B">
              <w:rPr>
                <w:szCs w:val="22"/>
              </w:rPr>
              <w:t>посадка в полосы в 2 ряда</w:t>
            </w:r>
          </w:p>
        </w:tc>
        <w:tc>
          <w:tcPr>
            <w:tcW w:w="427" w:type="pct"/>
            <w:vAlign w:val="center"/>
          </w:tcPr>
          <w:p w:rsidR="00D939C3" w:rsidRPr="0026425B" w:rsidRDefault="00D939C3" w:rsidP="0024272E">
            <w:pPr>
              <w:rPr>
                <w:szCs w:val="22"/>
                <w:u w:val="single"/>
              </w:rPr>
            </w:pPr>
            <w:r w:rsidRPr="0026425B">
              <w:rPr>
                <w:szCs w:val="22"/>
                <w:u w:val="single"/>
              </w:rPr>
              <w:t>0,6</w:t>
            </w:r>
          </w:p>
          <w:p w:rsidR="00D939C3" w:rsidRPr="0026425B" w:rsidRDefault="00D939C3" w:rsidP="0024272E">
            <w:pPr>
              <w:rPr>
                <w:szCs w:val="22"/>
              </w:rPr>
            </w:pPr>
            <w:r w:rsidRPr="0026425B">
              <w:rPr>
                <w:szCs w:val="22"/>
              </w:rPr>
              <w:t>0,75</w:t>
            </w:r>
          </w:p>
          <w:p w:rsidR="00D939C3" w:rsidRPr="0026425B" w:rsidRDefault="00D939C3" w:rsidP="0024272E">
            <w:pPr>
              <w:rPr>
                <w:szCs w:val="22"/>
              </w:rPr>
            </w:pPr>
            <w:r w:rsidRPr="0026425B">
              <w:rPr>
                <w:szCs w:val="22"/>
              </w:rPr>
              <w:t xml:space="preserve">между центрами полос </w:t>
            </w:r>
            <w:r w:rsidRPr="0026425B">
              <w:rPr>
                <w:szCs w:val="22"/>
              </w:rPr>
              <w:br/>
              <w:t>8,0 м</w:t>
            </w:r>
          </w:p>
        </w:tc>
        <w:tc>
          <w:tcPr>
            <w:tcW w:w="415" w:type="pct"/>
            <w:vAlign w:val="center"/>
          </w:tcPr>
          <w:p w:rsidR="00D939C3" w:rsidRPr="0026425B" w:rsidRDefault="00D939C3" w:rsidP="0024272E">
            <w:pPr>
              <w:rPr>
                <w:szCs w:val="22"/>
              </w:rPr>
            </w:pPr>
            <w:r w:rsidRPr="0026425B">
              <w:rPr>
                <w:szCs w:val="22"/>
              </w:rPr>
              <w:t>3,2*</w:t>
            </w:r>
          </w:p>
        </w:tc>
        <w:tc>
          <w:tcPr>
            <w:tcW w:w="429" w:type="pct"/>
            <w:vAlign w:val="center"/>
          </w:tcPr>
          <w:p w:rsidR="00D939C3" w:rsidRPr="0026425B" w:rsidRDefault="00D939C3" w:rsidP="0024272E">
            <w:pPr>
              <w:rPr>
                <w:szCs w:val="22"/>
              </w:rPr>
            </w:pPr>
            <w:r w:rsidRPr="0026425B">
              <w:rPr>
                <w:szCs w:val="22"/>
              </w:rPr>
              <w:t>МРП-2</w:t>
            </w:r>
          </w:p>
        </w:tc>
        <w:tc>
          <w:tcPr>
            <w:tcW w:w="369" w:type="pct"/>
            <w:vAlign w:val="center"/>
          </w:tcPr>
          <w:p w:rsidR="00D939C3" w:rsidRPr="0026425B" w:rsidRDefault="00D939C3" w:rsidP="0024272E">
            <w:pPr>
              <w:rPr>
                <w:szCs w:val="22"/>
              </w:rPr>
            </w:pPr>
            <w:r w:rsidRPr="0026425B">
              <w:rPr>
                <w:szCs w:val="22"/>
              </w:rPr>
              <w:t>ПЛШ-1,2</w:t>
            </w:r>
          </w:p>
        </w:tc>
        <w:tc>
          <w:tcPr>
            <w:tcW w:w="349" w:type="pct"/>
            <w:vAlign w:val="center"/>
          </w:tcPr>
          <w:p w:rsidR="00D939C3" w:rsidRPr="0026425B" w:rsidRDefault="00D939C3" w:rsidP="0024272E">
            <w:pPr>
              <w:rPr>
                <w:szCs w:val="22"/>
              </w:rPr>
            </w:pPr>
            <w:r w:rsidRPr="0026425B">
              <w:rPr>
                <w:szCs w:val="22"/>
              </w:rPr>
              <w:t>КЛБ-1,7</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 xml:space="preserve">К – 11-ти кратный </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3</w:t>
            </w:r>
          </w:p>
        </w:tc>
        <w:tc>
          <w:tcPr>
            <w:tcW w:w="767" w:type="pct"/>
            <w:vAlign w:val="center"/>
          </w:tcPr>
          <w:p w:rsidR="00D939C3" w:rsidRPr="0026425B" w:rsidRDefault="00D939C3" w:rsidP="0024272E">
            <w:pPr>
              <w:jc w:val="left"/>
              <w:rPr>
                <w:szCs w:val="22"/>
              </w:rPr>
            </w:pPr>
            <w:r w:rsidRPr="0026425B">
              <w:rPr>
                <w:szCs w:val="22"/>
              </w:rPr>
              <w:t>Вырубки, гари, прогалины (дренированные почвы) с крутизной склона 16-20</w:t>
            </w:r>
            <w:r w:rsidRPr="0026425B">
              <w:rPr>
                <w:szCs w:val="22"/>
                <w:vertAlign w:val="superscript"/>
              </w:rPr>
              <w:t>о</w:t>
            </w:r>
          </w:p>
        </w:tc>
        <w:tc>
          <w:tcPr>
            <w:tcW w:w="656" w:type="pct"/>
            <w:vAlign w:val="center"/>
          </w:tcPr>
          <w:p w:rsidR="00D939C3" w:rsidRPr="0026425B" w:rsidRDefault="00D939C3" w:rsidP="0024272E">
            <w:pPr>
              <w:pStyle w:val="24"/>
              <w:rPr>
                <w:bCs w:val="0"/>
                <w:sz w:val="22"/>
                <w:szCs w:val="22"/>
              </w:rPr>
            </w:pPr>
            <w:r w:rsidRPr="0026425B">
              <w:rPr>
                <w:bCs w:val="0"/>
                <w:sz w:val="22"/>
                <w:szCs w:val="22"/>
              </w:rPr>
              <w:t>площадками МРП-2 бульдозером</w:t>
            </w:r>
          </w:p>
          <w:p w:rsidR="00D939C3" w:rsidRPr="0026425B" w:rsidRDefault="00D939C3" w:rsidP="0024272E">
            <w:pPr>
              <w:rPr>
                <w:szCs w:val="22"/>
              </w:rPr>
            </w:pPr>
            <w:r w:rsidRPr="0026425B">
              <w:rPr>
                <w:szCs w:val="22"/>
              </w:rPr>
              <w:t>Т-100</w:t>
            </w:r>
          </w:p>
          <w:p w:rsidR="00D939C3" w:rsidRPr="0026425B" w:rsidRDefault="00D939C3" w:rsidP="0024272E">
            <w:pPr>
              <w:rPr>
                <w:szCs w:val="22"/>
              </w:rPr>
            </w:pPr>
            <w:r w:rsidRPr="0026425B">
              <w:rPr>
                <w:szCs w:val="22"/>
              </w:rPr>
              <w:t>размером 2х2,5 м</w:t>
            </w:r>
          </w:p>
        </w:tc>
        <w:tc>
          <w:tcPr>
            <w:tcW w:w="365" w:type="pct"/>
            <w:vAlign w:val="center"/>
          </w:tcPr>
          <w:p w:rsidR="00D939C3" w:rsidRPr="0026425B" w:rsidRDefault="00D939C3" w:rsidP="0024272E">
            <w:pPr>
              <w:rPr>
                <w:szCs w:val="22"/>
              </w:rPr>
            </w:pPr>
            <w:r w:rsidRPr="0026425B">
              <w:rPr>
                <w:szCs w:val="22"/>
              </w:rPr>
              <w:t>12-20</w:t>
            </w:r>
          </w:p>
        </w:tc>
        <w:tc>
          <w:tcPr>
            <w:tcW w:w="530" w:type="pct"/>
            <w:vAlign w:val="center"/>
          </w:tcPr>
          <w:p w:rsidR="00D939C3" w:rsidRPr="0026425B" w:rsidRDefault="00D939C3" w:rsidP="0024272E">
            <w:pPr>
              <w:rPr>
                <w:szCs w:val="22"/>
              </w:rPr>
            </w:pPr>
            <w:r w:rsidRPr="0026425B">
              <w:rPr>
                <w:szCs w:val="22"/>
              </w:rPr>
              <w:t>посадка в площадки 10-12 сеянцев</w:t>
            </w:r>
          </w:p>
        </w:tc>
        <w:tc>
          <w:tcPr>
            <w:tcW w:w="427" w:type="pct"/>
            <w:vAlign w:val="center"/>
          </w:tcPr>
          <w:p w:rsidR="00D939C3" w:rsidRPr="0026425B" w:rsidRDefault="00D939C3" w:rsidP="0024272E">
            <w:pPr>
              <w:rPr>
                <w:szCs w:val="22"/>
              </w:rPr>
            </w:pPr>
            <w:r w:rsidRPr="0026425B">
              <w:rPr>
                <w:szCs w:val="22"/>
              </w:rPr>
              <w:t>между центрами площадок 5,5 м</w:t>
            </w:r>
          </w:p>
        </w:tc>
        <w:tc>
          <w:tcPr>
            <w:tcW w:w="415" w:type="pct"/>
            <w:vAlign w:val="center"/>
          </w:tcPr>
          <w:p w:rsidR="00D939C3" w:rsidRPr="0026425B" w:rsidRDefault="00D939C3" w:rsidP="0024272E">
            <w:pPr>
              <w:rPr>
                <w:szCs w:val="22"/>
              </w:rPr>
            </w:pPr>
            <w:r w:rsidRPr="0026425B">
              <w:rPr>
                <w:szCs w:val="22"/>
              </w:rPr>
              <w:t>3,5*</w:t>
            </w:r>
          </w:p>
        </w:tc>
        <w:tc>
          <w:tcPr>
            <w:tcW w:w="429" w:type="pct"/>
            <w:vAlign w:val="center"/>
          </w:tcPr>
          <w:p w:rsidR="00D939C3" w:rsidRPr="0026425B" w:rsidRDefault="00D939C3" w:rsidP="0024272E">
            <w:pPr>
              <w:rPr>
                <w:szCs w:val="22"/>
              </w:rPr>
            </w:pPr>
            <w:r w:rsidRPr="0026425B">
              <w:rPr>
                <w:szCs w:val="22"/>
              </w:rPr>
              <w:t>МРП-2</w:t>
            </w:r>
          </w:p>
          <w:p w:rsidR="00D939C3" w:rsidRPr="0026425B" w:rsidRDefault="00D939C3" w:rsidP="0024272E">
            <w:pPr>
              <w:rPr>
                <w:szCs w:val="22"/>
              </w:rPr>
            </w:pPr>
            <w:r w:rsidRPr="0026425B">
              <w:rPr>
                <w:szCs w:val="22"/>
              </w:rPr>
              <w:t>Т-100</w:t>
            </w:r>
          </w:p>
        </w:tc>
        <w:tc>
          <w:tcPr>
            <w:tcW w:w="369" w:type="pct"/>
            <w:vAlign w:val="center"/>
          </w:tcPr>
          <w:p w:rsidR="00D939C3" w:rsidRPr="0026425B" w:rsidRDefault="00D939C3" w:rsidP="0024272E">
            <w:pPr>
              <w:rPr>
                <w:szCs w:val="22"/>
              </w:rPr>
            </w:pPr>
            <w:r w:rsidRPr="0026425B">
              <w:rPr>
                <w:szCs w:val="22"/>
              </w:rPr>
              <w:t>ПЛШ-1,2</w:t>
            </w:r>
          </w:p>
        </w:tc>
        <w:tc>
          <w:tcPr>
            <w:tcW w:w="349" w:type="pct"/>
            <w:vAlign w:val="center"/>
          </w:tcPr>
          <w:p w:rsidR="00D939C3" w:rsidRPr="0026425B" w:rsidRDefault="00D939C3" w:rsidP="0024272E">
            <w:pPr>
              <w:rPr>
                <w:szCs w:val="22"/>
              </w:rPr>
            </w:pPr>
            <w:r w:rsidRPr="0026425B">
              <w:rPr>
                <w:szCs w:val="22"/>
              </w:rPr>
              <w:t>ручной</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 xml:space="preserve">К – 11-ти кратный </w:t>
            </w:r>
          </w:p>
        </w:tc>
      </w:tr>
      <w:tr w:rsidR="00D939C3" w:rsidRPr="0026425B" w:rsidTr="0024272E">
        <w:trPr>
          <w:cantSplit/>
          <w:trHeight w:val="57"/>
        </w:trPr>
        <w:tc>
          <w:tcPr>
            <w:tcW w:w="235" w:type="pct"/>
            <w:vAlign w:val="center"/>
          </w:tcPr>
          <w:p w:rsidR="00D939C3" w:rsidRPr="0026425B" w:rsidRDefault="00D939C3" w:rsidP="0024272E">
            <w:pPr>
              <w:rPr>
                <w:szCs w:val="22"/>
              </w:rPr>
            </w:pPr>
            <w:r w:rsidRPr="0026425B">
              <w:rPr>
                <w:szCs w:val="22"/>
              </w:rPr>
              <w:t>4</w:t>
            </w:r>
          </w:p>
        </w:tc>
        <w:tc>
          <w:tcPr>
            <w:tcW w:w="767" w:type="pct"/>
            <w:vAlign w:val="center"/>
          </w:tcPr>
          <w:p w:rsidR="00D939C3" w:rsidRPr="0026425B" w:rsidRDefault="00D939C3" w:rsidP="0024272E">
            <w:pPr>
              <w:pStyle w:val="24"/>
              <w:jc w:val="left"/>
              <w:rPr>
                <w:bCs w:val="0"/>
                <w:sz w:val="22"/>
                <w:szCs w:val="22"/>
              </w:rPr>
            </w:pPr>
            <w:r w:rsidRPr="0026425B">
              <w:rPr>
                <w:bCs w:val="0"/>
                <w:sz w:val="22"/>
                <w:szCs w:val="22"/>
              </w:rPr>
              <w:t>Вырубки, гари, прогалины на склонах</w:t>
            </w:r>
          </w:p>
          <w:p w:rsidR="00D939C3" w:rsidRPr="0026425B" w:rsidRDefault="00D939C3" w:rsidP="0024272E">
            <w:pPr>
              <w:jc w:val="left"/>
              <w:rPr>
                <w:szCs w:val="22"/>
              </w:rPr>
            </w:pPr>
            <w:r w:rsidRPr="0026425B">
              <w:rPr>
                <w:szCs w:val="22"/>
              </w:rPr>
              <w:t>21-25</w:t>
            </w:r>
            <w:r w:rsidRPr="0026425B">
              <w:rPr>
                <w:szCs w:val="22"/>
                <w:vertAlign w:val="superscript"/>
              </w:rPr>
              <w:t>о</w:t>
            </w:r>
          </w:p>
        </w:tc>
        <w:tc>
          <w:tcPr>
            <w:tcW w:w="656" w:type="pct"/>
            <w:vAlign w:val="center"/>
          </w:tcPr>
          <w:p w:rsidR="00D939C3" w:rsidRPr="0026425B" w:rsidRDefault="00D939C3" w:rsidP="0024272E">
            <w:pPr>
              <w:ind w:left="-57" w:right="-113"/>
              <w:rPr>
                <w:szCs w:val="22"/>
              </w:rPr>
            </w:pPr>
            <w:r w:rsidRPr="0026425B">
              <w:rPr>
                <w:szCs w:val="22"/>
              </w:rPr>
              <w:t>подготовка площадок вручную размером 0,5х2 м</w:t>
            </w:r>
          </w:p>
          <w:p w:rsidR="00D939C3" w:rsidRPr="0026425B" w:rsidRDefault="00D939C3" w:rsidP="0024272E">
            <w:pPr>
              <w:ind w:left="-57" w:right="-113"/>
              <w:rPr>
                <w:szCs w:val="22"/>
              </w:rPr>
            </w:pPr>
            <w:r w:rsidRPr="0026425B">
              <w:rPr>
                <w:szCs w:val="22"/>
              </w:rPr>
              <w:t>1х2 м</w:t>
            </w:r>
          </w:p>
        </w:tc>
        <w:tc>
          <w:tcPr>
            <w:tcW w:w="365" w:type="pct"/>
            <w:vAlign w:val="center"/>
          </w:tcPr>
          <w:p w:rsidR="00D939C3" w:rsidRPr="0026425B" w:rsidRDefault="00D939C3" w:rsidP="0024272E">
            <w:pPr>
              <w:rPr>
                <w:szCs w:val="22"/>
              </w:rPr>
            </w:pPr>
            <w:r w:rsidRPr="0026425B">
              <w:rPr>
                <w:szCs w:val="22"/>
              </w:rPr>
              <w:t>15-20</w:t>
            </w:r>
          </w:p>
        </w:tc>
        <w:tc>
          <w:tcPr>
            <w:tcW w:w="530" w:type="pct"/>
            <w:vAlign w:val="center"/>
          </w:tcPr>
          <w:p w:rsidR="00D939C3" w:rsidRPr="0026425B" w:rsidRDefault="00D939C3" w:rsidP="0024272E">
            <w:pPr>
              <w:rPr>
                <w:szCs w:val="22"/>
              </w:rPr>
            </w:pPr>
            <w:r w:rsidRPr="0026425B">
              <w:rPr>
                <w:szCs w:val="22"/>
              </w:rPr>
              <w:t>посадка в площадку 10 сеянцев</w:t>
            </w:r>
          </w:p>
        </w:tc>
        <w:tc>
          <w:tcPr>
            <w:tcW w:w="427" w:type="pct"/>
            <w:vAlign w:val="center"/>
          </w:tcPr>
          <w:p w:rsidR="00D939C3" w:rsidRPr="0026425B" w:rsidRDefault="00D939C3" w:rsidP="0024272E">
            <w:pPr>
              <w:rPr>
                <w:szCs w:val="22"/>
              </w:rPr>
            </w:pPr>
            <w:r w:rsidRPr="0026425B">
              <w:rPr>
                <w:szCs w:val="22"/>
              </w:rPr>
              <w:t>между центрами площадок 7,0 м</w:t>
            </w:r>
          </w:p>
        </w:tc>
        <w:tc>
          <w:tcPr>
            <w:tcW w:w="415" w:type="pct"/>
            <w:vAlign w:val="center"/>
          </w:tcPr>
          <w:p w:rsidR="00D939C3" w:rsidRPr="0026425B" w:rsidRDefault="00D939C3" w:rsidP="0024272E">
            <w:pPr>
              <w:rPr>
                <w:szCs w:val="22"/>
              </w:rPr>
            </w:pPr>
            <w:r w:rsidRPr="0026425B">
              <w:rPr>
                <w:szCs w:val="22"/>
              </w:rPr>
              <w:t>2,0</w:t>
            </w:r>
          </w:p>
        </w:tc>
        <w:tc>
          <w:tcPr>
            <w:tcW w:w="429" w:type="pct"/>
            <w:vAlign w:val="center"/>
          </w:tcPr>
          <w:p w:rsidR="00D939C3" w:rsidRPr="0026425B" w:rsidRDefault="00D939C3" w:rsidP="0024272E">
            <w:pPr>
              <w:rPr>
                <w:szCs w:val="22"/>
              </w:rPr>
            </w:pPr>
            <w:r w:rsidRPr="0026425B">
              <w:rPr>
                <w:szCs w:val="22"/>
              </w:rPr>
              <w:t>-</w:t>
            </w:r>
          </w:p>
        </w:tc>
        <w:tc>
          <w:tcPr>
            <w:tcW w:w="369" w:type="pct"/>
            <w:vAlign w:val="center"/>
          </w:tcPr>
          <w:p w:rsidR="00D939C3" w:rsidRPr="0026425B" w:rsidRDefault="00D939C3" w:rsidP="0024272E">
            <w:pPr>
              <w:rPr>
                <w:szCs w:val="22"/>
              </w:rPr>
            </w:pPr>
            <w:r w:rsidRPr="0026425B">
              <w:rPr>
                <w:szCs w:val="22"/>
              </w:rPr>
              <w:t>вручную</w:t>
            </w:r>
          </w:p>
        </w:tc>
        <w:tc>
          <w:tcPr>
            <w:tcW w:w="349" w:type="pct"/>
            <w:vAlign w:val="center"/>
          </w:tcPr>
          <w:p w:rsidR="00D939C3" w:rsidRPr="0026425B" w:rsidRDefault="00D939C3" w:rsidP="0024272E">
            <w:pPr>
              <w:rPr>
                <w:szCs w:val="22"/>
              </w:rPr>
            </w:pPr>
            <w:r w:rsidRPr="0026425B">
              <w:rPr>
                <w:szCs w:val="22"/>
              </w:rPr>
              <w:t>ручной</w:t>
            </w:r>
          </w:p>
        </w:tc>
        <w:tc>
          <w:tcPr>
            <w:tcW w:w="458" w:type="pct"/>
            <w:vAlign w:val="center"/>
          </w:tcPr>
          <w:p w:rsidR="00D939C3" w:rsidRPr="0026425B" w:rsidRDefault="00D939C3" w:rsidP="0024272E">
            <w:pPr>
              <w:rPr>
                <w:szCs w:val="22"/>
              </w:rPr>
            </w:pPr>
            <w:r w:rsidRPr="0026425B">
              <w:rPr>
                <w:szCs w:val="22"/>
              </w:rPr>
              <w:t>С, Е – 9-ти кратный</w:t>
            </w:r>
          </w:p>
          <w:p w:rsidR="00D939C3" w:rsidRPr="0026425B" w:rsidRDefault="00D939C3" w:rsidP="0024272E">
            <w:pPr>
              <w:rPr>
                <w:szCs w:val="22"/>
              </w:rPr>
            </w:pPr>
            <w:r w:rsidRPr="0026425B">
              <w:rPr>
                <w:szCs w:val="22"/>
              </w:rPr>
              <w:t>К – 11-ти кратный</w:t>
            </w:r>
          </w:p>
        </w:tc>
      </w:tr>
    </w:tbl>
    <w:p w:rsidR="003D4A98" w:rsidRPr="0026425B" w:rsidRDefault="003D4A98" w:rsidP="003D4A98">
      <w:pPr>
        <w:ind w:left="-57" w:right="-57"/>
        <w:jc w:val="left"/>
        <w:rPr>
          <w:b/>
          <w:szCs w:val="22"/>
        </w:rPr>
      </w:pPr>
      <w:r w:rsidRPr="0026425B">
        <w:rPr>
          <w:b/>
          <w:szCs w:val="22"/>
        </w:rPr>
        <w:lastRenderedPageBreak/>
        <w:t>Примечание:</w:t>
      </w:r>
    </w:p>
    <w:p w:rsidR="003D4A98" w:rsidRPr="0026425B" w:rsidRDefault="003D4A98" w:rsidP="003D4A98">
      <w:pPr>
        <w:ind w:left="-57" w:right="-57"/>
        <w:jc w:val="left"/>
        <w:rPr>
          <w:szCs w:val="22"/>
        </w:rPr>
      </w:pPr>
      <w:r w:rsidRPr="0026425B">
        <w:rPr>
          <w:szCs w:val="22"/>
        </w:rPr>
        <w:t>*- смотри пункт 37 Правил лесовосстановления</w:t>
      </w:r>
    </w:p>
    <w:p w:rsidR="003D4A98" w:rsidRPr="0026425B" w:rsidRDefault="00AA0794" w:rsidP="003D4A98">
      <w:pPr>
        <w:ind w:left="-57" w:right="-57"/>
        <w:jc w:val="left"/>
        <w:rPr>
          <w:szCs w:val="22"/>
        </w:rPr>
      </w:pPr>
      <w:r w:rsidRPr="0026425B">
        <w:rPr>
          <w:szCs w:val="22"/>
        </w:rPr>
        <w:t>*</w:t>
      </w:r>
      <w:r w:rsidR="003D4A98" w:rsidRPr="0026425B">
        <w:rPr>
          <w:szCs w:val="22"/>
        </w:rPr>
        <w:t>*- смотри таблицу 3 приложения 7</w:t>
      </w:r>
    </w:p>
    <w:p w:rsidR="00912249" w:rsidRPr="0026425B" w:rsidRDefault="00912249" w:rsidP="00912249">
      <w:pPr>
        <w:ind w:firstLine="709"/>
        <w:jc w:val="right"/>
        <w:rPr>
          <w:i/>
          <w:iCs/>
          <w:sz w:val="28"/>
          <w:szCs w:val="28"/>
        </w:rPr>
      </w:pPr>
      <w:r w:rsidRPr="0026425B">
        <w:rPr>
          <w:i/>
          <w:iCs/>
          <w:sz w:val="28"/>
          <w:szCs w:val="28"/>
        </w:rPr>
        <w:t>Таблица 2</w:t>
      </w:r>
    </w:p>
    <w:p w:rsidR="00912249" w:rsidRPr="0026425B" w:rsidRDefault="00912249" w:rsidP="00412912">
      <w:pPr>
        <w:ind w:left="-57" w:right="-57"/>
        <w:rPr>
          <w:sz w:val="28"/>
        </w:rPr>
      </w:pPr>
      <w:r w:rsidRPr="0026425B">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26425B"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26425B" w:rsidTr="00912249">
        <w:trPr>
          <w:cantSplit/>
          <w:trHeight w:val="57"/>
          <w:tblHeader/>
        </w:trPr>
        <w:tc>
          <w:tcPr>
            <w:tcW w:w="262" w:type="pct"/>
            <w:textDirection w:val="btLr"/>
            <w:vAlign w:val="center"/>
          </w:tcPr>
          <w:p w:rsidR="00912249" w:rsidRPr="0026425B" w:rsidRDefault="00912249" w:rsidP="00B9354D">
            <w:pPr>
              <w:ind w:left="-57" w:right="-57"/>
            </w:pPr>
            <w:r w:rsidRPr="0026425B">
              <w:t>Номер схемы</w:t>
            </w:r>
          </w:p>
        </w:tc>
        <w:tc>
          <w:tcPr>
            <w:tcW w:w="607" w:type="pct"/>
            <w:vAlign w:val="center"/>
          </w:tcPr>
          <w:p w:rsidR="00912249" w:rsidRPr="0026425B" w:rsidRDefault="00912249" w:rsidP="00B9354D">
            <w:pPr>
              <w:ind w:left="-57" w:right="-57"/>
            </w:pPr>
            <w:r w:rsidRPr="0026425B">
              <w:t>Категория</w:t>
            </w:r>
          </w:p>
          <w:p w:rsidR="00912249" w:rsidRPr="0026425B" w:rsidRDefault="00912249" w:rsidP="00912249">
            <w:pPr>
              <w:ind w:left="-57" w:right="-57"/>
            </w:pPr>
            <w:r w:rsidRPr="0026425B">
              <w:t>лесокультурных площадей</w:t>
            </w:r>
          </w:p>
        </w:tc>
        <w:tc>
          <w:tcPr>
            <w:tcW w:w="958" w:type="pct"/>
            <w:vAlign w:val="center"/>
          </w:tcPr>
          <w:p w:rsidR="00912249" w:rsidRPr="0026425B" w:rsidRDefault="00912249" w:rsidP="00B9354D">
            <w:pPr>
              <w:ind w:left="-57" w:right="-57"/>
            </w:pPr>
            <w:r w:rsidRPr="0026425B">
              <w:t>Производственные операции по подготовке площади и обработке почвы</w:t>
            </w:r>
          </w:p>
        </w:tc>
        <w:tc>
          <w:tcPr>
            <w:tcW w:w="1306" w:type="pct"/>
            <w:vAlign w:val="center"/>
          </w:tcPr>
          <w:p w:rsidR="00912249" w:rsidRPr="0026425B" w:rsidRDefault="00912249" w:rsidP="00B9354D">
            <w:pPr>
              <w:ind w:left="-57" w:right="-57"/>
            </w:pPr>
            <w:r w:rsidRPr="0026425B">
              <w:t>Применяемые машины и их марки</w:t>
            </w:r>
          </w:p>
        </w:tc>
        <w:tc>
          <w:tcPr>
            <w:tcW w:w="839" w:type="pct"/>
            <w:vAlign w:val="center"/>
          </w:tcPr>
          <w:p w:rsidR="00912249" w:rsidRPr="0026425B" w:rsidRDefault="00912249" w:rsidP="00B9354D">
            <w:pPr>
              <w:ind w:left="-57" w:right="-57"/>
            </w:pPr>
            <w:r w:rsidRPr="0026425B">
              <w:t>Способ производства лесных культур и применяемые механизмы</w:t>
            </w:r>
          </w:p>
        </w:tc>
        <w:tc>
          <w:tcPr>
            <w:tcW w:w="1028" w:type="pct"/>
            <w:vAlign w:val="center"/>
          </w:tcPr>
          <w:p w:rsidR="00912249" w:rsidRPr="0026425B" w:rsidRDefault="00912249" w:rsidP="00B9354D">
            <w:pPr>
              <w:ind w:left="-57" w:right="-57"/>
            </w:pPr>
            <w:r w:rsidRPr="0026425B">
              <w:t>Механические и химические уходы</w:t>
            </w:r>
          </w:p>
        </w:tc>
      </w:tr>
      <w:tr w:rsidR="00912249" w:rsidRPr="0026425B" w:rsidTr="00912249">
        <w:trPr>
          <w:trHeight w:val="57"/>
          <w:tblHeader/>
        </w:trPr>
        <w:tc>
          <w:tcPr>
            <w:tcW w:w="262"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1</w:t>
            </w:r>
          </w:p>
        </w:tc>
        <w:tc>
          <w:tcPr>
            <w:tcW w:w="607"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2</w:t>
            </w:r>
          </w:p>
        </w:tc>
        <w:tc>
          <w:tcPr>
            <w:tcW w:w="958"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3</w:t>
            </w:r>
          </w:p>
        </w:tc>
        <w:tc>
          <w:tcPr>
            <w:tcW w:w="1306"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4</w:t>
            </w:r>
          </w:p>
        </w:tc>
        <w:tc>
          <w:tcPr>
            <w:tcW w:w="839"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5</w:t>
            </w:r>
          </w:p>
        </w:tc>
        <w:tc>
          <w:tcPr>
            <w:tcW w:w="1028" w:type="pct"/>
            <w:tcBorders>
              <w:bottom w:val="single" w:sz="4" w:space="0" w:color="auto"/>
            </w:tcBorders>
            <w:vAlign w:val="center"/>
          </w:tcPr>
          <w:p w:rsidR="00912249" w:rsidRPr="0026425B" w:rsidRDefault="00912249" w:rsidP="00B9354D">
            <w:pPr>
              <w:ind w:left="-57" w:right="-57"/>
              <w:rPr>
                <w:sz w:val="16"/>
                <w:szCs w:val="16"/>
              </w:rPr>
            </w:pPr>
            <w:r w:rsidRPr="0026425B">
              <w:rPr>
                <w:sz w:val="16"/>
                <w:szCs w:val="16"/>
              </w:rPr>
              <w:t>6</w:t>
            </w:r>
          </w:p>
        </w:tc>
      </w:tr>
      <w:tr w:rsidR="00912249" w:rsidRPr="0026425B" w:rsidTr="00912249">
        <w:trPr>
          <w:trHeight w:val="57"/>
        </w:trPr>
        <w:tc>
          <w:tcPr>
            <w:tcW w:w="262" w:type="pct"/>
            <w:tcBorders>
              <w:top w:val="nil"/>
              <w:bottom w:val="single" w:sz="4" w:space="0" w:color="auto"/>
            </w:tcBorders>
          </w:tcPr>
          <w:p w:rsidR="00912249" w:rsidRPr="0026425B" w:rsidRDefault="00912249" w:rsidP="00B9354D">
            <w:pPr>
              <w:ind w:left="-57" w:right="-57"/>
            </w:pPr>
            <w:r w:rsidRPr="0026425B">
              <w:t>1</w:t>
            </w:r>
          </w:p>
        </w:tc>
        <w:tc>
          <w:tcPr>
            <w:tcW w:w="607" w:type="pct"/>
            <w:tcBorders>
              <w:top w:val="nil"/>
              <w:bottom w:val="single" w:sz="4" w:space="0" w:color="auto"/>
            </w:tcBorders>
          </w:tcPr>
          <w:p w:rsidR="00912249" w:rsidRPr="0026425B" w:rsidRDefault="00912249" w:rsidP="00912249">
            <w:pPr>
              <w:ind w:left="-57" w:right="-57"/>
              <w:jc w:val="left"/>
            </w:pPr>
            <w:r w:rsidRPr="0026425B">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26425B" w:rsidRDefault="00912249" w:rsidP="00912249">
            <w:pPr>
              <w:ind w:left="-57" w:right="-57"/>
              <w:jc w:val="left"/>
              <w:rPr>
                <w:i/>
              </w:rPr>
            </w:pPr>
            <w:r w:rsidRPr="0026425B">
              <w:rPr>
                <w:i/>
              </w:rPr>
              <w:t>Вариант 1</w:t>
            </w:r>
          </w:p>
          <w:p w:rsidR="00912249" w:rsidRPr="0026425B" w:rsidRDefault="00912249" w:rsidP="00912249">
            <w:pPr>
              <w:pStyle w:val="af4"/>
              <w:ind w:left="-57" w:right="-57"/>
              <w:jc w:val="left"/>
              <w:rPr>
                <w:sz w:val="20"/>
              </w:rPr>
            </w:pPr>
            <w:r w:rsidRPr="0026425B">
              <w:rPr>
                <w:sz w:val="20"/>
              </w:rPr>
              <w:t>1.Сплошное опрыскивание вегетирующих сорняков препаратами на основе глифосата</w:t>
            </w:r>
          </w:p>
          <w:p w:rsidR="00912249" w:rsidRPr="0026425B" w:rsidRDefault="00912249" w:rsidP="00912249">
            <w:pPr>
              <w:ind w:left="-57" w:right="-57"/>
              <w:jc w:val="left"/>
            </w:pPr>
            <w:r w:rsidRPr="0026425B">
              <w:t>2. Сплошная вспашка почвы боронованием</w:t>
            </w:r>
          </w:p>
          <w:p w:rsidR="00912249" w:rsidRPr="0026425B" w:rsidRDefault="00912249" w:rsidP="00912249">
            <w:pPr>
              <w:ind w:left="-57" w:right="-57"/>
              <w:jc w:val="left"/>
              <w:rPr>
                <w:i/>
              </w:rPr>
            </w:pPr>
            <w:r w:rsidRPr="0026425B">
              <w:rPr>
                <w:i/>
              </w:rPr>
              <w:t>Вариант 2</w:t>
            </w:r>
          </w:p>
          <w:p w:rsidR="00912249" w:rsidRPr="0026425B" w:rsidRDefault="00912249" w:rsidP="00912249">
            <w:pPr>
              <w:ind w:left="-57" w:right="-57"/>
              <w:jc w:val="left"/>
            </w:pPr>
            <w:r w:rsidRPr="0026425B">
              <w:t>1. Сплошная вспашка почвы с боронованием</w:t>
            </w:r>
          </w:p>
          <w:p w:rsidR="00912249" w:rsidRPr="0026425B" w:rsidRDefault="00912249" w:rsidP="00912249">
            <w:pPr>
              <w:ind w:left="-57" w:right="-57"/>
              <w:jc w:val="left"/>
            </w:pPr>
            <w:r w:rsidRPr="0026425B">
              <w:t>2. Опрыскивание площади арсеналом</w:t>
            </w:r>
          </w:p>
        </w:tc>
        <w:tc>
          <w:tcPr>
            <w:tcW w:w="1306" w:type="pct"/>
            <w:tcBorders>
              <w:top w:val="nil"/>
              <w:bottom w:val="single" w:sz="4" w:space="0" w:color="auto"/>
            </w:tcBorders>
          </w:tcPr>
          <w:p w:rsidR="00912249" w:rsidRPr="0026425B" w:rsidRDefault="00912249" w:rsidP="00B9354D">
            <w:pPr>
              <w:ind w:left="-57" w:right="-57"/>
            </w:pPr>
          </w:p>
          <w:p w:rsidR="00912249" w:rsidRPr="0026425B" w:rsidRDefault="00912249" w:rsidP="00B9354D">
            <w:pPr>
              <w:ind w:left="-57" w:right="-57"/>
            </w:pPr>
            <w:r w:rsidRPr="0026425B">
              <w:t>Опрыскиватель ОМ-630-2</w:t>
            </w: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left="-57" w:right="-57"/>
            </w:pPr>
          </w:p>
          <w:p w:rsidR="00912249" w:rsidRPr="0026425B" w:rsidRDefault="00912249" w:rsidP="00B9354D">
            <w:pPr>
              <w:ind w:right="-57"/>
            </w:pPr>
            <w:r w:rsidRPr="0026425B">
              <w:t>Плуги: ПГН-3-35, ПЛН-3-35</w:t>
            </w:r>
          </w:p>
          <w:p w:rsidR="00912249" w:rsidRPr="0026425B" w:rsidRDefault="00912249" w:rsidP="00B9354D">
            <w:pPr>
              <w:ind w:left="-57" w:right="-57"/>
            </w:pPr>
            <w:r w:rsidRPr="0026425B">
              <w:t>ПЛН-4-35; зубовые бороны</w:t>
            </w:r>
          </w:p>
          <w:p w:rsidR="00912249" w:rsidRPr="0026425B" w:rsidRDefault="00912249" w:rsidP="00B9354D">
            <w:pPr>
              <w:ind w:left="-57" w:right="-57"/>
            </w:pPr>
            <w:r w:rsidRPr="0026425B">
              <w:t>Плуги: ПЛН-4-35, ПГП-3-35, ПЛН 3-35; зубовые бороны</w:t>
            </w:r>
          </w:p>
          <w:p w:rsidR="00912249" w:rsidRPr="0026425B" w:rsidRDefault="00912249" w:rsidP="00B9354D">
            <w:pPr>
              <w:ind w:left="-57" w:right="-57"/>
            </w:pPr>
            <w:r w:rsidRPr="0026425B">
              <w:t xml:space="preserve">Опрыскиватель </w:t>
            </w:r>
          </w:p>
          <w:p w:rsidR="00912249" w:rsidRPr="0026425B" w:rsidRDefault="00912249" w:rsidP="00B9354D">
            <w:pPr>
              <w:ind w:left="-57" w:right="-57"/>
            </w:pPr>
            <w:r w:rsidRPr="0026425B">
              <w:t>ОМ-630-2</w:t>
            </w:r>
          </w:p>
        </w:tc>
        <w:tc>
          <w:tcPr>
            <w:tcW w:w="839" w:type="pct"/>
            <w:tcBorders>
              <w:top w:val="nil"/>
              <w:bottom w:val="single" w:sz="4" w:space="0" w:color="auto"/>
            </w:tcBorders>
          </w:tcPr>
          <w:p w:rsidR="00912249" w:rsidRPr="0026425B" w:rsidRDefault="00912249" w:rsidP="00B9354D">
            <w:pPr>
              <w:ind w:left="-57" w:right="-57"/>
            </w:pPr>
            <w:r w:rsidRPr="0026425B">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26425B" w:rsidRDefault="00912249" w:rsidP="00B9354D">
            <w:pPr>
              <w:ind w:left="-57" w:right="-57"/>
            </w:pPr>
            <w:r w:rsidRPr="0026425B">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26425B" w:rsidTr="00B9354D">
        <w:trPr>
          <w:trHeight w:val="57"/>
        </w:trPr>
        <w:tc>
          <w:tcPr>
            <w:tcW w:w="262" w:type="pct"/>
            <w:tcBorders>
              <w:top w:val="single" w:sz="4" w:space="0" w:color="auto"/>
              <w:bottom w:val="nil"/>
            </w:tcBorders>
          </w:tcPr>
          <w:p w:rsidR="00912249" w:rsidRPr="0026425B" w:rsidRDefault="00912249" w:rsidP="00B9354D">
            <w:pPr>
              <w:ind w:left="-57" w:right="-57"/>
            </w:pPr>
            <w:r w:rsidRPr="0026425B">
              <w:t>2</w:t>
            </w:r>
          </w:p>
        </w:tc>
        <w:tc>
          <w:tcPr>
            <w:tcW w:w="607" w:type="pct"/>
            <w:tcBorders>
              <w:top w:val="single" w:sz="4" w:space="0" w:color="auto"/>
              <w:bottom w:val="nil"/>
            </w:tcBorders>
          </w:tcPr>
          <w:p w:rsidR="00912249" w:rsidRPr="0026425B" w:rsidRDefault="00912249" w:rsidP="00912249">
            <w:pPr>
              <w:ind w:left="-57" w:right="-57"/>
              <w:jc w:val="left"/>
            </w:pPr>
            <w:r w:rsidRPr="0026425B">
              <w:t>Площадди погиб-ших и списан-ных культур</w:t>
            </w:r>
          </w:p>
        </w:tc>
        <w:tc>
          <w:tcPr>
            <w:tcW w:w="958" w:type="pct"/>
            <w:tcBorders>
              <w:top w:val="single" w:sz="4" w:space="0" w:color="auto"/>
              <w:bottom w:val="nil"/>
            </w:tcBorders>
          </w:tcPr>
          <w:p w:rsidR="00912249" w:rsidRPr="0026425B" w:rsidRDefault="00912249" w:rsidP="00912249">
            <w:pPr>
              <w:ind w:left="-57" w:right="-57"/>
              <w:jc w:val="left"/>
              <w:rPr>
                <w:i/>
              </w:rPr>
            </w:pPr>
            <w:r w:rsidRPr="0026425B">
              <w:rPr>
                <w:i/>
              </w:rPr>
              <w:t>Вариант 1</w:t>
            </w:r>
          </w:p>
          <w:p w:rsidR="00912249" w:rsidRPr="0026425B" w:rsidRDefault="00912249" w:rsidP="00912249">
            <w:pPr>
              <w:pStyle w:val="a9"/>
              <w:ind w:left="-57" w:right="-57"/>
              <w:jc w:val="left"/>
              <w:rPr>
                <w:sz w:val="20"/>
              </w:rPr>
            </w:pPr>
            <w:r w:rsidRPr="0026425B">
              <w:rPr>
                <w:sz w:val="20"/>
              </w:rPr>
              <w:t>1. Опрыскивание плужных борозд препаратами на основе глифосата</w:t>
            </w:r>
          </w:p>
          <w:p w:rsidR="00912249" w:rsidRPr="0026425B" w:rsidRDefault="00912249" w:rsidP="00912249">
            <w:pPr>
              <w:ind w:left="-57" w:right="-57"/>
              <w:jc w:val="left"/>
            </w:pPr>
            <w:r w:rsidRPr="0026425B">
              <w:t>2. Рыхление борозд</w:t>
            </w:r>
          </w:p>
          <w:p w:rsidR="00912249" w:rsidRPr="0026425B" w:rsidRDefault="00912249" w:rsidP="00912249">
            <w:pPr>
              <w:ind w:left="-57" w:right="-57"/>
              <w:jc w:val="left"/>
            </w:pPr>
          </w:p>
        </w:tc>
        <w:tc>
          <w:tcPr>
            <w:tcW w:w="1306" w:type="pct"/>
            <w:tcBorders>
              <w:top w:val="single" w:sz="4" w:space="0" w:color="auto"/>
              <w:bottom w:val="nil"/>
            </w:tcBorders>
          </w:tcPr>
          <w:p w:rsidR="00912249" w:rsidRPr="0026425B" w:rsidRDefault="00912249" w:rsidP="00B9354D">
            <w:pPr>
              <w:ind w:left="-57" w:right="-57"/>
            </w:pPr>
          </w:p>
          <w:p w:rsidR="00912249" w:rsidRPr="0026425B" w:rsidRDefault="00912249" w:rsidP="00B9354D">
            <w:pPr>
              <w:ind w:left="-57" w:right="-57"/>
            </w:pPr>
            <w:r w:rsidRPr="0026425B">
              <w:t>Опрыскиватель ОМ-630-2</w:t>
            </w:r>
          </w:p>
          <w:p w:rsidR="00912249" w:rsidRPr="0026425B" w:rsidRDefault="00912249" w:rsidP="00B9354D">
            <w:pPr>
              <w:ind w:left="-57" w:right="-57"/>
            </w:pPr>
          </w:p>
          <w:p w:rsidR="00912249" w:rsidRPr="0026425B" w:rsidRDefault="00912249" w:rsidP="00B9354D">
            <w:pPr>
              <w:ind w:left="-57" w:right="-57"/>
            </w:pPr>
            <w:r w:rsidRPr="0026425B">
              <w:t>Дисковые бороны; плуг ПЛД-1.2; культиватор КЛБ-1,7</w:t>
            </w:r>
          </w:p>
        </w:tc>
        <w:tc>
          <w:tcPr>
            <w:tcW w:w="839" w:type="pct"/>
            <w:tcBorders>
              <w:top w:val="single" w:sz="4" w:space="0" w:color="auto"/>
              <w:bottom w:val="nil"/>
            </w:tcBorders>
          </w:tcPr>
          <w:p w:rsidR="00912249" w:rsidRPr="0026425B" w:rsidRDefault="00912249" w:rsidP="00B9354D">
            <w:pPr>
              <w:ind w:left="-57" w:right="-57"/>
            </w:pPr>
            <w:r w:rsidRPr="0026425B">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26425B" w:rsidRDefault="00912249" w:rsidP="00B9354D">
            <w:pPr>
              <w:ind w:left="-57" w:right="-57"/>
            </w:pPr>
            <w:r w:rsidRPr="0026425B">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26425B" w:rsidRDefault="00912249" w:rsidP="00B9354D">
            <w:pPr>
              <w:ind w:left="-57" w:right="-57"/>
            </w:pPr>
            <w:r w:rsidRPr="0026425B">
              <w:t>Опрыскиватель ОМ-630-2</w:t>
            </w:r>
          </w:p>
        </w:tc>
      </w:tr>
      <w:tr w:rsidR="00912249" w:rsidRPr="0026425B" w:rsidTr="00B9354D">
        <w:trPr>
          <w:trHeight w:val="57"/>
        </w:trPr>
        <w:tc>
          <w:tcPr>
            <w:tcW w:w="262" w:type="pct"/>
            <w:tcBorders>
              <w:top w:val="nil"/>
              <w:bottom w:val="single" w:sz="4" w:space="0" w:color="auto"/>
            </w:tcBorders>
          </w:tcPr>
          <w:p w:rsidR="00912249" w:rsidRPr="0026425B" w:rsidRDefault="00912249" w:rsidP="00B9354D">
            <w:pPr>
              <w:ind w:left="-57" w:right="-57"/>
            </w:pPr>
          </w:p>
        </w:tc>
        <w:tc>
          <w:tcPr>
            <w:tcW w:w="607" w:type="pct"/>
            <w:tcBorders>
              <w:top w:val="nil"/>
              <w:bottom w:val="single" w:sz="4" w:space="0" w:color="auto"/>
            </w:tcBorders>
          </w:tcPr>
          <w:p w:rsidR="00912249" w:rsidRPr="0026425B" w:rsidRDefault="00912249" w:rsidP="00912249">
            <w:pPr>
              <w:ind w:left="-57" w:right="-57"/>
              <w:jc w:val="left"/>
            </w:pPr>
          </w:p>
        </w:tc>
        <w:tc>
          <w:tcPr>
            <w:tcW w:w="958" w:type="pct"/>
            <w:tcBorders>
              <w:top w:val="nil"/>
              <w:bottom w:val="single" w:sz="4" w:space="0" w:color="auto"/>
            </w:tcBorders>
          </w:tcPr>
          <w:p w:rsidR="00912249" w:rsidRPr="0026425B" w:rsidRDefault="00912249" w:rsidP="00912249">
            <w:pPr>
              <w:ind w:left="-57" w:right="-57"/>
              <w:jc w:val="left"/>
              <w:rPr>
                <w:i/>
              </w:rPr>
            </w:pPr>
            <w:r w:rsidRPr="0026425B">
              <w:rPr>
                <w:i/>
              </w:rPr>
              <w:t>Вариант 2</w:t>
            </w:r>
          </w:p>
          <w:p w:rsidR="00912249" w:rsidRPr="0026425B" w:rsidRDefault="00912249" w:rsidP="00912249">
            <w:pPr>
              <w:ind w:left="-57" w:right="-57"/>
              <w:jc w:val="left"/>
            </w:pPr>
            <w:r w:rsidRPr="0026425B">
              <w:t>1. Рыхление плужных борозд</w:t>
            </w:r>
          </w:p>
          <w:p w:rsidR="00912249" w:rsidRPr="0026425B" w:rsidRDefault="00912249" w:rsidP="00912249">
            <w:pPr>
              <w:ind w:left="-57" w:right="-57"/>
              <w:jc w:val="left"/>
            </w:pPr>
          </w:p>
          <w:p w:rsidR="00912249" w:rsidRPr="0026425B" w:rsidRDefault="00912249" w:rsidP="00912249">
            <w:pPr>
              <w:ind w:left="-57" w:right="-57"/>
              <w:jc w:val="left"/>
            </w:pPr>
            <w:r w:rsidRPr="0026425B">
              <w:t>2.Опрыскивание борозд арсеналом</w:t>
            </w:r>
          </w:p>
        </w:tc>
        <w:tc>
          <w:tcPr>
            <w:tcW w:w="1306" w:type="pct"/>
            <w:tcBorders>
              <w:top w:val="nil"/>
              <w:bottom w:val="single" w:sz="4" w:space="0" w:color="auto"/>
            </w:tcBorders>
          </w:tcPr>
          <w:p w:rsidR="00912249" w:rsidRPr="0026425B" w:rsidRDefault="00912249" w:rsidP="00B9354D">
            <w:pPr>
              <w:ind w:left="-57" w:right="-57"/>
            </w:pPr>
          </w:p>
          <w:p w:rsidR="00912249" w:rsidRPr="0026425B" w:rsidRDefault="00912249" w:rsidP="00B9354D">
            <w:pPr>
              <w:ind w:left="-57" w:right="-57"/>
            </w:pPr>
            <w:r w:rsidRPr="0026425B">
              <w:t xml:space="preserve">Дисковые бороны. Плуг ПЛД-1,2; культиватор </w:t>
            </w:r>
          </w:p>
          <w:p w:rsidR="00912249" w:rsidRPr="0026425B" w:rsidRDefault="00912249" w:rsidP="00B9354D">
            <w:pPr>
              <w:ind w:left="-57" w:right="-57"/>
            </w:pPr>
            <w:r w:rsidRPr="0026425B">
              <w:t>КЛБ-1,7</w:t>
            </w:r>
          </w:p>
          <w:p w:rsidR="00912249" w:rsidRPr="0026425B" w:rsidRDefault="00912249" w:rsidP="00B9354D">
            <w:pPr>
              <w:ind w:left="-57" w:right="-57"/>
            </w:pPr>
            <w:r w:rsidRPr="0026425B">
              <w:t>Опрыскиватель ОМ-630-2</w:t>
            </w:r>
          </w:p>
        </w:tc>
        <w:tc>
          <w:tcPr>
            <w:tcW w:w="839" w:type="pct"/>
            <w:tcBorders>
              <w:top w:val="nil"/>
              <w:bottom w:val="single" w:sz="4" w:space="0" w:color="auto"/>
            </w:tcBorders>
          </w:tcPr>
          <w:p w:rsidR="00912249" w:rsidRPr="0026425B" w:rsidRDefault="00912249" w:rsidP="00B9354D">
            <w:pPr>
              <w:ind w:left="-57" w:right="-57"/>
            </w:pPr>
          </w:p>
        </w:tc>
        <w:tc>
          <w:tcPr>
            <w:tcW w:w="1028" w:type="pct"/>
            <w:vMerge/>
            <w:tcBorders>
              <w:bottom w:val="single" w:sz="4" w:space="0" w:color="auto"/>
            </w:tcBorders>
          </w:tcPr>
          <w:p w:rsidR="00912249" w:rsidRPr="0026425B" w:rsidRDefault="00912249" w:rsidP="00B9354D">
            <w:pPr>
              <w:ind w:left="-57" w:right="-57"/>
            </w:pP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B9354D">
            <w:pPr>
              <w:ind w:left="-57" w:right="-57"/>
            </w:pPr>
            <w:r w:rsidRPr="0026425B">
              <w:lastRenderedPageBreak/>
              <w:t>3</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Хорошо или удовлетвори-</w:t>
            </w:r>
          </w:p>
          <w:p w:rsidR="00912249" w:rsidRPr="0026425B" w:rsidRDefault="00912249" w:rsidP="00912249">
            <w:pPr>
              <w:ind w:left="-57" w:right="-57"/>
              <w:jc w:val="left"/>
            </w:pPr>
            <w:r w:rsidRPr="0026425B">
              <w:t>тельно очищен-ные вырубки с числом пней до 600 шт/га</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1.Нарезка борозд с шириной междурядий       3-5 м</w:t>
            </w:r>
          </w:p>
          <w:p w:rsidR="00912249" w:rsidRPr="0026425B" w:rsidRDefault="00912249" w:rsidP="00912249">
            <w:pPr>
              <w:ind w:left="-57" w:right="-57"/>
              <w:jc w:val="left"/>
            </w:pPr>
            <w:r w:rsidRPr="0026425B">
              <w:t>2.Опрыскивание их арсеналом</w:t>
            </w:r>
          </w:p>
        </w:tc>
        <w:tc>
          <w:tcPr>
            <w:tcW w:w="1306" w:type="pct"/>
            <w:tcBorders>
              <w:top w:val="single" w:sz="4" w:space="0" w:color="auto"/>
              <w:bottom w:val="single" w:sz="4" w:space="0" w:color="auto"/>
            </w:tcBorders>
          </w:tcPr>
          <w:p w:rsidR="00912249" w:rsidRPr="0026425B" w:rsidRDefault="00912249" w:rsidP="00B9354D">
            <w:pPr>
              <w:ind w:left="-57" w:right="-57"/>
            </w:pPr>
            <w:r w:rsidRPr="0026425B">
              <w:t>Плуг лесной комбинированный ПКЛ-70А</w:t>
            </w:r>
          </w:p>
          <w:p w:rsidR="00912249" w:rsidRPr="0026425B" w:rsidRDefault="00912249" w:rsidP="00B9354D">
            <w:pPr>
              <w:ind w:right="-57"/>
            </w:pPr>
          </w:p>
          <w:p w:rsidR="00912249" w:rsidRPr="0026425B" w:rsidRDefault="00912249" w:rsidP="00B9354D">
            <w:pPr>
              <w:ind w:left="-57" w:right="-57"/>
            </w:pPr>
            <w:r w:rsidRPr="0026425B">
              <w:t xml:space="preserve">Опрыскиватель </w:t>
            </w:r>
          </w:p>
          <w:p w:rsidR="00912249" w:rsidRPr="0026425B" w:rsidRDefault="00912249" w:rsidP="00B9354D">
            <w:pPr>
              <w:ind w:left="-57" w:right="-57"/>
            </w:pPr>
            <w:r w:rsidRPr="0026425B">
              <w:t>ОМ-630-2</w:t>
            </w:r>
          </w:p>
        </w:tc>
        <w:tc>
          <w:tcPr>
            <w:tcW w:w="839" w:type="pct"/>
            <w:tcBorders>
              <w:top w:val="single" w:sz="4" w:space="0" w:color="auto"/>
              <w:bottom w:val="single" w:sz="4" w:space="0" w:color="auto"/>
            </w:tcBorders>
          </w:tcPr>
          <w:p w:rsidR="00912249" w:rsidRPr="0026425B" w:rsidRDefault="00912249" w:rsidP="00B9354D">
            <w:pPr>
              <w:ind w:left="-57" w:right="-57"/>
            </w:pPr>
            <w:r w:rsidRPr="0026425B">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26425B" w:rsidRDefault="00912249" w:rsidP="00B9354D">
            <w:pPr>
              <w:ind w:left="-57" w:right="-57"/>
            </w:pPr>
            <w:r w:rsidRPr="0026425B">
              <w:t>Химический 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4</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1.Удаление порубочных остатков</w:t>
            </w:r>
          </w:p>
          <w:p w:rsidR="00912249" w:rsidRPr="0026425B" w:rsidRDefault="00912249" w:rsidP="00912249">
            <w:pPr>
              <w:ind w:left="-57" w:right="-57"/>
              <w:jc w:val="left"/>
            </w:pPr>
          </w:p>
          <w:p w:rsidR="00912249" w:rsidRPr="0026425B" w:rsidRDefault="00912249" w:rsidP="00912249">
            <w:pPr>
              <w:ind w:left="-57" w:right="-57"/>
              <w:jc w:val="left"/>
            </w:pPr>
          </w:p>
          <w:p w:rsidR="00912249" w:rsidRPr="0026425B" w:rsidRDefault="00912249" w:rsidP="00912249">
            <w:pPr>
              <w:ind w:left="-57" w:right="-57"/>
              <w:jc w:val="left"/>
            </w:pPr>
          </w:p>
          <w:p w:rsidR="00912249" w:rsidRPr="0026425B" w:rsidRDefault="00912249" w:rsidP="00912249">
            <w:pPr>
              <w:ind w:left="-57" w:right="-57"/>
              <w:jc w:val="left"/>
            </w:pPr>
            <w:r w:rsidRPr="0026425B">
              <w:t>2.Нарезка борозд с шириной междурядий        3-5 м</w:t>
            </w:r>
          </w:p>
          <w:p w:rsidR="00912249" w:rsidRPr="0026425B" w:rsidRDefault="00912249" w:rsidP="00912249">
            <w:pPr>
              <w:ind w:left="-57" w:right="-57"/>
              <w:jc w:val="left"/>
            </w:pPr>
          </w:p>
          <w:p w:rsidR="00912249" w:rsidRPr="0026425B" w:rsidRDefault="00912249" w:rsidP="00912249">
            <w:pPr>
              <w:ind w:left="-57" w:right="-57"/>
              <w:jc w:val="left"/>
            </w:pPr>
            <w:r w:rsidRPr="0026425B">
              <w:t>3.Опрыскивание борозд арсеналом</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Подборщик сучьев ПС-2.4, тракторный клин ТК-1.2</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комбинированный  ПКЛ-70А</w:t>
            </w:r>
          </w:p>
          <w:p w:rsidR="00912249" w:rsidRPr="0026425B" w:rsidRDefault="00912249" w:rsidP="00912249">
            <w:pPr>
              <w:ind w:left="-57" w:right="-57"/>
            </w:pPr>
          </w:p>
          <w:p w:rsidR="00912249" w:rsidRPr="0026425B" w:rsidRDefault="00912249" w:rsidP="00912249">
            <w:pPr>
              <w:ind w:left="-57" w:right="-57"/>
            </w:pPr>
            <w:r w:rsidRPr="0026425B">
              <w:t xml:space="preserve">Опрыскиватель </w:t>
            </w:r>
          </w:p>
          <w:p w:rsidR="00912249" w:rsidRPr="0026425B" w:rsidRDefault="00912249" w:rsidP="00912249">
            <w:pPr>
              <w:ind w:left="-57" w:right="-57"/>
            </w:pPr>
            <w:r w:rsidRPr="0026425B">
              <w:t>ОМ-630-2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F37C1E" w:rsidRPr="0026425B" w:rsidTr="00B9354D">
        <w:trPr>
          <w:trHeight w:val="57"/>
        </w:trPr>
        <w:tc>
          <w:tcPr>
            <w:tcW w:w="262" w:type="pct"/>
            <w:vMerge w:val="restart"/>
            <w:tcBorders>
              <w:top w:val="single" w:sz="4" w:space="0" w:color="auto"/>
            </w:tcBorders>
          </w:tcPr>
          <w:p w:rsidR="00F37C1E" w:rsidRPr="0026425B" w:rsidRDefault="00F37C1E" w:rsidP="00912249">
            <w:pPr>
              <w:ind w:left="-57" w:right="-57"/>
            </w:pPr>
            <w:r w:rsidRPr="0026425B">
              <w:t>5</w:t>
            </w:r>
          </w:p>
        </w:tc>
        <w:tc>
          <w:tcPr>
            <w:tcW w:w="607" w:type="pct"/>
            <w:vMerge w:val="restart"/>
            <w:tcBorders>
              <w:top w:val="single" w:sz="4" w:space="0" w:color="auto"/>
            </w:tcBorders>
          </w:tcPr>
          <w:p w:rsidR="00F37C1E" w:rsidRPr="0026425B" w:rsidRDefault="00F37C1E" w:rsidP="00912249">
            <w:pPr>
              <w:ind w:left="-57" w:right="-57"/>
              <w:jc w:val="left"/>
            </w:pPr>
            <w:r w:rsidRPr="0026425B">
              <w:t xml:space="preserve">Хорошо или удовлет. очищен-ные вырубки с числом пней свыше </w:t>
            </w:r>
          </w:p>
          <w:p w:rsidR="00F37C1E" w:rsidRPr="0026425B" w:rsidRDefault="00F37C1E" w:rsidP="00912249">
            <w:pPr>
              <w:ind w:left="-57" w:right="-57"/>
              <w:jc w:val="left"/>
            </w:pPr>
            <w:r w:rsidRPr="0026425B">
              <w:t>600 шт/га</w:t>
            </w:r>
          </w:p>
        </w:tc>
        <w:tc>
          <w:tcPr>
            <w:tcW w:w="958" w:type="pct"/>
            <w:tcBorders>
              <w:top w:val="single" w:sz="4" w:space="0" w:color="auto"/>
              <w:bottom w:val="single" w:sz="4" w:space="0" w:color="auto"/>
            </w:tcBorders>
          </w:tcPr>
          <w:p w:rsidR="00F37C1E" w:rsidRPr="0026425B" w:rsidRDefault="00F37C1E" w:rsidP="00F37C1E">
            <w:pPr>
              <w:ind w:left="-57" w:right="-57"/>
              <w:jc w:val="left"/>
            </w:pPr>
            <w:r w:rsidRPr="0026425B">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26425B" w:rsidRDefault="00F37C1E" w:rsidP="00912249">
            <w:pPr>
              <w:ind w:left="-57" w:right="-57"/>
            </w:pPr>
            <w:r w:rsidRPr="0026425B">
              <w:t>Корчевальные машины КМ-1, КМ-1А</w:t>
            </w:r>
          </w:p>
        </w:tc>
        <w:tc>
          <w:tcPr>
            <w:tcW w:w="839" w:type="pct"/>
            <w:tcBorders>
              <w:top w:val="single" w:sz="4" w:space="0" w:color="auto"/>
              <w:bottom w:val="single" w:sz="4" w:space="0" w:color="auto"/>
            </w:tcBorders>
          </w:tcPr>
          <w:p w:rsidR="00F37C1E" w:rsidRPr="0026425B" w:rsidRDefault="00F37C1E" w:rsidP="00912249">
            <w:pPr>
              <w:ind w:left="-57" w:right="-57"/>
            </w:pPr>
            <w:r w:rsidRPr="0026425B">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26425B" w:rsidRDefault="00F37C1E" w:rsidP="00912249">
            <w:pPr>
              <w:ind w:left="-57" w:right="-57"/>
            </w:pPr>
            <w:r w:rsidRPr="0026425B">
              <w:t>Механизированный уход по схеме №1 или химуход по схеме №2</w:t>
            </w:r>
          </w:p>
        </w:tc>
      </w:tr>
      <w:tr w:rsidR="00F37C1E" w:rsidRPr="0026425B" w:rsidTr="00B9354D">
        <w:trPr>
          <w:trHeight w:val="57"/>
        </w:trPr>
        <w:tc>
          <w:tcPr>
            <w:tcW w:w="262" w:type="pct"/>
            <w:vMerge/>
            <w:tcBorders>
              <w:bottom w:val="single" w:sz="4" w:space="0" w:color="auto"/>
            </w:tcBorders>
          </w:tcPr>
          <w:p w:rsidR="00F37C1E" w:rsidRPr="0026425B" w:rsidRDefault="00F37C1E" w:rsidP="00912249">
            <w:pPr>
              <w:ind w:left="-57" w:right="-57"/>
            </w:pPr>
          </w:p>
        </w:tc>
        <w:tc>
          <w:tcPr>
            <w:tcW w:w="607" w:type="pct"/>
            <w:vMerge/>
            <w:tcBorders>
              <w:bottom w:val="single" w:sz="4" w:space="0" w:color="auto"/>
            </w:tcBorders>
          </w:tcPr>
          <w:p w:rsidR="00F37C1E" w:rsidRPr="0026425B" w:rsidRDefault="00F37C1E" w:rsidP="00912249">
            <w:pPr>
              <w:ind w:left="-57" w:right="-57"/>
              <w:jc w:val="left"/>
            </w:pPr>
          </w:p>
        </w:tc>
        <w:tc>
          <w:tcPr>
            <w:tcW w:w="958" w:type="pct"/>
            <w:tcBorders>
              <w:top w:val="single" w:sz="4" w:space="0" w:color="auto"/>
              <w:bottom w:val="single" w:sz="4" w:space="0" w:color="auto"/>
            </w:tcBorders>
          </w:tcPr>
          <w:p w:rsidR="00F37C1E" w:rsidRPr="0026425B" w:rsidRDefault="00F37C1E" w:rsidP="00912249">
            <w:pPr>
              <w:ind w:left="-57" w:right="-57"/>
              <w:jc w:val="left"/>
            </w:pPr>
            <w:r w:rsidRPr="0026425B">
              <w:t>2.Рыхление почвы</w:t>
            </w:r>
          </w:p>
        </w:tc>
        <w:tc>
          <w:tcPr>
            <w:tcW w:w="1306" w:type="pct"/>
            <w:tcBorders>
              <w:top w:val="single" w:sz="4" w:space="0" w:color="auto"/>
              <w:bottom w:val="single" w:sz="4" w:space="0" w:color="auto"/>
            </w:tcBorders>
          </w:tcPr>
          <w:p w:rsidR="00F37C1E" w:rsidRPr="0026425B" w:rsidRDefault="00F37C1E" w:rsidP="00912249">
            <w:pPr>
              <w:ind w:left="-57" w:right="-57"/>
            </w:pPr>
            <w:r w:rsidRPr="0026425B">
              <w:t>Дисковые бороны, плуг лесной дисковый ПЛД-1.2</w:t>
            </w:r>
          </w:p>
        </w:tc>
        <w:tc>
          <w:tcPr>
            <w:tcW w:w="839" w:type="pct"/>
            <w:tcBorders>
              <w:top w:val="single" w:sz="4" w:space="0" w:color="auto"/>
              <w:bottom w:val="single" w:sz="4" w:space="0" w:color="auto"/>
            </w:tcBorders>
          </w:tcPr>
          <w:p w:rsidR="00F37C1E" w:rsidRPr="0026425B" w:rsidRDefault="00F37C1E" w:rsidP="00912249">
            <w:pPr>
              <w:ind w:left="-57" w:right="-57"/>
            </w:pPr>
            <w:r w:rsidRPr="0026425B">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26425B" w:rsidRDefault="00F37C1E" w:rsidP="00912249">
            <w:pPr>
              <w:ind w:left="-57" w:right="-57"/>
            </w:pP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6</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Не</w:t>
            </w:r>
            <w:r w:rsidR="00F37C1E" w:rsidRPr="0026425B">
              <w:t>удов</w:t>
            </w:r>
            <w:r w:rsidRPr="0026425B">
              <w:t>летво-</w:t>
            </w:r>
            <w:r w:rsidRPr="0026425B">
              <w:lastRenderedPageBreak/>
              <w:t>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lastRenderedPageBreak/>
              <w:t xml:space="preserve">1.Удаление порубочных </w:t>
            </w:r>
            <w:r w:rsidRPr="0026425B">
              <w:lastRenderedPageBreak/>
              <w:t>остатков</w:t>
            </w:r>
          </w:p>
          <w:p w:rsidR="00912249" w:rsidRPr="0026425B" w:rsidRDefault="00912249" w:rsidP="00912249">
            <w:pPr>
              <w:ind w:left="-57" w:right="-57"/>
              <w:jc w:val="left"/>
            </w:pPr>
          </w:p>
          <w:p w:rsidR="00912249" w:rsidRPr="0026425B" w:rsidRDefault="00912249" w:rsidP="00912249">
            <w:pPr>
              <w:ind w:left="-57" w:right="-57"/>
              <w:jc w:val="left"/>
            </w:pPr>
            <w:r w:rsidRPr="0026425B">
              <w:t>2.Полосная раскорчёвка шириной         2,5-5,0 м с расстоянииями между осями полос 4-7 м</w:t>
            </w:r>
          </w:p>
          <w:p w:rsidR="00912249" w:rsidRPr="0026425B" w:rsidRDefault="00912249" w:rsidP="00912249">
            <w:pPr>
              <w:ind w:left="-57" w:right="-57"/>
              <w:jc w:val="left"/>
            </w:pPr>
          </w:p>
          <w:p w:rsidR="00912249" w:rsidRPr="0026425B" w:rsidRDefault="00912249" w:rsidP="00912249">
            <w:pPr>
              <w:ind w:left="-57" w:right="-57"/>
              <w:jc w:val="left"/>
            </w:pPr>
            <w:r w:rsidRPr="0026425B">
              <w:t>3.Рыхление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lastRenderedPageBreak/>
              <w:t>Подборщик сучьев ПС-2.4</w:t>
            </w:r>
          </w:p>
          <w:p w:rsidR="00912249" w:rsidRPr="0026425B" w:rsidRDefault="00912249" w:rsidP="00912249">
            <w:pPr>
              <w:ind w:right="-57"/>
            </w:pPr>
          </w:p>
          <w:p w:rsidR="00912249" w:rsidRPr="0026425B" w:rsidRDefault="00912249" w:rsidP="00912249">
            <w:pPr>
              <w:ind w:right="-57"/>
            </w:pPr>
          </w:p>
          <w:p w:rsidR="00912249" w:rsidRPr="0026425B" w:rsidRDefault="00912249" w:rsidP="00912249">
            <w:pPr>
              <w:ind w:right="-57"/>
            </w:pPr>
            <w:r w:rsidRPr="0026425B">
              <w:t>Клин для расчистки полос КРП-2.5; корчевальные машины КМ-1, КМ-1А</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дисковый ПЛД-1.2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lastRenderedPageBreak/>
              <w:t>Механизиро</w:t>
            </w:r>
            <w:r w:rsidR="00F37C1E" w:rsidRPr="0026425B">
              <w:t>ван</w:t>
            </w:r>
            <w:r w:rsidRPr="0026425B">
              <w:t xml:space="preserve">ная </w:t>
            </w:r>
            <w:r w:rsidRPr="0026425B">
              <w:lastRenderedPageBreak/>
              <w:t xml:space="preserve">посадка по центру полос в 1-2 ряда </w:t>
            </w:r>
            <w:r w:rsidR="00F37C1E" w:rsidRPr="0026425B">
              <w:t>ма</w:t>
            </w:r>
            <w:r w:rsidRPr="0026425B">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lastRenderedPageBreak/>
              <w:t xml:space="preserve">Механизированный уход по </w:t>
            </w:r>
            <w:r w:rsidRPr="0026425B">
              <w:lastRenderedPageBreak/>
              <w:t>схеме №1 или химуход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lastRenderedPageBreak/>
              <w:t>7</w:t>
            </w:r>
          </w:p>
        </w:tc>
        <w:tc>
          <w:tcPr>
            <w:tcW w:w="607" w:type="pct"/>
            <w:tcBorders>
              <w:top w:val="single" w:sz="4" w:space="0" w:color="auto"/>
              <w:bottom w:val="single" w:sz="4" w:space="0" w:color="auto"/>
            </w:tcBorders>
          </w:tcPr>
          <w:p w:rsidR="00912249" w:rsidRPr="0026425B" w:rsidRDefault="00912249" w:rsidP="00F37C1E">
            <w:pPr>
              <w:ind w:left="-57" w:right="-57"/>
              <w:jc w:val="left"/>
            </w:pPr>
            <w:r w:rsidRPr="0026425B">
              <w:t xml:space="preserve">Захламлённые и заросшие вырубки и гари </w:t>
            </w:r>
            <w:r w:rsidR="00F37C1E" w:rsidRPr="0026425B">
              <w:t>прош</w:t>
            </w:r>
            <w:r w:rsidRPr="0026425B">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1.Расчистка полос</w:t>
            </w:r>
          </w:p>
          <w:p w:rsidR="00912249" w:rsidRPr="0026425B" w:rsidRDefault="00912249" w:rsidP="00912249">
            <w:pPr>
              <w:ind w:left="-57" w:right="-57"/>
              <w:jc w:val="left"/>
            </w:pPr>
          </w:p>
          <w:p w:rsidR="00912249" w:rsidRPr="0026425B" w:rsidRDefault="00912249" w:rsidP="00912249">
            <w:pPr>
              <w:ind w:left="-57" w:right="-57"/>
              <w:jc w:val="left"/>
            </w:pPr>
          </w:p>
          <w:p w:rsidR="00912249" w:rsidRPr="0026425B" w:rsidRDefault="00912249" w:rsidP="00912249">
            <w:pPr>
              <w:ind w:left="-57" w:right="-57"/>
              <w:jc w:val="left"/>
            </w:pPr>
            <w:r w:rsidRPr="0026425B">
              <w:t>2.Полосная раскорчёвка шириной 2,5-5,0 м с расстоянием между осями полос 4-7 м или широкополосная – 10-30 м с расстояниями между полосами до 10м</w:t>
            </w:r>
          </w:p>
          <w:p w:rsidR="00912249" w:rsidRPr="0026425B" w:rsidRDefault="00912249" w:rsidP="00912249">
            <w:pPr>
              <w:ind w:left="-57" w:right="-57"/>
              <w:jc w:val="left"/>
            </w:pPr>
          </w:p>
          <w:p w:rsidR="00912249" w:rsidRPr="0026425B" w:rsidRDefault="00912249" w:rsidP="00912249">
            <w:pPr>
              <w:ind w:left="-57" w:right="-57"/>
              <w:jc w:val="left"/>
            </w:pPr>
            <w:r w:rsidRPr="0026425B">
              <w:t>3.Рыхление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Корчеватель-собиратель МП-7А; тракторный клин ТК-1.2</w:t>
            </w:r>
          </w:p>
          <w:p w:rsidR="00912249" w:rsidRPr="0026425B" w:rsidRDefault="00912249" w:rsidP="00912249">
            <w:pPr>
              <w:ind w:left="-57" w:right="-57"/>
            </w:pPr>
          </w:p>
          <w:p w:rsidR="00912249" w:rsidRPr="0026425B" w:rsidRDefault="00912249" w:rsidP="00912249">
            <w:pPr>
              <w:ind w:left="-57" w:right="-57"/>
            </w:pPr>
            <w:r w:rsidRPr="0026425B">
              <w:t>Клин для расчистки полос КРП-2.5, корчевальные машины и корчеватели КМ-1, КМ-1А, ЛД-4</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дисковый ПЛД-1.2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8</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1.Прокладка коридоров</w:t>
            </w:r>
          </w:p>
          <w:p w:rsidR="00912249" w:rsidRPr="0026425B" w:rsidRDefault="00912249" w:rsidP="00912249">
            <w:pPr>
              <w:ind w:left="-57" w:right="-57"/>
              <w:jc w:val="left"/>
            </w:pPr>
          </w:p>
          <w:p w:rsidR="00912249" w:rsidRPr="0026425B" w:rsidRDefault="00912249" w:rsidP="00912249">
            <w:pPr>
              <w:ind w:left="-57" w:right="-57"/>
              <w:jc w:val="left"/>
            </w:pPr>
            <w:r w:rsidRPr="0026425B">
              <w:t>2.Полосная корчевка шириной          2,5-5,0 м, с расстояниями между осями полос 4-7м</w:t>
            </w:r>
          </w:p>
          <w:p w:rsidR="00912249" w:rsidRPr="0026425B" w:rsidRDefault="00912249" w:rsidP="00912249">
            <w:pPr>
              <w:ind w:left="-57" w:right="-57"/>
              <w:jc w:val="left"/>
            </w:pPr>
          </w:p>
          <w:p w:rsidR="00912249" w:rsidRPr="0026425B" w:rsidRDefault="00912249" w:rsidP="00912249">
            <w:pPr>
              <w:ind w:left="-57" w:right="-57"/>
              <w:jc w:val="left"/>
            </w:pPr>
            <w:r w:rsidRPr="0026425B">
              <w:t>3.Рыхление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Кусторез КОМ-2.3</w:t>
            </w:r>
          </w:p>
          <w:p w:rsidR="00912249" w:rsidRPr="0026425B" w:rsidRDefault="00912249" w:rsidP="00912249">
            <w:pPr>
              <w:ind w:right="-57"/>
            </w:pPr>
          </w:p>
          <w:p w:rsidR="00912249" w:rsidRPr="0026425B" w:rsidRDefault="00912249" w:rsidP="00912249">
            <w:pPr>
              <w:ind w:left="-57" w:right="-57"/>
            </w:pPr>
            <w:r w:rsidRPr="0026425B">
              <w:t>Корчеватель-собиратель МП-7А; корчевальные машины КМ-1, КМ-1А</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лесной дисковый ПЛД-1.2</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 xml:space="preserve">Механизированная посадка по центру полос в 1-2 ряда </w:t>
            </w:r>
            <w:r w:rsidR="00F37C1E" w:rsidRPr="0026425B">
              <w:t>маш</w:t>
            </w:r>
            <w:r w:rsidRPr="0026425B">
              <w:t>инами МЛУ-1А,</w:t>
            </w:r>
          </w:p>
          <w:p w:rsidR="00912249" w:rsidRPr="0026425B" w:rsidRDefault="00912249" w:rsidP="00912249">
            <w:pPr>
              <w:ind w:left="-57" w:right="-57"/>
            </w:pPr>
            <w:r w:rsidRPr="0026425B">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t>Механизированный уход по схеме №1 или химуход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t>9</w:t>
            </w:r>
          </w:p>
        </w:tc>
        <w:tc>
          <w:tcPr>
            <w:tcW w:w="607" w:type="pct"/>
            <w:tcBorders>
              <w:top w:val="single" w:sz="4" w:space="0" w:color="auto"/>
              <w:bottom w:val="single" w:sz="4" w:space="0" w:color="auto"/>
            </w:tcBorders>
          </w:tcPr>
          <w:p w:rsidR="00912249" w:rsidRPr="0026425B" w:rsidRDefault="00912249" w:rsidP="00F37C1E">
            <w:pPr>
              <w:ind w:left="-57" w:right="-57"/>
              <w:jc w:val="left"/>
            </w:pPr>
            <w:r w:rsidRPr="0026425B">
              <w:t xml:space="preserve">Малоценные лиственные </w:t>
            </w:r>
            <w:r w:rsidRPr="0026425B">
              <w:lastRenderedPageBreak/>
              <w:t>молодняки</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lastRenderedPageBreak/>
              <w:t xml:space="preserve">1.Сплошное или полосное опрыскивание лиственного </w:t>
            </w:r>
            <w:r w:rsidRPr="0026425B">
              <w:lastRenderedPageBreak/>
              <w:t>молодняка препаратами на основе глифосата</w:t>
            </w:r>
          </w:p>
          <w:p w:rsidR="00912249" w:rsidRPr="0026425B" w:rsidRDefault="00912249" w:rsidP="00912249">
            <w:pPr>
              <w:ind w:left="-57" w:right="-57"/>
              <w:jc w:val="left"/>
            </w:pPr>
          </w:p>
          <w:p w:rsidR="00912249" w:rsidRPr="0026425B" w:rsidRDefault="00912249" w:rsidP="00912249">
            <w:pPr>
              <w:ind w:left="-57" w:right="-57"/>
              <w:jc w:val="left"/>
            </w:pPr>
            <w:r w:rsidRPr="0026425B">
              <w:t>2.Обработка почвы</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lastRenderedPageBreak/>
              <w:t>Лесной химический агрегат АЛХ-2 или ручные моторные оп</w:t>
            </w:r>
            <w:r w:rsidR="00F37C1E" w:rsidRPr="0026425B">
              <w:t xml:space="preserve">рыскиватели типа </w:t>
            </w:r>
            <w:r w:rsidRPr="0026425B">
              <w:lastRenderedPageBreak/>
              <w:t xml:space="preserve">ОМР-2 или РАА-1. </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Плуг ПКЛН-500А, дисковые бороны</w:t>
            </w:r>
          </w:p>
        </w:tc>
        <w:tc>
          <w:tcPr>
            <w:tcW w:w="839" w:type="pct"/>
            <w:tcBorders>
              <w:top w:val="single" w:sz="4" w:space="0" w:color="auto"/>
              <w:bottom w:val="single" w:sz="4" w:space="0" w:color="auto"/>
            </w:tcBorders>
          </w:tcPr>
          <w:p w:rsidR="00912249" w:rsidRPr="0026425B" w:rsidRDefault="00912249" w:rsidP="00912249">
            <w:pPr>
              <w:ind w:left="-57" w:right="-57"/>
            </w:pPr>
            <w:r w:rsidRPr="0026425B">
              <w:lastRenderedPageBreak/>
              <w:t xml:space="preserve">Ручная посадка по пластам или сажалкой </w:t>
            </w:r>
            <w:r w:rsidRPr="0026425B">
              <w:lastRenderedPageBreak/>
              <w:t>СЛ-2</w:t>
            </w:r>
          </w:p>
        </w:tc>
        <w:tc>
          <w:tcPr>
            <w:tcW w:w="1028" w:type="pct"/>
            <w:tcBorders>
              <w:top w:val="single" w:sz="4" w:space="0" w:color="auto"/>
              <w:bottom w:val="single" w:sz="4" w:space="0" w:color="auto"/>
            </w:tcBorders>
          </w:tcPr>
          <w:p w:rsidR="00912249" w:rsidRPr="0026425B" w:rsidRDefault="00912249" w:rsidP="00912249">
            <w:pPr>
              <w:ind w:left="-57" w:right="-57"/>
            </w:pPr>
            <w:r w:rsidRPr="0026425B">
              <w:lastRenderedPageBreak/>
              <w:t>Химический уход по схеме №2</w:t>
            </w:r>
          </w:p>
        </w:tc>
      </w:tr>
      <w:tr w:rsidR="00912249" w:rsidRPr="0026425B" w:rsidTr="00912249">
        <w:trPr>
          <w:trHeight w:val="57"/>
        </w:trPr>
        <w:tc>
          <w:tcPr>
            <w:tcW w:w="262" w:type="pct"/>
            <w:tcBorders>
              <w:top w:val="single" w:sz="4" w:space="0" w:color="auto"/>
              <w:bottom w:val="single" w:sz="4" w:space="0" w:color="auto"/>
            </w:tcBorders>
          </w:tcPr>
          <w:p w:rsidR="00912249" w:rsidRPr="0026425B" w:rsidRDefault="00912249" w:rsidP="00912249">
            <w:pPr>
              <w:ind w:left="-57" w:right="-57"/>
            </w:pPr>
            <w:r w:rsidRPr="0026425B">
              <w:lastRenderedPageBreak/>
              <w:t>10</w:t>
            </w:r>
          </w:p>
        </w:tc>
        <w:tc>
          <w:tcPr>
            <w:tcW w:w="607" w:type="pct"/>
            <w:tcBorders>
              <w:top w:val="single" w:sz="4" w:space="0" w:color="auto"/>
              <w:bottom w:val="single" w:sz="4" w:space="0" w:color="auto"/>
            </w:tcBorders>
          </w:tcPr>
          <w:p w:rsidR="00912249" w:rsidRPr="0026425B" w:rsidRDefault="00912249" w:rsidP="00912249">
            <w:pPr>
              <w:ind w:left="-57" w:right="-57"/>
              <w:jc w:val="left"/>
            </w:pPr>
            <w:r w:rsidRPr="0026425B">
              <w:t xml:space="preserve">Сильно захламлённые </w:t>
            </w:r>
            <w:r w:rsidR="00F37C1E" w:rsidRPr="0026425B">
              <w:t>старые вырубки и гари при отсут</w:t>
            </w:r>
            <w:r w:rsidRPr="0026425B">
              <w:t>ствии воз</w:t>
            </w:r>
            <w:r w:rsidR="00F37C1E" w:rsidRPr="0026425B">
              <w:t>мож</w:t>
            </w:r>
            <w:r w:rsidRPr="0026425B">
              <w:t>ностей рас</w:t>
            </w:r>
            <w:r w:rsidR="00F37C1E" w:rsidRPr="0026425B">
              <w:t>чист</w:t>
            </w:r>
            <w:r w:rsidRPr="0026425B">
              <w:t>ки и раскор</w:t>
            </w:r>
            <w:r w:rsidR="00F37C1E" w:rsidRPr="0026425B">
              <w:t>чёвки, а также с куртин</w:t>
            </w:r>
            <w:r w:rsidRPr="0026425B">
              <w:t>ным располо</w:t>
            </w:r>
            <w:r w:rsidR="00F37C1E" w:rsidRPr="0026425B">
              <w:t>жением возобно</w:t>
            </w:r>
            <w:r w:rsidRPr="0026425B">
              <w:t>вления хвойных пород</w:t>
            </w:r>
          </w:p>
        </w:tc>
        <w:tc>
          <w:tcPr>
            <w:tcW w:w="958" w:type="pct"/>
            <w:tcBorders>
              <w:top w:val="single" w:sz="4" w:space="0" w:color="auto"/>
              <w:bottom w:val="single" w:sz="4" w:space="0" w:color="auto"/>
            </w:tcBorders>
          </w:tcPr>
          <w:p w:rsidR="00912249" w:rsidRPr="0026425B" w:rsidRDefault="00912249" w:rsidP="00912249">
            <w:pPr>
              <w:ind w:left="-57" w:right="-57"/>
              <w:jc w:val="left"/>
            </w:pPr>
            <w:r w:rsidRPr="0026425B">
              <w:t>1.Подготовка площадок шириной 3м, длиной 4-5м; 250-300 площадок на 1 га</w:t>
            </w:r>
          </w:p>
          <w:p w:rsidR="00912249" w:rsidRPr="0026425B" w:rsidRDefault="00912249" w:rsidP="00912249">
            <w:pPr>
              <w:ind w:left="-57" w:right="-57"/>
              <w:jc w:val="left"/>
            </w:pPr>
          </w:p>
          <w:p w:rsidR="00912249" w:rsidRPr="0026425B" w:rsidRDefault="00912249" w:rsidP="00912249">
            <w:pPr>
              <w:ind w:left="-57" w:right="-57"/>
              <w:jc w:val="left"/>
            </w:pPr>
            <w:r w:rsidRPr="0026425B">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26425B" w:rsidRDefault="00912249" w:rsidP="00912249">
            <w:pPr>
              <w:ind w:left="-57" w:right="-57"/>
            </w:pPr>
            <w:r w:rsidRPr="0026425B">
              <w:t>Навесной корчеватель - бульдозер ЛД-4; корчеватель - собиратель МП-7А</w:t>
            </w:r>
          </w:p>
          <w:p w:rsidR="00912249" w:rsidRPr="0026425B" w:rsidRDefault="00912249" w:rsidP="00912249">
            <w:pPr>
              <w:ind w:left="-57" w:right="-57"/>
            </w:pPr>
          </w:p>
          <w:p w:rsidR="00912249" w:rsidRPr="0026425B" w:rsidRDefault="00912249" w:rsidP="00912249">
            <w:pPr>
              <w:ind w:left="-57" w:right="-57"/>
            </w:pPr>
          </w:p>
          <w:p w:rsidR="00912249" w:rsidRPr="0026425B" w:rsidRDefault="00912249" w:rsidP="00912249">
            <w:pPr>
              <w:ind w:left="-57" w:right="-57"/>
            </w:pPr>
            <w:r w:rsidRPr="0026425B">
              <w:t>Ручные опрыскиватели ОРР-14, Эра-2, Соло-425</w:t>
            </w:r>
          </w:p>
        </w:tc>
        <w:tc>
          <w:tcPr>
            <w:tcW w:w="839" w:type="pct"/>
            <w:tcBorders>
              <w:top w:val="single" w:sz="4" w:space="0" w:color="auto"/>
              <w:bottom w:val="single" w:sz="4" w:space="0" w:color="auto"/>
            </w:tcBorders>
          </w:tcPr>
          <w:p w:rsidR="00912249" w:rsidRPr="0026425B" w:rsidRDefault="00912249" w:rsidP="00912249">
            <w:pPr>
              <w:ind w:left="-57" w:right="-57"/>
            </w:pPr>
            <w:r w:rsidRPr="0026425B">
              <w:t xml:space="preserve">Ручная посадка в площадки по </w:t>
            </w:r>
          </w:p>
          <w:p w:rsidR="00912249" w:rsidRPr="0026425B" w:rsidRDefault="00912249" w:rsidP="00912249">
            <w:pPr>
              <w:ind w:left="-57" w:right="-57"/>
            </w:pPr>
            <w:r w:rsidRPr="0026425B">
              <w:t>10-15 сеянцев или 7-8 саженцев</w:t>
            </w:r>
          </w:p>
        </w:tc>
        <w:tc>
          <w:tcPr>
            <w:tcW w:w="1028" w:type="pct"/>
            <w:tcBorders>
              <w:top w:val="single" w:sz="4" w:space="0" w:color="auto"/>
              <w:bottom w:val="single" w:sz="4" w:space="0" w:color="auto"/>
            </w:tcBorders>
          </w:tcPr>
          <w:p w:rsidR="00912249" w:rsidRPr="0026425B" w:rsidRDefault="00912249" w:rsidP="00F37C1E">
            <w:pPr>
              <w:ind w:left="-57" w:right="-57"/>
            </w:pPr>
            <w:r w:rsidRPr="0026425B">
              <w:t xml:space="preserve">Химический уход по схеме №2. </w:t>
            </w:r>
          </w:p>
        </w:tc>
      </w:tr>
    </w:tbl>
    <w:p w:rsidR="00912249" w:rsidRPr="0026425B" w:rsidRDefault="00912249" w:rsidP="00F37C1E">
      <w:pPr>
        <w:spacing w:line="360" w:lineRule="auto"/>
        <w:ind w:left="-57" w:right="-57" w:firstLine="57"/>
        <w:jc w:val="left"/>
        <w:rPr>
          <w:sz w:val="24"/>
        </w:rPr>
      </w:pPr>
      <w:r w:rsidRPr="0026425B">
        <w:rPr>
          <w:b/>
          <w:i/>
          <w:sz w:val="24"/>
        </w:rPr>
        <w:t>Примечание:</w:t>
      </w:r>
      <w:r w:rsidRPr="0026425B">
        <w:rPr>
          <w:i/>
          <w:sz w:val="24"/>
        </w:rPr>
        <w:t xml:space="preserve"> </w:t>
      </w:r>
      <w:r w:rsidRPr="0026425B">
        <w:rPr>
          <w:sz w:val="24"/>
        </w:rPr>
        <w:t>при комбинированном лесовосстановлении рекомендуется применять схему № 10.</w:t>
      </w:r>
    </w:p>
    <w:p w:rsidR="003D4A98" w:rsidRPr="0026425B" w:rsidRDefault="003D4A98" w:rsidP="00412912">
      <w:pPr>
        <w:ind w:left="-57" w:right="-57"/>
        <w:rPr>
          <w:sz w:val="28"/>
        </w:rPr>
      </w:pPr>
      <w:r w:rsidRPr="0026425B">
        <w:rPr>
          <w:sz w:val="28"/>
        </w:rPr>
        <w:br w:type="page"/>
      </w:r>
    </w:p>
    <w:p w:rsidR="00912249" w:rsidRPr="0026425B" w:rsidRDefault="00912249" w:rsidP="00412912">
      <w:pPr>
        <w:ind w:left="-57" w:right="-57"/>
        <w:rPr>
          <w:sz w:val="28"/>
        </w:rPr>
      </w:pPr>
    </w:p>
    <w:p w:rsidR="00912249" w:rsidRPr="0026425B" w:rsidRDefault="00912249" w:rsidP="00912249">
      <w:pPr>
        <w:ind w:firstLine="709"/>
        <w:jc w:val="right"/>
        <w:rPr>
          <w:i/>
          <w:iCs/>
          <w:sz w:val="28"/>
          <w:szCs w:val="28"/>
        </w:rPr>
      </w:pPr>
      <w:r w:rsidRPr="0026425B">
        <w:rPr>
          <w:i/>
          <w:iCs/>
          <w:sz w:val="28"/>
          <w:szCs w:val="28"/>
        </w:rPr>
        <w:t>Таблица 3</w:t>
      </w:r>
    </w:p>
    <w:p w:rsidR="00412912" w:rsidRPr="0026425B" w:rsidRDefault="00412912" w:rsidP="00412912">
      <w:pPr>
        <w:ind w:left="-57" w:right="-57"/>
        <w:rPr>
          <w:sz w:val="28"/>
        </w:rPr>
      </w:pPr>
      <w:r w:rsidRPr="0026425B">
        <w:rPr>
          <w:sz w:val="28"/>
        </w:rPr>
        <w:t>Схемы агротехнических уходов за лесными культурами</w:t>
      </w:r>
    </w:p>
    <w:p w:rsidR="00D939C3" w:rsidRPr="0026425B" w:rsidRDefault="00D939C3" w:rsidP="00D939C3">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D939C3" w:rsidRPr="0026425B" w:rsidTr="0024272E">
        <w:trPr>
          <w:trHeight w:val="497"/>
          <w:tblHeader/>
        </w:trPr>
        <w:tc>
          <w:tcPr>
            <w:tcW w:w="913" w:type="pct"/>
            <w:vAlign w:val="center"/>
          </w:tcPr>
          <w:p w:rsidR="00D939C3" w:rsidRPr="0026425B" w:rsidRDefault="00D939C3" w:rsidP="0024272E">
            <w:pPr>
              <w:ind w:left="-57" w:right="-57"/>
              <w:rPr>
                <w:szCs w:val="22"/>
              </w:rPr>
            </w:pPr>
            <w:r w:rsidRPr="0026425B">
              <w:rPr>
                <w:szCs w:val="22"/>
              </w:rPr>
              <w:t>Культивируемая порода</w:t>
            </w:r>
          </w:p>
        </w:tc>
        <w:tc>
          <w:tcPr>
            <w:tcW w:w="1630" w:type="pct"/>
            <w:vAlign w:val="center"/>
          </w:tcPr>
          <w:p w:rsidR="00D939C3" w:rsidRPr="0026425B" w:rsidRDefault="00D939C3" w:rsidP="0024272E">
            <w:pPr>
              <w:ind w:left="-57" w:right="-57"/>
              <w:rPr>
                <w:szCs w:val="22"/>
              </w:rPr>
            </w:pPr>
            <w:r w:rsidRPr="0026425B">
              <w:rPr>
                <w:szCs w:val="22"/>
              </w:rPr>
              <w:t>Вид ухода</w:t>
            </w:r>
          </w:p>
        </w:tc>
        <w:tc>
          <w:tcPr>
            <w:tcW w:w="1873" w:type="pct"/>
            <w:vAlign w:val="center"/>
          </w:tcPr>
          <w:p w:rsidR="00D939C3" w:rsidRPr="0026425B" w:rsidRDefault="00D939C3" w:rsidP="0024272E">
            <w:pPr>
              <w:ind w:left="-57" w:right="-57"/>
              <w:rPr>
                <w:szCs w:val="22"/>
              </w:rPr>
            </w:pPr>
            <w:r w:rsidRPr="0026425B">
              <w:rPr>
                <w:szCs w:val="22"/>
              </w:rPr>
              <w:t>Применяемые машины и механизмы, препараты</w:t>
            </w:r>
          </w:p>
        </w:tc>
        <w:tc>
          <w:tcPr>
            <w:tcW w:w="584" w:type="pct"/>
            <w:vAlign w:val="center"/>
          </w:tcPr>
          <w:p w:rsidR="00D939C3" w:rsidRPr="0026425B" w:rsidRDefault="00D939C3" w:rsidP="0024272E">
            <w:pPr>
              <w:ind w:left="-57" w:right="-57"/>
              <w:rPr>
                <w:szCs w:val="22"/>
              </w:rPr>
            </w:pPr>
            <w:r w:rsidRPr="0026425B">
              <w:rPr>
                <w:szCs w:val="22"/>
              </w:rPr>
              <w:t>Схемы ухода*</w:t>
            </w:r>
          </w:p>
        </w:tc>
      </w:tr>
      <w:tr w:rsidR="00D939C3" w:rsidRPr="0026425B" w:rsidTr="0024272E">
        <w:trPr>
          <w:trHeight w:val="57"/>
          <w:tblHeader/>
        </w:trPr>
        <w:tc>
          <w:tcPr>
            <w:tcW w:w="913" w:type="pct"/>
            <w:tcBorders>
              <w:bottom w:val="single" w:sz="4" w:space="0" w:color="auto"/>
            </w:tcBorders>
          </w:tcPr>
          <w:p w:rsidR="00D939C3" w:rsidRPr="0026425B" w:rsidRDefault="00D939C3" w:rsidP="0024272E">
            <w:pPr>
              <w:ind w:left="-57" w:right="-57"/>
              <w:rPr>
                <w:szCs w:val="22"/>
              </w:rPr>
            </w:pPr>
            <w:r w:rsidRPr="0026425B">
              <w:rPr>
                <w:szCs w:val="22"/>
              </w:rPr>
              <w:t>1</w:t>
            </w:r>
          </w:p>
        </w:tc>
        <w:tc>
          <w:tcPr>
            <w:tcW w:w="1630" w:type="pct"/>
            <w:tcBorders>
              <w:bottom w:val="single" w:sz="4" w:space="0" w:color="auto"/>
            </w:tcBorders>
          </w:tcPr>
          <w:p w:rsidR="00D939C3" w:rsidRPr="0026425B" w:rsidRDefault="00D939C3" w:rsidP="0024272E">
            <w:pPr>
              <w:ind w:left="-57" w:right="-57"/>
              <w:rPr>
                <w:szCs w:val="22"/>
              </w:rPr>
            </w:pPr>
            <w:r w:rsidRPr="0026425B">
              <w:rPr>
                <w:szCs w:val="22"/>
              </w:rPr>
              <w:t>2</w:t>
            </w:r>
          </w:p>
        </w:tc>
        <w:tc>
          <w:tcPr>
            <w:tcW w:w="1873" w:type="pct"/>
            <w:tcBorders>
              <w:bottom w:val="single" w:sz="4" w:space="0" w:color="auto"/>
            </w:tcBorders>
          </w:tcPr>
          <w:p w:rsidR="00D939C3" w:rsidRPr="0026425B" w:rsidRDefault="00D939C3" w:rsidP="0024272E">
            <w:pPr>
              <w:ind w:left="-57" w:right="-57"/>
              <w:rPr>
                <w:szCs w:val="22"/>
              </w:rPr>
            </w:pPr>
            <w:r w:rsidRPr="0026425B">
              <w:rPr>
                <w:szCs w:val="22"/>
              </w:rPr>
              <w:t>3</w:t>
            </w:r>
          </w:p>
        </w:tc>
        <w:tc>
          <w:tcPr>
            <w:tcW w:w="584" w:type="pct"/>
            <w:tcBorders>
              <w:bottom w:val="single" w:sz="4" w:space="0" w:color="auto"/>
            </w:tcBorders>
          </w:tcPr>
          <w:p w:rsidR="00D939C3" w:rsidRPr="0026425B" w:rsidRDefault="00D939C3" w:rsidP="0024272E">
            <w:pPr>
              <w:ind w:left="-57" w:right="-57"/>
              <w:rPr>
                <w:szCs w:val="22"/>
              </w:rPr>
            </w:pPr>
            <w:r w:rsidRPr="0026425B">
              <w:rPr>
                <w:szCs w:val="22"/>
              </w:rPr>
              <w:t>4</w:t>
            </w:r>
          </w:p>
        </w:tc>
      </w:tr>
      <w:tr w:rsidR="00D939C3" w:rsidRPr="0026425B" w:rsidTr="0024272E">
        <w:trPr>
          <w:cantSplit/>
          <w:trHeight w:val="57"/>
        </w:trPr>
        <w:tc>
          <w:tcPr>
            <w:tcW w:w="913" w:type="pct"/>
            <w:vMerge w:val="restart"/>
            <w:tcBorders>
              <w:top w:val="single" w:sz="4" w:space="0" w:color="auto"/>
            </w:tcBorders>
          </w:tcPr>
          <w:p w:rsidR="00D939C3" w:rsidRPr="0026425B" w:rsidRDefault="00D939C3" w:rsidP="0024272E">
            <w:pPr>
              <w:ind w:left="-57" w:right="-57"/>
              <w:rPr>
                <w:szCs w:val="22"/>
              </w:rPr>
            </w:pPr>
            <w:r w:rsidRPr="0026425B">
              <w:rPr>
                <w:szCs w:val="22"/>
              </w:rPr>
              <w:t>Сосна обыкновенная</w:t>
            </w:r>
          </w:p>
          <w:p w:rsidR="00D939C3" w:rsidRPr="0026425B" w:rsidRDefault="00D939C3" w:rsidP="0024272E">
            <w:pPr>
              <w:ind w:left="-57" w:right="-57"/>
              <w:rPr>
                <w:szCs w:val="22"/>
              </w:rPr>
            </w:pPr>
            <w:r w:rsidRPr="0026425B">
              <w:rPr>
                <w:szCs w:val="22"/>
              </w:rPr>
              <w:t>Лиственница</w:t>
            </w:r>
          </w:p>
        </w:tc>
        <w:tc>
          <w:tcPr>
            <w:tcW w:w="1630" w:type="pct"/>
            <w:tcBorders>
              <w:top w:val="single" w:sz="4" w:space="0" w:color="auto"/>
            </w:tcBorders>
          </w:tcPr>
          <w:p w:rsidR="00D939C3" w:rsidRPr="0026425B" w:rsidRDefault="00D939C3" w:rsidP="0024272E">
            <w:pPr>
              <w:ind w:left="-57" w:right="-57"/>
              <w:rPr>
                <w:szCs w:val="22"/>
              </w:rPr>
            </w:pPr>
            <w:r w:rsidRPr="0026425B">
              <w:rPr>
                <w:szCs w:val="22"/>
              </w:rPr>
              <w:t>Ручной (окашивание)</w:t>
            </w:r>
          </w:p>
        </w:tc>
        <w:tc>
          <w:tcPr>
            <w:tcW w:w="1873" w:type="pct"/>
            <w:tcBorders>
              <w:top w:val="single" w:sz="4" w:space="0" w:color="auto"/>
            </w:tcBorders>
          </w:tcPr>
          <w:p w:rsidR="00D939C3" w:rsidRPr="0026425B" w:rsidRDefault="00D939C3" w:rsidP="0024272E">
            <w:pPr>
              <w:ind w:left="-57" w:right="-57"/>
              <w:rPr>
                <w:szCs w:val="22"/>
              </w:rPr>
            </w:pPr>
            <w:r w:rsidRPr="0026425B">
              <w:rPr>
                <w:szCs w:val="22"/>
              </w:rPr>
              <w:t>Триммер, мотокусторез, коса</w:t>
            </w:r>
          </w:p>
        </w:tc>
        <w:tc>
          <w:tcPr>
            <w:tcW w:w="584" w:type="pct"/>
            <w:tcBorders>
              <w:top w:val="single" w:sz="4" w:space="0" w:color="auto"/>
            </w:tcBorders>
            <w:vAlign w:val="center"/>
          </w:tcPr>
          <w:p w:rsidR="00D939C3" w:rsidRPr="0026425B" w:rsidRDefault="00D939C3" w:rsidP="0024272E">
            <w:pPr>
              <w:ind w:left="-57" w:right="-57"/>
              <w:rPr>
                <w:szCs w:val="22"/>
              </w:rPr>
            </w:pPr>
            <w:r w:rsidRPr="0026425B">
              <w:rPr>
                <w:szCs w:val="22"/>
              </w:rPr>
              <w:t>1-2-2-2-1-1</w:t>
            </w:r>
          </w:p>
        </w:tc>
      </w:tr>
      <w:tr w:rsidR="00D939C3" w:rsidRPr="0026425B" w:rsidTr="0024272E">
        <w:trPr>
          <w:cantSplit/>
          <w:trHeight w:val="57"/>
        </w:trPr>
        <w:tc>
          <w:tcPr>
            <w:tcW w:w="913" w:type="pct"/>
            <w:vMerge/>
          </w:tcPr>
          <w:p w:rsidR="00D939C3" w:rsidRPr="0026425B" w:rsidRDefault="00D939C3" w:rsidP="0024272E">
            <w:pPr>
              <w:ind w:left="-57" w:right="-57"/>
              <w:rPr>
                <w:szCs w:val="22"/>
              </w:rPr>
            </w:pPr>
          </w:p>
        </w:tc>
        <w:tc>
          <w:tcPr>
            <w:tcW w:w="1630" w:type="pct"/>
            <w:tcBorders>
              <w:top w:val="single" w:sz="4" w:space="0" w:color="auto"/>
            </w:tcBorders>
          </w:tcPr>
          <w:p w:rsidR="00D939C3" w:rsidRPr="0026425B" w:rsidRDefault="00D939C3" w:rsidP="0024272E">
            <w:pPr>
              <w:ind w:left="-57" w:right="-57"/>
              <w:rPr>
                <w:szCs w:val="22"/>
              </w:rPr>
            </w:pPr>
            <w:r w:rsidRPr="0026425B">
              <w:rPr>
                <w:szCs w:val="22"/>
              </w:rPr>
              <w:t>Механизированный (комбинированный)</w:t>
            </w:r>
          </w:p>
          <w:p w:rsidR="00D939C3" w:rsidRPr="0026425B" w:rsidRDefault="00D939C3" w:rsidP="0024272E">
            <w:pPr>
              <w:ind w:left="-57" w:right="-57"/>
              <w:rPr>
                <w:szCs w:val="22"/>
              </w:rPr>
            </w:pPr>
            <w:r w:rsidRPr="0026425B">
              <w:rPr>
                <w:szCs w:val="22"/>
              </w:rPr>
              <w:t>- в междурядьях – механизированный</w:t>
            </w:r>
          </w:p>
          <w:p w:rsidR="00D939C3" w:rsidRPr="0026425B" w:rsidRDefault="00D939C3" w:rsidP="0024272E">
            <w:pPr>
              <w:ind w:left="-57" w:right="-57"/>
              <w:rPr>
                <w:szCs w:val="22"/>
              </w:rPr>
            </w:pPr>
            <w:r w:rsidRPr="0026425B">
              <w:rPr>
                <w:szCs w:val="22"/>
              </w:rPr>
              <w:t>- в рядах - ручной</w:t>
            </w:r>
          </w:p>
        </w:tc>
        <w:tc>
          <w:tcPr>
            <w:tcW w:w="1873" w:type="pct"/>
            <w:tcBorders>
              <w:top w:val="single" w:sz="4" w:space="0" w:color="auto"/>
            </w:tcBorders>
            <w:vAlign w:val="center"/>
          </w:tcPr>
          <w:p w:rsidR="00D939C3" w:rsidRPr="0026425B" w:rsidRDefault="00D939C3" w:rsidP="0024272E">
            <w:pPr>
              <w:ind w:left="-57" w:right="-57"/>
              <w:rPr>
                <w:szCs w:val="22"/>
              </w:rPr>
            </w:pPr>
            <w:r w:rsidRPr="0026425B">
              <w:rPr>
                <w:szCs w:val="22"/>
              </w:rPr>
              <w:t>МТЗ-80(82), КЛБ-1,7, мотыга</w:t>
            </w:r>
          </w:p>
        </w:tc>
        <w:tc>
          <w:tcPr>
            <w:tcW w:w="584" w:type="pct"/>
            <w:tcBorders>
              <w:top w:val="single" w:sz="4" w:space="0" w:color="auto"/>
            </w:tcBorders>
            <w:vAlign w:val="center"/>
          </w:tcPr>
          <w:p w:rsidR="00D939C3" w:rsidRPr="0026425B" w:rsidRDefault="00D939C3" w:rsidP="0024272E">
            <w:pPr>
              <w:ind w:left="-57" w:right="-57"/>
              <w:rPr>
                <w:szCs w:val="22"/>
              </w:rPr>
            </w:pPr>
            <w:r w:rsidRPr="0026425B">
              <w:rPr>
                <w:szCs w:val="22"/>
              </w:rPr>
              <w:t>1-2-2-2-1-1</w:t>
            </w:r>
          </w:p>
        </w:tc>
      </w:tr>
      <w:tr w:rsidR="00D939C3" w:rsidRPr="0026425B" w:rsidTr="0024272E">
        <w:trPr>
          <w:cantSplit/>
          <w:trHeight w:val="57"/>
        </w:trPr>
        <w:tc>
          <w:tcPr>
            <w:tcW w:w="913" w:type="pct"/>
            <w:vMerge/>
            <w:tcBorders>
              <w:bottom w:val="single" w:sz="4" w:space="0" w:color="auto"/>
            </w:tcBorders>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 xml:space="preserve">Химический </w:t>
            </w:r>
          </w:p>
          <w:p w:rsidR="00D939C3" w:rsidRPr="0026425B" w:rsidRDefault="00D939C3" w:rsidP="0024272E">
            <w:pPr>
              <w:ind w:left="-57" w:right="-57"/>
              <w:rPr>
                <w:szCs w:val="22"/>
              </w:rPr>
            </w:pPr>
            <w:r w:rsidRPr="0026425B">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D939C3" w:rsidRPr="0026425B" w:rsidRDefault="00D939C3" w:rsidP="0024272E">
            <w:pPr>
              <w:ind w:right="-57"/>
              <w:rPr>
                <w:szCs w:val="22"/>
              </w:rPr>
            </w:pPr>
            <w:r w:rsidRPr="0026425B">
              <w:rPr>
                <w:szCs w:val="22"/>
              </w:rPr>
              <w:t>Опрыскиватель ручной – ОРР-14, Эра-2, Соло-425</w:t>
            </w:r>
          </w:p>
          <w:p w:rsidR="00D939C3" w:rsidRPr="0026425B" w:rsidRDefault="00D939C3" w:rsidP="0024272E">
            <w:pPr>
              <w:ind w:right="-57"/>
              <w:rPr>
                <w:szCs w:val="22"/>
              </w:rPr>
            </w:pPr>
            <w:r w:rsidRPr="0026425B">
              <w:rPr>
                <w:szCs w:val="22"/>
              </w:rPr>
              <w:t>Опрыскиватель механизированный – ОМ-630-2</w:t>
            </w:r>
          </w:p>
          <w:p w:rsidR="00D939C3" w:rsidRPr="0026425B" w:rsidRDefault="00D939C3" w:rsidP="0024272E">
            <w:pPr>
              <w:ind w:right="-57"/>
              <w:rPr>
                <w:szCs w:val="22"/>
              </w:rPr>
            </w:pPr>
            <w:r w:rsidRPr="0026425B">
              <w:rPr>
                <w:szCs w:val="22"/>
              </w:rPr>
              <w:t>Препарат АНКОР-85</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1-1-1-1-1-1</w:t>
            </w:r>
          </w:p>
        </w:tc>
      </w:tr>
      <w:tr w:rsidR="00D939C3" w:rsidRPr="0026425B" w:rsidTr="0024272E">
        <w:trPr>
          <w:cantSplit/>
          <w:trHeight w:val="57"/>
        </w:trPr>
        <w:tc>
          <w:tcPr>
            <w:tcW w:w="913" w:type="pct"/>
            <w:vMerge w:val="restart"/>
            <w:tcBorders>
              <w:top w:val="single" w:sz="4" w:space="0" w:color="auto"/>
            </w:tcBorders>
          </w:tcPr>
          <w:p w:rsidR="00D939C3" w:rsidRPr="0026425B" w:rsidRDefault="00D939C3" w:rsidP="0024272E">
            <w:pPr>
              <w:ind w:left="-57" w:right="-57"/>
              <w:rPr>
                <w:szCs w:val="22"/>
              </w:rPr>
            </w:pPr>
            <w:r w:rsidRPr="0026425B">
              <w:rPr>
                <w:szCs w:val="22"/>
              </w:rPr>
              <w:t>Ель сибирская</w:t>
            </w: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Ручной (окашивание)</w:t>
            </w:r>
          </w:p>
        </w:tc>
        <w:tc>
          <w:tcPr>
            <w:tcW w:w="1873"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Триммер, мотокусторез, коса</w:t>
            </w:r>
          </w:p>
        </w:tc>
        <w:tc>
          <w:tcPr>
            <w:tcW w:w="584" w:type="pct"/>
            <w:tcBorders>
              <w:top w:val="single" w:sz="4" w:space="0" w:color="auto"/>
              <w:bottom w:val="single" w:sz="4" w:space="0" w:color="auto"/>
            </w:tcBorders>
            <w:vAlign w:val="center"/>
          </w:tcPr>
          <w:p w:rsidR="00D939C3" w:rsidRPr="0026425B" w:rsidRDefault="00D939C3" w:rsidP="0024272E">
            <w:pPr>
              <w:rPr>
                <w:szCs w:val="22"/>
              </w:rPr>
            </w:pPr>
            <w:r w:rsidRPr="0026425B">
              <w:rPr>
                <w:szCs w:val="22"/>
              </w:rPr>
              <w:t>1-2-2-2-1-1</w:t>
            </w:r>
          </w:p>
        </w:tc>
      </w:tr>
      <w:tr w:rsidR="00D939C3" w:rsidRPr="0026425B" w:rsidTr="0024272E">
        <w:trPr>
          <w:cantSplit/>
          <w:trHeight w:val="57"/>
        </w:trPr>
        <w:tc>
          <w:tcPr>
            <w:tcW w:w="913" w:type="pct"/>
            <w:vMerge/>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Механизированный (комбинированный)</w:t>
            </w:r>
          </w:p>
          <w:p w:rsidR="00D939C3" w:rsidRPr="0026425B" w:rsidRDefault="00D939C3" w:rsidP="0024272E">
            <w:pPr>
              <w:ind w:left="-57" w:right="-57"/>
              <w:rPr>
                <w:szCs w:val="22"/>
              </w:rPr>
            </w:pPr>
            <w:r w:rsidRPr="0026425B">
              <w:rPr>
                <w:szCs w:val="22"/>
              </w:rPr>
              <w:t>- в междурядьях – механизированный</w:t>
            </w:r>
          </w:p>
          <w:p w:rsidR="00D939C3" w:rsidRPr="0026425B" w:rsidRDefault="00D939C3" w:rsidP="0024272E">
            <w:pPr>
              <w:ind w:left="-57" w:right="-57"/>
              <w:rPr>
                <w:szCs w:val="22"/>
              </w:rPr>
            </w:pPr>
            <w:r w:rsidRPr="0026425B">
              <w:rPr>
                <w:szCs w:val="22"/>
              </w:rPr>
              <w:t>- в рядах - ручной</w:t>
            </w:r>
          </w:p>
        </w:tc>
        <w:tc>
          <w:tcPr>
            <w:tcW w:w="1873"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МТЗ-80(82), КЛБ-1,7, мотыга</w:t>
            </w:r>
          </w:p>
        </w:tc>
        <w:tc>
          <w:tcPr>
            <w:tcW w:w="584" w:type="pct"/>
            <w:tcBorders>
              <w:top w:val="single" w:sz="4" w:space="0" w:color="auto"/>
              <w:bottom w:val="single" w:sz="4" w:space="0" w:color="auto"/>
            </w:tcBorders>
            <w:vAlign w:val="center"/>
          </w:tcPr>
          <w:p w:rsidR="00D939C3" w:rsidRPr="0026425B" w:rsidRDefault="00D939C3" w:rsidP="0024272E">
            <w:pPr>
              <w:rPr>
                <w:szCs w:val="22"/>
              </w:rPr>
            </w:pPr>
            <w:r w:rsidRPr="0026425B">
              <w:rPr>
                <w:szCs w:val="22"/>
              </w:rPr>
              <w:t>1-2-2-2-1-1</w:t>
            </w:r>
          </w:p>
        </w:tc>
      </w:tr>
      <w:tr w:rsidR="00D939C3" w:rsidRPr="0026425B" w:rsidTr="0024272E">
        <w:trPr>
          <w:cantSplit/>
          <w:trHeight w:val="57"/>
        </w:trPr>
        <w:tc>
          <w:tcPr>
            <w:tcW w:w="913" w:type="pct"/>
            <w:vMerge/>
            <w:tcBorders>
              <w:bottom w:val="single" w:sz="4" w:space="0" w:color="auto"/>
            </w:tcBorders>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 xml:space="preserve">Химический </w:t>
            </w:r>
          </w:p>
          <w:p w:rsidR="00D939C3" w:rsidRPr="0026425B" w:rsidRDefault="00D939C3" w:rsidP="0024272E">
            <w:pPr>
              <w:ind w:left="-57" w:right="-57"/>
              <w:rPr>
                <w:szCs w:val="22"/>
              </w:rPr>
            </w:pPr>
            <w:r w:rsidRPr="0026425B">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D939C3" w:rsidRPr="0026425B" w:rsidRDefault="00D939C3" w:rsidP="0024272E">
            <w:pPr>
              <w:ind w:right="-57"/>
              <w:rPr>
                <w:szCs w:val="22"/>
              </w:rPr>
            </w:pPr>
            <w:r w:rsidRPr="0026425B">
              <w:rPr>
                <w:szCs w:val="22"/>
              </w:rPr>
              <w:t>Опрыскиватель ручной – ОРР-14, Эра-2, Соло-425</w:t>
            </w:r>
          </w:p>
          <w:p w:rsidR="00D939C3" w:rsidRPr="0026425B" w:rsidRDefault="00D939C3" w:rsidP="0024272E">
            <w:pPr>
              <w:ind w:right="-57"/>
              <w:rPr>
                <w:szCs w:val="22"/>
              </w:rPr>
            </w:pPr>
            <w:r w:rsidRPr="0026425B">
              <w:rPr>
                <w:szCs w:val="22"/>
              </w:rPr>
              <w:t>Опрыскиватель механизированный – ОМ-630-2</w:t>
            </w:r>
          </w:p>
          <w:p w:rsidR="00D939C3" w:rsidRPr="0026425B" w:rsidRDefault="00D939C3" w:rsidP="0024272E">
            <w:pPr>
              <w:ind w:right="-57"/>
              <w:rPr>
                <w:szCs w:val="22"/>
              </w:rPr>
            </w:pPr>
            <w:r w:rsidRPr="0026425B">
              <w:rPr>
                <w:szCs w:val="22"/>
              </w:rPr>
              <w:t>Препарат АНКОР-85</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1-1-1-1-1-1</w:t>
            </w:r>
          </w:p>
        </w:tc>
      </w:tr>
      <w:tr w:rsidR="00D939C3" w:rsidRPr="0026425B" w:rsidTr="0024272E">
        <w:trPr>
          <w:cantSplit/>
          <w:trHeight w:val="57"/>
        </w:trPr>
        <w:tc>
          <w:tcPr>
            <w:tcW w:w="913" w:type="pct"/>
            <w:vMerge w:val="restart"/>
            <w:tcBorders>
              <w:top w:val="single" w:sz="4" w:space="0" w:color="auto"/>
            </w:tcBorders>
          </w:tcPr>
          <w:p w:rsidR="00D939C3" w:rsidRPr="0026425B" w:rsidRDefault="00D939C3" w:rsidP="0024272E">
            <w:pPr>
              <w:ind w:left="-57" w:right="-57"/>
              <w:rPr>
                <w:szCs w:val="22"/>
              </w:rPr>
            </w:pPr>
            <w:r w:rsidRPr="0026425B">
              <w:rPr>
                <w:szCs w:val="22"/>
              </w:rPr>
              <w:t>Кедр сибирский</w:t>
            </w: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Ручной (окашивание)</w:t>
            </w:r>
          </w:p>
        </w:tc>
        <w:tc>
          <w:tcPr>
            <w:tcW w:w="1873"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Триммер, мотокусторез, коса</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2-2-2-2-1-1-1</w:t>
            </w:r>
          </w:p>
        </w:tc>
      </w:tr>
      <w:tr w:rsidR="00D939C3" w:rsidRPr="0026425B" w:rsidTr="0024272E">
        <w:trPr>
          <w:cantSplit/>
          <w:trHeight w:val="57"/>
        </w:trPr>
        <w:tc>
          <w:tcPr>
            <w:tcW w:w="913" w:type="pct"/>
            <w:vMerge/>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Механизированный (комбинированный)</w:t>
            </w:r>
          </w:p>
          <w:p w:rsidR="00D939C3" w:rsidRPr="0026425B" w:rsidRDefault="00D939C3" w:rsidP="0024272E">
            <w:pPr>
              <w:ind w:left="-57" w:right="-57"/>
              <w:rPr>
                <w:szCs w:val="22"/>
              </w:rPr>
            </w:pPr>
            <w:r w:rsidRPr="0026425B">
              <w:rPr>
                <w:szCs w:val="22"/>
              </w:rPr>
              <w:t>- в междурядьях – механизированный</w:t>
            </w:r>
          </w:p>
          <w:p w:rsidR="00D939C3" w:rsidRPr="0026425B" w:rsidRDefault="00D939C3" w:rsidP="0024272E">
            <w:pPr>
              <w:ind w:left="-57" w:right="-57"/>
              <w:rPr>
                <w:szCs w:val="22"/>
              </w:rPr>
            </w:pPr>
            <w:r w:rsidRPr="0026425B">
              <w:rPr>
                <w:szCs w:val="22"/>
              </w:rPr>
              <w:t>- в рядах - ручной</w:t>
            </w:r>
          </w:p>
        </w:tc>
        <w:tc>
          <w:tcPr>
            <w:tcW w:w="1873"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МТЗ-80(82), КЛБ-1,7, мотыга</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1-2-2-2-2-1-1</w:t>
            </w:r>
          </w:p>
        </w:tc>
      </w:tr>
      <w:tr w:rsidR="00D939C3" w:rsidRPr="0026425B" w:rsidTr="0024272E">
        <w:trPr>
          <w:cantSplit/>
          <w:trHeight w:val="57"/>
        </w:trPr>
        <w:tc>
          <w:tcPr>
            <w:tcW w:w="913" w:type="pct"/>
            <w:vMerge/>
            <w:tcBorders>
              <w:bottom w:val="single" w:sz="4" w:space="0" w:color="auto"/>
            </w:tcBorders>
          </w:tcPr>
          <w:p w:rsidR="00D939C3" w:rsidRPr="0026425B" w:rsidRDefault="00D939C3" w:rsidP="0024272E">
            <w:pPr>
              <w:ind w:left="-57" w:right="-57"/>
              <w:rPr>
                <w:szCs w:val="22"/>
              </w:rPr>
            </w:pPr>
          </w:p>
        </w:tc>
        <w:tc>
          <w:tcPr>
            <w:tcW w:w="1630" w:type="pct"/>
            <w:tcBorders>
              <w:top w:val="single" w:sz="4" w:space="0" w:color="auto"/>
              <w:bottom w:val="single" w:sz="4" w:space="0" w:color="auto"/>
            </w:tcBorders>
          </w:tcPr>
          <w:p w:rsidR="00D939C3" w:rsidRPr="0026425B" w:rsidRDefault="00D939C3" w:rsidP="0024272E">
            <w:pPr>
              <w:ind w:left="-57" w:right="-57"/>
              <w:rPr>
                <w:szCs w:val="22"/>
              </w:rPr>
            </w:pPr>
            <w:r w:rsidRPr="0026425B">
              <w:rPr>
                <w:szCs w:val="22"/>
              </w:rPr>
              <w:t xml:space="preserve">Химический </w:t>
            </w:r>
          </w:p>
          <w:p w:rsidR="00D939C3" w:rsidRPr="0026425B" w:rsidRDefault="00D939C3" w:rsidP="0024272E">
            <w:pPr>
              <w:ind w:left="-57" w:right="-57"/>
              <w:rPr>
                <w:szCs w:val="22"/>
              </w:rPr>
            </w:pPr>
            <w:r w:rsidRPr="0026425B">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D939C3" w:rsidRPr="0026425B" w:rsidRDefault="00D939C3" w:rsidP="0024272E">
            <w:pPr>
              <w:ind w:right="-57"/>
              <w:rPr>
                <w:szCs w:val="22"/>
              </w:rPr>
            </w:pPr>
            <w:r w:rsidRPr="0026425B">
              <w:rPr>
                <w:szCs w:val="22"/>
              </w:rPr>
              <w:t>Опрыскиватель ручной – ОРР-14, Эра-2, Соло-425</w:t>
            </w:r>
          </w:p>
          <w:p w:rsidR="00D939C3" w:rsidRPr="0026425B" w:rsidRDefault="00D939C3" w:rsidP="0024272E">
            <w:pPr>
              <w:ind w:right="-57"/>
              <w:rPr>
                <w:szCs w:val="22"/>
              </w:rPr>
            </w:pPr>
            <w:r w:rsidRPr="0026425B">
              <w:rPr>
                <w:szCs w:val="22"/>
              </w:rPr>
              <w:t>Опрыскиватель механизированный – ОМ-630-2</w:t>
            </w:r>
          </w:p>
          <w:p w:rsidR="00D939C3" w:rsidRPr="0026425B" w:rsidRDefault="00D939C3" w:rsidP="0024272E">
            <w:pPr>
              <w:ind w:right="-57"/>
              <w:rPr>
                <w:szCs w:val="22"/>
              </w:rPr>
            </w:pPr>
            <w:r w:rsidRPr="0026425B">
              <w:rPr>
                <w:szCs w:val="22"/>
              </w:rPr>
              <w:t>Препарат АНКОР-85</w:t>
            </w:r>
          </w:p>
        </w:tc>
        <w:tc>
          <w:tcPr>
            <w:tcW w:w="584" w:type="pct"/>
            <w:tcBorders>
              <w:top w:val="single" w:sz="4" w:space="0" w:color="auto"/>
              <w:bottom w:val="single" w:sz="4" w:space="0" w:color="auto"/>
            </w:tcBorders>
            <w:vAlign w:val="center"/>
          </w:tcPr>
          <w:p w:rsidR="00D939C3" w:rsidRPr="0026425B" w:rsidRDefault="00D939C3" w:rsidP="0024272E">
            <w:pPr>
              <w:ind w:left="-57" w:right="-57"/>
              <w:rPr>
                <w:szCs w:val="22"/>
              </w:rPr>
            </w:pPr>
            <w:r w:rsidRPr="0026425B">
              <w:rPr>
                <w:szCs w:val="22"/>
              </w:rPr>
              <w:t>1-1-1-1-1-1-1</w:t>
            </w:r>
          </w:p>
        </w:tc>
      </w:tr>
    </w:tbl>
    <w:p w:rsidR="00D939C3" w:rsidRPr="0026425B" w:rsidRDefault="00D939C3" w:rsidP="00D939C3">
      <w:pPr>
        <w:ind w:firstLine="709"/>
        <w:jc w:val="both"/>
        <w:rPr>
          <w:i/>
          <w:iCs/>
          <w:sz w:val="28"/>
          <w:szCs w:val="28"/>
        </w:rPr>
      </w:pPr>
    </w:p>
    <w:p w:rsidR="00D939C3" w:rsidRPr="00D238BB" w:rsidRDefault="00D939C3" w:rsidP="00D939C3">
      <w:pPr>
        <w:ind w:firstLine="709"/>
        <w:jc w:val="both"/>
        <w:rPr>
          <w:i/>
          <w:iCs/>
          <w:sz w:val="28"/>
          <w:szCs w:val="28"/>
        </w:rPr>
      </w:pPr>
      <w:r w:rsidRPr="0026425B">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AC12B8" w:rsidRPr="00677345" w:rsidRDefault="00AC12B8" w:rsidP="00677345">
      <w:pPr>
        <w:ind w:firstLine="709"/>
        <w:jc w:val="right"/>
        <w:rPr>
          <w:i/>
          <w:iCs/>
          <w:sz w:val="28"/>
          <w:szCs w:val="28"/>
        </w:rPr>
      </w:pPr>
    </w:p>
    <w:sectPr w:rsidR="00AC12B8" w:rsidRPr="00677345" w:rsidSect="00412912">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E75" w:rsidRDefault="005E0E75">
      <w:r>
        <w:separator/>
      </w:r>
    </w:p>
  </w:endnote>
  <w:endnote w:type="continuationSeparator" w:id="0">
    <w:p w:rsidR="005E0E75" w:rsidRDefault="005E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altName w:val="Arial"/>
    <w:panose1 w:val="020B0500000000000000"/>
    <w:charset w:val="00"/>
    <w:family w:val="swiss"/>
    <w:pitch w:val="variable"/>
  </w:font>
  <w:font w:name="StarSymbol">
    <w:altName w:val="Arial Unicode MS"/>
    <w:charset w:val="80"/>
    <w:family w:val="auto"/>
    <w:pitch w:val="default"/>
  </w:font>
  <w:font w:name="Century Schoolbook">
    <w:panose1 w:val="0204060405050502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2C0ADC" w:rsidRDefault="002C0ADC" w:rsidP="00507FFC">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2C0ADC" w:rsidRDefault="002C0ADC">
    <w:pPr>
      <w:pStyle w:val="a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2C0ADC" w:rsidRDefault="002C0ADC">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82</w:t>
    </w:r>
    <w:r>
      <w:rPr>
        <w:rStyle w:val="a8"/>
      </w:rPr>
      <w:fldChar w:fldCharType="end"/>
    </w:r>
  </w:p>
  <w:p w:rsidR="002C0ADC" w:rsidRPr="007765D8" w:rsidRDefault="002C0ADC"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2C0ADC" w:rsidRPr="007765D8" w:rsidRDefault="002C0ADC"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2C0ADC" w:rsidRDefault="002C0ADC">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2C0ADC" w:rsidRDefault="002C0ADC">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2C0ADC" w:rsidRDefault="002C0ADC">
    <w:pPr>
      <w:pStyle w:val="a6"/>
      <w:ind w:right="360"/>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E75" w:rsidRDefault="005E0E75">
      <w:r>
        <w:separator/>
      </w:r>
    </w:p>
  </w:footnote>
  <w:footnote w:type="continuationSeparator" w:id="0">
    <w:p w:rsidR="005E0E75" w:rsidRDefault="005E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2C0ADC" w:rsidRDefault="002C0ADC">
        <w:pPr>
          <w:pStyle w:val="ab"/>
        </w:pPr>
        <w:r>
          <w:fldChar w:fldCharType="begin"/>
        </w:r>
        <w:r>
          <w:instrText xml:space="preserve"> PAGE   \* MERGEFORMAT </w:instrText>
        </w:r>
        <w:r>
          <w:fldChar w:fldCharType="separate"/>
        </w:r>
        <w:r w:rsidR="00E4367F">
          <w:rPr>
            <w:noProof/>
          </w:rPr>
          <w:t>19</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2C0ADC" w:rsidRDefault="002C0ADC">
        <w:pPr>
          <w:pStyle w:val="ab"/>
        </w:pPr>
        <w:r>
          <w:fldChar w:fldCharType="begin"/>
        </w:r>
        <w:r>
          <w:instrText xml:space="preserve"> PAGE   \* MERGEFORMAT </w:instrText>
        </w:r>
        <w:r>
          <w:fldChar w:fldCharType="separate"/>
        </w:r>
        <w:r w:rsidR="00E4367F">
          <w:rPr>
            <w:noProof/>
          </w:rPr>
          <w:t>251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2C0ADC" w:rsidRDefault="002C0ADC">
        <w:pPr>
          <w:pStyle w:val="ab"/>
        </w:pPr>
        <w:r>
          <w:fldChar w:fldCharType="begin"/>
        </w:r>
        <w:r>
          <w:instrText xml:space="preserve"> PAGE   \* MERGEFORMAT </w:instrText>
        </w:r>
        <w:r>
          <w:fldChar w:fldCharType="separate"/>
        </w:r>
        <w:r w:rsidR="00E4367F">
          <w:rPr>
            <w:noProof/>
          </w:rPr>
          <w:t>28</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2C0ADC" w:rsidRDefault="002C0ADC">
        <w:pPr>
          <w:pStyle w:val="ab"/>
        </w:pPr>
        <w:r>
          <w:fldChar w:fldCharType="begin"/>
        </w:r>
        <w:r>
          <w:instrText xml:space="preserve"> PAGE   \* MERGEFORMAT </w:instrText>
        </w:r>
        <w:r>
          <w:fldChar w:fldCharType="separate"/>
        </w:r>
        <w:r w:rsidR="00E4367F">
          <w:rPr>
            <w:noProof/>
          </w:rPr>
          <w:t>80</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DC" w:rsidRDefault="002C0ADC">
    <w:pPr>
      <w:pStyle w:val="ab"/>
      <w:rPr>
        <w:sz w:val="23"/>
        <w:szCs w:val="23"/>
      </w:rPr>
    </w:pPr>
  </w:p>
  <w:p w:rsidR="002C0ADC" w:rsidRDefault="002C0ADC">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2C0ADC">
      <w:tc>
        <w:tcPr>
          <w:tcW w:w="648"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2C0ADC" w:rsidRDefault="002C0ADC">
          <w:pPr>
            <w:rPr>
              <w:sz w:val="23"/>
              <w:szCs w:val="23"/>
            </w:rPr>
          </w:pPr>
          <w:r>
            <w:rPr>
              <w:sz w:val="23"/>
              <w:szCs w:val="23"/>
            </w:rPr>
            <w:t>9</w:t>
          </w:r>
        </w:p>
      </w:tc>
    </w:tr>
  </w:tbl>
  <w:p w:rsidR="002C0ADC" w:rsidRDefault="002C0ADC">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8835"/>
    </w:sdtPr>
    <w:sdtEndPr/>
    <w:sdtContent>
      <w:p w:rsidR="002C0ADC" w:rsidRDefault="002C0ADC">
        <w:pPr>
          <w:pStyle w:val="ab"/>
        </w:pPr>
        <w:r>
          <w:fldChar w:fldCharType="begin"/>
        </w:r>
        <w:r>
          <w:instrText xml:space="preserve"> PAGE   \* MERGEFORMAT </w:instrText>
        </w:r>
        <w:r>
          <w:fldChar w:fldCharType="separate"/>
        </w:r>
        <w:r w:rsidR="00E4367F">
          <w:rPr>
            <w:noProof/>
          </w:rPr>
          <w:t>152</w:t>
        </w:r>
        <w:r>
          <w:rPr>
            <w:noProof/>
          </w:rPr>
          <w:fldChar w:fldCharType="end"/>
        </w:r>
      </w:p>
    </w:sdtContent>
  </w:sdt>
  <w:p w:rsidR="002C0ADC" w:rsidRDefault="002C0ADC">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2C0ADC" w:rsidRDefault="002C0ADC">
        <w:pPr>
          <w:pStyle w:val="ab"/>
        </w:pPr>
        <w:r>
          <w:fldChar w:fldCharType="begin"/>
        </w:r>
        <w:r>
          <w:instrText xml:space="preserve"> PAGE   \* MERGEFORMAT </w:instrText>
        </w:r>
        <w:r>
          <w:fldChar w:fldCharType="separate"/>
        </w:r>
        <w:r w:rsidR="00E4367F">
          <w:rPr>
            <w:noProof/>
          </w:rPr>
          <w:t>175</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7F" w:rsidRDefault="00E436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29">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3">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39">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1">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2">
    <w:nsid w:val="7DD77C31"/>
    <w:multiLevelType w:val="hybridMultilevel"/>
    <w:tmpl w:val="F4BED1B4"/>
    <w:lvl w:ilvl="0" w:tplc="FFFFFFFF">
      <w:start w:val="4"/>
      <w:numFmt w:val="bullet"/>
      <w:lvlText w:val="-"/>
      <w:lvlJc w:val="left"/>
      <w:pPr>
        <w:tabs>
          <w:tab w:val="num" w:pos="960"/>
        </w:tabs>
        <w:ind w:left="960" w:hanging="360"/>
      </w:pPr>
      <w:rPr>
        <w:rFonts w:ascii="Times New Roman" w:eastAsia="Times New Roman" w:hAnsi="Times New Roman" w:cs="Times New Roman"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num w:numId="1">
    <w:abstractNumId w:val="41"/>
  </w:num>
  <w:num w:numId="2">
    <w:abstractNumId w:val="32"/>
  </w:num>
  <w:num w:numId="3">
    <w:abstractNumId w:val="3"/>
  </w:num>
  <w:num w:numId="4">
    <w:abstractNumId w:val="38"/>
  </w:num>
  <w:num w:numId="5">
    <w:abstractNumId w:val="37"/>
  </w:num>
  <w:num w:numId="6">
    <w:abstractNumId w:val="22"/>
  </w:num>
  <w:num w:numId="7">
    <w:abstractNumId w:val="0"/>
  </w:num>
  <w:num w:numId="8">
    <w:abstractNumId w:val="12"/>
  </w:num>
  <w:num w:numId="9">
    <w:abstractNumId w:val="13"/>
  </w:num>
  <w:num w:numId="10">
    <w:abstractNumId w:val="7"/>
  </w:num>
  <w:num w:numId="11">
    <w:abstractNumId w:val="20"/>
  </w:num>
  <w:num w:numId="12">
    <w:abstractNumId w:val="35"/>
  </w:num>
  <w:num w:numId="13">
    <w:abstractNumId w:val="6"/>
  </w:num>
  <w:num w:numId="14">
    <w:abstractNumId w:val="31"/>
  </w:num>
  <w:num w:numId="15">
    <w:abstractNumId w:val="33"/>
  </w:num>
  <w:num w:numId="16">
    <w:abstractNumId w:val="19"/>
  </w:num>
  <w:num w:numId="17">
    <w:abstractNumId w:val="26"/>
  </w:num>
  <w:num w:numId="18">
    <w:abstractNumId w:val="39"/>
  </w:num>
  <w:num w:numId="19">
    <w:abstractNumId w:val="16"/>
  </w:num>
  <w:num w:numId="20">
    <w:abstractNumId w:val="30"/>
  </w:num>
  <w:num w:numId="21">
    <w:abstractNumId w:val="11"/>
  </w:num>
  <w:num w:numId="22">
    <w:abstractNumId w:val="36"/>
  </w:num>
  <w:num w:numId="23">
    <w:abstractNumId w:val="29"/>
  </w:num>
  <w:num w:numId="24">
    <w:abstractNumId w:val="18"/>
  </w:num>
  <w:num w:numId="25">
    <w:abstractNumId w:val="25"/>
  </w:num>
  <w:num w:numId="26">
    <w:abstractNumId w:val="34"/>
  </w:num>
  <w:num w:numId="27">
    <w:abstractNumId w:val="21"/>
  </w:num>
  <w:num w:numId="28">
    <w:abstractNumId w:val="40"/>
  </w:num>
  <w:num w:numId="29">
    <w:abstractNumId w:val="17"/>
  </w:num>
  <w:num w:numId="30">
    <w:abstractNumId w:val="8"/>
  </w:num>
  <w:num w:numId="31">
    <w:abstractNumId w:val="9"/>
  </w:num>
  <w:num w:numId="32">
    <w:abstractNumId w:val="15"/>
  </w:num>
  <w:num w:numId="33">
    <w:abstractNumId w:val="4"/>
  </w:num>
  <w:num w:numId="34">
    <w:abstractNumId w:val="14"/>
  </w:num>
  <w:num w:numId="35">
    <w:abstractNumId w:val="28"/>
  </w:num>
  <w:num w:numId="36">
    <w:abstractNumId w:val="2"/>
  </w:num>
  <w:num w:numId="37">
    <w:abstractNumId w:val="27"/>
  </w:num>
  <w:num w:numId="38">
    <w:abstractNumId w:val="10"/>
  </w:num>
  <w:num w:numId="39">
    <w:abstractNumId w:val="5"/>
  </w:num>
  <w:num w:numId="40">
    <w:abstractNumId w:val="23"/>
  </w:num>
  <w:num w:numId="41">
    <w:abstractNumId w:val="24"/>
  </w:num>
  <w:num w:numId="42">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D8"/>
    <w:rsid w:val="000005DA"/>
    <w:rsid w:val="0000078E"/>
    <w:rsid w:val="000007A1"/>
    <w:rsid w:val="000009AD"/>
    <w:rsid w:val="00000A84"/>
    <w:rsid w:val="00000ED9"/>
    <w:rsid w:val="00000F83"/>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65D1"/>
    <w:rsid w:val="000169D2"/>
    <w:rsid w:val="00016A9B"/>
    <w:rsid w:val="00016C94"/>
    <w:rsid w:val="00016CA6"/>
    <w:rsid w:val="00016DB2"/>
    <w:rsid w:val="00016DCC"/>
    <w:rsid w:val="0001726D"/>
    <w:rsid w:val="00020A32"/>
    <w:rsid w:val="00020ACA"/>
    <w:rsid w:val="00020C5D"/>
    <w:rsid w:val="00020E39"/>
    <w:rsid w:val="00020FE2"/>
    <w:rsid w:val="00021800"/>
    <w:rsid w:val="00021B21"/>
    <w:rsid w:val="00021BCB"/>
    <w:rsid w:val="00021E01"/>
    <w:rsid w:val="00021E4A"/>
    <w:rsid w:val="0002293A"/>
    <w:rsid w:val="00023008"/>
    <w:rsid w:val="00023481"/>
    <w:rsid w:val="0002351D"/>
    <w:rsid w:val="000235B2"/>
    <w:rsid w:val="00023C61"/>
    <w:rsid w:val="00023D4F"/>
    <w:rsid w:val="000241BF"/>
    <w:rsid w:val="000245B7"/>
    <w:rsid w:val="000246D6"/>
    <w:rsid w:val="00024D53"/>
    <w:rsid w:val="00024DFE"/>
    <w:rsid w:val="00024F80"/>
    <w:rsid w:val="000255E9"/>
    <w:rsid w:val="0002575A"/>
    <w:rsid w:val="00025F43"/>
    <w:rsid w:val="00026388"/>
    <w:rsid w:val="000270EA"/>
    <w:rsid w:val="00027181"/>
    <w:rsid w:val="0002775F"/>
    <w:rsid w:val="00027C50"/>
    <w:rsid w:val="00030044"/>
    <w:rsid w:val="0003013D"/>
    <w:rsid w:val="00030953"/>
    <w:rsid w:val="00030C98"/>
    <w:rsid w:val="00030F1D"/>
    <w:rsid w:val="00031666"/>
    <w:rsid w:val="00031BC9"/>
    <w:rsid w:val="00031C26"/>
    <w:rsid w:val="00032172"/>
    <w:rsid w:val="00032439"/>
    <w:rsid w:val="00032A77"/>
    <w:rsid w:val="00032CC1"/>
    <w:rsid w:val="00032F46"/>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401C1"/>
    <w:rsid w:val="00040904"/>
    <w:rsid w:val="00040CD2"/>
    <w:rsid w:val="00040DD9"/>
    <w:rsid w:val="000417A8"/>
    <w:rsid w:val="00041BC0"/>
    <w:rsid w:val="0004238D"/>
    <w:rsid w:val="00042808"/>
    <w:rsid w:val="00043523"/>
    <w:rsid w:val="00044266"/>
    <w:rsid w:val="000442B7"/>
    <w:rsid w:val="000448DB"/>
    <w:rsid w:val="000450B1"/>
    <w:rsid w:val="000451C5"/>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49C"/>
    <w:rsid w:val="0005106D"/>
    <w:rsid w:val="0005164E"/>
    <w:rsid w:val="00051A62"/>
    <w:rsid w:val="00051B2B"/>
    <w:rsid w:val="00051EB6"/>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DD7"/>
    <w:rsid w:val="00062659"/>
    <w:rsid w:val="0006268F"/>
    <w:rsid w:val="00062836"/>
    <w:rsid w:val="00062BC0"/>
    <w:rsid w:val="00062BC3"/>
    <w:rsid w:val="0006311B"/>
    <w:rsid w:val="000632FD"/>
    <w:rsid w:val="000641D3"/>
    <w:rsid w:val="000641F2"/>
    <w:rsid w:val="0006446E"/>
    <w:rsid w:val="00064D13"/>
    <w:rsid w:val="00064E52"/>
    <w:rsid w:val="00065043"/>
    <w:rsid w:val="00065044"/>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58C"/>
    <w:rsid w:val="000706C9"/>
    <w:rsid w:val="00070A1D"/>
    <w:rsid w:val="00070F70"/>
    <w:rsid w:val="000712C7"/>
    <w:rsid w:val="00071333"/>
    <w:rsid w:val="000717FD"/>
    <w:rsid w:val="00071835"/>
    <w:rsid w:val="000721EE"/>
    <w:rsid w:val="00072AA0"/>
    <w:rsid w:val="000734BA"/>
    <w:rsid w:val="000734D0"/>
    <w:rsid w:val="000735A5"/>
    <w:rsid w:val="00073B68"/>
    <w:rsid w:val="0007422F"/>
    <w:rsid w:val="0007433C"/>
    <w:rsid w:val="000747A2"/>
    <w:rsid w:val="00074C9E"/>
    <w:rsid w:val="00074E43"/>
    <w:rsid w:val="00075927"/>
    <w:rsid w:val="00075D44"/>
    <w:rsid w:val="000765A5"/>
    <w:rsid w:val="00076C8D"/>
    <w:rsid w:val="00076DD9"/>
    <w:rsid w:val="00076E8C"/>
    <w:rsid w:val="00076F27"/>
    <w:rsid w:val="0007722D"/>
    <w:rsid w:val="00077404"/>
    <w:rsid w:val="000776F2"/>
    <w:rsid w:val="000779D8"/>
    <w:rsid w:val="000800FD"/>
    <w:rsid w:val="00080107"/>
    <w:rsid w:val="000803AF"/>
    <w:rsid w:val="000803C3"/>
    <w:rsid w:val="000806B1"/>
    <w:rsid w:val="00080A33"/>
    <w:rsid w:val="00080B46"/>
    <w:rsid w:val="00081263"/>
    <w:rsid w:val="00081D01"/>
    <w:rsid w:val="000824BB"/>
    <w:rsid w:val="00082763"/>
    <w:rsid w:val="00082EBB"/>
    <w:rsid w:val="0008300C"/>
    <w:rsid w:val="00083533"/>
    <w:rsid w:val="000836B2"/>
    <w:rsid w:val="00083778"/>
    <w:rsid w:val="000842D5"/>
    <w:rsid w:val="000847B8"/>
    <w:rsid w:val="00084846"/>
    <w:rsid w:val="00084BA3"/>
    <w:rsid w:val="00084D49"/>
    <w:rsid w:val="00084F48"/>
    <w:rsid w:val="00084FD9"/>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A0"/>
    <w:rsid w:val="0009133B"/>
    <w:rsid w:val="00091424"/>
    <w:rsid w:val="00091D9C"/>
    <w:rsid w:val="00092426"/>
    <w:rsid w:val="00092A9C"/>
    <w:rsid w:val="00092B62"/>
    <w:rsid w:val="000939BE"/>
    <w:rsid w:val="00093A87"/>
    <w:rsid w:val="00093AAF"/>
    <w:rsid w:val="00094113"/>
    <w:rsid w:val="000941C5"/>
    <w:rsid w:val="00094572"/>
    <w:rsid w:val="00094785"/>
    <w:rsid w:val="00094AE1"/>
    <w:rsid w:val="00094B94"/>
    <w:rsid w:val="0009544F"/>
    <w:rsid w:val="000954C8"/>
    <w:rsid w:val="000956C7"/>
    <w:rsid w:val="000969A1"/>
    <w:rsid w:val="000972E0"/>
    <w:rsid w:val="000973D9"/>
    <w:rsid w:val="000973E7"/>
    <w:rsid w:val="00097D1B"/>
    <w:rsid w:val="000A014F"/>
    <w:rsid w:val="000A040E"/>
    <w:rsid w:val="000A0513"/>
    <w:rsid w:val="000A079E"/>
    <w:rsid w:val="000A0AA7"/>
    <w:rsid w:val="000A0FEA"/>
    <w:rsid w:val="000A139E"/>
    <w:rsid w:val="000A21FF"/>
    <w:rsid w:val="000A240F"/>
    <w:rsid w:val="000A2737"/>
    <w:rsid w:val="000A2821"/>
    <w:rsid w:val="000A2A27"/>
    <w:rsid w:val="000A2F13"/>
    <w:rsid w:val="000A2FC8"/>
    <w:rsid w:val="000A308E"/>
    <w:rsid w:val="000A328A"/>
    <w:rsid w:val="000A3E91"/>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B12"/>
    <w:rsid w:val="000B30EF"/>
    <w:rsid w:val="000B3723"/>
    <w:rsid w:val="000B3ABA"/>
    <w:rsid w:val="000B41DE"/>
    <w:rsid w:val="000B4663"/>
    <w:rsid w:val="000B4690"/>
    <w:rsid w:val="000B4854"/>
    <w:rsid w:val="000B4EF2"/>
    <w:rsid w:val="000B4FDA"/>
    <w:rsid w:val="000B51A3"/>
    <w:rsid w:val="000B54D4"/>
    <w:rsid w:val="000B614A"/>
    <w:rsid w:val="000B62CC"/>
    <w:rsid w:val="000B6A54"/>
    <w:rsid w:val="000B6AD5"/>
    <w:rsid w:val="000B74BC"/>
    <w:rsid w:val="000B7674"/>
    <w:rsid w:val="000B76EA"/>
    <w:rsid w:val="000B782A"/>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D62"/>
    <w:rsid w:val="000D0E20"/>
    <w:rsid w:val="000D16BA"/>
    <w:rsid w:val="000D1F28"/>
    <w:rsid w:val="000D292B"/>
    <w:rsid w:val="000D2D9C"/>
    <w:rsid w:val="000D2E48"/>
    <w:rsid w:val="000D2EC6"/>
    <w:rsid w:val="000D37DE"/>
    <w:rsid w:val="000D3811"/>
    <w:rsid w:val="000D3CE7"/>
    <w:rsid w:val="000D3E9B"/>
    <w:rsid w:val="000D408F"/>
    <w:rsid w:val="000D47DF"/>
    <w:rsid w:val="000D4817"/>
    <w:rsid w:val="000D48B4"/>
    <w:rsid w:val="000D4B1C"/>
    <w:rsid w:val="000D4C3C"/>
    <w:rsid w:val="000D4D25"/>
    <w:rsid w:val="000D51C4"/>
    <w:rsid w:val="000D542B"/>
    <w:rsid w:val="000D5D49"/>
    <w:rsid w:val="000D5E1A"/>
    <w:rsid w:val="000D6410"/>
    <w:rsid w:val="000D6695"/>
    <w:rsid w:val="000D6739"/>
    <w:rsid w:val="000D68CC"/>
    <w:rsid w:val="000D7087"/>
    <w:rsid w:val="000D729B"/>
    <w:rsid w:val="000D73F5"/>
    <w:rsid w:val="000D74BA"/>
    <w:rsid w:val="000D7A00"/>
    <w:rsid w:val="000D7DB7"/>
    <w:rsid w:val="000D7DE0"/>
    <w:rsid w:val="000D7FCD"/>
    <w:rsid w:val="000E03A3"/>
    <w:rsid w:val="000E056D"/>
    <w:rsid w:val="000E06C2"/>
    <w:rsid w:val="000E0863"/>
    <w:rsid w:val="000E0B84"/>
    <w:rsid w:val="000E1798"/>
    <w:rsid w:val="000E1BF1"/>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818"/>
    <w:rsid w:val="000E6A8A"/>
    <w:rsid w:val="000E6CCC"/>
    <w:rsid w:val="000F0261"/>
    <w:rsid w:val="000F04F9"/>
    <w:rsid w:val="000F0EAA"/>
    <w:rsid w:val="000F0F24"/>
    <w:rsid w:val="000F1454"/>
    <w:rsid w:val="000F14D4"/>
    <w:rsid w:val="000F17BE"/>
    <w:rsid w:val="000F1AA6"/>
    <w:rsid w:val="000F2026"/>
    <w:rsid w:val="000F257D"/>
    <w:rsid w:val="000F273D"/>
    <w:rsid w:val="000F2855"/>
    <w:rsid w:val="000F2EE0"/>
    <w:rsid w:val="000F3288"/>
    <w:rsid w:val="000F3A92"/>
    <w:rsid w:val="000F3DEC"/>
    <w:rsid w:val="000F3EA7"/>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0F7121"/>
    <w:rsid w:val="001008A6"/>
    <w:rsid w:val="00100B8A"/>
    <w:rsid w:val="00100C5F"/>
    <w:rsid w:val="00100DC5"/>
    <w:rsid w:val="001010F7"/>
    <w:rsid w:val="0010120A"/>
    <w:rsid w:val="00101251"/>
    <w:rsid w:val="00101DAC"/>
    <w:rsid w:val="00101F17"/>
    <w:rsid w:val="0010204E"/>
    <w:rsid w:val="00102755"/>
    <w:rsid w:val="0010296A"/>
    <w:rsid w:val="00102C2D"/>
    <w:rsid w:val="00102CB0"/>
    <w:rsid w:val="0010373A"/>
    <w:rsid w:val="00103811"/>
    <w:rsid w:val="00103C6D"/>
    <w:rsid w:val="001044DC"/>
    <w:rsid w:val="001046E2"/>
    <w:rsid w:val="00104B54"/>
    <w:rsid w:val="00104CE0"/>
    <w:rsid w:val="00104F00"/>
    <w:rsid w:val="00104F6E"/>
    <w:rsid w:val="00104F90"/>
    <w:rsid w:val="00105568"/>
    <w:rsid w:val="00105663"/>
    <w:rsid w:val="001058D7"/>
    <w:rsid w:val="00105BDC"/>
    <w:rsid w:val="00105E9A"/>
    <w:rsid w:val="001062B4"/>
    <w:rsid w:val="00106717"/>
    <w:rsid w:val="0010679C"/>
    <w:rsid w:val="00107386"/>
    <w:rsid w:val="00107971"/>
    <w:rsid w:val="00107F9C"/>
    <w:rsid w:val="001100BB"/>
    <w:rsid w:val="001101CA"/>
    <w:rsid w:val="0011084F"/>
    <w:rsid w:val="00110F45"/>
    <w:rsid w:val="001111DC"/>
    <w:rsid w:val="00111370"/>
    <w:rsid w:val="00111D3F"/>
    <w:rsid w:val="00111D6B"/>
    <w:rsid w:val="00112119"/>
    <w:rsid w:val="00112309"/>
    <w:rsid w:val="00113870"/>
    <w:rsid w:val="00113881"/>
    <w:rsid w:val="0011389E"/>
    <w:rsid w:val="00113B59"/>
    <w:rsid w:val="00113C94"/>
    <w:rsid w:val="00113D06"/>
    <w:rsid w:val="00113EE1"/>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7014"/>
    <w:rsid w:val="00117489"/>
    <w:rsid w:val="0011766E"/>
    <w:rsid w:val="00117850"/>
    <w:rsid w:val="00117C4E"/>
    <w:rsid w:val="0012002A"/>
    <w:rsid w:val="0012026A"/>
    <w:rsid w:val="0012032E"/>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55E"/>
    <w:rsid w:val="00125E5D"/>
    <w:rsid w:val="00125EEE"/>
    <w:rsid w:val="001263C1"/>
    <w:rsid w:val="0012659B"/>
    <w:rsid w:val="0012693B"/>
    <w:rsid w:val="00126CCF"/>
    <w:rsid w:val="00127072"/>
    <w:rsid w:val="001270D8"/>
    <w:rsid w:val="00127498"/>
    <w:rsid w:val="001277EC"/>
    <w:rsid w:val="00127910"/>
    <w:rsid w:val="00127A4D"/>
    <w:rsid w:val="00127FAB"/>
    <w:rsid w:val="0013013D"/>
    <w:rsid w:val="00130229"/>
    <w:rsid w:val="00130372"/>
    <w:rsid w:val="00130427"/>
    <w:rsid w:val="00130788"/>
    <w:rsid w:val="00130DF5"/>
    <w:rsid w:val="00130F1F"/>
    <w:rsid w:val="001311E7"/>
    <w:rsid w:val="001322B0"/>
    <w:rsid w:val="001328A7"/>
    <w:rsid w:val="00132F0A"/>
    <w:rsid w:val="00132FC5"/>
    <w:rsid w:val="00132FDF"/>
    <w:rsid w:val="00133067"/>
    <w:rsid w:val="00133534"/>
    <w:rsid w:val="00133F37"/>
    <w:rsid w:val="0013420C"/>
    <w:rsid w:val="001342AF"/>
    <w:rsid w:val="001342BC"/>
    <w:rsid w:val="001352CE"/>
    <w:rsid w:val="0013599F"/>
    <w:rsid w:val="00135C2E"/>
    <w:rsid w:val="00135F79"/>
    <w:rsid w:val="0013688C"/>
    <w:rsid w:val="00136956"/>
    <w:rsid w:val="00136B4A"/>
    <w:rsid w:val="00136CE2"/>
    <w:rsid w:val="00136D05"/>
    <w:rsid w:val="00136D5A"/>
    <w:rsid w:val="00136D74"/>
    <w:rsid w:val="00136DAF"/>
    <w:rsid w:val="00136DB2"/>
    <w:rsid w:val="001370EB"/>
    <w:rsid w:val="00137388"/>
    <w:rsid w:val="00137976"/>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06"/>
    <w:rsid w:val="00142CEA"/>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2755"/>
    <w:rsid w:val="0015301E"/>
    <w:rsid w:val="001536A3"/>
    <w:rsid w:val="00153999"/>
    <w:rsid w:val="001541E7"/>
    <w:rsid w:val="001549E6"/>
    <w:rsid w:val="00154AB1"/>
    <w:rsid w:val="00154C35"/>
    <w:rsid w:val="00154E38"/>
    <w:rsid w:val="00155485"/>
    <w:rsid w:val="001566E3"/>
    <w:rsid w:val="0015686B"/>
    <w:rsid w:val="00157026"/>
    <w:rsid w:val="00157309"/>
    <w:rsid w:val="00157735"/>
    <w:rsid w:val="00157925"/>
    <w:rsid w:val="00157ECE"/>
    <w:rsid w:val="00157F81"/>
    <w:rsid w:val="00160095"/>
    <w:rsid w:val="00160269"/>
    <w:rsid w:val="00160573"/>
    <w:rsid w:val="0016076F"/>
    <w:rsid w:val="00161026"/>
    <w:rsid w:val="00161475"/>
    <w:rsid w:val="00161711"/>
    <w:rsid w:val="00161A74"/>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F19"/>
    <w:rsid w:val="00172F6E"/>
    <w:rsid w:val="001736B1"/>
    <w:rsid w:val="00173BE6"/>
    <w:rsid w:val="00173DA2"/>
    <w:rsid w:val="0017405B"/>
    <w:rsid w:val="0017425F"/>
    <w:rsid w:val="00174345"/>
    <w:rsid w:val="00174598"/>
    <w:rsid w:val="001745B9"/>
    <w:rsid w:val="00174A26"/>
    <w:rsid w:val="0017510B"/>
    <w:rsid w:val="0017562C"/>
    <w:rsid w:val="001759C1"/>
    <w:rsid w:val="00175A9C"/>
    <w:rsid w:val="0017612B"/>
    <w:rsid w:val="00177CDD"/>
    <w:rsid w:val="00177FE8"/>
    <w:rsid w:val="00180839"/>
    <w:rsid w:val="00180994"/>
    <w:rsid w:val="001811FC"/>
    <w:rsid w:val="001812D6"/>
    <w:rsid w:val="0018156E"/>
    <w:rsid w:val="00181762"/>
    <w:rsid w:val="001818F6"/>
    <w:rsid w:val="00182912"/>
    <w:rsid w:val="00182D9D"/>
    <w:rsid w:val="0018328C"/>
    <w:rsid w:val="00183715"/>
    <w:rsid w:val="00183BCD"/>
    <w:rsid w:val="00183D16"/>
    <w:rsid w:val="00184236"/>
    <w:rsid w:val="00184534"/>
    <w:rsid w:val="001845B4"/>
    <w:rsid w:val="0018532B"/>
    <w:rsid w:val="00185BC6"/>
    <w:rsid w:val="00185C1D"/>
    <w:rsid w:val="0018663C"/>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2E0C"/>
    <w:rsid w:val="00193048"/>
    <w:rsid w:val="00193A04"/>
    <w:rsid w:val="0019440C"/>
    <w:rsid w:val="0019494C"/>
    <w:rsid w:val="00194FE0"/>
    <w:rsid w:val="001954F1"/>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10F"/>
    <w:rsid w:val="001A3170"/>
    <w:rsid w:val="001A335F"/>
    <w:rsid w:val="001A34BF"/>
    <w:rsid w:val="001A3524"/>
    <w:rsid w:val="001A35CE"/>
    <w:rsid w:val="001A36B5"/>
    <w:rsid w:val="001A3BD4"/>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53B"/>
    <w:rsid w:val="001B69A7"/>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C02"/>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470"/>
    <w:rsid w:val="001C6316"/>
    <w:rsid w:val="001C6871"/>
    <w:rsid w:val="001C6DEA"/>
    <w:rsid w:val="001C706F"/>
    <w:rsid w:val="001C79B9"/>
    <w:rsid w:val="001C7B3A"/>
    <w:rsid w:val="001C7C3E"/>
    <w:rsid w:val="001D0833"/>
    <w:rsid w:val="001D0C47"/>
    <w:rsid w:val="001D0E7D"/>
    <w:rsid w:val="001D142D"/>
    <w:rsid w:val="001D1567"/>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B98"/>
    <w:rsid w:val="001D50E4"/>
    <w:rsid w:val="001D51C7"/>
    <w:rsid w:val="001D5525"/>
    <w:rsid w:val="001D5551"/>
    <w:rsid w:val="001D5A08"/>
    <w:rsid w:val="001D5AC9"/>
    <w:rsid w:val="001D5B49"/>
    <w:rsid w:val="001D5CA1"/>
    <w:rsid w:val="001D5D7F"/>
    <w:rsid w:val="001D5E2C"/>
    <w:rsid w:val="001D6543"/>
    <w:rsid w:val="001D6D2C"/>
    <w:rsid w:val="001D7059"/>
    <w:rsid w:val="001D7774"/>
    <w:rsid w:val="001D7CA2"/>
    <w:rsid w:val="001E01D5"/>
    <w:rsid w:val="001E04B0"/>
    <w:rsid w:val="001E1030"/>
    <w:rsid w:val="001E124B"/>
    <w:rsid w:val="001E14D4"/>
    <w:rsid w:val="001E15B3"/>
    <w:rsid w:val="001E17DB"/>
    <w:rsid w:val="001E1C39"/>
    <w:rsid w:val="001E2DF3"/>
    <w:rsid w:val="001E2E16"/>
    <w:rsid w:val="001E388B"/>
    <w:rsid w:val="001E431D"/>
    <w:rsid w:val="001E4A81"/>
    <w:rsid w:val="001E51F0"/>
    <w:rsid w:val="001E57BE"/>
    <w:rsid w:val="001E68D0"/>
    <w:rsid w:val="001E6BCC"/>
    <w:rsid w:val="001E6E5A"/>
    <w:rsid w:val="001E7146"/>
    <w:rsid w:val="001E72DC"/>
    <w:rsid w:val="001E7564"/>
    <w:rsid w:val="001E775D"/>
    <w:rsid w:val="001E7D39"/>
    <w:rsid w:val="001F00E1"/>
    <w:rsid w:val="001F011C"/>
    <w:rsid w:val="001F0216"/>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87"/>
    <w:rsid w:val="001F38A7"/>
    <w:rsid w:val="001F3C77"/>
    <w:rsid w:val="001F3FD2"/>
    <w:rsid w:val="001F442D"/>
    <w:rsid w:val="001F472C"/>
    <w:rsid w:val="001F480D"/>
    <w:rsid w:val="001F4A20"/>
    <w:rsid w:val="001F4A56"/>
    <w:rsid w:val="001F4A66"/>
    <w:rsid w:val="001F4ABE"/>
    <w:rsid w:val="001F4AEE"/>
    <w:rsid w:val="001F4B3F"/>
    <w:rsid w:val="001F4E88"/>
    <w:rsid w:val="001F59F5"/>
    <w:rsid w:val="001F6C77"/>
    <w:rsid w:val="001F709C"/>
    <w:rsid w:val="001F7422"/>
    <w:rsid w:val="001F7497"/>
    <w:rsid w:val="001F7510"/>
    <w:rsid w:val="001F76DD"/>
    <w:rsid w:val="001F7D59"/>
    <w:rsid w:val="001F7FD1"/>
    <w:rsid w:val="002001B2"/>
    <w:rsid w:val="0020061C"/>
    <w:rsid w:val="00200683"/>
    <w:rsid w:val="00200C16"/>
    <w:rsid w:val="00200D5A"/>
    <w:rsid w:val="00201546"/>
    <w:rsid w:val="0020193F"/>
    <w:rsid w:val="00201D88"/>
    <w:rsid w:val="00201D8F"/>
    <w:rsid w:val="00202082"/>
    <w:rsid w:val="00202345"/>
    <w:rsid w:val="00202365"/>
    <w:rsid w:val="002026F7"/>
    <w:rsid w:val="002029F6"/>
    <w:rsid w:val="00202BC9"/>
    <w:rsid w:val="00202BFF"/>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0C4"/>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B0F"/>
    <w:rsid w:val="00221C59"/>
    <w:rsid w:val="00221F2D"/>
    <w:rsid w:val="00222142"/>
    <w:rsid w:val="0022232E"/>
    <w:rsid w:val="002227D5"/>
    <w:rsid w:val="00222A59"/>
    <w:rsid w:val="00222D0B"/>
    <w:rsid w:val="00223655"/>
    <w:rsid w:val="00223B4B"/>
    <w:rsid w:val="00223FD9"/>
    <w:rsid w:val="0022450E"/>
    <w:rsid w:val="00224681"/>
    <w:rsid w:val="00224789"/>
    <w:rsid w:val="0022498D"/>
    <w:rsid w:val="00224B0C"/>
    <w:rsid w:val="00224B15"/>
    <w:rsid w:val="00225950"/>
    <w:rsid w:val="00225EF4"/>
    <w:rsid w:val="002266AA"/>
    <w:rsid w:val="00226BED"/>
    <w:rsid w:val="00227286"/>
    <w:rsid w:val="002272FC"/>
    <w:rsid w:val="00227727"/>
    <w:rsid w:val="00227906"/>
    <w:rsid w:val="00227C99"/>
    <w:rsid w:val="0023010F"/>
    <w:rsid w:val="00230655"/>
    <w:rsid w:val="0023070A"/>
    <w:rsid w:val="00230722"/>
    <w:rsid w:val="00230A8C"/>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BCE"/>
    <w:rsid w:val="002425CA"/>
    <w:rsid w:val="0024262F"/>
    <w:rsid w:val="0024272E"/>
    <w:rsid w:val="00242EDB"/>
    <w:rsid w:val="002432C3"/>
    <w:rsid w:val="00243560"/>
    <w:rsid w:val="002438E6"/>
    <w:rsid w:val="00243A3C"/>
    <w:rsid w:val="00243DD8"/>
    <w:rsid w:val="002444E4"/>
    <w:rsid w:val="0024459A"/>
    <w:rsid w:val="002448F2"/>
    <w:rsid w:val="00244911"/>
    <w:rsid w:val="002449F4"/>
    <w:rsid w:val="00244A03"/>
    <w:rsid w:val="00244B58"/>
    <w:rsid w:val="00245232"/>
    <w:rsid w:val="0024546B"/>
    <w:rsid w:val="002455F7"/>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E75"/>
    <w:rsid w:val="00252854"/>
    <w:rsid w:val="002528B7"/>
    <w:rsid w:val="00252CA2"/>
    <w:rsid w:val="0025306D"/>
    <w:rsid w:val="00253274"/>
    <w:rsid w:val="002532C4"/>
    <w:rsid w:val="00253712"/>
    <w:rsid w:val="0025375D"/>
    <w:rsid w:val="00253DAB"/>
    <w:rsid w:val="00253FAE"/>
    <w:rsid w:val="002540DA"/>
    <w:rsid w:val="002542A0"/>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204"/>
    <w:rsid w:val="002613D2"/>
    <w:rsid w:val="00261500"/>
    <w:rsid w:val="00261584"/>
    <w:rsid w:val="0026223C"/>
    <w:rsid w:val="0026262E"/>
    <w:rsid w:val="002626B9"/>
    <w:rsid w:val="002626E5"/>
    <w:rsid w:val="00262C83"/>
    <w:rsid w:val="00262F88"/>
    <w:rsid w:val="002630B8"/>
    <w:rsid w:val="0026310C"/>
    <w:rsid w:val="00263311"/>
    <w:rsid w:val="0026340D"/>
    <w:rsid w:val="002634AA"/>
    <w:rsid w:val="00263561"/>
    <w:rsid w:val="002636F3"/>
    <w:rsid w:val="0026378C"/>
    <w:rsid w:val="00263B70"/>
    <w:rsid w:val="00263E82"/>
    <w:rsid w:val="0026425B"/>
    <w:rsid w:val="002648A7"/>
    <w:rsid w:val="0026538C"/>
    <w:rsid w:val="002660A2"/>
    <w:rsid w:val="00266854"/>
    <w:rsid w:val="002668CF"/>
    <w:rsid w:val="00266932"/>
    <w:rsid w:val="002669F6"/>
    <w:rsid w:val="002678AB"/>
    <w:rsid w:val="00270083"/>
    <w:rsid w:val="0027061C"/>
    <w:rsid w:val="0027099D"/>
    <w:rsid w:val="00270C1A"/>
    <w:rsid w:val="00270DA4"/>
    <w:rsid w:val="00270FEC"/>
    <w:rsid w:val="002710F3"/>
    <w:rsid w:val="0027245C"/>
    <w:rsid w:val="002724E4"/>
    <w:rsid w:val="00272567"/>
    <w:rsid w:val="00272AA5"/>
    <w:rsid w:val="00272D13"/>
    <w:rsid w:val="0027310D"/>
    <w:rsid w:val="00273431"/>
    <w:rsid w:val="0027352E"/>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804A4"/>
    <w:rsid w:val="0028094C"/>
    <w:rsid w:val="00280AE8"/>
    <w:rsid w:val="00280F43"/>
    <w:rsid w:val="002811F6"/>
    <w:rsid w:val="00281348"/>
    <w:rsid w:val="002819E1"/>
    <w:rsid w:val="00281A05"/>
    <w:rsid w:val="00281A14"/>
    <w:rsid w:val="00281E17"/>
    <w:rsid w:val="00282024"/>
    <w:rsid w:val="0028248D"/>
    <w:rsid w:val="002826A2"/>
    <w:rsid w:val="00282901"/>
    <w:rsid w:val="00282BFB"/>
    <w:rsid w:val="00283199"/>
    <w:rsid w:val="0028358F"/>
    <w:rsid w:val="002836A8"/>
    <w:rsid w:val="002839EA"/>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93A"/>
    <w:rsid w:val="00295B21"/>
    <w:rsid w:val="002960C5"/>
    <w:rsid w:val="0029662D"/>
    <w:rsid w:val="00296A01"/>
    <w:rsid w:val="00296EEC"/>
    <w:rsid w:val="0029700D"/>
    <w:rsid w:val="0029751B"/>
    <w:rsid w:val="00297779"/>
    <w:rsid w:val="00297D18"/>
    <w:rsid w:val="00297DE6"/>
    <w:rsid w:val="002A1319"/>
    <w:rsid w:val="002A14CF"/>
    <w:rsid w:val="002A1A85"/>
    <w:rsid w:val="002A1CE2"/>
    <w:rsid w:val="002A24A6"/>
    <w:rsid w:val="002A26F0"/>
    <w:rsid w:val="002A2B87"/>
    <w:rsid w:val="002A354A"/>
    <w:rsid w:val="002A3923"/>
    <w:rsid w:val="002A3AD3"/>
    <w:rsid w:val="002A49D2"/>
    <w:rsid w:val="002A55E9"/>
    <w:rsid w:val="002A586F"/>
    <w:rsid w:val="002A59A4"/>
    <w:rsid w:val="002A5C65"/>
    <w:rsid w:val="002A632C"/>
    <w:rsid w:val="002A65DD"/>
    <w:rsid w:val="002A67F6"/>
    <w:rsid w:val="002A68DD"/>
    <w:rsid w:val="002A6CB8"/>
    <w:rsid w:val="002A710F"/>
    <w:rsid w:val="002A71C1"/>
    <w:rsid w:val="002A75C8"/>
    <w:rsid w:val="002A78B9"/>
    <w:rsid w:val="002A7C9E"/>
    <w:rsid w:val="002B020E"/>
    <w:rsid w:val="002B05F1"/>
    <w:rsid w:val="002B0683"/>
    <w:rsid w:val="002B084D"/>
    <w:rsid w:val="002B085E"/>
    <w:rsid w:val="002B0C7C"/>
    <w:rsid w:val="002B0E3D"/>
    <w:rsid w:val="002B0EB8"/>
    <w:rsid w:val="002B110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AF8"/>
    <w:rsid w:val="002B61E5"/>
    <w:rsid w:val="002B7C0C"/>
    <w:rsid w:val="002B7CD8"/>
    <w:rsid w:val="002C078C"/>
    <w:rsid w:val="002C08E5"/>
    <w:rsid w:val="002C08E6"/>
    <w:rsid w:val="002C0ADC"/>
    <w:rsid w:val="002C0BFB"/>
    <w:rsid w:val="002C0C66"/>
    <w:rsid w:val="002C0FAF"/>
    <w:rsid w:val="002C120F"/>
    <w:rsid w:val="002C13FE"/>
    <w:rsid w:val="002C16FD"/>
    <w:rsid w:val="002C18B1"/>
    <w:rsid w:val="002C1A30"/>
    <w:rsid w:val="002C1C67"/>
    <w:rsid w:val="002C1CCA"/>
    <w:rsid w:val="002C1E27"/>
    <w:rsid w:val="002C1E32"/>
    <w:rsid w:val="002C1EE2"/>
    <w:rsid w:val="002C21BA"/>
    <w:rsid w:val="002C23AE"/>
    <w:rsid w:val="002C2477"/>
    <w:rsid w:val="002C256B"/>
    <w:rsid w:val="002C2745"/>
    <w:rsid w:val="002C286E"/>
    <w:rsid w:val="002C28C2"/>
    <w:rsid w:val="002C2A52"/>
    <w:rsid w:val="002C2AC1"/>
    <w:rsid w:val="002C2E47"/>
    <w:rsid w:val="002C36C4"/>
    <w:rsid w:val="002C3934"/>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96"/>
    <w:rsid w:val="002D1FB9"/>
    <w:rsid w:val="002D24FA"/>
    <w:rsid w:val="002D26F4"/>
    <w:rsid w:val="002D2C7C"/>
    <w:rsid w:val="002D2CDD"/>
    <w:rsid w:val="002D302A"/>
    <w:rsid w:val="002D3138"/>
    <w:rsid w:val="002D3508"/>
    <w:rsid w:val="002D3587"/>
    <w:rsid w:val="002D39D9"/>
    <w:rsid w:val="002D3C86"/>
    <w:rsid w:val="002D4193"/>
    <w:rsid w:val="002D45C6"/>
    <w:rsid w:val="002D49D0"/>
    <w:rsid w:val="002D4DEA"/>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AD"/>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5673"/>
    <w:rsid w:val="002F56EE"/>
    <w:rsid w:val="002F5999"/>
    <w:rsid w:val="002F5C61"/>
    <w:rsid w:val="002F5E47"/>
    <w:rsid w:val="002F6609"/>
    <w:rsid w:val="002F688D"/>
    <w:rsid w:val="002F68A4"/>
    <w:rsid w:val="002F6ADA"/>
    <w:rsid w:val="002F6DBF"/>
    <w:rsid w:val="0030016D"/>
    <w:rsid w:val="00300276"/>
    <w:rsid w:val="00300694"/>
    <w:rsid w:val="00300942"/>
    <w:rsid w:val="00300B94"/>
    <w:rsid w:val="00300D5C"/>
    <w:rsid w:val="00301FA9"/>
    <w:rsid w:val="003021F3"/>
    <w:rsid w:val="003022DB"/>
    <w:rsid w:val="00302341"/>
    <w:rsid w:val="0030264B"/>
    <w:rsid w:val="00302B5C"/>
    <w:rsid w:val="00302E60"/>
    <w:rsid w:val="00302EC7"/>
    <w:rsid w:val="00303AB6"/>
    <w:rsid w:val="003042C6"/>
    <w:rsid w:val="0030434F"/>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34CE"/>
    <w:rsid w:val="00313929"/>
    <w:rsid w:val="0031393A"/>
    <w:rsid w:val="00313BCA"/>
    <w:rsid w:val="003146C4"/>
    <w:rsid w:val="00314878"/>
    <w:rsid w:val="00314A44"/>
    <w:rsid w:val="00314DA3"/>
    <w:rsid w:val="00314DC0"/>
    <w:rsid w:val="00316412"/>
    <w:rsid w:val="003169E9"/>
    <w:rsid w:val="00316EF6"/>
    <w:rsid w:val="0031724F"/>
    <w:rsid w:val="00317A7D"/>
    <w:rsid w:val="00317F17"/>
    <w:rsid w:val="00320225"/>
    <w:rsid w:val="00320601"/>
    <w:rsid w:val="00321081"/>
    <w:rsid w:val="00321257"/>
    <w:rsid w:val="003213BE"/>
    <w:rsid w:val="00321E07"/>
    <w:rsid w:val="00322598"/>
    <w:rsid w:val="003227B4"/>
    <w:rsid w:val="00322D6F"/>
    <w:rsid w:val="00322DF4"/>
    <w:rsid w:val="00323148"/>
    <w:rsid w:val="003232B1"/>
    <w:rsid w:val="00323369"/>
    <w:rsid w:val="003235FE"/>
    <w:rsid w:val="00324211"/>
    <w:rsid w:val="00324475"/>
    <w:rsid w:val="0032487B"/>
    <w:rsid w:val="00324B07"/>
    <w:rsid w:val="00324EC9"/>
    <w:rsid w:val="00325272"/>
    <w:rsid w:val="003257F6"/>
    <w:rsid w:val="00325E65"/>
    <w:rsid w:val="00326826"/>
    <w:rsid w:val="003270B0"/>
    <w:rsid w:val="00327130"/>
    <w:rsid w:val="0032714F"/>
    <w:rsid w:val="00327359"/>
    <w:rsid w:val="00327482"/>
    <w:rsid w:val="00327AFF"/>
    <w:rsid w:val="00330027"/>
    <w:rsid w:val="003306EA"/>
    <w:rsid w:val="0033082F"/>
    <w:rsid w:val="003328EE"/>
    <w:rsid w:val="00332CF7"/>
    <w:rsid w:val="00333361"/>
    <w:rsid w:val="00333620"/>
    <w:rsid w:val="00333A19"/>
    <w:rsid w:val="00333A25"/>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552"/>
    <w:rsid w:val="00340AB6"/>
    <w:rsid w:val="00340B60"/>
    <w:rsid w:val="00340CC9"/>
    <w:rsid w:val="003411A1"/>
    <w:rsid w:val="0034121F"/>
    <w:rsid w:val="00341235"/>
    <w:rsid w:val="0034194A"/>
    <w:rsid w:val="00341BEE"/>
    <w:rsid w:val="00341DAC"/>
    <w:rsid w:val="00342710"/>
    <w:rsid w:val="00342795"/>
    <w:rsid w:val="0034318A"/>
    <w:rsid w:val="003431C0"/>
    <w:rsid w:val="00343455"/>
    <w:rsid w:val="0034384A"/>
    <w:rsid w:val="003438F6"/>
    <w:rsid w:val="00343F8B"/>
    <w:rsid w:val="0034410D"/>
    <w:rsid w:val="003449FF"/>
    <w:rsid w:val="00344A3D"/>
    <w:rsid w:val="00344DFC"/>
    <w:rsid w:val="00345377"/>
    <w:rsid w:val="0034551A"/>
    <w:rsid w:val="00345987"/>
    <w:rsid w:val="00345996"/>
    <w:rsid w:val="00345C4F"/>
    <w:rsid w:val="00345D6C"/>
    <w:rsid w:val="00345E70"/>
    <w:rsid w:val="00345FCD"/>
    <w:rsid w:val="0034603E"/>
    <w:rsid w:val="00346801"/>
    <w:rsid w:val="00346B87"/>
    <w:rsid w:val="00346C25"/>
    <w:rsid w:val="00346D32"/>
    <w:rsid w:val="00346D42"/>
    <w:rsid w:val="003478F9"/>
    <w:rsid w:val="00347AD8"/>
    <w:rsid w:val="00347EBB"/>
    <w:rsid w:val="00350105"/>
    <w:rsid w:val="0035046E"/>
    <w:rsid w:val="00350535"/>
    <w:rsid w:val="0035086C"/>
    <w:rsid w:val="00350ABE"/>
    <w:rsid w:val="00351003"/>
    <w:rsid w:val="00351BAA"/>
    <w:rsid w:val="00351E32"/>
    <w:rsid w:val="0035208B"/>
    <w:rsid w:val="00352986"/>
    <w:rsid w:val="00353564"/>
    <w:rsid w:val="00353C84"/>
    <w:rsid w:val="00353E9E"/>
    <w:rsid w:val="00354962"/>
    <w:rsid w:val="00354A16"/>
    <w:rsid w:val="00354A70"/>
    <w:rsid w:val="00354A79"/>
    <w:rsid w:val="00355403"/>
    <w:rsid w:val="003555D0"/>
    <w:rsid w:val="0035575F"/>
    <w:rsid w:val="00355F7D"/>
    <w:rsid w:val="00356514"/>
    <w:rsid w:val="00356BED"/>
    <w:rsid w:val="00356E94"/>
    <w:rsid w:val="00356F48"/>
    <w:rsid w:val="00356FE3"/>
    <w:rsid w:val="003571F1"/>
    <w:rsid w:val="0035744B"/>
    <w:rsid w:val="00357DBD"/>
    <w:rsid w:val="003601A1"/>
    <w:rsid w:val="003604F1"/>
    <w:rsid w:val="00360BAD"/>
    <w:rsid w:val="00361673"/>
    <w:rsid w:val="00361ACE"/>
    <w:rsid w:val="00361F5F"/>
    <w:rsid w:val="00362184"/>
    <w:rsid w:val="0036234E"/>
    <w:rsid w:val="003623BF"/>
    <w:rsid w:val="003625C3"/>
    <w:rsid w:val="00362FBA"/>
    <w:rsid w:val="0036397D"/>
    <w:rsid w:val="00363A6A"/>
    <w:rsid w:val="00363D10"/>
    <w:rsid w:val="00363DF8"/>
    <w:rsid w:val="00363F3D"/>
    <w:rsid w:val="00364122"/>
    <w:rsid w:val="0036413F"/>
    <w:rsid w:val="0036428C"/>
    <w:rsid w:val="003644B5"/>
    <w:rsid w:val="00364780"/>
    <w:rsid w:val="003647AC"/>
    <w:rsid w:val="003647CD"/>
    <w:rsid w:val="00364A3E"/>
    <w:rsid w:val="00364A4A"/>
    <w:rsid w:val="00364B05"/>
    <w:rsid w:val="00364D16"/>
    <w:rsid w:val="00364E07"/>
    <w:rsid w:val="003654CF"/>
    <w:rsid w:val="0036611D"/>
    <w:rsid w:val="003664F2"/>
    <w:rsid w:val="0036670B"/>
    <w:rsid w:val="0036715A"/>
    <w:rsid w:val="003672D6"/>
    <w:rsid w:val="003672ED"/>
    <w:rsid w:val="003672F3"/>
    <w:rsid w:val="00367599"/>
    <w:rsid w:val="003675F4"/>
    <w:rsid w:val="00367CD2"/>
    <w:rsid w:val="00370255"/>
    <w:rsid w:val="00370750"/>
    <w:rsid w:val="003709C0"/>
    <w:rsid w:val="00370EB6"/>
    <w:rsid w:val="003711E1"/>
    <w:rsid w:val="0037158C"/>
    <w:rsid w:val="003715A9"/>
    <w:rsid w:val="003716F6"/>
    <w:rsid w:val="003719DF"/>
    <w:rsid w:val="00371B8A"/>
    <w:rsid w:val="003723D6"/>
    <w:rsid w:val="0037285F"/>
    <w:rsid w:val="00372B7C"/>
    <w:rsid w:val="00372D35"/>
    <w:rsid w:val="00373466"/>
    <w:rsid w:val="00373508"/>
    <w:rsid w:val="0037387B"/>
    <w:rsid w:val="00373B6C"/>
    <w:rsid w:val="00373DDE"/>
    <w:rsid w:val="00373EA8"/>
    <w:rsid w:val="00373EF8"/>
    <w:rsid w:val="00374261"/>
    <w:rsid w:val="0037442B"/>
    <w:rsid w:val="00374C9F"/>
    <w:rsid w:val="00374D53"/>
    <w:rsid w:val="003754D4"/>
    <w:rsid w:val="00375762"/>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F06"/>
    <w:rsid w:val="003821CB"/>
    <w:rsid w:val="00382286"/>
    <w:rsid w:val="003827B1"/>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627"/>
    <w:rsid w:val="00387A1F"/>
    <w:rsid w:val="00387A87"/>
    <w:rsid w:val="00387CA1"/>
    <w:rsid w:val="00387CC9"/>
    <w:rsid w:val="00387D5F"/>
    <w:rsid w:val="00387DE7"/>
    <w:rsid w:val="003906F9"/>
    <w:rsid w:val="0039124F"/>
    <w:rsid w:val="00391F3B"/>
    <w:rsid w:val="00392088"/>
    <w:rsid w:val="00392233"/>
    <w:rsid w:val="0039234E"/>
    <w:rsid w:val="0039297E"/>
    <w:rsid w:val="00392D69"/>
    <w:rsid w:val="00392F0B"/>
    <w:rsid w:val="003934D1"/>
    <w:rsid w:val="0039378A"/>
    <w:rsid w:val="00393D52"/>
    <w:rsid w:val="00393D9C"/>
    <w:rsid w:val="00393EEA"/>
    <w:rsid w:val="00393F0F"/>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11A5"/>
    <w:rsid w:val="003A1623"/>
    <w:rsid w:val="003A1C09"/>
    <w:rsid w:val="003A1F2E"/>
    <w:rsid w:val="003A2262"/>
    <w:rsid w:val="003A2B5F"/>
    <w:rsid w:val="003A2D0B"/>
    <w:rsid w:val="003A375F"/>
    <w:rsid w:val="003A4195"/>
    <w:rsid w:val="003A43A9"/>
    <w:rsid w:val="003A47D9"/>
    <w:rsid w:val="003A4A87"/>
    <w:rsid w:val="003A50FE"/>
    <w:rsid w:val="003A5684"/>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0D7A"/>
    <w:rsid w:val="003B1414"/>
    <w:rsid w:val="003B1841"/>
    <w:rsid w:val="003B19CF"/>
    <w:rsid w:val="003B1F0B"/>
    <w:rsid w:val="003B2241"/>
    <w:rsid w:val="003B22F8"/>
    <w:rsid w:val="003B2374"/>
    <w:rsid w:val="003B2474"/>
    <w:rsid w:val="003B2B06"/>
    <w:rsid w:val="003B33F5"/>
    <w:rsid w:val="003B3963"/>
    <w:rsid w:val="003B3A0B"/>
    <w:rsid w:val="003B3EC6"/>
    <w:rsid w:val="003B403C"/>
    <w:rsid w:val="003B40C7"/>
    <w:rsid w:val="003B40CE"/>
    <w:rsid w:val="003B43F6"/>
    <w:rsid w:val="003B44A4"/>
    <w:rsid w:val="003B44CB"/>
    <w:rsid w:val="003B4B31"/>
    <w:rsid w:val="003B4BF0"/>
    <w:rsid w:val="003B50E0"/>
    <w:rsid w:val="003B53CE"/>
    <w:rsid w:val="003B5595"/>
    <w:rsid w:val="003B564A"/>
    <w:rsid w:val="003B5A3F"/>
    <w:rsid w:val="003B5B24"/>
    <w:rsid w:val="003B61CB"/>
    <w:rsid w:val="003B6229"/>
    <w:rsid w:val="003B6453"/>
    <w:rsid w:val="003B6AF0"/>
    <w:rsid w:val="003B6CA1"/>
    <w:rsid w:val="003B7547"/>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96A"/>
    <w:rsid w:val="003C3AB6"/>
    <w:rsid w:val="003C3FD5"/>
    <w:rsid w:val="003C46CC"/>
    <w:rsid w:val="003C49F3"/>
    <w:rsid w:val="003C4BE5"/>
    <w:rsid w:val="003C5143"/>
    <w:rsid w:val="003C54AC"/>
    <w:rsid w:val="003C55C9"/>
    <w:rsid w:val="003C5E5C"/>
    <w:rsid w:val="003C6172"/>
    <w:rsid w:val="003C6979"/>
    <w:rsid w:val="003C6C4B"/>
    <w:rsid w:val="003C6DF0"/>
    <w:rsid w:val="003C70AB"/>
    <w:rsid w:val="003C78C6"/>
    <w:rsid w:val="003C78D5"/>
    <w:rsid w:val="003C79C5"/>
    <w:rsid w:val="003C7C55"/>
    <w:rsid w:val="003D0A81"/>
    <w:rsid w:val="003D0ACC"/>
    <w:rsid w:val="003D0CF2"/>
    <w:rsid w:val="003D10E6"/>
    <w:rsid w:val="003D118D"/>
    <w:rsid w:val="003D1974"/>
    <w:rsid w:val="003D2B89"/>
    <w:rsid w:val="003D2D31"/>
    <w:rsid w:val="003D2D47"/>
    <w:rsid w:val="003D2EF7"/>
    <w:rsid w:val="003D3380"/>
    <w:rsid w:val="003D3410"/>
    <w:rsid w:val="003D4424"/>
    <w:rsid w:val="003D48DF"/>
    <w:rsid w:val="003D4A98"/>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D7C9B"/>
    <w:rsid w:val="003E0158"/>
    <w:rsid w:val="003E0220"/>
    <w:rsid w:val="003E03AC"/>
    <w:rsid w:val="003E0533"/>
    <w:rsid w:val="003E08BC"/>
    <w:rsid w:val="003E0973"/>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84E"/>
    <w:rsid w:val="003F1914"/>
    <w:rsid w:val="003F19C7"/>
    <w:rsid w:val="003F19D2"/>
    <w:rsid w:val="003F1A1F"/>
    <w:rsid w:val="003F2596"/>
    <w:rsid w:val="003F288E"/>
    <w:rsid w:val="003F2A1F"/>
    <w:rsid w:val="003F2D0A"/>
    <w:rsid w:val="003F2E1E"/>
    <w:rsid w:val="003F32A1"/>
    <w:rsid w:val="003F3BAB"/>
    <w:rsid w:val="003F3DC9"/>
    <w:rsid w:val="003F4248"/>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447"/>
    <w:rsid w:val="00400454"/>
    <w:rsid w:val="004007C6"/>
    <w:rsid w:val="00400AD9"/>
    <w:rsid w:val="00400C81"/>
    <w:rsid w:val="004012EB"/>
    <w:rsid w:val="00401AB9"/>
    <w:rsid w:val="00401DC3"/>
    <w:rsid w:val="00401E93"/>
    <w:rsid w:val="00402005"/>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A1E"/>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18D"/>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514"/>
    <w:rsid w:val="0042154B"/>
    <w:rsid w:val="00421E32"/>
    <w:rsid w:val="00421E70"/>
    <w:rsid w:val="00422648"/>
    <w:rsid w:val="004228F4"/>
    <w:rsid w:val="004229F7"/>
    <w:rsid w:val="00423BBC"/>
    <w:rsid w:val="00423F95"/>
    <w:rsid w:val="0042455D"/>
    <w:rsid w:val="0042496A"/>
    <w:rsid w:val="00424B29"/>
    <w:rsid w:val="00424F42"/>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0F0A"/>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346F"/>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1246"/>
    <w:rsid w:val="00461269"/>
    <w:rsid w:val="004614EF"/>
    <w:rsid w:val="004619E2"/>
    <w:rsid w:val="00461A34"/>
    <w:rsid w:val="00461AFC"/>
    <w:rsid w:val="00461C5E"/>
    <w:rsid w:val="00461C8A"/>
    <w:rsid w:val="00461D83"/>
    <w:rsid w:val="00461DC6"/>
    <w:rsid w:val="00462AC2"/>
    <w:rsid w:val="00462B12"/>
    <w:rsid w:val="004634DD"/>
    <w:rsid w:val="00463A86"/>
    <w:rsid w:val="004641CD"/>
    <w:rsid w:val="004641F4"/>
    <w:rsid w:val="00464301"/>
    <w:rsid w:val="004644A5"/>
    <w:rsid w:val="00464B07"/>
    <w:rsid w:val="00464BC3"/>
    <w:rsid w:val="00464EE0"/>
    <w:rsid w:val="0046525C"/>
    <w:rsid w:val="004653A9"/>
    <w:rsid w:val="00465A20"/>
    <w:rsid w:val="00465DA9"/>
    <w:rsid w:val="00466604"/>
    <w:rsid w:val="004669FB"/>
    <w:rsid w:val="00466A49"/>
    <w:rsid w:val="00466FB7"/>
    <w:rsid w:val="0046731F"/>
    <w:rsid w:val="004702B4"/>
    <w:rsid w:val="00470B68"/>
    <w:rsid w:val="00470BB9"/>
    <w:rsid w:val="00470D2B"/>
    <w:rsid w:val="00471232"/>
    <w:rsid w:val="0047147B"/>
    <w:rsid w:val="004714BD"/>
    <w:rsid w:val="00471B91"/>
    <w:rsid w:val="00471C97"/>
    <w:rsid w:val="0047218D"/>
    <w:rsid w:val="0047288F"/>
    <w:rsid w:val="00472CAB"/>
    <w:rsid w:val="00472CAF"/>
    <w:rsid w:val="00472E23"/>
    <w:rsid w:val="00472EDB"/>
    <w:rsid w:val="00472F0E"/>
    <w:rsid w:val="00473193"/>
    <w:rsid w:val="00473524"/>
    <w:rsid w:val="004739A7"/>
    <w:rsid w:val="00473BF2"/>
    <w:rsid w:val="00473EC4"/>
    <w:rsid w:val="00474395"/>
    <w:rsid w:val="00474CA8"/>
    <w:rsid w:val="00475123"/>
    <w:rsid w:val="00475241"/>
    <w:rsid w:val="004758D9"/>
    <w:rsid w:val="00475AE8"/>
    <w:rsid w:val="004764DC"/>
    <w:rsid w:val="0047695E"/>
    <w:rsid w:val="00476A1F"/>
    <w:rsid w:val="00476C5E"/>
    <w:rsid w:val="0047712A"/>
    <w:rsid w:val="00477F8C"/>
    <w:rsid w:val="004800BB"/>
    <w:rsid w:val="00480229"/>
    <w:rsid w:val="0048023F"/>
    <w:rsid w:val="00480700"/>
    <w:rsid w:val="00480A79"/>
    <w:rsid w:val="00481728"/>
    <w:rsid w:val="00481B74"/>
    <w:rsid w:val="004827B3"/>
    <w:rsid w:val="004827FD"/>
    <w:rsid w:val="00482AB6"/>
    <w:rsid w:val="0048313C"/>
    <w:rsid w:val="004834EA"/>
    <w:rsid w:val="00483731"/>
    <w:rsid w:val="00483775"/>
    <w:rsid w:val="0048381E"/>
    <w:rsid w:val="00484070"/>
    <w:rsid w:val="00484804"/>
    <w:rsid w:val="00484C03"/>
    <w:rsid w:val="00484F00"/>
    <w:rsid w:val="00484F22"/>
    <w:rsid w:val="004850C0"/>
    <w:rsid w:val="00485141"/>
    <w:rsid w:val="00485250"/>
    <w:rsid w:val="00485C21"/>
    <w:rsid w:val="0048660D"/>
    <w:rsid w:val="0048668F"/>
    <w:rsid w:val="0048696A"/>
    <w:rsid w:val="00486DBC"/>
    <w:rsid w:val="004878A7"/>
    <w:rsid w:val="00490005"/>
    <w:rsid w:val="00490012"/>
    <w:rsid w:val="0049006C"/>
    <w:rsid w:val="004902B8"/>
    <w:rsid w:val="004903CE"/>
    <w:rsid w:val="00490AF6"/>
    <w:rsid w:val="0049169B"/>
    <w:rsid w:val="00491B10"/>
    <w:rsid w:val="00491C75"/>
    <w:rsid w:val="00491E97"/>
    <w:rsid w:val="00492214"/>
    <w:rsid w:val="004928DE"/>
    <w:rsid w:val="0049290F"/>
    <w:rsid w:val="004929FA"/>
    <w:rsid w:val="00492CA0"/>
    <w:rsid w:val="00492CA2"/>
    <w:rsid w:val="004936D0"/>
    <w:rsid w:val="00493A70"/>
    <w:rsid w:val="00493E69"/>
    <w:rsid w:val="00494306"/>
    <w:rsid w:val="0049445A"/>
    <w:rsid w:val="00494C11"/>
    <w:rsid w:val="00494D6D"/>
    <w:rsid w:val="00494DD0"/>
    <w:rsid w:val="00494EE4"/>
    <w:rsid w:val="00495615"/>
    <w:rsid w:val="00495623"/>
    <w:rsid w:val="004958A3"/>
    <w:rsid w:val="00496168"/>
    <w:rsid w:val="00496B0B"/>
    <w:rsid w:val="00496E15"/>
    <w:rsid w:val="004975CB"/>
    <w:rsid w:val="00497853"/>
    <w:rsid w:val="004978E2"/>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705F"/>
    <w:rsid w:val="004A716F"/>
    <w:rsid w:val="004A7417"/>
    <w:rsid w:val="004A7456"/>
    <w:rsid w:val="004A7AE8"/>
    <w:rsid w:val="004A7E1B"/>
    <w:rsid w:val="004B0387"/>
    <w:rsid w:val="004B0EAB"/>
    <w:rsid w:val="004B1507"/>
    <w:rsid w:val="004B159E"/>
    <w:rsid w:val="004B164B"/>
    <w:rsid w:val="004B182F"/>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DB5"/>
    <w:rsid w:val="004C0F4E"/>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C80"/>
    <w:rsid w:val="004C5FC0"/>
    <w:rsid w:val="004C61D4"/>
    <w:rsid w:val="004C64D7"/>
    <w:rsid w:val="004C66B6"/>
    <w:rsid w:val="004C763A"/>
    <w:rsid w:val="004C7840"/>
    <w:rsid w:val="004C7865"/>
    <w:rsid w:val="004C7D8C"/>
    <w:rsid w:val="004C7F57"/>
    <w:rsid w:val="004D0026"/>
    <w:rsid w:val="004D043E"/>
    <w:rsid w:val="004D066F"/>
    <w:rsid w:val="004D09D0"/>
    <w:rsid w:val="004D0AFB"/>
    <w:rsid w:val="004D1BD3"/>
    <w:rsid w:val="004D1D66"/>
    <w:rsid w:val="004D2150"/>
    <w:rsid w:val="004D25B8"/>
    <w:rsid w:val="004D26E5"/>
    <w:rsid w:val="004D278F"/>
    <w:rsid w:val="004D399F"/>
    <w:rsid w:val="004D44C5"/>
    <w:rsid w:val="004D4643"/>
    <w:rsid w:val="004D5754"/>
    <w:rsid w:val="004D5C65"/>
    <w:rsid w:val="004D68C4"/>
    <w:rsid w:val="004D69DA"/>
    <w:rsid w:val="004D6DF2"/>
    <w:rsid w:val="004D6E17"/>
    <w:rsid w:val="004D724E"/>
    <w:rsid w:val="004D77B5"/>
    <w:rsid w:val="004D7DF3"/>
    <w:rsid w:val="004D7EAA"/>
    <w:rsid w:val="004E0030"/>
    <w:rsid w:val="004E1161"/>
    <w:rsid w:val="004E1F6B"/>
    <w:rsid w:val="004E226B"/>
    <w:rsid w:val="004E2581"/>
    <w:rsid w:val="004E2AA6"/>
    <w:rsid w:val="004E2CBA"/>
    <w:rsid w:val="004E2E48"/>
    <w:rsid w:val="004E2E64"/>
    <w:rsid w:val="004E35D5"/>
    <w:rsid w:val="004E3737"/>
    <w:rsid w:val="004E39E2"/>
    <w:rsid w:val="004E40C9"/>
    <w:rsid w:val="004E4117"/>
    <w:rsid w:val="004E44FD"/>
    <w:rsid w:val="004E4BC7"/>
    <w:rsid w:val="004E4C10"/>
    <w:rsid w:val="004E504A"/>
    <w:rsid w:val="004E54F8"/>
    <w:rsid w:val="004E5783"/>
    <w:rsid w:val="004E6160"/>
    <w:rsid w:val="004E68B0"/>
    <w:rsid w:val="004E6CC1"/>
    <w:rsid w:val="004E7350"/>
    <w:rsid w:val="004E756A"/>
    <w:rsid w:val="004F090E"/>
    <w:rsid w:val="004F0DB2"/>
    <w:rsid w:val="004F0E29"/>
    <w:rsid w:val="004F1155"/>
    <w:rsid w:val="004F18E3"/>
    <w:rsid w:val="004F20E3"/>
    <w:rsid w:val="004F236D"/>
    <w:rsid w:val="004F28BE"/>
    <w:rsid w:val="004F28DC"/>
    <w:rsid w:val="004F2957"/>
    <w:rsid w:val="004F2DAC"/>
    <w:rsid w:val="004F3167"/>
    <w:rsid w:val="004F31F6"/>
    <w:rsid w:val="004F3265"/>
    <w:rsid w:val="004F336C"/>
    <w:rsid w:val="004F3E59"/>
    <w:rsid w:val="004F418B"/>
    <w:rsid w:val="004F42C5"/>
    <w:rsid w:val="004F48A2"/>
    <w:rsid w:val="004F4CB6"/>
    <w:rsid w:val="004F5203"/>
    <w:rsid w:val="004F5403"/>
    <w:rsid w:val="004F5BF5"/>
    <w:rsid w:val="004F5C15"/>
    <w:rsid w:val="004F5DEB"/>
    <w:rsid w:val="004F68E3"/>
    <w:rsid w:val="004F69C9"/>
    <w:rsid w:val="004F6AA7"/>
    <w:rsid w:val="004F6E1B"/>
    <w:rsid w:val="004F72C7"/>
    <w:rsid w:val="004F7620"/>
    <w:rsid w:val="004F76B5"/>
    <w:rsid w:val="004F7A7C"/>
    <w:rsid w:val="004F7ABF"/>
    <w:rsid w:val="004F7CBF"/>
    <w:rsid w:val="0050057E"/>
    <w:rsid w:val="0050057F"/>
    <w:rsid w:val="0050068B"/>
    <w:rsid w:val="00500B3B"/>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0B3"/>
    <w:rsid w:val="005051AD"/>
    <w:rsid w:val="005054CA"/>
    <w:rsid w:val="0050562F"/>
    <w:rsid w:val="00505826"/>
    <w:rsid w:val="00506138"/>
    <w:rsid w:val="0050624B"/>
    <w:rsid w:val="005066C4"/>
    <w:rsid w:val="00506739"/>
    <w:rsid w:val="005067F3"/>
    <w:rsid w:val="00506CDB"/>
    <w:rsid w:val="00506E6B"/>
    <w:rsid w:val="00506FCC"/>
    <w:rsid w:val="0050750A"/>
    <w:rsid w:val="00507DE1"/>
    <w:rsid w:val="00507FFC"/>
    <w:rsid w:val="0051026E"/>
    <w:rsid w:val="005104E5"/>
    <w:rsid w:val="00510877"/>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D82"/>
    <w:rsid w:val="005150C4"/>
    <w:rsid w:val="00515269"/>
    <w:rsid w:val="0051531C"/>
    <w:rsid w:val="0051534C"/>
    <w:rsid w:val="005153D9"/>
    <w:rsid w:val="00515985"/>
    <w:rsid w:val="005167B9"/>
    <w:rsid w:val="00516AA5"/>
    <w:rsid w:val="005175AD"/>
    <w:rsid w:val="0051785B"/>
    <w:rsid w:val="00517B29"/>
    <w:rsid w:val="00517D6A"/>
    <w:rsid w:val="00520542"/>
    <w:rsid w:val="005207EB"/>
    <w:rsid w:val="005208A0"/>
    <w:rsid w:val="00520ABB"/>
    <w:rsid w:val="00520E00"/>
    <w:rsid w:val="00521252"/>
    <w:rsid w:val="00521F49"/>
    <w:rsid w:val="0052232B"/>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712"/>
    <w:rsid w:val="005267E0"/>
    <w:rsid w:val="00526971"/>
    <w:rsid w:val="00526A5C"/>
    <w:rsid w:val="00526BEF"/>
    <w:rsid w:val="00526C22"/>
    <w:rsid w:val="00526C31"/>
    <w:rsid w:val="00526CE6"/>
    <w:rsid w:val="00527248"/>
    <w:rsid w:val="00527E9F"/>
    <w:rsid w:val="00530065"/>
    <w:rsid w:val="00530AA1"/>
    <w:rsid w:val="00530D26"/>
    <w:rsid w:val="005311F2"/>
    <w:rsid w:val="00531588"/>
    <w:rsid w:val="0053163A"/>
    <w:rsid w:val="0053167A"/>
    <w:rsid w:val="005319CB"/>
    <w:rsid w:val="00531AF0"/>
    <w:rsid w:val="00531B66"/>
    <w:rsid w:val="00531FD3"/>
    <w:rsid w:val="005325C0"/>
    <w:rsid w:val="005329BC"/>
    <w:rsid w:val="00532E74"/>
    <w:rsid w:val="0053328E"/>
    <w:rsid w:val="00533758"/>
    <w:rsid w:val="00533CE8"/>
    <w:rsid w:val="00533E9C"/>
    <w:rsid w:val="00534658"/>
    <w:rsid w:val="00534925"/>
    <w:rsid w:val="00534E19"/>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25B7"/>
    <w:rsid w:val="0054300B"/>
    <w:rsid w:val="005430BC"/>
    <w:rsid w:val="005435D4"/>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505"/>
    <w:rsid w:val="00550636"/>
    <w:rsid w:val="0055071A"/>
    <w:rsid w:val="00551039"/>
    <w:rsid w:val="00551240"/>
    <w:rsid w:val="00551931"/>
    <w:rsid w:val="005525D4"/>
    <w:rsid w:val="0055264D"/>
    <w:rsid w:val="0055267A"/>
    <w:rsid w:val="00552CD7"/>
    <w:rsid w:val="00553084"/>
    <w:rsid w:val="0055344B"/>
    <w:rsid w:val="0055389D"/>
    <w:rsid w:val="00553A2A"/>
    <w:rsid w:val="005541E2"/>
    <w:rsid w:val="00554EB6"/>
    <w:rsid w:val="00555670"/>
    <w:rsid w:val="005556BE"/>
    <w:rsid w:val="00555840"/>
    <w:rsid w:val="00556454"/>
    <w:rsid w:val="0055663D"/>
    <w:rsid w:val="00556758"/>
    <w:rsid w:val="00556957"/>
    <w:rsid w:val="00556B7D"/>
    <w:rsid w:val="00556BD7"/>
    <w:rsid w:val="0055718C"/>
    <w:rsid w:val="005578FF"/>
    <w:rsid w:val="00557EFC"/>
    <w:rsid w:val="0056042D"/>
    <w:rsid w:val="00560435"/>
    <w:rsid w:val="005605A3"/>
    <w:rsid w:val="005607FF"/>
    <w:rsid w:val="005610B7"/>
    <w:rsid w:val="00561161"/>
    <w:rsid w:val="00561218"/>
    <w:rsid w:val="0056143F"/>
    <w:rsid w:val="00561849"/>
    <w:rsid w:val="00561AD0"/>
    <w:rsid w:val="00561F2E"/>
    <w:rsid w:val="005621B4"/>
    <w:rsid w:val="005623EC"/>
    <w:rsid w:val="005624B6"/>
    <w:rsid w:val="00563046"/>
    <w:rsid w:val="0056344D"/>
    <w:rsid w:val="00563AE3"/>
    <w:rsid w:val="00563E30"/>
    <w:rsid w:val="005640A8"/>
    <w:rsid w:val="00564100"/>
    <w:rsid w:val="0056431D"/>
    <w:rsid w:val="005645E7"/>
    <w:rsid w:val="0056493F"/>
    <w:rsid w:val="005649FB"/>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B73"/>
    <w:rsid w:val="00573FC2"/>
    <w:rsid w:val="0057474A"/>
    <w:rsid w:val="00574B5F"/>
    <w:rsid w:val="00575C0A"/>
    <w:rsid w:val="00575C29"/>
    <w:rsid w:val="00575F47"/>
    <w:rsid w:val="00576D4E"/>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CC9"/>
    <w:rsid w:val="00584E26"/>
    <w:rsid w:val="00584FF1"/>
    <w:rsid w:val="0058502A"/>
    <w:rsid w:val="00585039"/>
    <w:rsid w:val="00585143"/>
    <w:rsid w:val="005852E8"/>
    <w:rsid w:val="005858BF"/>
    <w:rsid w:val="005858F0"/>
    <w:rsid w:val="005861D6"/>
    <w:rsid w:val="0058672D"/>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063"/>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9A5"/>
    <w:rsid w:val="005A2EC6"/>
    <w:rsid w:val="005A2EFB"/>
    <w:rsid w:val="005A2FFE"/>
    <w:rsid w:val="005A3BB7"/>
    <w:rsid w:val="005A431C"/>
    <w:rsid w:val="005A45E8"/>
    <w:rsid w:val="005A4F34"/>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308A"/>
    <w:rsid w:val="005B343E"/>
    <w:rsid w:val="005B3A82"/>
    <w:rsid w:val="005B3C88"/>
    <w:rsid w:val="005B3C98"/>
    <w:rsid w:val="005B3CA7"/>
    <w:rsid w:val="005B416B"/>
    <w:rsid w:val="005B433E"/>
    <w:rsid w:val="005B4551"/>
    <w:rsid w:val="005B4752"/>
    <w:rsid w:val="005B4A5B"/>
    <w:rsid w:val="005B584D"/>
    <w:rsid w:val="005B5DA4"/>
    <w:rsid w:val="005B5FE5"/>
    <w:rsid w:val="005B6428"/>
    <w:rsid w:val="005B6709"/>
    <w:rsid w:val="005B69B7"/>
    <w:rsid w:val="005B6B0F"/>
    <w:rsid w:val="005B6CB1"/>
    <w:rsid w:val="005B6DD3"/>
    <w:rsid w:val="005B742B"/>
    <w:rsid w:val="005B75D4"/>
    <w:rsid w:val="005B793F"/>
    <w:rsid w:val="005B7E28"/>
    <w:rsid w:val="005C0158"/>
    <w:rsid w:val="005C0168"/>
    <w:rsid w:val="005C09F4"/>
    <w:rsid w:val="005C0C44"/>
    <w:rsid w:val="005C0D1B"/>
    <w:rsid w:val="005C2022"/>
    <w:rsid w:val="005C288B"/>
    <w:rsid w:val="005C28FE"/>
    <w:rsid w:val="005C36BA"/>
    <w:rsid w:val="005C374B"/>
    <w:rsid w:val="005C38D6"/>
    <w:rsid w:val="005C3B49"/>
    <w:rsid w:val="005C3CA4"/>
    <w:rsid w:val="005C3DBC"/>
    <w:rsid w:val="005C3EF6"/>
    <w:rsid w:val="005C41D7"/>
    <w:rsid w:val="005C432C"/>
    <w:rsid w:val="005C454F"/>
    <w:rsid w:val="005C4A17"/>
    <w:rsid w:val="005C4B7C"/>
    <w:rsid w:val="005C4BD1"/>
    <w:rsid w:val="005C4D18"/>
    <w:rsid w:val="005C4DD7"/>
    <w:rsid w:val="005C4FE0"/>
    <w:rsid w:val="005C5795"/>
    <w:rsid w:val="005C6652"/>
    <w:rsid w:val="005C678E"/>
    <w:rsid w:val="005C69AC"/>
    <w:rsid w:val="005C6EEE"/>
    <w:rsid w:val="005C7069"/>
    <w:rsid w:val="005C75AA"/>
    <w:rsid w:val="005C787B"/>
    <w:rsid w:val="005D00BF"/>
    <w:rsid w:val="005D022E"/>
    <w:rsid w:val="005D02A6"/>
    <w:rsid w:val="005D083F"/>
    <w:rsid w:val="005D11DD"/>
    <w:rsid w:val="005D1484"/>
    <w:rsid w:val="005D1899"/>
    <w:rsid w:val="005D19AF"/>
    <w:rsid w:val="005D1CAE"/>
    <w:rsid w:val="005D1DE2"/>
    <w:rsid w:val="005D1F2C"/>
    <w:rsid w:val="005D1F85"/>
    <w:rsid w:val="005D242A"/>
    <w:rsid w:val="005D269B"/>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BAD"/>
    <w:rsid w:val="005E0E75"/>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A58"/>
    <w:rsid w:val="005E4128"/>
    <w:rsid w:val="005E41E6"/>
    <w:rsid w:val="005E4344"/>
    <w:rsid w:val="005E458E"/>
    <w:rsid w:val="005E4C8F"/>
    <w:rsid w:val="005E5236"/>
    <w:rsid w:val="005E55A3"/>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506"/>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45A"/>
    <w:rsid w:val="006106F4"/>
    <w:rsid w:val="006108BE"/>
    <w:rsid w:val="006109F6"/>
    <w:rsid w:val="00611146"/>
    <w:rsid w:val="00611494"/>
    <w:rsid w:val="00611E24"/>
    <w:rsid w:val="00611EC1"/>
    <w:rsid w:val="006122C0"/>
    <w:rsid w:val="00612364"/>
    <w:rsid w:val="006124C4"/>
    <w:rsid w:val="00612728"/>
    <w:rsid w:val="006127C8"/>
    <w:rsid w:val="00612AA9"/>
    <w:rsid w:val="006138D4"/>
    <w:rsid w:val="00613ED8"/>
    <w:rsid w:val="0061404D"/>
    <w:rsid w:val="006140B8"/>
    <w:rsid w:val="00614556"/>
    <w:rsid w:val="00614706"/>
    <w:rsid w:val="00614D57"/>
    <w:rsid w:val="00615646"/>
    <w:rsid w:val="006157C0"/>
    <w:rsid w:val="00615A2C"/>
    <w:rsid w:val="00616AE7"/>
    <w:rsid w:val="00616F39"/>
    <w:rsid w:val="00616FDD"/>
    <w:rsid w:val="00617AF1"/>
    <w:rsid w:val="0062049B"/>
    <w:rsid w:val="0062060F"/>
    <w:rsid w:val="006206AA"/>
    <w:rsid w:val="00620B27"/>
    <w:rsid w:val="00620B58"/>
    <w:rsid w:val="0062115D"/>
    <w:rsid w:val="006215B7"/>
    <w:rsid w:val="00621985"/>
    <w:rsid w:val="006225B0"/>
    <w:rsid w:val="00622A5D"/>
    <w:rsid w:val="00622DE3"/>
    <w:rsid w:val="00622EF3"/>
    <w:rsid w:val="006232F8"/>
    <w:rsid w:val="006238D7"/>
    <w:rsid w:val="00623B53"/>
    <w:rsid w:val="00623C1C"/>
    <w:rsid w:val="00623E36"/>
    <w:rsid w:val="0062400D"/>
    <w:rsid w:val="006242AC"/>
    <w:rsid w:val="00624447"/>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46A"/>
    <w:rsid w:val="00626719"/>
    <w:rsid w:val="006267BE"/>
    <w:rsid w:val="00626A4C"/>
    <w:rsid w:val="00626CE4"/>
    <w:rsid w:val="00626D69"/>
    <w:rsid w:val="00626FC8"/>
    <w:rsid w:val="0062711A"/>
    <w:rsid w:val="0062750B"/>
    <w:rsid w:val="0062780B"/>
    <w:rsid w:val="0062783C"/>
    <w:rsid w:val="00627D60"/>
    <w:rsid w:val="00627DC7"/>
    <w:rsid w:val="00627E54"/>
    <w:rsid w:val="00630AB4"/>
    <w:rsid w:val="00630FE7"/>
    <w:rsid w:val="0063116E"/>
    <w:rsid w:val="00631D06"/>
    <w:rsid w:val="00631EF0"/>
    <w:rsid w:val="00632462"/>
    <w:rsid w:val="00632660"/>
    <w:rsid w:val="00632662"/>
    <w:rsid w:val="006329E2"/>
    <w:rsid w:val="00632F59"/>
    <w:rsid w:val="006331CC"/>
    <w:rsid w:val="00633674"/>
    <w:rsid w:val="006338D5"/>
    <w:rsid w:val="00633AD8"/>
    <w:rsid w:val="00633CFE"/>
    <w:rsid w:val="00633D29"/>
    <w:rsid w:val="006340F7"/>
    <w:rsid w:val="00634156"/>
    <w:rsid w:val="0063488F"/>
    <w:rsid w:val="0063492B"/>
    <w:rsid w:val="00634C95"/>
    <w:rsid w:val="006357AC"/>
    <w:rsid w:val="00635EA8"/>
    <w:rsid w:val="0063644B"/>
    <w:rsid w:val="00636671"/>
    <w:rsid w:val="00636760"/>
    <w:rsid w:val="00636AB6"/>
    <w:rsid w:val="00637A4C"/>
    <w:rsid w:val="00640998"/>
    <w:rsid w:val="00640A97"/>
    <w:rsid w:val="00640F7B"/>
    <w:rsid w:val="00640F9D"/>
    <w:rsid w:val="00640FC5"/>
    <w:rsid w:val="00640FDC"/>
    <w:rsid w:val="0064252D"/>
    <w:rsid w:val="006427A1"/>
    <w:rsid w:val="00643406"/>
    <w:rsid w:val="00643489"/>
    <w:rsid w:val="006434AD"/>
    <w:rsid w:val="0064394C"/>
    <w:rsid w:val="00643A5F"/>
    <w:rsid w:val="00643C77"/>
    <w:rsid w:val="00643DC7"/>
    <w:rsid w:val="00643F31"/>
    <w:rsid w:val="00644A7A"/>
    <w:rsid w:val="00644ADD"/>
    <w:rsid w:val="00645993"/>
    <w:rsid w:val="00645FC8"/>
    <w:rsid w:val="00646A07"/>
    <w:rsid w:val="00646DA1"/>
    <w:rsid w:val="00647135"/>
    <w:rsid w:val="006471BD"/>
    <w:rsid w:val="006478B9"/>
    <w:rsid w:val="00647A53"/>
    <w:rsid w:val="00647FBF"/>
    <w:rsid w:val="00650702"/>
    <w:rsid w:val="00650B45"/>
    <w:rsid w:val="00650F7E"/>
    <w:rsid w:val="006514F2"/>
    <w:rsid w:val="006517B2"/>
    <w:rsid w:val="006522DE"/>
    <w:rsid w:val="00653145"/>
    <w:rsid w:val="00653D3F"/>
    <w:rsid w:val="00653FB8"/>
    <w:rsid w:val="0065458D"/>
    <w:rsid w:val="006547E1"/>
    <w:rsid w:val="00654A5F"/>
    <w:rsid w:val="00654C65"/>
    <w:rsid w:val="00654E4B"/>
    <w:rsid w:val="00655AA7"/>
    <w:rsid w:val="00655B3C"/>
    <w:rsid w:val="00655DE2"/>
    <w:rsid w:val="006561C7"/>
    <w:rsid w:val="006563FA"/>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49A2"/>
    <w:rsid w:val="0066525A"/>
    <w:rsid w:val="00665890"/>
    <w:rsid w:val="0066599D"/>
    <w:rsid w:val="006659A7"/>
    <w:rsid w:val="00665A52"/>
    <w:rsid w:val="00665B63"/>
    <w:rsid w:val="00665F62"/>
    <w:rsid w:val="00666406"/>
    <w:rsid w:val="00666B45"/>
    <w:rsid w:val="00667CC1"/>
    <w:rsid w:val="00667E40"/>
    <w:rsid w:val="006709E5"/>
    <w:rsid w:val="0067152B"/>
    <w:rsid w:val="00671AE2"/>
    <w:rsid w:val="00671BA0"/>
    <w:rsid w:val="00671BFE"/>
    <w:rsid w:val="00671D30"/>
    <w:rsid w:val="00672002"/>
    <w:rsid w:val="006722DD"/>
    <w:rsid w:val="00672B13"/>
    <w:rsid w:val="00672CE8"/>
    <w:rsid w:val="00672DAC"/>
    <w:rsid w:val="00673043"/>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DF3"/>
    <w:rsid w:val="00681DF5"/>
    <w:rsid w:val="00681ECB"/>
    <w:rsid w:val="00682277"/>
    <w:rsid w:val="00682338"/>
    <w:rsid w:val="00682E80"/>
    <w:rsid w:val="00683156"/>
    <w:rsid w:val="00683654"/>
    <w:rsid w:val="00683680"/>
    <w:rsid w:val="006841A0"/>
    <w:rsid w:val="006845D0"/>
    <w:rsid w:val="0068472F"/>
    <w:rsid w:val="0068483E"/>
    <w:rsid w:val="00684AFD"/>
    <w:rsid w:val="00684DF0"/>
    <w:rsid w:val="00685218"/>
    <w:rsid w:val="00685501"/>
    <w:rsid w:val="00685820"/>
    <w:rsid w:val="00685A15"/>
    <w:rsid w:val="00685BBC"/>
    <w:rsid w:val="00686CB8"/>
    <w:rsid w:val="00686CED"/>
    <w:rsid w:val="00686F7A"/>
    <w:rsid w:val="0068703E"/>
    <w:rsid w:val="0068744A"/>
    <w:rsid w:val="00687836"/>
    <w:rsid w:val="00687A2A"/>
    <w:rsid w:val="00687BB8"/>
    <w:rsid w:val="00687D25"/>
    <w:rsid w:val="00687F2E"/>
    <w:rsid w:val="00687F48"/>
    <w:rsid w:val="00690267"/>
    <w:rsid w:val="006906C7"/>
    <w:rsid w:val="0069073B"/>
    <w:rsid w:val="00690EB6"/>
    <w:rsid w:val="006916AB"/>
    <w:rsid w:val="00691E70"/>
    <w:rsid w:val="0069283D"/>
    <w:rsid w:val="00692926"/>
    <w:rsid w:val="00692ED7"/>
    <w:rsid w:val="00693BEE"/>
    <w:rsid w:val="006940F4"/>
    <w:rsid w:val="0069428D"/>
    <w:rsid w:val="00694380"/>
    <w:rsid w:val="0069487C"/>
    <w:rsid w:val="0069491C"/>
    <w:rsid w:val="00694D1B"/>
    <w:rsid w:val="00694E1E"/>
    <w:rsid w:val="00695BEA"/>
    <w:rsid w:val="00695C2D"/>
    <w:rsid w:val="00696350"/>
    <w:rsid w:val="0069643D"/>
    <w:rsid w:val="00696769"/>
    <w:rsid w:val="00696C70"/>
    <w:rsid w:val="006975CD"/>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5DF"/>
    <w:rsid w:val="006A3600"/>
    <w:rsid w:val="006A3D08"/>
    <w:rsid w:val="006A3FA9"/>
    <w:rsid w:val="006A44F1"/>
    <w:rsid w:val="006A4532"/>
    <w:rsid w:val="006A4533"/>
    <w:rsid w:val="006A460D"/>
    <w:rsid w:val="006A52A9"/>
    <w:rsid w:val="006A587E"/>
    <w:rsid w:val="006A5D0A"/>
    <w:rsid w:val="006A6844"/>
    <w:rsid w:val="006A6860"/>
    <w:rsid w:val="006A68F3"/>
    <w:rsid w:val="006A6A97"/>
    <w:rsid w:val="006A6DA3"/>
    <w:rsid w:val="006A6E1A"/>
    <w:rsid w:val="006A6FD8"/>
    <w:rsid w:val="006A6FF1"/>
    <w:rsid w:val="006A716F"/>
    <w:rsid w:val="006A73DA"/>
    <w:rsid w:val="006A7C00"/>
    <w:rsid w:val="006B00F7"/>
    <w:rsid w:val="006B07AA"/>
    <w:rsid w:val="006B0A15"/>
    <w:rsid w:val="006B0BB9"/>
    <w:rsid w:val="006B0F15"/>
    <w:rsid w:val="006B1033"/>
    <w:rsid w:val="006B15A6"/>
    <w:rsid w:val="006B178A"/>
    <w:rsid w:val="006B1849"/>
    <w:rsid w:val="006B185D"/>
    <w:rsid w:val="006B195B"/>
    <w:rsid w:val="006B1C69"/>
    <w:rsid w:val="006B2299"/>
    <w:rsid w:val="006B2664"/>
    <w:rsid w:val="006B2A7F"/>
    <w:rsid w:val="006B33CA"/>
    <w:rsid w:val="006B363B"/>
    <w:rsid w:val="006B3723"/>
    <w:rsid w:val="006B3B31"/>
    <w:rsid w:val="006B40C9"/>
    <w:rsid w:val="006B4639"/>
    <w:rsid w:val="006B5291"/>
    <w:rsid w:val="006B5FEE"/>
    <w:rsid w:val="006B610B"/>
    <w:rsid w:val="006B645E"/>
    <w:rsid w:val="006B6BC3"/>
    <w:rsid w:val="006B71A7"/>
    <w:rsid w:val="006B7214"/>
    <w:rsid w:val="006B762B"/>
    <w:rsid w:val="006B7D84"/>
    <w:rsid w:val="006B7DDD"/>
    <w:rsid w:val="006C0415"/>
    <w:rsid w:val="006C0E1C"/>
    <w:rsid w:val="006C10A8"/>
    <w:rsid w:val="006C1668"/>
    <w:rsid w:val="006C1703"/>
    <w:rsid w:val="006C1A2F"/>
    <w:rsid w:val="006C2791"/>
    <w:rsid w:val="006C2803"/>
    <w:rsid w:val="006C2B22"/>
    <w:rsid w:val="006C305F"/>
    <w:rsid w:val="006C3668"/>
    <w:rsid w:val="006C396A"/>
    <w:rsid w:val="006C397C"/>
    <w:rsid w:val="006C3A2F"/>
    <w:rsid w:val="006C3A89"/>
    <w:rsid w:val="006C44F2"/>
    <w:rsid w:val="006C47A4"/>
    <w:rsid w:val="006C48BA"/>
    <w:rsid w:val="006C49EF"/>
    <w:rsid w:val="006C5140"/>
    <w:rsid w:val="006C5315"/>
    <w:rsid w:val="006C5373"/>
    <w:rsid w:val="006C54D0"/>
    <w:rsid w:val="006C562A"/>
    <w:rsid w:val="006C5E7E"/>
    <w:rsid w:val="006C5FD9"/>
    <w:rsid w:val="006C6487"/>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47BC"/>
    <w:rsid w:val="006D4BB2"/>
    <w:rsid w:val="006D4DDC"/>
    <w:rsid w:val="006D531E"/>
    <w:rsid w:val="006D5B52"/>
    <w:rsid w:val="006D5D9E"/>
    <w:rsid w:val="006D63BF"/>
    <w:rsid w:val="006D65FA"/>
    <w:rsid w:val="006D71C6"/>
    <w:rsid w:val="006D7646"/>
    <w:rsid w:val="006D7995"/>
    <w:rsid w:val="006E08EB"/>
    <w:rsid w:val="006E0F5C"/>
    <w:rsid w:val="006E1056"/>
    <w:rsid w:val="006E15CE"/>
    <w:rsid w:val="006E1958"/>
    <w:rsid w:val="006E1BE8"/>
    <w:rsid w:val="006E1FF5"/>
    <w:rsid w:val="006E2032"/>
    <w:rsid w:val="006E20F3"/>
    <w:rsid w:val="006E2A08"/>
    <w:rsid w:val="006E2B0D"/>
    <w:rsid w:val="006E2BDC"/>
    <w:rsid w:val="006E2C1C"/>
    <w:rsid w:val="006E2F85"/>
    <w:rsid w:val="006E36CF"/>
    <w:rsid w:val="006E3852"/>
    <w:rsid w:val="006E3920"/>
    <w:rsid w:val="006E3AAD"/>
    <w:rsid w:val="006E3D3F"/>
    <w:rsid w:val="006E3E2C"/>
    <w:rsid w:val="006E400E"/>
    <w:rsid w:val="006E40B6"/>
    <w:rsid w:val="006E5331"/>
    <w:rsid w:val="006E5584"/>
    <w:rsid w:val="006E57A1"/>
    <w:rsid w:val="006E59CD"/>
    <w:rsid w:val="006E5F2F"/>
    <w:rsid w:val="006E601C"/>
    <w:rsid w:val="006E6333"/>
    <w:rsid w:val="006E67B6"/>
    <w:rsid w:val="006E736E"/>
    <w:rsid w:val="006E7526"/>
    <w:rsid w:val="006E7792"/>
    <w:rsid w:val="006E7C36"/>
    <w:rsid w:val="006E7E60"/>
    <w:rsid w:val="006E7F76"/>
    <w:rsid w:val="006F03A5"/>
    <w:rsid w:val="006F054F"/>
    <w:rsid w:val="006F05D8"/>
    <w:rsid w:val="006F0610"/>
    <w:rsid w:val="006F0C16"/>
    <w:rsid w:val="006F0D5B"/>
    <w:rsid w:val="006F0DC1"/>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09FF"/>
    <w:rsid w:val="00701066"/>
    <w:rsid w:val="0070146E"/>
    <w:rsid w:val="00701D08"/>
    <w:rsid w:val="00701DDE"/>
    <w:rsid w:val="007025A3"/>
    <w:rsid w:val="0070260C"/>
    <w:rsid w:val="007028E5"/>
    <w:rsid w:val="007028F4"/>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91D"/>
    <w:rsid w:val="00705DE0"/>
    <w:rsid w:val="00706760"/>
    <w:rsid w:val="00706C36"/>
    <w:rsid w:val="00706D0C"/>
    <w:rsid w:val="007070AA"/>
    <w:rsid w:val="0070713E"/>
    <w:rsid w:val="0070726D"/>
    <w:rsid w:val="00707486"/>
    <w:rsid w:val="007075BC"/>
    <w:rsid w:val="00707AF4"/>
    <w:rsid w:val="00707B20"/>
    <w:rsid w:val="00707B30"/>
    <w:rsid w:val="007102B2"/>
    <w:rsid w:val="0071053B"/>
    <w:rsid w:val="00710C53"/>
    <w:rsid w:val="00710EBA"/>
    <w:rsid w:val="00711156"/>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895"/>
    <w:rsid w:val="00723935"/>
    <w:rsid w:val="00723A88"/>
    <w:rsid w:val="00723B97"/>
    <w:rsid w:val="007243CC"/>
    <w:rsid w:val="00724B4A"/>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28"/>
    <w:rsid w:val="00731572"/>
    <w:rsid w:val="00731750"/>
    <w:rsid w:val="00731906"/>
    <w:rsid w:val="00731AC2"/>
    <w:rsid w:val="00731E35"/>
    <w:rsid w:val="007324AC"/>
    <w:rsid w:val="007328B8"/>
    <w:rsid w:val="00732AA4"/>
    <w:rsid w:val="00732D84"/>
    <w:rsid w:val="00733006"/>
    <w:rsid w:val="007332F8"/>
    <w:rsid w:val="007333D5"/>
    <w:rsid w:val="007336EF"/>
    <w:rsid w:val="007341B9"/>
    <w:rsid w:val="00734804"/>
    <w:rsid w:val="00734B66"/>
    <w:rsid w:val="00734CB2"/>
    <w:rsid w:val="00734DB1"/>
    <w:rsid w:val="00734E93"/>
    <w:rsid w:val="0073516E"/>
    <w:rsid w:val="007351DB"/>
    <w:rsid w:val="007351DE"/>
    <w:rsid w:val="00735689"/>
    <w:rsid w:val="00735704"/>
    <w:rsid w:val="00735986"/>
    <w:rsid w:val="00735D28"/>
    <w:rsid w:val="00736EC5"/>
    <w:rsid w:val="00736F58"/>
    <w:rsid w:val="00737A80"/>
    <w:rsid w:val="00737E9A"/>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3C67"/>
    <w:rsid w:val="00744303"/>
    <w:rsid w:val="00744589"/>
    <w:rsid w:val="00744891"/>
    <w:rsid w:val="007449D2"/>
    <w:rsid w:val="00744A0E"/>
    <w:rsid w:val="00744A43"/>
    <w:rsid w:val="00744D3C"/>
    <w:rsid w:val="007457A1"/>
    <w:rsid w:val="00745A86"/>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6A4"/>
    <w:rsid w:val="007528A6"/>
    <w:rsid w:val="00752B08"/>
    <w:rsid w:val="00752FFB"/>
    <w:rsid w:val="00753190"/>
    <w:rsid w:val="00753228"/>
    <w:rsid w:val="00753756"/>
    <w:rsid w:val="0075381D"/>
    <w:rsid w:val="0075385B"/>
    <w:rsid w:val="00753FFB"/>
    <w:rsid w:val="0075464F"/>
    <w:rsid w:val="007546FD"/>
    <w:rsid w:val="00755807"/>
    <w:rsid w:val="00755914"/>
    <w:rsid w:val="00757392"/>
    <w:rsid w:val="007577DD"/>
    <w:rsid w:val="00757CC7"/>
    <w:rsid w:val="0076084A"/>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C5B"/>
    <w:rsid w:val="007675AF"/>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23B"/>
    <w:rsid w:val="007778B3"/>
    <w:rsid w:val="00777C84"/>
    <w:rsid w:val="00777FE4"/>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51DB"/>
    <w:rsid w:val="00785EA3"/>
    <w:rsid w:val="007862E0"/>
    <w:rsid w:val="00786693"/>
    <w:rsid w:val="007866F2"/>
    <w:rsid w:val="00786CF6"/>
    <w:rsid w:val="007874C4"/>
    <w:rsid w:val="0078774D"/>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1E11"/>
    <w:rsid w:val="007920B3"/>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7BD"/>
    <w:rsid w:val="007959E6"/>
    <w:rsid w:val="00795BEB"/>
    <w:rsid w:val="00796112"/>
    <w:rsid w:val="007963FA"/>
    <w:rsid w:val="007964B3"/>
    <w:rsid w:val="007967D7"/>
    <w:rsid w:val="007968D1"/>
    <w:rsid w:val="007968FC"/>
    <w:rsid w:val="00796A15"/>
    <w:rsid w:val="00796E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729"/>
    <w:rsid w:val="007A719B"/>
    <w:rsid w:val="007A7350"/>
    <w:rsid w:val="007A75A9"/>
    <w:rsid w:val="007A7D78"/>
    <w:rsid w:val="007A7EEB"/>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3EAF"/>
    <w:rsid w:val="007B42B4"/>
    <w:rsid w:val="007B4436"/>
    <w:rsid w:val="007B4927"/>
    <w:rsid w:val="007B49DE"/>
    <w:rsid w:val="007B5137"/>
    <w:rsid w:val="007B554F"/>
    <w:rsid w:val="007B676F"/>
    <w:rsid w:val="007B6CC5"/>
    <w:rsid w:val="007B6D10"/>
    <w:rsid w:val="007B6F50"/>
    <w:rsid w:val="007B6FDD"/>
    <w:rsid w:val="007B7362"/>
    <w:rsid w:val="007B76AA"/>
    <w:rsid w:val="007B79A5"/>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4FDD"/>
    <w:rsid w:val="007C573A"/>
    <w:rsid w:val="007C5782"/>
    <w:rsid w:val="007C57E2"/>
    <w:rsid w:val="007C58C1"/>
    <w:rsid w:val="007C5A4F"/>
    <w:rsid w:val="007C5A80"/>
    <w:rsid w:val="007C5AAD"/>
    <w:rsid w:val="007C5C43"/>
    <w:rsid w:val="007C5F07"/>
    <w:rsid w:val="007C6346"/>
    <w:rsid w:val="007C66D3"/>
    <w:rsid w:val="007C7259"/>
    <w:rsid w:val="007D0166"/>
    <w:rsid w:val="007D0200"/>
    <w:rsid w:val="007D0C64"/>
    <w:rsid w:val="007D0E85"/>
    <w:rsid w:val="007D108D"/>
    <w:rsid w:val="007D1283"/>
    <w:rsid w:val="007D19F9"/>
    <w:rsid w:val="007D1A8A"/>
    <w:rsid w:val="007D1B4D"/>
    <w:rsid w:val="007D1D58"/>
    <w:rsid w:val="007D289F"/>
    <w:rsid w:val="007D2A81"/>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549"/>
    <w:rsid w:val="007D6ACF"/>
    <w:rsid w:val="007D6E6F"/>
    <w:rsid w:val="007D6F70"/>
    <w:rsid w:val="007D727D"/>
    <w:rsid w:val="007D74CB"/>
    <w:rsid w:val="007D74F0"/>
    <w:rsid w:val="007D766F"/>
    <w:rsid w:val="007D79AD"/>
    <w:rsid w:val="007D79DA"/>
    <w:rsid w:val="007D7D2D"/>
    <w:rsid w:val="007E0204"/>
    <w:rsid w:val="007E0624"/>
    <w:rsid w:val="007E081B"/>
    <w:rsid w:val="007E084E"/>
    <w:rsid w:val="007E10B9"/>
    <w:rsid w:val="007E1478"/>
    <w:rsid w:val="007E1912"/>
    <w:rsid w:val="007E1B95"/>
    <w:rsid w:val="007E1CB9"/>
    <w:rsid w:val="007E1E11"/>
    <w:rsid w:val="007E24DC"/>
    <w:rsid w:val="007E254A"/>
    <w:rsid w:val="007E2852"/>
    <w:rsid w:val="007E2930"/>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9AB"/>
    <w:rsid w:val="007E7A5B"/>
    <w:rsid w:val="007E7B4B"/>
    <w:rsid w:val="007E7C06"/>
    <w:rsid w:val="007E7DA6"/>
    <w:rsid w:val="007E7E65"/>
    <w:rsid w:val="007F0055"/>
    <w:rsid w:val="007F0164"/>
    <w:rsid w:val="007F01FD"/>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F21"/>
    <w:rsid w:val="007F3019"/>
    <w:rsid w:val="007F3578"/>
    <w:rsid w:val="007F3629"/>
    <w:rsid w:val="007F3A5D"/>
    <w:rsid w:val="007F3A60"/>
    <w:rsid w:val="007F4342"/>
    <w:rsid w:val="007F4982"/>
    <w:rsid w:val="007F49C3"/>
    <w:rsid w:val="007F4CDD"/>
    <w:rsid w:val="007F4F4C"/>
    <w:rsid w:val="007F4F82"/>
    <w:rsid w:val="007F506A"/>
    <w:rsid w:val="007F548E"/>
    <w:rsid w:val="007F5604"/>
    <w:rsid w:val="007F58F3"/>
    <w:rsid w:val="007F5BBF"/>
    <w:rsid w:val="007F5C98"/>
    <w:rsid w:val="007F5EEC"/>
    <w:rsid w:val="007F62E2"/>
    <w:rsid w:val="007F672E"/>
    <w:rsid w:val="007F6A0C"/>
    <w:rsid w:val="007F6AE4"/>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4A9"/>
    <w:rsid w:val="00803515"/>
    <w:rsid w:val="008039E0"/>
    <w:rsid w:val="00803B19"/>
    <w:rsid w:val="00804068"/>
    <w:rsid w:val="0080422F"/>
    <w:rsid w:val="00804510"/>
    <w:rsid w:val="008048F1"/>
    <w:rsid w:val="00804920"/>
    <w:rsid w:val="00804A30"/>
    <w:rsid w:val="00804E20"/>
    <w:rsid w:val="008053CE"/>
    <w:rsid w:val="00805703"/>
    <w:rsid w:val="00805BED"/>
    <w:rsid w:val="00806026"/>
    <w:rsid w:val="00806956"/>
    <w:rsid w:val="00806C67"/>
    <w:rsid w:val="00806D68"/>
    <w:rsid w:val="00806F11"/>
    <w:rsid w:val="00807094"/>
    <w:rsid w:val="0080710D"/>
    <w:rsid w:val="00807456"/>
    <w:rsid w:val="00807942"/>
    <w:rsid w:val="00810047"/>
    <w:rsid w:val="00810497"/>
    <w:rsid w:val="0081104A"/>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C65"/>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80"/>
    <w:rsid w:val="00836AB9"/>
    <w:rsid w:val="008370B0"/>
    <w:rsid w:val="00837680"/>
    <w:rsid w:val="0084043C"/>
    <w:rsid w:val="008405A4"/>
    <w:rsid w:val="00840979"/>
    <w:rsid w:val="0084232E"/>
    <w:rsid w:val="00842723"/>
    <w:rsid w:val="0084276E"/>
    <w:rsid w:val="008427C3"/>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155"/>
    <w:rsid w:val="00846540"/>
    <w:rsid w:val="00846673"/>
    <w:rsid w:val="0084689A"/>
    <w:rsid w:val="00846B9F"/>
    <w:rsid w:val="00846D82"/>
    <w:rsid w:val="00847509"/>
    <w:rsid w:val="008475F1"/>
    <w:rsid w:val="008478A1"/>
    <w:rsid w:val="008506EA"/>
    <w:rsid w:val="0085085C"/>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6CD8"/>
    <w:rsid w:val="008570A9"/>
    <w:rsid w:val="0085717E"/>
    <w:rsid w:val="00857240"/>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DA"/>
    <w:rsid w:val="0086721B"/>
    <w:rsid w:val="008672F7"/>
    <w:rsid w:val="00867808"/>
    <w:rsid w:val="0086788C"/>
    <w:rsid w:val="00867A30"/>
    <w:rsid w:val="00867B01"/>
    <w:rsid w:val="008701D3"/>
    <w:rsid w:val="008701F1"/>
    <w:rsid w:val="008703B3"/>
    <w:rsid w:val="008704D3"/>
    <w:rsid w:val="00870959"/>
    <w:rsid w:val="00870E0F"/>
    <w:rsid w:val="0087130F"/>
    <w:rsid w:val="00871421"/>
    <w:rsid w:val="008723C0"/>
    <w:rsid w:val="0087278B"/>
    <w:rsid w:val="00872D62"/>
    <w:rsid w:val="00872D88"/>
    <w:rsid w:val="008735AA"/>
    <w:rsid w:val="00873A3D"/>
    <w:rsid w:val="00873A5D"/>
    <w:rsid w:val="00873D91"/>
    <w:rsid w:val="00874213"/>
    <w:rsid w:val="00874241"/>
    <w:rsid w:val="008743B2"/>
    <w:rsid w:val="00874B12"/>
    <w:rsid w:val="00874EF1"/>
    <w:rsid w:val="00874F8F"/>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33DE"/>
    <w:rsid w:val="0088373C"/>
    <w:rsid w:val="00883AF7"/>
    <w:rsid w:val="00884A78"/>
    <w:rsid w:val="00884D39"/>
    <w:rsid w:val="00884EB1"/>
    <w:rsid w:val="0088528D"/>
    <w:rsid w:val="00885797"/>
    <w:rsid w:val="00885801"/>
    <w:rsid w:val="00885921"/>
    <w:rsid w:val="0088651C"/>
    <w:rsid w:val="008867AC"/>
    <w:rsid w:val="00886C30"/>
    <w:rsid w:val="00887048"/>
    <w:rsid w:val="00887196"/>
    <w:rsid w:val="00887757"/>
    <w:rsid w:val="008879DC"/>
    <w:rsid w:val="00890103"/>
    <w:rsid w:val="0089039B"/>
    <w:rsid w:val="00890DEB"/>
    <w:rsid w:val="008911BD"/>
    <w:rsid w:val="00891427"/>
    <w:rsid w:val="00891538"/>
    <w:rsid w:val="00891D09"/>
    <w:rsid w:val="00891D5F"/>
    <w:rsid w:val="008924BA"/>
    <w:rsid w:val="0089251A"/>
    <w:rsid w:val="00892993"/>
    <w:rsid w:val="00892CE3"/>
    <w:rsid w:val="008931F6"/>
    <w:rsid w:val="0089324F"/>
    <w:rsid w:val="008934F5"/>
    <w:rsid w:val="008947CF"/>
    <w:rsid w:val="0089484C"/>
    <w:rsid w:val="00894EC9"/>
    <w:rsid w:val="00894EF8"/>
    <w:rsid w:val="00894F47"/>
    <w:rsid w:val="00894FB4"/>
    <w:rsid w:val="008950FA"/>
    <w:rsid w:val="00895271"/>
    <w:rsid w:val="00895929"/>
    <w:rsid w:val="00895AC9"/>
    <w:rsid w:val="00895C0F"/>
    <w:rsid w:val="008961A6"/>
    <w:rsid w:val="008964A6"/>
    <w:rsid w:val="00896A3E"/>
    <w:rsid w:val="00896A70"/>
    <w:rsid w:val="00896A7C"/>
    <w:rsid w:val="00896F27"/>
    <w:rsid w:val="0089710A"/>
    <w:rsid w:val="00897303"/>
    <w:rsid w:val="00897E9E"/>
    <w:rsid w:val="008A013A"/>
    <w:rsid w:val="008A022C"/>
    <w:rsid w:val="008A0339"/>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6A5"/>
    <w:rsid w:val="008A47D8"/>
    <w:rsid w:val="008A494F"/>
    <w:rsid w:val="008A4969"/>
    <w:rsid w:val="008A4A80"/>
    <w:rsid w:val="008A4C7F"/>
    <w:rsid w:val="008A5A18"/>
    <w:rsid w:val="008A5D5E"/>
    <w:rsid w:val="008A5F32"/>
    <w:rsid w:val="008A7126"/>
    <w:rsid w:val="008A73B2"/>
    <w:rsid w:val="008A75E2"/>
    <w:rsid w:val="008A7627"/>
    <w:rsid w:val="008A788E"/>
    <w:rsid w:val="008A796B"/>
    <w:rsid w:val="008B0374"/>
    <w:rsid w:val="008B0393"/>
    <w:rsid w:val="008B0C19"/>
    <w:rsid w:val="008B0CA9"/>
    <w:rsid w:val="008B146B"/>
    <w:rsid w:val="008B2ECF"/>
    <w:rsid w:val="008B2EF5"/>
    <w:rsid w:val="008B3231"/>
    <w:rsid w:val="008B3E5F"/>
    <w:rsid w:val="008B4470"/>
    <w:rsid w:val="008B4B00"/>
    <w:rsid w:val="008B519B"/>
    <w:rsid w:val="008B547C"/>
    <w:rsid w:val="008B54E1"/>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486"/>
    <w:rsid w:val="008C174E"/>
    <w:rsid w:val="008C19F8"/>
    <w:rsid w:val="008C1C3A"/>
    <w:rsid w:val="008C1D06"/>
    <w:rsid w:val="008C2311"/>
    <w:rsid w:val="008C23AC"/>
    <w:rsid w:val="008C23D2"/>
    <w:rsid w:val="008C26B3"/>
    <w:rsid w:val="008C28E5"/>
    <w:rsid w:val="008C2961"/>
    <w:rsid w:val="008C2BED"/>
    <w:rsid w:val="008C3D20"/>
    <w:rsid w:val="008C402C"/>
    <w:rsid w:val="008C4455"/>
    <w:rsid w:val="008C4543"/>
    <w:rsid w:val="008C4927"/>
    <w:rsid w:val="008C4DE4"/>
    <w:rsid w:val="008C5104"/>
    <w:rsid w:val="008C56BE"/>
    <w:rsid w:val="008C5968"/>
    <w:rsid w:val="008C618C"/>
    <w:rsid w:val="008C6273"/>
    <w:rsid w:val="008C6845"/>
    <w:rsid w:val="008C6861"/>
    <w:rsid w:val="008C6C6F"/>
    <w:rsid w:val="008C7041"/>
    <w:rsid w:val="008C7377"/>
    <w:rsid w:val="008D0DC0"/>
    <w:rsid w:val="008D0FBA"/>
    <w:rsid w:val="008D114D"/>
    <w:rsid w:val="008D132C"/>
    <w:rsid w:val="008D162C"/>
    <w:rsid w:val="008D223B"/>
    <w:rsid w:val="008D2403"/>
    <w:rsid w:val="008D24ED"/>
    <w:rsid w:val="008D2B78"/>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CD0"/>
    <w:rsid w:val="008D5D9F"/>
    <w:rsid w:val="008D5E57"/>
    <w:rsid w:val="008D5EE4"/>
    <w:rsid w:val="008D60C3"/>
    <w:rsid w:val="008D6713"/>
    <w:rsid w:val="008D68C3"/>
    <w:rsid w:val="008D6BEA"/>
    <w:rsid w:val="008D6C5F"/>
    <w:rsid w:val="008D6E8B"/>
    <w:rsid w:val="008D719B"/>
    <w:rsid w:val="008D72BF"/>
    <w:rsid w:val="008D74F2"/>
    <w:rsid w:val="008D7573"/>
    <w:rsid w:val="008D7892"/>
    <w:rsid w:val="008D7BAE"/>
    <w:rsid w:val="008E01FA"/>
    <w:rsid w:val="008E0270"/>
    <w:rsid w:val="008E0286"/>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68F"/>
    <w:rsid w:val="008F151A"/>
    <w:rsid w:val="008F19D5"/>
    <w:rsid w:val="008F23DE"/>
    <w:rsid w:val="008F254F"/>
    <w:rsid w:val="008F2779"/>
    <w:rsid w:val="008F2AFB"/>
    <w:rsid w:val="008F2B3A"/>
    <w:rsid w:val="008F2E6F"/>
    <w:rsid w:val="008F3E94"/>
    <w:rsid w:val="008F3EB5"/>
    <w:rsid w:val="008F3F89"/>
    <w:rsid w:val="008F407C"/>
    <w:rsid w:val="008F4351"/>
    <w:rsid w:val="008F4747"/>
    <w:rsid w:val="008F4808"/>
    <w:rsid w:val="008F4B31"/>
    <w:rsid w:val="008F4E53"/>
    <w:rsid w:val="008F4E87"/>
    <w:rsid w:val="008F5363"/>
    <w:rsid w:val="008F55B2"/>
    <w:rsid w:val="008F5E4F"/>
    <w:rsid w:val="008F6530"/>
    <w:rsid w:val="008F655B"/>
    <w:rsid w:val="008F6753"/>
    <w:rsid w:val="008F6AAD"/>
    <w:rsid w:val="008F6C33"/>
    <w:rsid w:val="008F6FCA"/>
    <w:rsid w:val="008F7256"/>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3333"/>
    <w:rsid w:val="00903543"/>
    <w:rsid w:val="0090398F"/>
    <w:rsid w:val="00903D76"/>
    <w:rsid w:val="009040B1"/>
    <w:rsid w:val="009040BF"/>
    <w:rsid w:val="0090444E"/>
    <w:rsid w:val="00904551"/>
    <w:rsid w:val="009045DA"/>
    <w:rsid w:val="00904E35"/>
    <w:rsid w:val="009059A0"/>
    <w:rsid w:val="00906132"/>
    <w:rsid w:val="009068C9"/>
    <w:rsid w:val="009069AA"/>
    <w:rsid w:val="00906B0A"/>
    <w:rsid w:val="009070F9"/>
    <w:rsid w:val="009102C2"/>
    <w:rsid w:val="00910792"/>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16F"/>
    <w:rsid w:val="00916439"/>
    <w:rsid w:val="00916F09"/>
    <w:rsid w:val="00916FFA"/>
    <w:rsid w:val="0091700F"/>
    <w:rsid w:val="009170D2"/>
    <w:rsid w:val="009172EA"/>
    <w:rsid w:val="00917821"/>
    <w:rsid w:val="009179CE"/>
    <w:rsid w:val="00920319"/>
    <w:rsid w:val="00920812"/>
    <w:rsid w:val="00920863"/>
    <w:rsid w:val="009208AE"/>
    <w:rsid w:val="00920AA4"/>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F3A"/>
    <w:rsid w:val="0092583C"/>
    <w:rsid w:val="00925A51"/>
    <w:rsid w:val="0092620D"/>
    <w:rsid w:val="009265AC"/>
    <w:rsid w:val="00926F29"/>
    <w:rsid w:val="00927027"/>
    <w:rsid w:val="00927048"/>
    <w:rsid w:val="009302FB"/>
    <w:rsid w:val="0093158D"/>
    <w:rsid w:val="00931DC7"/>
    <w:rsid w:val="009321CD"/>
    <w:rsid w:val="009322D3"/>
    <w:rsid w:val="00932543"/>
    <w:rsid w:val="00932989"/>
    <w:rsid w:val="00932C28"/>
    <w:rsid w:val="009330EB"/>
    <w:rsid w:val="00933589"/>
    <w:rsid w:val="00933858"/>
    <w:rsid w:val="009338A3"/>
    <w:rsid w:val="00933AA7"/>
    <w:rsid w:val="00933F56"/>
    <w:rsid w:val="009343A9"/>
    <w:rsid w:val="00934715"/>
    <w:rsid w:val="00934C74"/>
    <w:rsid w:val="00935509"/>
    <w:rsid w:val="009355CA"/>
    <w:rsid w:val="009357F7"/>
    <w:rsid w:val="00935A05"/>
    <w:rsid w:val="00935EFC"/>
    <w:rsid w:val="00936429"/>
    <w:rsid w:val="0093735C"/>
    <w:rsid w:val="009373AA"/>
    <w:rsid w:val="00937875"/>
    <w:rsid w:val="00937971"/>
    <w:rsid w:val="00937A1D"/>
    <w:rsid w:val="00937A9D"/>
    <w:rsid w:val="00937FB3"/>
    <w:rsid w:val="00940295"/>
    <w:rsid w:val="009403C9"/>
    <w:rsid w:val="009407C4"/>
    <w:rsid w:val="00940C9D"/>
    <w:rsid w:val="00940D49"/>
    <w:rsid w:val="00941431"/>
    <w:rsid w:val="00941594"/>
    <w:rsid w:val="00941886"/>
    <w:rsid w:val="009418FA"/>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7C1"/>
    <w:rsid w:val="009458B1"/>
    <w:rsid w:val="00945E4E"/>
    <w:rsid w:val="00946295"/>
    <w:rsid w:val="009462BD"/>
    <w:rsid w:val="009471B8"/>
    <w:rsid w:val="009475EA"/>
    <w:rsid w:val="00947879"/>
    <w:rsid w:val="00947930"/>
    <w:rsid w:val="009479D7"/>
    <w:rsid w:val="00947AC9"/>
    <w:rsid w:val="009507C3"/>
    <w:rsid w:val="00950B4F"/>
    <w:rsid w:val="00950D75"/>
    <w:rsid w:val="0095116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B8F"/>
    <w:rsid w:val="00961ECB"/>
    <w:rsid w:val="00962631"/>
    <w:rsid w:val="0096274B"/>
    <w:rsid w:val="00962A76"/>
    <w:rsid w:val="00962FC3"/>
    <w:rsid w:val="00963161"/>
    <w:rsid w:val="00963F3B"/>
    <w:rsid w:val="00964913"/>
    <w:rsid w:val="0096589A"/>
    <w:rsid w:val="00965950"/>
    <w:rsid w:val="009677F4"/>
    <w:rsid w:val="00967899"/>
    <w:rsid w:val="009678C8"/>
    <w:rsid w:val="009700E2"/>
    <w:rsid w:val="0097023E"/>
    <w:rsid w:val="00970B14"/>
    <w:rsid w:val="00970EC7"/>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BAC"/>
    <w:rsid w:val="00973CF8"/>
    <w:rsid w:val="00973D22"/>
    <w:rsid w:val="009748DA"/>
    <w:rsid w:val="00974A06"/>
    <w:rsid w:val="00974E44"/>
    <w:rsid w:val="009752F3"/>
    <w:rsid w:val="00975555"/>
    <w:rsid w:val="00975804"/>
    <w:rsid w:val="00976058"/>
    <w:rsid w:val="00976948"/>
    <w:rsid w:val="00976CD0"/>
    <w:rsid w:val="00976EC8"/>
    <w:rsid w:val="00977233"/>
    <w:rsid w:val="009774BA"/>
    <w:rsid w:val="0097752A"/>
    <w:rsid w:val="0097775E"/>
    <w:rsid w:val="00977AC3"/>
    <w:rsid w:val="00977F32"/>
    <w:rsid w:val="00980122"/>
    <w:rsid w:val="0098032B"/>
    <w:rsid w:val="009803DC"/>
    <w:rsid w:val="009804B3"/>
    <w:rsid w:val="009804C6"/>
    <w:rsid w:val="009809D0"/>
    <w:rsid w:val="009809DC"/>
    <w:rsid w:val="00980D22"/>
    <w:rsid w:val="00981A66"/>
    <w:rsid w:val="00981B14"/>
    <w:rsid w:val="00981B7D"/>
    <w:rsid w:val="0098204B"/>
    <w:rsid w:val="009820FD"/>
    <w:rsid w:val="00982586"/>
    <w:rsid w:val="00982AA9"/>
    <w:rsid w:val="00982B44"/>
    <w:rsid w:val="00982F55"/>
    <w:rsid w:val="0098312A"/>
    <w:rsid w:val="00983971"/>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F6A"/>
    <w:rsid w:val="00991127"/>
    <w:rsid w:val="00991209"/>
    <w:rsid w:val="0099163E"/>
    <w:rsid w:val="00991EF9"/>
    <w:rsid w:val="009924EE"/>
    <w:rsid w:val="00992599"/>
    <w:rsid w:val="00993012"/>
    <w:rsid w:val="00993071"/>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0C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6D7"/>
    <w:rsid w:val="009B5B33"/>
    <w:rsid w:val="009B5C53"/>
    <w:rsid w:val="009B5D75"/>
    <w:rsid w:val="009B5E92"/>
    <w:rsid w:val="009B5EBF"/>
    <w:rsid w:val="009B6BF4"/>
    <w:rsid w:val="009B6F0C"/>
    <w:rsid w:val="009B72CA"/>
    <w:rsid w:val="009B76E1"/>
    <w:rsid w:val="009B7A53"/>
    <w:rsid w:val="009B7BA6"/>
    <w:rsid w:val="009B7DC5"/>
    <w:rsid w:val="009C00D6"/>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17E"/>
    <w:rsid w:val="009C5220"/>
    <w:rsid w:val="009C56CA"/>
    <w:rsid w:val="009C57F4"/>
    <w:rsid w:val="009C59DF"/>
    <w:rsid w:val="009C5C37"/>
    <w:rsid w:val="009C5E54"/>
    <w:rsid w:val="009C6965"/>
    <w:rsid w:val="009C75D9"/>
    <w:rsid w:val="009C7F23"/>
    <w:rsid w:val="009D01CB"/>
    <w:rsid w:val="009D0308"/>
    <w:rsid w:val="009D05E9"/>
    <w:rsid w:val="009D0906"/>
    <w:rsid w:val="009D0B38"/>
    <w:rsid w:val="009D0B78"/>
    <w:rsid w:val="009D0BEC"/>
    <w:rsid w:val="009D0E8A"/>
    <w:rsid w:val="009D1B29"/>
    <w:rsid w:val="009D1EC4"/>
    <w:rsid w:val="009D2272"/>
    <w:rsid w:val="009D22EF"/>
    <w:rsid w:val="009D2475"/>
    <w:rsid w:val="009D2508"/>
    <w:rsid w:val="009D2A0E"/>
    <w:rsid w:val="009D2C10"/>
    <w:rsid w:val="009D3EBE"/>
    <w:rsid w:val="009D3EC2"/>
    <w:rsid w:val="009D4523"/>
    <w:rsid w:val="009D4538"/>
    <w:rsid w:val="009D47E1"/>
    <w:rsid w:val="009D4A05"/>
    <w:rsid w:val="009D4E4C"/>
    <w:rsid w:val="009D4F49"/>
    <w:rsid w:val="009D5D01"/>
    <w:rsid w:val="009D5F3C"/>
    <w:rsid w:val="009D622D"/>
    <w:rsid w:val="009D63BB"/>
    <w:rsid w:val="009D6A14"/>
    <w:rsid w:val="009D6DAA"/>
    <w:rsid w:val="009D704F"/>
    <w:rsid w:val="009D770F"/>
    <w:rsid w:val="009D77B5"/>
    <w:rsid w:val="009D7AC0"/>
    <w:rsid w:val="009D7B34"/>
    <w:rsid w:val="009D7DF6"/>
    <w:rsid w:val="009D7E05"/>
    <w:rsid w:val="009D7E64"/>
    <w:rsid w:val="009E0095"/>
    <w:rsid w:val="009E0C85"/>
    <w:rsid w:val="009E0CE6"/>
    <w:rsid w:val="009E1179"/>
    <w:rsid w:val="009E12AA"/>
    <w:rsid w:val="009E14A7"/>
    <w:rsid w:val="009E1896"/>
    <w:rsid w:val="009E1A75"/>
    <w:rsid w:val="009E1DA3"/>
    <w:rsid w:val="009E1DE6"/>
    <w:rsid w:val="009E26D5"/>
    <w:rsid w:val="009E2859"/>
    <w:rsid w:val="009E2F16"/>
    <w:rsid w:val="009E30C9"/>
    <w:rsid w:val="009E3518"/>
    <w:rsid w:val="009E3832"/>
    <w:rsid w:val="009E3B0A"/>
    <w:rsid w:val="009E3CBE"/>
    <w:rsid w:val="009E3EAE"/>
    <w:rsid w:val="009E41C8"/>
    <w:rsid w:val="009E436F"/>
    <w:rsid w:val="009E43B6"/>
    <w:rsid w:val="009E43D6"/>
    <w:rsid w:val="009E485D"/>
    <w:rsid w:val="009E49AD"/>
    <w:rsid w:val="009E5190"/>
    <w:rsid w:val="009E53E6"/>
    <w:rsid w:val="009E59F4"/>
    <w:rsid w:val="009E5F00"/>
    <w:rsid w:val="009E63A5"/>
    <w:rsid w:val="009E6564"/>
    <w:rsid w:val="009E663F"/>
    <w:rsid w:val="009E69EB"/>
    <w:rsid w:val="009E6BC8"/>
    <w:rsid w:val="009E6C13"/>
    <w:rsid w:val="009E6DD8"/>
    <w:rsid w:val="009E706C"/>
    <w:rsid w:val="009E7174"/>
    <w:rsid w:val="009E71F4"/>
    <w:rsid w:val="009E7F74"/>
    <w:rsid w:val="009F0286"/>
    <w:rsid w:val="009F0E75"/>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6B34"/>
    <w:rsid w:val="009F74C5"/>
    <w:rsid w:val="009F7E51"/>
    <w:rsid w:val="00A003AC"/>
    <w:rsid w:val="00A00DC4"/>
    <w:rsid w:val="00A00E76"/>
    <w:rsid w:val="00A010E9"/>
    <w:rsid w:val="00A0195B"/>
    <w:rsid w:val="00A020FC"/>
    <w:rsid w:val="00A023FA"/>
    <w:rsid w:val="00A03F52"/>
    <w:rsid w:val="00A040E1"/>
    <w:rsid w:val="00A0410C"/>
    <w:rsid w:val="00A04378"/>
    <w:rsid w:val="00A04620"/>
    <w:rsid w:val="00A04EE8"/>
    <w:rsid w:val="00A04F2D"/>
    <w:rsid w:val="00A0541C"/>
    <w:rsid w:val="00A057BE"/>
    <w:rsid w:val="00A058BE"/>
    <w:rsid w:val="00A05B7E"/>
    <w:rsid w:val="00A06C7F"/>
    <w:rsid w:val="00A06FD6"/>
    <w:rsid w:val="00A0701E"/>
    <w:rsid w:val="00A07083"/>
    <w:rsid w:val="00A074A9"/>
    <w:rsid w:val="00A07B14"/>
    <w:rsid w:val="00A10653"/>
    <w:rsid w:val="00A10DFA"/>
    <w:rsid w:val="00A112D5"/>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2B7"/>
    <w:rsid w:val="00A20467"/>
    <w:rsid w:val="00A20A69"/>
    <w:rsid w:val="00A20B54"/>
    <w:rsid w:val="00A20FAF"/>
    <w:rsid w:val="00A21255"/>
    <w:rsid w:val="00A21A73"/>
    <w:rsid w:val="00A21ADF"/>
    <w:rsid w:val="00A21FBB"/>
    <w:rsid w:val="00A2225F"/>
    <w:rsid w:val="00A228DD"/>
    <w:rsid w:val="00A22CB4"/>
    <w:rsid w:val="00A2322D"/>
    <w:rsid w:val="00A2366F"/>
    <w:rsid w:val="00A236A7"/>
    <w:rsid w:val="00A23A28"/>
    <w:rsid w:val="00A23B48"/>
    <w:rsid w:val="00A23B86"/>
    <w:rsid w:val="00A241EB"/>
    <w:rsid w:val="00A24395"/>
    <w:rsid w:val="00A24BAC"/>
    <w:rsid w:val="00A2503F"/>
    <w:rsid w:val="00A2507D"/>
    <w:rsid w:val="00A25386"/>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E41"/>
    <w:rsid w:val="00A3200F"/>
    <w:rsid w:val="00A32452"/>
    <w:rsid w:val="00A3282B"/>
    <w:rsid w:val="00A3291C"/>
    <w:rsid w:val="00A329F6"/>
    <w:rsid w:val="00A32A39"/>
    <w:rsid w:val="00A32CBC"/>
    <w:rsid w:val="00A32E3C"/>
    <w:rsid w:val="00A333A8"/>
    <w:rsid w:val="00A333C8"/>
    <w:rsid w:val="00A33687"/>
    <w:rsid w:val="00A33FA2"/>
    <w:rsid w:val="00A3428B"/>
    <w:rsid w:val="00A342E4"/>
    <w:rsid w:val="00A344B7"/>
    <w:rsid w:val="00A34CE7"/>
    <w:rsid w:val="00A352C0"/>
    <w:rsid w:val="00A3532F"/>
    <w:rsid w:val="00A36086"/>
    <w:rsid w:val="00A36283"/>
    <w:rsid w:val="00A3653F"/>
    <w:rsid w:val="00A3659D"/>
    <w:rsid w:val="00A36D2A"/>
    <w:rsid w:val="00A36FC3"/>
    <w:rsid w:val="00A373A4"/>
    <w:rsid w:val="00A3742F"/>
    <w:rsid w:val="00A3750C"/>
    <w:rsid w:val="00A37592"/>
    <w:rsid w:val="00A376F3"/>
    <w:rsid w:val="00A41063"/>
    <w:rsid w:val="00A412DD"/>
    <w:rsid w:val="00A413CB"/>
    <w:rsid w:val="00A41819"/>
    <w:rsid w:val="00A41973"/>
    <w:rsid w:val="00A41C43"/>
    <w:rsid w:val="00A41DD1"/>
    <w:rsid w:val="00A424F1"/>
    <w:rsid w:val="00A43075"/>
    <w:rsid w:val="00A4367E"/>
    <w:rsid w:val="00A438EB"/>
    <w:rsid w:val="00A43A88"/>
    <w:rsid w:val="00A43ECA"/>
    <w:rsid w:val="00A44502"/>
    <w:rsid w:val="00A4461C"/>
    <w:rsid w:val="00A44AA4"/>
    <w:rsid w:val="00A450A1"/>
    <w:rsid w:val="00A4517A"/>
    <w:rsid w:val="00A45530"/>
    <w:rsid w:val="00A4558B"/>
    <w:rsid w:val="00A455D0"/>
    <w:rsid w:val="00A457A6"/>
    <w:rsid w:val="00A459A0"/>
    <w:rsid w:val="00A45AAF"/>
    <w:rsid w:val="00A4601D"/>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13E"/>
    <w:rsid w:val="00A51269"/>
    <w:rsid w:val="00A5137E"/>
    <w:rsid w:val="00A51462"/>
    <w:rsid w:val="00A515B6"/>
    <w:rsid w:val="00A51878"/>
    <w:rsid w:val="00A5187A"/>
    <w:rsid w:val="00A52583"/>
    <w:rsid w:val="00A526D5"/>
    <w:rsid w:val="00A53135"/>
    <w:rsid w:val="00A53898"/>
    <w:rsid w:val="00A54537"/>
    <w:rsid w:val="00A54778"/>
    <w:rsid w:val="00A549DC"/>
    <w:rsid w:val="00A54C92"/>
    <w:rsid w:val="00A551D8"/>
    <w:rsid w:val="00A5541D"/>
    <w:rsid w:val="00A5557F"/>
    <w:rsid w:val="00A55ECC"/>
    <w:rsid w:val="00A562A1"/>
    <w:rsid w:val="00A565A9"/>
    <w:rsid w:val="00A56B08"/>
    <w:rsid w:val="00A56BC4"/>
    <w:rsid w:val="00A5728D"/>
    <w:rsid w:val="00A57531"/>
    <w:rsid w:val="00A5769B"/>
    <w:rsid w:val="00A577A6"/>
    <w:rsid w:val="00A57C13"/>
    <w:rsid w:val="00A57D28"/>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3136"/>
    <w:rsid w:val="00A633C0"/>
    <w:rsid w:val="00A6388E"/>
    <w:rsid w:val="00A63DEE"/>
    <w:rsid w:val="00A6442A"/>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B2"/>
    <w:rsid w:val="00A75875"/>
    <w:rsid w:val="00A75AB0"/>
    <w:rsid w:val="00A75C01"/>
    <w:rsid w:val="00A75F89"/>
    <w:rsid w:val="00A7669A"/>
    <w:rsid w:val="00A76CE3"/>
    <w:rsid w:val="00A76F75"/>
    <w:rsid w:val="00A7737B"/>
    <w:rsid w:val="00A776F6"/>
    <w:rsid w:val="00A77B6F"/>
    <w:rsid w:val="00A77E21"/>
    <w:rsid w:val="00A80464"/>
    <w:rsid w:val="00A8047F"/>
    <w:rsid w:val="00A804EF"/>
    <w:rsid w:val="00A80535"/>
    <w:rsid w:val="00A80A4C"/>
    <w:rsid w:val="00A80A6C"/>
    <w:rsid w:val="00A80CEF"/>
    <w:rsid w:val="00A80E4E"/>
    <w:rsid w:val="00A812C7"/>
    <w:rsid w:val="00A81B4F"/>
    <w:rsid w:val="00A824F9"/>
    <w:rsid w:val="00A82898"/>
    <w:rsid w:val="00A829BC"/>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5FA9"/>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9FE"/>
    <w:rsid w:val="00A90EA1"/>
    <w:rsid w:val="00A9179B"/>
    <w:rsid w:val="00A91802"/>
    <w:rsid w:val="00A91BBE"/>
    <w:rsid w:val="00A9267D"/>
    <w:rsid w:val="00A92788"/>
    <w:rsid w:val="00A92C0C"/>
    <w:rsid w:val="00A92C4C"/>
    <w:rsid w:val="00A92E20"/>
    <w:rsid w:val="00A92E80"/>
    <w:rsid w:val="00A931A5"/>
    <w:rsid w:val="00A93584"/>
    <w:rsid w:val="00A93A11"/>
    <w:rsid w:val="00A93CB7"/>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794"/>
    <w:rsid w:val="00AA0E5B"/>
    <w:rsid w:val="00AA111C"/>
    <w:rsid w:val="00AA2139"/>
    <w:rsid w:val="00AA2142"/>
    <w:rsid w:val="00AA29C1"/>
    <w:rsid w:val="00AA2EFC"/>
    <w:rsid w:val="00AA3086"/>
    <w:rsid w:val="00AA3180"/>
    <w:rsid w:val="00AA324E"/>
    <w:rsid w:val="00AA3AB7"/>
    <w:rsid w:val="00AA3C1D"/>
    <w:rsid w:val="00AA49B3"/>
    <w:rsid w:val="00AA4CDD"/>
    <w:rsid w:val="00AA4F4C"/>
    <w:rsid w:val="00AA5409"/>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C4F"/>
    <w:rsid w:val="00AB2D0A"/>
    <w:rsid w:val="00AB2D98"/>
    <w:rsid w:val="00AB321E"/>
    <w:rsid w:val="00AB3925"/>
    <w:rsid w:val="00AB3BCB"/>
    <w:rsid w:val="00AB3D3A"/>
    <w:rsid w:val="00AB42ED"/>
    <w:rsid w:val="00AB4558"/>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700D"/>
    <w:rsid w:val="00AB7075"/>
    <w:rsid w:val="00AB7E50"/>
    <w:rsid w:val="00AC00B6"/>
    <w:rsid w:val="00AC03E9"/>
    <w:rsid w:val="00AC0B09"/>
    <w:rsid w:val="00AC1243"/>
    <w:rsid w:val="00AC12B8"/>
    <w:rsid w:val="00AC13B7"/>
    <w:rsid w:val="00AC19EF"/>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BD9"/>
    <w:rsid w:val="00AC63B0"/>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505B"/>
    <w:rsid w:val="00AD514C"/>
    <w:rsid w:val="00AD55D6"/>
    <w:rsid w:val="00AD56F5"/>
    <w:rsid w:val="00AD5816"/>
    <w:rsid w:val="00AD581B"/>
    <w:rsid w:val="00AD6031"/>
    <w:rsid w:val="00AD64B0"/>
    <w:rsid w:val="00AD68F9"/>
    <w:rsid w:val="00AD704E"/>
    <w:rsid w:val="00AD7263"/>
    <w:rsid w:val="00AD75C9"/>
    <w:rsid w:val="00AD76BC"/>
    <w:rsid w:val="00AD7E5D"/>
    <w:rsid w:val="00AD7FAD"/>
    <w:rsid w:val="00AE043C"/>
    <w:rsid w:val="00AE05DC"/>
    <w:rsid w:val="00AE075D"/>
    <w:rsid w:val="00AE0A86"/>
    <w:rsid w:val="00AE0FDE"/>
    <w:rsid w:val="00AE1E73"/>
    <w:rsid w:val="00AE209F"/>
    <w:rsid w:val="00AE21EF"/>
    <w:rsid w:val="00AE256F"/>
    <w:rsid w:val="00AE2760"/>
    <w:rsid w:val="00AE283B"/>
    <w:rsid w:val="00AE2877"/>
    <w:rsid w:val="00AE29B4"/>
    <w:rsid w:val="00AE2AED"/>
    <w:rsid w:val="00AE2B97"/>
    <w:rsid w:val="00AE3574"/>
    <w:rsid w:val="00AE366A"/>
    <w:rsid w:val="00AE3D99"/>
    <w:rsid w:val="00AE3FBA"/>
    <w:rsid w:val="00AE4498"/>
    <w:rsid w:val="00AE459A"/>
    <w:rsid w:val="00AE45F5"/>
    <w:rsid w:val="00AE54E1"/>
    <w:rsid w:val="00AE55D5"/>
    <w:rsid w:val="00AE5B24"/>
    <w:rsid w:val="00AE6180"/>
    <w:rsid w:val="00AE634C"/>
    <w:rsid w:val="00AE64DE"/>
    <w:rsid w:val="00AE69B5"/>
    <w:rsid w:val="00AE6A00"/>
    <w:rsid w:val="00AE6F9A"/>
    <w:rsid w:val="00AE75D5"/>
    <w:rsid w:val="00AE7D1E"/>
    <w:rsid w:val="00AE7D74"/>
    <w:rsid w:val="00AE7D96"/>
    <w:rsid w:val="00AF0079"/>
    <w:rsid w:val="00AF02F4"/>
    <w:rsid w:val="00AF0B45"/>
    <w:rsid w:val="00AF0C17"/>
    <w:rsid w:val="00AF107B"/>
    <w:rsid w:val="00AF143F"/>
    <w:rsid w:val="00AF15F2"/>
    <w:rsid w:val="00AF1E8A"/>
    <w:rsid w:val="00AF1F52"/>
    <w:rsid w:val="00AF1F9F"/>
    <w:rsid w:val="00AF25EE"/>
    <w:rsid w:val="00AF2D34"/>
    <w:rsid w:val="00AF32A2"/>
    <w:rsid w:val="00AF3692"/>
    <w:rsid w:val="00AF39CF"/>
    <w:rsid w:val="00AF432D"/>
    <w:rsid w:val="00AF451E"/>
    <w:rsid w:val="00AF4727"/>
    <w:rsid w:val="00AF52AC"/>
    <w:rsid w:val="00AF5486"/>
    <w:rsid w:val="00AF552C"/>
    <w:rsid w:val="00AF56B9"/>
    <w:rsid w:val="00AF58CC"/>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1C12"/>
    <w:rsid w:val="00B026A1"/>
    <w:rsid w:val="00B0284B"/>
    <w:rsid w:val="00B03785"/>
    <w:rsid w:val="00B0384C"/>
    <w:rsid w:val="00B03E5A"/>
    <w:rsid w:val="00B03F43"/>
    <w:rsid w:val="00B045A6"/>
    <w:rsid w:val="00B04BCC"/>
    <w:rsid w:val="00B05535"/>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503"/>
    <w:rsid w:val="00B12E2D"/>
    <w:rsid w:val="00B13232"/>
    <w:rsid w:val="00B1370E"/>
    <w:rsid w:val="00B13749"/>
    <w:rsid w:val="00B13B64"/>
    <w:rsid w:val="00B13C34"/>
    <w:rsid w:val="00B140B7"/>
    <w:rsid w:val="00B141A6"/>
    <w:rsid w:val="00B144B5"/>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7F1"/>
    <w:rsid w:val="00B228A3"/>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307C9"/>
    <w:rsid w:val="00B30A3A"/>
    <w:rsid w:val="00B30CAA"/>
    <w:rsid w:val="00B30FE1"/>
    <w:rsid w:val="00B31037"/>
    <w:rsid w:val="00B312CA"/>
    <w:rsid w:val="00B31B33"/>
    <w:rsid w:val="00B3262A"/>
    <w:rsid w:val="00B3293A"/>
    <w:rsid w:val="00B32991"/>
    <w:rsid w:val="00B33DC4"/>
    <w:rsid w:val="00B33EDB"/>
    <w:rsid w:val="00B34213"/>
    <w:rsid w:val="00B342E9"/>
    <w:rsid w:val="00B344B3"/>
    <w:rsid w:val="00B34612"/>
    <w:rsid w:val="00B34C8C"/>
    <w:rsid w:val="00B358D8"/>
    <w:rsid w:val="00B3659E"/>
    <w:rsid w:val="00B36601"/>
    <w:rsid w:val="00B367BF"/>
    <w:rsid w:val="00B36A8E"/>
    <w:rsid w:val="00B36FC1"/>
    <w:rsid w:val="00B37141"/>
    <w:rsid w:val="00B371BE"/>
    <w:rsid w:val="00B37417"/>
    <w:rsid w:val="00B4058F"/>
    <w:rsid w:val="00B406D8"/>
    <w:rsid w:val="00B40C20"/>
    <w:rsid w:val="00B40F7F"/>
    <w:rsid w:val="00B412C5"/>
    <w:rsid w:val="00B419FA"/>
    <w:rsid w:val="00B4237F"/>
    <w:rsid w:val="00B42BC3"/>
    <w:rsid w:val="00B42E07"/>
    <w:rsid w:val="00B43A53"/>
    <w:rsid w:val="00B43CFD"/>
    <w:rsid w:val="00B442E5"/>
    <w:rsid w:val="00B44F5D"/>
    <w:rsid w:val="00B454F5"/>
    <w:rsid w:val="00B45730"/>
    <w:rsid w:val="00B45785"/>
    <w:rsid w:val="00B45E74"/>
    <w:rsid w:val="00B461C2"/>
    <w:rsid w:val="00B4632C"/>
    <w:rsid w:val="00B4667F"/>
    <w:rsid w:val="00B468C6"/>
    <w:rsid w:val="00B46B6E"/>
    <w:rsid w:val="00B46EAD"/>
    <w:rsid w:val="00B47C5A"/>
    <w:rsid w:val="00B47FEE"/>
    <w:rsid w:val="00B504D8"/>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6FB"/>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5"/>
    <w:rsid w:val="00B6059C"/>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40B"/>
    <w:rsid w:val="00B6765D"/>
    <w:rsid w:val="00B67745"/>
    <w:rsid w:val="00B67875"/>
    <w:rsid w:val="00B678B1"/>
    <w:rsid w:val="00B67903"/>
    <w:rsid w:val="00B70794"/>
    <w:rsid w:val="00B70DAA"/>
    <w:rsid w:val="00B70FDF"/>
    <w:rsid w:val="00B7102C"/>
    <w:rsid w:val="00B710CA"/>
    <w:rsid w:val="00B711F8"/>
    <w:rsid w:val="00B71206"/>
    <w:rsid w:val="00B71295"/>
    <w:rsid w:val="00B717CD"/>
    <w:rsid w:val="00B71879"/>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CA2"/>
    <w:rsid w:val="00B75E42"/>
    <w:rsid w:val="00B75EFC"/>
    <w:rsid w:val="00B760F7"/>
    <w:rsid w:val="00B763DE"/>
    <w:rsid w:val="00B7651F"/>
    <w:rsid w:val="00B7672E"/>
    <w:rsid w:val="00B76E04"/>
    <w:rsid w:val="00B7777E"/>
    <w:rsid w:val="00B779A6"/>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C06"/>
    <w:rsid w:val="00B84C77"/>
    <w:rsid w:val="00B84FCA"/>
    <w:rsid w:val="00B86014"/>
    <w:rsid w:val="00B862C8"/>
    <w:rsid w:val="00B86B97"/>
    <w:rsid w:val="00B86D5F"/>
    <w:rsid w:val="00B86D95"/>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4BC8"/>
    <w:rsid w:val="00B94FDF"/>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5D8"/>
    <w:rsid w:val="00BA2737"/>
    <w:rsid w:val="00BA2C4A"/>
    <w:rsid w:val="00BA30B2"/>
    <w:rsid w:val="00BA3146"/>
    <w:rsid w:val="00BA360D"/>
    <w:rsid w:val="00BA3AEB"/>
    <w:rsid w:val="00BA41C3"/>
    <w:rsid w:val="00BA4331"/>
    <w:rsid w:val="00BA533D"/>
    <w:rsid w:val="00BA5362"/>
    <w:rsid w:val="00BA5546"/>
    <w:rsid w:val="00BA59F2"/>
    <w:rsid w:val="00BA5C71"/>
    <w:rsid w:val="00BA5F6E"/>
    <w:rsid w:val="00BA608E"/>
    <w:rsid w:val="00BA6B40"/>
    <w:rsid w:val="00BA6D54"/>
    <w:rsid w:val="00BA6F56"/>
    <w:rsid w:val="00BA71A1"/>
    <w:rsid w:val="00BA757F"/>
    <w:rsid w:val="00BA7601"/>
    <w:rsid w:val="00BA7746"/>
    <w:rsid w:val="00BA7D0F"/>
    <w:rsid w:val="00BA7F14"/>
    <w:rsid w:val="00BA7F1A"/>
    <w:rsid w:val="00BB049F"/>
    <w:rsid w:val="00BB08A7"/>
    <w:rsid w:val="00BB0A8C"/>
    <w:rsid w:val="00BB12AA"/>
    <w:rsid w:val="00BB14C6"/>
    <w:rsid w:val="00BB1552"/>
    <w:rsid w:val="00BB1854"/>
    <w:rsid w:val="00BB1863"/>
    <w:rsid w:val="00BB1AF6"/>
    <w:rsid w:val="00BB1F05"/>
    <w:rsid w:val="00BB2043"/>
    <w:rsid w:val="00BB2117"/>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3E17"/>
    <w:rsid w:val="00BB3E28"/>
    <w:rsid w:val="00BB417B"/>
    <w:rsid w:val="00BB421F"/>
    <w:rsid w:val="00BB43BA"/>
    <w:rsid w:val="00BB4CE7"/>
    <w:rsid w:val="00BB4DE3"/>
    <w:rsid w:val="00BB5188"/>
    <w:rsid w:val="00BB538F"/>
    <w:rsid w:val="00BB576D"/>
    <w:rsid w:val="00BB57EC"/>
    <w:rsid w:val="00BB5817"/>
    <w:rsid w:val="00BB5B2F"/>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C69"/>
    <w:rsid w:val="00BC52A5"/>
    <w:rsid w:val="00BC533D"/>
    <w:rsid w:val="00BC55F3"/>
    <w:rsid w:val="00BC59F5"/>
    <w:rsid w:val="00BC5B41"/>
    <w:rsid w:val="00BC5D57"/>
    <w:rsid w:val="00BC5F62"/>
    <w:rsid w:val="00BC5F6A"/>
    <w:rsid w:val="00BC5FD8"/>
    <w:rsid w:val="00BC6183"/>
    <w:rsid w:val="00BC621B"/>
    <w:rsid w:val="00BC63BD"/>
    <w:rsid w:val="00BC6525"/>
    <w:rsid w:val="00BC6C81"/>
    <w:rsid w:val="00BC72FE"/>
    <w:rsid w:val="00BC79DB"/>
    <w:rsid w:val="00BC7DE7"/>
    <w:rsid w:val="00BC7EEC"/>
    <w:rsid w:val="00BD008D"/>
    <w:rsid w:val="00BD01CA"/>
    <w:rsid w:val="00BD0336"/>
    <w:rsid w:val="00BD07F2"/>
    <w:rsid w:val="00BD08BE"/>
    <w:rsid w:val="00BD0986"/>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55C9"/>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49E"/>
    <w:rsid w:val="00BE1887"/>
    <w:rsid w:val="00BE19CB"/>
    <w:rsid w:val="00BE1B18"/>
    <w:rsid w:val="00BE1C0A"/>
    <w:rsid w:val="00BE20FE"/>
    <w:rsid w:val="00BE24F7"/>
    <w:rsid w:val="00BE2F29"/>
    <w:rsid w:val="00BE37CA"/>
    <w:rsid w:val="00BE381B"/>
    <w:rsid w:val="00BE469D"/>
    <w:rsid w:val="00BE4799"/>
    <w:rsid w:val="00BE4BC6"/>
    <w:rsid w:val="00BE554F"/>
    <w:rsid w:val="00BE55F9"/>
    <w:rsid w:val="00BE572E"/>
    <w:rsid w:val="00BE5A90"/>
    <w:rsid w:val="00BE5D92"/>
    <w:rsid w:val="00BE5DE5"/>
    <w:rsid w:val="00BE634A"/>
    <w:rsid w:val="00BE64AD"/>
    <w:rsid w:val="00BE7458"/>
    <w:rsid w:val="00BE7494"/>
    <w:rsid w:val="00BE756C"/>
    <w:rsid w:val="00BE7A5C"/>
    <w:rsid w:val="00BE7B52"/>
    <w:rsid w:val="00BE7CB2"/>
    <w:rsid w:val="00BF0164"/>
    <w:rsid w:val="00BF080A"/>
    <w:rsid w:val="00BF1059"/>
    <w:rsid w:val="00BF1072"/>
    <w:rsid w:val="00BF11E4"/>
    <w:rsid w:val="00BF14F4"/>
    <w:rsid w:val="00BF15F4"/>
    <w:rsid w:val="00BF17E6"/>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ED0"/>
    <w:rsid w:val="00BF6229"/>
    <w:rsid w:val="00BF65A1"/>
    <w:rsid w:val="00BF681A"/>
    <w:rsid w:val="00BF6AD0"/>
    <w:rsid w:val="00BF6EAD"/>
    <w:rsid w:val="00BF7075"/>
    <w:rsid w:val="00BF7315"/>
    <w:rsid w:val="00BF75D6"/>
    <w:rsid w:val="00BF77E8"/>
    <w:rsid w:val="00BF79DE"/>
    <w:rsid w:val="00BF7A1E"/>
    <w:rsid w:val="00C0012C"/>
    <w:rsid w:val="00C00B7B"/>
    <w:rsid w:val="00C00CA1"/>
    <w:rsid w:val="00C012AA"/>
    <w:rsid w:val="00C01D40"/>
    <w:rsid w:val="00C023BA"/>
    <w:rsid w:val="00C02A43"/>
    <w:rsid w:val="00C02FF5"/>
    <w:rsid w:val="00C03472"/>
    <w:rsid w:val="00C03576"/>
    <w:rsid w:val="00C03799"/>
    <w:rsid w:val="00C04250"/>
    <w:rsid w:val="00C045DC"/>
    <w:rsid w:val="00C04661"/>
    <w:rsid w:val="00C047FC"/>
    <w:rsid w:val="00C0540C"/>
    <w:rsid w:val="00C05549"/>
    <w:rsid w:val="00C057F6"/>
    <w:rsid w:val="00C05B22"/>
    <w:rsid w:val="00C0600F"/>
    <w:rsid w:val="00C06479"/>
    <w:rsid w:val="00C065A0"/>
    <w:rsid w:val="00C066D7"/>
    <w:rsid w:val="00C07264"/>
    <w:rsid w:val="00C07490"/>
    <w:rsid w:val="00C076A9"/>
    <w:rsid w:val="00C07BD4"/>
    <w:rsid w:val="00C103BA"/>
    <w:rsid w:val="00C1062F"/>
    <w:rsid w:val="00C10662"/>
    <w:rsid w:val="00C106EB"/>
    <w:rsid w:val="00C10C9D"/>
    <w:rsid w:val="00C11355"/>
    <w:rsid w:val="00C11752"/>
    <w:rsid w:val="00C11A27"/>
    <w:rsid w:val="00C13910"/>
    <w:rsid w:val="00C14393"/>
    <w:rsid w:val="00C14662"/>
    <w:rsid w:val="00C146F5"/>
    <w:rsid w:val="00C148A0"/>
    <w:rsid w:val="00C15460"/>
    <w:rsid w:val="00C1599D"/>
    <w:rsid w:val="00C160CA"/>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853"/>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27F18"/>
    <w:rsid w:val="00C30480"/>
    <w:rsid w:val="00C30781"/>
    <w:rsid w:val="00C30FBD"/>
    <w:rsid w:val="00C31120"/>
    <w:rsid w:val="00C31648"/>
    <w:rsid w:val="00C3186F"/>
    <w:rsid w:val="00C31C73"/>
    <w:rsid w:val="00C31E81"/>
    <w:rsid w:val="00C322E7"/>
    <w:rsid w:val="00C328F1"/>
    <w:rsid w:val="00C32A64"/>
    <w:rsid w:val="00C32B59"/>
    <w:rsid w:val="00C32CD6"/>
    <w:rsid w:val="00C32D31"/>
    <w:rsid w:val="00C33118"/>
    <w:rsid w:val="00C3379E"/>
    <w:rsid w:val="00C33EE1"/>
    <w:rsid w:val="00C34699"/>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5B4"/>
    <w:rsid w:val="00C57BDD"/>
    <w:rsid w:val="00C57F2A"/>
    <w:rsid w:val="00C60185"/>
    <w:rsid w:val="00C606EB"/>
    <w:rsid w:val="00C60772"/>
    <w:rsid w:val="00C60CCB"/>
    <w:rsid w:val="00C61218"/>
    <w:rsid w:val="00C61A72"/>
    <w:rsid w:val="00C621DA"/>
    <w:rsid w:val="00C623AF"/>
    <w:rsid w:val="00C6275E"/>
    <w:rsid w:val="00C6279F"/>
    <w:rsid w:val="00C62B49"/>
    <w:rsid w:val="00C6400C"/>
    <w:rsid w:val="00C64036"/>
    <w:rsid w:val="00C6445B"/>
    <w:rsid w:val="00C648F4"/>
    <w:rsid w:val="00C64A4D"/>
    <w:rsid w:val="00C64B56"/>
    <w:rsid w:val="00C64C81"/>
    <w:rsid w:val="00C64DA8"/>
    <w:rsid w:val="00C651F7"/>
    <w:rsid w:val="00C652E1"/>
    <w:rsid w:val="00C6547E"/>
    <w:rsid w:val="00C65F04"/>
    <w:rsid w:val="00C66063"/>
    <w:rsid w:val="00C66416"/>
    <w:rsid w:val="00C66913"/>
    <w:rsid w:val="00C66B6F"/>
    <w:rsid w:val="00C675DD"/>
    <w:rsid w:val="00C700D6"/>
    <w:rsid w:val="00C7013A"/>
    <w:rsid w:val="00C70ADD"/>
    <w:rsid w:val="00C70CFD"/>
    <w:rsid w:val="00C7129C"/>
    <w:rsid w:val="00C712E8"/>
    <w:rsid w:val="00C71683"/>
    <w:rsid w:val="00C721B6"/>
    <w:rsid w:val="00C721E9"/>
    <w:rsid w:val="00C7249F"/>
    <w:rsid w:val="00C72A6A"/>
    <w:rsid w:val="00C72AB4"/>
    <w:rsid w:val="00C73118"/>
    <w:rsid w:val="00C73F12"/>
    <w:rsid w:val="00C74254"/>
    <w:rsid w:val="00C7435A"/>
    <w:rsid w:val="00C74966"/>
    <w:rsid w:val="00C74C70"/>
    <w:rsid w:val="00C74F1F"/>
    <w:rsid w:val="00C75452"/>
    <w:rsid w:val="00C7565D"/>
    <w:rsid w:val="00C757A6"/>
    <w:rsid w:val="00C7646C"/>
    <w:rsid w:val="00C76474"/>
    <w:rsid w:val="00C76858"/>
    <w:rsid w:val="00C76948"/>
    <w:rsid w:val="00C769C5"/>
    <w:rsid w:val="00C76C97"/>
    <w:rsid w:val="00C7701C"/>
    <w:rsid w:val="00C771F4"/>
    <w:rsid w:val="00C7754E"/>
    <w:rsid w:val="00C7761D"/>
    <w:rsid w:val="00C77620"/>
    <w:rsid w:val="00C77C86"/>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709"/>
    <w:rsid w:val="00C83956"/>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6B2"/>
    <w:rsid w:val="00C90D62"/>
    <w:rsid w:val="00C90FED"/>
    <w:rsid w:val="00C913C0"/>
    <w:rsid w:val="00C916D3"/>
    <w:rsid w:val="00C917BE"/>
    <w:rsid w:val="00C918BB"/>
    <w:rsid w:val="00C919EA"/>
    <w:rsid w:val="00C91D8A"/>
    <w:rsid w:val="00C9229D"/>
    <w:rsid w:val="00C922AC"/>
    <w:rsid w:val="00C9311C"/>
    <w:rsid w:val="00C936FC"/>
    <w:rsid w:val="00C93988"/>
    <w:rsid w:val="00C93E5A"/>
    <w:rsid w:val="00C93ED3"/>
    <w:rsid w:val="00C94343"/>
    <w:rsid w:val="00C94432"/>
    <w:rsid w:val="00C94B83"/>
    <w:rsid w:val="00C951A1"/>
    <w:rsid w:val="00C95794"/>
    <w:rsid w:val="00C95A02"/>
    <w:rsid w:val="00C95E48"/>
    <w:rsid w:val="00C95F40"/>
    <w:rsid w:val="00C962F0"/>
    <w:rsid w:val="00C9659A"/>
    <w:rsid w:val="00C96853"/>
    <w:rsid w:val="00C968F3"/>
    <w:rsid w:val="00C96B1F"/>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55B"/>
    <w:rsid w:val="00CA1D2E"/>
    <w:rsid w:val="00CA22B6"/>
    <w:rsid w:val="00CA22BE"/>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B085A"/>
    <w:rsid w:val="00CB1871"/>
    <w:rsid w:val="00CB1A0A"/>
    <w:rsid w:val="00CB1B70"/>
    <w:rsid w:val="00CB1BC8"/>
    <w:rsid w:val="00CB2000"/>
    <w:rsid w:val="00CB231B"/>
    <w:rsid w:val="00CB239E"/>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A1D"/>
    <w:rsid w:val="00CC5C96"/>
    <w:rsid w:val="00CC5F67"/>
    <w:rsid w:val="00CC6074"/>
    <w:rsid w:val="00CC669E"/>
    <w:rsid w:val="00CC67D4"/>
    <w:rsid w:val="00CC6990"/>
    <w:rsid w:val="00CC6F52"/>
    <w:rsid w:val="00CC74F4"/>
    <w:rsid w:val="00CC76DE"/>
    <w:rsid w:val="00CC7728"/>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45E"/>
    <w:rsid w:val="00CD578D"/>
    <w:rsid w:val="00CD5A1C"/>
    <w:rsid w:val="00CD6328"/>
    <w:rsid w:val="00CD655D"/>
    <w:rsid w:val="00CD696A"/>
    <w:rsid w:val="00CD7267"/>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B9"/>
    <w:rsid w:val="00CE6D9B"/>
    <w:rsid w:val="00CE6E1B"/>
    <w:rsid w:val="00CE6F2D"/>
    <w:rsid w:val="00CE6FA7"/>
    <w:rsid w:val="00CE71A4"/>
    <w:rsid w:val="00CE76C5"/>
    <w:rsid w:val="00CE7777"/>
    <w:rsid w:val="00CE7A24"/>
    <w:rsid w:val="00CE7A97"/>
    <w:rsid w:val="00CE7D9F"/>
    <w:rsid w:val="00CE7DFD"/>
    <w:rsid w:val="00CE7E4F"/>
    <w:rsid w:val="00CE7E99"/>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3F48"/>
    <w:rsid w:val="00CF414B"/>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534"/>
    <w:rsid w:val="00D00695"/>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8D4"/>
    <w:rsid w:val="00D05A67"/>
    <w:rsid w:val="00D05C18"/>
    <w:rsid w:val="00D05FB4"/>
    <w:rsid w:val="00D06507"/>
    <w:rsid w:val="00D068DA"/>
    <w:rsid w:val="00D069E1"/>
    <w:rsid w:val="00D06D19"/>
    <w:rsid w:val="00D06DA7"/>
    <w:rsid w:val="00D073ED"/>
    <w:rsid w:val="00D07864"/>
    <w:rsid w:val="00D0796D"/>
    <w:rsid w:val="00D07C80"/>
    <w:rsid w:val="00D10023"/>
    <w:rsid w:val="00D100FA"/>
    <w:rsid w:val="00D101EC"/>
    <w:rsid w:val="00D11BA2"/>
    <w:rsid w:val="00D11C22"/>
    <w:rsid w:val="00D12B09"/>
    <w:rsid w:val="00D12B93"/>
    <w:rsid w:val="00D131CD"/>
    <w:rsid w:val="00D1345A"/>
    <w:rsid w:val="00D1352F"/>
    <w:rsid w:val="00D13805"/>
    <w:rsid w:val="00D1489C"/>
    <w:rsid w:val="00D149A9"/>
    <w:rsid w:val="00D149BF"/>
    <w:rsid w:val="00D14B84"/>
    <w:rsid w:val="00D14D5B"/>
    <w:rsid w:val="00D14EBC"/>
    <w:rsid w:val="00D154D9"/>
    <w:rsid w:val="00D156FE"/>
    <w:rsid w:val="00D160A4"/>
    <w:rsid w:val="00D1637E"/>
    <w:rsid w:val="00D1677D"/>
    <w:rsid w:val="00D16908"/>
    <w:rsid w:val="00D16AD4"/>
    <w:rsid w:val="00D16D0C"/>
    <w:rsid w:val="00D16D70"/>
    <w:rsid w:val="00D16EB9"/>
    <w:rsid w:val="00D1725E"/>
    <w:rsid w:val="00D17EB0"/>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331"/>
    <w:rsid w:val="00D226A0"/>
    <w:rsid w:val="00D2282B"/>
    <w:rsid w:val="00D22A01"/>
    <w:rsid w:val="00D22B17"/>
    <w:rsid w:val="00D22C79"/>
    <w:rsid w:val="00D22F2F"/>
    <w:rsid w:val="00D231A6"/>
    <w:rsid w:val="00D23411"/>
    <w:rsid w:val="00D235A3"/>
    <w:rsid w:val="00D23736"/>
    <w:rsid w:val="00D23B07"/>
    <w:rsid w:val="00D23D38"/>
    <w:rsid w:val="00D24609"/>
    <w:rsid w:val="00D246C2"/>
    <w:rsid w:val="00D24782"/>
    <w:rsid w:val="00D24E9A"/>
    <w:rsid w:val="00D255F9"/>
    <w:rsid w:val="00D2573A"/>
    <w:rsid w:val="00D25926"/>
    <w:rsid w:val="00D25AA3"/>
    <w:rsid w:val="00D25C15"/>
    <w:rsid w:val="00D25C90"/>
    <w:rsid w:val="00D260C4"/>
    <w:rsid w:val="00D26886"/>
    <w:rsid w:val="00D2694A"/>
    <w:rsid w:val="00D26BB8"/>
    <w:rsid w:val="00D26D6A"/>
    <w:rsid w:val="00D26EEF"/>
    <w:rsid w:val="00D27304"/>
    <w:rsid w:val="00D27438"/>
    <w:rsid w:val="00D27ADB"/>
    <w:rsid w:val="00D3004B"/>
    <w:rsid w:val="00D3047D"/>
    <w:rsid w:val="00D31776"/>
    <w:rsid w:val="00D31AD4"/>
    <w:rsid w:val="00D31AFE"/>
    <w:rsid w:val="00D31E42"/>
    <w:rsid w:val="00D31F59"/>
    <w:rsid w:val="00D325E8"/>
    <w:rsid w:val="00D32AE4"/>
    <w:rsid w:val="00D32B4E"/>
    <w:rsid w:val="00D32F15"/>
    <w:rsid w:val="00D3382A"/>
    <w:rsid w:val="00D3391B"/>
    <w:rsid w:val="00D33A87"/>
    <w:rsid w:val="00D33C64"/>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D62"/>
    <w:rsid w:val="00D41DF7"/>
    <w:rsid w:val="00D42865"/>
    <w:rsid w:val="00D42956"/>
    <w:rsid w:val="00D43215"/>
    <w:rsid w:val="00D43A0E"/>
    <w:rsid w:val="00D43A25"/>
    <w:rsid w:val="00D43ACC"/>
    <w:rsid w:val="00D43E52"/>
    <w:rsid w:val="00D43F1E"/>
    <w:rsid w:val="00D44C47"/>
    <w:rsid w:val="00D44C60"/>
    <w:rsid w:val="00D44FB8"/>
    <w:rsid w:val="00D45029"/>
    <w:rsid w:val="00D45449"/>
    <w:rsid w:val="00D457C9"/>
    <w:rsid w:val="00D45F1C"/>
    <w:rsid w:val="00D463A7"/>
    <w:rsid w:val="00D46791"/>
    <w:rsid w:val="00D4680B"/>
    <w:rsid w:val="00D4775C"/>
    <w:rsid w:val="00D47E6E"/>
    <w:rsid w:val="00D47FC3"/>
    <w:rsid w:val="00D506B3"/>
    <w:rsid w:val="00D50847"/>
    <w:rsid w:val="00D509CC"/>
    <w:rsid w:val="00D50A17"/>
    <w:rsid w:val="00D50EF5"/>
    <w:rsid w:val="00D5109D"/>
    <w:rsid w:val="00D5163E"/>
    <w:rsid w:val="00D51D22"/>
    <w:rsid w:val="00D51EB6"/>
    <w:rsid w:val="00D527A4"/>
    <w:rsid w:val="00D52CF6"/>
    <w:rsid w:val="00D53075"/>
    <w:rsid w:val="00D5345B"/>
    <w:rsid w:val="00D54130"/>
    <w:rsid w:val="00D54438"/>
    <w:rsid w:val="00D545A0"/>
    <w:rsid w:val="00D547ED"/>
    <w:rsid w:val="00D54881"/>
    <w:rsid w:val="00D54EB7"/>
    <w:rsid w:val="00D55462"/>
    <w:rsid w:val="00D55B13"/>
    <w:rsid w:val="00D55C25"/>
    <w:rsid w:val="00D55C9F"/>
    <w:rsid w:val="00D56104"/>
    <w:rsid w:val="00D568A5"/>
    <w:rsid w:val="00D56DB4"/>
    <w:rsid w:val="00D57605"/>
    <w:rsid w:val="00D57ED9"/>
    <w:rsid w:val="00D57F52"/>
    <w:rsid w:val="00D601F8"/>
    <w:rsid w:val="00D6022A"/>
    <w:rsid w:val="00D60F08"/>
    <w:rsid w:val="00D61C18"/>
    <w:rsid w:val="00D61CA8"/>
    <w:rsid w:val="00D622D3"/>
    <w:rsid w:val="00D627A6"/>
    <w:rsid w:val="00D63165"/>
    <w:rsid w:val="00D63778"/>
    <w:rsid w:val="00D637EE"/>
    <w:rsid w:val="00D637F5"/>
    <w:rsid w:val="00D63A76"/>
    <w:rsid w:val="00D6424F"/>
    <w:rsid w:val="00D64CE9"/>
    <w:rsid w:val="00D65747"/>
    <w:rsid w:val="00D65988"/>
    <w:rsid w:val="00D65C08"/>
    <w:rsid w:val="00D65FD3"/>
    <w:rsid w:val="00D662D4"/>
    <w:rsid w:val="00D667C5"/>
    <w:rsid w:val="00D66A77"/>
    <w:rsid w:val="00D66B7C"/>
    <w:rsid w:val="00D66D3A"/>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D20"/>
    <w:rsid w:val="00D72DD9"/>
    <w:rsid w:val="00D73E15"/>
    <w:rsid w:val="00D7431C"/>
    <w:rsid w:val="00D74B90"/>
    <w:rsid w:val="00D74D0B"/>
    <w:rsid w:val="00D7510E"/>
    <w:rsid w:val="00D7520E"/>
    <w:rsid w:val="00D752F5"/>
    <w:rsid w:val="00D75713"/>
    <w:rsid w:val="00D75A31"/>
    <w:rsid w:val="00D764EB"/>
    <w:rsid w:val="00D76F70"/>
    <w:rsid w:val="00D7728D"/>
    <w:rsid w:val="00D7742C"/>
    <w:rsid w:val="00D8041F"/>
    <w:rsid w:val="00D8055A"/>
    <w:rsid w:val="00D808BD"/>
    <w:rsid w:val="00D811CD"/>
    <w:rsid w:val="00D814C4"/>
    <w:rsid w:val="00D814F9"/>
    <w:rsid w:val="00D81F23"/>
    <w:rsid w:val="00D8217A"/>
    <w:rsid w:val="00D821E3"/>
    <w:rsid w:val="00D822BD"/>
    <w:rsid w:val="00D8261B"/>
    <w:rsid w:val="00D829ED"/>
    <w:rsid w:val="00D82BB8"/>
    <w:rsid w:val="00D8301E"/>
    <w:rsid w:val="00D8384D"/>
    <w:rsid w:val="00D83E1D"/>
    <w:rsid w:val="00D83E7E"/>
    <w:rsid w:val="00D8403E"/>
    <w:rsid w:val="00D85104"/>
    <w:rsid w:val="00D85268"/>
    <w:rsid w:val="00D85484"/>
    <w:rsid w:val="00D859AB"/>
    <w:rsid w:val="00D8620F"/>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9C3"/>
    <w:rsid w:val="00D93AF5"/>
    <w:rsid w:val="00D93C1E"/>
    <w:rsid w:val="00D945A2"/>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646"/>
    <w:rsid w:val="00DA095A"/>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947"/>
    <w:rsid w:val="00DB4AE3"/>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8B"/>
    <w:rsid w:val="00DC4DC9"/>
    <w:rsid w:val="00DC4E83"/>
    <w:rsid w:val="00DC5440"/>
    <w:rsid w:val="00DC5AF7"/>
    <w:rsid w:val="00DC5BE9"/>
    <w:rsid w:val="00DC61AF"/>
    <w:rsid w:val="00DC67F2"/>
    <w:rsid w:val="00DC6A8D"/>
    <w:rsid w:val="00DC6D32"/>
    <w:rsid w:val="00DC74A4"/>
    <w:rsid w:val="00DC75D9"/>
    <w:rsid w:val="00DD01F6"/>
    <w:rsid w:val="00DD035B"/>
    <w:rsid w:val="00DD086E"/>
    <w:rsid w:val="00DD0EED"/>
    <w:rsid w:val="00DD17A1"/>
    <w:rsid w:val="00DD1A5F"/>
    <w:rsid w:val="00DD1A82"/>
    <w:rsid w:val="00DD1CA6"/>
    <w:rsid w:val="00DD1DD0"/>
    <w:rsid w:val="00DD2152"/>
    <w:rsid w:val="00DD2709"/>
    <w:rsid w:val="00DD2D42"/>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310"/>
    <w:rsid w:val="00DF4334"/>
    <w:rsid w:val="00DF4468"/>
    <w:rsid w:val="00DF4698"/>
    <w:rsid w:val="00DF4D99"/>
    <w:rsid w:val="00DF5077"/>
    <w:rsid w:val="00DF5130"/>
    <w:rsid w:val="00DF531B"/>
    <w:rsid w:val="00DF5484"/>
    <w:rsid w:val="00DF5703"/>
    <w:rsid w:val="00DF5B22"/>
    <w:rsid w:val="00DF5F55"/>
    <w:rsid w:val="00DF6635"/>
    <w:rsid w:val="00DF6F51"/>
    <w:rsid w:val="00DF6FA4"/>
    <w:rsid w:val="00DF729A"/>
    <w:rsid w:val="00DF77EB"/>
    <w:rsid w:val="00DF7F98"/>
    <w:rsid w:val="00E00266"/>
    <w:rsid w:val="00E0038C"/>
    <w:rsid w:val="00E005AB"/>
    <w:rsid w:val="00E00D4A"/>
    <w:rsid w:val="00E00DEB"/>
    <w:rsid w:val="00E01759"/>
    <w:rsid w:val="00E01A2E"/>
    <w:rsid w:val="00E01BD5"/>
    <w:rsid w:val="00E01CD3"/>
    <w:rsid w:val="00E01DEC"/>
    <w:rsid w:val="00E020B3"/>
    <w:rsid w:val="00E02E41"/>
    <w:rsid w:val="00E0428C"/>
    <w:rsid w:val="00E045B3"/>
    <w:rsid w:val="00E045EE"/>
    <w:rsid w:val="00E0466B"/>
    <w:rsid w:val="00E046AE"/>
    <w:rsid w:val="00E057D0"/>
    <w:rsid w:val="00E059E2"/>
    <w:rsid w:val="00E05B63"/>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C87"/>
    <w:rsid w:val="00E10CF7"/>
    <w:rsid w:val="00E1129B"/>
    <w:rsid w:val="00E115AA"/>
    <w:rsid w:val="00E11977"/>
    <w:rsid w:val="00E11C2D"/>
    <w:rsid w:val="00E12260"/>
    <w:rsid w:val="00E127B7"/>
    <w:rsid w:val="00E12900"/>
    <w:rsid w:val="00E12C80"/>
    <w:rsid w:val="00E13252"/>
    <w:rsid w:val="00E13411"/>
    <w:rsid w:val="00E1376B"/>
    <w:rsid w:val="00E13DF3"/>
    <w:rsid w:val="00E14056"/>
    <w:rsid w:val="00E1412E"/>
    <w:rsid w:val="00E1415D"/>
    <w:rsid w:val="00E144DC"/>
    <w:rsid w:val="00E14ADD"/>
    <w:rsid w:val="00E14C8F"/>
    <w:rsid w:val="00E14EF5"/>
    <w:rsid w:val="00E15715"/>
    <w:rsid w:val="00E15D08"/>
    <w:rsid w:val="00E15DBD"/>
    <w:rsid w:val="00E15ECC"/>
    <w:rsid w:val="00E1619B"/>
    <w:rsid w:val="00E166DB"/>
    <w:rsid w:val="00E1674E"/>
    <w:rsid w:val="00E169E0"/>
    <w:rsid w:val="00E16DEB"/>
    <w:rsid w:val="00E17098"/>
    <w:rsid w:val="00E173D2"/>
    <w:rsid w:val="00E17561"/>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10"/>
    <w:rsid w:val="00E3057F"/>
    <w:rsid w:val="00E3066F"/>
    <w:rsid w:val="00E30688"/>
    <w:rsid w:val="00E30D6B"/>
    <w:rsid w:val="00E312E3"/>
    <w:rsid w:val="00E31740"/>
    <w:rsid w:val="00E317CC"/>
    <w:rsid w:val="00E319C4"/>
    <w:rsid w:val="00E31AED"/>
    <w:rsid w:val="00E31CD9"/>
    <w:rsid w:val="00E325C9"/>
    <w:rsid w:val="00E32B36"/>
    <w:rsid w:val="00E32CED"/>
    <w:rsid w:val="00E32D74"/>
    <w:rsid w:val="00E33157"/>
    <w:rsid w:val="00E331A4"/>
    <w:rsid w:val="00E332B7"/>
    <w:rsid w:val="00E334DE"/>
    <w:rsid w:val="00E33963"/>
    <w:rsid w:val="00E33CF6"/>
    <w:rsid w:val="00E349C5"/>
    <w:rsid w:val="00E34E09"/>
    <w:rsid w:val="00E35A44"/>
    <w:rsid w:val="00E35DB1"/>
    <w:rsid w:val="00E364DC"/>
    <w:rsid w:val="00E373ED"/>
    <w:rsid w:val="00E376AA"/>
    <w:rsid w:val="00E377BB"/>
    <w:rsid w:val="00E379CC"/>
    <w:rsid w:val="00E37D50"/>
    <w:rsid w:val="00E4015B"/>
    <w:rsid w:val="00E4019C"/>
    <w:rsid w:val="00E404BA"/>
    <w:rsid w:val="00E40743"/>
    <w:rsid w:val="00E40745"/>
    <w:rsid w:val="00E409DE"/>
    <w:rsid w:val="00E4101E"/>
    <w:rsid w:val="00E41354"/>
    <w:rsid w:val="00E41C2D"/>
    <w:rsid w:val="00E41EA4"/>
    <w:rsid w:val="00E4286C"/>
    <w:rsid w:val="00E42955"/>
    <w:rsid w:val="00E42DEA"/>
    <w:rsid w:val="00E42FEC"/>
    <w:rsid w:val="00E430CE"/>
    <w:rsid w:val="00E431AD"/>
    <w:rsid w:val="00E435A5"/>
    <w:rsid w:val="00E4367F"/>
    <w:rsid w:val="00E438DA"/>
    <w:rsid w:val="00E43940"/>
    <w:rsid w:val="00E43C5E"/>
    <w:rsid w:val="00E43FD3"/>
    <w:rsid w:val="00E44631"/>
    <w:rsid w:val="00E44692"/>
    <w:rsid w:val="00E44DCF"/>
    <w:rsid w:val="00E44E64"/>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642"/>
    <w:rsid w:val="00E50E4F"/>
    <w:rsid w:val="00E5147B"/>
    <w:rsid w:val="00E51B98"/>
    <w:rsid w:val="00E52998"/>
    <w:rsid w:val="00E52E8A"/>
    <w:rsid w:val="00E53319"/>
    <w:rsid w:val="00E5340E"/>
    <w:rsid w:val="00E534F2"/>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474"/>
    <w:rsid w:val="00E57916"/>
    <w:rsid w:val="00E57959"/>
    <w:rsid w:val="00E57A2D"/>
    <w:rsid w:val="00E57AB2"/>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00F"/>
    <w:rsid w:val="00E729B4"/>
    <w:rsid w:val="00E72D6A"/>
    <w:rsid w:val="00E72D9D"/>
    <w:rsid w:val="00E72EF0"/>
    <w:rsid w:val="00E72FCE"/>
    <w:rsid w:val="00E73120"/>
    <w:rsid w:val="00E732C9"/>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65AD"/>
    <w:rsid w:val="00E76733"/>
    <w:rsid w:val="00E76921"/>
    <w:rsid w:val="00E76BA0"/>
    <w:rsid w:val="00E76C78"/>
    <w:rsid w:val="00E76E33"/>
    <w:rsid w:val="00E7703B"/>
    <w:rsid w:val="00E7751D"/>
    <w:rsid w:val="00E77651"/>
    <w:rsid w:val="00E778CA"/>
    <w:rsid w:val="00E81210"/>
    <w:rsid w:val="00E81A38"/>
    <w:rsid w:val="00E822B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CB9"/>
    <w:rsid w:val="00E86F67"/>
    <w:rsid w:val="00E86FFB"/>
    <w:rsid w:val="00E878BC"/>
    <w:rsid w:val="00E87E63"/>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D33"/>
    <w:rsid w:val="00E96D55"/>
    <w:rsid w:val="00E96F81"/>
    <w:rsid w:val="00E97079"/>
    <w:rsid w:val="00E97253"/>
    <w:rsid w:val="00E977A7"/>
    <w:rsid w:val="00E977C2"/>
    <w:rsid w:val="00E979AD"/>
    <w:rsid w:val="00E97A3F"/>
    <w:rsid w:val="00E97CD5"/>
    <w:rsid w:val="00E97E8A"/>
    <w:rsid w:val="00EA03C6"/>
    <w:rsid w:val="00EA05DE"/>
    <w:rsid w:val="00EA0C81"/>
    <w:rsid w:val="00EA0EDF"/>
    <w:rsid w:val="00EA17FB"/>
    <w:rsid w:val="00EA191D"/>
    <w:rsid w:val="00EA1A09"/>
    <w:rsid w:val="00EA2251"/>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CEB"/>
    <w:rsid w:val="00EA7D84"/>
    <w:rsid w:val="00EA7F1C"/>
    <w:rsid w:val="00EA7F80"/>
    <w:rsid w:val="00EB0061"/>
    <w:rsid w:val="00EB04D1"/>
    <w:rsid w:val="00EB0C7A"/>
    <w:rsid w:val="00EB1120"/>
    <w:rsid w:val="00EB118B"/>
    <w:rsid w:val="00EB1544"/>
    <w:rsid w:val="00EB18DA"/>
    <w:rsid w:val="00EB193E"/>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668A"/>
    <w:rsid w:val="00EB6B58"/>
    <w:rsid w:val="00EB7704"/>
    <w:rsid w:val="00EB773E"/>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40D1"/>
    <w:rsid w:val="00EC4198"/>
    <w:rsid w:val="00EC4317"/>
    <w:rsid w:val="00EC452F"/>
    <w:rsid w:val="00EC4CD6"/>
    <w:rsid w:val="00EC5113"/>
    <w:rsid w:val="00EC53B6"/>
    <w:rsid w:val="00EC549E"/>
    <w:rsid w:val="00EC56CA"/>
    <w:rsid w:val="00EC5854"/>
    <w:rsid w:val="00EC5913"/>
    <w:rsid w:val="00EC5918"/>
    <w:rsid w:val="00EC5EF2"/>
    <w:rsid w:val="00EC5EFB"/>
    <w:rsid w:val="00EC5FF7"/>
    <w:rsid w:val="00EC6494"/>
    <w:rsid w:val="00EC6A18"/>
    <w:rsid w:val="00EC6BE5"/>
    <w:rsid w:val="00EC6EFD"/>
    <w:rsid w:val="00EC6F85"/>
    <w:rsid w:val="00EC700D"/>
    <w:rsid w:val="00EC704D"/>
    <w:rsid w:val="00EC7098"/>
    <w:rsid w:val="00EC7152"/>
    <w:rsid w:val="00EC72FB"/>
    <w:rsid w:val="00EC7F80"/>
    <w:rsid w:val="00ED0159"/>
    <w:rsid w:val="00ED11EC"/>
    <w:rsid w:val="00ED161D"/>
    <w:rsid w:val="00ED17F3"/>
    <w:rsid w:val="00ED1C90"/>
    <w:rsid w:val="00ED1EC6"/>
    <w:rsid w:val="00ED2191"/>
    <w:rsid w:val="00ED2885"/>
    <w:rsid w:val="00ED2C88"/>
    <w:rsid w:val="00ED2D19"/>
    <w:rsid w:val="00ED2D94"/>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73"/>
    <w:rsid w:val="00ED62A7"/>
    <w:rsid w:val="00ED6AA8"/>
    <w:rsid w:val="00ED74C7"/>
    <w:rsid w:val="00ED7FBF"/>
    <w:rsid w:val="00ED7FF9"/>
    <w:rsid w:val="00EE0059"/>
    <w:rsid w:val="00EE0262"/>
    <w:rsid w:val="00EE026F"/>
    <w:rsid w:val="00EE0271"/>
    <w:rsid w:val="00EE03A1"/>
    <w:rsid w:val="00EE0883"/>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5E71"/>
    <w:rsid w:val="00EE62CD"/>
    <w:rsid w:val="00EE62E3"/>
    <w:rsid w:val="00EE648B"/>
    <w:rsid w:val="00EE65F2"/>
    <w:rsid w:val="00EE6828"/>
    <w:rsid w:val="00EE6A05"/>
    <w:rsid w:val="00EE7030"/>
    <w:rsid w:val="00EE7076"/>
    <w:rsid w:val="00EE7251"/>
    <w:rsid w:val="00EE73BD"/>
    <w:rsid w:val="00EE7717"/>
    <w:rsid w:val="00EE78F6"/>
    <w:rsid w:val="00EE7FA8"/>
    <w:rsid w:val="00EF0692"/>
    <w:rsid w:val="00EF06D0"/>
    <w:rsid w:val="00EF0828"/>
    <w:rsid w:val="00EF11AC"/>
    <w:rsid w:val="00EF15B9"/>
    <w:rsid w:val="00EF184A"/>
    <w:rsid w:val="00EF1E34"/>
    <w:rsid w:val="00EF2195"/>
    <w:rsid w:val="00EF258F"/>
    <w:rsid w:val="00EF38E0"/>
    <w:rsid w:val="00EF3A18"/>
    <w:rsid w:val="00EF4136"/>
    <w:rsid w:val="00EF4423"/>
    <w:rsid w:val="00EF4722"/>
    <w:rsid w:val="00EF475E"/>
    <w:rsid w:val="00EF4B24"/>
    <w:rsid w:val="00EF5193"/>
    <w:rsid w:val="00EF5931"/>
    <w:rsid w:val="00EF5BAD"/>
    <w:rsid w:val="00EF5D61"/>
    <w:rsid w:val="00EF6712"/>
    <w:rsid w:val="00EF6959"/>
    <w:rsid w:val="00EF6A65"/>
    <w:rsid w:val="00EF6C17"/>
    <w:rsid w:val="00EF6F6C"/>
    <w:rsid w:val="00EF71D4"/>
    <w:rsid w:val="00EF733D"/>
    <w:rsid w:val="00EF7533"/>
    <w:rsid w:val="00EF79D6"/>
    <w:rsid w:val="00EF7CBC"/>
    <w:rsid w:val="00EF7E7E"/>
    <w:rsid w:val="00EF7F1E"/>
    <w:rsid w:val="00F00355"/>
    <w:rsid w:val="00F00415"/>
    <w:rsid w:val="00F0050E"/>
    <w:rsid w:val="00F00D3D"/>
    <w:rsid w:val="00F00DAD"/>
    <w:rsid w:val="00F00DE8"/>
    <w:rsid w:val="00F00FED"/>
    <w:rsid w:val="00F010E8"/>
    <w:rsid w:val="00F01382"/>
    <w:rsid w:val="00F01552"/>
    <w:rsid w:val="00F0194D"/>
    <w:rsid w:val="00F01D04"/>
    <w:rsid w:val="00F01FEF"/>
    <w:rsid w:val="00F02149"/>
    <w:rsid w:val="00F0214B"/>
    <w:rsid w:val="00F02153"/>
    <w:rsid w:val="00F022C0"/>
    <w:rsid w:val="00F02425"/>
    <w:rsid w:val="00F02ACA"/>
    <w:rsid w:val="00F02BF2"/>
    <w:rsid w:val="00F039B1"/>
    <w:rsid w:val="00F04094"/>
    <w:rsid w:val="00F04290"/>
    <w:rsid w:val="00F043D8"/>
    <w:rsid w:val="00F04567"/>
    <w:rsid w:val="00F04631"/>
    <w:rsid w:val="00F04BAB"/>
    <w:rsid w:val="00F04F57"/>
    <w:rsid w:val="00F0509F"/>
    <w:rsid w:val="00F053D5"/>
    <w:rsid w:val="00F0574C"/>
    <w:rsid w:val="00F0580D"/>
    <w:rsid w:val="00F05A87"/>
    <w:rsid w:val="00F05D1F"/>
    <w:rsid w:val="00F05E37"/>
    <w:rsid w:val="00F060B4"/>
    <w:rsid w:val="00F06690"/>
    <w:rsid w:val="00F067FF"/>
    <w:rsid w:val="00F06E9F"/>
    <w:rsid w:val="00F0710C"/>
    <w:rsid w:val="00F07CF0"/>
    <w:rsid w:val="00F1009D"/>
    <w:rsid w:val="00F103DD"/>
    <w:rsid w:val="00F10A56"/>
    <w:rsid w:val="00F10F5C"/>
    <w:rsid w:val="00F11002"/>
    <w:rsid w:val="00F1103E"/>
    <w:rsid w:val="00F112A4"/>
    <w:rsid w:val="00F1131E"/>
    <w:rsid w:val="00F117E5"/>
    <w:rsid w:val="00F11965"/>
    <w:rsid w:val="00F12000"/>
    <w:rsid w:val="00F12009"/>
    <w:rsid w:val="00F121CF"/>
    <w:rsid w:val="00F1240E"/>
    <w:rsid w:val="00F12BB5"/>
    <w:rsid w:val="00F12DC2"/>
    <w:rsid w:val="00F131B6"/>
    <w:rsid w:val="00F134D8"/>
    <w:rsid w:val="00F137C9"/>
    <w:rsid w:val="00F137CC"/>
    <w:rsid w:val="00F145E7"/>
    <w:rsid w:val="00F14625"/>
    <w:rsid w:val="00F14854"/>
    <w:rsid w:val="00F154C1"/>
    <w:rsid w:val="00F15A34"/>
    <w:rsid w:val="00F15B1B"/>
    <w:rsid w:val="00F15BE1"/>
    <w:rsid w:val="00F15E83"/>
    <w:rsid w:val="00F1633A"/>
    <w:rsid w:val="00F16CE7"/>
    <w:rsid w:val="00F17006"/>
    <w:rsid w:val="00F17082"/>
    <w:rsid w:val="00F1759E"/>
    <w:rsid w:val="00F200FD"/>
    <w:rsid w:val="00F2018A"/>
    <w:rsid w:val="00F203FD"/>
    <w:rsid w:val="00F205D1"/>
    <w:rsid w:val="00F207FE"/>
    <w:rsid w:val="00F20846"/>
    <w:rsid w:val="00F2094A"/>
    <w:rsid w:val="00F20A8A"/>
    <w:rsid w:val="00F20CEF"/>
    <w:rsid w:val="00F20E46"/>
    <w:rsid w:val="00F2145B"/>
    <w:rsid w:val="00F21523"/>
    <w:rsid w:val="00F21658"/>
    <w:rsid w:val="00F216D3"/>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939"/>
    <w:rsid w:val="00F26B79"/>
    <w:rsid w:val="00F26C2F"/>
    <w:rsid w:val="00F26C78"/>
    <w:rsid w:val="00F26EBE"/>
    <w:rsid w:val="00F270A1"/>
    <w:rsid w:val="00F276DC"/>
    <w:rsid w:val="00F3003F"/>
    <w:rsid w:val="00F30071"/>
    <w:rsid w:val="00F301A2"/>
    <w:rsid w:val="00F30427"/>
    <w:rsid w:val="00F306AB"/>
    <w:rsid w:val="00F306CE"/>
    <w:rsid w:val="00F30B41"/>
    <w:rsid w:val="00F30BC4"/>
    <w:rsid w:val="00F30DB7"/>
    <w:rsid w:val="00F30F71"/>
    <w:rsid w:val="00F30F9B"/>
    <w:rsid w:val="00F3101F"/>
    <w:rsid w:val="00F312C6"/>
    <w:rsid w:val="00F315DD"/>
    <w:rsid w:val="00F31D3C"/>
    <w:rsid w:val="00F326CA"/>
    <w:rsid w:val="00F329F6"/>
    <w:rsid w:val="00F32C93"/>
    <w:rsid w:val="00F32CEE"/>
    <w:rsid w:val="00F33A4A"/>
    <w:rsid w:val="00F33BF0"/>
    <w:rsid w:val="00F34241"/>
    <w:rsid w:val="00F34520"/>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435"/>
    <w:rsid w:val="00F37C1E"/>
    <w:rsid w:val="00F40083"/>
    <w:rsid w:val="00F402DC"/>
    <w:rsid w:val="00F4059F"/>
    <w:rsid w:val="00F40BAF"/>
    <w:rsid w:val="00F40FA0"/>
    <w:rsid w:val="00F41069"/>
    <w:rsid w:val="00F41781"/>
    <w:rsid w:val="00F41939"/>
    <w:rsid w:val="00F41C9A"/>
    <w:rsid w:val="00F41F7E"/>
    <w:rsid w:val="00F4213F"/>
    <w:rsid w:val="00F42BAA"/>
    <w:rsid w:val="00F42D51"/>
    <w:rsid w:val="00F42D91"/>
    <w:rsid w:val="00F43168"/>
    <w:rsid w:val="00F436CB"/>
    <w:rsid w:val="00F4372A"/>
    <w:rsid w:val="00F43E40"/>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30A9"/>
    <w:rsid w:val="00F5313C"/>
    <w:rsid w:val="00F5442A"/>
    <w:rsid w:val="00F54921"/>
    <w:rsid w:val="00F549E5"/>
    <w:rsid w:val="00F54EC0"/>
    <w:rsid w:val="00F55B01"/>
    <w:rsid w:val="00F55BC9"/>
    <w:rsid w:val="00F55CB9"/>
    <w:rsid w:val="00F55E4F"/>
    <w:rsid w:val="00F57F8E"/>
    <w:rsid w:val="00F60172"/>
    <w:rsid w:val="00F6057F"/>
    <w:rsid w:val="00F605A7"/>
    <w:rsid w:val="00F60B82"/>
    <w:rsid w:val="00F60DE5"/>
    <w:rsid w:val="00F60E56"/>
    <w:rsid w:val="00F610F2"/>
    <w:rsid w:val="00F61501"/>
    <w:rsid w:val="00F61CDF"/>
    <w:rsid w:val="00F6211A"/>
    <w:rsid w:val="00F62A8D"/>
    <w:rsid w:val="00F62B40"/>
    <w:rsid w:val="00F62FFB"/>
    <w:rsid w:val="00F6302C"/>
    <w:rsid w:val="00F6335F"/>
    <w:rsid w:val="00F6356F"/>
    <w:rsid w:val="00F63839"/>
    <w:rsid w:val="00F643CA"/>
    <w:rsid w:val="00F644CB"/>
    <w:rsid w:val="00F645E6"/>
    <w:rsid w:val="00F6485B"/>
    <w:rsid w:val="00F64DA9"/>
    <w:rsid w:val="00F64E5E"/>
    <w:rsid w:val="00F64F66"/>
    <w:rsid w:val="00F64FE4"/>
    <w:rsid w:val="00F65228"/>
    <w:rsid w:val="00F655CA"/>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BAF"/>
    <w:rsid w:val="00F67D14"/>
    <w:rsid w:val="00F700C1"/>
    <w:rsid w:val="00F7090E"/>
    <w:rsid w:val="00F712B6"/>
    <w:rsid w:val="00F712BD"/>
    <w:rsid w:val="00F71770"/>
    <w:rsid w:val="00F717BF"/>
    <w:rsid w:val="00F719F2"/>
    <w:rsid w:val="00F71B63"/>
    <w:rsid w:val="00F72202"/>
    <w:rsid w:val="00F73444"/>
    <w:rsid w:val="00F7355D"/>
    <w:rsid w:val="00F735F7"/>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0DA2"/>
    <w:rsid w:val="00F80E60"/>
    <w:rsid w:val="00F81A52"/>
    <w:rsid w:val="00F81A69"/>
    <w:rsid w:val="00F81BC7"/>
    <w:rsid w:val="00F81BDC"/>
    <w:rsid w:val="00F81D02"/>
    <w:rsid w:val="00F81FC1"/>
    <w:rsid w:val="00F82460"/>
    <w:rsid w:val="00F827C0"/>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345"/>
    <w:rsid w:val="00F9358B"/>
    <w:rsid w:val="00F93D4A"/>
    <w:rsid w:val="00F93EFF"/>
    <w:rsid w:val="00F94226"/>
    <w:rsid w:val="00F94616"/>
    <w:rsid w:val="00F9507C"/>
    <w:rsid w:val="00F95385"/>
    <w:rsid w:val="00F953C7"/>
    <w:rsid w:val="00F95469"/>
    <w:rsid w:val="00F96488"/>
    <w:rsid w:val="00F97454"/>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9A6"/>
    <w:rsid w:val="00FA7BA1"/>
    <w:rsid w:val="00FB0368"/>
    <w:rsid w:val="00FB06D9"/>
    <w:rsid w:val="00FB0B8F"/>
    <w:rsid w:val="00FB0ECF"/>
    <w:rsid w:val="00FB117F"/>
    <w:rsid w:val="00FB17D1"/>
    <w:rsid w:val="00FB1A55"/>
    <w:rsid w:val="00FB1C2B"/>
    <w:rsid w:val="00FB1C5E"/>
    <w:rsid w:val="00FB2EBE"/>
    <w:rsid w:val="00FB3355"/>
    <w:rsid w:val="00FB3477"/>
    <w:rsid w:val="00FB34E9"/>
    <w:rsid w:val="00FB3749"/>
    <w:rsid w:val="00FB3B6E"/>
    <w:rsid w:val="00FB44C6"/>
    <w:rsid w:val="00FB4793"/>
    <w:rsid w:val="00FB5528"/>
    <w:rsid w:val="00FB5CFC"/>
    <w:rsid w:val="00FB5E89"/>
    <w:rsid w:val="00FB70F4"/>
    <w:rsid w:val="00FB7235"/>
    <w:rsid w:val="00FB778B"/>
    <w:rsid w:val="00FB7AC7"/>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20AF"/>
    <w:rsid w:val="00FC2652"/>
    <w:rsid w:val="00FC3DC1"/>
    <w:rsid w:val="00FC508A"/>
    <w:rsid w:val="00FC519E"/>
    <w:rsid w:val="00FC55FD"/>
    <w:rsid w:val="00FC5F2C"/>
    <w:rsid w:val="00FC62A8"/>
    <w:rsid w:val="00FC662B"/>
    <w:rsid w:val="00FC68C4"/>
    <w:rsid w:val="00FC6980"/>
    <w:rsid w:val="00FC6DC6"/>
    <w:rsid w:val="00FC6F21"/>
    <w:rsid w:val="00FC6F9D"/>
    <w:rsid w:val="00FC7086"/>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7A0"/>
    <w:rsid w:val="00FD5C24"/>
    <w:rsid w:val="00FD5DF8"/>
    <w:rsid w:val="00FD5E73"/>
    <w:rsid w:val="00FD6069"/>
    <w:rsid w:val="00FD6964"/>
    <w:rsid w:val="00FD6999"/>
    <w:rsid w:val="00FD708D"/>
    <w:rsid w:val="00FD7570"/>
    <w:rsid w:val="00FE0295"/>
    <w:rsid w:val="00FE04EE"/>
    <w:rsid w:val="00FE15FD"/>
    <w:rsid w:val="00FE1747"/>
    <w:rsid w:val="00FE185F"/>
    <w:rsid w:val="00FE1E2C"/>
    <w:rsid w:val="00FE20C8"/>
    <w:rsid w:val="00FE28B8"/>
    <w:rsid w:val="00FE2966"/>
    <w:rsid w:val="00FE3143"/>
    <w:rsid w:val="00FE31F0"/>
    <w:rsid w:val="00FE3A12"/>
    <w:rsid w:val="00FE3CF0"/>
    <w:rsid w:val="00FE408C"/>
    <w:rsid w:val="00FE449C"/>
    <w:rsid w:val="00FE4E54"/>
    <w:rsid w:val="00FE54E0"/>
    <w:rsid w:val="00FE57C6"/>
    <w:rsid w:val="00FE5E98"/>
    <w:rsid w:val="00FE5EE3"/>
    <w:rsid w:val="00FE66C9"/>
    <w:rsid w:val="00FE717A"/>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60C7"/>
    <w:rsid w:val="00FF6268"/>
    <w:rsid w:val="00FF6293"/>
    <w:rsid w:val="00FF640B"/>
    <w:rsid w:val="00FF6773"/>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A4C37903-5F90-46BC-A768-3F8E9D5B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locked/>
    <w:rsid w:val="007C30A8"/>
    <w:rPr>
      <w:rFonts w:ascii="Arial" w:hAnsi="Arial" w:cs="Times New Roman"/>
      <w:sz w:val="24"/>
      <w:szCs w:val="24"/>
    </w:rPr>
  </w:style>
  <w:style w:type="character" w:styleId="a8">
    <w:name w:val="page number"/>
    <w:rsid w:val="00F07CF0"/>
    <w:rPr>
      <w:rFonts w:cs="Times New Roman"/>
    </w:rPr>
  </w:style>
  <w:style w:type="paragraph" w:styleId="a9">
    <w:name w:val="Body Text"/>
    <w:aliases w:val=" Знак"/>
    <w:basedOn w:val="a0"/>
    <w:link w:val="aa"/>
    <w:rsid w:val="00F07CF0"/>
    <w:pPr>
      <w:jc w:val="both"/>
    </w:pPr>
    <w:rPr>
      <w:szCs w:val="18"/>
    </w:rPr>
  </w:style>
  <w:style w:type="character" w:customStyle="1" w:styleId="aa">
    <w:name w:val="Основной текст Знак"/>
    <w:aliases w:val=" Знак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5C787B"/>
    <w:pPr>
      <w:tabs>
        <w:tab w:val="left" w:pos="576"/>
      </w:tabs>
      <w:ind w:left="-57" w:right="-57" w:firstLine="709"/>
      <w:jc w:val="both"/>
    </w:pPr>
    <w:rPr>
      <w:bCs/>
      <w:iCs/>
      <w:szCs w:val="22"/>
    </w:rPr>
  </w:style>
  <w:style w:type="character" w:customStyle="1" w:styleId="af">
    <w:name w:val="Название Знак"/>
    <w:aliases w:val="Знак12 Знак, Знак12 Знак,Назв.табл. Знак"/>
    <w:link w:val="ae"/>
    <w:uiPriority w:val="99"/>
    <w:locked/>
    <w:rsid w:val="005C787B"/>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263311"/>
    <w:pPr>
      <w:tabs>
        <w:tab w:val="right" w:leader="dot" w:pos="9345"/>
      </w:tabs>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263311"/>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E4367F"/>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40"/>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xl97">
    <w:name w:val="xl97"/>
    <w:basedOn w:val="a0"/>
    <w:rsid w:val="00961B8F"/>
    <w:pPr>
      <w:pBdr>
        <w:top w:val="single" w:sz="4" w:space="0" w:color="auto"/>
        <w:left w:val="single" w:sz="4" w:space="0" w:color="auto"/>
        <w:right w:val="single" w:sz="4" w:space="0" w:color="auto"/>
      </w:pBdr>
      <w:shd w:val="clear" w:color="000000" w:fill="FFE799"/>
      <w:spacing w:before="100" w:beforeAutospacing="1" w:after="100" w:afterAutospacing="1"/>
      <w:jc w:val="left"/>
      <w:textAlignment w:val="top"/>
    </w:pPr>
    <w:rPr>
      <w:sz w:val="24"/>
    </w:rPr>
  </w:style>
  <w:style w:type="paragraph" w:customStyle="1" w:styleId="xl98">
    <w:name w:val="xl98"/>
    <w:basedOn w:val="a0"/>
    <w:rsid w:val="00961B8F"/>
    <w:pPr>
      <w:pBdr>
        <w:top w:val="single" w:sz="4" w:space="0" w:color="auto"/>
        <w:left w:val="single" w:sz="4" w:space="0" w:color="auto"/>
        <w:bottom w:val="single" w:sz="4" w:space="0" w:color="auto"/>
      </w:pBdr>
      <w:shd w:val="clear" w:color="000000" w:fill="E2EFD9"/>
      <w:spacing w:before="100" w:beforeAutospacing="1" w:after="100" w:afterAutospacing="1"/>
      <w:jc w:val="left"/>
      <w:textAlignment w:val="top"/>
    </w:pPr>
    <w:rPr>
      <w:sz w:val="24"/>
    </w:rPr>
  </w:style>
  <w:style w:type="paragraph" w:customStyle="1" w:styleId="xl99">
    <w:name w:val="xl99"/>
    <w:basedOn w:val="a0"/>
    <w:rsid w:val="00961B8F"/>
    <w:pPr>
      <w:pBdr>
        <w:top w:val="single" w:sz="4" w:space="0" w:color="auto"/>
        <w:left w:val="single" w:sz="4" w:space="0" w:color="auto"/>
        <w:bottom w:val="single" w:sz="4" w:space="0" w:color="auto"/>
      </w:pBdr>
      <w:spacing w:before="100" w:beforeAutospacing="1" w:after="100" w:afterAutospacing="1"/>
      <w:jc w:val="left"/>
      <w:textAlignment w:val="top"/>
    </w:pPr>
    <w:rPr>
      <w:sz w:val="24"/>
    </w:rPr>
  </w:style>
  <w:style w:type="paragraph" w:customStyle="1" w:styleId="xl100">
    <w:name w:val="xl100"/>
    <w:basedOn w:val="a0"/>
    <w:rsid w:val="00961B8F"/>
    <w:pPr>
      <w:pBdr>
        <w:top w:val="single" w:sz="4" w:space="0" w:color="auto"/>
        <w:left w:val="single" w:sz="4" w:space="0" w:color="auto"/>
        <w:right w:val="single" w:sz="4" w:space="0" w:color="auto"/>
      </w:pBdr>
      <w:spacing w:before="100" w:beforeAutospacing="1" w:after="100" w:afterAutospacing="1"/>
      <w:jc w:val="left"/>
      <w:textAlignment w:val="top"/>
    </w:pPr>
    <w:rPr>
      <w:sz w:val="24"/>
    </w:rPr>
  </w:style>
  <w:style w:type="paragraph" w:customStyle="1" w:styleId="xl101">
    <w:name w:val="xl101"/>
    <w:basedOn w:val="a0"/>
    <w:rsid w:val="00961B8F"/>
    <w:pPr>
      <w:pBdr>
        <w:left w:val="single" w:sz="4" w:space="0" w:color="auto"/>
        <w:right w:val="single" w:sz="4" w:space="0" w:color="auto"/>
      </w:pBdr>
      <w:spacing w:before="100" w:beforeAutospacing="1" w:after="100" w:afterAutospacing="1"/>
      <w:jc w:val="left"/>
      <w:textAlignment w:val="top"/>
    </w:pPr>
    <w:rPr>
      <w:sz w:val="24"/>
    </w:rPr>
  </w:style>
  <w:style w:type="paragraph" w:customStyle="1" w:styleId="xl102">
    <w:name w:val="xl102"/>
    <w:basedOn w:val="a0"/>
    <w:rsid w:val="00961B8F"/>
    <w:pPr>
      <w:pBdr>
        <w:top w:val="single" w:sz="4" w:space="0" w:color="auto"/>
        <w:left w:val="single" w:sz="4" w:space="0" w:color="auto"/>
      </w:pBdr>
      <w:spacing w:before="100" w:beforeAutospacing="1" w:after="100" w:afterAutospacing="1"/>
      <w:jc w:val="left"/>
      <w:textAlignment w:val="top"/>
    </w:pPr>
    <w:rPr>
      <w:sz w:val="24"/>
    </w:rPr>
  </w:style>
  <w:style w:type="paragraph" w:customStyle="1" w:styleId="xl103">
    <w:name w:val="xl103"/>
    <w:basedOn w:val="a0"/>
    <w:rsid w:val="00961B8F"/>
    <w:pPr>
      <w:pBdr>
        <w:left w:val="single" w:sz="4" w:space="0" w:color="auto"/>
      </w:pBdr>
      <w:spacing w:before="100" w:beforeAutospacing="1" w:after="100" w:afterAutospacing="1"/>
      <w:jc w:val="left"/>
      <w:textAlignment w:val="top"/>
    </w:pPr>
    <w:rPr>
      <w:sz w:val="24"/>
    </w:rPr>
  </w:style>
  <w:style w:type="paragraph" w:customStyle="1" w:styleId="xl104">
    <w:name w:val="xl104"/>
    <w:basedOn w:val="a0"/>
    <w:rsid w:val="00961B8F"/>
    <w:pPr>
      <w:pBdr>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b/>
      <w:bCs/>
      <w:sz w:val="24"/>
    </w:rPr>
  </w:style>
  <w:style w:type="paragraph" w:customStyle="1" w:styleId="xl105">
    <w:name w:val="xl105"/>
    <w:basedOn w:val="a0"/>
    <w:rsid w:val="00961B8F"/>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b/>
      <w:bCs/>
      <w:sz w:val="24"/>
    </w:rPr>
  </w:style>
  <w:style w:type="paragraph" w:customStyle="1" w:styleId="xl106">
    <w:name w:val="xl106"/>
    <w:basedOn w:val="a0"/>
    <w:rsid w:val="00961B8F"/>
    <w:pPr>
      <w:pBdr>
        <w:bottom w:val="single" w:sz="8" w:space="0" w:color="auto"/>
        <w:right w:val="single" w:sz="8" w:space="0" w:color="auto"/>
      </w:pBdr>
      <w:shd w:val="clear" w:color="000000" w:fill="FFE799"/>
      <w:spacing w:before="100" w:beforeAutospacing="1" w:after="100" w:afterAutospacing="1"/>
      <w:jc w:val="left"/>
      <w:textAlignment w:val="top"/>
    </w:pPr>
    <w:rPr>
      <w:color w:val="FF0000"/>
      <w:sz w:val="24"/>
    </w:rPr>
  </w:style>
  <w:style w:type="paragraph" w:customStyle="1" w:styleId="xl107">
    <w:name w:val="xl107"/>
    <w:basedOn w:val="a0"/>
    <w:rsid w:val="00961B8F"/>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jc w:val="left"/>
      <w:textAlignment w:val="top"/>
    </w:pPr>
    <w:rPr>
      <w:color w:val="FF0000"/>
      <w:sz w:val="24"/>
    </w:rPr>
  </w:style>
  <w:style w:type="paragraph" w:customStyle="1" w:styleId="xl108">
    <w:name w:val="xl108"/>
    <w:basedOn w:val="a0"/>
    <w:rsid w:val="00961B8F"/>
    <w:pPr>
      <w:pBdr>
        <w:top w:val="single" w:sz="4" w:space="0" w:color="auto"/>
        <w:left w:val="single" w:sz="4" w:space="0" w:color="auto"/>
        <w:bottom w:val="single" w:sz="4" w:space="0" w:color="auto"/>
        <w:right w:val="single" w:sz="4" w:space="0" w:color="auto"/>
      </w:pBdr>
      <w:shd w:val="clear" w:color="000000" w:fill="FFE799"/>
      <w:spacing w:before="100" w:beforeAutospacing="1" w:after="100" w:afterAutospacing="1"/>
      <w:jc w:val="left"/>
      <w:textAlignment w:val="top"/>
    </w:pPr>
    <w:rPr>
      <w:sz w:val="24"/>
    </w:rPr>
  </w:style>
  <w:style w:type="paragraph" w:customStyle="1" w:styleId="xl109">
    <w:name w:val="xl109"/>
    <w:basedOn w:val="a0"/>
    <w:rsid w:val="00961B8F"/>
    <w:pPr>
      <w:pBdr>
        <w:top w:val="single" w:sz="4" w:space="0" w:color="auto"/>
        <w:left w:val="single" w:sz="4" w:space="0" w:color="auto"/>
        <w:bottom w:val="single" w:sz="4" w:space="0" w:color="auto"/>
      </w:pBdr>
      <w:shd w:val="clear" w:color="000000" w:fill="B3C6E7"/>
      <w:spacing w:before="100" w:beforeAutospacing="1" w:after="100" w:afterAutospacing="1"/>
      <w:jc w:val="left"/>
      <w:textAlignment w:val="top"/>
    </w:pPr>
    <w:rPr>
      <w:sz w:val="24"/>
    </w:rPr>
  </w:style>
  <w:style w:type="paragraph" w:customStyle="1" w:styleId="xl110">
    <w:name w:val="xl110"/>
    <w:basedOn w:val="a0"/>
    <w:rsid w:val="00961B8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1">
    <w:name w:val="xl111"/>
    <w:basedOn w:val="a0"/>
    <w:rsid w:val="00961B8F"/>
    <w:pPr>
      <w:pBdr>
        <w:bottom w:val="single" w:sz="8" w:space="0" w:color="auto"/>
        <w:right w:val="single" w:sz="8" w:space="0" w:color="auto"/>
      </w:pBdr>
      <w:shd w:val="clear" w:color="000000" w:fill="B3C6E7"/>
      <w:spacing w:before="100" w:beforeAutospacing="1" w:after="100" w:afterAutospacing="1"/>
      <w:jc w:val="left"/>
      <w:textAlignment w:val="top"/>
    </w:pPr>
    <w:rPr>
      <w:color w:val="FF0000"/>
      <w:sz w:val="24"/>
    </w:rPr>
  </w:style>
  <w:style w:type="paragraph" w:customStyle="1" w:styleId="xl112">
    <w:name w:val="xl112"/>
    <w:basedOn w:val="a0"/>
    <w:rsid w:val="00961B8F"/>
    <w:pPr>
      <w:pBdr>
        <w:right w:val="single" w:sz="8" w:space="0" w:color="auto"/>
      </w:pBdr>
      <w:shd w:val="clear" w:color="000000" w:fill="FFE799"/>
      <w:spacing w:before="100" w:beforeAutospacing="1" w:after="100" w:afterAutospacing="1"/>
      <w:jc w:val="left"/>
      <w:textAlignment w:val="top"/>
    </w:pPr>
    <w:rPr>
      <w:color w:val="FF0000"/>
      <w:sz w:val="24"/>
    </w:rPr>
  </w:style>
  <w:style w:type="paragraph" w:customStyle="1" w:styleId="xl113">
    <w:name w:val="xl113"/>
    <w:basedOn w:val="a0"/>
    <w:rsid w:val="00961B8F"/>
    <w:pPr>
      <w:pBdr>
        <w:left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4">
    <w:name w:val="xl114"/>
    <w:basedOn w:val="a0"/>
    <w:rsid w:val="00961B8F"/>
    <w:pPr>
      <w:pBdr>
        <w:top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color w:val="FF0000"/>
      <w:sz w:val="24"/>
    </w:rPr>
  </w:style>
  <w:style w:type="paragraph" w:customStyle="1" w:styleId="xl115">
    <w:name w:val="xl115"/>
    <w:basedOn w:val="a0"/>
    <w:rsid w:val="00961B8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color w:val="FF0000"/>
      <w:sz w:val="24"/>
    </w:rPr>
  </w:style>
  <w:style w:type="paragraph" w:customStyle="1" w:styleId="xl116">
    <w:name w:val="xl116"/>
    <w:basedOn w:val="a0"/>
    <w:rsid w:val="00961B8F"/>
    <w:pPr>
      <w:pBdr>
        <w:left w:val="single" w:sz="4" w:space="0" w:color="auto"/>
        <w:bottom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7">
    <w:name w:val="xl117"/>
    <w:basedOn w:val="a0"/>
    <w:rsid w:val="00961B8F"/>
    <w:pPr>
      <w:pBdr>
        <w:top w:val="single" w:sz="4" w:space="0" w:color="auto"/>
        <w:left w:val="single" w:sz="4" w:space="0" w:color="auto"/>
        <w:right w:val="single" w:sz="4" w:space="0" w:color="auto"/>
      </w:pBdr>
      <w:shd w:val="clear" w:color="000000" w:fill="B3C6E7"/>
      <w:spacing w:before="100" w:beforeAutospacing="1" w:after="100" w:afterAutospacing="1"/>
      <w:jc w:val="left"/>
      <w:textAlignment w:val="top"/>
    </w:pPr>
    <w:rPr>
      <w:sz w:val="24"/>
    </w:rPr>
  </w:style>
  <w:style w:type="paragraph" w:customStyle="1" w:styleId="xl118">
    <w:name w:val="xl118"/>
    <w:basedOn w:val="a0"/>
    <w:rsid w:val="00961B8F"/>
    <w:pPr>
      <w:pBdr>
        <w:right w:val="single" w:sz="8" w:space="0" w:color="auto"/>
      </w:pBdr>
      <w:shd w:val="clear" w:color="000000" w:fill="B3C6E7"/>
      <w:spacing w:before="100" w:beforeAutospacing="1" w:after="100" w:afterAutospacing="1"/>
      <w:jc w:val="left"/>
      <w:textAlignment w:val="top"/>
    </w:pPr>
    <w:rPr>
      <w:color w:val="FF0000"/>
      <w:sz w:val="24"/>
    </w:rPr>
  </w:style>
  <w:style w:type="paragraph" w:customStyle="1" w:styleId="xl119">
    <w:name w:val="xl119"/>
    <w:basedOn w:val="a0"/>
    <w:rsid w:val="00961B8F"/>
    <w:pPr>
      <w:pBdr>
        <w:top w:val="single" w:sz="4" w:space="0" w:color="auto"/>
        <w:left w:val="single" w:sz="4" w:space="0" w:color="auto"/>
        <w:bottom w:val="single" w:sz="4" w:space="0" w:color="auto"/>
        <w:right w:val="single" w:sz="4" w:space="0" w:color="auto"/>
      </w:pBdr>
      <w:shd w:val="clear" w:color="000000" w:fill="C5E0B2"/>
      <w:spacing w:before="100" w:beforeAutospacing="1" w:after="100" w:afterAutospacing="1"/>
      <w:jc w:val="left"/>
      <w:textAlignment w:val="top"/>
    </w:pPr>
    <w:rPr>
      <w:sz w:val="24"/>
    </w:rPr>
  </w:style>
  <w:style w:type="paragraph" w:customStyle="1" w:styleId="xl120">
    <w:name w:val="xl120"/>
    <w:basedOn w:val="a0"/>
    <w:rsid w:val="00961B8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left"/>
    </w:pPr>
    <w:rPr>
      <w:color w:val="FF0000"/>
      <w:sz w:val="24"/>
    </w:rPr>
  </w:style>
  <w:style w:type="paragraph" w:customStyle="1" w:styleId="xl121">
    <w:name w:val="xl121"/>
    <w:basedOn w:val="a0"/>
    <w:rsid w:val="00961B8F"/>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4"/>
    </w:rPr>
  </w:style>
  <w:style w:type="paragraph" w:customStyle="1" w:styleId="xl122">
    <w:name w:val="xl122"/>
    <w:basedOn w:val="a0"/>
    <w:rsid w:val="00961B8F"/>
    <w:pPr>
      <w:pBdr>
        <w:left w:val="single" w:sz="4" w:space="0" w:color="auto"/>
        <w:right w:val="single" w:sz="4" w:space="0" w:color="auto"/>
      </w:pBdr>
      <w:shd w:val="clear" w:color="000000" w:fill="FF0000"/>
      <w:spacing w:before="100" w:beforeAutospacing="1" w:after="100" w:afterAutospacing="1"/>
      <w:jc w:val="left"/>
      <w:textAlignment w:val="top"/>
    </w:pPr>
    <w:rPr>
      <w:b/>
      <w:bCs/>
      <w:sz w:val="24"/>
    </w:rPr>
  </w:style>
  <w:style w:type="paragraph" w:customStyle="1" w:styleId="xl123">
    <w:name w:val="xl123"/>
    <w:basedOn w:val="a0"/>
    <w:rsid w:val="00961B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color w:val="000000"/>
      <w:sz w:val="24"/>
    </w:rPr>
  </w:style>
  <w:style w:type="paragraph" w:customStyle="1" w:styleId="xl124">
    <w:name w:val="xl124"/>
    <w:basedOn w:val="a0"/>
    <w:rsid w:val="00961B8F"/>
    <w:pPr>
      <w:pBdr>
        <w:top w:val="single" w:sz="4" w:space="0" w:color="auto"/>
        <w:left w:val="single" w:sz="4" w:space="0" w:color="auto"/>
        <w:bottom w:val="single" w:sz="4" w:space="0" w:color="auto"/>
      </w:pBdr>
      <w:spacing w:before="100" w:beforeAutospacing="1" w:after="100" w:afterAutospacing="1"/>
      <w:jc w:val="left"/>
      <w:textAlignment w:val="top"/>
    </w:pPr>
    <w:rPr>
      <w:sz w:val="24"/>
    </w:rPr>
  </w:style>
  <w:style w:type="paragraph" w:customStyle="1" w:styleId="xl125">
    <w:name w:val="xl125"/>
    <w:basedOn w:val="a0"/>
    <w:rsid w:val="00961B8F"/>
    <w:pPr>
      <w:pBdr>
        <w:bottom w:val="single" w:sz="8" w:space="0" w:color="auto"/>
        <w:right w:val="single" w:sz="8" w:space="0" w:color="auto"/>
      </w:pBdr>
      <w:spacing w:before="100" w:beforeAutospacing="1" w:after="100" w:afterAutospacing="1"/>
      <w:jc w:val="left"/>
      <w:textAlignment w:val="top"/>
    </w:pPr>
    <w:rPr>
      <w:color w:val="000000"/>
      <w:sz w:val="24"/>
    </w:rPr>
  </w:style>
  <w:style w:type="paragraph" w:customStyle="1" w:styleId="xl126">
    <w:name w:val="xl126"/>
    <w:basedOn w:val="a0"/>
    <w:rsid w:val="00961B8F"/>
    <w:pPr>
      <w:pBdr>
        <w:right w:val="single" w:sz="8" w:space="0" w:color="auto"/>
      </w:pBdr>
      <w:spacing w:before="100" w:beforeAutospacing="1" w:after="100" w:afterAutospacing="1"/>
      <w:jc w:val="left"/>
      <w:textAlignment w:val="top"/>
    </w:pPr>
    <w:rPr>
      <w:color w:val="000000"/>
      <w:sz w:val="24"/>
    </w:rPr>
  </w:style>
  <w:style w:type="paragraph" w:customStyle="1" w:styleId="xl127">
    <w:name w:val="xl127"/>
    <w:basedOn w:val="a0"/>
    <w:rsid w:val="00961B8F"/>
    <w:pPr>
      <w:pBdr>
        <w:left w:val="single" w:sz="4" w:space="0" w:color="auto"/>
        <w:right w:val="single" w:sz="4" w:space="0" w:color="auto"/>
      </w:pBdr>
      <w:spacing w:before="100" w:beforeAutospacing="1" w:after="100" w:afterAutospacing="1"/>
      <w:jc w:val="left"/>
      <w:textAlignment w:val="top"/>
    </w:pPr>
    <w:rPr>
      <w:sz w:val="24"/>
    </w:rPr>
  </w:style>
  <w:style w:type="paragraph" w:customStyle="1" w:styleId="xl128">
    <w:name w:val="xl128"/>
    <w:basedOn w:val="a0"/>
    <w:rsid w:val="00961B8F"/>
    <w:pPr>
      <w:pBdr>
        <w:top w:val="single" w:sz="4" w:space="0" w:color="auto"/>
        <w:bottom w:val="single" w:sz="4" w:space="0" w:color="auto"/>
        <w:right w:val="single" w:sz="4" w:space="0" w:color="auto"/>
      </w:pBdr>
      <w:spacing w:before="100" w:beforeAutospacing="1" w:after="100" w:afterAutospacing="1"/>
      <w:jc w:val="left"/>
      <w:textAlignment w:val="top"/>
    </w:pPr>
    <w:rPr>
      <w:color w:val="000000"/>
      <w:sz w:val="24"/>
    </w:rPr>
  </w:style>
  <w:style w:type="paragraph" w:customStyle="1" w:styleId="xl129">
    <w:name w:val="xl129"/>
    <w:basedOn w:val="a0"/>
    <w:rsid w:val="00961B8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4"/>
    </w:rPr>
  </w:style>
  <w:style w:type="paragraph" w:customStyle="1" w:styleId="xl130">
    <w:name w:val="xl130"/>
    <w:basedOn w:val="a0"/>
    <w:rsid w:val="00961B8F"/>
    <w:pPr>
      <w:pBdr>
        <w:left w:val="single" w:sz="4" w:space="0" w:color="auto"/>
        <w:bottom w:val="single" w:sz="4" w:space="0" w:color="auto"/>
        <w:right w:val="single" w:sz="4" w:space="0" w:color="auto"/>
      </w:pBdr>
      <w:spacing w:before="100" w:beforeAutospacing="1" w:after="100" w:afterAutospacing="1"/>
      <w:jc w:val="left"/>
      <w:textAlignment w:val="top"/>
    </w:pPr>
    <w:rPr>
      <w:sz w:val="24"/>
    </w:rPr>
  </w:style>
  <w:style w:type="paragraph" w:customStyle="1" w:styleId="xl131">
    <w:name w:val="xl131"/>
    <w:basedOn w:val="a0"/>
    <w:rsid w:val="00961B8F"/>
    <w:pPr>
      <w:pBdr>
        <w:top w:val="single" w:sz="4" w:space="0" w:color="auto"/>
        <w:left w:val="single" w:sz="4" w:space="0" w:color="auto"/>
        <w:right w:val="single" w:sz="4" w:space="0" w:color="auto"/>
      </w:pBdr>
      <w:spacing w:before="100" w:beforeAutospacing="1" w:after="100" w:afterAutospacing="1"/>
      <w:jc w:val="left"/>
      <w:textAlignment w:val="top"/>
    </w:pPr>
    <w:rPr>
      <w:sz w:val="24"/>
    </w:rPr>
  </w:style>
  <w:style w:type="paragraph" w:customStyle="1" w:styleId="xl132">
    <w:name w:val="xl132"/>
    <w:basedOn w:val="a0"/>
    <w:rsid w:val="00961B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b/>
      <w:bCs/>
      <w:sz w:val="24"/>
    </w:rPr>
  </w:style>
  <w:style w:type="paragraph" w:customStyle="1" w:styleId="xl133">
    <w:name w:val="xl133"/>
    <w:basedOn w:val="a0"/>
    <w:rsid w:val="00961B8F"/>
    <w:pPr>
      <w:pBdr>
        <w:top w:val="single" w:sz="4" w:space="0" w:color="auto"/>
        <w:left w:val="single" w:sz="4" w:space="0" w:color="auto"/>
        <w:right w:val="single" w:sz="4" w:space="0" w:color="auto"/>
      </w:pBdr>
      <w:spacing w:before="100" w:beforeAutospacing="1" w:after="100" w:afterAutospacing="1"/>
      <w:textAlignment w:val="top"/>
    </w:pPr>
    <w:rPr>
      <w:sz w:val="24"/>
    </w:rPr>
  </w:style>
  <w:style w:type="paragraph" w:customStyle="1" w:styleId="xl134">
    <w:name w:val="xl134"/>
    <w:basedOn w:val="a0"/>
    <w:rsid w:val="00961B8F"/>
    <w:pPr>
      <w:pBdr>
        <w:left w:val="single" w:sz="4" w:space="0" w:color="auto"/>
        <w:right w:val="single" w:sz="4" w:space="0" w:color="auto"/>
      </w:pBdr>
      <w:spacing w:before="100" w:beforeAutospacing="1" w:after="100" w:afterAutospacing="1"/>
      <w:textAlignment w:val="top"/>
    </w:pPr>
    <w:rPr>
      <w:sz w:val="24"/>
    </w:rPr>
  </w:style>
  <w:style w:type="paragraph" w:customStyle="1" w:styleId="xl135">
    <w:name w:val="xl135"/>
    <w:basedOn w:val="a0"/>
    <w:rsid w:val="00961B8F"/>
    <w:pPr>
      <w:pBdr>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136">
    <w:name w:val="xl136"/>
    <w:basedOn w:val="a0"/>
    <w:rsid w:val="00961B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b/>
      <w:bCs/>
      <w:sz w:val="24"/>
    </w:rPr>
  </w:style>
  <w:style w:type="paragraph" w:customStyle="1" w:styleId="xl137">
    <w:name w:val="xl137"/>
    <w:basedOn w:val="a0"/>
    <w:rsid w:val="00961B8F"/>
    <w:pPr>
      <w:pBdr>
        <w:top w:val="single" w:sz="4" w:space="0" w:color="auto"/>
        <w:right w:val="single" w:sz="4" w:space="0" w:color="auto"/>
      </w:pBdr>
      <w:spacing w:before="100" w:beforeAutospacing="1" w:after="100" w:afterAutospacing="1"/>
      <w:jc w:val="left"/>
      <w:textAlignment w:val="top"/>
    </w:pPr>
    <w:rPr>
      <w:sz w:val="24"/>
    </w:rPr>
  </w:style>
  <w:style w:type="paragraph" w:customStyle="1" w:styleId="xl138">
    <w:name w:val="xl138"/>
    <w:basedOn w:val="a0"/>
    <w:rsid w:val="00961B8F"/>
    <w:pPr>
      <w:pBdr>
        <w:right w:val="single" w:sz="4" w:space="0" w:color="auto"/>
      </w:pBdr>
      <w:spacing w:before="100" w:beforeAutospacing="1" w:after="100" w:afterAutospacing="1"/>
      <w:jc w:val="left"/>
      <w:textAlignment w:val="top"/>
    </w:pPr>
    <w:rPr>
      <w:sz w:val="24"/>
    </w:rPr>
  </w:style>
  <w:style w:type="paragraph" w:customStyle="1" w:styleId="531">
    <w:name w:val="Заголовок 53"/>
    <w:basedOn w:val="a0"/>
    <w:next w:val="a0"/>
    <w:rsid w:val="007D6549"/>
    <w:pPr>
      <w:keepNext/>
      <w:jc w:val="left"/>
      <w:outlineLvl w:val="4"/>
    </w:pPr>
    <w:rPr>
      <w:sz w:val="24"/>
      <w:szCs w:val="20"/>
      <w:lang w:val="en-US"/>
    </w:rPr>
  </w:style>
  <w:style w:type="paragraph" w:customStyle="1" w:styleId="78">
    <w:name w:val="Обычный7"/>
    <w:rsid w:val="007D6549"/>
    <w:pPr>
      <w:widowControl w:val="0"/>
      <w:snapToGrid w:val="0"/>
      <w:spacing w:line="300" w:lineRule="auto"/>
      <w:ind w:left="40" w:right="1000"/>
      <w:jc w:val="both"/>
    </w:pPr>
    <w:rPr>
      <w:sz w:val="24"/>
    </w:rPr>
  </w:style>
  <w:style w:type="character" w:customStyle="1" w:styleId="afffffd">
    <w:name w:val="Знак"/>
    <w:rsid w:val="007D6549"/>
    <w:rPr>
      <w:sz w:val="24"/>
      <w:szCs w:val="24"/>
    </w:rPr>
  </w:style>
  <w:style w:type="paragraph" w:customStyle="1" w:styleId="CharChar0">
    <w:name w:val="Char Char"/>
    <w:basedOn w:val="a0"/>
    <w:rsid w:val="007D6549"/>
    <w:pPr>
      <w:spacing w:before="100" w:beforeAutospacing="1" w:after="100" w:afterAutospacing="1"/>
      <w:jc w:val="both"/>
    </w:pPr>
    <w:rPr>
      <w:rFonts w:ascii="Tahoma" w:hAnsi="Tahoma"/>
      <w:sz w:val="20"/>
      <w:szCs w:val="20"/>
      <w:lang w:val="en-US" w:eastAsia="en-US"/>
    </w:rPr>
  </w:style>
  <w:style w:type="character" w:customStyle="1" w:styleId="5a">
    <w:name w:val="Знак5"/>
    <w:basedOn w:val="a1"/>
    <w:rsid w:val="007D6549"/>
  </w:style>
  <w:style w:type="character" w:customStyle="1" w:styleId="3f0">
    <w:name w:val="Знак3"/>
    <w:rsid w:val="007D6549"/>
    <w:rPr>
      <w:b/>
      <w:bCs/>
      <w:sz w:val="32"/>
      <w:szCs w:val="24"/>
    </w:rPr>
  </w:style>
  <w:style w:type="character" w:customStyle="1" w:styleId="2f8">
    <w:name w:val="Знак2"/>
    <w:rsid w:val="007D6549"/>
    <w:rPr>
      <w:rFonts w:ascii="Tahoma" w:hAnsi="Tahoma" w:cs="Tahoma"/>
      <w:sz w:val="16"/>
      <w:szCs w:val="16"/>
    </w:rPr>
  </w:style>
  <w:style w:type="character" w:customStyle="1" w:styleId="1ffe">
    <w:name w:val="Знак1"/>
    <w:rsid w:val="007D6549"/>
    <w:rPr>
      <w:rFonts w:ascii="Courier New" w:hAnsi="Courier New" w:cs="Courier New"/>
    </w:rPr>
  </w:style>
  <w:style w:type="character" w:customStyle="1" w:styleId="afffffe">
    <w:name w:val="Знак Знак"/>
    <w:rsid w:val="007D6549"/>
    <w:rPr>
      <w:sz w:val="24"/>
      <w:szCs w:val="24"/>
    </w:rPr>
  </w:style>
  <w:style w:type="paragraph" w:customStyle="1" w:styleId="affffff">
    <w:name w:val="Знак Знак Знак"/>
    <w:basedOn w:val="a0"/>
    <w:rsid w:val="007D6549"/>
    <w:pPr>
      <w:jc w:val="left"/>
    </w:pPr>
    <w:rPr>
      <w:rFonts w:ascii="Verdana" w:hAnsi="Verdana" w:cs="Verdana"/>
      <w:sz w:val="20"/>
      <w:szCs w:val="20"/>
      <w:lang w:val="en-US" w:eastAsia="en-US"/>
    </w:rPr>
  </w:style>
  <w:style w:type="character" w:customStyle="1" w:styleId="affffff0">
    <w:name w:val="Знак Знак Знак Знак"/>
    <w:rsid w:val="007D6549"/>
    <w:rPr>
      <w:sz w:val="24"/>
      <w:szCs w:val="24"/>
    </w:rPr>
  </w:style>
  <w:style w:type="paragraph" w:customStyle="1" w:styleId="Char0">
    <w:name w:val="Char"/>
    <w:basedOn w:val="a0"/>
    <w:rsid w:val="007D6549"/>
    <w:pPr>
      <w:jc w:val="left"/>
    </w:pPr>
    <w:rPr>
      <w:rFonts w:ascii="Verdana" w:hAnsi="Verdana" w:cs="Verdana"/>
      <w:sz w:val="20"/>
      <w:szCs w:val="20"/>
      <w:lang w:val="en-US" w:eastAsia="en-US"/>
    </w:rPr>
  </w:style>
  <w:style w:type="character" w:customStyle="1" w:styleId="Char40">
    <w:name w:val="Char4"/>
    <w:rsid w:val="007D6549"/>
    <w:rPr>
      <w:sz w:val="24"/>
      <w:szCs w:val="24"/>
    </w:rPr>
  </w:style>
  <w:style w:type="character" w:customStyle="1" w:styleId="5b">
    <w:name w:val="Знак Знак5"/>
    <w:rsid w:val="007D6549"/>
    <w:rPr>
      <w:b/>
      <w:bCs/>
      <w:sz w:val="32"/>
      <w:szCs w:val="24"/>
    </w:rPr>
  </w:style>
  <w:style w:type="character" w:customStyle="1" w:styleId="134">
    <w:name w:val="Знак Знак13"/>
    <w:rsid w:val="007D6549"/>
    <w:rPr>
      <w:b/>
      <w:bCs/>
      <w:sz w:val="32"/>
      <w:szCs w:val="24"/>
      <w:lang w:val="ru-RU" w:eastAsia="ru-RU" w:bidi="ar-SA"/>
    </w:rPr>
  </w:style>
  <w:style w:type="character" w:customStyle="1" w:styleId="166">
    <w:name w:val="Знак Знак16"/>
    <w:rsid w:val="007D6549"/>
    <w:rPr>
      <w:sz w:val="24"/>
      <w:szCs w:val="24"/>
      <w:lang w:val="ru-RU" w:eastAsia="ru-RU" w:bidi="ar-SA"/>
    </w:rPr>
  </w:style>
  <w:style w:type="paragraph" w:customStyle="1" w:styleId="affffff1">
    <w:name w:val="Знак Знак Знак Знак Знак Знак Знак"/>
    <w:basedOn w:val="a0"/>
    <w:rsid w:val="007D6549"/>
    <w:pPr>
      <w:jc w:val="left"/>
    </w:pPr>
    <w:rPr>
      <w:rFonts w:ascii="Verdana" w:hAnsi="Verdana" w:cs="Verdana"/>
      <w:sz w:val="20"/>
      <w:szCs w:val="20"/>
      <w:lang w:val="en-US" w:eastAsia="en-US"/>
    </w:rPr>
  </w:style>
  <w:style w:type="character" w:customStyle="1" w:styleId="3f1">
    <w:name w:val="Знак Знак3"/>
    <w:basedOn w:val="a1"/>
    <w:rsid w:val="007D6549"/>
  </w:style>
  <w:style w:type="character" w:customStyle="1" w:styleId="48">
    <w:name w:val="Знак Знак4"/>
    <w:basedOn w:val="a1"/>
    <w:rsid w:val="007D6549"/>
  </w:style>
  <w:style w:type="character" w:customStyle="1" w:styleId="2f9">
    <w:name w:val="Знак Знак2"/>
    <w:rsid w:val="007D6549"/>
    <w:rPr>
      <w:rFonts w:ascii="Tahoma" w:hAnsi="Tahoma" w:cs="Tahoma"/>
      <w:sz w:val="16"/>
      <w:szCs w:val="16"/>
    </w:rPr>
  </w:style>
  <w:style w:type="character" w:customStyle="1" w:styleId="1fff">
    <w:name w:val="Знак Знак1"/>
    <w:rsid w:val="007D6549"/>
    <w:rPr>
      <w:rFonts w:ascii="Courier New" w:hAnsi="Courier New" w:cs="Courier New"/>
    </w:rPr>
  </w:style>
  <w:style w:type="character" w:customStyle="1" w:styleId="79">
    <w:name w:val="Знак Знак7"/>
    <w:rsid w:val="007D6549"/>
    <w:rPr>
      <w:lang w:val="ru-RU" w:eastAsia="ru-RU" w:bidi="ar-SA"/>
    </w:rPr>
  </w:style>
  <w:style w:type="paragraph" w:customStyle="1" w:styleId="affffff2">
    <w:name w:val="Заголовок"/>
    <w:basedOn w:val="a0"/>
    <w:next w:val="a9"/>
    <w:rsid w:val="007D6549"/>
    <w:pPr>
      <w:keepNext/>
      <w:spacing w:before="240" w:after="120"/>
      <w:jc w:val="left"/>
    </w:pPr>
    <w:rPr>
      <w:rFonts w:ascii="Arial" w:eastAsia="MS Mincho" w:hAnsi="Arial" w:cs="Tahoma"/>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39201619">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12972383">
      <w:bodyDiv w:val="1"/>
      <w:marLeft w:val="0"/>
      <w:marRight w:val="0"/>
      <w:marTop w:val="0"/>
      <w:marBottom w:val="0"/>
      <w:divBdr>
        <w:top w:val="none" w:sz="0" w:space="0" w:color="auto"/>
        <w:left w:val="none" w:sz="0" w:space="0" w:color="auto"/>
        <w:bottom w:val="none" w:sz="0" w:space="0" w:color="auto"/>
        <w:right w:val="none" w:sz="0" w:space="0" w:color="auto"/>
      </w:divBdr>
    </w:div>
    <w:div w:id="418143528">
      <w:bodyDiv w:val="1"/>
      <w:marLeft w:val="0"/>
      <w:marRight w:val="0"/>
      <w:marTop w:val="0"/>
      <w:marBottom w:val="0"/>
      <w:divBdr>
        <w:top w:val="none" w:sz="0" w:space="0" w:color="auto"/>
        <w:left w:val="none" w:sz="0" w:space="0" w:color="auto"/>
        <w:bottom w:val="none" w:sz="0" w:space="0" w:color="auto"/>
        <w:right w:val="none" w:sz="0" w:space="0" w:color="auto"/>
      </w:divBdr>
    </w:div>
    <w:div w:id="446312694">
      <w:bodyDiv w:val="1"/>
      <w:marLeft w:val="0"/>
      <w:marRight w:val="0"/>
      <w:marTop w:val="0"/>
      <w:marBottom w:val="0"/>
      <w:divBdr>
        <w:top w:val="none" w:sz="0" w:space="0" w:color="auto"/>
        <w:left w:val="none" w:sz="0" w:space="0" w:color="auto"/>
        <w:bottom w:val="none" w:sz="0" w:space="0" w:color="auto"/>
        <w:right w:val="none" w:sz="0" w:space="0" w:color="auto"/>
      </w:divBdr>
    </w:div>
    <w:div w:id="454563548">
      <w:bodyDiv w:val="1"/>
      <w:marLeft w:val="0"/>
      <w:marRight w:val="0"/>
      <w:marTop w:val="0"/>
      <w:marBottom w:val="0"/>
      <w:divBdr>
        <w:top w:val="none" w:sz="0" w:space="0" w:color="auto"/>
        <w:left w:val="none" w:sz="0" w:space="0" w:color="auto"/>
        <w:bottom w:val="none" w:sz="0" w:space="0" w:color="auto"/>
        <w:right w:val="none" w:sz="0" w:space="0" w:color="auto"/>
      </w:divBdr>
    </w:div>
    <w:div w:id="468597122">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69660374">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3171546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07140543">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25032763">
      <w:bodyDiv w:val="1"/>
      <w:marLeft w:val="0"/>
      <w:marRight w:val="0"/>
      <w:marTop w:val="0"/>
      <w:marBottom w:val="0"/>
      <w:divBdr>
        <w:top w:val="none" w:sz="0" w:space="0" w:color="auto"/>
        <w:left w:val="none" w:sz="0" w:space="0" w:color="auto"/>
        <w:bottom w:val="none" w:sz="0" w:space="0" w:color="auto"/>
        <w:right w:val="none" w:sz="0" w:space="0" w:color="auto"/>
      </w:divBdr>
    </w:div>
    <w:div w:id="759252552">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26619256">
      <w:bodyDiv w:val="1"/>
      <w:marLeft w:val="0"/>
      <w:marRight w:val="0"/>
      <w:marTop w:val="0"/>
      <w:marBottom w:val="0"/>
      <w:divBdr>
        <w:top w:val="none" w:sz="0" w:space="0" w:color="auto"/>
        <w:left w:val="none" w:sz="0" w:space="0" w:color="auto"/>
        <w:bottom w:val="none" w:sz="0" w:space="0" w:color="auto"/>
        <w:right w:val="none" w:sz="0" w:space="0" w:color="auto"/>
      </w:divBdr>
    </w:div>
    <w:div w:id="960764928">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052652247">
      <w:bodyDiv w:val="1"/>
      <w:marLeft w:val="0"/>
      <w:marRight w:val="0"/>
      <w:marTop w:val="0"/>
      <w:marBottom w:val="0"/>
      <w:divBdr>
        <w:top w:val="none" w:sz="0" w:space="0" w:color="auto"/>
        <w:left w:val="none" w:sz="0" w:space="0" w:color="auto"/>
        <w:bottom w:val="none" w:sz="0" w:space="0" w:color="auto"/>
        <w:right w:val="none" w:sz="0" w:space="0" w:color="auto"/>
      </w:divBdr>
    </w:div>
    <w:div w:id="1104038911">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66240974">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790902924">
      <w:bodyDiv w:val="1"/>
      <w:marLeft w:val="0"/>
      <w:marRight w:val="0"/>
      <w:marTop w:val="0"/>
      <w:marBottom w:val="0"/>
      <w:divBdr>
        <w:top w:val="none" w:sz="0" w:space="0" w:color="auto"/>
        <w:left w:val="none" w:sz="0" w:space="0" w:color="auto"/>
        <w:bottom w:val="none" w:sz="0" w:space="0" w:color="auto"/>
        <w:right w:val="none" w:sz="0" w:space="0" w:color="auto"/>
      </w:divBdr>
    </w:div>
    <w:div w:id="1795557583">
      <w:bodyDiv w:val="1"/>
      <w:marLeft w:val="0"/>
      <w:marRight w:val="0"/>
      <w:marTop w:val="0"/>
      <w:marBottom w:val="0"/>
      <w:divBdr>
        <w:top w:val="none" w:sz="0" w:space="0" w:color="auto"/>
        <w:left w:val="none" w:sz="0" w:space="0" w:color="auto"/>
        <w:bottom w:val="none" w:sz="0" w:space="0" w:color="auto"/>
        <w:right w:val="none" w:sz="0" w:space="0" w:color="auto"/>
      </w:divBdr>
    </w:div>
    <w:div w:id="1899440792">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75665661">
      <w:bodyDiv w:val="1"/>
      <w:marLeft w:val="0"/>
      <w:marRight w:val="0"/>
      <w:marTop w:val="0"/>
      <w:marBottom w:val="0"/>
      <w:divBdr>
        <w:top w:val="none" w:sz="0" w:space="0" w:color="auto"/>
        <w:left w:val="none" w:sz="0" w:space="0" w:color="auto"/>
        <w:bottom w:val="none" w:sz="0" w:space="0" w:color="auto"/>
        <w:right w:val="none" w:sz="0" w:space="0" w:color="auto"/>
      </w:divBdr>
    </w:div>
    <w:div w:id="2079817022">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hyperlink" Target="garantF1://12050845.5305" TargetMode="External"/><Relationship Id="rId21" Type="http://schemas.openxmlformats.org/officeDocument/2006/relationships/footer" Target="footer5.xml"/><Relationship Id="rId34" Type="http://schemas.openxmlformats.org/officeDocument/2006/relationships/hyperlink" Target="garantF1://12059536.0" TargetMode="Externa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consultantplus://offline/ref=3A7A025E5810680B4FAF0AB0D51A33BA0BFBCFC00DF882ECCBC0EE06C2ECD626CFC5448B551D0113C3l2L" TargetMode="External"/><Relationship Id="rId46" Type="http://schemas.openxmlformats.org/officeDocument/2006/relationships/header" Target="header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6.xml"/><Relationship Id="rId41" Type="http://schemas.openxmlformats.org/officeDocument/2006/relationships/image" Target="media/image7.emf"/><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garantF1://2224586.0" TargetMode="External"/><Relationship Id="rId40" Type="http://schemas.openxmlformats.org/officeDocument/2006/relationships/hyperlink" Target="https://www.consultant.ru/document/cons_doc_LAW_113132/" TargetMode="External"/><Relationship Id="rId45" Type="http://schemas.openxmlformats.org/officeDocument/2006/relationships/footer" Target="footer7.xml"/><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5.xml"/><Relationship Id="rId36" Type="http://schemas.openxmlformats.org/officeDocument/2006/relationships/hyperlink" Target="garantF1://2224586.0" TargetMode="External"/><Relationship Id="rId49" Type="http://schemas.openxmlformats.org/officeDocument/2006/relationships/header" Target="header10.xml"/><Relationship Id="rId57" Type="http://schemas.openxmlformats.org/officeDocument/2006/relationships/footer" Target="footer1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eader" Target="header8.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header" Target="header13.xml"/><Relationship Id="rId8" Type="http://schemas.openxmlformats.org/officeDocument/2006/relationships/hyperlink" Target="mailto:zapsib.lp@roslesinforg.ru" TargetMode="External"/><Relationship Id="rId51" Type="http://schemas.openxmlformats.org/officeDocument/2006/relationships/header" Target="header1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3956C-7124-4670-84A9-9FF33CA4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253</Pages>
  <Words>72556</Words>
  <Characters>413575</Characters>
  <Application>Microsoft Office Word</Application>
  <DocSecurity>0</DocSecurity>
  <Lines>3446</Lines>
  <Paragraphs>970</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485161</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15</cp:revision>
  <cp:lastPrinted>2018-12-17T04:09:00Z</cp:lastPrinted>
  <dcterms:created xsi:type="dcterms:W3CDTF">2019-02-08T04:27:00Z</dcterms:created>
  <dcterms:modified xsi:type="dcterms:W3CDTF">2024-04-22T02:26:00Z</dcterms:modified>
</cp:coreProperties>
</file>