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83" w:rsidRPr="009E3183" w:rsidRDefault="009E3183" w:rsidP="009E3183">
      <w:pPr>
        <w:spacing w:after="0" w:line="240" w:lineRule="auto"/>
        <w:jc w:val="center"/>
        <w:rPr>
          <w:rFonts w:ascii="Times New Roman" w:eastAsia="Times New Roman" w:hAnsi="Times New Roman" w:cs="Times New Roman"/>
          <w:b/>
          <w:bCs/>
          <w:sz w:val="28"/>
          <w:szCs w:val="28"/>
          <w:vertAlign w:val="superscript"/>
          <w:lang w:eastAsia="ru-RU"/>
        </w:rPr>
      </w:pPr>
      <w:r w:rsidRPr="009E3183">
        <w:rPr>
          <w:rFonts w:ascii="Times New Roman" w:eastAsia="Times New Roman" w:hAnsi="Times New Roman" w:cs="Times New Roman"/>
          <w:b/>
          <w:bCs/>
          <w:noProof/>
          <w:sz w:val="28"/>
          <w:szCs w:val="28"/>
          <w:lang w:eastAsia="ru-RU"/>
        </w:rPr>
        <w:drawing>
          <wp:inline distT="0" distB="0" distL="0" distR="0">
            <wp:extent cx="657225" cy="866775"/>
            <wp:effectExtent l="0" t="0" r="9525" b="9525"/>
            <wp:docPr id="5" name="Рисунок 5" descr="E:\_WORK\Doc&amp;cdr\GERB\герб 2020\герб 2020 Ч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_WORK\Doc&amp;cdr\GERB\герб 2020\герб 2020 ЧБ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66775"/>
                    </a:xfrm>
                    <a:prstGeom prst="rect">
                      <a:avLst/>
                    </a:prstGeom>
                    <a:noFill/>
                    <a:ln>
                      <a:noFill/>
                    </a:ln>
                  </pic:spPr>
                </pic:pic>
              </a:graphicData>
            </a:graphic>
          </wp:inline>
        </w:drawing>
      </w:r>
    </w:p>
    <w:p w:rsidR="00D3136B" w:rsidRPr="00D3136B" w:rsidRDefault="00D3136B" w:rsidP="00D3136B">
      <w:pPr>
        <w:spacing w:before="120" w:after="0" w:line="240" w:lineRule="auto"/>
        <w:jc w:val="center"/>
        <w:rPr>
          <w:rFonts w:ascii="Times New Roman" w:eastAsia="Times New Roman" w:hAnsi="Times New Roman" w:cs="Times New Roman"/>
          <w:noProof/>
          <w:sz w:val="32"/>
          <w:szCs w:val="32"/>
          <w:lang w:eastAsia="ru-RU"/>
        </w:rPr>
      </w:pPr>
      <w:r w:rsidRPr="00D3136B">
        <w:rPr>
          <w:rFonts w:ascii="Times New Roman" w:eastAsia="Times New Roman" w:hAnsi="Times New Roman" w:cs="Times New Roman"/>
          <w:noProof/>
          <w:sz w:val="32"/>
          <w:szCs w:val="32"/>
          <w:lang w:eastAsia="ru-RU"/>
        </w:rPr>
        <w:t>ДЕПАРТАМЕНТ ЛЕСНОГО КОМПЛЕКСА КУЗБАССА</w:t>
      </w:r>
    </w:p>
    <w:p w:rsidR="00D3136B" w:rsidRPr="00D3136B" w:rsidRDefault="00D3136B" w:rsidP="00D3136B">
      <w:pPr>
        <w:spacing w:before="360" w:after="60" w:line="240" w:lineRule="auto"/>
        <w:jc w:val="center"/>
        <w:rPr>
          <w:rFonts w:ascii="Times New Roman" w:eastAsia="SimSun" w:hAnsi="Times New Roman" w:cs="Times New Roman"/>
          <w:b/>
          <w:bCs/>
          <w:spacing w:val="60"/>
          <w:sz w:val="36"/>
          <w:szCs w:val="36"/>
          <w:lang w:eastAsia="ru-RU"/>
        </w:rPr>
      </w:pPr>
      <w:r w:rsidRPr="00D3136B">
        <w:rPr>
          <w:rFonts w:ascii="Times New Roman" w:eastAsia="SimSun" w:hAnsi="Times New Roman" w:cs="Times New Roman"/>
          <w:b/>
          <w:bCs/>
          <w:spacing w:val="60"/>
          <w:sz w:val="36"/>
          <w:szCs w:val="36"/>
          <w:lang w:eastAsia="ru-RU"/>
        </w:rPr>
        <w:t>ПРИКАЗ</w:t>
      </w:r>
    </w:p>
    <w:p w:rsidR="00D3136B" w:rsidRPr="00D3136B" w:rsidRDefault="00D3136B" w:rsidP="00D3136B">
      <w:pPr>
        <w:autoSpaceDE w:val="0"/>
        <w:autoSpaceDN w:val="0"/>
        <w:adjustRightInd w:val="0"/>
        <w:spacing w:before="480" w:after="0" w:line="240" w:lineRule="auto"/>
        <w:jc w:val="center"/>
        <w:rPr>
          <w:rFonts w:ascii="Times New Roman" w:eastAsia="SimSun" w:hAnsi="Times New Roman" w:cs="Times New Roman"/>
          <w:sz w:val="24"/>
          <w:szCs w:val="24"/>
          <w:lang w:eastAsia="ru-RU"/>
        </w:rPr>
      </w:pPr>
      <w:r w:rsidRPr="00D3136B">
        <w:rPr>
          <w:rFonts w:ascii="Times New Roman" w:eastAsia="Times New Roman" w:hAnsi="Times New Roman" w:cs="Times New Roman"/>
          <w:sz w:val="24"/>
          <w:szCs w:val="24"/>
          <w:lang w:eastAsia="ru-RU"/>
        </w:rPr>
        <w:t xml:space="preserve">от </w:t>
      </w:r>
      <w:r w:rsidR="0048242E">
        <w:rPr>
          <w:rFonts w:ascii="Times New Roman" w:eastAsia="Times New Roman" w:hAnsi="Times New Roman" w:cs="Times New Roman"/>
          <w:sz w:val="24"/>
          <w:szCs w:val="24"/>
          <w:lang w:eastAsia="ru-RU"/>
        </w:rPr>
        <w:t xml:space="preserve">22 ноября 2022 </w:t>
      </w:r>
      <w:bookmarkStart w:id="0" w:name="_GoBack"/>
      <w:bookmarkEnd w:id="0"/>
      <w:r w:rsidRPr="00D3136B">
        <w:rPr>
          <w:rFonts w:ascii="Times New Roman" w:eastAsia="Times New Roman" w:hAnsi="Times New Roman" w:cs="Times New Roman"/>
          <w:sz w:val="24"/>
          <w:szCs w:val="24"/>
          <w:lang w:eastAsia="ru-RU"/>
        </w:rPr>
        <w:t>г.  №</w:t>
      </w:r>
      <w:r w:rsidR="0048242E">
        <w:rPr>
          <w:rFonts w:ascii="Times New Roman" w:eastAsia="Times New Roman" w:hAnsi="Times New Roman" w:cs="Times New Roman"/>
          <w:sz w:val="24"/>
          <w:szCs w:val="24"/>
          <w:lang w:eastAsia="ru-RU"/>
        </w:rPr>
        <w:t>01-06/2234</w:t>
      </w:r>
    </w:p>
    <w:p w:rsidR="009E3183" w:rsidRPr="009E3183" w:rsidRDefault="009E3183" w:rsidP="009E3183">
      <w:pPr>
        <w:spacing w:after="0" w:line="240" w:lineRule="auto"/>
        <w:jc w:val="center"/>
        <w:rPr>
          <w:rFonts w:ascii="Times New Roman" w:eastAsia="Times New Roman" w:hAnsi="Times New Roman" w:cs="Times New Roman"/>
          <w:b/>
          <w:bCs/>
          <w:sz w:val="28"/>
          <w:szCs w:val="28"/>
          <w:lang w:eastAsia="ru-RU"/>
        </w:rPr>
      </w:pPr>
    </w:p>
    <w:p w:rsidR="00E56F80" w:rsidRDefault="00E56F80" w:rsidP="005D103D">
      <w:pPr>
        <w:spacing w:after="0" w:line="240" w:lineRule="auto"/>
        <w:jc w:val="center"/>
        <w:rPr>
          <w:rFonts w:ascii="Times New Roman" w:eastAsia="Times New Roman" w:hAnsi="Times New Roman" w:cs="Times New Roman"/>
          <w:b/>
          <w:bCs/>
          <w:sz w:val="28"/>
          <w:szCs w:val="28"/>
          <w:lang w:eastAsia="ru-RU"/>
        </w:rPr>
      </w:pPr>
    </w:p>
    <w:p w:rsidR="00F65ED3" w:rsidRDefault="00F65ED3" w:rsidP="00F65ED3">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Об утверждении административного</w:t>
      </w:r>
    </w:p>
    <w:p w:rsidR="00F65ED3" w:rsidRDefault="00F65ED3" w:rsidP="00F65E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регламента Д</w:t>
      </w:r>
      <w:r w:rsidRPr="00C069D2">
        <w:rPr>
          <w:rFonts w:ascii="Times New Roman" w:hAnsi="Times New Roman" w:cs="Times New Roman"/>
          <w:b/>
          <w:sz w:val="28"/>
          <w:szCs w:val="28"/>
        </w:rPr>
        <w:t>епартамента</w:t>
      </w:r>
    </w:p>
    <w:p w:rsidR="00D3136B" w:rsidRDefault="00F65ED3" w:rsidP="00F65ED3">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лесного комплекса</w:t>
      </w:r>
      <w:r>
        <w:rPr>
          <w:rFonts w:ascii="Times New Roman" w:hAnsi="Times New Roman" w:cs="Times New Roman"/>
          <w:b/>
          <w:sz w:val="28"/>
          <w:szCs w:val="28"/>
        </w:rPr>
        <w:t xml:space="preserve"> </w:t>
      </w:r>
      <w:r w:rsidRPr="00C069D2">
        <w:rPr>
          <w:rFonts w:ascii="Times New Roman" w:hAnsi="Times New Roman" w:cs="Times New Roman"/>
          <w:b/>
          <w:sz w:val="28"/>
          <w:szCs w:val="28"/>
        </w:rPr>
        <w:t>К</w:t>
      </w:r>
      <w:r>
        <w:rPr>
          <w:rFonts w:ascii="Times New Roman" w:hAnsi="Times New Roman" w:cs="Times New Roman"/>
          <w:b/>
          <w:sz w:val="28"/>
          <w:szCs w:val="28"/>
        </w:rPr>
        <w:t>узбасса</w:t>
      </w:r>
      <w:r w:rsidRPr="00C069D2">
        <w:rPr>
          <w:rFonts w:ascii="Times New Roman" w:hAnsi="Times New Roman" w:cs="Times New Roman"/>
          <w:b/>
          <w:sz w:val="28"/>
          <w:szCs w:val="28"/>
        </w:rPr>
        <w:t xml:space="preserve"> </w:t>
      </w:r>
    </w:p>
    <w:p w:rsidR="00F65ED3" w:rsidRDefault="00F65ED3" w:rsidP="00F65ED3">
      <w:pPr>
        <w:spacing w:after="0" w:line="240" w:lineRule="auto"/>
        <w:jc w:val="center"/>
        <w:rPr>
          <w:rFonts w:ascii="Times New Roman" w:hAnsi="Times New Roman" w:cs="Times New Roman"/>
          <w:b/>
          <w:sz w:val="28"/>
          <w:szCs w:val="28"/>
        </w:rPr>
      </w:pPr>
      <w:r w:rsidRPr="00C069D2">
        <w:rPr>
          <w:rFonts w:ascii="Times New Roman" w:hAnsi="Times New Roman" w:cs="Times New Roman"/>
          <w:b/>
          <w:sz w:val="28"/>
          <w:szCs w:val="28"/>
        </w:rPr>
        <w:t xml:space="preserve">по </w:t>
      </w:r>
      <w:r>
        <w:rPr>
          <w:rFonts w:ascii="Times New Roman" w:hAnsi="Times New Roman" w:cs="Times New Roman"/>
          <w:b/>
          <w:sz w:val="28"/>
          <w:szCs w:val="28"/>
        </w:rPr>
        <w:t>п</w:t>
      </w:r>
      <w:r w:rsidRPr="00C069D2">
        <w:rPr>
          <w:rFonts w:ascii="Times New Roman" w:hAnsi="Times New Roman" w:cs="Times New Roman"/>
          <w:b/>
          <w:sz w:val="28"/>
          <w:szCs w:val="28"/>
        </w:rPr>
        <w:t>редост</w:t>
      </w:r>
      <w:r>
        <w:rPr>
          <w:rFonts w:ascii="Times New Roman" w:hAnsi="Times New Roman" w:cs="Times New Roman"/>
          <w:b/>
          <w:sz w:val="28"/>
          <w:szCs w:val="28"/>
        </w:rPr>
        <w:t>авлению государственной услуги</w:t>
      </w:r>
    </w:p>
    <w:p w:rsidR="008232F3" w:rsidRDefault="00F65ED3" w:rsidP="008232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8232F3" w:rsidRPr="008232F3">
        <w:rPr>
          <w:rFonts w:ascii="Times New Roman" w:hAnsi="Times New Roman" w:cs="Times New Roman"/>
          <w:b/>
          <w:sz w:val="28"/>
          <w:szCs w:val="28"/>
        </w:rPr>
        <w:t>Выдача разрешения на строительство в случае</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осуществления строительства, реконструкции</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объектов капитального строительства,</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расположенных на землях лесного фонда,</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которые допускаются к строительству на них</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при использовании лесов для осуществления</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рекреационной деятельности, в соответствии</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с лесным законодательством (в случае утверждения</w:t>
      </w:r>
    </w:p>
    <w:p w:rsidR="008232F3" w:rsidRDefault="008232F3" w:rsidP="008232F3">
      <w:pPr>
        <w:spacing w:after="0" w:line="240" w:lineRule="auto"/>
        <w:jc w:val="center"/>
        <w:rPr>
          <w:rFonts w:ascii="Times New Roman" w:hAnsi="Times New Roman" w:cs="Times New Roman"/>
          <w:b/>
          <w:sz w:val="28"/>
          <w:szCs w:val="28"/>
        </w:rPr>
      </w:pPr>
      <w:r w:rsidRPr="008232F3">
        <w:rPr>
          <w:rFonts w:ascii="Times New Roman" w:hAnsi="Times New Roman" w:cs="Times New Roman"/>
          <w:b/>
          <w:sz w:val="28"/>
          <w:szCs w:val="28"/>
        </w:rPr>
        <w:t>положительного заключения государственной</w:t>
      </w:r>
    </w:p>
    <w:p w:rsidR="00F65ED3" w:rsidRDefault="008232F3" w:rsidP="008232F3">
      <w:pPr>
        <w:spacing w:after="0" w:line="240" w:lineRule="auto"/>
        <w:jc w:val="center"/>
        <w:rPr>
          <w:rFonts w:ascii="Times New Roman" w:eastAsia="Times New Roman" w:hAnsi="Times New Roman" w:cs="Times New Roman"/>
          <w:b/>
          <w:bCs/>
          <w:sz w:val="28"/>
          <w:szCs w:val="28"/>
          <w:lang w:eastAsia="ru-RU"/>
        </w:rPr>
      </w:pPr>
      <w:r w:rsidRPr="008232F3">
        <w:rPr>
          <w:rFonts w:ascii="Times New Roman" w:hAnsi="Times New Roman" w:cs="Times New Roman"/>
          <w:b/>
          <w:sz w:val="28"/>
          <w:szCs w:val="28"/>
        </w:rPr>
        <w:t>экспертизы проекта освоения лесов)</w:t>
      </w:r>
      <w:r w:rsidR="00F65ED3">
        <w:rPr>
          <w:rFonts w:ascii="Times New Roman" w:hAnsi="Times New Roman" w:cs="Times New Roman"/>
          <w:b/>
          <w:sz w:val="28"/>
          <w:szCs w:val="28"/>
        </w:rPr>
        <w:t>»</w:t>
      </w:r>
    </w:p>
    <w:p w:rsidR="00F65ED3" w:rsidRDefault="00F65ED3" w:rsidP="00F65ED3">
      <w:pPr>
        <w:spacing w:after="0" w:line="240" w:lineRule="auto"/>
        <w:jc w:val="center"/>
        <w:rPr>
          <w:rFonts w:ascii="Times New Roman" w:eastAsia="Times New Roman" w:hAnsi="Times New Roman" w:cs="Times New Roman"/>
          <w:b/>
          <w:bCs/>
          <w:sz w:val="28"/>
          <w:szCs w:val="28"/>
          <w:lang w:eastAsia="ru-RU"/>
        </w:rPr>
      </w:pPr>
    </w:p>
    <w:p w:rsidR="00F65ED3" w:rsidRPr="00C54933" w:rsidRDefault="00F65ED3" w:rsidP="00034B09">
      <w:pPr>
        <w:autoSpaceDE w:val="0"/>
        <w:autoSpaceDN w:val="0"/>
        <w:adjustRightInd w:val="0"/>
        <w:spacing w:after="0" w:line="240" w:lineRule="auto"/>
        <w:ind w:firstLine="567"/>
        <w:jc w:val="both"/>
        <w:outlineLvl w:val="0"/>
        <w:rPr>
          <w:rFonts w:ascii="Times New Roman" w:hAnsi="Times New Roman"/>
          <w:bCs/>
          <w:sz w:val="28"/>
          <w:szCs w:val="28"/>
        </w:rPr>
      </w:pPr>
      <w:r w:rsidRPr="00234E5D">
        <w:rPr>
          <w:rFonts w:ascii="Times New Roman" w:eastAsia="Times New Roman" w:hAnsi="Times New Roman" w:cs="Times New Roman"/>
          <w:sz w:val="28"/>
          <w:szCs w:val="28"/>
          <w:lang w:eastAsia="ru-RU"/>
        </w:rPr>
        <w:t xml:space="preserve">На основании пункта </w:t>
      </w:r>
      <w:r w:rsidR="008D6BF0" w:rsidRPr="00234E5D">
        <w:rPr>
          <w:rFonts w:ascii="Times New Roman" w:eastAsia="Times New Roman" w:hAnsi="Times New Roman" w:cs="Times New Roman"/>
          <w:sz w:val="28"/>
          <w:szCs w:val="28"/>
          <w:lang w:eastAsia="ru-RU"/>
        </w:rPr>
        <w:t>4.1</w:t>
      </w:r>
      <w:r w:rsidRPr="00234E5D">
        <w:rPr>
          <w:rFonts w:ascii="Times New Roman" w:eastAsia="Times New Roman" w:hAnsi="Times New Roman" w:cs="Times New Roman"/>
          <w:sz w:val="28"/>
          <w:szCs w:val="28"/>
          <w:lang w:eastAsia="ru-RU"/>
        </w:rPr>
        <w:t xml:space="preserve"> части </w:t>
      </w:r>
      <w:r w:rsidR="008D6BF0" w:rsidRPr="00234E5D">
        <w:rPr>
          <w:rFonts w:ascii="Times New Roman" w:eastAsia="Times New Roman" w:hAnsi="Times New Roman" w:cs="Times New Roman"/>
          <w:sz w:val="28"/>
          <w:szCs w:val="28"/>
          <w:lang w:eastAsia="ru-RU"/>
        </w:rPr>
        <w:t>5</w:t>
      </w:r>
      <w:r w:rsidRPr="00234E5D">
        <w:rPr>
          <w:rFonts w:ascii="Times New Roman" w:eastAsia="Times New Roman" w:hAnsi="Times New Roman" w:cs="Times New Roman"/>
          <w:sz w:val="28"/>
          <w:szCs w:val="28"/>
          <w:lang w:eastAsia="ru-RU"/>
        </w:rPr>
        <w:t xml:space="preserve"> статьи </w:t>
      </w:r>
      <w:r w:rsidR="008D6BF0" w:rsidRPr="00234E5D">
        <w:rPr>
          <w:rFonts w:ascii="Times New Roman" w:eastAsia="Times New Roman" w:hAnsi="Times New Roman" w:cs="Times New Roman"/>
          <w:sz w:val="28"/>
          <w:szCs w:val="28"/>
          <w:lang w:eastAsia="ru-RU"/>
        </w:rPr>
        <w:t>51</w:t>
      </w:r>
      <w:r w:rsidRPr="00234E5D">
        <w:rPr>
          <w:rFonts w:ascii="Times New Roman" w:eastAsia="Times New Roman" w:hAnsi="Times New Roman" w:cs="Times New Roman"/>
          <w:sz w:val="28"/>
          <w:szCs w:val="28"/>
          <w:lang w:eastAsia="ru-RU"/>
        </w:rPr>
        <w:t xml:space="preserve"> </w:t>
      </w:r>
      <w:r w:rsidR="008D6BF0" w:rsidRPr="00234E5D">
        <w:rPr>
          <w:rFonts w:ascii="Times New Roman" w:eastAsia="Times New Roman" w:hAnsi="Times New Roman" w:cs="Times New Roman"/>
          <w:sz w:val="28"/>
          <w:szCs w:val="28"/>
          <w:lang w:eastAsia="ru-RU"/>
        </w:rPr>
        <w:t>Градостроительного кодекса Российской Федерации,</w:t>
      </w:r>
      <w:r w:rsidR="00234E5D" w:rsidRPr="00234E5D">
        <w:rPr>
          <w:rFonts w:ascii="Times New Roman" w:eastAsia="Times New Roman" w:hAnsi="Times New Roman" w:cs="Times New Roman"/>
          <w:sz w:val="28"/>
          <w:szCs w:val="28"/>
          <w:lang w:eastAsia="ru-RU"/>
        </w:rPr>
        <w:t xml:space="preserve"> </w:t>
      </w:r>
      <w:r w:rsidRPr="00234E5D">
        <w:rPr>
          <w:rFonts w:ascii="Times New Roman" w:eastAsia="Times New Roman" w:hAnsi="Times New Roman" w:cs="Times New Roman"/>
          <w:sz w:val="28"/>
          <w:szCs w:val="28"/>
          <w:lang w:eastAsia="ru-RU"/>
        </w:rPr>
        <w:t xml:space="preserve">Федерального закона от 27.07.2010 № 210-ФЗ </w:t>
      </w:r>
      <w:r w:rsidR="00234E5D" w:rsidRPr="00234E5D">
        <w:rPr>
          <w:rFonts w:ascii="Times New Roman" w:eastAsia="Times New Roman" w:hAnsi="Times New Roman" w:cs="Times New Roman"/>
          <w:sz w:val="28"/>
          <w:szCs w:val="28"/>
          <w:lang w:eastAsia="ru-RU"/>
        </w:rPr>
        <w:t xml:space="preserve">                  </w:t>
      </w:r>
      <w:r w:rsidRPr="00234E5D">
        <w:rPr>
          <w:rFonts w:ascii="Times New Roman" w:eastAsia="Times New Roman" w:hAnsi="Times New Roman" w:cs="Times New Roman"/>
          <w:sz w:val="28"/>
          <w:szCs w:val="28"/>
          <w:lang w:eastAsia="ru-RU"/>
        </w:rPr>
        <w:t>«Об организации предоставления государс</w:t>
      </w:r>
      <w:r w:rsidR="00034B09">
        <w:rPr>
          <w:rFonts w:ascii="Times New Roman" w:eastAsia="Times New Roman" w:hAnsi="Times New Roman" w:cs="Times New Roman"/>
          <w:sz w:val="28"/>
          <w:szCs w:val="28"/>
          <w:lang w:eastAsia="ru-RU"/>
        </w:rPr>
        <w:t>твенных и муниципальных услуг»,</w:t>
      </w:r>
      <w:r w:rsidRP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 xml:space="preserve">пункта 11 статьи 4 Закона Кемеровской области от 13.06.2007 № 75-ОЗ «О разграничении полномочий между органами государственной власти Кемеровской области - Кузбасса в сфере лесных отношений», </w:t>
      </w:r>
      <w:r w:rsidRPr="00234E5D">
        <w:rPr>
          <w:rFonts w:ascii="Times New Roman" w:eastAsia="Times New Roman" w:hAnsi="Times New Roman" w:cs="Times New Roman"/>
          <w:sz w:val="28"/>
          <w:szCs w:val="28"/>
          <w:lang w:eastAsia="ru-RU"/>
        </w:rPr>
        <w:t>постановления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r w:rsidR="00034B09">
        <w:rPr>
          <w:rFonts w:ascii="Times New Roman" w:eastAsia="Times New Roman" w:hAnsi="Times New Roman" w:cs="Times New Roman"/>
          <w:sz w:val="28"/>
          <w:szCs w:val="28"/>
          <w:lang w:eastAsia="ru-RU"/>
        </w:rPr>
        <w:t>, п</w:t>
      </w:r>
      <w:r w:rsidR="00034B09" w:rsidRPr="00034B09">
        <w:rPr>
          <w:rFonts w:ascii="Times New Roman" w:eastAsia="Times New Roman" w:hAnsi="Times New Roman" w:cs="Times New Roman"/>
          <w:sz w:val="28"/>
          <w:szCs w:val="28"/>
          <w:lang w:eastAsia="ru-RU"/>
        </w:rPr>
        <w:t>остановлени</w:t>
      </w:r>
      <w:r w:rsidR="00034B09">
        <w:rPr>
          <w:rFonts w:ascii="Times New Roman" w:eastAsia="Times New Roman" w:hAnsi="Times New Roman" w:cs="Times New Roman"/>
          <w:sz w:val="28"/>
          <w:szCs w:val="28"/>
          <w:lang w:eastAsia="ru-RU"/>
        </w:rPr>
        <w:t>я</w:t>
      </w:r>
      <w:r w:rsidR="00034B09" w:rsidRPr="00034B09">
        <w:rPr>
          <w:rFonts w:ascii="Times New Roman" w:eastAsia="Times New Roman" w:hAnsi="Times New Roman" w:cs="Times New Roman"/>
          <w:sz w:val="28"/>
          <w:szCs w:val="28"/>
          <w:lang w:eastAsia="ru-RU"/>
        </w:rPr>
        <w:t xml:space="preserve"> Правительства Кемеровской об</w:t>
      </w:r>
      <w:r w:rsidR="00034B09">
        <w:rPr>
          <w:rFonts w:ascii="Times New Roman" w:eastAsia="Times New Roman" w:hAnsi="Times New Roman" w:cs="Times New Roman"/>
          <w:sz w:val="28"/>
          <w:szCs w:val="28"/>
          <w:lang w:eastAsia="ru-RU"/>
        </w:rPr>
        <w:t>ласти - Кузбасса от 21.09.2022 №</w:t>
      </w:r>
      <w:r w:rsidR="00034B09" w:rsidRPr="00034B09">
        <w:rPr>
          <w:rFonts w:ascii="Times New Roman" w:eastAsia="Times New Roman" w:hAnsi="Times New Roman" w:cs="Times New Roman"/>
          <w:sz w:val="28"/>
          <w:szCs w:val="28"/>
          <w:lang w:eastAsia="ru-RU"/>
        </w:rPr>
        <w:t xml:space="preserve"> 643</w:t>
      </w:r>
      <w:r w:rsidR="00034B09">
        <w:rPr>
          <w:rFonts w:ascii="Times New Roman" w:eastAsia="Times New Roman" w:hAnsi="Times New Roman" w:cs="Times New Roman"/>
          <w:sz w:val="28"/>
          <w:szCs w:val="28"/>
          <w:lang w:eastAsia="ru-RU"/>
        </w:rPr>
        <w:t xml:space="preserve"> «</w:t>
      </w:r>
      <w:r w:rsidR="00034B09" w:rsidRPr="00034B09">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государственных услуг исполнительными органами</w:t>
      </w:r>
      <w:r w:rsidR="00034B09">
        <w:rPr>
          <w:rFonts w:ascii="Times New Roman" w:eastAsia="Times New Roman" w:hAnsi="Times New Roman" w:cs="Times New Roman"/>
          <w:sz w:val="28"/>
          <w:szCs w:val="28"/>
          <w:lang w:eastAsia="ru-RU"/>
        </w:rPr>
        <w:t xml:space="preserve"> Кемеровской области – Кузбасса»</w:t>
      </w:r>
      <w:r w:rsidR="00234E5D" w:rsidRPr="00234E5D">
        <w:rPr>
          <w:rFonts w:ascii="Times New Roman" w:eastAsia="Times New Roman" w:hAnsi="Times New Roman" w:cs="Times New Roman"/>
          <w:sz w:val="28"/>
          <w:szCs w:val="28"/>
          <w:lang w:eastAsia="ru-RU"/>
        </w:rPr>
        <w:t xml:space="preserve"> </w:t>
      </w:r>
      <w:r w:rsidR="00234E5D">
        <w:rPr>
          <w:rFonts w:ascii="Times New Roman" w:hAnsi="Times New Roman"/>
          <w:sz w:val="28"/>
          <w:szCs w:val="28"/>
        </w:rPr>
        <w:t>п</w:t>
      </w:r>
      <w:r w:rsidR="00234E5D" w:rsidRPr="00D4022B">
        <w:rPr>
          <w:rFonts w:ascii="Times New Roman" w:hAnsi="Times New Roman"/>
          <w:sz w:val="28"/>
          <w:szCs w:val="28"/>
        </w:rPr>
        <w:t xml:space="preserve"> </w:t>
      </w:r>
      <w:r w:rsidR="009E3183">
        <w:rPr>
          <w:rFonts w:ascii="Times New Roman" w:hAnsi="Times New Roman"/>
          <w:sz w:val="28"/>
          <w:szCs w:val="28"/>
        </w:rPr>
        <w:t>р и к а з ы в а ю</w:t>
      </w:r>
      <w:r w:rsidR="00234E5D" w:rsidRPr="00D4022B">
        <w:rPr>
          <w:rFonts w:ascii="Times New Roman" w:hAnsi="Times New Roman"/>
          <w:sz w:val="28"/>
          <w:szCs w:val="28"/>
        </w:rPr>
        <w:t>:</w:t>
      </w:r>
    </w:p>
    <w:p w:rsidR="00F65ED3" w:rsidRPr="005675C0" w:rsidRDefault="00F65ED3" w:rsidP="00234E5D">
      <w:pPr>
        <w:spacing w:after="0" w:line="240" w:lineRule="auto"/>
        <w:ind w:firstLine="540"/>
        <w:jc w:val="both"/>
        <w:rPr>
          <w:rFonts w:ascii="Times New Roman" w:eastAsia="Times New Roman" w:hAnsi="Times New Roman" w:cs="Times New Roman"/>
          <w:sz w:val="28"/>
          <w:szCs w:val="28"/>
          <w:lang w:eastAsia="ru-RU"/>
        </w:rPr>
      </w:pPr>
      <w:r w:rsidRPr="005675C0">
        <w:rPr>
          <w:rFonts w:ascii="Times New Roman" w:eastAsia="Times New Roman" w:hAnsi="Times New Roman" w:cs="Times New Roman"/>
          <w:sz w:val="28"/>
          <w:szCs w:val="28"/>
          <w:lang w:eastAsia="ru-RU"/>
        </w:rPr>
        <w:t xml:space="preserve">1. Утвердить прилагаемый административный </w:t>
      </w:r>
      <w:hyperlink r:id="rId10" w:history="1">
        <w:r w:rsidRPr="005675C0">
          <w:rPr>
            <w:rFonts w:ascii="Times New Roman" w:eastAsia="Times New Roman" w:hAnsi="Times New Roman" w:cs="Times New Roman"/>
            <w:sz w:val="28"/>
            <w:szCs w:val="28"/>
            <w:lang w:eastAsia="ru-RU"/>
          </w:rPr>
          <w:t>регламент</w:t>
        </w:r>
      </w:hyperlink>
      <w:r w:rsidRPr="005675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5675C0">
        <w:rPr>
          <w:rFonts w:ascii="Times New Roman" w:eastAsia="Times New Roman" w:hAnsi="Times New Roman" w:cs="Times New Roman"/>
          <w:sz w:val="28"/>
          <w:szCs w:val="28"/>
          <w:lang w:eastAsia="ru-RU"/>
        </w:rPr>
        <w:t>епартамента лесного комплекса К</w:t>
      </w:r>
      <w:r>
        <w:rPr>
          <w:rFonts w:ascii="Times New Roman" w:eastAsia="Times New Roman" w:hAnsi="Times New Roman" w:cs="Times New Roman"/>
          <w:sz w:val="28"/>
          <w:szCs w:val="28"/>
          <w:lang w:eastAsia="ru-RU"/>
        </w:rPr>
        <w:t>узбасса</w:t>
      </w:r>
      <w:r w:rsidRPr="005675C0">
        <w:rPr>
          <w:rFonts w:ascii="Times New Roman" w:eastAsia="Times New Roman" w:hAnsi="Times New Roman" w:cs="Times New Roman"/>
          <w:sz w:val="28"/>
          <w:szCs w:val="28"/>
          <w:lang w:eastAsia="ru-RU"/>
        </w:rPr>
        <w:t xml:space="preserve"> по предост</w:t>
      </w:r>
      <w:r>
        <w:rPr>
          <w:rFonts w:ascii="Times New Roman" w:eastAsia="Times New Roman" w:hAnsi="Times New Roman" w:cs="Times New Roman"/>
          <w:sz w:val="28"/>
          <w:szCs w:val="28"/>
          <w:lang w:eastAsia="ru-RU"/>
        </w:rPr>
        <w:t>авлению государственной услуги «</w:t>
      </w:r>
      <w:r w:rsidR="00234E5D" w:rsidRPr="00234E5D">
        <w:rPr>
          <w:rFonts w:ascii="Times New Roman" w:eastAsia="Times New Roman" w:hAnsi="Times New Roman" w:cs="Times New Roman"/>
          <w:sz w:val="28"/>
          <w:szCs w:val="28"/>
          <w:lang w:eastAsia="ru-RU"/>
        </w:rPr>
        <w:t>Выдача разрешения на строительство в случае</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 xml:space="preserve">осуществления </w:t>
      </w:r>
      <w:r w:rsidR="00D3136B">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строительства, реконструкции</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объектов капитального строительства,</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lastRenderedPageBreak/>
        <w:t>расположенных на землях лесного фонда,</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которые допускаются к строительству на них</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при использовании лесов для осуществления</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рекреационной деятельности, в соответствии</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с лесным законодательством (в случае утверждения</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положительного заключения государственной</w:t>
      </w:r>
      <w:r w:rsidR="00234E5D">
        <w:rPr>
          <w:rFonts w:ascii="Times New Roman" w:eastAsia="Times New Roman" w:hAnsi="Times New Roman" w:cs="Times New Roman"/>
          <w:sz w:val="28"/>
          <w:szCs w:val="28"/>
          <w:lang w:eastAsia="ru-RU"/>
        </w:rPr>
        <w:t xml:space="preserve"> </w:t>
      </w:r>
      <w:r w:rsidR="00234E5D" w:rsidRPr="00234E5D">
        <w:rPr>
          <w:rFonts w:ascii="Times New Roman" w:eastAsia="Times New Roman" w:hAnsi="Times New Roman" w:cs="Times New Roman"/>
          <w:sz w:val="28"/>
          <w:szCs w:val="28"/>
          <w:lang w:eastAsia="ru-RU"/>
        </w:rPr>
        <w:t>экспертизы проекта освоения лесов)</w:t>
      </w:r>
      <w:r>
        <w:rPr>
          <w:rFonts w:ascii="Times New Roman" w:eastAsia="Times New Roman" w:hAnsi="Times New Roman" w:cs="Times New Roman"/>
          <w:sz w:val="28"/>
          <w:szCs w:val="28"/>
          <w:lang w:eastAsia="ru-RU"/>
        </w:rPr>
        <w:t>»</w:t>
      </w:r>
      <w:r w:rsidRPr="005675C0">
        <w:rPr>
          <w:rFonts w:ascii="Times New Roman" w:eastAsia="Times New Roman" w:hAnsi="Times New Roman" w:cs="Times New Roman"/>
          <w:sz w:val="28"/>
          <w:szCs w:val="28"/>
          <w:lang w:eastAsia="ru-RU"/>
        </w:rPr>
        <w:t>.</w:t>
      </w:r>
    </w:p>
    <w:p w:rsidR="009E3183" w:rsidRPr="009E3183" w:rsidRDefault="00975E0B" w:rsidP="009E3183">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E3183" w:rsidRPr="009E3183">
        <w:rPr>
          <w:rFonts w:ascii="Times New Roman" w:eastAsia="Times New Roman" w:hAnsi="Times New Roman" w:cs="Times New Roman"/>
          <w:sz w:val="28"/>
          <w:szCs w:val="28"/>
          <w:lang w:eastAsia="ru-RU"/>
        </w:rPr>
        <w:t>.</w:t>
      </w:r>
      <w:r w:rsidR="009E3183" w:rsidRPr="009E3183">
        <w:rPr>
          <w:rFonts w:ascii="Times New Roman" w:eastAsia="Times New Roman" w:hAnsi="Times New Roman" w:cs="Times New Roman"/>
          <w:sz w:val="28"/>
          <w:szCs w:val="28"/>
          <w:lang w:eastAsia="ru-RU"/>
        </w:rPr>
        <w:tab/>
      </w:r>
      <w:r w:rsidR="009E3183">
        <w:rPr>
          <w:rFonts w:ascii="Times New Roman" w:eastAsia="Times New Roman" w:hAnsi="Times New Roman" w:cs="Times New Roman"/>
          <w:sz w:val="28"/>
          <w:szCs w:val="28"/>
          <w:lang w:eastAsia="ru-RU"/>
        </w:rPr>
        <w:t xml:space="preserve"> Настоящий приказ подлежит</w:t>
      </w:r>
      <w:r w:rsidR="009E3183" w:rsidRPr="009E3183">
        <w:rPr>
          <w:rFonts w:ascii="Times New Roman" w:eastAsia="Times New Roman" w:hAnsi="Times New Roman" w:cs="Times New Roman"/>
          <w:sz w:val="28"/>
          <w:szCs w:val="28"/>
          <w:lang w:eastAsia="ru-RU"/>
        </w:rPr>
        <w:t xml:space="preserve"> опубликовани</w:t>
      </w:r>
      <w:r w:rsidR="009E3183">
        <w:rPr>
          <w:rFonts w:ascii="Times New Roman" w:eastAsia="Times New Roman" w:hAnsi="Times New Roman" w:cs="Times New Roman"/>
          <w:sz w:val="28"/>
          <w:szCs w:val="28"/>
          <w:lang w:eastAsia="ru-RU"/>
        </w:rPr>
        <w:t>ю</w:t>
      </w:r>
      <w:r w:rsidR="009E3183" w:rsidRPr="009E3183">
        <w:rPr>
          <w:rFonts w:ascii="Times New Roman" w:eastAsia="Times New Roman" w:hAnsi="Times New Roman" w:cs="Times New Roman"/>
          <w:sz w:val="28"/>
          <w:szCs w:val="28"/>
          <w:lang w:eastAsia="ru-RU"/>
        </w:rPr>
        <w:t xml:space="preserve"> </w:t>
      </w:r>
      <w:r w:rsidR="009E3183">
        <w:rPr>
          <w:rFonts w:ascii="Times New Roman" w:eastAsia="Times New Roman" w:hAnsi="Times New Roman" w:cs="Times New Roman"/>
          <w:sz w:val="28"/>
          <w:szCs w:val="28"/>
          <w:lang w:eastAsia="ru-RU"/>
        </w:rPr>
        <w:t xml:space="preserve">на </w:t>
      </w:r>
      <w:r w:rsidR="009E3183" w:rsidRPr="009E3183">
        <w:rPr>
          <w:rFonts w:ascii="Times New Roman" w:eastAsia="Times New Roman" w:hAnsi="Times New Roman" w:cs="Times New Roman"/>
          <w:sz w:val="28"/>
          <w:szCs w:val="28"/>
          <w:lang w:eastAsia="ru-RU"/>
        </w:rPr>
        <w:t>сайте «Электронный бюллетень Правительства Кемеровской области – Кузбасса»</w:t>
      </w:r>
      <w:r w:rsidR="009E3183">
        <w:rPr>
          <w:rFonts w:ascii="Times New Roman" w:eastAsia="Times New Roman" w:hAnsi="Times New Roman" w:cs="Times New Roman"/>
          <w:sz w:val="28"/>
          <w:szCs w:val="28"/>
          <w:lang w:eastAsia="ru-RU"/>
        </w:rPr>
        <w:t>.</w:t>
      </w:r>
    </w:p>
    <w:p w:rsidR="00F65ED3" w:rsidRPr="00FA21EA" w:rsidRDefault="00975E0B" w:rsidP="009E3183">
      <w:pP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9E3183" w:rsidRPr="009E3183">
        <w:rPr>
          <w:rFonts w:ascii="Times New Roman" w:eastAsia="Times New Roman" w:hAnsi="Times New Roman" w:cs="Times New Roman"/>
          <w:sz w:val="28"/>
          <w:szCs w:val="28"/>
          <w:lang w:eastAsia="ru-RU"/>
        </w:rPr>
        <w:t>.</w:t>
      </w:r>
      <w:r w:rsidR="009E3183" w:rsidRPr="009E3183">
        <w:rPr>
          <w:rFonts w:ascii="Times New Roman" w:eastAsia="Times New Roman" w:hAnsi="Times New Roman" w:cs="Times New Roman"/>
          <w:sz w:val="28"/>
          <w:szCs w:val="28"/>
          <w:lang w:eastAsia="ru-RU"/>
        </w:rPr>
        <w:tab/>
      </w:r>
      <w:r w:rsidR="009E3183">
        <w:rPr>
          <w:rFonts w:ascii="Times New Roman" w:eastAsia="Times New Roman" w:hAnsi="Times New Roman" w:cs="Times New Roman"/>
          <w:sz w:val="28"/>
          <w:szCs w:val="28"/>
          <w:lang w:eastAsia="ru-RU"/>
        </w:rPr>
        <w:t xml:space="preserve"> </w:t>
      </w:r>
      <w:r w:rsidR="009E3183" w:rsidRPr="009E3183">
        <w:rPr>
          <w:rFonts w:ascii="Times New Roman" w:eastAsia="Times New Roman" w:hAnsi="Times New Roman" w:cs="Times New Roman"/>
          <w:sz w:val="28"/>
          <w:szCs w:val="28"/>
          <w:lang w:eastAsia="ru-RU"/>
        </w:rPr>
        <w:t xml:space="preserve">Контроль за исполнением настоящего приказа возложить на заместителя начальника Департамента лесного комплекса Кузбасса </w:t>
      </w:r>
      <w:r w:rsidR="00D3136B">
        <w:rPr>
          <w:rFonts w:ascii="Times New Roman" w:eastAsia="Times New Roman" w:hAnsi="Times New Roman" w:cs="Times New Roman"/>
          <w:sz w:val="28"/>
          <w:szCs w:val="28"/>
          <w:lang w:eastAsia="ru-RU"/>
        </w:rPr>
        <w:t xml:space="preserve"> </w:t>
      </w:r>
      <w:r w:rsidR="009E3183">
        <w:rPr>
          <w:rFonts w:ascii="Times New Roman" w:eastAsia="Times New Roman" w:hAnsi="Times New Roman" w:cs="Times New Roman"/>
          <w:sz w:val="28"/>
          <w:szCs w:val="28"/>
          <w:lang w:eastAsia="ru-RU"/>
        </w:rPr>
        <w:t>Качканову</w:t>
      </w:r>
      <w:r w:rsidR="009E3183" w:rsidRPr="009E3183">
        <w:rPr>
          <w:rFonts w:ascii="Times New Roman" w:eastAsia="Times New Roman" w:hAnsi="Times New Roman" w:cs="Times New Roman"/>
          <w:sz w:val="28"/>
          <w:szCs w:val="28"/>
          <w:lang w:eastAsia="ru-RU"/>
        </w:rPr>
        <w:t xml:space="preserve"> </w:t>
      </w:r>
      <w:r w:rsidR="009E3183">
        <w:rPr>
          <w:rFonts w:ascii="Times New Roman" w:eastAsia="Times New Roman" w:hAnsi="Times New Roman" w:cs="Times New Roman"/>
          <w:sz w:val="28"/>
          <w:szCs w:val="28"/>
          <w:lang w:eastAsia="ru-RU"/>
        </w:rPr>
        <w:t>Е</w:t>
      </w:r>
      <w:r w:rsidR="009E3183" w:rsidRPr="009E3183">
        <w:rPr>
          <w:rFonts w:ascii="Times New Roman" w:eastAsia="Times New Roman" w:hAnsi="Times New Roman" w:cs="Times New Roman"/>
          <w:sz w:val="28"/>
          <w:szCs w:val="28"/>
          <w:lang w:eastAsia="ru-RU"/>
        </w:rPr>
        <w:t>.</w:t>
      </w:r>
      <w:r w:rsidR="009E3183">
        <w:rPr>
          <w:rFonts w:ascii="Times New Roman" w:eastAsia="Times New Roman" w:hAnsi="Times New Roman" w:cs="Times New Roman"/>
          <w:sz w:val="28"/>
          <w:szCs w:val="28"/>
          <w:lang w:eastAsia="ru-RU"/>
        </w:rPr>
        <w:t>С</w:t>
      </w:r>
      <w:r w:rsidR="009E3183" w:rsidRPr="009E3183">
        <w:rPr>
          <w:rFonts w:ascii="Times New Roman" w:eastAsia="Times New Roman" w:hAnsi="Times New Roman" w:cs="Times New Roman"/>
          <w:sz w:val="28"/>
          <w:szCs w:val="28"/>
          <w:lang w:eastAsia="ru-RU"/>
        </w:rPr>
        <w:t>.</w:t>
      </w:r>
      <w:r w:rsidR="00F65ED3">
        <w:rPr>
          <w:rFonts w:ascii="Times New Roman" w:eastAsia="Times New Roman" w:hAnsi="Times New Roman" w:cs="Times New Roman"/>
          <w:sz w:val="24"/>
          <w:szCs w:val="24"/>
          <w:lang w:eastAsia="ru-RU"/>
        </w:rPr>
        <w:t> </w:t>
      </w:r>
    </w:p>
    <w:p w:rsidR="00F65ED3" w:rsidRDefault="00F65ED3"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D12DB5" w:rsidRDefault="00D12DB5"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257DE" w:rsidRDefault="00F257DE"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96465" w:rsidRDefault="00D12DB5"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Начальник Департамента </w:t>
      </w:r>
      <w:r w:rsidR="00F65ED3" w:rsidRPr="004141F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F65ED3" w:rsidRPr="004141F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w:t>
      </w:r>
      <w:r w:rsidR="00F65ED3" w:rsidRPr="004141F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Н</w:t>
      </w:r>
      <w:r w:rsidR="00F65ED3" w:rsidRPr="004141F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Яковлев</w:t>
      </w:r>
    </w:p>
    <w:p w:rsidR="00096465" w:rsidRDefault="00096465"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96465" w:rsidRDefault="00096465"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8D62D9" w:rsidRDefault="008D62D9"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3401D8" w:rsidRPr="004141F3" w:rsidRDefault="003401D8" w:rsidP="00F65ED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5ED3" w:rsidTr="00F65ED3">
        <w:tc>
          <w:tcPr>
            <w:tcW w:w="4785" w:type="dxa"/>
          </w:tcPr>
          <w:p w:rsidR="00F65ED3" w:rsidRDefault="00F65ED3" w:rsidP="00D96454">
            <w:pPr>
              <w:jc w:val="center"/>
              <w:rPr>
                <w:rFonts w:ascii="Times New Roman" w:eastAsia="Times New Roman" w:hAnsi="Times New Roman" w:cs="Times New Roman"/>
                <w:b/>
                <w:bCs/>
                <w:color w:val="000000" w:themeColor="text1"/>
                <w:sz w:val="28"/>
                <w:szCs w:val="28"/>
                <w:lang w:eastAsia="ru-RU"/>
              </w:rPr>
            </w:pPr>
            <w:r w:rsidRPr="004141F3">
              <w:rPr>
                <w:color w:val="000000" w:themeColor="text1"/>
              </w:rPr>
              <w:lastRenderedPageBreak/>
              <w:br w:type="page"/>
            </w:r>
          </w:p>
        </w:tc>
        <w:tc>
          <w:tcPr>
            <w:tcW w:w="4785" w:type="dxa"/>
          </w:tcPr>
          <w:p w:rsidR="00F65ED3" w:rsidRPr="00F65ED3" w:rsidRDefault="00F65ED3" w:rsidP="00D96454">
            <w:pPr>
              <w:jc w:val="center"/>
              <w:rPr>
                <w:rFonts w:ascii="Times New Roman" w:eastAsia="Times New Roman" w:hAnsi="Times New Roman" w:cs="Times New Roman"/>
                <w:bCs/>
                <w:color w:val="000000" w:themeColor="text1"/>
                <w:sz w:val="28"/>
                <w:szCs w:val="28"/>
                <w:lang w:eastAsia="ru-RU"/>
              </w:rPr>
            </w:pPr>
            <w:r w:rsidRPr="00F65ED3">
              <w:rPr>
                <w:rFonts w:ascii="Times New Roman" w:eastAsia="Times New Roman" w:hAnsi="Times New Roman" w:cs="Times New Roman"/>
                <w:bCs/>
                <w:color w:val="000000" w:themeColor="text1"/>
                <w:sz w:val="28"/>
                <w:szCs w:val="28"/>
                <w:lang w:eastAsia="ru-RU"/>
              </w:rPr>
              <w:t>Приложение</w:t>
            </w:r>
          </w:p>
          <w:p w:rsidR="00F65ED3" w:rsidRDefault="00F65ED3" w:rsidP="000614B9">
            <w:pPr>
              <w:jc w:val="center"/>
              <w:rPr>
                <w:rFonts w:ascii="Times New Roman" w:eastAsia="Times New Roman" w:hAnsi="Times New Roman" w:cs="Times New Roman"/>
                <w:bCs/>
                <w:color w:val="000000" w:themeColor="text1"/>
                <w:sz w:val="28"/>
                <w:szCs w:val="28"/>
                <w:lang w:eastAsia="ru-RU"/>
              </w:rPr>
            </w:pPr>
            <w:r w:rsidRPr="00F65ED3">
              <w:rPr>
                <w:rFonts w:ascii="Times New Roman" w:eastAsia="Times New Roman" w:hAnsi="Times New Roman" w:cs="Times New Roman"/>
                <w:bCs/>
                <w:color w:val="000000" w:themeColor="text1"/>
                <w:sz w:val="28"/>
                <w:szCs w:val="28"/>
                <w:lang w:eastAsia="ru-RU"/>
              </w:rPr>
              <w:t xml:space="preserve">к </w:t>
            </w:r>
            <w:r w:rsidR="000614B9">
              <w:rPr>
                <w:rFonts w:ascii="Times New Roman" w:eastAsia="Times New Roman" w:hAnsi="Times New Roman" w:cs="Times New Roman"/>
                <w:bCs/>
                <w:color w:val="000000" w:themeColor="text1"/>
                <w:sz w:val="28"/>
                <w:szCs w:val="28"/>
                <w:lang w:eastAsia="ru-RU"/>
              </w:rPr>
              <w:t xml:space="preserve">приказу Департамента лесного комплекса Кузбасса </w:t>
            </w:r>
          </w:p>
          <w:p w:rsidR="00D3136B" w:rsidRDefault="0048242E" w:rsidP="000614B9">
            <w:pPr>
              <w:jc w:val="center"/>
              <w:rPr>
                <w:rFonts w:ascii="Times New Roman" w:eastAsia="Times New Roman" w:hAnsi="Times New Roman" w:cs="Times New Roman"/>
                <w:b/>
                <w:bCs/>
                <w:color w:val="000000" w:themeColor="text1"/>
                <w:sz w:val="28"/>
                <w:szCs w:val="28"/>
                <w:lang w:eastAsia="ru-RU"/>
              </w:rPr>
            </w:pPr>
            <w:r w:rsidRPr="0048242E">
              <w:rPr>
                <w:rFonts w:ascii="Times New Roman" w:eastAsia="Times New Roman" w:hAnsi="Times New Roman" w:cs="Times New Roman"/>
                <w:bCs/>
                <w:color w:val="000000" w:themeColor="text1"/>
                <w:sz w:val="28"/>
                <w:szCs w:val="28"/>
                <w:lang w:eastAsia="ru-RU"/>
              </w:rPr>
              <w:t>от 22 ноября 2022</w:t>
            </w:r>
            <w:r>
              <w:rPr>
                <w:rFonts w:ascii="Times New Roman" w:eastAsia="Times New Roman" w:hAnsi="Times New Roman" w:cs="Times New Roman"/>
                <w:bCs/>
                <w:color w:val="000000" w:themeColor="text1"/>
                <w:sz w:val="28"/>
                <w:szCs w:val="28"/>
                <w:lang w:eastAsia="ru-RU"/>
              </w:rPr>
              <w:t xml:space="preserve"> г.</w:t>
            </w:r>
            <w:r w:rsidRPr="0048242E">
              <w:rPr>
                <w:rFonts w:ascii="Times New Roman" w:eastAsia="Times New Roman" w:hAnsi="Times New Roman" w:cs="Times New Roman"/>
                <w:bCs/>
                <w:color w:val="000000" w:themeColor="text1"/>
                <w:sz w:val="28"/>
                <w:szCs w:val="28"/>
                <w:lang w:eastAsia="ru-RU"/>
              </w:rPr>
              <w:t xml:space="preserve"> №01-06/2234</w:t>
            </w:r>
          </w:p>
        </w:tc>
      </w:tr>
    </w:tbl>
    <w:p w:rsidR="00F65ED3" w:rsidRDefault="00F65ED3" w:rsidP="00D96454">
      <w:pPr>
        <w:spacing w:after="0" w:line="240" w:lineRule="auto"/>
        <w:jc w:val="center"/>
        <w:rPr>
          <w:rFonts w:ascii="Times New Roman" w:eastAsia="Times New Roman" w:hAnsi="Times New Roman" w:cs="Times New Roman"/>
          <w:b/>
          <w:bCs/>
          <w:color w:val="000000" w:themeColor="text1"/>
          <w:sz w:val="28"/>
          <w:szCs w:val="28"/>
          <w:lang w:eastAsia="ru-RU"/>
        </w:rPr>
      </w:pPr>
    </w:p>
    <w:p w:rsidR="00D96454" w:rsidRPr="00AB67DB" w:rsidRDefault="00940161" w:rsidP="00D96454">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А</w:t>
      </w:r>
      <w:r w:rsidR="00D96454" w:rsidRPr="00AB67DB">
        <w:rPr>
          <w:rFonts w:ascii="Times New Roman" w:eastAsia="Times New Roman" w:hAnsi="Times New Roman" w:cs="Times New Roman"/>
          <w:b/>
          <w:bCs/>
          <w:color w:val="000000" w:themeColor="text1"/>
          <w:sz w:val="28"/>
          <w:szCs w:val="28"/>
          <w:lang w:eastAsia="ru-RU"/>
        </w:rPr>
        <w:t>дминистративн</w:t>
      </w:r>
      <w:r>
        <w:rPr>
          <w:rFonts w:ascii="Times New Roman" w:eastAsia="Times New Roman" w:hAnsi="Times New Roman" w:cs="Times New Roman"/>
          <w:b/>
          <w:bCs/>
          <w:color w:val="000000" w:themeColor="text1"/>
          <w:sz w:val="28"/>
          <w:szCs w:val="28"/>
          <w:lang w:eastAsia="ru-RU"/>
        </w:rPr>
        <w:t>ый</w:t>
      </w:r>
      <w:r w:rsidR="00D96454" w:rsidRPr="00AB67DB">
        <w:rPr>
          <w:rFonts w:ascii="Times New Roman" w:eastAsia="Times New Roman" w:hAnsi="Times New Roman" w:cs="Times New Roman"/>
          <w:b/>
          <w:bCs/>
          <w:color w:val="000000" w:themeColor="text1"/>
          <w:sz w:val="28"/>
          <w:szCs w:val="28"/>
          <w:lang w:eastAsia="ru-RU"/>
        </w:rPr>
        <w:t xml:space="preserve"> регламент</w:t>
      </w:r>
    </w:p>
    <w:p w:rsidR="00D96454" w:rsidRPr="00AB67DB" w:rsidRDefault="00D96454" w:rsidP="00D96454">
      <w:pPr>
        <w:spacing w:after="0" w:line="240" w:lineRule="auto"/>
        <w:jc w:val="center"/>
        <w:rPr>
          <w:rFonts w:ascii="Times New Roman" w:eastAsia="Times New Roman" w:hAnsi="Times New Roman" w:cs="Times New Roman"/>
          <w:b/>
          <w:bCs/>
          <w:color w:val="000000" w:themeColor="text1"/>
          <w:sz w:val="28"/>
          <w:szCs w:val="28"/>
          <w:lang w:eastAsia="ru-RU"/>
        </w:rPr>
      </w:pPr>
      <w:r w:rsidRPr="00AB67DB">
        <w:rPr>
          <w:rFonts w:ascii="Times New Roman" w:eastAsia="Times New Roman" w:hAnsi="Times New Roman" w:cs="Times New Roman"/>
          <w:b/>
          <w:bCs/>
          <w:color w:val="000000" w:themeColor="text1"/>
          <w:sz w:val="28"/>
          <w:szCs w:val="28"/>
          <w:lang w:eastAsia="ru-RU"/>
        </w:rPr>
        <w:t>Департамента лесного комплекса Кузбасса</w:t>
      </w:r>
    </w:p>
    <w:p w:rsidR="00D96454" w:rsidRPr="00AB67DB" w:rsidRDefault="00D96454" w:rsidP="00D96454">
      <w:pPr>
        <w:spacing w:after="0" w:line="240" w:lineRule="auto"/>
        <w:jc w:val="center"/>
        <w:rPr>
          <w:rFonts w:ascii="Times New Roman" w:eastAsia="Times New Roman" w:hAnsi="Times New Roman" w:cs="Times New Roman"/>
          <w:b/>
          <w:bCs/>
          <w:color w:val="000000" w:themeColor="text1"/>
          <w:sz w:val="28"/>
          <w:szCs w:val="28"/>
          <w:lang w:eastAsia="ru-RU"/>
        </w:rPr>
      </w:pPr>
      <w:r w:rsidRPr="00AB67DB">
        <w:rPr>
          <w:rFonts w:ascii="Times New Roman" w:eastAsia="Times New Roman" w:hAnsi="Times New Roman" w:cs="Times New Roman"/>
          <w:b/>
          <w:bCs/>
          <w:color w:val="000000" w:themeColor="text1"/>
          <w:sz w:val="28"/>
          <w:szCs w:val="28"/>
          <w:lang w:eastAsia="ru-RU"/>
        </w:rPr>
        <w:t>по предоставлению государственной услуги</w:t>
      </w:r>
    </w:p>
    <w:p w:rsidR="008232F3" w:rsidRPr="008232F3" w:rsidRDefault="00D96454"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AB67DB">
        <w:rPr>
          <w:rFonts w:ascii="Times New Roman" w:eastAsia="Times New Roman" w:hAnsi="Times New Roman" w:cs="Times New Roman"/>
          <w:b/>
          <w:bCs/>
          <w:color w:val="000000" w:themeColor="text1"/>
          <w:sz w:val="28"/>
          <w:szCs w:val="28"/>
          <w:lang w:eastAsia="ru-RU"/>
        </w:rPr>
        <w:t>«</w:t>
      </w:r>
      <w:r w:rsidR="008232F3" w:rsidRPr="008232F3">
        <w:rPr>
          <w:rFonts w:ascii="Times New Roman" w:eastAsia="Times New Roman" w:hAnsi="Times New Roman" w:cs="Times New Roman"/>
          <w:b/>
          <w:bCs/>
          <w:color w:val="000000" w:themeColor="text1"/>
          <w:sz w:val="28"/>
          <w:szCs w:val="28"/>
          <w:lang w:eastAsia="ru-RU"/>
        </w:rPr>
        <w:t>Выдача разрешения на строительство в случае</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осуществления строительства, реконструкции</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объектов капитального строительства,</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расположенных на землях лесного фонда,</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которые допускаются к строительству на них</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при использовании лесов для осуществления</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рекреационной деятельности, в соответствии</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с лесным законодательством (в случае утверждения</w:t>
      </w:r>
    </w:p>
    <w:p w:rsidR="008232F3" w:rsidRPr="008232F3" w:rsidRDefault="008232F3" w:rsidP="008232F3">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положительного заключения государственной</w:t>
      </w:r>
    </w:p>
    <w:p w:rsidR="00B814E6" w:rsidRPr="00AB67DB" w:rsidRDefault="008232F3" w:rsidP="00B814E6">
      <w:pPr>
        <w:spacing w:after="0" w:line="240" w:lineRule="auto"/>
        <w:jc w:val="center"/>
        <w:rPr>
          <w:rFonts w:ascii="Times New Roman" w:eastAsia="Times New Roman" w:hAnsi="Times New Roman" w:cs="Times New Roman"/>
          <w:b/>
          <w:bCs/>
          <w:color w:val="000000" w:themeColor="text1"/>
          <w:sz w:val="28"/>
          <w:szCs w:val="28"/>
          <w:lang w:eastAsia="ru-RU"/>
        </w:rPr>
      </w:pPr>
      <w:r w:rsidRPr="008232F3">
        <w:rPr>
          <w:rFonts w:ascii="Times New Roman" w:eastAsia="Times New Roman" w:hAnsi="Times New Roman" w:cs="Times New Roman"/>
          <w:b/>
          <w:bCs/>
          <w:color w:val="000000" w:themeColor="text1"/>
          <w:sz w:val="28"/>
          <w:szCs w:val="28"/>
          <w:lang w:eastAsia="ru-RU"/>
        </w:rPr>
        <w:t>экспертизы проекта освоения лесов)</w:t>
      </w:r>
      <w:r w:rsidR="00D96454" w:rsidRPr="00AB67DB">
        <w:rPr>
          <w:rFonts w:ascii="Times New Roman" w:eastAsia="Times New Roman" w:hAnsi="Times New Roman" w:cs="Times New Roman"/>
          <w:b/>
          <w:bCs/>
          <w:color w:val="000000" w:themeColor="text1"/>
          <w:sz w:val="28"/>
          <w:szCs w:val="28"/>
          <w:lang w:eastAsia="ru-RU"/>
        </w:rPr>
        <w:t>»</w:t>
      </w:r>
    </w:p>
    <w:p w:rsidR="00D96454" w:rsidRPr="00AB67DB" w:rsidRDefault="00D96454" w:rsidP="00D96454">
      <w:pPr>
        <w:spacing w:after="0" w:line="240" w:lineRule="auto"/>
        <w:jc w:val="both"/>
        <w:rPr>
          <w:rFonts w:ascii="Times New Roman" w:eastAsia="Times New Roman" w:hAnsi="Times New Roman" w:cs="Times New Roman"/>
          <w:color w:val="000000" w:themeColor="text1"/>
          <w:sz w:val="28"/>
          <w:szCs w:val="28"/>
          <w:lang w:eastAsia="ru-RU"/>
        </w:rPr>
      </w:pPr>
      <w:r w:rsidRPr="00AB67DB">
        <w:rPr>
          <w:rFonts w:ascii="Times New Roman" w:eastAsia="Times New Roman" w:hAnsi="Times New Roman" w:cs="Times New Roman"/>
          <w:color w:val="000000" w:themeColor="text1"/>
          <w:sz w:val="28"/>
          <w:szCs w:val="28"/>
          <w:lang w:eastAsia="ru-RU"/>
        </w:rPr>
        <w:t> </w:t>
      </w:r>
    </w:p>
    <w:p w:rsidR="00D96454" w:rsidRPr="00AB67DB" w:rsidRDefault="00D96454" w:rsidP="00D96454">
      <w:pPr>
        <w:spacing w:after="0" w:line="240" w:lineRule="auto"/>
        <w:jc w:val="center"/>
        <w:rPr>
          <w:rFonts w:ascii="Times New Roman" w:eastAsia="Times New Roman" w:hAnsi="Times New Roman" w:cs="Times New Roman"/>
          <w:color w:val="000000" w:themeColor="text1"/>
          <w:sz w:val="28"/>
          <w:szCs w:val="28"/>
          <w:lang w:eastAsia="ru-RU"/>
        </w:rPr>
      </w:pPr>
      <w:r w:rsidRPr="00AB67DB">
        <w:rPr>
          <w:rFonts w:ascii="Times New Roman" w:eastAsia="Times New Roman" w:hAnsi="Times New Roman" w:cs="Times New Roman"/>
          <w:bCs/>
          <w:color w:val="000000" w:themeColor="text1"/>
          <w:sz w:val="28"/>
          <w:szCs w:val="28"/>
          <w:lang w:eastAsia="ru-RU"/>
        </w:rPr>
        <w:t>1. Общие положения</w:t>
      </w:r>
    </w:p>
    <w:p w:rsidR="00D96454" w:rsidRPr="00AB67DB" w:rsidRDefault="00D96454" w:rsidP="00D96454">
      <w:pPr>
        <w:spacing w:after="0" w:line="240" w:lineRule="auto"/>
        <w:jc w:val="both"/>
        <w:rPr>
          <w:rFonts w:ascii="Times New Roman" w:eastAsia="Times New Roman" w:hAnsi="Times New Roman" w:cs="Times New Roman"/>
          <w:color w:val="000000" w:themeColor="text1"/>
          <w:sz w:val="28"/>
          <w:szCs w:val="28"/>
          <w:lang w:eastAsia="ru-RU"/>
        </w:rPr>
      </w:pPr>
      <w:r w:rsidRPr="00AB67DB">
        <w:rPr>
          <w:rFonts w:ascii="Times New Roman" w:eastAsia="Times New Roman" w:hAnsi="Times New Roman" w:cs="Times New Roman"/>
          <w:color w:val="000000" w:themeColor="text1"/>
          <w:sz w:val="28"/>
          <w:szCs w:val="28"/>
          <w:lang w:eastAsia="ru-RU"/>
        </w:rPr>
        <w:t> </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1.1. Предмет регулирования административного регламента</w:t>
      </w:r>
    </w:p>
    <w:p w:rsidR="0085503B" w:rsidRPr="003016A0" w:rsidRDefault="00D96454" w:rsidP="008232F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Административный регламент Департамента лесного комплекса Кузбасса по предоставлению государственной услуги «</w:t>
      </w:r>
      <w:r w:rsidR="008232F3" w:rsidRPr="003016A0">
        <w:rPr>
          <w:rFonts w:ascii="Times New Roman" w:eastAsia="Times New Roman" w:hAnsi="Times New Roman" w:cs="Times New Roman"/>
          <w:color w:val="000000" w:themeColor="text1"/>
          <w:sz w:val="28"/>
          <w:szCs w:val="28"/>
          <w:lang w:eastAsia="ru-RU"/>
        </w:rPr>
        <w:t>Выдача разрешения на строительство 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(в случае утверждения положительного заключения государственной экспертизы проекта освоения лесов)</w:t>
      </w:r>
      <w:r w:rsidRPr="003016A0">
        <w:rPr>
          <w:rFonts w:ascii="Times New Roman" w:eastAsia="Times New Roman" w:hAnsi="Times New Roman" w:cs="Times New Roman"/>
          <w:color w:val="000000" w:themeColor="text1"/>
          <w:sz w:val="28"/>
          <w:szCs w:val="28"/>
          <w:lang w:eastAsia="ru-RU"/>
        </w:rPr>
        <w:t xml:space="preserve">» (далее </w:t>
      </w:r>
      <w:r w:rsidR="002F480B" w:rsidRPr="003016A0">
        <w:rPr>
          <w:rFonts w:ascii="Times New Roman" w:eastAsia="Times New Roman" w:hAnsi="Times New Roman" w:cs="Times New Roman"/>
          <w:color w:val="000000" w:themeColor="text1"/>
          <w:sz w:val="28"/>
          <w:szCs w:val="28"/>
          <w:lang w:eastAsia="ru-RU"/>
        </w:rPr>
        <w:t xml:space="preserve">соответственно </w:t>
      </w:r>
      <w:r w:rsidRPr="003016A0">
        <w:rPr>
          <w:rFonts w:ascii="Times New Roman" w:eastAsia="Times New Roman" w:hAnsi="Times New Roman" w:cs="Times New Roman"/>
          <w:color w:val="000000" w:themeColor="text1"/>
          <w:sz w:val="28"/>
          <w:szCs w:val="28"/>
          <w:lang w:eastAsia="ru-RU"/>
        </w:rPr>
        <w:t>- административный регламент</w:t>
      </w:r>
      <w:r w:rsidR="005C0588" w:rsidRPr="003016A0">
        <w:rPr>
          <w:rFonts w:ascii="Times New Roman" w:eastAsia="Times New Roman" w:hAnsi="Times New Roman" w:cs="Times New Roman"/>
          <w:color w:val="000000" w:themeColor="text1"/>
          <w:sz w:val="28"/>
          <w:szCs w:val="28"/>
          <w:lang w:eastAsia="ru-RU"/>
        </w:rPr>
        <w:t>, государственная услуга</w:t>
      </w:r>
      <w:r w:rsidRPr="003016A0">
        <w:rPr>
          <w:rFonts w:ascii="Times New Roman" w:eastAsia="Times New Roman" w:hAnsi="Times New Roman" w:cs="Times New Roman"/>
          <w:color w:val="000000" w:themeColor="text1"/>
          <w:sz w:val="28"/>
          <w:szCs w:val="28"/>
          <w:lang w:eastAsia="ru-RU"/>
        </w:rPr>
        <w:t xml:space="preserve">) </w:t>
      </w:r>
      <w:r w:rsidR="005C0588" w:rsidRPr="003016A0">
        <w:rPr>
          <w:rFonts w:ascii="Times New Roman" w:eastAsia="Times New Roman" w:hAnsi="Times New Roman" w:cs="Times New Roman"/>
          <w:color w:val="000000" w:themeColor="text1"/>
          <w:sz w:val="28"/>
          <w:szCs w:val="28"/>
          <w:lang w:eastAsia="ru-RU"/>
        </w:rPr>
        <w:t>разработан в целях повышения качества предоставления государственной услуги, определяет стандарт, сроки предоставления государственной услуги, состав и последовательность действий (административных процедур) при ее предоставлении.</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1.2. Круг заявителей</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Заявителями при предоставлении г</w:t>
      </w:r>
      <w:r w:rsidR="002D0E73">
        <w:rPr>
          <w:rFonts w:ascii="Times New Roman" w:eastAsia="Times New Roman" w:hAnsi="Times New Roman" w:cs="Times New Roman"/>
          <w:color w:val="000000" w:themeColor="text1"/>
          <w:sz w:val="28"/>
          <w:szCs w:val="28"/>
          <w:lang w:eastAsia="ru-RU"/>
        </w:rPr>
        <w:t xml:space="preserve">осударственной услуги </w:t>
      </w:r>
      <w:r w:rsidR="006774DD">
        <w:rPr>
          <w:rFonts w:ascii="Times New Roman" w:eastAsia="Times New Roman" w:hAnsi="Times New Roman" w:cs="Times New Roman"/>
          <w:color w:val="000000" w:themeColor="text1"/>
          <w:sz w:val="28"/>
          <w:szCs w:val="28"/>
          <w:lang w:eastAsia="ru-RU"/>
        </w:rPr>
        <w:t xml:space="preserve">являются </w:t>
      </w:r>
      <w:r w:rsidR="000C5A1F" w:rsidRPr="003016A0">
        <w:rPr>
          <w:rFonts w:ascii="Times New Roman" w:eastAsia="Times New Roman" w:hAnsi="Times New Roman" w:cs="Times New Roman"/>
          <w:color w:val="000000" w:themeColor="text1"/>
          <w:sz w:val="28"/>
          <w:szCs w:val="28"/>
          <w:lang w:eastAsia="ru-RU"/>
        </w:rPr>
        <w:t>юридические лица</w:t>
      </w:r>
      <w:r w:rsidR="003C1EB0">
        <w:rPr>
          <w:rFonts w:ascii="Times New Roman" w:eastAsia="Times New Roman" w:hAnsi="Times New Roman" w:cs="Times New Roman"/>
          <w:color w:val="000000" w:themeColor="text1"/>
          <w:sz w:val="28"/>
          <w:szCs w:val="28"/>
          <w:lang w:eastAsia="ru-RU"/>
        </w:rPr>
        <w:t>, физические лица, в том числе зарегистрированные в качестве</w:t>
      </w:r>
      <w:r w:rsidR="002D0E73" w:rsidRPr="00EF68F2">
        <w:rPr>
          <w:rFonts w:ascii="Times New Roman" w:eastAsia="Times New Roman" w:hAnsi="Times New Roman" w:cs="Times New Roman"/>
          <w:sz w:val="28"/>
          <w:szCs w:val="28"/>
          <w:lang w:eastAsia="ru-RU"/>
        </w:rPr>
        <w:t xml:space="preserve"> индивидуальны</w:t>
      </w:r>
      <w:r w:rsidR="003C1EB0">
        <w:rPr>
          <w:rFonts w:ascii="Times New Roman" w:eastAsia="Times New Roman" w:hAnsi="Times New Roman" w:cs="Times New Roman"/>
          <w:sz w:val="28"/>
          <w:szCs w:val="28"/>
          <w:lang w:eastAsia="ru-RU"/>
        </w:rPr>
        <w:t>х</w:t>
      </w:r>
      <w:r w:rsidR="002D0E73" w:rsidRPr="00EF68F2">
        <w:rPr>
          <w:rFonts w:ascii="Times New Roman" w:eastAsia="Times New Roman" w:hAnsi="Times New Roman" w:cs="Times New Roman"/>
          <w:sz w:val="28"/>
          <w:szCs w:val="28"/>
          <w:lang w:eastAsia="ru-RU"/>
        </w:rPr>
        <w:t xml:space="preserve"> предпринимател</w:t>
      </w:r>
      <w:r w:rsidR="003C1EB0">
        <w:rPr>
          <w:rFonts w:ascii="Times New Roman" w:eastAsia="Times New Roman" w:hAnsi="Times New Roman" w:cs="Times New Roman"/>
          <w:sz w:val="28"/>
          <w:szCs w:val="28"/>
          <w:lang w:eastAsia="ru-RU"/>
        </w:rPr>
        <w:t>ей</w:t>
      </w:r>
      <w:r w:rsidR="000C5A1F" w:rsidRPr="003016A0">
        <w:rPr>
          <w:rFonts w:ascii="Times New Roman" w:eastAsia="Times New Roman" w:hAnsi="Times New Roman" w:cs="Times New Roman"/>
          <w:color w:val="000000" w:themeColor="text1"/>
          <w:sz w:val="28"/>
          <w:szCs w:val="28"/>
          <w:lang w:eastAsia="ru-RU"/>
        </w:rPr>
        <w:t>, обеспечивающие строительство, реконструкцию и ввод в эксплуатацию объекта капитального строительства для осуществления рекреационной деятельности на землях лесного фонда Кемеровской области</w:t>
      </w:r>
      <w:r w:rsidR="0033409E">
        <w:rPr>
          <w:rFonts w:ascii="Times New Roman" w:eastAsia="Times New Roman" w:hAnsi="Times New Roman" w:cs="Times New Roman"/>
          <w:color w:val="000000" w:themeColor="text1"/>
          <w:sz w:val="28"/>
          <w:szCs w:val="28"/>
          <w:lang w:eastAsia="ru-RU"/>
        </w:rPr>
        <w:t xml:space="preserve"> </w:t>
      </w:r>
      <w:r w:rsidR="000C5A1F" w:rsidRPr="003016A0">
        <w:rPr>
          <w:rFonts w:ascii="Times New Roman" w:eastAsia="Times New Roman" w:hAnsi="Times New Roman" w:cs="Times New Roman"/>
          <w:color w:val="000000" w:themeColor="text1"/>
          <w:sz w:val="28"/>
          <w:szCs w:val="28"/>
          <w:lang w:eastAsia="ru-RU"/>
        </w:rPr>
        <w:t>-</w:t>
      </w:r>
      <w:r w:rsidR="0033409E">
        <w:rPr>
          <w:rFonts w:ascii="Times New Roman" w:eastAsia="Times New Roman" w:hAnsi="Times New Roman" w:cs="Times New Roman"/>
          <w:color w:val="000000" w:themeColor="text1"/>
          <w:sz w:val="28"/>
          <w:szCs w:val="28"/>
          <w:lang w:eastAsia="ru-RU"/>
        </w:rPr>
        <w:t xml:space="preserve"> </w:t>
      </w:r>
      <w:r w:rsidR="000C5A1F" w:rsidRPr="003016A0">
        <w:rPr>
          <w:rFonts w:ascii="Times New Roman" w:eastAsia="Times New Roman" w:hAnsi="Times New Roman" w:cs="Times New Roman"/>
          <w:color w:val="000000" w:themeColor="text1"/>
          <w:sz w:val="28"/>
          <w:szCs w:val="28"/>
          <w:lang w:eastAsia="ru-RU"/>
        </w:rPr>
        <w:t xml:space="preserve">Кузбасса </w:t>
      </w:r>
      <w:r w:rsidR="00B16477" w:rsidRPr="003016A0">
        <w:rPr>
          <w:rFonts w:ascii="Times New Roman" w:eastAsia="Times New Roman" w:hAnsi="Times New Roman" w:cs="Times New Roman"/>
          <w:color w:val="000000" w:themeColor="text1"/>
          <w:sz w:val="28"/>
          <w:szCs w:val="28"/>
          <w:lang w:eastAsia="ru-RU"/>
        </w:rPr>
        <w:t>(далее – заявители)</w:t>
      </w:r>
      <w:r w:rsidRPr="003016A0">
        <w:rPr>
          <w:rFonts w:ascii="Times New Roman" w:eastAsia="Times New Roman" w:hAnsi="Times New Roman" w:cs="Times New Roman"/>
          <w:color w:val="000000" w:themeColor="text1"/>
          <w:sz w:val="28"/>
          <w:szCs w:val="28"/>
          <w:lang w:eastAsia="ru-RU"/>
        </w:rPr>
        <w:t>.</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полномочиями выступать от их имени в порядке, </w:t>
      </w:r>
      <w:r w:rsidRPr="003016A0">
        <w:rPr>
          <w:rFonts w:ascii="Times New Roman" w:eastAsia="Times New Roman" w:hAnsi="Times New Roman" w:cs="Times New Roman"/>
          <w:color w:val="000000" w:themeColor="text1"/>
          <w:sz w:val="28"/>
          <w:szCs w:val="28"/>
          <w:lang w:eastAsia="ru-RU"/>
        </w:rPr>
        <w:lastRenderedPageBreak/>
        <w:t>установленном законодательством Российской Федерации</w:t>
      </w:r>
      <w:r w:rsidR="00B16477" w:rsidRPr="003016A0">
        <w:rPr>
          <w:rFonts w:ascii="Times New Roman" w:eastAsia="Times New Roman" w:hAnsi="Times New Roman" w:cs="Times New Roman"/>
          <w:color w:val="000000" w:themeColor="text1"/>
          <w:sz w:val="28"/>
          <w:szCs w:val="28"/>
          <w:lang w:eastAsia="ru-RU"/>
        </w:rPr>
        <w:t xml:space="preserve"> (далее – уполномоченные представители)</w:t>
      </w:r>
      <w:r w:rsidRPr="003016A0">
        <w:rPr>
          <w:rFonts w:ascii="Times New Roman" w:eastAsia="Times New Roman" w:hAnsi="Times New Roman" w:cs="Times New Roman"/>
          <w:color w:val="000000" w:themeColor="text1"/>
          <w:sz w:val="28"/>
          <w:szCs w:val="28"/>
          <w:lang w:eastAsia="ru-RU"/>
        </w:rPr>
        <w:t>.</w:t>
      </w:r>
    </w:p>
    <w:p w:rsidR="007C7BBC" w:rsidRPr="00560C96" w:rsidRDefault="007C7BBC" w:rsidP="007C7BBC">
      <w:pPr>
        <w:spacing w:after="0" w:line="240" w:lineRule="auto"/>
        <w:ind w:firstLine="708"/>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7C7BBC" w:rsidRPr="00560C96" w:rsidRDefault="007C7BBC" w:rsidP="007C7BBC">
      <w:pPr>
        <w:spacing w:after="0" w:line="240" w:lineRule="auto"/>
        <w:ind w:firstLine="708"/>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Вариант, в соответствии с которым заявителю будет предоставлена государственная услуга, определяется исходя из признаков заявителя и показателей таких признаков, который приведен в приложении № 1 к настоящему административному регламенту.</w:t>
      </w:r>
    </w:p>
    <w:p w:rsidR="007C7BBC" w:rsidRPr="00560C96" w:rsidRDefault="007C7BBC" w:rsidP="007C7BBC">
      <w:pPr>
        <w:spacing w:after="0" w:line="240" w:lineRule="auto"/>
        <w:ind w:firstLine="708"/>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6C4AAD" w:rsidRPr="003016A0" w:rsidRDefault="006C4AAD" w:rsidP="00D11F19">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D96454" w:rsidRPr="003016A0" w:rsidRDefault="00D96454" w:rsidP="00D96454">
      <w:pPr>
        <w:spacing w:after="0" w:line="240" w:lineRule="auto"/>
        <w:jc w:val="center"/>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bCs/>
          <w:color w:val="000000" w:themeColor="text1"/>
          <w:sz w:val="28"/>
          <w:szCs w:val="28"/>
          <w:lang w:eastAsia="ru-RU"/>
        </w:rPr>
        <w:t>2. Стандарт предоставления государственной услуги</w:t>
      </w:r>
    </w:p>
    <w:p w:rsidR="00D96454" w:rsidRPr="003016A0" w:rsidRDefault="00D96454" w:rsidP="00D96454">
      <w:pPr>
        <w:spacing w:after="0" w:line="240" w:lineRule="auto"/>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2.1. Наименование государственной услуги</w:t>
      </w:r>
    </w:p>
    <w:p w:rsidR="00D96454" w:rsidRPr="003016A0" w:rsidRDefault="00D96454" w:rsidP="00A00F8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Наименование государственной услуги – «</w:t>
      </w:r>
      <w:r w:rsidR="00A00F84" w:rsidRPr="003016A0">
        <w:rPr>
          <w:rFonts w:ascii="Times New Roman" w:eastAsia="Times New Roman" w:hAnsi="Times New Roman" w:cs="Times New Roman"/>
          <w:color w:val="000000" w:themeColor="text1"/>
          <w:sz w:val="28"/>
          <w:szCs w:val="28"/>
          <w:lang w:eastAsia="ru-RU"/>
        </w:rPr>
        <w:t>Выдача разрешения на строительство 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(в случае утверждения положительного заключения государственной экспертизы проекта освоения лесов)</w:t>
      </w:r>
      <w:r w:rsidRPr="003016A0">
        <w:rPr>
          <w:rFonts w:ascii="Times New Roman" w:eastAsia="Times New Roman" w:hAnsi="Times New Roman" w:cs="Times New Roman"/>
          <w:color w:val="000000" w:themeColor="text1"/>
          <w:sz w:val="28"/>
          <w:szCs w:val="28"/>
          <w:lang w:eastAsia="ru-RU"/>
        </w:rPr>
        <w:t>».</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2.2. Наименование органа, предоставляющего государственную услугу</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Предоставление государственной услуги осуществляется </w:t>
      </w:r>
      <w:r w:rsidR="006C4AAD" w:rsidRPr="003016A0">
        <w:rPr>
          <w:rFonts w:ascii="Times New Roman" w:eastAsia="Times New Roman" w:hAnsi="Times New Roman" w:cs="Times New Roman"/>
          <w:color w:val="000000" w:themeColor="text1"/>
          <w:sz w:val="28"/>
          <w:szCs w:val="28"/>
          <w:lang w:eastAsia="ru-RU"/>
        </w:rPr>
        <w:t>Д</w:t>
      </w:r>
      <w:r w:rsidRPr="003016A0">
        <w:rPr>
          <w:rFonts w:ascii="Times New Roman" w:eastAsia="Times New Roman" w:hAnsi="Times New Roman" w:cs="Times New Roman"/>
          <w:color w:val="000000" w:themeColor="text1"/>
          <w:sz w:val="28"/>
          <w:szCs w:val="28"/>
          <w:lang w:eastAsia="ru-RU"/>
        </w:rPr>
        <w:t>епартаментом</w:t>
      </w:r>
      <w:r w:rsidR="00DA1CE2" w:rsidRPr="003016A0">
        <w:rPr>
          <w:rFonts w:ascii="Times New Roman" w:eastAsia="Times New Roman" w:hAnsi="Times New Roman" w:cs="Times New Roman"/>
          <w:color w:val="000000" w:themeColor="text1"/>
          <w:sz w:val="28"/>
          <w:szCs w:val="28"/>
          <w:lang w:eastAsia="ru-RU"/>
        </w:rPr>
        <w:t xml:space="preserve"> лесного комплекса Кузбасса</w:t>
      </w:r>
      <w:r w:rsidR="00557C2E" w:rsidRPr="003016A0">
        <w:rPr>
          <w:rFonts w:ascii="Times New Roman" w:eastAsia="Times New Roman" w:hAnsi="Times New Roman" w:cs="Times New Roman"/>
          <w:color w:val="000000" w:themeColor="text1"/>
          <w:sz w:val="28"/>
          <w:szCs w:val="28"/>
          <w:lang w:eastAsia="ru-RU"/>
        </w:rPr>
        <w:t xml:space="preserve"> (далее – Департамент)</w:t>
      </w:r>
      <w:r w:rsidRPr="003016A0">
        <w:rPr>
          <w:rFonts w:ascii="Times New Roman" w:eastAsia="Times New Roman" w:hAnsi="Times New Roman" w:cs="Times New Roman"/>
          <w:color w:val="000000" w:themeColor="text1"/>
          <w:sz w:val="28"/>
          <w:szCs w:val="28"/>
          <w:lang w:eastAsia="ru-RU"/>
        </w:rPr>
        <w:t>.</w:t>
      </w:r>
    </w:p>
    <w:p w:rsidR="002E0F0B" w:rsidRPr="003016A0" w:rsidRDefault="002E0F0B"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Предоставление государственной услуги организуется на базе многофункциональных центров предоставления государственных и муниципальных услуг Кемеровской области – Кузбасса только в части информирования о предоставлении государственной услуги.</w:t>
      </w:r>
    </w:p>
    <w:p w:rsidR="00E76F74" w:rsidRPr="003016A0" w:rsidRDefault="00E76F7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 w:name="p169"/>
      <w:bookmarkEnd w:id="1"/>
      <w:r w:rsidRPr="003016A0">
        <w:rPr>
          <w:rFonts w:ascii="Times New Roman" w:eastAsia="Times New Roman" w:hAnsi="Times New Roman" w:cs="Times New Roman"/>
          <w:color w:val="000000" w:themeColor="text1"/>
          <w:sz w:val="28"/>
          <w:szCs w:val="28"/>
          <w:lang w:eastAsia="ru-RU"/>
        </w:rPr>
        <w:t>2.3. Результат предоставления государственной услуги</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Результат</w:t>
      </w:r>
      <w:r w:rsidR="00E76F74" w:rsidRPr="003016A0">
        <w:rPr>
          <w:rFonts w:ascii="Times New Roman" w:eastAsia="Times New Roman" w:hAnsi="Times New Roman" w:cs="Times New Roman"/>
          <w:color w:val="000000" w:themeColor="text1"/>
          <w:sz w:val="28"/>
          <w:szCs w:val="28"/>
          <w:lang w:eastAsia="ru-RU"/>
        </w:rPr>
        <w:t>о</w:t>
      </w:r>
      <w:r w:rsidRPr="003016A0">
        <w:rPr>
          <w:rFonts w:ascii="Times New Roman" w:eastAsia="Times New Roman" w:hAnsi="Times New Roman" w:cs="Times New Roman"/>
          <w:color w:val="000000" w:themeColor="text1"/>
          <w:sz w:val="28"/>
          <w:szCs w:val="28"/>
          <w:lang w:eastAsia="ru-RU"/>
        </w:rPr>
        <w:t>м предоставле</w:t>
      </w:r>
      <w:r w:rsidR="00E76F74" w:rsidRPr="003016A0">
        <w:rPr>
          <w:rFonts w:ascii="Times New Roman" w:eastAsia="Times New Roman" w:hAnsi="Times New Roman" w:cs="Times New Roman"/>
          <w:color w:val="000000" w:themeColor="text1"/>
          <w:sz w:val="28"/>
          <w:szCs w:val="28"/>
          <w:lang w:eastAsia="ru-RU"/>
        </w:rPr>
        <w:t>ния государственной услуги являе</w:t>
      </w:r>
      <w:r w:rsidRPr="003016A0">
        <w:rPr>
          <w:rFonts w:ascii="Times New Roman" w:eastAsia="Times New Roman" w:hAnsi="Times New Roman" w:cs="Times New Roman"/>
          <w:color w:val="000000" w:themeColor="text1"/>
          <w:sz w:val="28"/>
          <w:szCs w:val="28"/>
          <w:lang w:eastAsia="ru-RU"/>
        </w:rPr>
        <w:t>тся:</w:t>
      </w:r>
    </w:p>
    <w:p w:rsidR="00D96454" w:rsidRPr="003016A0" w:rsidRDefault="00E76F74" w:rsidP="000C514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выд</w:t>
      </w:r>
      <w:r w:rsidR="002C70CD" w:rsidRPr="003016A0">
        <w:rPr>
          <w:rFonts w:ascii="Times New Roman" w:eastAsia="Times New Roman" w:hAnsi="Times New Roman" w:cs="Times New Roman"/>
          <w:color w:val="000000" w:themeColor="text1"/>
          <w:sz w:val="28"/>
          <w:szCs w:val="28"/>
          <w:lang w:eastAsia="ru-RU"/>
        </w:rPr>
        <w:t>ач</w:t>
      </w:r>
      <w:r w:rsidRPr="003016A0">
        <w:rPr>
          <w:rFonts w:ascii="Times New Roman" w:eastAsia="Times New Roman" w:hAnsi="Times New Roman" w:cs="Times New Roman"/>
          <w:color w:val="000000" w:themeColor="text1"/>
          <w:sz w:val="28"/>
          <w:szCs w:val="28"/>
          <w:lang w:eastAsia="ru-RU"/>
        </w:rPr>
        <w:t>а</w:t>
      </w:r>
      <w:r w:rsidR="002C70CD" w:rsidRPr="003016A0">
        <w:rPr>
          <w:rFonts w:ascii="Times New Roman" w:eastAsia="Times New Roman" w:hAnsi="Times New Roman" w:cs="Times New Roman"/>
          <w:color w:val="000000" w:themeColor="text1"/>
          <w:sz w:val="28"/>
          <w:szCs w:val="28"/>
          <w:lang w:eastAsia="ru-RU"/>
        </w:rPr>
        <w:t xml:space="preserve"> </w:t>
      </w:r>
      <w:r w:rsidR="00D96454" w:rsidRPr="003016A0">
        <w:rPr>
          <w:rFonts w:ascii="Times New Roman" w:eastAsia="Times New Roman" w:hAnsi="Times New Roman" w:cs="Times New Roman"/>
          <w:color w:val="000000" w:themeColor="text1"/>
          <w:sz w:val="28"/>
          <w:szCs w:val="28"/>
          <w:lang w:eastAsia="ru-RU"/>
        </w:rPr>
        <w:t>разрешени</w:t>
      </w:r>
      <w:r w:rsidR="00185B90" w:rsidRPr="003016A0">
        <w:rPr>
          <w:rFonts w:ascii="Times New Roman" w:eastAsia="Times New Roman" w:hAnsi="Times New Roman" w:cs="Times New Roman"/>
          <w:color w:val="000000" w:themeColor="text1"/>
          <w:sz w:val="28"/>
          <w:szCs w:val="28"/>
          <w:lang w:eastAsia="ru-RU"/>
        </w:rPr>
        <w:t>я</w:t>
      </w:r>
      <w:r w:rsidR="00D96454" w:rsidRPr="003016A0">
        <w:rPr>
          <w:rFonts w:ascii="Times New Roman" w:eastAsia="Times New Roman" w:hAnsi="Times New Roman" w:cs="Times New Roman"/>
          <w:color w:val="000000" w:themeColor="text1"/>
          <w:sz w:val="28"/>
          <w:szCs w:val="28"/>
          <w:lang w:eastAsia="ru-RU"/>
        </w:rPr>
        <w:t xml:space="preserve"> </w:t>
      </w:r>
      <w:r w:rsidR="000C5147" w:rsidRPr="003016A0">
        <w:rPr>
          <w:rFonts w:ascii="Times New Roman" w:eastAsia="Times New Roman" w:hAnsi="Times New Roman" w:cs="Times New Roman"/>
          <w:color w:val="000000" w:themeColor="text1"/>
          <w:sz w:val="28"/>
          <w:szCs w:val="28"/>
          <w:lang w:eastAsia="ru-RU"/>
        </w:rPr>
        <w:t xml:space="preserve">на строительство </w:t>
      </w:r>
      <w:r w:rsidR="007D65E9" w:rsidRPr="003016A0">
        <w:rPr>
          <w:rFonts w:ascii="Times New Roman" w:eastAsia="Times New Roman" w:hAnsi="Times New Roman" w:cs="Times New Roman"/>
          <w:color w:val="000000" w:themeColor="text1"/>
          <w:sz w:val="28"/>
          <w:szCs w:val="28"/>
          <w:lang w:eastAsia="ru-RU"/>
        </w:rPr>
        <w:t>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r w:rsidR="00A00F84" w:rsidRPr="003016A0">
        <w:rPr>
          <w:rFonts w:ascii="Times New Roman" w:eastAsia="Times New Roman" w:hAnsi="Times New Roman" w:cs="Times New Roman"/>
          <w:color w:val="000000" w:themeColor="text1"/>
          <w:sz w:val="28"/>
          <w:szCs w:val="28"/>
          <w:lang w:eastAsia="ru-RU"/>
        </w:rPr>
        <w:t xml:space="preserve"> (далее - разрешение на строительство)</w:t>
      </w:r>
      <w:r w:rsidR="00D96454" w:rsidRPr="003016A0">
        <w:rPr>
          <w:rFonts w:ascii="Times New Roman" w:eastAsia="Times New Roman" w:hAnsi="Times New Roman" w:cs="Times New Roman"/>
          <w:color w:val="000000" w:themeColor="text1"/>
          <w:sz w:val="28"/>
          <w:szCs w:val="28"/>
          <w:lang w:eastAsia="ru-RU"/>
        </w:rPr>
        <w:t>;</w:t>
      </w:r>
    </w:p>
    <w:p w:rsidR="00D96454" w:rsidRPr="003016A0" w:rsidRDefault="0028662F"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отказ в </w:t>
      </w:r>
      <w:r w:rsidR="00553599" w:rsidRPr="003016A0">
        <w:rPr>
          <w:rFonts w:ascii="Times New Roman" w:eastAsia="Times New Roman" w:hAnsi="Times New Roman" w:cs="Times New Roman"/>
          <w:color w:val="000000" w:themeColor="text1"/>
          <w:sz w:val="28"/>
          <w:szCs w:val="28"/>
          <w:lang w:eastAsia="ru-RU"/>
        </w:rPr>
        <w:t xml:space="preserve">выдаче разрешения на </w:t>
      </w:r>
      <w:r w:rsidR="000C5147" w:rsidRPr="003016A0">
        <w:rPr>
          <w:rFonts w:ascii="Times New Roman" w:eastAsia="Times New Roman" w:hAnsi="Times New Roman" w:cs="Times New Roman"/>
          <w:color w:val="000000" w:themeColor="text1"/>
          <w:sz w:val="28"/>
          <w:szCs w:val="28"/>
          <w:lang w:eastAsia="ru-RU"/>
        </w:rPr>
        <w:t>строительство</w:t>
      </w:r>
      <w:r w:rsidR="00A00F84" w:rsidRPr="003016A0">
        <w:rPr>
          <w:rFonts w:ascii="Times New Roman" w:eastAsia="Times New Roman" w:hAnsi="Times New Roman" w:cs="Times New Roman"/>
          <w:color w:val="000000" w:themeColor="text1"/>
          <w:sz w:val="28"/>
          <w:szCs w:val="28"/>
          <w:lang w:eastAsia="ru-RU"/>
        </w:rPr>
        <w:t>;</w:t>
      </w:r>
    </w:p>
    <w:p w:rsidR="000126C2" w:rsidRPr="003016A0" w:rsidRDefault="00A00F8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выдача разрешения на строительство с отметкой о продлении срока действия разрешения на строительство</w:t>
      </w:r>
      <w:r w:rsidR="000126C2" w:rsidRPr="003016A0">
        <w:rPr>
          <w:rFonts w:ascii="Times New Roman" w:eastAsia="Times New Roman" w:hAnsi="Times New Roman" w:cs="Times New Roman"/>
          <w:color w:val="000000" w:themeColor="text1"/>
          <w:sz w:val="28"/>
          <w:szCs w:val="28"/>
          <w:lang w:eastAsia="ru-RU"/>
        </w:rPr>
        <w:t>;</w:t>
      </w:r>
    </w:p>
    <w:p w:rsidR="00A00F84" w:rsidRPr="003016A0" w:rsidRDefault="00A00F8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отказ в продлении срока действия разрешения на строительство;</w:t>
      </w:r>
    </w:p>
    <w:p w:rsidR="000126C2" w:rsidRPr="003016A0" w:rsidRDefault="000126C2"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выдача разрешения на строительство с отметкой о внесении изменений в разрешение на строительство</w:t>
      </w:r>
      <w:r w:rsidR="00EE3FC3">
        <w:rPr>
          <w:rFonts w:ascii="Times New Roman" w:eastAsia="Times New Roman" w:hAnsi="Times New Roman" w:cs="Times New Roman"/>
          <w:color w:val="000000" w:themeColor="text1"/>
          <w:sz w:val="28"/>
          <w:szCs w:val="28"/>
          <w:lang w:eastAsia="ru-RU"/>
        </w:rPr>
        <w:t>;</w:t>
      </w:r>
    </w:p>
    <w:p w:rsidR="000126C2" w:rsidRPr="003016A0" w:rsidRDefault="000126C2"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отказ во внесении изменени</w:t>
      </w:r>
      <w:r w:rsidR="001006DD" w:rsidRPr="003016A0">
        <w:rPr>
          <w:rFonts w:ascii="Times New Roman" w:eastAsia="Times New Roman" w:hAnsi="Times New Roman" w:cs="Times New Roman"/>
          <w:color w:val="000000" w:themeColor="text1"/>
          <w:sz w:val="28"/>
          <w:szCs w:val="28"/>
          <w:lang w:eastAsia="ru-RU"/>
        </w:rPr>
        <w:t>й в разрешение на строительство.</w:t>
      </w:r>
    </w:p>
    <w:p w:rsidR="00EA2E7F" w:rsidRPr="003016A0" w:rsidRDefault="00DB3545" w:rsidP="00AA3F2E">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color w:val="000000" w:themeColor="text1"/>
          <w:sz w:val="28"/>
          <w:szCs w:val="28"/>
          <w:lang w:eastAsia="ru-RU"/>
        </w:rPr>
        <w:lastRenderedPageBreak/>
        <w:t xml:space="preserve">Разрешение на </w:t>
      </w:r>
      <w:r w:rsidR="007D65E9" w:rsidRPr="003016A0">
        <w:rPr>
          <w:rFonts w:ascii="Times New Roman" w:eastAsia="Times New Roman" w:hAnsi="Times New Roman" w:cs="Times New Roman"/>
          <w:color w:val="000000" w:themeColor="text1"/>
          <w:sz w:val="28"/>
          <w:szCs w:val="28"/>
          <w:lang w:eastAsia="ru-RU"/>
        </w:rPr>
        <w:t>строительство</w:t>
      </w:r>
      <w:r w:rsidRPr="003016A0">
        <w:rPr>
          <w:rFonts w:ascii="Times New Roman" w:eastAsia="Times New Roman" w:hAnsi="Times New Roman" w:cs="Times New Roman"/>
          <w:color w:val="000000" w:themeColor="text1"/>
          <w:sz w:val="28"/>
          <w:szCs w:val="28"/>
          <w:lang w:eastAsia="ru-RU"/>
        </w:rPr>
        <w:t xml:space="preserve"> </w:t>
      </w:r>
      <w:r w:rsidR="00EA2E7F" w:rsidRPr="003016A0">
        <w:rPr>
          <w:rFonts w:ascii="Times New Roman" w:eastAsia="Times New Roman" w:hAnsi="Times New Roman" w:cs="Times New Roman"/>
          <w:sz w:val="28"/>
          <w:szCs w:val="28"/>
          <w:lang w:eastAsia="ru-RU"/>
        </w:rPr>
        <w:t xml:space="preserve">оформляется </w:t>
      </w:r>
      <w:r w:rsidR="005B3831" w:rsidRPr="003016A0">
        <w:rPr>
          <w:rFonts w:ascii="Times New Roman" w:eastAsia="Times New Roman" w:hAnsi="Times New Roman" w:cs="Times New Roman"/>
          <w:sz w:val="28"/>
          <w:szCs w:val="28"/>
          <w:lang w:eastAsia="ru-RU"/>
        </w:rPr>
        <w:t xml:space="preserve">по форме, установленной приложением № 1 к </w:t>
      </w:r>
      <w:r w:rsidR="00AA3F2E">
        <w:rPr>
          <w:rFonts w:ascii="Times New Roman" w:eastAsia="Times New Roman" w:hAnsi="Times New Roman" w:cs="Times New Roman"/>
          <w:sz w:val="28"/>
          <w:szCs w:val="28"/>
          <w:lang w:eastAsia="ru-RU"/>
        </w:rPr>
        <w:t>п</w:t>
      </w:r>
      <w:r w:rsidR="00AA3F2E" w:rsidRPr="00AA3F2E">
        <w:rPr>
          <w:rFonts w:ascii="Times New Roman" w:eastAsia="Times New Roman" w:hAnsi="Times New Roman" w:cs="Times New Roman"/>
          <w:sz w:val="28"/>
          <w:szCs w:val="28"/>
          <w:lang w:eastAsia="ru-RU"/>
        </w:rPr>
        <w:t>риказ</w:t>
      </w:r>
      <w:r w:rsidR="00AA3F2E">
        <w:rPr>
          <w:rFonts w:ascii="Times New Roman" w:eastAsia="Times New Roman" w:hAnsi="Times New Roman" w:cs="Times New Roman"/>
          <w:sz w:val="28"/>
          <w:szCs w:val="28"/>
          <w:lang w:eastAsia="ru-RU"/>
        </w:rPr>
        <w:t>у</w:t>
      </w:r>
      <w:r w:rsidR="00AA3F2E" w:rsidRPr="00AA3F2E">
        <w:rPr>
          <w:rFonts w:ascii="Times New Roman" w:eastAsia="Times New Roman" w:hAnsi="Times New Roman" w:cs="Times New Roman"/>
          <w:sz w:val="28"/>
          <w:szCs w:val="28"/>
          <w:lang w:eastAsia="ru-RU"/>
        </w:rPr>
        <w:t xml:space="preserve"> Министерства строительства</w:t>
      </w:r>
      <w:r w:rsidR="00AA3F2E">
        <w:rPr>
          <w:rFonts w:ascii="Times New Roman" w:eastAsia="Times New Roman" w:hAnsi="Times New Roman" w:cs="Times New Roman"/>
          <w:sz w:val="28"/>
          <w:szCs w:val="28"/>
          <w:lang w:eastAsia="ru-RU"/>
        </w:rPr>
        <w:t xml:space="preserve"> </w:t>
      </w:r>
      <w:r w:rsidR="00AA3F2E" w:rsidRPr="00AA3F2E">
        <w:rPr>
          <w:rFonts w:ascii="Times New Roman" w:eastAsia="Times New Roman" w:hAnsi="Times New Roman" w:cs="Times New Roman"/>
          <w:sz w:val="28"/>
          <w:szCs w:val="28"/>
          <w:lang w:eastAsia="ru-RU"/>
        </w:rPr>
        <w:t>и жилищно-коммунального хозяйства</w:t>
      </w:r>
      <w:r w:rsidR="00AA3F2E">
        <w:rPr>
          <w:rFonts w:ascii="Times New Roman" w:eastAsia="Times New Roman" w:hAnsi="Times New Roman" w:cs="Times New Roman"/>
          <w:sz w:val="28"/>
          <w:szCs w:val="28"/>
          <w:lang w:eastAsia="ru-RU"/>
        </w:rPr>
        <w:t xml:space="preserve"> </w:t>
      </w:r>
      <w:r w:rsidR="00AA3F2E" w:rsidRPr="00AA3F2E">
        <w:rPr>
          <w:rFonts w:ascii="Times New Roman" w:eastAsia="Times New Roman" w:hAnsi="Times New Roman" w:cs="Times New Roman"/>
          <w:sz w:val="28"/>
          <w:szCs w:val="28"/>
          <w:lang w:eastAsia="ru-RU"/>
        </w:rPr>
        <w:t>Российской Федерации</w:t>
      </w:r>
      <w:r w:rsidR="00AA3F2E">
        <w:rPr>
          <w:rFonts w:ascii="Times New Roman" w:eastAsia="Times New Roman" w:hAnsi="Times New Roman" w:cs="Times New Roman"/>
          <w:sz w:val="28"/>
          <w:szCs w:val="28"/>
          <w:lang w:eastAsia="ru-RU"/>
        </w:rPr>
        <w:t xml:space="preserve"> </w:t>
      </w:r>
      <w:r w:rsidR="00AA3F2E" w:rsidRPr="00AA3F2E">
        <w:rPr>
          <w:rFonts w:ascii="Times New Roman" w:eastAsia="Times New Roman" w:hAnsi="Times New Roman" w:cs="Times New Roman"/>
          <w:sz w:val="28"/>
          <w:szCs w:val="28"/>
          <w:lang w:eastAsia="ru-RU"/>
        </w:rPr>
        <w:t xml:space="preserve">от 03.06.2022 </w:t>
      </w:r>
      <w:r w:rsidR="00AA3F2E">
        <w:rPr>
          <w:rFonts w:ascii="Times New Roman" w:eastAsia="Times New Roman" w:hAnsi="Times New Roman" w:cs="Times New Roman"/>
          <w:sz w:val="28"/>
          <w:szCs w:val="28"/>
          <w:lang w:eastAsia="ru-RU"/>
        </w:rPr>
        <w:t>№</w:t>
      </w:r>
      <w:r w:rsidR="00AA3F2E" w:rsidRPr="00AA3F2E">
        <w:rPr>
          <w:rFonts w:ascii="Times New Roman" w:eastAsia="Times New Roman" w:hAnsi="Times New Roman" w:cs="Times New Roman"/>
          <w:sz w:val="28"/>
          <w:szCs w:val="28"/>
          <w:lang w:eastAsia="ru-RU"/>
        </w:rPr>
        <w:t xml:space="preserve"> 446/пр</w:t>
      </w:r>
      <w:r w:rsidR="00AA3F2E">
        <w:rPr>
          <w:rFonts w:ascii="Times New Roman" w:eastAsia="Times New Roman" w:hAnsi="Times New Roman" w:cs="Times New Roman"/>
          <w:sz w:val="28"/>
          <w:szCs w:val="28"/>
          <w:lang w:eastAsia="ru-RU"/>
        </w:rPr>
        <w:t xml:space="preserve"> «</w:t>
      </w:r>
      <w:r w:rsidR="00AA3F2E" w:rsidRPr="00AA3F2E">
        <w:rPr>
          <w:rFonts w:ascii="Times New Roman" w:eastAsia="Times New Roman" w:hAnsi="Times New Roman" w:cs="Times New Roman"/>
          <w:sz w:val="28"/>
          <w:szCs w:val="28"/>
          <w:lang w:eastAsia="ru-RU"/>
        </w:rPr>
        <w:t>Об утверждении формы разрешения на строительство и формы разрешения</w:t>
      </w:r>
      <w:r w:rsidR="00AA3F2E">
        <w:rPr>
          <w:rFonts w:ascii="Times New Roman" w:eastAsia="Times New Roman" w:hAnsi="Times New Roman" w:cs="Times New Roman"/>
          <w:sz w:val="28"/>
          <w:szCs w:val="28"/>
          <w:lang w:eastAsia="ru-RU"/>
        </w:rPr>
        <w:t xml:space="preserve"> на ввод объекта в эксплуатацию»</w:t>
      </w:r>
      <w:r w:rsidR="00D01839" w:rsidRPr="003016A0">
        <w:rPr>
          <w:rFonts w:ascii="Times New Roman" w:eastAsia="Times New Roman" w:hAnsi="Times New Roman" w:cs="Times New Roman"/>
          <w:sz w:val="28"/>
          <w:szCs w:val="28"/>
          <w:lang w:eastAsia="ru-RU"/>
        </w:rPr>
        <w:t>, которое содержит номер и дату выдачи</w:t>
      </w:r>
      <w:r w:rsidR="00EA2E7F" w:rsidRPr="003016A0">
        <w:rPr>
          <w:rFonts w:ascii="Times New Roman" w:eastAsia="Times New Roman" w:hAnsi="Times New Roman" w:cs="Times New Roman"/>
          <w:sz w:val="28"/>
          <w:szCs w:val="28"/>
          <w:lang w:eastAsia="ru-RU"/>
        </w:rPr>
        <w:t>.</w:t>
      </w:r>
    </w:p>
    <w:p w:rsidR="00553599" w:rsidRPr="003016A0" w:rsidRDefault="00553599" w:rsidP="00EA2E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Отказ в выдаче разрешения на </w:t>
      </w:r>
      <w:r w:rsidR="007D65E9" w:rsidRPr="003016A0">
        <w:rPr>
          <w:rFonts w:ascii="Times New Roman" w:eastAsia="Times New Roman" w:hAnsi="Times New Roman" w:cs="Times New Roman"/>
          <w:color w:val="000000" w:themeColor="text1"/>
          <w:sz w:val="28"/>
          <w:szCs w:val="28"/>
          <w:lang w:eastAsia="ru-RU"/>
        </w:rPr>
        <w:t>строительство,</w:t>
      </w:r>
      <w:r w:rsidR="007D65E9" w:rsidRPr="003016A0">
        <w:rPr>
          <w:rFonts w:ascii="Times New Roman" w:hAnsi="Times New Roman" w:cs="Times New Roman"/>
          <w:sz w:val="28"/>
          <w:szCs w:val="28"/>
        </w:rPr>
        <w:t xml:space="preserve"> </w:t>
      </w:r>
      <w:r w:rsidR="007D65E9" w:rsidRPr="003016A0">
        <w:rPr>
          <w:rFonts w:ascii="Times New Roman" w:eastAsia="Times New Roman" w:hAnsi="Times New Roman" w:cs="Times New Roman"/>
          <w:color w:val="000000" w:themeColor="text1"/>
          <w:sz w:val="28"/>
          <w:szCs w:val="28"/>
          <w:lang w:eastAsia="ru-RU"/>
        </w:rPr>
        <w:t xml:space="preserve">отказ в продлении срока действия разрешения на строительство, отказ во внесении изменений в разрешение на строительство </w:t>
      </w:r>
      <w:r w:rsidRPr="003016A0">
        <w:rPr>
          <w:rFonts w:ascii="Times New Roman" w:eastAsia="Times New Roman" w:hAnsi="Times New Roman" w:cs="Times New Roman"/>
          <w:color w:val="000000" w:themeColor="text1"/>
          <w:sz w:val="28"/>
          <w:szCs w:val="28"/>
          <w:lang w:eastAsia="ru-RU"/>
        </w:rPr>
        <w:t>оформля</w:t>
      </w:r>
      <w:r w:rsidR="007D65E9" w:rsidRPr="003016A0">
        <w:rPr>
          <w:rFonts w:ascii="Times New Roman" w:eastAsia="Times New Roman" w:hAnsi="Times New Roman" w:cs="Times New Roman"/>
          <w:color w:val="000000" w:themeColor="text1"/>
          <w:sz w:val="28"/>
          <w:szCs w:val="28"/>
          <w:lang w:eastAsia="ru-RU"/>
        </w:rPr>
        <w:t>ю</w:t>
      </w:r>
      <w:r w:rsidRPr="003016A0">
        <w:rPr>
          <w:rFonts w:ascii="Times New Roman" w:eastAsia="Times New Roman" w:hAnsi="Times New Roman" w:cs="Times New Roman"/>
          <w:color w:val="000000" w:themeColor="text1"/>
          <w:sz w:val="28"/>
          <w:szCs w:val="28"/>
          <w:lang w:eastAsia="ru-RU"/>
        </w:rPr>
        <w:t>тся уведомлени</w:t>
      </w:r>
      <w:r w:rsidR="009363A3" w:rsidRPr="003016A0">
        <w:rPr>
          <w:rFonts w:ascii="Times New Roman" w:eastAsia="Times New Roman" w:hAnsi="Times New Roman" w:cs="Times New Roman"/>
          <w:color w:val="000000" w:themeColor="text1"/>
          <w:sz w:val="28"/>
          <w:szCs w:val="28"/>
          <w:lang w:eastAsia="ru-RU"/>
        </w:rPr>
        <w:t>я</w:t>
      </w:r>
      <w:r w:rsidRPr="003016A0">
        <w:rPr>
          <w:rFonts w:ascii="Times New Roman" w:eastAsia="Times New Roman" w:hAnsi="Times New Roman" w:cs="Times New Roman"/>
          <w:color w:val="000000" w:themeColor="text1"/>
          <w:sz w:val="28"/>
          <w:szCs w:val="28"/>
          <w:lang w:eastAsia="ru-RU"/>
        </w:rPr>
        <w:t>м</w:t>
      </w:r>
      <w:r w:rsidR="009363A3" w:rsidRPr="003016A0">
        <w:rPr>
          <w:rFonts w:ascii="Times New Roman" w:eastAsia="Times New Roman" w:hAnsi="Times New Roman" w:cs="Times New Roman"/>
          <w:color w:val="000000" w:themeColor="text1"/>
          <w:sz w:val="28"/>
          <w:szCs w:val="28"/>
          <w:lang w:eastAsia="ru-RU"/>
        </w:rPr>
        <w:t>и</w:t>
      </w:r>
      <w:r w:rsidRPr="003016A0">
        <w:rPr>
          <w:rFonts w:ascii="Times New Roman" w:eastAsia="Times New Roman" w:hAnsi="Times New Roman" w:cs="Times New Roman"/>
          <w:color w:val="000000" w:themeColor="text1"/>
          <w:sz w:val="28"/>
          <w:szCs w:val="28"/>
          <w:lang w:eastAsia="ru-RU"/>
        </w:rPr>
        <w:t xml:space="preserve"> об отказе в</w:t>
      </w:r>
      <w:r w:rsidR="00EB3609" w:rsidRPr="003016A0">
        <w:rPr>
          <w:rFonts w:ascii="Times New Roman" w:eastAsia="Times New Roman" w:hAnsi="Times New Roman" w:cs="Times New Roman"/>
          <w:color w:val="000000" w:themeColor="text1"/>
          <w:sz w:val="28"/>
          <w:szCs w:val="28"/>
          <w:lang w:eastAsia="ru-RU"/>
        </w:rPr>
        <w:t xml:space="preserve"> выдаче разрешения на строительство</w:t>
      </w:r>
      <w:r w:rsidR="004D345D" w:rsidRPr="003016A0">
        <w:rPr>
          <w:rFonts w:ascii="Times New Roman" w:eastAsia="Times New Roman" w:hAnsi="Times New Roman" w:cs="Times New Roman"/>
          <w:color w:val="000000" w:themeColor="text1"/>
          <w:sz w:val="28"/>
          <w:szCs w:val="28"/>
          <w:lang w:eastAsia="ru-RU"/>
        </w:rPr>
        <w:t>,</w:t>
      </w:r>
      <w:r w:rsidR="00AA476B" w:rsidRPr="003016A0">
        <w:rPr>
          <w:rFonts w:ascii="Times New Roman" w:eastAsia="Times New Roman" w:hAnsi="Times New Roman" w:cs="Times New Roman"/>
          <w:color w:val="000000" w:themeColor="text1"/>
          <w:sz w:val="28"/>
          <w:szCs w:val="28"/>
          <w:lang w:eastAsia="ru-RU"/>
        </w:rPr>
        <w:t xml:space="preserve"> </w:t>
      </w:r>
      <w:r w:rsidR="00EB3609" w:rsidRPr="003016A0">
        <w:rPr>
          <w:rFonts w:ascii="Times New Roman" w:eastAsia="Times New Roman" w:hAnsi="Times New Roman" w:cs="Times New Roman"/>
          <w:color w:val="000000" w:themeColor="text1"/>
          <w:sz w:val="28"/>
          <w:szCs w:val="28"/>
          <w:lang w:eastAsia="ru-RU"/>
        </w:rPr>
        <w:t>отказе в продлении срока действия разрешения на строительство, отказе во внесении изменений в разрешение на строительство соответственно</w:t>
      </w:r>
      <w:r w:rsidR="00EF6676" w:rsidRPr="003016A0">
        <w:rPr>
          <w:rFonts w:ascii="Times New Roman" w:eastAsia="Times New Roman" w:hAnsi="Times New Roman" w:cs="Times New Roman"/>
          <w:color w:val="000000" w:themeColor="text1"/>
          <w:sz w:val="28"/>
          <w:szCs w:val="28"/>
          <w:lang w:eastAsia="ru-RU"/>
        </w:rPr>
        <w:t xml:space="preserve"> (далее – уведомление)</w:t>
      </w:r>
      <w:r w:rsidR="00EB3609" w:rsidRPr="003016A0">
        <w:rPr>
          <w:rFonts w:ascii="Times New Roman" w:eastAsia="Times New Roman" w:hAnsi="Times New Roman" w:cs="Times New Roman"/>
          <w:color w:val="000000" w:themeColor="text1"/>
          <w:sz w:val="28"/>
          <w:szCs w:val="28"/>
          <w:lang w:eastAsia="ru-RU"/>
        </w:rPr>
        <w:t xml:space="preserve">, </w:t>
      </w:r>
      <w:r w:rsidR="00AA476B" w:rsidRPr="003016A0">
        <w:rPr>
          <w:rFonts w:ascii="Times New Roman" w:eastAsia="Times New Roman" w:hAnsi="Times New Roman" w:cs="Times New Roman"/>
          <w:color w:val="000000" w:themeColor="text1"/>
          <w:sz w:val="28"/>
          <w:szCs w:val="28"/>
          <w:lang w:eastAsia="ru-RU"/>
        </w:rPr>
        <w:t>котор</w:t>
      </w:r>
      <w:r w:rsidR="00EB3609" w:rsidRPr="003016A0">
        <w:rPr>
          <w:rFonts w:ascii="Times New Roman" w:eastAsia="Times New Roman" w:hAnsi="Times New Roman" w:cs="Times New Roman"/>
          <w:color w:val="000000" w:themeColor="text1"/>
          <w:sz w:val="28"/>
          <w:szCs w:val="28"/>
          <w:lang w:eastAsia="ru-RU"/>
        </w:rPr>
        <w:t>ы</w:t>
      </w:r>
      <w:r w:rsidR="00AA476B" w:rsidRPr="003016A0">
        <w:rPr>
          <w:rFonts w:ascii="Times New Roman" w:eastAsia="Times New Roman" w:hAnsi="Times New Roman" w:cs="Times New Roman"/>
          <w:color w:val="000000" w:themeColor="text1"/>
          <w:sz w:val="28"/>
          <w:szCs w:val="28"/>
          <w:lang w:eastAsia="ru-RU"/>
        </w:rPr>
        <w:t>е содерж</w:t>
      </w:r>
      <w:r w:rsidR="00EB3609" w:rsidRPr="003016A0">
        <w:rPr>
          <w:rFonts w:ascii="Times New Roman" w:eastAsia="Times New Roman" w:hAnsi="Times New Roman" w:cs="Times New Roman"/>
          <w:color w:val="000000" w:themeColor="text1"/>
          <w:sz w:val="28"/>
          <w:szCs w:val="28"/>
          <w:lang w:eastAsia="ru-RU"/>
        </w:rPr>
        <w:t>а</w:t>
      </w:r>
      <w:r w:rsidR="00AA476B" w:rsidRPr="003016A0">
        <w:rPr>
          <w:rFonts w:ascii="Times New Roman" w:eastAsia="Times New Roman" w:hAnsi="Times New Roman" w:cs="Times New Roman"/>
          <w:color w:val="000000" w:themeColor="text1"/>
          <w:sz w:val="28"/>
          <w:szCs w:val="28"/>
          <w:lang w:eastAsia="ru-RU"/>
        </w:rPr>
        <w:t>т исходящие номер и дату</w:t>
      </w:r>
      <w:r w:rsidRPr="003016A0">
        <w:rPr>
          <w:rFonts w:ascii="Times New Roman" w:eastAsia="Times New Roman" w:hAnsi="Times New Roman" w:cs="Times New Roman"/>
          <w:color w:val="000000" w:themeColor="text1"/>
          <w:sz w:val="28"/>
          <w:szCs w:val="28"/>
          <w:lang w:eastAsia="ru-RU"/>
        </w:rPr>
        <w:t>.</w:t>
      </w:r>
    </w:p>
    <w:p w:rsidR="00D51ED8" w:rsidRPr="003016A0" w:rsidRDefault="003678CF" w:rsidP="001C6EF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Разрешение на строительство</w:t>
      </w:r>
      <w:r w:rsidR="002F005B" w:rsidRPr="003016A0">
        <w:rPr>
          <w:rFonts w:ascii="Times New Roman" w:eastAsia="Times New Roman" w:hAnsi="Times New Roman" w:cs="Times New Roman"/>
          <w:color w:val="000000" w:themeColor="text1"/>
          <w:sz w:val="28"/>
          <w:szCs w:val="28"/>
          <w:lang w:eastAsia="ru-RU"/>
        </w:rPr>
        <w:t xml:space="preserve"> и</w:t>
      </w:r>
      <w:r w:rsidR="007A2DE4" w:rsidRPr="003016A0">
        <w:rPr>
          <w:rFonts w:ascii="Times New Roman" w:eastAsia="Times New Roman" w:hAnsi="Times New Roman" w:cs="Times New Roman"/>
          <w:color w:val="000000" w:themeColor="text1"/>
          <w:sz w:val="28"/>
          <w:szCs w:val="28"/>
          <w:lang w:eastAsia="ru-RU"/>
        </w:rPr>
        <w:t>ли</w:t>
      </w:r>
      <w:r w:rsidR="002F005B" w:rsidRPr="003016A0">
        <w:rPr>
          <w:rFonts w:ascii="Times New Roman" w:eastAsia="Times New Roman" w:hAnsi="Times New Roman" w:cs="Times New Roman"/>
          <w:color w:val="000000" w:themeColor="text1"/>
          <w:sz w:val="28"/>
          <w:szCs w:val="28"/>
          <w:lang w:eastAsia="ru-RU"/>
        </w:rPr>
        <w:t xml:space="preserve"> уведомлени</w:t>
      </w:r>
      <w:r w:rsidR="00EF6676" w:rsidRPr="003016A0">
        <w:rPr>
          <w:rFonts w:ascii="Times New Roman" w:eastAsia="Times New Roman" w:hAnsi="Times New Roman" w:cs="Times New Roman"/>
          <w:color w:val="000000" w:themeColor="text1"/>
          <w:sz w:val="28"/>
          <w:szCs w:val="28"/>
          <w:lang w:eastAsia="ru-RU"/>
        </w:rPr>
        <w:t>я</w:t>
      </w:r>
      <w:r w:rsidR="002F005B" w:rsidRPr="003016A0">
        <w:rPr>
          <w:rFonts w:ascii="Times New Roman" w:eastAsia="Times New Roman" w:hAnsi="Times New Roman" w:cs="Times New Roman"/>
          <w:color w:val="000000" w:themeColor="text1"/>
          <w:sz w:val="28"/>
          <w:szCs w:val="28"/>
          <w:lang w:eastAsia="ru-RU"/>
        </w:rPr>
        <w:t xml:space="preserve"> </w:t>
      </w:r>
      <w:r w:rsidR="00F27824" w:rsidRPr="003016A0">
        <w:rPr>
          <w:rFonts w:ascii="Times New Roman" w:eastAsia="Times New Roman" w:hAnsi="Times New Roman" w:cs="Times New Roman"/>
          <w:color w:val="000000" w:themeColor="text1"/>
          <w:sz w:val="28"/>
          <w:szCs w:val="28"/>
          <w:lang w:eastAsia="ru-RU"/>
        </w:rPr>
        <w:t>направл</w:t>
      </w:r>
      <w:r w:rsidR="00876585" w:rsidRPr="003016A0">
        <w:rPr>
          <w:rFonts w:ascii="Times New Roman" w:eastAsia="Times New Roman" w:hAnsi="Times New Roman" w:cs="Times New Roman"/>
          <w:color w:val="000000" w:themeColor="text1"/>
          <w:sz w:val="28"/>
          <w:szCs w:val="28"/>
          <w:lang w:eastAsia="ru-RU"/>
        </w:rPr>
        <w:t>яются</w:t>
      </w:r>
      <w:r w:rsidR="00F27824" w:rsidRPr="003016A0">
        <w:rPr>
          <w:rFonts w:ascii="Times New Roman" w:eastAsia="Times New Roman" w:hAnsi="Times New Roman" w:cs="Times New Roman"/>
          <w:color w:val="000000" w:themeColor="text1"/>
          <w:sz w:val="28"/>
          <w:szCs w:val="28"/>
          <w:lang w:eastAsia="ru-RU"/>
        </w:rPr>
        <w:t xml:space="preserve"> заявителю </w:t>
      </w:r>
      <w:r w:rsidR="001006DD" w:rsidRPr="003016A0">
        <w:rPr>
          <w:rFonts w:ascii="Times New Roman" w:eastAsia="Times New Roman" w:hAnsi="Times New Roman" w:cs="Times New Roman"/>
          <w:color w:val="000000" w:themeColor="text1"/>
          <w:sz w:val="28"/>
          <w:szCs w:val="28"/>
          <w:lang w:eastAsia="ru-RU"/>
        </w:rPr>
        <w:t xml:space="preserve">уполномоченным лицом </w:t>
      </w:r>
      <w:r w:rsidR="00F27824" w:rsidRPr="003016A0">
        <w:rPr>
          <w:rFonts w:ascii="Times New Roman" w:eastAsia="Times New Roman" w:hAnsi="Times New Roman" w:cs="Times New Roman"/>
          <w:color w:val="000000" w:themeColor="text1"/>
          <w:sz w:val="28"/>
          <w:szCs w:val="28"/>
          <w:lang w:eastAsia="ru-RU"/>
        </w:rPr>
        <w:t>почтовой связью</w:t>
      </w:r>
      <w:r w:rsidR="000C208F" w:rsidRPr="003016A0">
        <w:rPr>
          <w:rFonts w:ascii="Times New Roman" w:eastAsia="Times New Roman" w:hAnsi="Times New Roman" w:cs="Times New Roman"/>
          <w:color w:val="000000" w:themeColor="text1"/>
          <w:sz w:val="28"/>
          <w:szCs w:val="28"/>
          <w:lang w:eastAsia="ru-RU"/>
        </w:rPr>
        <w:t>,</w:t>
      </w:r>
      <w:r w:rsidR="00483AF5" w:rsidRPr="003016A0">
        <w:rPr>
          <w:rFonts w:ascii="Times New Roman" w:eastAsia="Times New Roman" w:hAnsi="Times New Roman" w:cs="Times New Roman"/>
          <w:color w:val="000000" w:themeColor="text1"/>
          <w:sz w:val="28"/>
          <w:szCs w:val="28"/>
          <w:lang w:eastAsia="ru-RU"/>
        </w:rPr>
        <w:t xml:space="preserve"> либо вручаются </w:t>
      </w:r>
      <w:r w:rsidR="000C208F" w:rsidRPr="003016A0">
        <w:rPr>
          <w:rFonts w:ascii="Times New Roman" w:eastAsia="Times New Roman" w:hAnsi="Times New Roman" w:cs="Times New Roman"/>
          <w:color w:val="000000" w:themeColor="text1"/>
          <w:sz w:val="28"/>
          <w:szCs w:val="28"/>
          <w:lang w:eastAsia="ru-RU"/>
        </w:rPr>
        <w:t>лично</w:t>
      </w:r>
      <w:r w:rsidR="00D51ED8" w:rsidRPr="003016A0">
        <w:rPr>
          <w:rFonts w:ascii="Times New Roman" w:eastAsia="Times New Roman" w:hAnsi="Times New Roman" w:cs="Times New Roman"/>
          <w:color w:val="000000" w:themeColor="text1"/>
          <w:sz w:val="28"/>
          <w:szCs w:val="28"/>
          <w:lang w:eastAsia="ru-RU"/>
        </w:rPr>
        <w:t>,</w:t>
      </w:r>
      <w:r w:rsidR="002605C8" w:rsidRPr="003016A0">
        <w:rPr>
          <w:rFonts w:ascii="Times New Roman" w:eastAsia="Times New Roman" w:hAnsi="Times New Roman" w:cs="Times New Roman"/>
          <w:color w:val="000000" w:themeColor="text1"/>
          <w:sz w:val="28"/>
          <w:szCs w:val="28"/>
          <w:lang w:eastAsia="ru-RU"/>
        </w:rPr>
        <w:t xml:space="preserve"> либо с использованием федеральной государственной информационной системы «Единый портал государственных и муниципальных услуг (функций)» </w:t>
      </w:r>
      <w:r w:rsidR="006818BF">
        <w:rPr>
          <w:rFonts w:ascii="Times New Roman" w:eastAsia="Times New Roman" w:hAnsi="Times New Roman" w:cs="Times New Roman"/>
          <w:color w:val="000000" w:themeColor="text1"/>
          <w:sz w:val="28"/>
          <w:szCs w:val="28"/>
          <w:lang w:eastAsia="ru-RU"/>
        </w:rPr>
        <w:t xml:space="preserve">             </w:t>
      </w:r>
      <w:r w:rsidR="002605C8" w:rsidRPr="003016A0">
        <w:rPr>
          <w:rFonts w:ascii="Times New Roman" w:eastAsia="Times New Roman" w:hAnsi="Times New Roman" w:cs="Times New Roman"/>
          <w:color w:val="000000" w:themeColor="text1"/>
          <w:sz w:val="28"/>
          <w:szCs w:val="28"/>
          <w:lang w:eastAsia="ru-RU"/>
        </w:rPr>
        <w:t xml:space="preserve">(далее – </w:t>
      </w:r>
      <w:r w:rsidR="00DD57B9">
        <w:rPr>
          <w:rFonts w:ascii="Times New Roman" w:eastAsia="Times New Roman" w:hAnsi="Times New Roman" w:cs="Times New Roman"/>
          <w:color w:val="000000" w:themeColor="text1"/>
          <w:sz w:val="28"/>
          <w:szCs w:val="28"/>
          <w:lang w:eastAsia="ru-RU"/>
        </w:rPr>
        <w:t xml:space="preserve">Единый </w:t>
      </w:r>
      <w:r w:rsidR="002605C8" w:rsidRPr="003016A0">
        <w:rPr>
          <w:rFonts w:ascii="Times New Roman" w:eastAsia="Times New Roman" w:hAnsi="Times New Roman" w:cs="Times New Roman"/>
          <w:color w:val="000000" w:themeColor="text1"/>
          <w:sz w:val="28"/>
          <w:szCs w:val="28"/>
          <w:lang w:eastAsia="ru-RU"/>
        </w:rPr>
        <w:t>портал) и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w:t>
      </w:r>
      <w:r w:rsidR="00DD57B9">
        <w:rPr>
          <w:rFonts w:ascii="Times New Roman" w:eastAsia="Times New Roman" w:hAnsi="Times New Roman" w:cs="Times New Roman"/>
          <w:color w:val="000000" w:themeColor="text1"/>
          <w:sz w:val="28"/>
          <w:szCs w:val="28"/>
          <w:lang w:eastAsia="ru-RU"/>
        </w:rPr>
        <w:t xml:space="preserve"> Кузбасса» (далее - Р</w:t>
      </w:r>
      <w:r w:rsidR="002605C8" w:rsidRPr="003016A0">
        <w:rPr>
          <w:rFonts w:ascii="Times New Roman" w:eastAsia="Times New Roman" w:hAnsi="Times New Roman" w:cs="Times New Roman"/>
          <w:color w:val="000000" w:themeColor="text1"/>
          <w:sz w:val="28"/>
          <w:szCs w:val="28"/>
          <w:lang w:eastAsia="ru-RU"/>
        </w:rPr>
        <w:t>егиональный портал) (при н</w:t>
      </w:r>
      <w:r w:rsidRPr="003016A0">
        <w:rPr>
          <w:rFonts w:ascii="Times New Roman" w:eastAsia="Times New Roman" w:hAnsi="Times New Roman" w:cs="Times New Roman"/>
          <w:color w:val="000000" w:themeColor="text1"/>
          <w:sz w:val="28"/>
          <w:szCs w:val="28"/>
          <w:lang w:eastAsia="ru-RU"/>
        </w:rPr>
        <w:t>аличии технической возможности</w:t>
      </w:r>
      <w:r w:rsidR="00BE0BB4" w:rsidRPr="003016A0">
        <w:rPr>
          <w:rFonts w:ascii="Times New Roman" w:eastAsia="Times New Roman" w:hAnsi="Times New Roman" w:cs="Times New Roman"/>
          <w:color w:val="000000" w:themeColor="text1"/>
          <w:sz w:val="28"/>
          <w:szCs w:val="28"/>
          <w:lang w:eastAsia="ru-RU"/>
        </w:rPr>
        <w:t>)</w:t>
      </w:r>
      <w:r w:rsidRPr="003016A0">
        <w:rPr>
          <w:rFonts w:ascii="Times New Roman" w:eastAsia="Times New Roman" w:hAnsi="Times New Roman" w:cs="Times New Roman"/>
          <w:color w:val="000000" w:themeColor="text1"/>
          <w:sz w:val="28"/>
          <w:szCs w:val="28"/>
          <w:lang w:eastAsia="ru-RU"/>
        </w:rPr>
        <w:t>.</w:t>
      </w:r>
    </w:p>
    <w:p w:rsidR="000C208F" w:rsidRPr="003016A0" w:rsidRDefault="000C208F" w:rsidP="00BB729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Предоставление заявителю </w:t>
      </w:r>
      <w:r w:rsidR="003678CF" w:rsidRPr="003016A0">
        <w:rPr>
          <w:rFonts w:ascii="Times New Roman" w:eastAsia="Times New Roman" w:hAnsi="Times New Roman" w:cs="Times New Roman"/>
          <w:color w:val="000000" w:themeColor="text1"/>
          <w:sz w:val="28"/>
          <w:szCs w:val="28"/>
          <w:lang w:eastAsia="ru-RU"/>
        </w:rPr>
        <w:t>разрешения на строительство</w:t>
      </w:r>
      <w:r w:rsidRPr="003016A0">
        <w:rPr>
          <w:rFonts w:ascii="Times New Roman" w:eastAsia="Times New Roman" w:hAnsi="Times New Roman" w:cs="Times New Roman"/>
          <w:color w:val="000000" w:themeColor="text1"/>
          <w:sz w:val="28"/>
          <w:szCs w:val="28"/>
          <w:lang w:eastAsia="ru-RU"/>
        </w:rPr>
        <w:t xml:space="preserve"> либо уведомления производится в соответствии со способом, указанным заявителем в заявлении на </w:t>
      </w:r>
      <w:r w:rsidR="009E720C" w:rsidRPr="003016A0">
        <w:rPr>
          <w:rFonts w:ascii="Times New Roman" w:eastAsia="Times New Roman" w:hAnsi="Times New Roman" w:cs="Times New Roman"/>
          <w:color w:val="000000" w:themeColor="text1"/>
          <w:sz w:val="28"/>
          <w:szCs w:val="28"/>
          <w:lang w:eastAsia="ru-RU"/>
        </w:rPr>
        <w:t>выдачу разрешения на строительство</w:t>
      </w:r>
      <w:r w:rsidRPr="003016A0">
        <w:rPr>
          <w:rFonts w:ascii="Times New Roman" w:eastAsia="Times New Roman" w:hAnsi="Times New Roman" w:cs="Times New Roman"/>
          <w:color w:val="000000" w:themeColor="text1"/>
          <w:sz w:val="28"/>
          <w:szCs w:val="28"/>
          <w:lang w:eastAsia="ru-RU"/>
        </w:rPr>
        <w:t>.</w:t>
      </w:r>
    </w:p>
    <w:p w:rsidR="00D96454" w:rsidRPr="0050480B" w:rsidRDefault="00D96454" w:rsidP="00F27824">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color w:val="000000" w:themeColor="text1"/>
          <w:sz w:val="28"/>
          <w:szCs w:val="28"/>
          <w:lang w:eastAsia="ru-RU"/>
        </w:rPr>
        <w:t xml:space="preserve">2.4. </w:t>
      </w:r>
      <w:r w:rsidRPr="0050480B">
        <w:rPr>
          <w:rFonts w:ascii="Times New Roman" w:eastAsia="Times New Roman" w:hAnsi="Times New Roman" w:cs="Times New Roman"/>
          <w:sz w:val="28"/>
          <w:szCs w:val="28"/>
          <w:lang w:eastAsia="ru-RU"/>
        </w:rPr>
        <w:t>Срок предоставления государственной услуги</w:t>
      </w:r>
    </w:p>
    <w:p w:rsidR="001006DD" w:rsidRPr="0050480B" w:rsidRDefault="001006DD" w:rsidP="001006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480B">
        <w:rPr>
          <w:rFonts w:ascii="Times New Roman" w:eastAsia="Times New Roman" w:hAnsi="Times New Roman" w:cs="Times New Roman"/>
          <w:sz w:val="28"/>
          <w:szCs w:val="28"/>
          <w:lang w:eastAsia="ru-RU"/>
        </w:rPr>
        <w:t xml:space="preserve">Срок принятия решения о выдаче либо об отказе в выдаче разрешения на строительство составляет </w:t>
      </w:r>
      <w:r w:rsidR="00CE54EA" w:rsidRPr="0050480B">
        <w:rPr>
          <w:rFonts w:ascii="Times New Roman" w:eastAsia="Times New Roman" w:hAnsi="Times New Roman" w:cs="Times New Roman"/>
          <w:sz w:val="28"/>
          <w:szCs w:val="28"/>
          <w:lang w:eastAsia="ru-RU"/>
        </w:rPr>
        <w:t>15</w:t>
      </w:r>
      <w:r w:rsidRPr="0050480B">
        <w:rPr>
          <w:rFonts w:ascii="Times New Roman" w:eastAsia="Times New Roman" w:hAnsi="Times New Roman" w:cs="Times New Roman"/>
          <w:sz w:val="28"/>
          <w:szCs w:val="28"/>
          <w:lang w:eastAsia="ru-RU"/>
        </w:rPr>
        <w:t xml:space="preserve"> рабочих дней со дня регистрации заявления о выдаче разрешения на строительство.</w:t>
      </w:r>
    </w:p>
    <w:p w:rsidR="001006DD" w:rsidRPr="0050480B" w:rsidRDefault="001006DD" w:rsidP="001006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480B">
        <w:rPr>
          <w:rFonts w:ascii="Times New Roman" w:eastAsia="Times New Roman" w:hAnsi="Times New Roman" w:cs="Times New Roman"/>
          <w:sz w:val="28"/>
          <w:szCs w:val="28"/>
          <w:lang w:eastAsia="ru-RU"/>
        </w:rPr>
        <w:t xml:space="preserve">Срок принятия решения о продлении либо об отказе в продлении действия разрешения на строительство составляет 5 рабочих дней со дня </w:t>
      </w:r>
      <w:r w:rsidR="00380FD6" w:rsidRPr="0050480B">
        <w:rPr>
          <w:rFonts w:ascii="Times New Roman" w:eastAsia="Times New Roman" w:hAnsi="Times New Roman" w:cs="Times New Roman"/>
          <w:sz w:val="28"/>
          <w:szCs w:val="28"/>
          <w:lang w:eastAsia="ru-RU"/>
        </w:rPr>
        <w:t xml:space="preserve">получения </w:t>
      </w:r>
      <w:r w:rsidRPr="0050480B">
        <w:rPr>
          <w:rFonts w:ascii="Times New Roman" w:eastAsia="Times New Roman" w:hAnsi="Times New Roman" w:cs="Times New Roman"/>
          <w:sz w:val="28"/>
          <w:szCs w:val="28"/>
          <w:lang w:eastAsia="ru-RU"/>
        </w:rPr>
        <w:t>заявления о продлении действия разрешения на строительство.</w:t>
      </w:r>
    </w:p>
    <w:p w:rsidR="001006DD" w:rsidRPr="003016A0" w:rsidRDefault="001006DD" w:rsidP="001006D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0480B">
        <w:rPr>
          <w:rFonts w:ascii="Times New Roman" w:eastAsia="Times New Roman" w:hAnsi="Times New Roman" w:cs="Times New Roman"/>
          <w:sz w:val="28"/>
          <w:szCs w:val="28"/>
          <w:lang w:eastAsia="ru-RU"/>
        </w:rPr>
        <w:t xml:space="preserve">Срок принятия решения о внесении изменений либо об отказе во внесении изменений в разрешение на строительство, составляет 5 рабочих дней со дня </w:t>
      </w:r>
      <w:r w:rsidR="00380FD6" w:rsidRPr="0050480B">
        <w:rPr>
          <w:rFonts w:ascii="Times New Roman" w:eastAsia="Times New Roman" w:hAnsi="Times New Roman" w:cs="Times New Roman"/>
          <w:sz w:val="28"/>
          <w:szCs w:val="28"/>
          <w:lang w:eastAsia="ru-RU"/>
        </w:rPr>
        <w:t>получения</w:t>
      </w:r>
      <w:r w:rsidRPr="0050480B">
        <w:rPr>
          <w:rFonts w:ascii="Times New Roman" w:eastAsia="Times New Roman" w:hAnsi="Times New Roman" w:cs="Times New Roman"/>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заявления о внесении изменений в разрешение на строительство.</w:t>
      </w:r>
    </w:p>
    <w:p w:rsidR="00FD5965" w:rsidRPr="003016A0" w:rsidRDefault="0035787F" w:rsidP="001006D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Срок принятия решения о выдаче либо об отказе в выдаче разрешения на строительство объекта капитального строительства, который не является линейным объектом и строительство и реконструкция которого планируется  в границах территории исторического поселения регионального значения и к </w:t>
      </w:r>
      <w:r w:rsidRPr="003016A0">
        <w:rPr>
          <w:rFonts w:ascii="Times New Roman" w:eastAsia="Times New Roman" w:hAnsi="Times New Roman" w:cs="Times New Roman"/>
          <w:sz w:val="28"/>
          <w:szCs w:val="28"/>
          <w:lang w:eastAsia="ru-RU"/>
        </w:rPr>
        <w:t>заявлению о выдаче разрешения на строительство не приложено заключение, указанное в</w:t>
      </w:r>
      <w:r w:rsidR="0001203C" w:rsidRPr="003016A0">
        <w:rPr>
          <w:rFonts w:ascii="Times New Roman" w:eastAsia="Times New Roman" w:hAnsi="Times New Roman" w:cs="Times New Roman"/>
          <w:sz w:val="28"/>
          <w:szCs w:val="28"/>
          <w:lang w:eastAsia="ru-RU"/>
        </w:rPr>
        <w:t xml:space="preserve"> абзаце </w:t>
      </w:r>
      <w:r w:rsidR="007B7244">
        <w:rPr>
          <w:rFonts w:ascii="Times New Roman" w:eastAsia="Times New Roman" w:hAnsi="Times New Roman" w:cs="Times New Roman"/>
          <w:sz w:val="28"/>
          <w:szCs w:val="28"/>
          <w:lang w:eastAsia="ru-RU"/>
        </w:rPr>
        <w:t>седьмом</w:t>
      </w:r>
      <w:r w:rsidRPr="003016A0">
        <w:rPr>
          <w:rFonts w:ascii="Times New Roman" w:eastAsia="Times New Roman" w:hAnsi="Times New Roman" w:cs="Times New Roman"/>
          <w:sz w:val="28"/>
          <w:szCs w:val="28"/>
          <w:lang w:eastAsia="ru-RU"/>
        </w:rPr>
        <w:t xml:space="preserve"> пункт</w:t>
      </w:r>
      <w:r w:rsidR="0001203C" w:rsidRPr="003016A0">
        <w:rPr>
          <w:rFonts w:ascii="Times New Roman" w:eastAsia="Times New Roman" w:hAnsi="Times New Roman" w:cs="Times New Roman"/>
          <w:sz w:val="28"/>
          <w:szCs w:val="28"/>
          <w:lang w:eastAsia="ru-RU"/>
        </w:rPr>
        <w:t xml:space="preserve"> 2.6.1 </w:t>
      </w:r>
      <w:r w:rsidRPr="003016A0">
        <w:rPr>
          <w:rFonts w:ascii="Times New Roman" w:eastAsia="Times New Roman" w:hAnsi="Times New Roman" w:cs="Times New Roman"/>
          <w:sz w:val="28"/>
          <w:szCs w:val="28"/>
          <w:lang w:eastAsia="ru-RU"/>
        </w:rPr>
        <w:t>настоящего административного регламента</w:t>
      </w:r>
      <w:r w:rsidR="000D69A6" w:rsidRPr="003016A0">
        <w:rPr>
          <w:rFonts w:ascii="Times New Roman" w:eastAsia="Times New Roman" w:hAnsi="Times New Roman" w:cs="Times New Roman"/>
          <w:sz w:val="28"/>
          <w:szCs w:val="28"/>
          <w:lang w:eastAsia="ru-RU"/>
        </w:rPr>
        <w:t xml:space="preserve"> либо в заявлении о выдаче </w:t>
      </w:r>
      <w:r w:rsidR="000D69A6" w:rsidRPr="003016A0">
        <w:rPr>
          <w:rFonts w:ascii="Times New Roman" w:eastAsia="Times New Roman" w:hAnsi="Times New Roman" w:cs="Times New Roman"/>
          <w:color w:val="000000" w:themeColor="text1"/>
          <w:sz w:val="28"/>
          <w:szCs w:val="28"/>
          <w:lang w:eastAsia="ru-RU"/>
        </w:rPr>
        <w:t>разрешения не содержится указание на типовое архитектурное решение в соответствии с которым планируется строительство ли реконструкция объекта капитального строительства,</w:t>
      </w:r>
      <w:r w:rsidRPr="003016A0">
        <w:rPr>
          <w:rFonts w:ascii="Times New Roman" w:eastAsia="Times New Roman" w:hAnsi="Times New Roman" w:cs="Times New Roman"/>
          <w:color w:val="000000" w:themeColor="text1"/>
          <w:sz w:val="28"/>
          <w:szCs w:val="28"/>
          <w:lang w:eastAsia="ru-RU"/>
        </w:rPr>
        <w:t xml:space="preserve"> </w:t>
      </w:r>
      <w:r w:rsidRPr="0050480B">
        <w:rPr>
          <w:rFonts w:ascii="Times New Roman" w:eastAsia="Times New Roman" w:hAnsi="Times New Roman" w:cs="Times New Roman"/>
          <w:color w:val="000000" w:themeColor="text1"/>
          <w:sz w:val="28"/>
          <w:szCs w:val="28"/>
          <w:lang w:eastAsia="ru-RU"/>
        </w:rPr>
        <w:lastRenderedPageBreak/>
        <w:t xml:space="preserve">составляет </w:t>
      </w:r>
      <w:r w:rsidR="000D69A6" w:rsidRPr="0050480B">
        <w:rPr>
          <w:rFonts w:ascii="Times New Roman" w:eastAsia="Times New Roman" w:hAnsi="Times New Roman" w:cs="Times New Roman"/>
          <w:color w:val="000000" w:themeColor="text1"/>
          <w:sz w:val="28"/>
          <w:szCs w:val="28"/>
          <w:lang w:eastAsia="ru-RU"/>
        </w:rPr>
        <w:t>30</w:t>
      </w:r>
      <w:r w:rsidRPr="0050480B">
        <w:rPr>
          <w:rFonts w:ascii="Times New Roman" w:eastAsia="Times New Roman" w:hAnsi="Times New Roman" w:cs="Times New Roman"/>
          <w:color w:val="000000" w:themeColor="text1"/>
          <w:sz w:val="28"/>
          <w:szCs w:val="28"/>
          <w:lang w:eastAsia="ru-RU"/>
        </w:rPr>
        <w:t xml:space="preserve"> дней</w:t>
      </w:r>
      <w:r w:rsidRPr="003016A0">
        <w:rPr>
          <w:rFonts w:ascii="Times New Roman" w:eastAsia="Times New Roman" w:hAnsi="Times New Roman" w:cs="Times New Roman"/>
          <w:color w:val="000000" w:themeColor="text1"/>
          <w:sz w:val="28"/>
          <w:szCs w:val="28"/>
          <w:lang w:eastAsia="ru-RU"/>
        </w:rPr>
        <w:t xml:space="preserve"> со дня </w:t>
      </w:r>
      <w:r w:rsidR="00F86D85" w:rsidRPr="003016A0">
        <w:rPr>
          <w:rFonts w:ascii="Times New Roman" w:eastAsia="Times New Roman" w:hAnsi="Times New Roman" w:cs="Times New Roman"/>
          <w:color w:val="000000" w:themeColor="text1"/>
          <w:sz w:val="28"/>
          <w:szCs w:val="28"/>
          <w:lang w:eastAsia="ru-RU"/>
        </w:rPr>
        <w:t xml:space="preserve">получения </w:t>
      </w:r>
      <w:r w:rsidRPr="003016A0">
        <w:rPr>
          <w:rFonts w:ascii="Times New Roman" w:eastAsia="Times New Roman" w:hAnsi="Times New Roman" w:cs="Times New Roman"/>
          <w:color w:val="000000" w:themeColor="text1"/>
          <w:sz w:val="28"/>
          <w:szCs w:val="28"/>
          <w:lang w:eastAsia="ru-RU"/>
        </w:rPr>
        <w:t>заявления о выдаче разрешения на строительство.</w:t>
      </w:r>
    </w:p>
    <w:p w:rsidR="00562DCF" w:rsidRPr="003016A0" w:rsidRDefault="000E6FC6" w:rsidP="001006DD">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Times New Roman" w:hAnsi="Times New Roman" w:cs="Times New Roman"/>
          <w:color w:val="000000" w:themeColor="text1"/>
          <w:sz w:val="28"/>
          <w:szCs w:val="28"/>
          <w:lang w:eastAsia="ru-RU"/>
        </w:rPr>
        <w:t xml:space="preserve">2.5. </w:t>
      </w:r>
      <w:r w:rsidR="00562DCF" w:rsidRPr="003016A0">
        <w:rPr>
          <w:rFonts w:ascii="Times New Roman" w:eastAsia="Calibri" w:hAnsi="Times New Roman" w:cs="Times New Roman"/>
          <w:bCs/>
          <w:sz w:val="28"/>
          <w:szCs w:val="28"/>
        </w:rPr>
        <w:t xml:space="preserve">Правовые основания для предоставления государственной услуги </w:t>
      </w:r>
    </w:p>
    <w:p w:rsidR="00562DCF" w:rsidRPr="003016A0" w:rsidRDefault="00562DCF" w:rsidP="00562DCF">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Calibri" w:hAnsi="Times New Roman" w:cs="Times New Roman"/>
          <w:bCs/>
          <w:sz w:val="28"/>
          <w:szCs w:val="28"/>
        </w:rP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w:t>
      </w:r>
      <w:r w:rsidR="00FC317C" w:rsidRPr="003016A0">
        <w:rPr>
          <w:rFonts w:ascii="Times New Roman" w:eastAsia="Calibri" w:hAnsi="Times New Roman" w:cs="Times New Roman"/>
          <w:bCs/>
          <w:sz w:val="28"/>
          <w:szCs w:val="28"/>
        </w:rPr>
        <w:t>Департамента</w:t>
      </w:r>
      <w:r w:rsidRPr="003016A0">
        <w:rPr>
          <w:rFonts w:ascii="Times New Roman" w:eastAsia="Calibri" w:hAnsi="Times New Roman" w:cs="Times New Roman"/>
          <w:bCs/>
          <w:sz w:val="28"/>
          <w:szCs w:val="28"/>
        </w:rPr>
        <w:t xml:space="preserve">, а также должностных лиц </w:t>
      </w:r>
      <w:r w:rsidR="00FC317C" w:rsidRPr="003016A0">
        <w:rPr>
          <w:rFonts w:ascii="Times New Roman" w:eastAsia="Calibri" w:hAnsi="Times New Roman" w:cs="Times New Roman"/>
          <w:bCs/>
          <w:sz w:val="28"/>
          <w:szCs w:val="28"/>
        </w:rPr>
        <w:t>Департамента</w:t>
      </w:r>
      <w:r w:rsidRPr="003016A0">
        <w:rPr>
          <w:rFonts w:ascii="Times New Roman" w:eastAsia="Calibri" w:hAnsi="Times New Roman" w:cs="Times New Roman"/>
          <w:bCs/>
          <w:sz w:val="28"/>
          <w:szCs w:val="28"/>
        </w:rPr>
        <w:t xml:space="preserve"> размещен на официальном сайте Департамента</w:t>
      </w:r>
      <w:r w:rsidR="006A6CF2" w:rsidRPr="003016A0">
        <w:rPr>
          <w:rFonts w:ascii="Times New Roman" w:eastAsia="Calibri" w:hAnsi="Times New Roman" w:cs="Times New Roman"/>
          <w:bCs/>
          <w:sz w:val="28"/>
          <w:szCs w:val="28"/>
        </w:rPr>
        <w:t xml:space="preserve">, </w:t>
      </w:r>
      <w:r w:rsidR="001006DD" w:rsidRPr="003016A0">
        <w:rPr>
          <w:rFonts w:ascii="Times New Roman" w:eastAsia="Calibri" w:hAnsi="Times New Roman" w:cs="Times New Roman"/>
          <w:bCs/>
          <w:sz w:val="28"/>
          <w:szCs w:val="28"/>
        </w:rPr>
        <w:t xml:space="preserve">на </w:t>
      </w:r>
      <w:r w:rsidR="00DD57B9">
        <w:rPr>
          <w:rFonts w:ascii="Times New Roman" w:eastAsia="Calibri" w:hAnsi="Times New Roman" w:cs="Times New Roman"/>
          <w:bCs/>
          <w:sz w:val="28"/>
          <w:szCs w:val="28"/>
        </w:rPr>
        <w:t xml:space="preserve">Едином </w:t>
      </w:r>
      <w:r w:rsidRPr="003016A0">
        <w:rPr>
          <w:rFonts w:ascii="Times New Roman" w:eastAsia="Calibri" w:hAnsi="Times New Roman" w:cs="Times New Roman"/>
          <w:bCs/>
          <w:sz w:val="28"/>
          <w:szCs w:val="28"/>
        </w:rPr>
        <w:t>портал</w:t>
      </w:r>
      <w:r w:rsidR="001006DD" w:rsidRPr="003016A0">
        <w:rPr>
          <w:rFonts w:ascii="Times New Roman" w:eastAsia="Calibri" w:hAnsi="Times New Roman" w:cs="Times New Roman"/>
          <w:bCs/>
          <w:sz w:val="28"/>
          <w:szCs w:val="28"/>
        </w:rPr>
        <w:t>е</w:t>
      </w:r>
      <w:r w:rsidR="006A6CF2" w:rsidRPr="003016A0">
        <w:rPr>
          <w:rFonts w:ascii="Times New Roman" w:hAnsi="Times New Roman" w:cs="Times New Roman"/>
          <w:sz w:val="28"/>
          <w:szCs w:val="28"/>
        </w:rPr>
        <w:t xml:space="preserve"> и </w:t>
      </w:r>
      <w:r w:rsidR="00DD57B9">
        <w:rPr>
          <w:rFonts w:ascii="Times New Roman" w:hAnsi="Times New Roman" w:cs="Times New Roman"/>
          <w:sz w:val="28"/>
          <w:szCs w:val="28"/>
        </w:rPr>
        <w:t>Р</w:t>
      </w:r>
      <w:r w:rsidR="006A6CF2" w:rsidRPr="003016A0">
        <w:rPr>
          <w:rFonts w:ascii="Times New Roman" w:eastAsia="Calibri" w:hAnsi="Times New Roman" w:cs="Times New Roman"/>
          <w:bCs/>
          <w:sz w:val="28"/>
          <w:szCs w:val="28"/>
        </w:rPr>
        <w:t>егиональн</w:t>
      </w:r>
      <w:r w:rsidR="001006DD" w:rsidRPr="003016A0">
        <w:rPr>
          <w:rFonts w:ascii="Times New Roman" w:eastAsia="Calibri" w:hAnsi="Times New Roman" w:cs="Times New Roman"/>
          <w:bCs/>
          <w:sz w:val="28"/>
          <w:szCs w:val="28"/>
        </w:rPr>
        <w:t>ом</w:t>
      </w:r>
      <w:r w:rsidR="006A6CF2" w:rsidRPr="003016A0">
        <w:rPr>
          <w:rFonts w:ascii="Times New Roman" w:eastAsia="Calibri" w:hAnsi="Times New Roman" w:cs="Times New Roman"/>
          <w:bCs/>
          <w:sz w:val="28"/>
          <w:szCs w:val="28"/>
        </w:rPr>
        <w:t xml:space="preserve"> портал</w:t>
      </w:r>
      <w:r w:rsidR="001006DD" w:rsidRPr="003016A0">
        <w:rPr>
          <w:rFonts w:ascii="Times New Roman" w:eastAsia="Calibri" w:hAnsi="Times New Roman" w:cs="Times New Roman"/>
          <w:bCs/>
          <w:sz w:val="28"/>
          <w:szCs w:val="28"/>
        </w:rPr>
        <w:t>е (при наличии технической возможности)</w:t>
      </w:r>
      <w:r w:rsidRPr="003016A0">
        <w:rPr>
          <w:rFonts w:ascii="Times New Roman" w:eastAsia="Calibri" w:hAnsi="Times New Roman" w:cs="Times New Roman"/>
          <w:bCs/>
          <w:sz w:val="28"/>
          <w:szCs w:val="28"/>
        </w:rPr>
        <w:t>.</w:t>
      </w:r>
    </w:p>
    <w:p w:rsidR="00D96454" w:rsidRPr="003016A0" w:rsidRDefault="00D96454" w:rsidP="0003071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2.6. </w:t>
      </w:r>
      <w:bookmarkStart w:id="2" w:name="p198"/>
      <w:bookmarkEnd w:id="2"/>
      <w:r w:rsidR="00A41B7F" w:rsidRPr="003016A0">
        <w:rPr>
          <w:rFonts w:ascii="Times New Roman" w:eastAsia="Times New Roman" w:hAnsi="Times New Roman" w:cs="Times New Roman"/>
          <w:color w:val="000000" w:themeColor="text1"/>
          <w:sz w:val="28"/>
          <w:szCs w:val="28"/>
          <w:lang w:eastAsia="ru-RU"/>
        </w:rPr>
        <w:t>Исчерпывающий перечень документов, необходимых для предоставления государственной услуги</w:t>
      </w:r>
    </w:p>
    <w:p w:rsidR="00D96454" w:rsidRPr="003016A0" w:rsidRDefault="00D96454" w:rsidP="00D9645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2.6.1</w:t>
      </w:r>
      <w:r w:rsidR="00A41B7F" w:rsidRPr="003016A0">
        <w:rPr>
          <w:rFonts w:ascii="Times New Roman" w:eastAsia="Times New Roman" w:hAnsi="Times New Roman" w:cs="Times New Roman"/>
          <w:color w:val="000000" w:themeColor="text1"/>
          <w:sz w:val="28"/>
          <w:szCs w:val="28"/>
          <w:lang w:eastAsia="ru-RU"/>
        </w:rPr>
        <w:t>.</w:t>
      </w:r>
      <w:r w:rsidRPr="003016A0">
        <w:rPr>
          <w:rFonts w:ascii="Times New Roman" w:eastAsia="Times New Roman" w:hAnsi="Times New Roman" w:cs="Times New Roman"/>
          <w:color w:val="000000" w:themeColor="text1"/>
          <w:sz w:val="28"/>
          <w:szCs w:val="28"/>
          <w:lang w:eastAsia="ru-RU"/>
        </w:rPr>
        <w:t xml:space="preserve"> </w:t>
      </w:r>
      <w:bookmarkStart w:id="3" w:name="p217"/>
      <w:bookmarkEnd w:id="3"/>
      <w:r w:rsidRPr="003016A0">
        <w:rPr>
          <w:rFonts w:ascii="Times New Roman" w:eastAsia="Times New Roman" w:hAnsi="Times New Roman" w:cs="Times New Roman"/>
          <w:color w:val="000000" w:themeColor="text1"/>
          <w:sz w:val="28"/>
          <w:szCs w:val="28"/>
          <w:lang w:eastAsia="ru-RU"/>
        </w:rPr>
        <w:t xml:space="preserve">Для получения государственной услуги заявитель либо его уполномоченный представитель </w:t>
      </w:r>
      <w:r w:rsidR="00247E5E" w:rsidRPr="003016A0">
        <w:rPr>
          <w:rFonts w:ascii="Times New Roman" w:eastAsia="Times New Roman" w:hAnsi="Times New Roman" w:cs="Times New Roman"/>
          <w:color w:val="000000" w:themeColor="text1"/>
          <w:sz w:val="28"/>
          <w:szCs w:val="28"/>
          <w:lang w:eastAsia="ru-RU"/>
        </w:rPr>
        <w:t>пре</w:t>
      </w:r>
      <w:r w:rsidRPr="003016A0">
        <w:rPr>
          <w:rFonts w:ascii="Times New Roman" w:eastAsia="Times New Roman" w:hAnsi="Times New Roman" w:cs="Times New Roman"/>
          <w:color w:val="000000" w:themeColor="text1"/>
          <w:sz w:val="28"/>
          <w:szCs w:val="28"/>
          <w:lang w:eastAsia="ru-RU"/>
        </w:rPr>
        <w:t xml:space="preserve">дставляет в </w:t>
      </w:r>
      <w:r w:rsidR="006C4AAD" w:rsidRPr="003016A0">
        <w:rPr>
          <w:rFonts w:ascii="Times New Roman" w:eastAsia="Times New Roman" w:hAnsi="Times New Roman" w:cs="Times New Roman"/>
          <w:color w:val="000000" w:themeColor="text1"/>
          <w:sz w:val="28"/>
          <w:szCs w:val="28"/>
          <w:lang w:eastAsia="ru-RU"/>
        </w:rPr>
        <w:t>Д</w:t>
      </w:r>
      <w:r w:rsidRPr="003016A0">
        <w:rPr>
          <w:rFonts w:ascii="Times New Roman" w:eastAsia="Times New Roman" w:hAnsi="Times New Roman" w:cs="Times New Roman"/>
          <w:color w:val="000000" w:themeColor="text1"/>
          <w:sz w:val="28"/>
          <w:szCs w:val="28"/>
          <w:lang w:eastAsia="ru-RU"/>
        </w:rPr>
        <w:t xml:space="preserve">епартамент </w:t>
      </w:r>
      <w:r w:rsidR="00247E5E" w:rsidRPr="003016A0">
        <w:rPr>
          <w:rFonts w:ascii="Times New Roman" w:eastAsia="Times New Roman" w:hAnsi="Times New Roman" w:cs="Times New Roman"/>
          <w:color w:val="000000" w:themeColor="text1"/>
          <w:sz w:val="28"/>
          <w:szCs w:val="28"/>
          <w:lang w:eastAsia="ru-RU"/>
        </w:rPr>
        <w:t xml:space="preserve">лично, направляет почтовой связью либо в электронной форме с использованием </w:t>
      </w:r>
      <w:r w:rsidR="00DD57B9">
        <w:rPr>
          <w:rFonts w:ascii="Times New Roman" w:eastAsia="Times New Roman" w:hAnsi="Times New Roman" w:cs="Times New Roman"/>
          <w:color w:val="000000" w:themeColor="text1"/>
          <w:sz w:val="28"/>
          <w:szCs w:val="28"/>
          <w:lang w:eastAsia="ru-RU"/>
        </w:rPr>
        <w:t xml:space="preserve">Единого </w:t>
      </w:r>
      <w:r w:rsidR="00247E5E" w:rsidRPr="003016A0">
        <w:rPr>
          <w:rFonts w:ascii="Times New Roman" w:eastAsia="Times New Roman" w:hAnsi="Times New Roman" w:cs="Times New Roman"/>
          <w:color w:val="000000" w:themeColor="text1"/>
          <w:sz w:val="28"/>
          <w:szCs w:val="28"/>
          <w:lang w:eastAsia="ru-RU"/>
        </w:rPr>
        <w:t xml:space="preserve">портала, </w:t>
      </w:r>
      <w:r w:rsidR="00DD57B9">
        <w:rPr>
          <w:rFonts w:ascii="Times New Roman" w:eastAsia="Times New Roman" w:hAnsi="Times New Roman" w:cs="Times New Roman"/>
          <w:color w:val="000000" w:themeColor="text1"/>
          <w:sz w:val="28"/>
          <w:szCs w:val="28"/>
          <w:lang w:eastAsia="ru-RU"/>
        </w:rPr>
        <w:t>Р</w:t>
      </w:r>
      <w:r w:rsidR="00247E5E" w:rsidRPr="003016A0">
        <w:rPr>
          <w:rFonts w:ascii="Times New Roman" w:eastAsia="Times New Roman" w:hAnsi="Times New Roman" w:cs="Times New Roman"/>
          <w:color w:val="000000" w:themeColor="text1"/>
          <w:sz w:val="28"/>
          <w:szCs w:val="28"/>
          <w:lang w:eastAsia="ru-RU"/>
        </w:rPr>
        <w:t>егионального портала (при н</w:t>
      </w:r>
      <w:r w:rsidR="00313242" w:rsidRPr="003016A0">
        <w:rPr>
          <w:rFonts w:ascii="Times New Roman" w:eastAsia="Times New Roman" w:hAnsi="Times New Roman" w:cs="Times New Roman"/>
          <w:color w:val="000000" w:themeColor="text1"/>
          <w:sz w:val="28"/>
          <w:szCs w:val="28"/>
          <w:lang w:eastAsia="ru-RU"/>
        </w:rPr>
        <w:t>аличии технической возможности</w:t>
      </w:r>
      <w:r w:rsidR="00B63CAE">
        <w:rPr>
          <w:rFonts w:ascii="Times New Roman" w:eastAsia="Times New Roman" w:hAnsi="Times New Roman" w:cs="Times New Roman"/>
          <w:color w:val="000000" w:themeColor="text1"/>
          <w:sz w:val="28"/>
          <w:szCs w:val="28"/>
          <w:lang w:eastAsia="ru-RU"/>
        </w:rPr>
        <w:t xml:space="preserve"> и </w:t>
      </w:r>
      <w:r w:rsidR="00313242" w:rsidRPr="003016A0">
        <w:rPr>
          <w:rFonts w:ascii="Times New Roman" w:eastAsia="Times New Roman" w:hAnsi="Times New Roman" w:cs="Times New Roman"/>
          <w:color w:val="000000" w:themeColor="text1"/>
          <w:sz w:val="28"/>
          <w:szCs w:val="28"/>
          <w:lang w:eastAsia="ru-RU"/>
        </w:rPr>
        <w:t xml:space="preserve">электронной подписи) </w:t>
      </w:r>
      <w:r w:rsidRPr="003016A0">
        <w:rPr>
          <w:rFonts w:ascii="Times New Roman" w:eastAsia="Times New Roman" w:hAnsi="Times New Roman" w:cs="Times New Roman"/>
          <w:color w:val="000000" w:themeColor="text1"/>
          <w:sz w:val="28"/>
          <w:szCs w:val="28"/>
          <w:lang w:eastAsia="ru-RU"/>
        </w:rPr>
        <w:t xml:space="preserve">заявление </w:t>
      </w:r>
      <w:r w:rsidR="00281CF4" w:rsidRPr="003016A0">
        <w:rPr>
          <w:rFonts w:ascii="Times New Roman" w:eastAsia="Times New Roman" w:hAnsi="Times New Roman" w:cs="Times New Roman"/>
          <w:color w:val="000000" w:themeColor="text1"/>
          <w:sz w:val="28"/>
          <w:szCs w:val="28"/>
          <w:lang w:eastAsia="ru-RU"/>
        </w:rPr>
        <w:t>о выдаче разрешения</w:t>
      </w:r>
      <w:r w:rsidRPr="003016A0">
        <w:rPr>
          <w:rFonts w:ascii="Times New Roman" w:eastAsia="Times New Roman" w:hAnsi="Times New Roman" w:cs="Times New Roman"/>
          <w:color w:val="000000" w:themeColor="text1"/>
          <w:sz w:val="28"/>
          <w:szCs w:val="28"/>
          <w:lang w:eastAsia="ru-RU"/>
        </w:rPr>
        <w:t xml:space="preserve"> </w:t>
      </w:r>
      <w:r w:rsidR="00CA66E2" w:rsidRPr="003016A0">
        <w:rPr>
          <w:rFonts w:ascii="Times New Roman" w:eastAsia="Times New Roman" w:hAnsi="Times New Roman" w:cs="Times New Roman"/>
          <w:color w:val="000000" w:themeColor="text1"/>
          <w:sz w:val="28"/>
          <w:szCs w:val="28"/>
          <w:lang w:eastAsia="ru-RU"/>
        </w:rPr>
        <w:t xml:space="preserve">и согласие на обработку персональных данных </w:t>
      </w:r>
      <w:r w:rsidRPr="003016A0">
        <w:rPr>
          <w:rFonts w:ascii="Times New Roman" w:eastAsia="Times New Roman" w:hAnsi="Times New Roman" w:cs="Times New Roman"/>
          <w:color w:val="000000" w:themeColor="text1"/>
          <w:sz w:val="28"/>
          <w:szCs w:val="28"/>
          <w:lang w:eastAsia="ru-RU"/>
        </w:rPr>
        <w:t>по форме, установленной приложением №</w:t>
      </w:r>
      <w:r w:rsidR="00F13DCD" w:rsidRPr="003016A0">
        <w:rPr>
          <w:rFonts w:ascii="Times New Roman" w:eastAsia="Times New Roman" w:hAnsi="Times New Roman" w:cs="Times New Roman"/>
          <w:color w:val="000000" w:themeColor="text1"/>
          <w:sz w:val="28"/>
          <w:szCs w:val="28"/>
          <w:lang w:eastAsia="ru-RU"/>
        </w:rPr>
        <w:t xml:space="preserve"> </w:t>
      </w:r>
      <w:r w:rsidR="006818BF">
        <w:rPr>
          <w:rFonts w:ascii="Times New Roman" w:eastAsia="Times New Roman" w:hAnsi="Times New Roman" w:cs="Times New Roman"/>
          <w:color w:val="000000" w:themeColor="text1"/>
          <w:sz w:val="28"/>
          <w:szCs w:val="28"/>
          <w:lang w:eastAsia="ru-RU"/>
        </w:rPr>
        <w:t>2</w:t>
      </w:r>
      <w:r w:rsidRPr="003016A0">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 (далее </w:t>
      </w:r>
      <w:r w:rsidR="002017C7">
        <w:rPr>
          <w:rFonts w:ascii="Times New Roman" w:eastAsia="Times New Roman" w:hAnsi="Times New Roman" w:cs="Times New Roman"/>
          <w:color w:val="000000" w:themeColor="text1"/>
          <w:sz w:val="28"/>
          <w:szCs w:val="28"/>
          <w:lang w:eastAsia="ru-RU"/>
        </w:rPr>
        <w:t>–</w:t>
      </w:r>
      <w:r w:rsidRPr="003016A0">
        <w:rPr>
          <w:rFonts w:ascii="Times New Roman" w:eastAsia="Times New Roman" w:hAnsi="Times New Roman" w:cs="Times New Roman"/>
          <w:color w:val="000000" w:themeColor="text1"/>
          <w:sz w:val="28"/>
          <w:szCs w:val="28"/>
          <w:lang w:eastAsia="ru-RU"/>
        </w:rPr>
        <w:t xml:space="preserve"> заявление</w:t>
      </w:r>
      <w:r w:rsidR="002017C7">
        <w:rPr>
          <w:rFonts w:ascii="Times New Roman" w:eastAsia="Times New Roman" w:hAnsi="Times New Roman" w:cs="Times New Roman"/>
          <w:color w:val="000000" w:themeColor="text1"/>
          <w:sz w:val="28"/>
          <w:szCs w:val="28"/>
          <w:lang w:eastAsia="ru-RU"/>
        </w:rPr>
        <w:t xml:space="preserve"> о выдаче разрешения на строительство</w:t>
      </w:r>
      <w:r w:rsidRPr="003016A0">
        <w:rPr>
          <w:rFonts w:ascii="Times New Roman" w:eastAsia="Times New Roman" w:hAnsi="Times New Roman" w:cs="Times New Roman"/>
          <w:color w:val="000000" w:themeColor="text1"/>
          <w:sz w:val="28"/>
          <w:szCs w:val="28"/>
          <w:lang w:eastAsia="ru-RU"/>
        </w:rPr>
        <w:t>).</w:t>
      </w:r>
    </w:p>
    <w:p w:rsidR="008C2022" w:rsidRPr="003016A0" w:rsidRDefault="008C2022" w:rsidP="008C20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При заполнении заявления не допускается использование сокращений </w:t>
      </w:r>
      <w:r w:rsidR="00CB07CE" w:rsidRPr="003016A0">
        <w:rPr>
          <w:rFonts w:ascii="Times New Roman" w:eastAsia="Times New Roman" w:hAnsi="Times New Roman" w:cs="Times New Roman"/>
          <w:color w:val="000000" w:themeColor="text1"/>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и аббревиатур.</w:t>
      </w:r>
    </w:p>
    <w:p w:rsidR="001A3FE4" w:rsidRPr="003016A0" w:rsidRDefault="002C0C2B"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К заявлению прилага</w:t>
      </w:r>
      <w:r w:rsidR="000F04EA" w:rsidRPr="003016A0">
        <w:rPr>
          <w:rFonts w:ascii="Times New Roman" w:eastAsia="Times New Roman" w:hAnsi="Times New Roman" w:cs="Times New Roman"/>
          <w:color w:val="000000" w:themeColor="text1"/>
          <w:sz w:val="28"/>
          <w:szCs w:val="28"/>
          <w:lang w:eastAsia="ru-RU"/>
        </w:rPr>
        <w:t>ю</w:t>
      </w:r>
      <w:r w:rsidRPr="003016A0">
        <w:rPr>
          <w:rFonts w:ascii="Times New Roman" w:eastAsia="Times New Roman" w:hAnsi="Times New Roman" w:cs="Times New Roman"/>
          <w:color w:val="000000" w:themeColor="text1"/>
          <w:sz w:val="28"/>
          <w:szCs w:val="28"/>
          <w:lang w:eastAsia="ru-RU"/>
        </w:rPr>
        <w:t>тся</w:t>
      </w:r>
      <w:r w:rsidR="001A3FE4" w:rsidRPr="003016A0">
        <w:rPr>
          <w:rFonts w:ascii="Times New Roman" w:eastAsia="Times New Roman" w:hAnsi="Times New Roman" w:cs="Times New Roman"/>
          <w:color w:val="000000" w:themeColor="text1"/>
          <w:sz w:val="28"/>
          <w:szCs w:val="28"/>
          <w:lang w:eastAsia="ru-RU"/>
        </w:rPr>
        <w:t>:</w:t>
      </w:r>
    </w:p>
    <w:p w:rsidR="001A3FE4" w:rsidRPr="003016A0" w:rsidRDefault="000F04EA" w:rsidP="006B5A5C">
      <w:pPr>
        <w:pStyle w:val="a6"/>
        <w:numPr>
          <w:ilvl w:val="0"/>
          <w:numId w:val="4"/>
        </w:numPr>
        <w:tabs>
          <w:tab w:val="left" w:pos="993"/>
        </w:tabs>
        <w:spacing w:after="0" w:line="240" w:lineRule="auto"/>
        <w:ind w:left="0" w:firstLine="567"/>
        <w:jc w:val="both"/>
        <w:rPr>
          <w:rFonts w:ascii="Times New Roman" w:hAnsi="Times New Roman" w:cs="Times New Roman"/>
          <w:sz w:val="28"/>
          <w:szCs w:val="28"/>
        </w:rPr>
      </w:pPr>
      <w:r w:rsidRPr="003016A0">
        <w:rPr>
          <w:rFonts w:ascii="Times New Roman" w:hAnsi="Times New Roman" w:cs="Times New Roman"/>
          <w:sz w:val="28"/>
          <w:szCs w:val="28"/>
        </w:rPr>
        <w:t>согласие всех правообладателей объекта строительства в случае реконструкции такого объекта;</w:t>
      </w:r>
    </w:p>
    <w:p w:rsidR="001A3FE4" w:rsidRPr="003016A0" w:rsidRDefault="000F04EA" w:rsidP="006B5A5C">
      <w:pPr>
        <w:pStyle w:val="a6"/>
        <w:numPr>
          <w:ilvl w:val="0"/>
          <w:numId w:val="4"/>
        </w:numPr>
        <w:tabs>
          <w:tab w:val="left" w:pos="993"/>
        </w:tabs>
        <w:spacing w:after="0" w:line="240" w:lineRule="auto"/>
        <w:ind w:left="0" w:firstLine="567"/>
        <w:jc w:val="both"/>
        <w:rPr>
          <w:rFonts w:ascii="Times New Roman" w:hAnsi="Times New Roman" w:cs="Times New Roman"/>
          <w:sz w:val="28"/>
          <w:szCs w:val="28"/>
        </w:rPr>
      </w:pPr>
      <w:r w:rsidRPr="003016A0">
        <w:rPr>
          <w:rFonts w:ascii="Times New Roman" w:hAnsi="Times New Roman" w:cs="Times New Roman"/>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w:t>
      </w:r>
      <w:r w:rsidR="006818BF">
        <w:rPr>
          <w:rFonts w:ascii="Times New Roman" w:hAnsi="Times New Roman" w:cs="Times New Roman"/>
          <w:sz w:val="28"/>
          <w:szCs w:val="28"/>
        </w:rPr>
        <w:t>атомной энергии «</w:t>
      </w:r>
      <w:r w:rsidRPr="003016A0">
        <w:rPr>
          <w:rFonts w:ascii="Times New Roman" w:hAnsi="Times New Roman" w:cs="Times New Roman"/>
          <w:sz w:val="28"/>
          <w:szCs w:val="28"/>
        </w:rPr>
        <w:t>Росатом</w:t>
      </w:r>
      <w:r w:rsidR="006818BF">
        <w:rPr>
          <w:rFonts w:ascii="Times New Roman" w:hAnsi="Times New Roman" w:cs="Times New Roman"/>
          <w:sz w:val="28"/>
          <w:szCs w:val="28"/>
        </w:rPr>
        <w:t>»</w:t>
      </w:r>
      <w:r w:rsidRPr="003016A0">
        <w:rPr>
          <w:rFonts w:ascii="Times New Roman" w:hAnsi="Times New Roman" w:cs="Times New Roman"/>
          <w:sz w:val="28"/>
          <w:szCs w:val="28"/>
        </w:rPr>
        <w:t>, Государственной корпораци</w:t>
      </w:r>
      <w:r w:rsidR="006818BF">
        <w:rPr>
          <w:rFonts w:ascii="Times New Roman" w:hAnsi="Times New Roman" w:cs="Times New Roman"/>
          <w:sz w:val="28"/>
          <w:szCs w:val="28"/>
        </w:rPr>
        <w:t>ей по космической деятельности «</w:t>
      </w:r>
      <w:r w:rsidRPr="003016A0">
        <w:rPr>
          <w:rFonts w:ascii="Times New Roman" w:hAnsi="Times New Roman" w:cs="Times New Roman"/>
          <w:sz w:val="28"/>
          <w:szCs w:val="28"/>
        </w:rPr>
        <w:t>Роскосмос</w:t>
      </w:r>
      <w:r w:rsidR="006818BF">
        <w:rPr>
          <w:rFonts w:ascii="Times New Roman" w:hAnsi="Times New Roman" w:cs="Times New Roman"/>
          <w:sz w:val="28"/>
          <w:szCs w:val="28"/>
        </w:rPr>
        <w:t>»</w:t>
      </w:r>
      <w:r w:rsidRPr="003016A0">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F04EA" w:rsidRPr="00737255" w:rsidRDefault="00C8723D" w:rsidP="006B5A5C">
      <w:pPr>
        <w:spacing w:after="0" w:line="240" w:lineRule="auto"/>
        <w:ind w:firstLine="567"/>
        <w:jc w:val="both"/>
        <w:rPr>
          <w:rFonts w:ascii="Times New Roman" w:hAnsi="Times New Roman" w:cs="Times New Roman"/>
          <w:sz w:val="28"/>
          <w:szCs w:val="28"/>
        </w:rPr>
      </w:pPr>
      <w:r w:rsidRPr="00737255">
        <w:rPr>
          <w:rFonts w:ascii="Times New Roman" w:hAnsi="Times New Roman" w:cs="Times New Roman"/>
          <w:sz w:val="28"/>
          <w:szCs w:val="28"/>
        </w:rPr>
        <w:t>3)</w:t>
      </w:r>
      <w:r w:rsidR="00737255">
        <w:rPr>
          <w:rFonts w:ascii="Times New Roman" w:hAnsi="Times New Roman" w:cs="Times New Roman"/>
          <w:sz w:val="28"/>
          <w:szCs w:val="28"/>
        </w:rPr>
        <w:t xml:space="preserve"> </w:t>
      </w:r>
      <w:r w:rsidR="00737255" w:rsidRPr="00737255">
        <w:rPr>
          <w:rFonts w:ascii="Times New Roman" w:hAnsi="Times New Roman" w:cs="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F04EA" w:rsidRPr="003016A0">
        <w:rPr>
          <w:rFonts w:ascii="Times New Roman" w:hAnsi="Times New Roman" w:cs="Times New Roman"/>
          <w:sz w:val="28"/>
          <w:szCs w:val="28"/>
        </w:rPr>
        <w:t>;</w:t>
      </w:r>
    </w:p>
    <w:p w:rsidR="000F04EA" w:rsidRPr="003016A0" w:rsidRDefault="00312DA1" w:rsidP="006B5A5C">
      <w:pPr>
        <w:pStyle w:val="ConsPlusNormal"/>
        <w:ind w:firstLine="567"/>
        <w:jc w:val="both"/>
        <w:rPr>
          <w:sz w:val="28"/>
          <w:szCs w:val="28"/>
        </w:rPr>
      </w:pPr>
      <w:bookmarkStart w:id="4" w:name="Par163"/>
      <w:bookmarkEnd w:id="4"/>
      <w:r w:rsidRPr="00737255">
        <w:rPr>
          <w:rFonts w:eastAsiaTheme="minorHAnsi"/>
          <w:sz w:val="28"/>
          <w:szCs w:val="28"/>
          <w:lang w:eastAsia="en-US"/>
        </w:rPr>
        <w:t>4</w:t>
      </w:r>
      <w:r w:rsidR="000F04EA" w:rsidRPr="00737255">
        <w:rPr>
          <w:rFonts w:eastAsiaTheme="minorHAnsi"/>
          <w:sz w:val="28"/>
          <w:szCs w:val="28"/>
          <w:lang w:eastAsia="en-US"/>
        </w:rPr>
        <w:t>)</w:t>
      </w:r>
      <w:r w:rsidR="00737255" w:rsidRPr="00737255">
        <w:rPr>
          <w:rFonts w:eastAsiaTheme="minorHAnsi"/>
          <w:sz w:val="28"/>
          <w:szCs w:val="28"/>
          <w:lang w:eastAsia="en-US"/>
        </w:rPr>
        <w:t xml:space="preserve"> в случае, если строительство или реконструкция объекта строительства планируется в границах территории исторического поселения </w:t>
      </w:r>
      <w:r w:rsidR="00737255" w:rsidRPr="00737255">
        <w:rPr>
          <w:rFonts w:eastAsiaTheme="minorHAnsi"/>
          <w:sz w:val="28"/>
          <w:szCs w:val="28"/>
          <w:lang w:eastAsia="en-US"/>
        </w:rPr>
        <w:lastRenderedPageBreak/>
        <w:t xml:space="preserve">регионального значения, к заявлению о выдаче разрешения на строительство может быть приложено заключение </w:t>
      </w:r>
      <w:r w:rsidR="00286161" w:rsidRPr="00286161">
        <w:rPr>
          <w:rFonts w:eastAsiaTheme="minorHAnsi"/>
          <w:sz w:val="28"/>
          <w:szCs w:val="28"/>
          <w:lang w:eastAsia="en-US"/>
        </w:rPr>
        <w:t>Комитет</w:t>
      </w:r>
      <w:r w:rsidR="00286161">
        <w:rPr>
          <w:rFonts w:eastAsiaTheme="minorHAnsi"/>
          <w:sz w:val="28"/>
          <w:szCs w:val="28"/>
          <w:lang w:eastAsia="en-US"/>
        </w:rPr>
        <w:t>а</w:t>
      </w:r>
      <w:r w:rsidR="00286161" w:rsidRPr="00286161">
        <w:rPr>
          <w:rFonts w:eastAsiaTheme="minorHAnsi"/>
          <w:sz w:val="28"/>
          <w:szCs w:val="28"/>
          <w:lang w:eastAsia="en-US"/>
        </w:rPr>
        <w:t xml:space="preserve"> по охране объектов культурного наследия Кузбасса</w:t>
      </w:r>
      <w:r w:rsidR="00737255" w:rsidRPr="00737255">
        <w:rPr>
          <w:rFonts w:eastAsiaTheme="minorHAnsi"/>
          <w:sz w:val="28"/>
          <w:szCs w:val="28"/>
          <w:lang w:eastAsia="en-US"/>
        </w:rPr>
        <w:t xml:space="preserve">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w:t>
      </w:r>
      <w:r w:rsidR="00737255" w:rsidRPr="003016A0">
        <w:rPr>
          <w:color w:val="000000" w:themeColor="text1"/>
          <w:sz w:val="28"/>
          <w:szCs w:val="28"/>
        </w:rPr>
        <w:t xml:space="preserve">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737255">
        <w:rPr>
          <w:sz w:val="28"/>
          <w:szCs w:val="28"/>
        </w:rPr>
        <w:t>;</w:t>
      </w:r>
    </w:p>
    <w:p w:rsidR="0001203C" w:rsidRPr="003016A0" w:rsidRDefault="0001203C" w:rsidP="0001203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5)</w:t>
      </w:r>
      <w:r w:rsidR="00737255">
        <w:rPr>
          <w:rFonts w:ascii="Times New Roman" w:eastAsia="Times New Roman" w:hAnsi="Times New Roman" w:cs="Times New Roman"/>
          <w:color w:val="000000" w:themeColor="text1"/>
          <w:sz w:val="28"/>
          <w:szCs w:val="28"/>
          <w:lang w:eastAsia="ru-RU"/>
        </w:rPr>
        <w:t xml:space="preserve"> </w:t>
      </w:r>
      <w:r w:rsidR="00737255" w:rsidRPr="003016A0">
        <w:rPr>
          <w:rFonts w:ascii="Times New Roman" w:eastAsia="Times New Roman" w:hAnsi="Times New Roman" w:cs="Times New Roman"/>
          <w:color w:val="000000" w:themeColor="text1"/>
          <w:sz w:val="28"/>
          <w:szCs w:val="28"/>
          <w:lang w:eastAsia="ru-RU"/>
        </w:rPr>
        <w:t>документ, подтверждающий полномочия лица на осуществление действий от имени заявителя (при необходимости).</w:t>
      </w:r>
    </w:p>
    <w:p w:rsidR="006E1F83" w:rsidRPr="003016A0" w:rsidRDefault="006E1F83" w:rsidP="006B5A5C">
      <w:pPr>
        <w:pStyle w:val="ConsPlusNormal"/>
        <w:ind w:firstLine="567"/>
        <w:jc w:val="both"/>
        <w:rPr>
          <w:sz w:val="28"/>
          <w:szCs w:val="28"/>
        </w:rPr>
      </w:pPr>
      <w:r w:rsidRPr="003016A0">
        <w:rPr>
          <w:sz w:val="28"/>
          <w:szCs w:val="28"/>
        </w:rPr>
        <w:t>В случае отсутствия документов (их копий или сведений, содержащихся в них) в Едином государственном реестре недвижимости или едином государственном реестре заключений заявитель самостоятельно представляет в Департ</w:t>
      </w:r>
      <w:r w:rsidR="00136017" w:rsidRPr="003016A0">
        <w:rPr>
          <w:sz w:val="28"/>
          <w:szCs w:val="28"/>
        </w:rPr>
        <w:t>а</w:t>
      </w:r>
      <w:r w:rsidRPr="003016A0">
        <w:rPr>
          <w:sz w:val="28"/>
          <w:szCs w:val="28"/>
        </w:rPr>
        <w:t>мент:</w:t>
      </w:r>
    </w:p>
    <w:p w:rsidR="006E1F83" w:rsidRPr="003016A0" w:rsidRDefault="006E1F83" w:rsidP="006E1F83">
      <w:pPr>
        <w:spacing w:after="0" w:line="240" w:lineRule="auto"/>
        <w:ind w:firstLine="567"/>
        <w:jc w:val="both"/>
        <w:rPr>
          <w:rFonts w:ascii="Times New Roman" w:hAnsi="Times New Roman" w:cs="Times New Roman"/>
          <w:sz w:val="28"/>
          <w:szCs w:val="28"/>
        </w:rPr>
      </w:pPr>
      <w:r w:rsidRPr="003016A0">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w:t>
      </w:r>
      <w:r w:rsidRPr="0065518E">
        <w:rPr>
          <w:rFonts w:ascii="Times New Roman" w:hAnsi="Times New Roman" w:cs="Times New Roman"/>
          <w:sz w:val="28"/>
          <w:szCs w:val="28"/>
        </w:rPr>
        <w:t>Градостроительного кодекса</w:t>
      </w:r>
      <w:r w:rsidR="0065518E" w:rsidRPr="0065518E">
        <w:rPr>
          <w:rFonts w:ascii="Times New Roman" w:hAnsi="Times New Roman" w:cs="Times New Roman"/>
          <w:sz w:val="28"/>
          <w:szCs w:val="28"/>
        </w:rPr>
        <w:t xml:space="preserve"> Российской Ф</w:t>
      </w:r>
      <w:r w:rsidR="00F52CFF" w:rsidRPr="0065518E">
        <w:rPr>
          <w:rFonts w:ascii="Times New Roman" w:hAnsi="Times New Roman" w:cs="Times New Roman"/>
          <w:sz w:val="28"/>
          <w:szCs w:val="28"/>
        </w:rPr>
        <w:t>едерации</w:t>
      </w:r>
      <w:r w:rsidR="00F52CFF">
        <w:rPr>
          <w:rFonts w:ascii="Times New Roman" w:hAnsi="Times New Roman" w:cs="Times New Roman"/>
          <w:sz w:val="28"/>
          <w:szCs w:val="28"/>
        </w:rPr>
        <w:t xml:space="preserve"> </w:t>
      </w:r>
      <w:r w:rsidR="009C2102">
        <w:rPr>
          <w:rFonts w:ascii="Times New Roman" w:hAnsi="Times New Roman" w:cs="Times New Roman"/>
          <w:sz w:val="28"/>
          <w:szCs w:val="28"/>
        </w:rPr>
        <w:t>(</w:t>
      </w:r>
      <w:r w:rsidR="0065518E">
        <w:rPr>
          <w:rFonts w:ascii="Times New Roman" w:hAnsi="Times New Roman" w:cs="Times New Roman"/>
          <w:sz w:val="28"/>
          <w:szCs w:val="28"/>
        </w:rPr>
        <w:t xml:space="preserve">далее - </w:t>
      </w:r>
      <w:r w:rsidR="0065518E" w:rsidRPr="0065518E">
        <w:rPr>
          <w:rFonts w:ascii="Times New Roman" w:hAnsi="Times New Roman" w:cs="Times New Roman"/>
          <w:sz w:val="28"/>
          <w:szCs w:val="28"/>
        </w:rPr>
        <w:t>Градостроительн</w:t>
      </w:r>
      <w:r w:rsidR="0065518E">
        <w:rPr>
          <w:rFonts w:ascii="Times New Roman" w:hAnsi="Times New Roman" w:cs="Times New Roman"/>
          <w:sz w:val="28"/>
          <w:szCs w:val="28"/>
        </w:rPr>
        <w:t>ый</w:t>
      </w:r>
      <w:r w:rsidR="0065518E" w:rsidRPr="0065518E">
        <w:rPr>
          <w:rFonts w:ascii="Times New Roman" w:hAnsi="Times New Roman" w:cs="Times New Roman"/>
          <w:sz w:val="28"/>
          <w:szCs w:val="28"/>
        </w:rPr>
        <w:t xml:space="preserve"> кодекс</w:t>
      </w:r>
      <w:r w:rsidR="00D05060">
        <w:rPr>
          <w:rFonts w:ascii="Times New Roman" w:hAnsi="Times New Roman" w:cs="Times New Roman"/>
          <w:sz w:val="28"/>
          <w:szCs w:val="28"/>
        </w:rPr>
        <w:t>)</w:t>
      </w:r>
      <w:r w:rsidR="0057137B">
        <w:rPr>
          <w:rFonts w:ascii="Times New Roman" w:hAnsi="Times New Roman" w:cs="Times New Roman"/>
          <w:sz w:val="28"/>
          <w:szCs w:val="28"/>
        </w:rPr>
        <w:t>;</w:t>
      </w:r>
      <w:r w:rsidRPr="003016A0">
        <w:rPr>
          <w:rFonts w:ascii="Times New Roman" w:hAnsi="Times New Roman" w:cs="Times New Roman"/>
          <w:sz w:val="28"/>
          <w:szCs w:val="28"/>
        </w:rPr>
        <w:t xml:space="preserve">  </w:t>
      </w:r>
    </w:p>
    <w:p w:rsidR="006E1F83" w:rsidRPr="000F154B" w:rsidRDefault="006E1F83" w:rsidP="006E1F83">
      <w:pPr>
        <w:spacing w:after="0" w:line="240" w:lineRule="auto"/>
        <w:ind w:firstLine="567"/>
        <w:jc w:val="both"/>
        <w:rPr>
          <w:rFonts w:ascii="Times New Roman" w:eastAsia="Times New Roman" w:hAnsi="Times New Roman" w:cs="Times New Roman"/>
          <w:sz w:val="28"/>
          <w:szCs w:val="28"/>
          <w:lang w:eastAsia="ru-RU"/>
        </w:rPr>
      </w:pPr>
      <w:r w:rsidRPr="000F154B">
        <w:rPr>
          <w:rFonts w:ascii="Times New Roman" w:eastAsia="Times New Roman" w:hAnsi="Times New Roman" w:cs="Times New Roman"/>
          <w:sz w:val="28"/>
          <w:szCs w:val="28"/>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E1F83" w:rsidRPr="003016A0" w:rsidRDefault="00036421" w:rsidP="006E1F83">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2</w:t>
      </w:r>
      <w:r w:rsidR="006E1F83" w:rsidRPr="00E071FB">
        <w:rPr>
          <w:rFonts w:ascii="Times New Roman" w:eastAsia="Times New Roman" w:hAnsi="Times New Roman" w:cs="Times New Roman"/>
          <w:color w:val="000000" w:themeColor="text1"/>
          <w:sz w:val="28"/>
          <w:szCs w:val="28"/>
          <w:lang w:eastAsia="ru-RU"/>
        </w:rPr>
        <w:t xml:space="preserve">)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 (подлежат направлению (представлению) в случае, если указанные </w:t>
      </w:r>
      <w:r w:rsidR="006E1F83" w:rsidRPr="00CD7DA7">
        <w:rPr>
          <w:rFonts w:ascii="Times New Roman" w:eastAsia="Times New Roman" w:hAnsi="Times New Roman" w:cs="Times New Roman"/>
          <w:color w:val="000000" w:themeColor="text1"/>
          <w:sz w:val="28"/>
          <w:szCs w:val="28"/>
          <w:lang w:eastAsia="ru-RU"/>
        </w:rPr>
        <w:t xml:space="preserve">документы (их копии или сведения, содержащиеся в них) отсутствуют в </w:t>
      </w:r>
      <w:r w:rsidR="006E1F83" w:rsidRPr="00CD7DA7">
        <w:rPr>
          <w:rFonts w:ascii="Times New Roman" w:eastAsia="Times New Roman" w:hAnsi="Times New Roman" w:cs="Times New Roman"/>
          <w:sz w:val="28"/>
          <w:szCs w:val="28"/>
          <w:lang w:eastAsia="ru-RU"/>
        </w:rPr>
        <w:t>Едином государственном реестре недвижимости):</w:t>
      </w:r>
    </w:p>
    <w:p w:rsidR="006E1F83" w:rsidRPr="003016A0" w:rsidRDefault="006E1F83" w:rsidP="006E1F8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а) пояснительная записка;</w:t>
      </w:r>
    </w:p>
    <w:p w:rsidR="006E1F83" w:rsidRPr="003016A0" w:rsidRDefault="006E1F83" w:rsidP="006E1F8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E1F83" w:rsidRPr="003016A0" w:rsidRDefault="006E1F83" w:rsidP="006E1F8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E1F83" w:rsidRPr="003016A0" w:rsidRDefault="006E1F83" w:rsidP="006E1F8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г) проект организации строительства объекта строительства (включая 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p>
    <w:p w:rsidR="006E1F83" w:rsidRPr="003016A0" w:rsidRDefault="002263A8" w:rsidP="006E1F83">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6E1F83" w:rsidRPr="003016A0">
        <w:rPr>
          <w:rFonts w:ascii="Times New Roman" w:eastAsia="Times New Roman" w:hAnsi="Times New Roman" w:cs="Times New Roman"/>
          <w:color w:val="000000" w:themeColor="text1"/>
          <w:sz w:val="28"/>
          <w:szCs w:val="28"/>
          <w:lang w:eastAsia="ru-RU"/>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(подлежат направлению (представлению) в случае, если указанные документы (их копии или сведения, содержащиеся в них) отсутствуют в Едином государственном реестре недвижимости) (Единый государственный реестр заключений);</w:t>
      </w:r>
    </w:p>
    <w:p w:rsidR="000F04EA" w:rsidRPr="003016A0" w:rsidRDefault="00F100BC" w:rsidP="002C0C2B">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 w:name="Par165"/>
      <w:bookmarkStart w:id="6" w:name="Par178"/>
      <w:bookmarkEnd w:id="5"/>
      <w:bookmarkEnd w:id="6"/>
      <w:r w:rsidRPr="003016A0">
        <w:rPr>
          <w:rFonts w:ascii="Times New Roman" w:eastAsia="Times New Roman" w:hAnsi="Times New Roman" w:cs="Times New Roman"/>
          <w:color w:val="000000" w:themeColor="text1"/>
          <w:sz w:val="28"/>
          <w:szCs w:val="28"/>
          <w:lang w:eastAsia="ru-RU"/>
        </w:rPr>
        <w:t>Заявитель вправе по собственной инициативе представить в Департамент следующие документы:</w:t>
      </w:r>
    </w:p>
    <w:p w:rsidR="001A3FE4" w:rsidRPr="000D1194" w:rsidRDefault="004D75D4"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001A3FE4" w:rsidRPr="000D1194">
        <w:rPr>
          <w:rFonts w:ascii="Times New Roman" w:eastAsia="Times New Roman" w:hAnsi="Times New Roman" w:cs="Times New Roman"/>
          <w:color w:val="000000" w:themeColor="text1"/>
          <w:sz w:val="28"/>
          <w:szCs w:val="28"/>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A3FE4" w:rsidRPr="000D1194" w:rsidRDefault="002263A8"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1A3FE4" w:rsidRPr="000D1194">
        <w:rPr>
          <w:rFonts w:ascii="Times New Roman" w:eastAsia="Times New Roman" w:hAnsi="Times New Roman" w:cs="Times New Roman"/>
          <w:color w:val="000000" w:themeColor="text1"/>
          <w:sz w:val="28"/>
          <w:szCs w:val="28"/>
          <w:lang w:eastAsia="ru-RU"/>
        </w:rPr>
        <w:t xml:space="preserve">)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w:t>
      </w:r>
      <w:r w:rsidR="001A3FE4" w:rsidRPr="000D1194">
        <w:rPr>
          <w:rFonts w:ascii="Times New Roman" w:eastAsia="Times New Roman" w:hAnsi="Times New Roman" w:cs="Times New Roman"/>
          <w:color w:val="000000" w:themeColor="text1"/>
          <w:sz w:val="28"/>
          <w:szCs w:val="28"/>
          <w:lang w:eastAsia="ru-RU"/>
        </w:rPr>
        <w:lastRenderedPageBreak/>
        <w:t>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1A3FE4" w:rsidRPr="000D1194" w:rsidRDefault="002263A8"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1A3FE4" w:rsidRPr="000D1194">
        <w:rPr>
          <w:rFonts w:ascii="Times New Roman" w:eastAsia="Times New Roman" w:hAnsi="Times New Roman" w:cs="Times New Roman"/>
          <w:color w:val="000000" w:themeColor="text1"/>
          <w:sz w:val="28"/>
          <w:szCs w:val="28"/>
          <w:lang w:eastAsia="ru-RU"/>
        </w:rPr>
        <w:t>)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0F04EA" w:rsidRPr="000D1194" w:rsidRDefault="002263A8"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1A3FE4" w:rsidRPr="000D1194">
        <w:rPr>
          <w:rFonts w:ascii="Times New Roman" w:eastAsia="Times New Roman" w:hAnsi="Times New Roman" w:cs="Times New Roman"/>
          <w:color w:val="000000" w:themeColor="text1"/>
          <w:sz w:val="28"/>
          <w:szCs w:val="28"/>
          <w:lang w:eastAsia="ru-RU"/>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0F04EA" w:rsidRPr="000D1194" w:rsidRDefault="002263A8" w:rsidP="00914CDF">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A3FE4" w:rsidRPr="000D1194">
        <w:rPr>
          <w:rFonts w:ascii="Times New Roman" w:eastAsia="Times New Roman" w:hAnsi="Times New Roman" w:cs="Times New Roman"/>
          <w:color w:val="000000" w:themeColor="text1"/>
          <w:sz w:val="28"/>
          <w:szCs w:val="28"/>
          <w:lang w:eastAsia="ru-RU"/>
        </w:rPr>
        <w:t xml:space="preserve">) </w:t>
      </w:r>
      <w:r w:rsidR="00914CDF" w:rsidRPr="00914CDF">
        <w:rPr>
          <w:rFonts w:ascii="Times New Roman" w:eastAsia="Times New Roman" w:hAnsi="Times New Roman" w:cs="Times New Roman"/>
          <w:color w:val="000000" w:themeColor="text1"/>
          <w:sz w:val="28"/>
          <w:szCs w:val="28"/>
          <w:lang w:eastAsia="ru-RU"/>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w:t>
      </w:r>
      <w:r w:rsidR="005218E2" w:rsidRPr="00914CDF">
        <w:rPr>
          <w:rFonts w:ascii="Times New Roman" w:eastAsia="Times New Roman" w:hAnsi="Times New Roman" w:cs="Times New Roman"/>
          <w:color w:val="000000" w:themeColor="text1"/>
          <w:sz w:val="28"/>
          <w:szCs w:val="28"/>
          <w:lang w:eastAsia="ru-RU"/>
        </w:rPr>
        <w:t>(с 13.04.2022 до 01.01.2023 предоставление данного документа не требуется</w:t>
      </w:r>
      <w:r w:rsidR="00914CDF" w:rsidRPr="00914CDF">
        <w:rPr>
          <w:rFonts w:ascii="Times New Roman" w:eastAsia="Times New Roman" w:hAnsi="Times New Roman" w:cs="Times New Roman"/>
          <w:color w:val="000000" w:themeColor="text1"/>
          <w:sz w:val="28"/>
          <w:szCs w:val="28"/>
          <w:lang w:eastAsia="ru-RU"/>
        </w:rPr>
        <w:t xml:space="preserve"> в </w:t>
      </w:r>
      <w:r w:rsidR="00914CDF">
        <w:rPr>
          <w:rFonts w:ascii="Times New Roman" w:eastAsia="Times New Roman" w:hAnsi="Times New Roman" w:cs="Times New Roman"/>
          <w:color w:val="000000" w:themeColor="text1"/>
          <w:sz w:val="28"/>
          <w:szCs w:val="28"/>
          <w:lang w:eastAsia="ru-RU"/>
        </w:rPr>
        <w:t>соответствии с п</w:t>
      </w:r>
      <w:r w:rsidR="00914CDF" w:rsidRPr="00914CDF">
        <w:rPr>
          <w:rFonts w:ascii="Times New Roman" w:eastAsia="Times New Roman" w:hAnsi="Times New Roman" w:cs="Times New Roman"/>
          <w:color w:val="000000" w:themeColor="text1"/>
          <w:sz w:val="28"/>
          <w:szCs w:val="28"/>
          <w:lang w:eastAsia="ru-RU"/>
        </w:rPr>
        <w:t>остановление</w:t>
      </w:r>
      <w:r w:rsidR="00914CDF">
        <w:rPr>
          <w:rFonts w:ascii="Times New Roman" w:eastAsia="Times New Roman" w:hAnsi="Times New Roman" w:cs="Times New Roman"/>
          <w:color w:val="000000" w:themeColor="text1"/>
          <w:sz w:val="28"/>
          <w:szCs w:val="28"/>
          <w:lang w:eastAsia="ru-RU"/>
        </w:rPr>
        <w:t>м</w:t>
      </w:r>
      <w:r w:rsidR="00914CDF" w:rsidRPr="00914CDF">
        <w:rPr>
          <w:rFonts w:ascii="Times New Roman" w:eastAsia="Times New Roman" w:hAnsi="Times New Roman" w:cs="Times New Roman"/>
          <w:color w:val="000000" w:themeColor="text1"/>
          <w:sz w:val="28"/>
          <w:szCs w:val="28"/>
          <w:lang w:eastAsia="ru-RU"/>
        </w:rPr>
        <w:t xml:space="preserve"> Правительства Р</w:t>
      </w:r>
      <w:r w:rsidR="00914CDF">
        <w:rPr>
          <w:rFonts w:ascii="Times New Roman" w:eastAsia="Times New Roman" w:hAnsi="Times New Roman" w:cs="Times New Roman"/>
          <w:color w:val="000000" w:themeColor="text1"/>
          <w:sz w:val="28"/>
          <w:szCs w:val="28"/>
          <w:lang w:eastAsia="ru-RU"/>
        </w:rPr>
        <w:t xml:space="preserve">оссийской </w:t>
      </w:r>
      <w:r w:rsidR="00914CDF" w:rsidRPr="00914CDF">
        <w:rPr>
          <w:rFonts w:ascii="Times New Roman" w:eastAsia="Times New Roman" w:hAnsi="Times New Roman" w:cs="Times New Roman"/>
          <w:color w:val="000000" w:themeColor="text1"/>
          <w:sz w:val="28"/>
          <w:szCs w:val="28"/>
          <w:lang w:eastAsia="ru-RU"/>
        </w:rPr>
        <w:t>Ф</w:t>
      </w:r>
      <w:r w:rsidR="00914CDF">
        <w:rPr>
          <w:rFonts w:ascii="Times New Roman" w:eastAsia="Times New Roman" w:hAnsi="Times New Roman" w:cs="Times New Roman"/>
          <w:color w:val="000000" w:themeColor="text1"/>
          <w:sz w:val="28"/>
          <w:szCs w:val="28"/>
          <w:lang w:eastAsia="ru-RU"/>
        </w:rPr>
        <w:t>едерации</w:t>
      </w:r>
      <w:r w:rsidR="00914CDF" w:rsidRPr="00914CDF">
        <w:rPr>
          <w:rFonts w:ascii="Times New Roman" w:eastAsia="Times New Roman" w:hAnsi="Times New Roman" w:cs="Times New Roman"/>
          <w:color w:val="000000" w:themeColor="text1"/>
          <w:sz w:val="28"/>
          <w:szCs w:val="28"/>
          <w:lang w:eastAsia="ru-RU"/>
        </w:rPr>
        <w:t xml:space="preserve"> от 02.04.2022 </w:t>
      </w:r>
      <w:r w:rsidR="00914CDF">
        <w:rPr>
          <w:rFonts w:ascii="Times New Roman" w:eastAsia="Times New Roman" w:hAnsi="Times New Roman" w:cs="Times New Roman"/>
          <w:color w:val="000000" w:themeColor="text1"/>
          <w:sz w:val="28"/>
          <w:szCs w:val="28"/>
          <w:lang w:eastAsia="ru-RU"/>
        </w:rPr>
        <w:t>№</w:t>
      </w:r>
      <w:r w:rsidR="00914CDF" w:rsidRPr="00914CDF">
        <w:rPr>
          <w:rFonts w:ascii="Times New Roman" w:eastAsia="Times New Roman" w:hAnsi="Times New Roman" w:cs="Times New Roman"/>
          <w:color w:val="000000" w:themeColor="text1"/>
          <w:sz w:val="28"/>
          <w:szCs w:val="28"/>
          <w:lang w:eastAsia="ru-RU"/>
        </w:rPr>
        <w:t xml:space="preserve"> 575</w:t>
      </w:r>
      <w:r w:rsidR="00914CDF">
        <w:rPr>
          <w:rFonts w:ascii="Times New Roman" w:eastAsia="Times New Roman" w:hAnsi="Times New Roman" w:cs="Times New Roman"/>
          <w:color w:val="000000" w:themeColor="text1"/>
          <w:sz w:val="28"/>
          <w:szCs w:val="28"/>
          <w:lang w:eastAsia="ru-RU"/>
        </w:rPr>
        <w:t xml:space="preserve"> «</w:t>
      </w:r>
      <w:r w:rsidR="00914CDF" w:rsidRPr="00914CDF">
        <w:rPr>
          <w:rFonts w:ascii="Times New Roman" w:eastAsia="Times New Roman" w:hAnsi="Times New Roman" w:cs="Times New Roman"/>
          <w:color w:val="000000" w:themeColor="text1"/>
          <w:sz w:val="28"/>
          <w:szCs w:val="28"/>
          <w:lang w:eastAsia="ru-RU"/>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914CDF">
        <w:rPr>
          <w:rFonts w:ascii="Times New Roman" w:eastAsia="Times New Roman" w:hAnsi="Times New Roman" w:cs="Times New Roman"/>
          <w:color w:val="000000" w:themeColor="text1"/>
          <w:sz w:val="28"/>
          <w:szCs w:val="28"/>
          <w:lang w:eastAsia="ru-RU"/>
        </w:rPr>
        <w:t>»</w:t>
      </w:r>
      <w:r w:rsidR="005218E2" w:rsidRPr="00914CDF">
        <w:rPr>
          <w:rFonts w:ascii="Times New Roman" w:eastAsia="Times New Roman" w:hAnsi="Times New Roman" w:cs="Times New Roman"/>
          <w:color w:val="000000" w:themeColor="text1"/>
          <w:sz w:val="28"/>
          <w:szCs w:val="28"/>
          <w:lang w:eastAsia="ru-RU"/>
        </w:rPr>
        <w:t>)</w:t>
      </w:r>
      <w:r w:rsidR="001A3FE4" w:rsidRPr="000D1194">
        <w:rPr>
          <w:rFonts w:ascii="Times New Roman" w:eastAsia="Times New Roman" w:hAnsi="Times New Roman" w:cs="Times New Roman"/>
          <w:color w:val="000000" w:themeColor="text1"/>
          <w:sz w:val="28"/>
          <w:szCs w:val="28"/>
          <w:lang w:eastAsia="ru-RU"/>
        </w:rPr>
        <w:t>;</w:t>
      </w:r>
    </w:p>
    <w:p w:rsidR="001A3FE4" w:rsidRPr="000D1194" w:rsidRDefault="002263A8"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A3FE4" w:rsidRPr="000D1194">
        <w:rPr>
          <w:rFonts w:ascii="Times New Roman" w:eastAsia="Times New Roman" w:hAnsi="Times New Roman" w:cs="Times New Roman"/>
          <w:color w:val="000000" w:themeColor="text1"/>
          <w:sz w:val="28"/>
          <w:szCs w:val="28"/>
          <w:lang w:eastAsia="ru-RU"/>
        </w:rPr>
        <w:t>) копия решения об установлении или изменении зоны с особыми условиями использования территории в случае строительства объекта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F04EA" w:rsidRPr="003016A0" w:rsidRDefault="002263A8" w:rsidP="001A3FE4">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1A3FE4" w:rsidRPr="000D1194">
        <w:rPr>
          <w:rFonts w:ascii="Times New Roman" w:eastAsia="Times New Roman" w:hAnsi="Times New Roman" w:cs="Times New Roman"/>
          <w:color w:val="000000" w:themeColor="text1"/>
          <w:sz w:val="28"/>
          <w:szCs w:val="28"/>
          <w:lang w:eastAsia="ru-RU"/>
        </w:rPr>
        <w:t xml:space="preserve">) копия договора о развитии застроенной территории или договора о комплексном развитии территории в случае, если строительство, реконструкцию объектов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w:t>
      </w:r>
      <w:r w:rsidR="001A3FE4" w:rsidRPr="000D1194">
        <w:rPr>
          <w:rFonts w:ascii="Times New Roman" w:eastAsia="Times New Roman" w:hAnsi="Times New Roman" w:cs="Times New Roman"/>
          <w:color w:val="000000" w:themeColor="text1"/>
          <w:sz w:val="28"/>
          <w:szCs w:val="28"/>
          <w:lang w:eastAsia="ru-RU"/>
        </w:rPr>
        <w:lastRenderedPageBreak/>
        <w:t>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60AF5" w:rsidRPr="003016A0" w:rsidRDefault="0075707F" w:rsidP="000377CC">
      <w:pPr>
        <w:pStyle w:val="ConsPlusNormal"/>
        <w:ind w:firstLine="567"/>
        <w:jc w:val="both"/>
        <w:rPr>
          <w:sz w:val="28"/>
          <w:szCs w:val="28"/>
        </w:rPr>
      </w:pPr>
      <w:r w:rsidRPr="003016A0">
        <w:rPr>
          <w:sz w:val="28"/>
          <w:szCs w:val="28"/>
        </w:rPr>
        <w:t xml:space="preserve">2.6.2. </w:t>
      </w:r>
      <w:r w:rsidR="00182B1E" w:rsidRPr="003016A0">
        <w:rPr>
          <w:sz w:val="28"/>
          <w:szCs w:val="28"/>
        </w:rPr>
        <w:t xml:space="preserve">В целях внесения изменений в разрешение на строительство в связи с продлением срока действия такого разрешения заявитель не менее чем за </w:t>
      </w:r>
      <w:r w:rsidR="007E18D7">
        <w:rPr>
          <w:sz w:val="28"/>
          <w:szCs w:val="28"/>
        </w:rPr>
        <w:t>10</w:t>
      </w:r>
      <w:r w:rsidR="00182B1E" w:rsidRPr="003016A0">
        <w:rPr>
          <w:sz w:val="28"/>
          <w:szCs w:val="28"/>
        </w:rPr>
        <w:t xml:space="preserve"> рабочих дней до истечения срока действия такого разрешения представляет (направляет) в Департамент способами, указанными в пункте 2.6.1 настоящего администр</w:t>
      </w:r>
      <w:r w:rsidR="009C5CC1" w:rsidRPr="003016A0">
        <w:rPr>
          <w:sz w:val="28"/>
          <w:szCs w:val="28"/>
        </w:rPr>
        <w:t>а</w:t>
      </w:r>
      <w:r w:rsidR="00182B1E" w:rsidRPr="003016A0">
        <w:rPr>
          <w:sz w:val="28"/>
          <w:szCs w:val="28"/>
        </w:rPr>
        <w:t>тивного регламента, заявление о внесении изменений в разрешение на строительство объекта капитального строительства в связи с продл</w:t>
      </w:r>
      <w:r w:rsidR="002017C7">
        <w:rPr>
          <w:sz w:val="28"/>
          <w:szCs w:val="28"/>
        </w:rPr>
        <w:t>ением срока действия разрешения</w:t>
      </w:r>
      <w:r w:rsidR="002017C7" w:rsidRPr="002017C7">
        <w:t xml:space="preserve"> </w:t>
      </w:r>
      <w:r w:rsidR="002017C7" w:rsidRPr="002017C7">
        <w:rPr>
          <w:sz w:val="28"/>
          <w:szCs w:val="28"/>
        </w:rPr>
        <w:t>и согласие на обработку персональных данных по форме</w:t>
      </w:r>
      <w:r w:rsidR="002017C7">
        <w:rPr>
          <w:sz w:val="28"/>
          <w:szCs w:val="28"/>
        </w:rPr>
        <w:t xml:space="preserve"> по форме согласно приложению № 3 к настоящему административному регламенту</w:t>
      </w:r>
      <w:r w:rsidR="00182B1E" w:rsidRPr="003016A0">
        <w:rPr>
          <w:sz w:val="28"/>
          <w:szCs w:val="28"/>
        </w:rPr>
        <w:t>.</w:t>
      </w:r>
    </w:p>
    <w:p w:rsidR="00182B1E" w:rsidRPr="003016A0" w:rsidRDefault="00060AF5" w:rsidP="000377CC">
      <w:pPr>
        <w:pStyle w:val="ConsPlusNormal"/>
        <w:ind w:firstLine="567"/>
        <w:jc w:val="both"/>
        <w:rPr>
          <w:sz w:val="28"/>
          <w:szCs w:val="28"/>
        </w:rPr>
      </w:pPr>
      <w:r w:rsidRPr="003016A0">
        <w:rPr>
          <w:sz w:val="28"/>
          <w:szCs w:val="28"/>
        </w:rPr>
        <w:t>К заявлению прилагается документ, подтверждающий полномочия лица на осуществление действий от имени заявителя (при необходимости).</w:t>
      </w:r>
    </w:p>
    <w:p w:rsidR="00182B1E" w:rsidRPr="003016A0" w:rsidRDefault="006044C5" w:rsidP="00182B1E">
      <w:pPr>
        <w:pStyle w:val="ConsPlusNormal"/>
        <w:ind w:firstLine="567"/>
        <w:jc w:val="both"/>
        <w:rPr>
          <w:sz w:val="28"/>
          <w:szCs w:val="28"/>
        </w:rPr>
      </w:pPr>
      <w:r w:rsidRPr="003016A0">
        <w:rPr>
          <w:sz w:val="28"/>
          <w:szCs w:val="28"/>
        </w:rPr>
        <w:t xml:space="preserve">2.6.3. </w:t>
      </w:r>
      <w:r w:rsidR="00182B1E" w:rsidRPr="003016A0">
        <w:rPr>
          <w:sz w:val="28"/>
          <w:szCs w:val="28"/>
        </w:rPr>
        <w:t>В целях внесения изменений в разрешение на строительство заявитель представляет (направляет) в Департамент способами, указанными в пункте 2.6.1 настоящего административного регламента, заявление о внесении изменений в разрешение на строительство объекта капитального строительства</w:t>
      </w:r>
      <w:r w:rsidR="00013298">
        <w:rPr>
          <w:sz w:val="28"/>
          <w:szCs w:val="28"/>
        </w:rPr>
        <w:t xml:space="preserve"> по форме согласно приложению № 4 к настоящему административному регламенту </w:t>
      </w:r>
      <w:r w:rsidR="00182B1E" w:rsidRPr="003016A0">
        <w:rPr>
          <w:sz w:val="28"/>
          <w:szCs w:val="28"/>
        </w:rPr>
        <w:t>или уведомление о переходе прав на земельные участки, права пользования недрами, об образовании земельного участка (далее - уведомление о переходе прав) с указанием реквизитов:</w:t>
      </w:r>
    </w:p>
    <w:p w:rsidR="00182B1E" w:rsidRPr="004424B3" w:rsidRDefault="00182B1E" w:rsidP="00182B1E">
      <w:pPr>
        <w:pStyle w:val="ConsPlusNormal"/>
        <w:ind w:firstLine="567"/>
        <w:jc w:val="both"/>
        <w:rPr>
          <w:sz w:val="28"/>
          <w:szCs w:val="28"/>
        </w:rPr>
      </w:pPr>
      <w:bookmarkStart w:id="7" w:name="Par207"/>
      <w:bookmarkEnd w:id="7"/>
      <w:r w:rsidRPr="004424B3">
        <w:rPr>
          <w:sz w:val="28"/>
          <w:szCs w:val="28"/>
        </w:rPr>
        <w:t xml:space="preserve">1) правоустанавливающих документов на такие земельные участки в случае, указанном в </w:t>
      </w:r>
      <w:hyperlink r:id="rId11" w:history="1">
        <w:r w:rsidRPr="004424B3">
          <w:rPr>
            <w:sz w:val="28"/>
            <w:szCs w:val="28"/>
          </w:rPr>
          <w:t>части 21.5 статьи 51</w:t>
        </w:r>
      </w:hyperlink>
      <w:r w:rsidRPr="004424B3">
        <w:rPr>
          <w:sz w:val="28"/>
          <w:szCs w:val="28"/>
        </w:rPr>
        <w:t xml:space="preserve"> Градостроительного кодекса;</w:t>
      </w:r>
    </w:p>
    <w:p w:rsidR="00182B1E" w:rsidRPr="004424B3" w:rsidRDefault="00182B1E" w:rsidP="00182B1E">
      <w:pPr>
        <w:pStyle w:val="ConsPlusNormal"/>
        <w:ind w:firstLine="567"/>
        <w:jc w:val="both"/>
        <w:rPr>
          <w:sz w:val="28"/>
          <w:szCs w:val="28"/>
        </w:rPr>
      </w:pPr>
      <w:r w:rsidRPr="004424B3">
        <w:rPr>
          <w:sz w:val="28"/>
          <w:szCs w:val="28"/>
        </w:rPr>
        <w:t xml:space="preserve">2) решения об образовании земельных участков в случаях, предусмотренных </w:t>
      </w:r>
      <w:hyperlink r:id="rId12" w:history="1">
        <w:r w:rsidRPr="004424B3">
          <w:rPr>
            <w:sz w:val="28"/>
            <w:szCs w:val="28"/>
          </w:rPr>
          <w:t>частями 21.6</w:t>
        </w:r>
      </w:hyperlink>
      <w:r w:rsidRPr="004424B3">
        <w:rPr>
          <w:sz w:val="28"/>
          <w:szCs w:val="28"/>
        </w:rPr>
        <w:t xml:space="preserve"> и </w:t>
      </w:r>
      <w:hyperlink r:id="rId13" w:history="1">
        <w:r w:rsidRPr="004424B3">
          <w:rPr>
            <w:sz w:val="28"/>
            <w:szCs w:val="28"/>
          </w:rPr>
          <w:t>21.7 статьи 51</w:t>
        </w:r>
      </w:hyperlink>
      <w:r w:rsidRPr="004424B3">
        <w:rPr>
          <w:sz w:val="28"/>
          <w:szCs w:val="28"/>
        </w:rPr>
        <w:t xml:space="preserve"> Градостроительного кодекса,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82B1E" w:rsidRPr="004424B3" w:rsidRDefault="00182B1E" w:rsidP="00182B1E">
      <w:pPr>
        <w:pStyle w:val="ConsPlusNormal"/>
        <w:ind w:firstLine="567"/>
        <w:jc w:val="both"/>
        <w:rPr>
          <w:sz w:val="28"/>
          <w:szCs w:val="28"/>
        </w:rPr>
      </w:pPr>
      <w:r w:rsidRPr="004424B3">
        <w:rPr>
          <w:sz w:val="28"/>
          <w:szCs w:val="28"/>
        </w:rPr>
        <w:t xml:space="preserve">3) градостроительного плана земельного участка, на котором планируется осуществить строительство, реконструкцию объекта строительства в случае, предусмотренном </w:t>
      </w:r>
      <w:hyperlink r:id="rId14" w:history="1">
        <w:r w:rsidRPr="004424B3">
          <w:rPr>
            <w:sz w:val="28"/>
            <w:szCs w:val="28"/>
          </w:rPr>
          <w:t>частью 21.7 статьи 51</w:t>
        </w:r>
      </w:hyperlink>
      <w:r w:rsidRPr="004424B3">
        <w:rPr>
          <w:sz w:val="28"/>
          <w:szCs w:val="28"/>
        </w:rPr>
        <w:t xml:space="preserve"> Градостроительного кодекса;</w:t>
      </w:r>
    </w:p>
    <w:p w:rsidR="00182B1E" w:rsidRPr="0059691F" w:rsidRDefault="00182B1E" w:rsidP="00182B1E">
      <w:pPr>
        <w:pStyle w:val="ConsPlusNormal"/>
        <w:ind w:firstLine="567"/>
        <w:jc w:val="both"/>
        <w:rPr>
          <w:sz w:val="28"/>
          <w:szCs w:val="28"/>
        </w:rPr>
      </w:pPr>
      <w:bookmarkStart w:id="8" w:name="Par213"/>
      <w:bookmarkEnd w:id="8"/>
      <w:r w:rsidRPr="004424B3">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5" w:history="1">
        <w:r w:rsidRPr="004424B3">
          <w:rPr>
            <w:sz w:val="28"/>
            <w:szCs w:val="28"/>
          </w:rPr>
          <w:t>частью 21.9 статьи 51</w:t>
        </w:r>
      </w:hyperlink>
      <w:r w:rsidRPr="004424B3">
        <w:rPr>
          <w:sz w:val="28"/>
          <w:szCs w:val="28"/>
        </w:rPr>
        <w:t xml:space="preserve"> Градостроительного кодекса.</w:t>
      </w:r>
    </w:p>
    <w:p w:rsidR="006425CF" w:rsidRPr="003016A0" w:rsidRDefault="006425CF" w:rsidP="00182B1E">
      <w:pPr>
        <w:pStyle w:val="ConsPlusNormal"/>
        <w:ind w:firstLine="567"/>
        <w:jc w:val="both"/>
        <w:rPr>
          <w:sz w:val="28"/>
          <w:szCs w:val="28"/>
        </w:rPr>
      </w:pPr>
      <w:r w:rsidRPr="003016A0">
        <w:rPr>
          <w:sz w:val="28"/>
          <w:szCs w:val="28"/>
        </w:rPr>
        <w:t>К заявлению о внесении изменений в разрешение на строительство объекта капитального строительства или уведомлению о переходе прав прилагаются</w:t>
      </w:r>
      <w:r w:rsidR="00302DCD" w:rsidRPr="003016A0">
        <w:rPr>
          <w:sz w:val="28"/>
          <w:szCs w:val="28"/>
        </w:rPr>
        <w:t>:</w:t>
      </w:r>
    </w:p>
    <w:p w:rsidR="006425CF" w:rsidRPr="003016A0" w:rsidRDefault="006425CF" w:rsidP="006425CF">
      <w:pPr>
        <w:pStyle w:val="ConsPlusNormal"/>
        <w:ind w:firstLine="567"/>
        <w:jc w:val="both"/>
        <w:rPr>
          <w:sz w:val="28"/>
          <w:szCs w:val="28"/>
        </w:rPr>
      </w:pPr>
      <w:r w:rsidRPr="003016A0">
        <w:rPr>
          <w:sz w:val="28"/>
          <w:szCs w:val="28"/>
        </w:rPr>
        <w:t>1)</w:t>
      </w:r>
      <w:r w:rsidRPr="003016A0">
        <w:rPr>
          <w:sz w:val="28"/>
          <w:szCs w:val="28"/>
        </w:rPr>
        <w:tab/>
        <w:t>согласие всех правообладателей объекта строительства в случае реконструкции такого объекта</w:t>
      </w:r>
      <w:r w:rsidRPr="00737255">
        <w:rPr>
          <w:sz w:val="28"/>
          <w:szCs w:val="28"/>
        </w:rPr>
        <w:t>;</w:t>
      </w:r>
    </w:p>
    <w:p w:rsidR="006425CF" w:rsidRPr="003016A0" w:rsidRDefault="006425CF" w:rsidP="006425CF">
      <w:pPr>
        <w:pStyle w:val="ConsPlusNormal"/>
        <w:ind w:firstLine="567"/>
        <w:jc w:val="both"/>
        <w:rPr>
          <w:sz w:val="28"/>
          <w:szCs w:val="28"/>
        </w:rPr>
      </w:pPr>
      <w:r w:rsidRPr="003016A0">
        <w:rPr>
          <w:sz w:val="28"/>
          <w:szCs w:val="28"/>
        </w:rPr>
        <w:t>2)</w:t>
      </w:r>
      <w:r w:rsidRPr="003016A0">
        <w:rPr>
          <w:sz w:val="28"/>
          <w:szCs w:val="28"/>
        </w:rPr>
        <w:tab/>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013298">
        <w:rPr>
          <w:sz w:val="28"/>
          <w:szCs w:val="28"/>
        </w:rPr>
        <w:t>корпорацией по атомной энергии «Росатом»</w:t>
      </w:r>
      <w:r w:rsidRPr="003016A0">
        <w:rPr>
          <w:sz w:val="28"/>
          <w:szCs w:val="28"/>
        </w:rPr>
        <w:t>, Государственной корпораци</w:t>
      </w:r>
      <w:r w:rsidR="00013298">
        <w:rPr>
          <w:sz w:val="28"/>
          <w:szCs w:val="28"/>
        </w:rPr>
        <w:t xml:space="preserve">ей по космической </w:t>
      </w:r>
      <w:r w:rsidR="00013298">
        <w:rPr>
          <w:sz w:val="28"/>
          <w:szCs w:val="28"/>
        </w:rPr>
        <w:lastRenderedPageBreak/>
        <w:t>деятельности «Роскосмос»</w:t>
      </w:r>
      <w:r w:rsidRPr="003016A0">
        <w:rPr>
          <w:sz w:val="28"/>
          <w:szCs w:val="28"/>
        </w:rPr>
        <w:t>,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25CF" w:rsidRPr="003016A0" w:rsidRDefault="006425CF" w:rsidP="006425CF">
      <w:pPr>
        <w:pStyle w:val="ConsPlusNormal"/>
        <w:ind w:firstLine="567"/>
        <w:jc w:val="both"/>
        <w:rPr>
          <w:sz w:val="28"/>
          <w:szCs w:val="28"/>
        </w:rPr>
      </w:pPr>
      <w:r w:rsidRPr="00B21D84">
        <w:rPr>
          <w:sz w:val="28"/>
          <w:szCs w:val="28"/>
        </w:rPr>
        <w:t>3</w:t>
      </w:r>
      <w:r w:rsidR="0061053A" w:rsidRPr="00B21D84">
        <w:rPr>
          <w:sz w:val="28"/>
          <w:szCs w:val="28"/>
        </w:rPr>
        <w:t>)</w:t>
      </w:r>
      <w:r w:rsidR="00737255" w:rsidRPr="00B21D84">
        <w:rPr>
          <w:sz w:val="28"/>
          <w:szCs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B21D84">
        <w:rPr>
          <w:sz w:val="28"/>
          <w:szCs w:val="28"/>
        </w:rPr>
        <w:t>;</w:t>
      </w:r>
    </w:p>
    <w:p w:rsidR="006425CF" w:rsidRPr="003016A0" w:rsidRDefault="006425CF" w:rsidP="006425CF">
      <w:pPr>
        <w:pStyle w:val="ConsPlusNormal"/>
        <w:ind w:firstLine="567"/>
        <w:jc w:val="both"/>
        <w:rPr>
          <w:sz w:val="28"/>
          <w:szCs w:val="28"/>
        </w:rPr>
      </w:pPr>
      <w:r w:rsidRPr="003016A0">
        <w:rPr>
          <w:sz w:val="28"/>
          <w:szCs w:val="28"/>
        </w:rPr>
        <w:t>4)</w:t>
      </w:r>
      <w:r w:rsidR="00737255" w:rsidRPr="00737255">
        <w:rPr>
          <w:sz w:val="28"/>
          <w:szCs w:val="28"/>
        </w:rPr>
        <w:t xml:space="preserve"> </w:t>
      </w:r>
      <w:r w:rsidR="00737255" w:rsidRPr="003016A0">
        <w:rPr>
          <w:sz w:val="28"/>
          <w:szCs w:val="28"/>
        </w:rPr>
        <w:t xml:space="preserve">в случае, если строительство или реконструкция объекта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w:t>
      </w:r>
      <w:r w:rsidR="00C144FA" w:rsidRPr="00C144FA">
        <w:rPr>
          <w:sz w:val="28"/>
          <w:szCs w:val="28"/>
        </w:rPr>
        <w:t>Комитета по охране объектов культурного наследия Кузбасса</w:t>
      </w:r>
      <w:r w:rsidR="00737255" w:rsidRPr="003016A0">
        <w:rPr>
          <w:sz w:val="28"/>
          <w:szCs w:val="28"/>
        </w:rPr>
        <w:t xml:space="preserve">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w:t>
      </w:r>
      <w:r w:rsidR="00737255" w:rsidRPr="00737255">
        <w:rPr>
          <w:sz w:val="28"/>
          <w:szCs w:val="28"/>
        </w:rPr>
        <w:t xml:space="preserve"> </w:t>
      </w:r>
      <w:r w:rsidR="00737255" w:rsidRPr="003016A0">
        <w:rPr>
          <w:sz w:val="28"/>
          <w:szCs w:val="28"/>
        </w:rPr>
        <w:t>в границах территории исторического поселения регионального значения</w:t>
      </w:r>
      <w:r w:rsidR="00737255">
        <w:rPr>
          <w:sz w:val="28"/>
          <w:szCs w:val="28"/>
        </w:rPr>
        <w:t>;</w:t>
      </w:r>
    </w:p>
    <w:p w:rsidR="006425CF" w:rsidRPr="003016A0" w:rsidRDefault="006425CF" w:rsidP="006425CF">
      <w:pPr>
        <w:pStyle w:val="ConsPlusNormal"/>
        <w:ind w:firstLine="567"/>
        <w:jc w:val="both"/>
        <w:rPr>
          <w:sz w:val="28"/>
          <w:szCs w:val="28"/>
        </w:rPr>
      </w:pPr>
      <w:r w:rsidRPr="003016A0">
        <w:rPr>
          <w:sz w:val="28"/>
          <w:szCs w:val="28"/>
        </w:rPr>
        <w:t>5)</w:t>
      </w:r>
      <w:r w:rsidR="00737255">
        <w:rPr>
          <w:sz w:val="28"/>
          <w:szCs w:val="28"/>
        </w:rPr>
        <w:t xml:space="preserve"> </w:t>
      </w:r>
      <w:r w:rsidR="00737255" w:rsidRPr="003016A0">
        <w:rPr>
          <w:sz w:val="28"/>
          <w:szCs w:val="28"/>
        </w:rPr>
        <w:t>документ, подтверждающий полномочия лица на осуществление действий от имени заявителя (при необходимости).</w:t>
      </w:r>
    </w:p>
    <w:p w:rsidR="00F255AC" w:rsidRPr="003016A0" w:rsidRDefault="00635790" w:rsidP="00302DCD">
      <w:pPr>
        <w:pStyle w:val="ConsPlusNormal"/>
        <w:ind w:firstLine="567"/>
        <w:jc w:val="both"/>
        <w:rPr>
          <w:sz w:val="28"/>
          <w:szCs w:val="28"/>
        </w:rPr>
      </w:pPr>
      <w:bookmarkStart w:id="9" w:name="Par214"/>
      <w:bookmarkEnd w:id="9"/>
      <w:r w:rsidRPr="003016A0">
        <w:rPr>
          <w:sz w:val="28"/>
          <w:szCs w:val="28"/>
        </w:rPr>
        <w:t xml:space="preserve">Заявитель вправе по собственной инициативе представить в Департамент документы, </w:t>
      </w:r>
      <w:r w:rsidR="00302DCD" w:rsidRPr="003016A0">
        <w:rPr>
          <w:sz w:val="28"/>
          <w:szCs w:val="28"/>
        </w:rPr>
        <w:t>реквизиты которых указываются в заявлении о внесении изменений в разрешение на строительство объекта капитального строительства или уведомлении о переходе прав в соответствии с настоящим пунктом</w:t>
      </w:r>
      <w:r w:rsidR="006425CF" w:rsidRPr="003016A0">
        <w:rPr>
          <w:sz w:val="28"/>
          <w:szCs w:val="28"/>
        </w:rPr>
        <w:t xml:space="preserve">, а также документы, указанные </w:t>
      </w:r>
      <w:r w:rsidR="00302DCD" w:rsidRPr="003016A0">
        <w:rPr>
          <w:sz w:val="28"/>
          <w:szCs w:val="28"/>
        </w:rPr>
        <w:t>в пункте 2.6.1</w:t>
      </w:r>
      <w:r w:rsidR="0057137B">
        <w:rPr>
          <w:sz w:val="28"/>
          <w:szCs w:val="28"/>
        </w:rPr>
        <w:t xml:space="preserve"> настоящего административного регламента.</w:t>
      </w:r>
    </w:p>
    <w:p w:rsidR="001502A8" w:rsidRPr="003016A0" w:rsidRDefault="001502A8" w:rsidP="001502A8">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2.6.4. 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w:t>
      </w:r>
    </w:p>
    <w:p w:rsidR="001502A8" w:rsidRPr="003016A0" w:rsidRDefault="001502A8" w:rsidP="001502A8">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Документ, подтверждающий правомочие на обращение за получением государственной услуги, выданный физическим лицом, заверяется нотариусом.</w:t>
      </w:r>
    </w:p>
    <w:p w:rsidR="001502A8" w:rsidRPr="003016A0" w:rsidRDefault="001502A8" w:rsidP="001502A8">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 xml:space="preserve">В случае если для предоставления государственной услуги необходима обработка персональных данных лица, не являющегося заявителем (уполномоченный представитель на основании доверенности, иного документа),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w:t>
      </w:r>
      <w:r w:rsidRPr="003016A0">
        <w:rPr>
          <w:rFonts w:ascii="Times New Roman" w:eastAsia="Calibri" w:hAnsi="Times New Roman" w:cs="Times New Roman"/>
          <w:bCs/>
          <w:color w:val="000000" w:themeColor="text1"/>
          <w:sz w:val="28"/>
          <w:szCs w:val="28"/>
        </w:rPr>
        <w:lastRenderedPageBreak/>
        <w:t>дополнительно представляет документы, подтверждающие получение согласия указанного лица или его уполномоченного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F04EA" w:rsidRPr="003016A0" w:rsidRDefault="001D3B18" w:rsidP="00E17474">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Документы</w:t>
      </w:r>
      <w:r w:rsidR="001502A8" w:rsidRPr="003016A0">
        <w:rPr>
          <w:rFonts w:ascii="Times New Roman" w:eastAsia="Calibri" w:hAnsi="Times New Roman" w:cs="Times New Roman"/>
          <w:bCs/>
          <w:color w:val="000000" w:themeColor="text1"/>
          <w:sz w:val="28"/>
          <w:szCs w:val="28"/>
        </w:rPr>
        <w:t>, необходимые для предоставления государственной услуги</w:t>
      </w:r>
      <w:r w:rsidR="00C76095" w:rsidRPr="003016A0">
        <w:rPr>
          <w:rFonts w:ascii="Times New Roman" w:eastAsia="Calibri" w:hAnsi="Times New Roman" w:cs="Times New Roman"/>
          <w:bCs/>
          <w:color w:val="000000" w:themeColor="text1"/>
          <w:sz w:val="28"/>
          <w:szCs w:val="28"/>
        </w:rPr>
        <w:t>,</w:t>
      </w:r>
      <w:r w:rsidRPr="003016A0">
        <w:rPr>
          <w:rFonts w:ascii="Times New Roman" w:eastAsia="Calibri" w:hAnsi="Times New Roman" w:cs="Times New Roman"/>
          <w:bCs/>
          <w:color w:val="000000" w:themeColor="text1"/>
          <w:sz w:val="28"/>
          <w:szCs w:val="28"/>
        </w:rPr>
        <w:t xml:space="preserve"> не должны содержать подчисток либо приписок, зачеркнутых слов и иных исправлений, а также повреждений, не позволяющих однозначно истолковать их содержание.</w:t>
      </w:r>
    </w:p>
    <w:p w:rsidR="00AA181E" w:rsidRPr="003016A0" w:rsidRDefault="00E902F3" w:rsidP="00E902F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Документы и сведения, необходимые для предоставления государственной услуги, представляются при личном п</w:t>
      </w:r>
      <w:r w:rsidR="00C76095" w:rsidRPr="003016A0">
        <w:rPr>
          <w:rFonts w:ascii="Times New Roman" w:eastAsia="Calibri" w:hAnsi="Times New Roman" w:cs="Times New Roman"/>
          <w:bCs/>
          <w:color w:val="000000" w:themeColor="text1"/>
          <w:sz w:val="28"/>
          <w:szCs w:val="28"/>
        </w:rPr>
        <w:t xml:space="preserve">риеме заявителя в Департаменте </w:t>
      </w:r>
      <w:r w:rsidRPr="003016A0">
        <w:rPr>
          <w:rFonts w:ascii="Times New Roman" w:eastAsia="Calibri" w:hAnsi="Times New Roman" w:cs="Times New Roman"/>
          <w:bCs/>
          <w:color w:val="000000" w:themeColor="text1"/>
          <w:sz w:val="28"/>
          <w:szCs w:val="28"/>
        </w:rPr>
        <w:t>в одном экземпляре в печатном виде на бумажном носителе (подлинник или копия)</w:t>
      </w:r>
      <w:r w:rsidR="00AA181E" w:rsidRPr="003016A0">
        <w:rPr>
          <w:rFonts w:ascii="Times New Roman" w:eastAsia="Calibri" w:hAnsi="Times New Roman" w:cs="Times New Roman"/>
          <w:bCs/>
          <w:color w:val="000000" w:themeColor="text1"/>
          <w:sz w:val="28"/>
          <w:szCs w:val="28"/>
        </w:rPr>
        <w:t xml:space="preserve">. </w:t>
      </w:r>
    </w:p>
    <w:p w:rsidR="00AA181E" w:rsidRPr="003016A0" w:rsidRDefault="00AA181E" w:rsidP="00E902F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Документы и сведения, необходимые для предоставления государственной услуги в соответствии с пунктами 2.6.2 и 2.6.3 настоящего подраздела</w:t>
      </w:r>
      <w:r w:rsidR="001F7345" w:rsidRPr="003016A0">
        <w:rPr>
          <w:rFonts w:ascii="Times New Roman" w:eastAsia="Calibri" w:hAnsi="Times New Roman" w:cs="Times New Roman"/>
          <w:bCs/>
          <w:color w:val="000000" w:themeColor="text1"/>
          <w:sz w:val="28"/>
          <w:szCs w:val="28"/>
        </w:rPr>
        <w:t>,</w:t>
      </w:r>
      <w:r w:rsidRPr="003016A0">
        <w:rPr>
          <w:rFonts w:ascii="Times New Roman" w:eastAsia="Calibri" w:hAnsi="Times New Roman" w:cs="Times New Roman"/>
          <w:bCs/>
          <w:color w:val="000000" w:themeColor="text1"/>
          <w:sz w:val="28"/>
          <w:szCs w:val="28"/>
        </w:rPr>
        <w:t xml:space="preserve"> могут быть направлены в форме электронных документов через </w:t>
      </w:r>
      <w:r w:rsidR="00DD57B9">
        <w:rPr>
          <w:rFonts w:ascii="Times New Roman" w:eastAsia="Calibri" w:hAnsi="Times New Roman" w:cs="Times New Roman"/>
          <w:bCs/>
          <w:color w:val="000000" w:themeColor="text1"/>
          <w:sz w:val="28"/>
          <w:szCs w:val="28"/>
        </w:rPr>
        <w:t xml:space="preserve">Единый </w:t>
      </w:r>
      <w:r w:rsidRPr="003016A0">
        <w:rPr>
          <w:rFonts w:ascii="Times New Roman" w:eastAsia="Calibri" w:hAnsi="Times New Roman" w:cs="Times New Roman"/>
          <w:bCs/>
          <w:color w:val="000000" w:themeColor="text1"/>
          <w:sz w:val="28"/>
          <w:szCs w:val="28"/>
        </w:rPr>
        <w:t xml:space="preserve">портал, </w:t>
      </w:r>
      <w:r w:rsidR="00DD57B9">
        <w:rPr>
          <w:rFonts w:ascii="Times New Roman" w:eastAsia="Calibri" w:hAnsi="Times New Roman" w:cs="Times New Roman"/>
          <w:bCs/>
          <w:color w:val="000000" w:themeColor="text1"/>
          <w:sz w:val="28"/>
          <w:szCs w:val="28"/>
        </w:rPr>
        <w:t>Р</w:t>
      </w:r>
      <w:r w:rsidRPr="003016A0">
        <w:rPr>
          <w:rFonts w:ascii="Times New Roman" w:eastAsia="Calibri" w:hAnsi="Times New Roman" w:cs="Times New Roman"/>
          <w:bCs/>
          <w:color w:val="000000" w:themeColor="text1"/>
          <w:sz w:val="28"/>
          <w:szCs w:val="28"/>
        </w:rPr>
        <w:t>егиональный портал (при наличии технической возможности).</w:t>
      </w:r>
    </w:p>
    <w:p w:rsidR="00E902F3" w:rsidRPr="003016A0" w:rsidRDefault="00E902F3" w:rsidP="00E902F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Копии представляемых документов должны быть прошиты, пронумерованы, скреплены печатью (при ее наличии) и (или) подписью заявителя.</w:t>
      </w:r>
    </w:p>
    <w:p w:rsidR="00E902F3" w:rsidRPr="003016A0" w:rsidRDefault="00E902F3" w:rsidP="00E902F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Тексты представляемых документов, фамилия, имя, отчество (при наличии), сведения о месте жительства (почтовом адресе) заявителя - физического лица либо наименование, сведения о месте нахождения (почтовом адресе) заявителя - юридического лица должны быть написаны разборчиво и без сокращений.</w:t>
      </w:r>
    </w:p>
    <w:p w:rsidR="00E902F3" w:rsidRPr="003016A0" w:rsidRDefault="00E902F3" w:rsidP="00E902F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Направление заявителями документов, прилагаемых к заявлениям о предоставлении государственной услуги, указанным в настоящем подразделе, посредством официального сайта в форме электронного документа не предусмотрено.</w:t>
      </w:r>
    </w:p>
    <w:p w:rsidR="00E902F3" w:rsidRPr="003016A0" w:rsidRDefault="00E902F3" w:rsidP="00E902F3">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3016A0">
        <w:rPr>
          <w:rFonts w:ascii="Times New Roman" w:eastAsia="Calibri" w:hAnsi="Times New Roman" w:cs="Times New Roman"/>
          <w:bCs/>
          <w:color w:val="000000" w:themeColor="text1"/>
          <w:sz w:val="28"/>
          <w:szCs w:val="28"/>
        </w:rPr>
        <w:t>Представление (направление) заявлений о предоставлении государственной услуги, указанных в настоящем подразделе, и (или) прилагаемых к ним документов посредством электронной почты не предусмотрено.</w:t>
      </w:r>
    </w:p>
    <w:p w:rsidR="00A93B1D" w:rsidRPr="003016A0" w:rsidRDefault="00A93B1D" w:rsidP="00A93B1D">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p>
    <w:p w:rsidR="00A93B1D" w:rsidRPr="003016A0" w:rsidRDefault="00A93B1D" w:rsidP="005B29B3">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Основаниями для отказа в приеме документов, необходимых для предоставления государственной услуги, являются:</w:t>
      </w:r>
    </w:p>
    <w:p w:rsidR="005B29B3" w:rsidRPr="003016A0" w:rsidRDefault="005B29B3" w:rsidP="005B29B3">
      <w:pPr>
        <w:pStyle w:val="ConsPlusNormal"/>
        <w:ind w:firstLine="540"/>
        <w:jc w:val="both"/>
        <w:rPr>
          <w:sz w:val="28"/>
          <w:szCs w:val="28"/>
        </w:rPr>
      </w:pPr>
      <w:r w:rsidRPr="003016A0">
        <w:rPr>
          <w:sz w:val="28"/>
          <w:szCs w:val="28"/>
        </w:rPr>
        <w:t>1) представление заявления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5B29B3" w:rsidRPr="003016A0" w:rsidRDefault="005B29B3" w:rsidP="005B29B3">
      <w:pPr>
        <w:pStyle w:val="ConsPlusNormal"/>
        <w:ind w:firstLine="540"/>
        <w:jc w:val="both"/>
        <w:rPr>
          <w:sz w:val="28"/>
          <w:szCs w:val="28"/>
        </w:rPr>
      </w:pPr>
      <w:r w:rsidRPr="003016A0">
        <w:rPr>
          <w:sz w:val="28"/>
          <w:szCs w:val="28"/>
        </w:rPr>
        <w:t xml:space="preserve">2) представление (направление) заявления и документов, которые не </w:t>
      </w:r>
      <w:r w:rsidRPr="003016A0">
        <w:rPr>
          <w:sz w:val="28"/>
          <w:szCs w:val="28"/>
        </w:rPr>
        <w:lastRenderedPageBreak/>
        <w:t>поддаются прочтению;</w:t>
      </w:r>
    </w:p>
    <w:p w:rsidR="005B29B3" w:rsidRPr="003016A0" w:rsidRDefault="005B29B3" w:rsidP="005B29B3">
      <w:pPr>
        <w:pStyle w:val="ConsPlusNormal"/>
        <w:ind w:firstLine="540"/>
        <w:jc w:val="both"/>
        <w:rPr>
          <w:sz w:val="28"/>
          <w:szCs w:val="28"/>
        </w:rPr>
      </w:pPr>
      <w:r w:rsidRPr="003016A0">
        <w:rPr>
          <w:sz w:val="28"/>
          <w:szCs w:val="28"/>
        </w:rPr>
        <w:t>3) отсутствие документов, несоответствие документов, указанных в заявлении, фактически представленным (направленным), наличие на документах подчисток, приписок, иных исправлений, представление документов с повреждениями, не позволяющими однозначно истолковать их содержание;</w:t>
      </w:r>
    </w:p>
    <w:p w:rsidR="005B29B3" w:rsidRPr="003016A0" w:rsidRDefault="005B29B3" w:rsidP="005B29B3">
      <w:pPr>
        <w:pStyle w:val="ConsPlusNormal"/>
        <w:ind w:firstLine="540"/>
        <w:jc w:val="both"/>
        <w:rPr>
          <w:sz w:val="28"/>
          <w:szCs w:val="28"/>
        </w:rPr>
      </w:pPr>
      <w:r w:rsidRPr="003016A0">
        <w:rPr>
          <w:sz w:val="28"/>
          <w:szCs w:val="28"/>
        </w:rPr>
        <w:t xml:space="preserve">4) </w:t>
      </w:r>
      <w:r w:rsidR="00032AC1">
        <w:rPr>
          <w:sz w:val="28"/>
          <w:szCs w:val="28"/>
        </w:rPr>
        <w:t xml:space="preserve">несоблюдение </w:t>
      </w:r>
      <w:r w:rsidRPr="00B21D84">
        <w:rPr>
          <w:sz w:val="28"/>
          <w:szCs w:val="28"/>
        </w:rPr>
        <w:t>требовани</w:t>
      </w:r>
      <w:r w:rsidR="00FB1C3F">
        <w:rPr>
          <w:sz w:val="28"/>
          <w:szCs w:val="28"/>
        </w:rPr>
        <w:t>й</w:t>
      </w:r>
      <w:r w:rsidRPr="00B21D84">
        <w:rPr>
          <w:sz w:val="28"/>
          <w:szCs w:val="28"/>
        </w:rPr>
        <w:t xml:space="preserve"> </w:t>
      </w:r>
      <w:hyperlink r:id="rId16" w:history="1">
        <w:r w:rsidRPr="00B21D84">
          <w:rPr>
            <w:sz w:val="28"/>
            <w:szCs w:val="28"/>
          </w:rPr>
          <w:t>статьи 11</w:t>
        </w:r>
      </w:hyperlink>
      <w:r w:rsidRPr="003016A0">
        <w:rPr>
          <w:sz w:val="28"/>
          <w:szCs w:val="28"/>
        </w:rPr>
        <w:t xml:space="preserve"> Федерального закона</w:t>
      </w:r>
      <w:r w:rsidR="009B3060">
        <w:rPr>
          <w:sz w:val="28"/>
          <w:szCs w:val="28"/>
        </w:rPr>
        <w:t xml:space="preserve">                                       </w:t>
      </w:r>
      <w:r w:rsidRPr="003016A0">
        <w:rPr>
          <w:sz w:val="28"/>
          <w:szCs w:val="28"/>
        </w:rPr>
        <w:t xml:space="preserve"> от 06.04.2011</w:t>
      </w:r>
      <w:r w:rsidR="009B3060">
        <w:rPr>
          <w:sz w:val="28"/>
          <w:szCs w:val="28"/>
        </w:rPr>
        <w:t xml:space="preserve"> </w:t>
      </w:r>
      <w:r w:rsidRPr="003016A0">
        <w:rPr>
          <w:sz w:val="28"/>
          <w:szCs w:val="28"/>
        </w:rPr>
        <w:t>№</w:t>
      </w:r>
      <w:r w:rsidR="006625B8">
        <w:rPr>
          <w:sz w:val="28"/>
          <w:szCs w:val="28"/>
        </w:rPr>
        <w:t xml:space="preserve"> </w:t>
      </w:r>
      <w:r w:rsidRPr="003016A0">
        <w:rPr>
          <w:sz w:val="28"/>
          <w:szCs w:val="28"/>
        </w:rPr>
        <w:t>63-ФЗ «Об электронной подписи»</w:t>
      </w:r>
      <w:r w:rsidR="002276BC" w:rsidRPr="002276BC">
        <w:t xml:space="preserve"> </w:t>
      </w:r>
      <w:r w:rsidR="002276BC" w:rsidRPr="002276BC">
        <w:rPr>
          <w:sz w:val="28"/>
          <w:szCs w:val="28"/>
        </w:rPr>
        <w:t xml:space="preserve">(в случае направления документов, перечень которых установлен </w:t>
      </w:r>
      <w:r w:rsidR="005A1E8D">
        <w:rPr>
          <w:sz w:val="28"/>
          <w:szCs w:val="28"/>
        </w:rPr>
        <w:t xml:space="preserve">подразделом </w:t>
      </w:r>
      <w:r w:rsidR="002276BC" w:rsidRPr="002276BC">
        <w:rPr>
          <w:sz w:val="28"/>
          <w:szCs w:val="28"/>
        </w:rPr>
        <w:t>2.6 настоящего административного регламента, в электронном виде</w:t>
      </w:r>
      <w:r w:rsidR="005A1E8D">
        <w:rPr>
          <w:sz w:val="28"/>
          <w:szCs w:val="28"/>
        </w:rPr>
        <w:t xml:space="preserve"> посредством </w:t>
      </w:r>
      <w:r w:rsidR="005A1E8D" w:rsidRPr="005A1E8D">
        <w:rPr>
          <w:sz w:val="28"/>
          <w:szCs w:val="28"/>
        </w:rPr>
        <w:t>Единого портала и Регионального портала</w:t>
      </w:r>
      <w:r w:rsidR="002276BC" w:rsidRPr="002276BC">
        <w:rPr>
          <w:sz w:val="28"/>
          <w:szCs w:val="28"/>
        </w:rPr>
        <w:t>)</w:t>
      </w:r>
      <w:r w:rsidR="005A1E8D">
        <w:rPr>
          <w:sz w:val="28"/>
          <w:szCs w:val="28"/>
        </w:rPr>
        <w:t>.</w:t>
      </w:r>
      <w:r w:rsidR="004763D8">
        <w:rPr>
          <w:sz w:val="28"/>
          <w:szCs w:val="28"/>
        </w:rPr>
        <w:t xml:space="preserve"> </w:t>
      </w:r>
    </w:p>
    <w:p w:rsidR="00B05EF0" w:rsidRPr="003016A0" w:rsidRDefault="00FE4D8E" w:rsidP="00B05EF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w:t>
      </w:r>
      <w:r w:rsidR="00A93B1D" w:rsidRPr="003016A0">
        <w:rPr>
          <w:rFonts w:ascii="Times New Roman" w:eastAsia="Times New Roman" w:hAnsi="Times New Roman" w:cs="Times New Roman"/>
          <w:color w:val="000000" w:themeColor="text1"/>
          <w:sz w:val="28"/>
          <w:szCs w:val="28"/>
          <w:lang w:eastAsia="ru-RU"/>
        </w:rPr>
        <w:t>8</w:t>
      </w:r>
      <w:r w:rsidRPr="003016A0">
        <w:rPr>
          <w:rFonts w:ascii="Times New Roman" w:eastAsia="Times New Roman" w:hAnsi="Times New Roman" w:cs="Times New Roman"/>
          <w:color w:val="000000" w:themeColor="text1"/>
          <w:sz w:val="28"/>
          <w:szCs w:val="28"/>
          <w:lang w:eastAsia="ru-RU"/>
        </w:rPr>
        <w:t xml:space="preserve">. </w:t>
      </w:r>
      <w:r w:rsidR="00C773C7" w:rsidRPr="003016A0">
        <w:rPr>
          <w:rFonts w:ascii="Times New Roman" w:eastAsia="Times New Roman" w:hAnsi="Times New Roman" w:cs="Times New Roman"/>
          <w:color w:val="000000" w:themeColor="text1"/>
          <w:sz w:val="28"/>
          <w:szCs w:val="28"/>
          <w:lang w:eastAsia="ru-RU"/>
        </w:rPr>
        <w:t xml:space="preserve">Исчерпывающий перечень оснований для приостановления </w:t>
      </w:r>
      <w:r w:rsidR="0049480F" w:rsidRPr="003016A0">
        <w:rPr>
          <w:rFonts w:ascii="Times New Roman" w:eastAsia="Times New Roman" w:hAnsi="Times New Roman" w:cs="Times New Roman"/>
          <w:color w:val="000000" w:themeColor="text1"/>
          <w:sz w:val="28"/>
          <w:szCs w:val="28"/>
          <w:lang w:eastAsia="ru-RU"/>
        </w:rPr>
        <w:t>предоставления государственной услуги ил</w:t>
      </w:r>
      <w:r w:rsidR="00C773C7" w:rsidRPr="003016A0">
        <w:rPr>
          <w:rFonts w:ascii="Times New Roman" w:eastAsia="Times New Roman" w:hAnsi="Times New Roman" w:cs="Times New Roman"/>
          <w:color w:val="000000" w:themeColor="text1"/>
          <w:sz w:val="28"/>
          <w:szCs w:val="28"/>
          <w:lang w:eastAsia="ru-RU"/>
        </w:rPr>
        <w:t>и отказа в предоставлении государственной услуги</w:t>
      </w:r>
    </w:p>
    <w:p w:rsidR="001456BC" w:rsidRPr="003016A0" w:rsidRDefault="006B047C" w:rsidP="00C7602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Основания</w:t>
      </w:r>
      <w:r w:rsidR="001456BC" w:rsidRPr="003016A0">
        <w:rPr>
          <w:rFonts w:ascii="Times New Roman" w:eastAsia="Times New Roman" w:hAnsi="Times New Roman" w:cs="Times New Roman"/>
          <w:color w:val="000000" w:themeColor="text1"/>
          <w:sz w:val="28"/>
          <w:szCs w:val="28"/>
          <w:lang w:eastAsia="ru-RU"/>
        </w:rPr>
        <w:t xml:space="preserve"> для приостановления предоставления государственной услуги отсутствуют.</w:t>
      </w:r>
    </w:p>
    <w:p w:rsidR="00310363" w:rsidRPr="003016A0" w:rsidRDefault="00310363" w:rsidP="00310363">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9B3060">
        <w:rPr>
          <w:rFonts w:ascii="Times New Roman" w:eastAsia="Times New Roman" w:hAnsi="Times New Roman" w:cs="Times New Roman"/>
          <w:color w:val="000000" w:themeColor="text1"/>
          <w:sz w:val="28"/>
          <w:szCs w:val="28"/>
          <w:lang w:eastAsia="ru-RU"/>
        </w:rPr>
        <w:t xml:space="preserve">2.8.1. </w:t>
      </w:r>
      <w:r w:rsidR="001456BC" w:rsidRPr="009B3060">
        <w:rPr>
          <w:rFonts w:ascii="Times New Roman" w:eastAsia="Times New Roman" w:hAnsi="Times New Roman" w:cs="Times New Roman"/>
          <w:color w:val="000000" w:themeColor="text1"/>
          <w:sz w:val="28"/>
          <w:szCs w:val="28"/>
          <w:lang w:eastAsia="ru-RU"/>
        </w:rPr>
        <w:t xml:space="preserve">Основаниями для отказа </w:t>
      </w:r>
      <w:r w:rsidRPr="009B3060">
        <w:rPr>
          <w:rFonts w:ascii="Times New Roman" w:eastAsia="Times New Roman" w:hAnsi="Times New Roman" w:cs="Times New Roman"/>
          <w:color w:val="000000" w:themeColor="text1"/>
          <w:sz w:val="28"/>
          <w:szCs w:val="28"/>
          <w:lang w:eastAsia="ru-RU"/>
        </w:rPr>
        <w:t xml:space="preserve">в предоставлении государственной услуги по выдаче разрешения на строительство </w:t>
      </w:r>
      <w:r w:rsidR="001456BC" w:rsidRPr="009B3060">
        <w:rPr>
          <w:rFonts w:ascii="Times New Roman" w:eastAsia="Times New Roman" w:hAnsi="Times New Roman" w:cs="Times New Roman"/>
          <w:color w:val="000000" w:themeColor="text1"/>
          <w:sz w:val="28"/>
          <w:szCs w:val="28"/>
          <w:lang w:eastAsia="ru-RU"/>
        </w:rPr>
        <w:t>являются:</w:t>
      </w:r>
      <w:r w:rsidR="001456BC" w:rsidRPr="003016A0">
        <w:rPr>
          <w:rFonts w:ascii="Times New Roman" w:eastAsia="Times New Roman" w:hAnsi="Times New Roman" w:cs="Times New Roman"/>
          <w:color w:val="000000" w:themeColor="text1"/>
          <w:sz w:val="28"/>
          <w:szCs w:val="28"/>
          <w:lang w:eastAsia="ru-RU"/>
        </w:rPr>
        <w:t xml:space="preserve"> </w:t>
      </w:r>
      <w:bookmarkStart w:id="10" w:name="p257"/>
      <w:bookmarkEnd w:id="10"/>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1) при отсутствии документов, предусмотренных </w:t>
      </w:r>
      <w:r w:rsidR="0089124A">
        <w:rPr>
          <w:rFonts w:ascii="Times New Roman" w:eastAsia="Times New Roman" w:hAnsi="Times New Roman" w:cs="Times New Roman"/>
          <w:color w:val="000000" w:themeColor="text1"/>
          <w:sz w:val="28"/>
          <w:szCs w:val="28"/>
          <w:lang w:eastAsia="ru-RU"/>
        </w:rPr>
        <w:t>пунктом</w:t>
      </w:r>
      <w:r w:rsidR="009B3060">
        <w:rPr>
          <w:rFonts w:ascii="Times New Roman" w:eastAsia="Times New Roman" w:hAnsi="Times New Roman" w:cs="Times New Roman"/>
          <w:color w:val="000000" w:themeColor="text1"/>
          <w:sz w:val="28"/>
          <w:szCs w:val="28"/>
          <w:lang w:eastAsia="ru-RU"/>
        </w:rPr>
        <w:t xml:space="preserve"> 2.6</w:t>
      </w:r>
      <w:r w:rsidR="0089124A">
        <w:rPr>
          <w:rFonts w:ascii="Times New Roman" w:eastAsia="Times New Roman" w:hAnsi="Times New Roman" w:cs="Times New Roman"/>
          <w:color w:val="000000" w:themeColor="text1"/>
          <w:sz w:val="28"/>
          <w:szCs w:val="28"/>
          <w:lang w:eastAsia="ru-RU"/>
        </w:rPr>
        <w:t xml:space="preserve">.1 </w:t>
      </w:r>
      <w:r w:rsidR="009B3060">
        <w:rPr>
          <w:rFonts w:ascii="Times New Roman" w:eastAsia="Times New Roman" w:hAnsi="Times New Roman" w:cs="Times New Roman"/>
          <w:color w:val="000000" w:themeColor="text1"/>
          <w:sz w:val="28"/>
          <w:szCs w:val="28"/>
          <w:lang w:eastAsia="ru-RU"/>
        </w:rPr>
        <w:t>настоящего административного регламента</w:t>
      </w:r>
      <w:r w:rsidRPr="003016A0">
        <w:rPr>
          <w:rFonts w:ascii="Times New Roman" w:eastAsia="Times New Roman" w:hAnsi="Times New Roman" w:cs="Times New Roman"/>
          <w:color w:val="000000" w:themeColor="text1"/>
          <w:sz w:val="28"/>
          <w:szCs w:val="28"/>
          <w:lang w:eastAsia="ru-RU"/>
        </w:rPr>
        <w:t>, или несоответствии представленных документов требованиям к строительству, реконструкции объекта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2) при наличии поступившего от </w:t>
      </w:r>
      <w:r w:rsidR="00C144FA" w:rsidRPr="00C144FA">
        <w:rPr>
          <w:rFonts w:ascii="Times New Roman" w:eastAsia="Times New Roman" w:hAnsi="Times New Roman" w:cs="Times New Roman"/>
          <w:color w:val="000000" w:themeColor="text1"/>
          <w:sz w:val="28"/>
          <w:szCs w:val="28"/>
          <w:lang w:eastAsia="ru-RU"/>
        </w:rPr>
        <w:t xml:space="preserve">Комитета по охране объектов культурного наследия Кузбасса </w:t>
      </w:r>
      <w:r w:rsidRPr="003016A0">
        <w:rPr>
          <w:rFonts w:ascii="Times New Roman" w:eastAsia="Times New Roman" w:hAnsi="Times New Roman" w:cs="Times New Roman"/>
          <w:color w:val="000000" w:themeColor="text1"/>
          <w:sz w:val="28"/>
          <w:szCs w:val="28"/>
          <w:lang w:eastAsia="ru-RU"/>
        </w:rPr>
        <w:t>заключения о несоответствии раздела проектной документации объекта строительства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3) при отсутствии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w:t>
      </w:r>
      <w:r w:rsidRPr="003016A0">
        <w:rPr>
          <w:rFonts w:ascii="Times New Roman" w:eastAsia="Times New Roman" w:hAnsi="Times New Roman" w:cs="Times New Roman"/>
          <w:color w:val="000000" w:themeColor="text1"/>
          <w:sz w:val="28"/>
          <w:szCs w:val="28"/>
          <w:lang w:eastAsia="ru-RU"/>
        </w:rPr>
        <w:lastRenderedPageBreak/>
        <w:t>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310363" w:rsidRPr="00B21D84" w:rsidRDefault="00310363" w:rsidP="00310363">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color w:val="000000" w:themeColor="text1"/>
          <w:sz w:val="28"/>
          <w:szCs w:val="28"/>
          <w:lang w:eastAsia="ru-RU"/>
        </w:rPr>
        <w:t xml:space="preserve">2.8.2. Департамент отказывает в предоставлении государственной услуги по продлению срока действия разрешения на строительство в случаях наличия информации о выявленном в </w:t>
      </w:r>
      <w:r w:rsidRPr="00B21D84">
        <w:rPr>
          <w:rFonts w:ascii="Times New Roman" w:eastAsia="Times New Roman" w:hAnsi="Times New Roman" w:cs="Times New Roman"/>
          <w:color w:val="000000" w:themeColor="text1"/>
          <w:sz w:val="28"/>
          <w:szCs w:val="28"/>
          <w:lang w:eastAsia="ru-RU"/>
        </w:rPr>
        <w:t xml:space="preserve">рамках </w:t>
      </w:r>
      <w:r w:rsidRPr="00B21D84">
        <w:rPr>
          <w:rFonts w:ascii="Times New Roman" w:eastAsia="Times New Roman" w:hAnsi="Times New Roman" w:cs="Times New Roman"/>
          <w:sz w:val="28"/>
          <w:szCs w:val="28"/>
          <w:lang w:eastAsia="ru-RU"/>
        </w:rPr>
        <w:t>государственного строительного надзора, государственного земельного надзора или муниципального земельного контроля факте</w:t>
      </w:r>
      <w:r w:rsidRPr="003016A0">
        <w:rPr>
          <w:rFonts w:ascii="Times New Roman" w:eastAsia="Times New Roman" w:hAnsi="Times New Roman" w:cs="Times New Roman"/>
          <w:color w:val="000000" w:themeColor="text1"/>
          <w:sz w:val="28"/>
          <w:szCs w:val="28"/>
          <w:lang w:eastAsia="ru-RU"/>
        </w:rPr>
        <w:t xml:space="preserve">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7" w:history="1">
        <w:r w:rsidRPr="00B21D84">
          <w:rPr>
            <w:rStyle w:val="a3"/>
            <w:rFonts w:ascii="Times New Roman" w:eastAsia="Times New Roman" w:hAnsi="Times New Roman" w:cs="Times New Roman"/>
            <w:color w:val="auto"/>
            <w:sz w:val="28"/>
            <w:szCs w:val="28"/>
            <w:u w:val="none"/>
            <w:lang w:eastAsia="ru-RU"/>
          </w:rPr>
          <w:t>части 5 статьи 52</w:t>
        </w:r>
      </w:hyperlink>
      <w:r w:rsidRPr="00B21D84">
        <w:rPr>
          <w:rFonts w:ascii="Times New Roman" w:eastAsia="Times New Roman" w:hAnsi="Times New Roman" w:cs="Times New Roman"/>
          <w:sz w:val="28"/>
          <w:szCs w:val="28"/>
          <w:lang w:eastAsia="ru-RU"/>
        </w:rPr>
        <w:t xml:space="preserve"> Градостроительного кодекса.</w:t>
      </w:r>
    </w:p>
    <w:p w:rsidR="00310363" w:rsidRPr="00B21D84" w:rsidRDefault="00D03B25" w:rsidP="00310363">
      <w:pPr>
        <w:spacing w:after="0" w:line="240" w:lineRule="auto"/>
        <w:ind w:firstLine="567"/>
        <w:jc w:val="both"/>
        <w:rPr>
          <w:rFonts w:ascii="Times New Roman" w:eastAsia="Times New Roman" w:hAnsi="Times New Roman" w:cs="Times New Roman"/>
          <w:sz w:val="28"/>
          <w:szCs w:val="28"/>
          <w:lang w:eastAsia="ru-RU"/>
        </w:rPr>
      </w:pPr>
      <w:bookmarkStart w:id="11" w:name="Par293"/>
      <w:bookmarkEnd w:id="11"/>
      <w:r w:rsidRPr="00B21D84">
        <w:rPr>
          <w:rFonts w:ascii="Times New Roman" w:eastAsia="Times New Roman" w:hAnsi="Times New Roman" w:cs="Times New Roman"/>
          <w:sz w:val="28"/>
          <w:szCs w:val="28"/>
          <w:lang w:eastAsia="ru-RU"/>
        </w:rPr>
        <w:t xml:space="preserve">2.8.3. </w:t>
      </w:r>
      <w:r w:rsidR="0089124A" w:rsidRPr="00B21D84">
        <w:rPr>
          <w:rFonts w:ascii="Times New Roman" w:eastAsia="Times New Roman" w:hAnsi="Times New Roman" w:cs="Times New Roman"/>
          <w:sz w:val="28"/>
          <w:szCs w:val="28"/>
          <w:lang w:eastAsia="ru-RU"/>
        </w:rPr>
        <w:t xml:space="preserve">Департамент </w:t>
      </w:r>
      <w:r w:rsidR="00310363" w:rsidRPr="00B21D84">
        <w:rPr>
          <w:rFonts w:ascii="Times New Roman" w:eastAsia="Times New Roman" w:hAnsi="Times New Roman" w:cs="Times New Roman"/>
          <w:sz w:val="28"/>
          <w:szCs w:val="28"/>
          <w:lang w:eastAsia="ru-RU"/>
        </w:rPr>
        <w:t>отказывает в предоставлении государственной услуги по внесению изменени</w:t>
      </w:r>
      <w:r w:rsidR="00316409" w:rsidRPr="00B21D84">
        <w:rPr>
          <w:rFonts w:ascii="Times New Roman" w:eastAsia="Times New Roman" w:hAnsi="Times New Roman" w:cs="Times New Roman"/>
          <w:sz w:val="28"/>
          <w:szCs w:val="28"/>
          <w:lang w:eastAsia="ru-RU"/>
        </w:rPr>
        <w:t>й в разрешение на строительство</w:t>
      </w:r>
      <w:r w:rsidR="00310363" w:rsidRPr="00B21D84">
        <w:rPr>
          <w:rFonts w:ascii="Times New Roman" w:eastAsia="Times New Roman" w:hAnsi="Times New Roman" w:cs="Times New Roman"/>
          <w:sz w:val="28"/>
          <w:szCs w:val="28"/>
          <w:lang w:eastAsia="ru-RU"/>
        </w:rPr>
        <w:t>:</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21D84">
        <w:rPr>
          <w:rFonts w:ascii="Times New Roman" w:eastAsia="Times New Roman" w:hAnsi="Times New Roman" w:cs="Times New Roman"/>
          <w:sz w:val="28"/>
          <w:szCs w:val="28"/>
          <w:lang w:eastAsia="ru-RU"/>
        </w:rPr>
        <w:t xml:space="preserve">1) при отсутствии в заявлении о внесении изменений в разрешение на строительство (уведомлении о переходе прав) реквизитов документов, предусмотренных соответственно </w:t>
      </w:r>
      <w:r w:rsidR="0089124A" w:rsidRPr="00B21D84">
        <w:rPr>
          <w:rFonts w:ascii="Times New Roman" w:hAnsi="Times New Roman" w:cs="Times New Roman"/>
          <w:sz w:val="28"/>
          <w:szCs w:val="28"/>
        </w:rPr>
        <w:t>пунктом 2.6.3 настоящего административного регламента</w:t>
      </w:r>
      <w:r w:rsidRPr="00B21D84">
        <w:rPr>
          <w:rFonts w:ascii="Times New Roman" w:eastAsia="Times New Roman" w:hAnsi="Times New Roman" w:cs="Times New Roman"/>
          <w:sz w:val="28"/>
          <w:szCs w:val="28"/>
          <w:lang w:eastAsia="ru-RU"/>
        </w:rPr>
        <w:t xml:space="preserve">, или отсутствии правоустанавливающего документа на земельный участок в случае, указанном в </w:t>
      </w:r>
      <w:hyperlink r:id="rId18" w:history="1">
        <w:r w:rsidRPr="00B21D84">
          <w:rPr>
            <w:rStyle w:val="a3"/>
            <w:rFonts w:ascii="Times New Roman" w:eastAsia="Times New Roman" w:hAnsi="Times New Roman" w:cs="Times New Roman"/>
            <w:color w:val="auto"/>
            <w:sz w:val="28"/>
            <w:szCs w:val="28"/>
            <w:u w:val="none"/>
            <w:lang w:eastAsia="ru-RU"/>
          </w:rPr>
          <w:t>части 21.13 статьи 51</w:t>
        </w:r>
      </w:hyperlink>
      <w:r w:rsidRPr="00B21D84">
        <w:rPr>
          <w:rFonts w:ascii="Times New Roman" w:eastAsia="Times New Roman" w:hAnsi="Times New Roman" w:cs="Times New Roman"/>
          <w:sz w:val="28"/>
          <w:szCs w:val="28"/>
          <w:lang w:eastAsia="ru-RU"/>
        </w:rPr>
        <w:t xml:space="preserve"> Градостроительного кодекса, либо при отсутств</w:t>
      </w:r>
      <w:r w:rsidRPr="003016A0">
        <w:rPr>
          <w:rFonts w:ascii="Times New Roman" w:eastAsia="Times New Roman" w:hAnsi="Times New Roman" w:cs="Times New Roman"/>
          <w:color w:val="000000" w:themeColor="text1"/>
          <w:sz w:val="28"/>
          <w:szCs w:val="28"/>
          <w:lang w:eastAsia="ru-RU"/>
        </w:rPr>
        <w:t xml:space="preserve">ии документов, предусмотренных </w:t>
      </w:r>
      <w:r w:rsidR="0089124A">
        <w:rPr>
          <w:rFonts w:ascii="Times New Roman" w:eastAsia="Times New Roman" w:hAnsi="Times New Roman" w:cs="Times New Roman"/>
          <w:color w:val="000000" w:themeColor="text1"/>
          <w:sz w:val="28"/>
          <w:szCs w:val="28"/>
          <w:lang w:eastAsia="ru-RU"/>
        </w:rPr>
        <w:t xml:space="preserve">пунктом </w:t>
      </w:r>
      <w:r w:rsidR="0089124A" w:rsidRPr="0089124A">
        <w:rPr>
          <w:rFonts w:ascii="Times New Roman" w:eastAsia="Times New Roman" w:hAnsi="Times New Roman" w:cs="Times New Roman"/>
          <w:sz w:val="28"/>
          <w:szCs w:val="28"/>
          <w:lang w:eastAsia="ru-RU"/>
        </w:rPr>
        <w:t>2.6.3 настояще</w:t>
      </w:r>
      <w:r w:rsidR="0089124A">
        <w:rPr>
          <w:rFonts w:ascii="Times New Roman" w:eastAsia="Times New Roman" w:hAnsi="Times New Roman" w:cs="Times New Roman"/>
          <w:sz w:val="28"/>
          <w:szCs w:val="28"/>
          <w:lang w:eastAsia="ru-RU"/>
        </w:rPr>
        <w:t>го административного регламента</w:t>
      </w:r>
      <w:r w:rsidRPr="003016A0">
        <w:rPr>
          <w:rFonts w:ascii="Times New Roman" w:eastAsia="Times New Roman" w:hAnsi="Times New Roman" w:cs="Times New Roman"/>
          <w:color w:val="000000" w:themeColor="text1"/>
          <w:sz w:val="28"/>
          <w:szCs w:val="28"/>
          <w:lang w:eastAsia="ru-RU"/>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 при установлении недостоверности сведений, указанных в заявлении о внесении изменений в разрешение на строительство (уведомлении о переходе прав);</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3) при несоответствии планируемого размещения объекта строительства требованиям к строительству, </w:t>
      </w:r>
      <w:r w:rsidRPr="00B21D84">
        <w:rPr>
          <w:rFonts w:ascii="Times New Roman" w:eastAsia="Times New Roman" w:hAnsi="Times New Roman" w:cs="Times New Roman"/>
          <w:sz w:val="28"/>
          <w:szCs w:val="28"/>
          <w:lang w:eastAsia="ru-RU"/>
        </w:rPr>
        <w:t xml:space="preserve">реконструкции объекта строительства, установленным на дату выдачи градостроительного плана образованного земельного участка, в случае, предусмотренном </w:t>
      </w:r>
      <w:hyperlink r:id="rId19" w:history="1">
        <w:r w:rsidRPr="00B21D84">
          <w:rPr>
            <w:rStyle w:val="a3"/>
            <w:rFonts w:ascii="Times New Roman" w:eastAsia="Times New Roman" w:hAnsi="Times New Roman" w:cs="Times New Roman"/>
            <w:color w:val="auto"/>
            <w:sz w:val="28"/>
            <w:szCs w:val="28"/>
            <w:u w:val="none"/>
            <w:lang w:eastAsia="ru-RU"/>
          </w:rPr>
          <w:t>частью 21.7 статьи 51</w:t>
        </w:r>
      </w:hyperlink>
      <w:r w:rsidRPr="00B21D84">
        <w:rPr>
          <w:rFonts w:ascii="Times New Roman" w:eastAsia="Times New Roman" w:hAnsi="Times New Roman" w:cs="Times New Roman"/>
          <w:sz w:val="28"/>
          <w:szCs w:val="28"/>
          <w:lang w:eastAsia="ru-RU"/>
        </w:rPr>
        <w:t xml:space="preserve">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w:t>
      </w:r>
      <w:hyperlink r:id="rId20" w:history="1">
        <w:r w:rsidRPr="00B21D84">
          <w:rPr>
            <w:rStyle w:val="a3"/>
            <w:rFonts w:ascii="Times New Roman" w:eastAsia="Times New Roman" w:hAnsi="Times New Roman" w:cs="Times New Roman"/>
            <w:color w:val="auto"/>
            <w:sz w:val="28"/>
            <w:szCs w:val="28"/>
            <w:u w:val="none"/>
            <w:lang w:eastAsia="ru-RU"/>
          </w:rPr>
          <w:t>части 21.10 статьи 51</w:t>
        </w:r>
      </w:hyperlink>
      <w:r w:rsidRPr="003016A0">
        <w:rPr>
          <w:rFonts w:ascii="Times New Roman" w:eastAsia="Times New Roman" w:hAnsi="Times New Roman" w:cs="Times New Roman"/>
          <w:color w:val="000000" w:themeColor="text1"/>
          <w:sz w:val="28"/>
          <w:szCs w:val="28"/>
          <w:lang w:eastAsia="ru-RU"/>
        </w:rPr>
        <w:t xml:space="preserve"> Градостроительного кодекса;</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4) при несоответствии планируемого размещения объекта строительства требованиям к строительству, реконструкции объекта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w:t>
      </w:r>
      <w:r w:rsidRPr="003016A0">
        <w:rPr>
          <w:rFonts w:ascii="Times New Roman" w:eastAsia="Times New Roman" w:hAnsi="Times New Roman" w:cs="Times New Roman"/>
          <w:color w:val="000000" w:themeColor="text1"/>
          <w:sz w:val="28"/>
          <w:szCs w:val="28"/>
          <w:lang w:eastAsia="ru-RU"/>
        </w:rPr>
        <w:lastRenderedPageBreak/>
        <w:t>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5) при несоответствии планируемого объекта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B21D84">
        <w:rPr>
          <w:rFonts w:ascii="Times New Roman" w:eastAsia="Times New Roman" w:hAnsi="Times New Roman" w:cs="Times New Roman"/>
          <w:sz w:val="28"/>
          <w:szCs w:val="28"/>
          <w:lang w:eastAsia="ru-RU"/>
        </w:rPr>
        <w:t xml:space="preserve">предусмотренном </w:t>
      </w:r>
      <w:hyperlink r:id="rId21" w:history="1">
        <w:r w:rsidRPr="00B21D84">
          <w:rPr>
            <w:rStyle w:val="a3"/>
            <w:rFonts w:ascii="Times New Roman" w:eastAsia="Times New Roman" w:hAnsi="Times New Roman" w:cs="Times New Roman"/>
            <w:color w:val="auto"/>
            <w:sz w:val="28"/>
            <w:szCs w:val="28"/>
            <w:u w:val="none"/>
            <w:lang w:eastAsia="ru-RU"/>
          </w:rPr>
          <w:t>частью 21.7 статьи 51</w:t>
        </w:r>
      </w:hyperlink>
      <w:r w:rsidRPr="003016A0">
        <w:rPr>
          <w:rFonts w:ascii="Times New Roman" w:eastAsia="Times New Roman" w:hAnsi="Times New Roman" w:cs="Times New Roman"/>
          <w:color w:val="000000" w:themeColor="text1"/>
          <w:sz w:val="28"/>
          <w:szCs w:val="28"/>
          <w:lang w:eastAsia="ru-RU"/>
        </w:rPr>
        <w:t xml:space="preserve"> Градостроительного кодекса,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6) при несоответствии планируемого размещения объекта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0363" w:rsidRPr="003016A0" w:rsidRDefault="00310363"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2" w:name="Par303"/>
      <w:bookmarkEnd w:id="12"/>
      <w:r w:rsidRPr="003016A0">
        <w:rPr>
          <w:rFonts w:ascii="Times New Roman" w:eastAsia="Times New Roman" w:hAnsi="Times New Roman" w:cs="Times New Roman"/>
          <w:color w:val="000000" w:themeColor="text1"/>
          <w:sz w:val="28"/>
          <w:szCs w:val="28"/>
          <w:lang w:eastAsia="ru-RU"/>
        </w:rPr>
        <w:t xml:space="preserve">7) в случае подачи заявления о внесении изменений в разрешение на строительство менее чем за десять рабочих дней до истечения срока действия </w:t>
      </w:r>
      <w:r w:rsidR="00316409" w:rsidRPr="003016A0">
        <w:rPr>
          <w:rFonts w:ascii="Times New Roman" w:eastAsia="Times New Roman" w:hAnsi="Times New Roman" w:cs="Times New Roman"/>
          <w:color w:val="000000" w:themeColor="text1"/>
          <w:sz w:val="28"/>
          <w:szCs w:val="28"/>
          <w:lang w:eastAsia="ru-RU"/>
        </w:rPr>
        <w:t>разрешения на строительство</w:t>
      </w:r>
      <w:r w:rsidRPr="003016A0">
        <w:rPr>
          <w:rFonts w:ascii="Times New Roman" w:eastAsia="Times New Roman" w:hAnsi="Times New Roman" w:cs="Times New Roman"/>
          <w:color w:val="000000" w:themeColor="text1"/>
          <w:sz w:val="28"/>
          <w:szCs w:val="28"/>
          <w:lang w:eastAsia="ru-RU"/>
        </w:rPr>
        <w:t>.</w:t>
      </w:r>
    </w:p>
    <w:p w:rsidR="00877C49" w:rsidRPr="003016A0" w:rsidRDefault="00096EEA" w:rsidP="0031036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w:t>
      </w:r>
      <w:r w:rsidR="00A93B1D" w:rsidRPr="003016A0">
        <w:rPr>
          <w:rFonts w:ascii="Times New Roman" w:eastAsia="Times New Roman" w:hAnsi="Times New Roman" w:cs="Times New Roman"/>
          <w:color w:val="000000" w:themeColor="text1"/>
          <w:sz w:val="28"/>
          <w:szCs w:val="28"/>
          <w:lang w:eastAsia="ru-RU"/>
        </w:rPr>
        <w:t>9</w:t>
      </w:r>
      <w:r w:rsidR="00877C49" w:rsidRPr="003016A0">
        <w:rPr>
          <w:rFonts w:ascii="Times New Roman" w:eastAsia="Times New Roman" w:hAnsi="Times New Roman" w:cs="Times New Roman"/>
          <w:color w:val="000000" w:themeColor="text1"/>
          <w:sz w:val="28"/>
          <w:szCs w:val="28"/>
          <w:lang w:eastAsia="ru-RU"/>
        </w:rPr>
        <w:t xml:space="preserve">. Размер платы, взимаемой с заявителя при предоставлении государственной услуги, и способы ее взимания </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Предоставление государственной услуги является бесплатным для заявителя (за исключением платы по договору купли-продажи лесных насаждений). Государственная пошлина за предоставление государственной услуги не взимается.</w:t>
      </w:r>
    </w:p>
    <w:p w:rsidR="00074E0E" w:rsidRPr="003016A0" w:rsidRDefault="00074E0E" w:rsidP="00074E0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074E0E" w:rsidRPr="003016A0" w:rsidRDefault="00074E0E" w:rsidP="00074E0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заявителем составляет не более                    15 минут.</w:t>
      </w:r>
    </w:p>
    <w:p w:rsidR="00074E0E" w:rsidRPr="009169C5" w:rsidRDefault="00074E0E" w:rsidP="00074E0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169C5">
        <w:rPr>
          <w:rFonts w:ascii="Times New Roman" w:eastAsia="Times New Roman" w:hAnsi="Times New Roman" w:cs="Times New Roman"/>
          <w:color w:val="000000" w:themeColor="text1"/>
          <w:sz w:val="28"/>
          <w:szCs w:val="28"/>
          <w:lang w:eastAsia="ru-RU"/>
        </w:rPr>
        <w:t>2.11. Срок регистрации запроса заявителя о предоставлении государственной услуги</w:t>
      </w:r>
    </w:p>
    <w:p w:rsidR="00126A49" w:rsidRPr="003016A0" w:rsidRDefault="00126A49" w:rsidP="009169C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169C5">
        <w:rPr>
          <w:rFonts w:ascii="Times New Roman" w:eastAsia="Times New Roman" w:hAnsi="Times New Roman" w:cs="Times New Roman"/>
          <w:color w:val="000000" w:themeColor="text1"/>
          <w:sz w:val="28"/>
          <w:szCs w:val="28"/>
          <w:lang w:eastAsia="ru-RU"/>
        </w:rPr>
        <w:lastRenderedPageBreak/>
        <w:t xml:space="preserve">Срок регистрации заявления о предоставлении государственной услуги осуществляется в течение </w:t>
      </w:r>
      <w:r w:rsidR="005678AD" w:rsidRPr="009169C5">
        <w:rPr>
          <w:rFonts w:ascii="Times New Roman" w:eastAsia="Times New Roman" w:hAnsi="Times New Roman" w:cs="Times New Roman"/>
          <w:color w:val="000000" w:themeColor="text1"/>
          <w:sz w:val="28"/>
          <w:szCs w:val="28"/>
          <w:lang w:eastAsia="ru-RU"/>
        </w:rPr>
        <w:t>1</w:t>
      </w:r>
      <w:r w:rsidRPr="009169C5">
        <w:rPr>
          <w:rFonts w:ascii="Times New Roman" w:eastAsia="Times New Roman" w:hAnsi="Times New Roman" w:cs="Times New Roman"/>
          <w:color w:val="000000" w:themeColor="text1"/>
          <w:sz w:val="28"/>
          <w:szCs w:val="28"/>
          <w:lang w:eastAsia="ru-RU"/>
        </w:rPr>
        <w:t xml:space="preserve"> рабочего дня со дня поступления заявления и документов, необходимых для предоставлени</w:t>
      </w:r>
      <w:r w:rsidR="009169C5">
        <w:rPr>
          <w:rFonts w:ascii="Times New Roman" w:eastAsia="Times New Roman" w:hAnsi="Times New Roman" w:cs="Times New Roman"/>
          <w:color w:val="000000" w:themeColor="text1"/>
          <w:sz w:val="28"/>
          <w:szCs w:val="28"/>
          <w:lang w:eastAsia="ru-RU"/>
        </w:rPr>
        <w:t>я государственной услуги.</w:t>
      </w:r>
      <w:r w:rsidR="00755F95">
        <w:rPr>
          <w:rFonts w:ascii="Times New Roman" w:eastAsia="Times New Roman" w:hAnsi="Times New Roman" w:cs="Times New Roman"/>
          <w:color w:val="000000" w:themeColor="text1"/>
          <w:sz w:val="28"/>
          <w:szCs w:val="28"/>
          <w:lang w:eastAsia="ru-RU"/>
        </w:rPr>
        <w:t xml:space="preserve"> </w:t>
      </w:r>
    </w:p>
    <w:p w:rsidR="00126A49" w:rsidRPr="003016A0" w:rsidRDefault="00126A49" w:rsidP="00126A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В случае подачи заявления о предоставлении государственной услуги на </w:t>
      </w:r>
      <w:r w:rsidR="00DD57B9">
        <w:rPr>
          <w:rFonts w:ascii="Times New Roman" w:eastAsia="Times New Roman" w:hAnsi="Times New Roman" w:cs="Times New Roman"/>
          <w:color w:val="000000" w:themeColor="text1"/>
          <w:sz w:val="28"/>
          <w:szCs w:val="28"/>
          <w:lang w:eastAsia="ru-RU"/>
        </w:rPr>
        <w:t xml:space="preserve">Едином </w:t>
      </w:r>
      <w:r w:rsidRPr="003016A0">
        <w:rPr>
          <w:rFonts w:ascii="Times New Roman" w:eastAsia="Times New Roman" w:hAnsi="Times New Roman" w:cs="Times New Roman"/>
          <w:color w:val="000000" w:themeColor="text1"/>
          <w:sz w:val="28"/>
          <w:szCs w:val="28"/>
          <w:lang w:eastAsia="ru-RU"/>
        </w:rPr>
        <w:t xml:space="preserve">портале, </w:t>
      </w:r>
      <w:r w:rsidR="00DD57B9">
        <w:rPr>
          <w:rFonts w:ascii="Times New Roman" w:eastAsia="Times New Roman" w:hAnsi="Times New Roman" w:cs="Times New Roman"/>
          <w:color w:val="000000" w:themeColor="text1"/>
          <w:sz w:val="28"/>
          <w:szCs w:val="28"/>
          <w:lang w:eastAsia="ru-RU"/>
        </w:rPr>
        <w:t>Р</w:t>
      </w:r>
      <w:r w:rsidRPr="003016A0">
        <w:rPr>
          <w:rFonts w:ascii="Times New Roman" w:eastAsia="Times New Roman" w:hAnsi="Times New Roman" w:cs="Times New Roman"/>
          <w:color w:val="000000" w:themeColor="text1"/>
          <w:sz w:val="28"/>
          <w:szCs w:val="28"/>
          <w:lang w:eastAsia="ru-RU"/>
        </w:rPr>
        <w:t xml:space="preserve">егиональном портале (при наличии технической возможности) срок его регистрации составляет </w:t>
      </w:r>
      <w:r w:rsidR="00731B78">
        <w:rPr>
          <w:rFonts w:ascii="Times New Roman" w:eastAsia="Times New Roman" w:hAnsi="Times New Roman" w:cs="Times New Roman"/>
          <w:color w:val="000000" w:themeColor="text1"/>
          <w:sz w:val="28"/>
          <w:szCs w:val="28"/>
          <w:lang w:eastAsia="ru-RU"/>
        </w:rPr>
        <w:t>1</w:t>
      </w:r>
      <w:r w:rsidRPr="003016A0">
        <w:rPr>
          <w:rFonts w:ascii="Times New Roman" w:eastAsia="Times New Roman" w:hAnsi="Times New Roman" w:cs="Times New Roman"/>
          <w:color w:val="000000" w:themeColor="text1"/>
          <w:sz w:val="28"/>
          <w:szCs w:val="28"/>
          <w:lang w:eastAsia="ru-RU"/>
        </w:rPr>
        <w:t xml:space="preserve"> рабочий день с момента подачи заявления на </w:t>
      </w:r>
      <w:r w:rsidR="00DD57B9">
        <w:rPr>
          <w:rFonts w:ascii="Times New Roman" w:eastAsia="Times New Roman" w:hAnsi="Times New Roman" w:cs="Times New Roman"/>
          <w:color w:val="000000" w:themeColor="text1"/>
          <w:sz w:val="28"/>
          <w:szCs w:val="28"/>
          <w:lang w:eastAsia="ru-RU"/>
        </w:rPr>
        <w:t xml:space="preserve">Едином </w:t>
      </w:r>
      <w:r w:rsidRPr="003016A0">
        <w:rPr>
          <w:rFonts w:ascii="Times New Roman" w:eastAsia="Times New Roman" w:hAnsi="Times New Roman" w:cs="Times New Roman"/>
          <w:color w:val="000000" w:themeColor="text1"/>
          <w:sz w:val="28"/>
          <w:szCs w:val="28"/>
          <w:lang w:eastAsia="ru-RU"/>
        </w:rPr>
        <w:t xml:space="preserve">портале, </w:t>
      </w:r>
      <w:r w:rsidR="00DD57B9">
        <w:rPr>
          <w:rFonts w:ascii="Times New Roman" w:eastAsia="Times New Roman" w:hAnsi="Times New Roman" w:cs="Times New Roman"/>
          <w:color w:val="000000" w:themeColor="text1"/>
          <w:sz w:val="28"/>
          <w:szCs w:val="28"/>
          <w:lang w:eastAsia="ru-RU"/>
        </w:rPr>
        <w:t>Р</w:t>
      </w:r>
      <w:r w:rsidRPr="003016A0">
        <w:rPr>
          <w:rFonts w:ascii="Times New Roman" w:eastAsia="Times New Roman" w:hAnsi="Times New Roman" w:cs="Times New Roman"/>
          <w:color w:val="000000" w:themeColor="text1"/>
          <w:sz w:val="28"/>
          <w:szCs w:val="28"/>
          <w:lang w:eastAsia="ru-RU"/>
        </w:rPr>
        <w:t>егиональном портале (при наличии технической возможности), а в случае его поступления в нерабочий или праздничный день - в следующий за ним первый рабочий день.</w:t>
      </w:r>
    </w:p>
    <w:p w:rsidR="00877C49" w:rsidRPr="003016A0" w:rsidRDefault="00096EEA" w:rsidP="00126A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2.</w:t>
      </w:r>
      <w:r w:rsidR="00074E0E" w:rsidRPr="003016A0">
        <w:rPr>
          <w:rFonts w:ascii="Times New Roman" w:eastAsia="Times New Roman" w:hAnsi="Times New Roman" w:cs="Times New Roman"/>
          <w:color w:val="000000" w:themeColor="text1"/>
          <w:sz w:val="28"/>
          <w:szCs w:val="28"/>
          <w:lang w:eastAsia="ru-RU"/>
        </w:rPr>
        <w:t>12</w:t>
      </w:r>
      <w:r w:rsidR="00877C49" w:rsidRPr="003016A0">
        <w:rPr>
          <w:rFonts w:ascii="Times New Roman" w:eastAsia="Times New Roman" w:hAnsi="Times New Roman" w:cs="Times New Roman"/>
          <w:color w:val="000000" w:themeColor="text1"/>
          <w:sz w:val="28"/>
          <w:szCs w:val="28"/>
          <w:lang w:eastAsia="ru-RU"/>
        </w:rPr>
        <w:t>. Требования к помещениям, в которых предоставляется государственная услуга</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Здание Департамента, в котором предоставляется государственная услуга, находится вблизи остановок общественного транспорта с учетом пешеходной доступности для граждан.</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На территории, прилегающей к зданию, находится парковка для автотранспортных средств, в том числе места для парковки автотранспортных средств инвалидов. Доступ граждан к парковочным местам является бесплатным.</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Места информирования, предназначенные для ознакомления </w:t>
      </w:r>
      <w:r w:rsidR="00CB07CE" w:rsidRPr="003016A0">
        <w:rPr>
          <w:rFonts w:ascii="Times New Roman" w:eastAsia="Times New Roman" w:hAnsi="Times New Roman" w:cs="Times New Roman"/>
          <w:color w:val="000000" w:themeColor="text1"/>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с информационными материалами, оборудуются:</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информационными стендами;</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стульями и столами для оформления документов.</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Места для ожидания соответствуют комфортным условиям для заявителей и оптимальным условиям работы специалистов Департамента.</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Места для ожидания на представление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Места для заполнения заявлений оснащаются стульями, столами </w:t>
      </w:r>
      <w:r w:rsidR="00CB07CE" w:rsidRPr="003016A0">
        <w:rPr>
          <w:rFonts w:ascii="Times New Roman" w:eastAsia="Times New Roman" w:hAnsi="Times New Roman" w:cs="Times New Roman"/>
          <w:color w:val="000000" w:themeColor="text1"/>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и обеспечиваются образцами заявлений и канцелярскими принадлежностями.</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Кабинеты для приема заявителей оборудованы информационными табличками (вывесками) с указанием:</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номера кабинета;</w:t>
      </w:r>
      <w:r w:rsidRPr="003016A0">
        <w:rPr>
          <w:rFonts w:ascii="Times New Roman" w:eastAsia="Times New Roman" w:hAnsi="Times New Roman" w:cs="Times New Roman"/>
          <w:color w:val="000000" w:themeColor="text1"/>
          <w:sz w:val="28"/>
          <w:szCs w:val="28"/>
          <w:lang w:eastAsia="ru-RU"/>
        </w:rPr>
        <w:tab/>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наименования отдела;</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фамилии, имени, отчества и должности должностного лица Департамента, ответственного за предоставление государственной услуги.</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Каждое рабочее место должностных лиц Департамента, ответственных за предоставление государственной услуги,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В целях обеспечения доступа инвалидов в помещения, где предоставляется государственная услуга:</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lastRenderedPageBreak/>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выделяется помещение для приема заявителей на первом этаже, если </w:t>
      </w:r>
      <w:r w:rsidR="00CB07CE" w:rsidRPr="003016A0">
        <w:rPr>
          <w:rFonts w:ascii="Times New Roman" w:eastAsia="Times New Roman" w:hAnsi="Times New Roman" w:cs="Times New Roman"/>
          <w:color w:val="000000" w:themeColor="text1"/>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по состоянию здоровья заявитель не может подняться по лестнице;</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обеспечивается содействие инвалиду при входе в объект и выходе </w:t>
      </w:r>
      <w:r w:rsidR="00CB07CE" w:rsidRPr="003016A0">
        <w:rPr>
          <w:rFonts w:ascii="Times New Roman" w:eastAsia="Times New Roman" w:hAnsi="Times New Roman" w:cs="Times New Roman"/>
          <w:color w:val="000000" w:themeColor="text1"/>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из него, сопровождение инвалидов, имеющих стойкие нарушения функции зрения и самостоятельного передвижения, по территории объекта;</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обеспечивается допуск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22.06.2015 № 386н;</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обеспечивается допуск на объект сурдопереводчика, тифлосурдопереводчика;</w:t>
      </w:r>
    </w:p>
    <w:p w:rsidR="00877C49" w:rsidRPr="003016A0" w:rsidRDefault="00877C49" w:rsidP="00877C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размещаются носители информации, необходимые для беспрепятственного доступа инвалидов с учетом ограничений их жизнедеятельности, в том числе дублирование необходимой для получения услуги информации знаками, выполненными рельефно-точечным шрифтом Брайля и на контрастном фоне;</w:t>
      </w:r>
    </w:p>
    <w:p w:rsidR="00A036AC" w:rsidRPr="003016A0" w:rsidRDefault="00877C49" w:rsidP="00126A4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обеспечивается оказание должностными лицами Департамента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государственной услуги действий.</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2.13. Показатели доступности и качества государственной услуги</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2.13.1. Показателями доступности государственной услуги являются:</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возможность получения заявителем уведомлений о предоставлении государственной услуги с помощью </w:t>
      </w:r>
      <w:r w:rsidR="004A12C5">
        <w:rPr>
          <w:rFonts w:ascii="Times New Roman" w:eastAsia="Times New Roman" w:hAnsi="Times New Roman" w:cs="Times New Roman"/>
          <w:sz w:val="28"/>
          <w:szCs w:val="28"/>
          <w:lang w:eastAsia="ru-RU"/>
        </w:rPr>
        <w:t>Единого портала, Р</w:t>
      </w:r>
      <w:r w:rsidRPr="003016A0">
        <w:rPr>
          <w:rFonts w:ascii="Times New Roman" w:eastAsia="Times New Roman" w:hAnsi="Times New Roman" w:cs="Times New Roman"/>
          <w:sz w:val="28"/>
          <w:szCs w:val="28"/>
          <w:lang w:eastAsia="ru-RU"/>
        </w:rPr>
        <w:t>егионального портала (при наличии технической возможности);</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2.13.2. Показателями качества предоставления государственной услуги являются:</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Департамента, участвующими в предоставлении государственной услуги;</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lastRenderedPageBreak/>
        <w:t>отсутствие обоснованных жалоб на действия (бездействие) сотрудников Департамента и их некорректное (невнимательное) отношение к заявителям;</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государственной услуги;</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отсутствие заявлений об оспаривании решений, действий (бездействия) руководителя Департамента, должностного лица Департамента, ответственного за предоставление государственной услуги, либо должностного лица участкового лесничества,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2.14. Иные требования к предоставлению государственной услуги  </w:t>
      </w:r>
    </w:p>
    <w:p w:rsidR="00C156B9" w:rsidRPr="003016A0" w:rsidRDefault="00C156B9" w:rsidP="00C156B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Для предоставления государственной услуги необходимыми и обязательными являются:</w:t>
      </w:r>
    </w:p>
    <w:p w:rsidR="00C156B9" w:rsidRPr="003016A0" w:rsidRDefault="00C156B9" w:rsidP="00C156B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1) государственная экспертиза проектной документации в отношении объектов, указанных в части 3.4 статьи 49 Градостроительного кодекса;</w:t>
      </w:r>
    </w:p>
    <w:p w:rsidR="00C156B9" w:rsidRPr="003016A0" w:rsidRDefault="00C156B9" w:rsidP="00C156B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2) государственная экспертиза проектной документации объекта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w:t>
      </w:r>
    </w:p>
    <w:p w:rsidR="00C156B9" w:rsidRPr="003016A0" w:rsidRDefault="00C156B9" w:rsidP="00C156B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3) государственная экологическая экспертиза проектной документации объекта строительства в случае, предусмотренном частью 6 статьи 49 Градостроительного кодекса;</w:t>
      </w:r>
    </w:p>
    <w:p w:rsidR="00C156B9" w:rsidRPr="003016A0" w:rsidRDefault="00C156B9" w:rsidP="00C156B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4) проведение кадастровых работ в целях выдачи технического плана, если он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E5764" w:rsidRPr="003016A0" w:rsidRDefault="001E5764" w:rsidP="00D267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услуги по проведению государственной экспертизы проектной документации, включая информацию о расчете размера такой платы, установлены </w:t>
      </w:r>
      <w:hyperlink r:id="rId22" w:history="1">
        <w:r w:rsidRPr="003016A0">
          <w:rPr>
            <w:rFonts w:ascii="Times New Roman" w:eastAsia="Times New Roman" w:hAnsi="Times New Roman" w:cs="Times New Roman"/>
            <w:sz w:val="28"/>
            <w:szCs w:val="28"/>
            <w:lang w:eastAsia="ru-RU"/>
          </w:rPr>
          <w:t>постановлением</w:t>
        </w:r>
      </w:hyperlink>
      <w:r w:rsidRPr="003016A0">
        <w:rPr>
          <w:rFonts w:ascii="Times New Roman" w:eastAsia="Times New Roman" w:hAnsi="Times New Roman" w:cs="Times New Roman"/>
          <w:sz w:val="28"/>
          <w:szCs w:val="28"/>
          <w:lang w:eastAsia="ru-RU"/>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r w:rsidR="00D26723" w:rsidRPr="003016A0">
        <w:rPr>
          <w:rFonts w:ascii="Times New Roman" w:eastAsia="Times New Roman" w:hAnsi="Times New Roman" w:cs="Times New Roman"/>
          <w:sz w:val="28"/>
          <w:szCs w:val="28"/>
          <w:lang w:eastAsia="ru-RU"/>
        </w:rPr>
        <w:t>.</w:t>
      </w:r>
    </w:p>
    <w:p w:rsidR="001E5764" w:rsidRPr="003016A0" w:rsidRDefault="001E5764" w:rsidP="00D267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услуги по проведению государственной экологической экспертизы проектной документации, включая информацию о расчете размера такой платы, установлены </w:t>
      </w:r>
      <w:hyperlink r:id="rId23" w:history="1">
        <w:r w:rsidRPr="003016A0">
          <w:rPr>
            <w:rFonts w:ascii="Times New Roman" w:eastAsia="Times New Roman" w:hAnsi="Times New Roman" w:cs="Times New Roman"/>
            <w:sz w:val="28"/>
            <w:szCs w:val="28"/>
            <w:lang w:eastAsia="ru-RU"/>
          </w:rPr>
          <w:t>постановлением</w:t>
        </w:r>
      </w:hyperlink>
      <w:r w:rsidRPr="003016A0">
        <w:rPr>
          <w:rFonts w:ascii="Times New Roman" w:eastAsia="Times New Roman" w:hAnsi="Times New Roman" w:cs="Times New Roman"/>
          <w:sz w:val="28"/>
          <w:szCs w:val="28"/>
          <w:lang w:eastAsia="ru-RU"/>
        </w:rPr>
        <w:t xml:space="preserve"> Правительства Российской Федерации от </w:t>
      </w:r>
      <w:r w:rsidR="00D26723" w:rsidRPr="003016A0">
        <w:rPr>
          <w:rFonts w:ascii="Times New Roman" w:eastAsia="Times New Roman" w:hAnsi="Times New Roman" w:cs="Times New Roman"/>
          <w:sz w:val="28"/>
          <w:szCs w:val="28"/>
          <w:lang w:eastAsia="ru-RU"/>
        </w:rPr>
        <w:t>0</w:t>
      </w:r>
      <w:r w:rsidRPr="003016A0">
        <w:rPr>
          <w:rFonts w:ascii="Times New Roman" w:eastAsia="Times New Roman" w:hAnsi="Times New Roman" w:cs="Times New Roman"/>
          <w:sz w:val="28"/>
          <w:szCs w:val="28"/>
          <w:lang w:eastAsia="ru-RU"/>
        </w:rPr>
        <w:t>7</w:t>
      </w:r>
      <w:r w:rsidR="00D26723" w:rsidRPr="003016A0">
        <w:rPr>
          <w:rFonts w:ascii="Times New Roman" w:eastAsia="Times New Roman" w:hAnsi="Times New Roman" w:cs="Times New Roman"/>
          <w:sz w:val="28"/>
          <w:szCs w:val="28"/>
          <w:lang w:eastAsia="ru-RU"/>
        </w:rPr>
        <w:t>.11.</w:t>
      </w:r>
      <w:r w:rsidRPr="003016A0">
        <w:rPr>
          <w:rFonts w:ascii="Times New Roman" w:eastAsia="Times New Roman" w:hAnsi="Times New Roman" w:cs="Times New Roman"/>
          <w:sz w:val="28"/>
          <w:szCs w:val="28"/>
          <w:lang w:eastAsia="ru-RU"/>
        </w:rPr>
        <w:t xml:space="preserve">2020 </w:t>
      </w:r>
      <w:r w:rsidR="00D26723" w:rsidRPr="003016A0">
        <w:rPr>
          <w:rFonts w:ascii="Times New Roman" w:eastAsia="Times New Roman" w:hAnsi="Times New Roman" w:cs="Times New Roman"/>
          <w:sz w:val="28"/>
          <w:szCs w:val="28"/>
          <w:lang w:eastAsia="ru-RU"/>
        </w:rPr>
        <w:t>№ 1796 «</w:t>
      </w:r>
      <w:r w:rsidRPr="003016A0">
        <w:rPr>
          <w:rFonts w:ascii="Times New Roman" w:eastAsia="Times New Roman" w:hAnsi="Times New Roman" w:cs="Times New Roman"/>
          <w:sz w:val="28"/>
          <w:szCs w:val="28"/>
          <w:lang w:eastAsia="ru-RU"/>
        </w:rPr>
        <w:t>Об утверждении Положения о проведении государст</w:t>
      </w:r>
      <w:r w:rsidR="00D26723" w:rsidRPr="003016A0">
        <w:rPr>
          <w:rFonts w:ascii="Times New Roman" w:eastAsia="Times New Roman" w:hAnsi="Times New Roman" w:cs="Times New Roman"/>
          <w:sz w:val="28"/>
          <w:szCs w:val="28"/>
          <w:lang w:eastAsia="ru-RU"/>
        </w:rPr>
        <w:t>венной экологической экспертизы»</w:t>
      </w:r>
      <w:r w:rsidRPr="003016A0">
        <w:rPr>
          <w:rFonts w:ascii="Times New Roman" w:eastAsia="Times New Roman" w:hAnsi="Times New Roman" w:cs="Times New Roman"/>
          <w:sz w:val="28"/>
          <w:szCs w:val="28"/>
          <w:lang w:eastAsia="ru-RU"/>
        </w:rPr>
        <w:t xml:space="preserve"> и </w:t>
      </w:r>
      <w:hyperlink r:id="rId24" w:history="1">
        <w:r w:rsidRPr="003016A0">
          <w:rPr>
            <w:rFonts w:ascii="Times New Roman" w:eastAsia="Times New Roman" w:hAnsi="Times New Roman" w:cs="Times New Roman"/>
            <w:sz w:val="28"/>
            <w:szCs w:val="28"/>
            <w:lang w:eastAsia="ru-RU"/>
          </w:rPr>
          <w:t>приказом</w:t>
        </w:r>
      </w:hyperlink>
      <w:r w:rsidRPr="003016A0">
        <w:rPr>
          <w:rFonts w:ascii="Times New Roman" w:eastAsia="Times New Roman" w:hAnsi="Times New Roman" w:cs="Times New Roman"/>
          <w:sz w:val="28"/>
          <w:szCs w:val="28"/>
          <w:lang w:eastAsia="ru-RU"/>
        </w:rPr>
        <w:t xml:space="preserve"> </w:t>
      </w:r>
      <w:r w:rsidR="00D26723" w:rsidRPr="003016A0">
        <w:rPr>
          <w:rFonts w:ascii="Times New Roman" w:eastAsia="Times New Roman" w:hAnsi="Times New Roman" w:cs="Times New Roman"/>
          <w:sz w:val="28"/>
          <w:szCs w:val="28"/>
          <w:lang w:eastAsia="ru-RU"/>
        </w:rPr>
        <w:t xml:space="preserve">Министерства природных ресурсов и экологии Российской Федерации </w:t>
      </w:r>
      <w:r w:rsidRPr="003016A0">
        <w:rPr>
          <w:rFonts w:ascii="Times New Roman" w:eastAsia="Times New Roman" w:hAnsi="Times New Roman" w:cs="Times New Roman"/>
          <w:sz w:val="28"/>
          <w:szCs w:val="28"/>
          <w:lang w:eastAsia="ru-RU"/>
        </w:rPr>
        <w:t>от 12</w:t>
      </w:r>
      <w:r w:rsidR="00D26723" w:rsidRPr="003016A0">
        <w:rPr>
          <w:rFonts w:ascii="Times New Roman" w:eastAsia="Times New Roman" w:hAnsi="Times New Roman" w:cs="Times New Roman"/>
          <w:sz w:val="28"/>
          <w:szCs w:val="28"/>
          <w:lang w:eastAsia="ru-RU"/>
        </w:rPr>
        <w:t>.05.</w:t>
      </w:r>
      <w:r w:rsidRPr="003016A0">
        <w:rPr>
          <w:rFonts w:ascii="Times New Roman" w:eastAsia="Times New Roman" w:hAnsi="Times New Roman" w:cs="Times New Roman"/>
          <w:sz w:val="28"/>
          <w:szCs w:val="28"/>
          <w:lang w:eastAsia="ru-RU"/>
        </w:rPr>
        <w:t xml:space="preserve">2014 </w:t>
      </w:r>
      <w:r w:rsidR="00D26723" w:rsidRPr="003016A0">
        <w:rPr>
          <w:rFonts w:ascii="Times New Roman" w:eastAsia="Times New Roman" w:hAnsi="Times New Roman" w:cs="Times New Roman"/>
          <w:sz w:val="28"/>
          <w:szCs w:val="28"/>
          <w:lang w:eastAsia="ru-RU"/>
        </w:rPr>
        <w:t>№ 205 «</w:t>
      </w:r>
      <w:r w:rsidRPr="003016A0">
        <w:rPr>
          <w:rFonts w:ascii="Times New Roman" w:eastAsia="Times New Roman" w:hAnsi="Times New Roman" w:cs="Times New Roman"/>
          <w:sz w:val="28"/>
          <w:szCs w:val="28"/>
          <w:lang w:eastAsia="ru-RU"/>
        </w:rPr>
        <w:t>Об утверждении Порядка определения сметы расходов на проведение государст</w:t>
      </w:r>
      <w:r w:rsidR="00D26723" w:rsidRPr="003016A0">
        <w:rPr>
          <w:rFonts w:ascii="Times New Roman" w:eastAsia="Times New Roman" w:hAnsi="Times New Roman" w:cs="Times New Roman"/>
          <w:sz w:val="28"/>
          <w:szCs w:val="28"/>
          <w:lang w:eastAsia="ru-RU"/>
        </w:rPr>
        <w:t>венной экологической экспертизы».</w:t>
      </w:r>
    </w:p>
    <w:p w:rsidR="001E5764" w:rsidRPr="003016A0" w:rsidRDefault="001E5764" w:rsidP="00AF06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Технический план подготавливается в соответствии со </w:t>
      </w:r>
      <w:hyperlink r:id="rId25" w:history="1">
        <w:r w:rsidRPr="003016A0">
          <w:rPr>
            <w:rFonts w:ascii="Times New Roman" w:eastAsia="Times New Roman" w:hAnsi="Times New Roman" w:cs="Times New Roman"/>
            <w:sz w:val="28"/>
            <w:szCs w:val="28"/>
            <w:lang w:eastAsia="ru-RU"/>
          </w:rPr>
          <w:t>статьей 24</w:t>
        </w:r>
      </w:hyperlink>
      <w:r w:rsidRPr="003016A0">
        <w:rPr>
          <w:rFonts w:ascii="Times New Roman" w:eastAsia="Times New Roman" w:hAnsi="Times New Roman" w:cs="Times New Roman"/>
          <w:sz w:val="28"/>
          <w:szCs w:val="28"/>
          <w:lang w:eastAsia="ru-RU"/>
        </w:rPr>
        <w:t xml:space="preserve"> Федерал</w:t>
      </w:r>
      <w:r w:rsidR="00AF0632" w:rsidRPr="003016A0">
        <w:rPr>
          <w:rFonts w:ascii="Times New Roman" w:eastAsia="Times New Roman" w:hAnsi="Times New Roman" w:cs="Times New Roman"/>
          <w:sz w:val="28"/>
          <w:szCs w:val="28"/>
          <w:lang w:eastAsia="ru-RU"/>
        </w:rPr>
        <w:t xml:space="preserve">ьного закона от 13.07.2015 № 218-ФЗ «О государственной </w:t>
      </w:r>
      <w:r w:rsidR="00AF0632" w:rsidRPr="003016A0">
        <w:rPr>
          <w:rFonts w:ascii="Times New Roman" w:eastAsia="Times New Roman" w:hAnsi="Times New Roman" w:cs="Times New Roman"/>
          <w:sz w:val="28"/>
          <w:szCs w:val="28"/>
          <w:lang w:eastAsia="ru-RU"/>
        </w:rPr>
        <w:lastRenderedPageBreak/>
        <w:t xml:space="preserve">регистрации недвижимости» </w:t>
      </w:r>
      <w:r w:rsidRPr="003016A0">
        <w:rPr>
          <w:rFonts w:ascii="Times New Roman" w:eastAsia="Times New Roman" w:hAnsi="Times New Roman" w:cs="Times New Roman"/>
          <w:sz w:val="28"/>
          <w:szCs w:val="28"/>
          <w:lang w:eastAsia="ru-RU"/>
        </w:rPr>
        <w:t>кадастровым инженером по результатам проведения кадастровых работ на договорной основе.</w:t>
      </w:r>
    </w:p>
    <w:p w:rsidR="00126A49" w:rsidRPr="003016A0" w:rsidRDefault="00126A49" w:rsidP="00AF0632">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Предоставление государственной услуги в многофункциональных центрах предоставления государственных и муниципальных услуг осуществляется в части информирования. </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Заявителям обеспечивается возможность направления заявления о предоставлении государственной услуги в форме электронного документа посредством </w:t>
      </w:r>
      <w:r w:rsidR="004A12C5">
        <w:rPr>
          <w:rFonts w:ascii="Times New Roman" w:eastAsia="Times New Roman" w:hAnsi="Times New Roman" w:cs="Times New Roman"/>
          <w:sz w:val="28"/>
          <w:szCs w:val="28"/>
          <w:lang w:eastAsia="ru-RU"/>
        </w:rPr>
        <w:t xml:space="preserve">Единого </w:t>
      </w:r>
      <w:r w:rsidRPr="003016A0">
        <w:rPr>
          <w:rFonts w:ascii="Times New Roman" w:eastAsia="Times New Roman" w:hAnsi="Times New Roman" w:cs="Times New Roman"/>
          <w:sz w:val="28"/>
          <w:szCs w:val="28"/>
          <w:lang w:eastAsia="ru-RU"/>
        </w:rPr>
        <w:t xml:space="preserve">портала, </w:t>
      </w:r>
      <w:r w:rsidR="004A12C5">
        <w:rPr>
          <w:rFonts w:ascii="Times New Roman" w:eastAsia="Times New Roman" w:hAnsi="Times New Roman" w:cs="Times New Roman"/>
          <w:sz w:val="28"/>
          <w:szCs w:val="28"/>
          <w:lang w:eastAsia="ru-RU"/>
        </w:rPr>
        <w:t>Р</w:t>
      </w:r>
      <w:r w:rsidRPr="003016A0">
        <w:rPr>
          <w:rFonts w:ascii="Times New Roman" w:eastAsia="Times New Roman" w:hAnsi="Times New Roman" w:cs="Times New Roman"/>
          <w:sz w:val="28"/>
          <w:szCs w:val="28"/>
          <w:lang w:eastAsia="ru-RU"/>
        </w:rPr>
        <w:t>егионального портала (при наличии технической возможности).</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Заявителям обеспечивается возможность получения информации о порядке и сроках предоставления государственной услуги, подачи жалобы на нарушение порядка предоставления государственной услуги, досудебного (внесудебного) обжалования решений и действий (бездействия) органа, предоставляющего государственную услугу, а также его должностных лиц посредством </w:t>
      </w:r>
      <w:r w:rsidR="004A12C5">
        <w:rPr>
          <w:rFonts w:ascii="Times New Roman" w:eastAsia="Times New Roman" w:hAnsi="Times New Roman" w:cs="Times New Roman"/>
          <w:sz w:val="28"/>
          <w:szCs w:val="28"/>
          <w:lang w:eastAsia="ru-RU"/>
        </w:rPr>
        <w:t>Единого портала и Р</w:t>
      </w:r>
      <w:r w:rsidRPr="003016A0">
        <w:rPr>
          <w:rFonts w:ascii="Times New Roman" w:eastAsia="Times New Roman" w:hAnsi="Times New Roman" w:cs="Times New Roman"/>
          <w:sz w:val="28"/>
          <w:szCs w:val="28"/>
          <w:lang w:eastAsia="ru-RU"/>
        </w:rPr>
        <w:t xml:space="preserve">егионального портала. </w:t>
      </w:r>
    </w:p>
    <w:p w:rsidR="00126A49" w:rsidRPr="003016A0" w:rsidRDefault="00126A49" w:rsidP="00126A49">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Порядок информирования о предоставлении государственной услуги в многофункциональных центрах содержится в соглашении о взаимодействии при организации предоставления государственных услуг Департаментом на базе многофункциональных центров предоставления государственных и муниципальных услуг и (или) привлекаемых организаций, осуществляющих свою деятельность на территории Кемеровской области – Кузбасса, заключенном между государственным автономным учреждением «Уполномоченный многофункциональный центр предоставления государственных и муниципальных услуг на территории Кузбасса» и Департаментом.</w:t>
      </w:r>
    </w:p>
    <w:p w:rsidR="00126A49" w:rsidRPr="003016A0" w:rsidRDefault="00126A49" w:rsidP="00126A49">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Calibri" w:hAnsi="Times New Roman" w:cs="Times New Roman"/>
          <w:bCs/>
          <w:sz w:val="28"/>
          <w:szCs w:val="28"/>
        </w:rPr>
        <w:t xml:space="preserve">Предоставление государственной услуги по экстерриториальному принципу осуществляется в части обеспечения возможности подачи заявлений посредством </w:t>
      </w:r>
      <w:r w:rsidR="004A12C5">
        <w:rPr>
          <w:rFonts w:ascii="Times New Roman" w:eastAsia="Calibri" w:hAnsi="Times New Roman" w:cs="Times New Roman"/>
          <w:bCs/>
          <w:sz w:val="28"/>
          <w:szCs w:val="28"/>
        </w:rPr>
        <w:t>Единого портала, Р</w:t>
      </w:r>
      <w:r w:rsidRPr="003016A0">
        <w:rPr>
          <w:rFonts w:ascii="Times New Roman" w:eastAsia="Calibri" w:hAnsi="Times New Roman" w:cs="Times New Roman"/>
          <w:bCs/>
          <w:sz w:val="28"/>
          <w:szCs w:val="28"/>
        </w:rPr>
        <w:t>егионального портала (при наличии технической возможности).</w:t>
      </w:r>
    </w:p>
    <w:p w:rsidR="00126A49" w:rsidRPr="003016A0" w:rsidRDefault="00126A49" w:rsidP="003E0AE3">
      <w:pPr>
        <w:spacing w:after="0" w:line="240" w:lineRule="auto"/>
        <w:jc w:val="both"/>
        <w:rPr>
          <w:rFonts w:ascii="Times New Roman" w:eastAsia="Times New Roman" w:hAnsi="Times New Roman" w:cs="Times New Roman"/>
          <w:color w:val="000000" w:themeColor="text1"/>
          <w:sz w:val="28"/>
          <w:szCs w:val="28"/>
          <w:lang w:eastAsia="ru-RU"/>
        </w:rPr>
      </w:pPr>
    </w:p>
    <w:p w:rsidR="00A93B1D" w:rsidRPr="000D1194" w:rsidRDefault="00D96454" w:rsidP="00A93B1D">
      <w:pPr>
        <w:spacing w:after="0" w:line="240" w:lineRule="auto"/>
        <w:jc w:val="center"/>
        <w:rPr>
          <w:rFonts w:ascii="Times New Roman" w:eastAsia="Times New Roman" w:hAnsi="Times New Roman" w:cs="Times New Roman"/>
          <w:sz w:val="28"/>
          <w:szCs w:val="28"/>
          <w:lang w:eastAsia="ru-RU"/>
        </w:rPr>
      </w:pPr>
      <w:r w:rsidRPr="003016A0">
        <w:rPr>
          <w:rFonts w:ascii="Times New Roman" w:eastAsia="Times New Roman" w:hAnsi="Times New Roman" w:cs="Times New Roman"/>
          <w:color w:val="000000" w:themeColor="text1"/>
          <w:sz w:val="28"/>
          <w:szCs w:val="28"/>
          <w:lang w:eastAsia="ru-RU"/>
        </w:rPr>
        <w:t> </w:t>
      </w:r>
      <w:r w:rsidR="00A93B1D" w:rsidRPr="000D1194">
        <w:rPr>
          <w:rFonts w:ascii="Times New Roman" w:eastAsia="Times New Roman" w:hAnsi="Times New Roman" w:cs="Times New Roman"/>
          <w:sz w:val="28"/>
          <w:szCs w:val="28"/>
          <w:lang w:eastAsia="ru-RU"/>
        </w:rPr>
        <w:t>3. Состав, последовательность и сроки выполнения</w:t>
      </w:r>
    </w:p>
    <w:p w:rsidR="00A93B1D" w:rsidRPr="00361302" w:rsidRDefault="00A93B1D" w:rsidP="00A93B1D">
      <w:pPr>
        <w:spacing w:after="0" w:line="240" w:lineRule="auto"/>
        <w:jc w:val="center"/>
        <w:rPr>
          <w:rFonts w:ascii="Times New Roman" w:eastAsia="Times New Roman" w:hAnsi="Times New Roman" w:cs="Times New Roman"/>
          <w:sz w:val="28"/>
          <w:szCs w:val="28"/>
          <w:lang w:eastAsia="ru-RU"/>
        </w:rPr>
      </w:pPr>
      <w:r w:rsidRPr="000D1194">
        <w:rPr>
          <w:rFonts w:ascii="Times New Roman" w:eastAsia="Times New Roman" w:hAnsi="Times New Roman" w:cs="Times New Roman"/>
          <w:sz w:val="28"/>
          <w:szCs w:val="28"/>
          <w:lang w:eastAsia="ru-RU"/>
        </w:rPr>
        <w:t>административных процедур</w:t>
      </w:r>
    </w:p>
    <w:p w:rsidR="00A93B1D" w:rsidRPr="003016A0" w:rsidRDefault="00A93B1D" w:rsidP="00A93B1D">
      <w:pPr>
        <w:spacing w:after="0" w:line="240" w:lineRule="auto"/>
        <w:jc w:val="center"/>
        <w:rPr>
          <w:rFonts w:ascii="Times New Roman" w:eastAsia="Times New Roman" w:hAnsi="Times New Roman" w:cs="Times New Roman"/>
          <w:color w:val="000000" w:themeColor="text1"/>
          <w:sz w:val="28"/>
          <w:szCs w:val="28"/>
          <w:lang w:eastAsia="ru-RU"/>
        </w:rPr>
      </w:pPr>
    </w:p>
    <w:p w:rsidR="005B3831" w:rsidRPr="003016A0"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Calibri" w:hAnsi="Times New Roman" w:cs="Times New Roman"/>
          <w:bCs/>
          <w:sz w:val="28"/>
          <w:szCs w:val="28"/>
        </w:rPr>
        <w:t>3.1. Настоящий раздел содержит состав, последовательность и сроки выполнения административных процедур для следующих вариантов:</w:t>
      </w:r>
    </w:p>
    <w:p w:rsidR="005B3831" w:rsidRPr="003016A0" w:rsidRDefault="003E0AE3"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5B3831" w:rsidRPr="003016A0">
        <w:rPr>
          <w:rFonts w:ascii="Times New Roman" w:eastAsia="Calibri" w:hAnsi="Times New Roman" w:cs="Times New Roman"/>
          <w:bCs/>
          <w:sz w:val="28"/>
          <w:szCs w:val="28"/>
        </w:rPr>
        <w:t xml:space="preserve">ариант 1. </w:t>
      </w:r>
      <w:r w:rsidR="009F33D6" w:rsidRPr="003016A0">
        <w:rPr>
          <w:rFonts w:ascii="Times New Roman" w:eastAsia="Calibri" w:hAnsi="Times New Roman" w:cs="Times New Roman"/>
          <w:bCs/>
          <w:sz w:val="28"/>
          <w:szCs w:val="28"/>
        </w:rPr>
        <w:t>Выдача разрешения на строительство</w:t>
      </w:r>
      <w:r w:rsidR="002E6E2E">
        <w:rPr>
          <w:rFonts w:ascii="Times New Roman" w:eastAsia="Calibri" w:hAnsi="Times New Roman" w:cs="Times New Roman"/>
          <w:bCs/>
          <w:sz w:val="28"/>
          <w:szCs w:val="28"/>
        </w:rPr>
        <w:t>;</w:t>
      </w:r>
    </w:p>
    <w:p w:rsidR="0006689C" w:rsidRPr="003016A0" w:rsidRDefault="003E0AE3"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06689C" w:rsidRPr="00785B7D">
        <w:rPr>
          <w:rFonts w:ascii="Times New Roman" w:eastAsia="Calibri" w:hAnsi="Times New Roman" w:cs="Times New Roman"/>
          <w:bCs/>
          <w:sz w:val="28"/>
          <w:szCs w:val="28"/>
        </w:rPr>
        <w:t>ариант 2. Выдача разрешения на строительство объекта капитального строительства, который не является линейным объектом и строительство 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w:t>
      </w:r>
      <w:r w:rsidR="00C562B3" w:rsidRPr="00785B7D">
        <w:rPr>
          <w:rFonts w:ascii="Times New Roman" w:eastAsia="Calibri" w:hAnsi="Times New Roman" w:cs="Times New Roman"/>
          <w:bCs/>
          <w:sz w:val="28"/>
          <w:szCs w:val="28"/>
        </w:rPr>
        <w:t xml:space="preserve">льство не приложено заключение </w:t>
      </w:r>
      <w:r w:rsidR="00C144FA" w:rsidRPr="00C144FA">
        <w:rPr>
          <w:rFonts w:ascii="Times New Roman" w:eastAsia="Calibri" w:hAnsi="Times New Roman" w:cs="Times New Roman"/>
          <w:bCs/>
          <w:sz w:val="28"/>
          <w:szCs w:val="28"/>
        </w:rPr>
        <w:t xml:space="preserve">Комитета по охране объектов культурного наследия Кузбасса </w:t>
      </w:r>
      <w:r w:rsidR="00C562B3" w:rsidRPr="00785B7D">
        <w:rPr>
          <w:rFonts w:ascii="Times New Roman" w:eastAsia="Calibri" w:hAnsi="Times New Roman" w:cs="Times New Roman"/>
          <w:bCs/>
          <w:sz w:val="28"/>
          <w:szCs w:val="28"/>
        </w:rPr>
        <w:t xml:space="preserve">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w:t>
      </w:r>
      <w:r w:rsidR="00C562B3" w:rsidRPr="00785B7D">
        <w:rPr>
          <w:rFonts w:ascii="Times New Roman" w:eastAsia="Calibri" w:hAnsi="Times New Roman" w:cs="Times New Roman"/>
          <w:bCs/>
          <w:sz w:val="28"/>
          <w:szCs w:val="28"/>
        </w:rPr>
        <w:lastRenderedPageBreak/>
        <w:t>регламентом применительно к территориальной зоне, расположенной в границах территории исторического поселения регионального значения,</w:t>
      </w:r>
      <w:r w:rsidR="0006689C" w:rsidRPr="00785B7D">
        <w:rPr>
          <w:rFonts w:ascii="Times New Roman" w:eastAsia="Calibri" w:hAnsi="Times New Roman" w:cs="Times New Roman"/>
          <w:bCs/>
          <w:sz w:val="28"/>
          <w:szCs w:val="28"/>
        </w:rPr>
        <w:t xml:space="preserve"> либо в заявлении о выдаче разрешения не содержится указание на типовое архитектурное решение в соответствии с которым планируется строительство ли реконструкция объекта кап</w:t>
      </w:r>
      <w:r w:rsidR="002E6E2E">
        <w:rPr>
          <w:rFonts w:ascii="Times New Roman" w:eastAsia="Calibri" w:hAnsi="Times New Roman" w:cs="Times New Roman"/>
          <w:bCs/>
          <w:sz w:val="28"/>
          <w:szCs w:val="28"/>
        </w:rPr>
        <w:t>итального строительства;</w:t>
      </w:r>
    </w:p>
    <w:p w:rsidR="005B3831" w:rsidRPr="003016A0" w:rsidRDefault="003E0AE3"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5B3831" w:rsidRPr="003016A0">
        <w:rPr>
          <w:rFonts w:ascii="Times New Roman" w:eastAsia="Calibri" w:hAnsi="Times New Roman" w:cs="Times New Roman"/>
          <w:bCs/>
          <w:sz w:val="28"/>
          <w:szCs w:val="28"/>
        </w:rPr>
        <w:t xml:space="preserve">ариант </w:t>
      </w:r>
      <w:r w:rsidR="0006689C" w:rsidRPr="003016A0">
        <w:rPr>
          <w:rFonts w:ascii="Times New Roman" w:eastAsia="Calibri" w:hAnsi="Times New Roman" w:cs="Times New Roman"/>
          <w:bCs/>
          <w:sz w:val="28"/>
          <w:szCs w:val="28"/>
        </w:rPr>
        <w:t>3</w:t>
      </w:r>
      <w:r w:rsidR="005B3831" w:rsidRPr="003016A0">
        <w:rPr>
          <w:rFonts w:ascii="Times New Roman" w:eastAsia="Calibri" w:hAnsi="Times New Roman" w:cs="Times New Roman"/>
          <w:bCs/>
          <w:sz w:val="28"/>
          <w:szCs w:val="28"/>
        </w:rPr>
        <w:t xml:space="preserve">. </w:t>
      </w:r>
      <w:r w:rsidR="009F33D6" w:rsidRPr="003016A0">
        <w:rPr>
          <w:rFonts w:ascii="Times New Roman" w:eastAsia="Calibri" w:hAnsi="Times New Roman" w:cs="Times New Roman"/>
          <w:bCs/>
          <w:sz w:val="28"/>
          <w:szCs w:val="28"/>
        </w:rPr>
        <w:t>Выдача разрешения на строительство с отметкой о продлении срока действия разрешения на строительство</w:t>
      </w:r>
      <w:r w:rsidR="002E6E2E">
        <w:rPr>
          <w:rFonts w:ascii="Times New Roman" w:eastAsia="Calibri" w:hAnsi="Times New Roman" w:cs="Times New Roman"/>
          <w:bCs/>
          <w:sz w:val="28"/>
          <w:szCs w:val="28"/>
        </w:rPr>
        <w:t>;</w:t>
      </w:r>
    </w:p>
    <w:p w:rsidR="005B3831" w:rsidRPr="003016A0" w:rsidRDefault="003E0AE3" w:rsidP="009F33D6">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06689C" w:rsidRPr="003016A0">
        <w:rPr>
          <w:rFonts w:ascii="Times New Roman" w:eastAsia="Calibri" w:hAnsi="Times New Roman" w:cs="Times New Roman"/>
          <w:bCs/>
          <w:sz w:val="28"/>
          <w:szCs w:val="28"/>
        </w:rPr>
        <w:t>ариант 4</w:t>
      </w:r>
      <w:r w:rsidR="005B3831" w:rsidRPr="003016A0">
        <w:rPr>
          <w:rFonts w:ascii="Times New Roman" w:eastAsia="Calibri" w:hAnsi="Times New Roman" w:cs="Times New Roman"/>
          <w:bCs/>
          <w:sz w:val="28"/>
          <w:szCs w:val="28"/>
        </w:rPr>
        <w:t>.</w:t>
      </w:r>
      <w:r w:rsidR="005B3831" w:rsidRPr="003016A0">
        <w:rPr>
          <w:rFonts w:ascii="Times New Roman" w:hAnsi="Times New Roman" w:cs="Times New Roman"/>
          <w:sz w:val="28"/>
          <w:szCs w:val="28"/>
        </w:rPr>
        <w:t xml:space="preserve"> </w:t>
      </w:r>
      <w:r w:rsidR="009F33D6" w:rsidRPr="003016A0">
        <w:rPr>
          <w:rFonts w:ascii="Times New Roman" w:eastAsia="Calibri" w:hAnsi="Times New Roman" w:cs="Times New Roman"/>
          <w:bCs/>
          <w:sz w:val="28"/>
          <w:szCs w:val="28"/>
        </w:rPr>
        <w:t>Выдача разрешения на строительство с отметкой о внесении изменений в разрешение на строительство</w:t>
      </w:r>
      <w:r w:rsidR="002E6E2E">
        <w:rPr>
          <w:rFonts w:ascii="Times New Roman" w:eastAsia="Calibri" w:hAnsi="Times New Roman" w:cs="Times New Roman"/>
          <w:bCs/>
          <w:sz w:val="28"/>
          <w:szCs w:val="28"/>
        </w:rPr>
        <w:t>;</w:t>
      </w:r>
    </w:p>
    <w:p w:rsidR="005B3831" w:rsidRPr="003016A0" w:rsidRDefault="003E0AE3"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5B3831" w:rsidRPr="003016A0">
        <w:rPr>
          <w:rFonts w:ascii="Times New Roman" w:eastAsia="Calibri" w:hAnsi="Times New Roman" w:cs="Times New Roman"/>
          <w:bCs/>
          <w:sz w:val="28"/>
          <w:szCs w:val="28"/>
        </w:rPr>
        <w:t>ариант 5. Исправление допущенных опечаток и ошибок в выданных в результате предоставления го</w:t>
      </w:r>
      <w:r w:rsidR="002E6E2E">
        <w:rPr>
          <w:rFonts w:ascii="Times New Roman" w:eastAsia="Calibri" w:hAnsi="Times New Roman" w:cs="Times New Roman"/>
          <w:bCs/>
          <w:sz w:val="28"/>
          <w:szCs w:val="28"/>
        </w:rPr>
        <w:t>сударственной услуги документах;</w:t>
      </w:r>
    </w:p>
    <w:p w:rsidR="009F33D6" w:rsidRPr="003016A0" w:rsidRDefault="003E0AE3" w:rsidP="009F33D6">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5B3831" w:rsidRPr="003016A0">
        <w:rPr>
          <w:rFonts w:ascii="Times New Roman" w:eastAsia="Calibri" w:hAnsi="Times New Roman" w:cs="Times New Roman"/>
          <w:bCs/>
          <w:sz w:val="28"/>
          <w:szCs w:val="28"/>
        </w:rPr>
        <w:t>ариант 6. Выдача дубликата документа, выданного по результатам предоставления государственной услуги.</w:t>
      </w:r>
    </w:p>
    <w:p w:rsidR="005B3831" w:rsidRPr="003016A0"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Calibri" w:hAnsi="Times New Roman" w:cs="Times New Roman"/>
          <w:bCs/>
          <w:sz w:val="28"/>
          <w:szCs w:val="28"/>
        </w:rPr>
        <w:t>3.2. Профилирование заявителя</w:t>
      </w:r>
    </w:p>
    <w:p w:rsidR="005B3831" w:rsidRPr="003016A0"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Calibri" w:hAnsi="Times New Roman" w:cs="Times New Roman"/>
          <w:bCs/>
          <w:sz w:val="28"/>
          <w:szCs w:val="28"/>
        </w:rPr>
        <w:t xml:space="preserve">Вариант определяется на основании результата государственной услуги, за предоставлением которого обратился заявитель, на основании сведений, указанных заявителем в заявлении о </w:t>
      </w:r>
      <w:r w:rsidR="00537687" w:rsidRPr="003016A0">
        <w:rPr>
          <w:rFonts w:ascii="Times New Roman" w:eastAsia="Calibri" w:hAnsi="Times New Roman" w:cs="Times New Roman"/>
          <w:bCs/>
          <w:sz w:val="28"/>
          <w:szCs w:val="28"/>
        </w:rPr>
        <w:t>предоставлении государственной услуги</w:t>
      </w:r>
      <w:r w:rsidRPr="003016A0">
        <w:rPr>
          <w:rFonts w:ascii="Times New Roman" w:eastAsia="Calibri" w:hAnsi="Times New Roman" w:cs="Times New Roman"/>
          <w:bCs/>
          <w:sz w:val="28"/>
          <w:szCs w:val="28"/>
        </w:rPr>
        <w:t>, и позволяет выявить перечень признаков заявителя, установленных таблицей 1 приложения № 1 к настоящему административному регламенту.</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3016A0">
        <w:rPr>
          <w:rFonts w:ascii="Times New Roman" w:eastAsia="Calibri" w:hAnsi="Times New Roman" w:cs="Times New Roman"/>
          <w:bCs/>
          <w:sz w:val="28"/>
          <w:szCs w:val="28"/>
        </w:rPr>
        <w:t xml:space="preserve">На основании, сведений указанных заявителем в заявлении о </w:t>
      </w:r>
      <w:r w:rsidR="00537687" w:rsidRPr="003016A0">
        <w:rPr>
          <w:rFonts w:ascii="Times New Roman" w:eastAsia="Calibri" w:hAnsi="Times New Roman" w:cs="Times New Roman"/>
          <w:bCs/>
          <w:sz w:val="28"/>
          <w:szCs w:val="28"/>
        </w:rPr>
        <w:t>предоставлении государственной услуги</w:t>
      </w:r>
      <w:r w:rsidRPr="003016A0">
        <w:rPr>
          <w:rFonts w:ascii="Times New Roman" w:eastAsia="Calibri" w:hAnsi="Times New Roman" w:cs="Times New Roman"/>
          <w:bCs/>
          <w:sz w:val="28"/>
          <w:szCs w:val="28"/>
        </w:rPr>
        <w:t xml:space="preserve">, определяется полный перечень комбинаций значений признаков, </w:t>
      </w:r>
      <w:r w:rsidRPr="0017035F">
        <w:rPr>
          <w:rFonts w:ascii="Times New Roman" w:eastAsia="Calibri" w:hAnsi="Times New Roman" w:cs="Times New Roman"/>
          <w:bCs/>
          <w:sz w:val="28"/>
          <w:szCs w:val="28"/>
        </w:rPr>
        <w:t>приведенный в таблице 2 приложения № 1 к настоящему административному регламенту, каждый из которых соответствует одному варианту.</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Вариант 1</w:t>
      </w:r>
      <w:r w:rsidR="00531A4D" w:rsidRPr="0017035F">
        <w:rPr>
          <w:rFonts w:ascii="Times New Roman" w:eastAsia="Calibri" w:hAnsi="Times New Roman" w:cs="Times New Roman"/>
          <w:bCs/>
          <w:sz w:val="28"/>
          <w:szCs w:val="28"/>
        </w:rPr>
        <w:t>.</w:t>
      </w:r>
      <w:r w:rsidR="00AD0872" w:rsidRPr="0017035F">
        <w:rPr>
          <w:rFonts w:ascii="Times New Roman" w:hAnsi="Times New Roman" w:cs="Times New Roman"/>
          <w:sz w:val="28"/>
          <w:szCs w:val="28"/>
        </w:rPr>
        <w:t xml:space="preserve"> </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Срок предоставления государственной услуги составляет </w:t>
      </w:r>
      <w:r w:rsidR="00380FD6" w:rsidRPr="0017035F">
        <w:rPr>
          <w:rFonts w:ascii="Times New Roman" w:eastAsia="Calibri" w:hAnsi="Times New Roman" w:cs="Times New Roman"/>
          <w:bCs/>
          <w:sz w:val="28"/>
          <w:szCs w:val="28"/>
        </w:rPr>
        <w:t>1</w:t>
      </w:r>
      <w:r w:rsidR="00D03B25" w:rsidRPr="0017035F">
        <w:rPr>
          <w:rFonts w:ascii="Times New Roman" w:eastAsia="Calibri" w:hAnsi="Times New Roman" w:cs="Times New Roman"/>
          <w:bCs/>
          <w:sz w:val="28"/>
          <w:szCs w:val="28"/>
        </w:rPr>
        <w:t>5 рабочих</w:t>
      </w:r>
      <w:r w:rsidRPr="0017035F">
        <w:rPr>
          <w:rFonts w:ascii="Times New Roman" w:eastAsia="Calibri" w:hAnsi="Times New Roman" w:cs="Times New Roman"/>
          <w:bCs/>
          <w:sz w:val="28"/>
          <w:szCs w:val="28"/>
        </w:rPr>
        <w:t xml:space="preserve"> дней со дня регистрации заявления.</w:t>
      </w:r>
    </w:p>
    <w:p w:rsidR="005B3831" w:rsidRPr="0017035F" w:rsidRDefault="005B3831" w:rsidP="00D03B2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Результат предоставления государственной услуги – </w:t>
      </w:r>
      <w:r w:rsidR="00D03B25" w:rsidRPr="0017035F">
        <w:rPr>
          <w:rFonts w:ascii="Times New Roman" w:eastAsia="Calibri" w:hAnsi="Times New Roman" w:cs="Times New Roman"/>
          <w:bCs/>
          <w:sz w:val="28"/>
          <w:szCs w:val="28"/>
        </w:rPr>
        <w:t>выдача разрешения на строительство или отказ в выдаче разрешения на строительство</w:t>
      </w:r>
      <w:r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Основания для отказа в предоставлении государственной услуги установлены </w:t>
      </w:r>
      <w:r w:rsidR="00970A44">
        <w:rPr>
          <w:rFonts w:ascii="Times New Roman" w:eastAsia="Calibri" w:hAnsi="Times New Roman" w:cs="Times New Roman"/>
          <w:bCs/>
          <w:sz w:val="28"/>
          <w:szCs w:val="28"/>
        </w:rPr>
        <w:t>пунктом</w:t>
      </w:r>
      <w:r w:rsidRPr="0017035F">
        <w:rPr>
          <w:rFonts w:ascii="Times New Roman" w:eastAsia="Calibri" w:hAnsi="Times New Roman" w:cs="Times New Roman"/>
          <w:bCs/>
          <w:sz w:val="28"/>
          <w:szCs w:val="28"/>
        </w:rPr>
        <w:t xml:space="preserve"> 2.8.1 настоящего административного регламента.</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прием и регистрация заявления о </w:t>
      </w:r>
      <w:r w:rsidR="001B510D" w:rsidRPr="0017035F">
        <w:rPr>
          <w:rFonts w:ascii="Times New Roman" w:eastAsia="Calibri" w:hAnsi="Times New Roman" w:cs="Times New Roman"/>
          <w:bCs/>
          <w:sz w:val="28"/>
          <w:szCs w:val="28"/>
        </w:rPr>
        <w:t>выдаче разрешения на строительство</w:t>
      </w:r>
      <w:r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межведомственное информационное взаимодействие;</w:t>
      </w:r>
    </w:p>
    <w:p w:rsidR="003316AD" w:rsidRPr="0017035F" w:rsidRDefault="003316AD" w:rsidP="003316AD">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приостановление предоставления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принятие решения о предоставлении (отказе в предоставлении)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предоставление результата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Вариант 2</w:t>
      </w:r>
      <w:r w:rsidR="00AD0872" w:rsidRPr="0017035F">
        <w:rPr>
          <w:rFonts w:ascii="Times New Roman" w:eastAsia="Calibri" w:hAnsi="Times New Roman" w:cs="Times New Roman"/>
          <w:bCs/>
          <w:sz w:val="28"/>
          <w:szCs w:val="28"/>
        </w:rPr>
        <w:t>.</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Срок предоставления государственной услуги составляет 30 дней со дня </w:t>
      </w:r>
      <w:r w:rsidR="00380FD6" w:rsidRPr="0017035F">
        <w:rPr>
          <w:rFonts w:ascii="Times New Roman" w:eastAsia="Calibri" w:hAnsi="Times New Roman" w:cs="Times New Roman"/>
          <w:bCs/>
          <w:sz w:val="28"/>
          <w:szCs w:val="28"/>
        </w:rPr>
        <w:t>получения</w:t>
      </w:r>
      <w:r w:rsidRPr="0017035F">
        <w:rPr>
          <w:rFonts w:ascii="Times New Roman" w:eastAsia="Calibri" w:hAnsi="Times New Roman" w:cs="Times New Roman"/>
          <w:bCs/>
          <w:sz w:val="28"/>
          <w:szCs w:val="28"/>
        </w:rPr>
        <w:t xml:space="preserve"> заявления.</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Результат предоставления государственной услуги – выдача разрешения на строительство или отказ в выдаче разрешения на строительство.</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lastRenderedPageBreak/>
        <w:t xml:space="preserve">Основания для отказа в предоставлении государственной услуги установлены </w:t>
      </w:r>
      <w:r w:rsidR="00970A44">
        <w:rPr>
          <w:rFonts w:ascii="Times New Roman" w:eastAsia="Calibri" w:hAnsi="Times New Roman" w:cs="Times New Roman"/>
          <w:bCs/>
          <w:sz w:val="28"/>
          <w:szCs w:val="28"/>
        </w:rPr>
        <w:t>пунктом</w:t>
      </w:r>
      <w:r w:rsidRPr="0017035F">
        <w:rPr>
          <w:rFonts w:ascii="Times New Roman" w:eastAsia="Calibri" w:hAnsi="Times New Roman" w:cs="Times New Roman"/>
          <w:bCs/>
          <w:sz w:val="28"/>
          <w:szCs w:val="28"/>
        </w:rPr>
        <w:t xml:space="preserve"> 2.8.1 настоящего административного регламента.</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прием и регистрация заявления о выдаче разрешения на строительство;</w:t>
      </w:r>
    </w:p>
    <w:p w:rsidR="006246E3" w:rsidRPr="0017035F" w:rsidRDefault="006246E3"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направление раздела проектной документации объекта капитального строительства, содержащего архитектурные решения, в </w:t>
      </w:r>
      <w:r w:rsidR="00C144FA" w:rsidRPr="00C144FA">
        <w:rPr>
          <w:rFonts w:ascii="Times New Roman" w:eastAsia="Calibri" w:hAnsi="Times New Roman" w:cs="Times New Roman"/>
          <w:bCs/>
          <w:sz w:val="28"/>
          <w:szCs w:val="28"/>
        </w:rPr>
        <w:t>Комитет по охране объектов культурного наследия Кузбасса</w:t>
      </w:r>
      <w:r w:rsidRPr="0017035F">
        <w:rPr>
          <w:rFonts w:ascii="Times New Roman" w:eastAsia="Calibri" w:hAnsi="Times New Roman" w:cs="Times New Roman"/>
          <w:bCs/>
          <w:sz w:val="28"/>
          <w:szCs w:val="28"/>
        </w:rPr>
        <w:t>;</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межведомственное информационное взаимодействие;</w:t>
      </w:r>
    </w:p>
    <w:p w:rsidR="00EC7F2C" w:rsidRPr="0017035F" w:rsidRDefault="00EC7F2C"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приостановление предоставления государственной услуги;</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принятие решения о предоставлении (отказе в предоставлении) государственной услуги;</w:t>
      </w:r>
    </w:p>
    <w:p w:rsidR="00BB13D8" w:rsidRPr="0017035F" w:rsidRDefault="00BB13D8" w:rsidP="00BB13D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предоставление результата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Вариант 3</w:t>
      </w:r>
      <w:r w:rsidR="00AD0872"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Срок предоставления государственной услуги составляет </w:t>
      </w:r>
      <w:r w:rsidR="001A4692" w:rsidRPr="0017035F">
        <w:rPr>
          <w:rFonts w:ascii="Times New Roman" w:eastAsia="Calibri" w:hAnsi="Times New Roman" w:cs="Times New Roman"/>
          <w:bCs/>
          <w:sz w:val="28"/>
          <w:szCs w:val="28"/>
        </w:rPr>
        <w:t xml:space="preserve">5 рабочих </w:t>
      </w:r>
      <w:r w:rsidRPr="0017035F">
        <w:rPr>
          <w:rFonts w:ascii="Times New Roman" w:eastAsia="Calibri" w:hAnsi="Times New Roman" w:cs="Times New Roman"/>
          <w:bCs/>
          <w:sz w:val="28"/>
          <w:szCs w:val="28"/>
        </w:rPr>
        <w:t>дней со дня регистрации заявления.</w:t>
      </w:r>
    </w:p>
    <w:p w:rsidR="005B3831" w:rsidRPr="0017035F" w:rsidRDefault="005B3831" w:rsidP="00D54D66">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Результатом предоставления государственной услуги является </w:t>
      </w:r>
      <w:r w:rsidR="00D54D66" w:rsidRPr="0017035F">
        <w:rPr>
          <w:rFonts w:ascii="Times New Roman" w:eastAsia="Calibri" w:hAnsi="Times New Roman" w:cs="Times New Roman"/>
          <w:bCs/>
          <w:sz w:val="28"/>
          <w:szCs w:val="28"/>
        </w:rPr>
        <w:t>выдача разрешения на строительство с отметкой о продлении срока действия разрешения на строительство или отказ в продлении срока действия разрешения на строительство</w:t>
      </w:r>
      <w:r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Основани</w:t>
      </w:r>
      <w:r w:rsidR="00976931" w:rsidRPr="0017035F">
        <w:rPr>
          <w:rFonts w:ascii="Times New Roman" w:eastAsia="Calibri" w:hAnsi="Times New Roman" w:cs="Times New Roman"/>
          <w:bCs/>
          <w:sz w:val="28"/>
          <w:szCs w:val="28"/>
        </w:rPr>
        <w:t>е</w:t>
      </w:r>
      <w:r w:rsidRPr="0017035F">
        <w:rPr>
          <w:rFonts w:ascii="Times New Roman" w:eastAsia="Calibri" w:hAnsi="Times New Roman" w:cs="Times New Roman"/>
          <w:bCs/>
          <w:sz w:val="28"/>
          <w:szCs w:val="28"/>
        </w:rPr>
        <w:t xml:space="preserve"> для отказа в предоставлении государственной </w:t>
      </w:r>
      <w:r w:rsidR="00976931" w:rsidRPr="0017035F">
        <w:rPr>
          <w:rFonts w:ascii="Times New Roman" w:eastAsia="Calibri" w:hAnsi="Times New Roman" w:cs="Times New Roman"/>
          <w:bCs/>
          <w:sz w:val="28"/>
          <w:szCs w:val="28"/>
        </w:rPr>
        <w:t>услуги установлено пунктом 2.8.2</w:t>
      </w:r>
      <w:r w:rsidRPr="0017035F">
        <w:rPr>
          <w:rFonts w:ascii="Times New Roman" w:eastAsia="Calibri" w:hAnsi="Times New Roman" w:cs="Times New Roman"/>
          <w:bCs/>
          <w:sz w:val="28"/>
          <w:szCs w:val="28"/>
        </w:rPr>
        <w:t xml:space="preserve"> настоящего административного регламента.</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прием и регистрация заявления;</w:t>
      </w:r>
    </w:p>
    <w:p w:rsidR="00EC7F2C" w:rsidRPr="0017035F" w:rsidRDefault="00EC7F2C"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приостановление предоставления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принятие решения о предоставлении (отказе в предоставлении)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предоставление результата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Вариант 4</w:t>
      </w:r>
      <w:r w:rsidR="00AD0872" w:rsidRPr="0017035F">
        <w:rPr>
          <w:rFonts w:ascii="Times New Roman" w:eastAsia="Calibri" w:hAnsi="Times New Roman" w:cs="Times New Roman"/>
          <w:bCs/>
          <w:sz w:val="28"/>
          <w:szCs w:val="28"/>
        </w:rPr>
        <w:t>.</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Срок предоставления государственной услуги составляет 5 рабочих дней со дня </w:t>
      </w:r>
      <w:r w:rsidR="007D188A" w:rsidRPr="0017035F">
        <w:rPr>
          <w:rFonts w:ascii="Times New Roman" w:eastAsia="Calibri" w:hAnsi="Times New Roman" w:cs="Times New Roman"/>
          <w:bCs/>
          <w:sz w:val="28"/>
          <w:szCs w:val="28"/>
        </w:rPr>
        <w:t>получения</w:t>
      </w:r>
      <w:r w:rsidRPr="0017035F">
        <w:rPr>
          <w:rFonts w:ascii="Times New Roman" w:eastAsia="Calibri" w:hAnsi="Times New Roman" w:cs="Times New Roman"/>
          <w:bCs/>
          <w:sz w:val="28"/>
          <w:szCs w:val="28"/>
        </w:rPr>
        <w:t xml:space="preserve"> заявления.</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Результатом предоставления государственной услуги является выдача разрешения на строительство с отметкой о внесении изменений в разрешение на строительство или отказ во внесении изменений в разрешение на строительство.</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Основание для отказа в предоставлении государственной услуги установлено пунктом 2.8.3 настоящего административного регламента.</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прием и регистрация заявления;</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межведомственное информационное взаимодействие;</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принятие решения о предоставлении (отказе в предоставлении) государственной услуги;</w:t>
      </w:r>
    </w:p>
    <w:p w:rsidR="00965255" w:rsidRPr="0017035F" w:rsidRDefault="00965255" w:rsidP="0096525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предоставление результата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lastRenderedPageBreak/>
        <w:t>Вариант 5</w:t>
      </w:r>
      <w:r w:rsidR="00AD0872"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Максимальный срок предоставления государственной услуги в соответствии с вариантом составляет - 4 рабочих дня со дня регистрации заявления</w:t>
      </w:r>
      <w:r w:rsidRPr="0017035F">
        <w:rPr>
          <w:rFonts w:ascii="Times New Roman" w:hAnsi="Times New Roman" w:cs="Times New Roman"/>
          <w:sz w:val="28"/>
          <w:szCs w:val="28"/>
        </w:rPr>
        <w:t xml:space="preserve"> </w:t>
      </w:r>
      <w:r w:rsidRPr="0017035F">
        <w:rPr>
          <w:rFonts w:ascii="Times New Roman" w:eastAsia="Calibri" w:hAnsi="Times New Roman" w:cs="Times New Roman"/>
          <w:bCs/>
          <w:sz w:val="28"/>
          <w:szCs w:val="28"/>
        </w:rPr>
        <w:t>заявление об исправлении опечаток и ошибок (далее – техническая ошибка) в выданных в результате предоставления государственной услуги документах.</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Результатом предоставления услуги является исправление технических ошибок в выданных в результате предоставления государственной услуги документах.</w:t>
      </w:r>
    </w:p>
    <w:p w:rsidR="00965255" w:rsidRPr="0017035F" w:rsidRDefault="00176606"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Основанием для отказа в предоставлении государственной услуги является </w:t>
      </w:r>
      <w:r w:rsidR="00965255" w:rsidRPr="0017035F">
        <w:rPr>
          <w:rFonts w:ascii="Times New Roman" w:eastAsia="Calibri" w:hAnsi="Times New Roman" w:cs="Times New Roman"/>
          <w:bCs/>
          <w:sz w:val="28"/>
          <w:szCs w:val="28"/>
        </w:rPr>
        <w:t>отсутствие подтверждения факта наличия</w:t>
      </w:r>
      <w:r w:rsidRPr="0017035F">
        <w:rPr>
          <w:rFonts w:ascii="Times New Roman" w:eastAsia="Calibri" w:hAnsi="Times New Roman" w:cs="Times New Roman"/>
          <w:bCs/>
          <w:sz w:val="28"/>
          <w:szCs w:val="28"/>
        </w:rPr>
        <w:t xml:space="preserve"> технической ошибки в выданных в результате предоставления государственной услуги документах</w:t>
      </w:r>
      <w:r w:rsidR="00965255"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прием и регистрация заявления об исправлении технических ошибок в выданных в результате предоставления государственной услуги документах;</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проверка заявления об исправлении технической ошибки;</w:t>
      </w:r>
    </w:p>
    <w:p w:rsidR="00176606" w:rsidRPr="0017035F" w:rsidRDefault="00176606"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приостановление предоставления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устранение технической ошибки;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уведомление об отсутствии технической ошибки.</w:t>
      </w:r>
    </w:p>
    <w:p w:rsidR="005B3831" w:rsidRPr="0017035F" w:rsidRDefault="005B3831" w:rsidP="005B3831">
      <w:pPr>
        <w:tabs>
          <w:tab w:val="center" w:pos="49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Вариант 6</w:t>
      </w:r>
      <w:r w:rsidR="00AD0872"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Максимальный срок предоставления государственной услуги в соответствии с вариантом составляет - 4 рабочих дня со дня регистрации заявления.</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 xml:space="preserve">Результатом предоставления услуги является выдача дубликата </w:t>
      </w:r>
      <w:r w:rsidR="009D62F4" w:rsidRPr="0017035F">
        <w:rPr>
          <w:rFonts w:ascii="Times New Roman" w:eastAsia="Calibri" w:hAnsi="Times New Roman" w:cs="Times New Roman"/>
          <w:bCs/>
          <w:sz w:val="28"/>
          <w:szCs w:val="28"/>
        </w:rPr>
        <w:t>документы выданного по результатам предоставления государственной услуги</w:t>
      </w:r>
      <w:r w:rsidRPr="0017035F">
        <w:rPr>
          <w:rFonts w:ascii="Times New Roman" w:eastAsia="Calibri" w:hAnsi="Times New Roman" w:cs="Times New Roman"/>
          <w:bCs/>
          <w:sz w:val="28"/>
          <w:szCs w:val="28"/>
        </w:rPr>
        <w:t>.</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Основаниями для отказа в предоставлении государственной услуги являются:</w:t>
      </w:r>
    </w:p>
    <w:p w:rsidR="009D62F4" w:rsidRPr="0017035F" w:rsidRDefault="009D62F4" w:rsidP="009D62F4">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отсутствие в заявлении о выдаче дубликата документа, выданного по результатам предоставления государственной услуги, реквизитов документа, выданного по результатам предоставления государственной услуги;</w:t>
      </w:r>
    </w:p>
    <w:p w:rsidR="009D62F4" w:rsidRPr="0017035F" w:rsidRDefault="009D62F4" w:rsidP="009D62F4">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обращение с заявлением лица, не являющегося заявителем на предоставление государственной услуги и (или) не обладающего полномочиями на совершение указанного действия.</w:t>
      </w:r>
    </w:p>
    <w:p w:rsidR="005B3831" w:rsidRPr="0017035F" w:rsidRDefault="005B3831" w:rsidP="009D62F4">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Перечень административных процедур, предусмотренных настоящим вариантом:</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прием и регистрация заявления о выдаче дубликата документа, выданного по результатам предоставления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проверка заявления о выдаче дубликата документа, выданного по результатам предоставления государственной услуги;</w:t>
      </w:r>
    </w:p>
    <w:p w:rsidR="00020D57" w:rsidRPr="0017035F" w:rsidRDefault="00020D57"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приостановление процедуры выдачи дубликата документа, выданного по результатам предоставления государственной услуги;</w:t>
      </w:r>
    </w:p>
    <w:p w:rsidR="005B3831" w:rsidRPr="0017035F" w:rsidRDefault="005B3831" w:rsidP="005B383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t>выдача</w:t>
      </w:r>
      <w:r w:rsidRPr="0017035F">
        <w:rPr>
          <w:rFonts w:ascii="Times New Roman" w:hAnsi="Times New Roman" w:cs="Times New Roman"/>
          <w:sz w:val="28"/>
          <w:szCs w:val="28"/>
        </w:rPr>
        <w:t xml:space="preserve"> </w:t>
      </w:r>
      <w:r w:rsidRPr="0017035F">
        <w:rPr>
          <w:rFonts w:ascii="Times New Roman" w:eastAsia="Calibri" w:hAnsi="Times New Roman" w:cs="Times New Roman"/>
          <w:bCs/>
          <w:sz w:val="28"/>
          <w:szCs w:val="28"/>
        </w:rPr>
        <w:t>дубликата документа, выданного по результатам предоставления государственной услуги;</w:t>
      </w:r>
    </w:p>
    <w:p w:rsidR="00D03B25" w:rsidRPr="0017035F" w:rsidRDefault="005B3831" w:rsidP="00531A4D">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7035F">
        <w:rPr>
          <w:rFonts w:ascii="Times New Roman" w:eastAsia="Calibri" w:hAnsi="Times New Roman" w:cs="Times New Roman"/>
          <w:bCs/>
          <w:sz w:val="28"/>
          <w:szCs w:val="28"/>
        </w:rPr>
        <w:lastRenderedPageBreak/>
        <w:t>отказ в выдаче дубликата документа, выданного по результатам предоставления государственной услуги.</w:t>
      </w:r>
    </w:p>
    <w:p w:rsidR="00BE36E3" w:rsidRPr="0017035F" w:rsidRDefault="00531A4D" w:rsidP="00531A4D">
      <w:pPr>
        <w:spacing w:after="0" w:line="240" w:lineRule="auto"/>
        <w:ind w:firstLine="567"/>
        <w:rPr>
          <w:rFonts w:ascii="Times New Roman" w:eastAsia="Times New Roman" w:hAnsi="Times New Roman" w:cs="Times New Roman"/>
          <w:color w:val="000000" w:themeColor="text1"/>
          <w:sz w:val="28"/>
          <w:szCs w:val="28"/>
          <w:lang w:eastAsia="ru-RU"/>
        </w:rPr>
      </w:pPr>
      <w:r w:rsidRPr="0017035F">
        <w:rPr>
          <w:rFonts w:ascii="Times New Roman" w:eastAsia="Times New Roman" w:hAnsi="Times New Roman" w:cs="Times New Roman"/>
          <w:color w:val="000000" w:themeColor="text1"/>
          <w:sz w:val="28"/>
          <w:szCs w:val="28"/>
          <w:lang w:eastAsia="ru-RU"/>
        </w:rPr>
        <w:t xml:space="preserve">3.3. </w:t>
      </w:r>
      <w:r w:rsidR="00011D0F" w:rsidRPr="0017035F">
        <w:rPr>
          <w:rFonts w:ascii="Times New Roman" w:eastAsia="Times New Roman" w:hAnsi="Times New Roman" w:cs="Times New Roman"/>
          <w:color w:val="000000" w:themeColor="text1"/>
          <w:sz w:val="28"/>
          <w:szCs w:val="28"/>
          <w:lang w:eastAsia="ru-RU"/>
        </w:rPr>
        <w:t xml:space="preserve">Вариант 1 </w:t>
      </w:r>
    </w:p>
    <w:p w:rsidR="009623C4" w:rsidRPr="0017035F" w:rsidRDefault="00B35598" w:rsidP="00011D0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7035F">
        <w:rPr>
          <w:rFonts w:ascii="Times New Roman" w:eastAsia="Times New Roman" w:hAnsi="Times New Roman" w:cs="Times New Roman"/>
          <w:color w:val="000000" w:themeColor="text1"/>
          <w:sz w:val="28"/>
          <w:szCs w:val="28"/>
          <w:lang w:eastAsia="ru-RU"/>
        </w:rPr>
        <w:t>3.3.</w:t>
      </w:r>
      <w:r w:rsidR="00F624D3" w:rsidRPr="0017035F">
        <w:rPr>
          <w:rFonts w:ascii="Times New Roman" w:eastAsia="Times New Roman" w:hAnsi="Times New Roman" w:cs="Times New Roman"/>
          <w:color w:val="000000" w:themeColor="text1"/>
          <w:sz w:val="28"/>
          <w:szCs w:val="28"/>
          <w:lang w:eastAsia="ru-RU"/>
        </w:rPr>
        <w:t>1.</w:t>
      </w:r>
      <w:r w:rsidRPr="0017035F">
        <w:rPr>
          <w:rFonts w:ascii="Times New Roman" w:eastAsia="Times New Roman" w:hAnsi="Times New Roman" w:cs="Times New Roman"/>
          <w:color w:val="000000" w:themeColor="text1"/>
          <w:sz w:val="28"/>
          <w:szCs w:val="28"/>
          <w:lang w:eastAsia="ru-RU"/>
        </w:rPr>
        <w:t xml:space="preserve"> </w:t>
      </w:r>
      <w:r w:rsidR="00BE36E3" w:rsidRPr="0017035F">
        <w:rPr>
          <w:rFonts w:ascii="Times New Roman" w:eastAsia="Times New Roman" w:hAnsi="Times New Roman" w:cs="Times New Roman"/>
          <w:color w:val="000000" w:themeColor="text1"/>
          <w:sz w:val="28"/>
          <w:szCs w:val="28"/>
          <w:lang w:eastAsia="ru-RU"/>
        </w:rPr>
        <w:t>Для получения государственной услуги заявитель либо его уполномоченный представитель представляет</w:t>
      </w:r>
      <w:r w:rsidR="00361302" w:rsidRPr="0017035F">
        <w:rPr>
          <w:rFonts w:ascii="Times New Roman" w:eastAsia="Times New Roman" w:hAnsi="Times New Roman" w:cs="Times New Roman"/>
          <w:color w:val="000000" w:themeColor="text1"/>
          <w:sz w:val="28"/>
          <w:szCs w:val="28"/>
          <w:lang w:eastAsia="ru-RU"/>
        </w:rPr>
        <w:t xml:space="preserve"> (направляет)</w:t>
      </w:r>
      <w:r w:rsidR="00BE36E3" w:rsidRPr="0017035F">
        <w:rPr>
          <w:rFonts w:ascii="Times New Roman" w:eastAsia="Times New Roman" w:hAnsi="Times New Roman" w:cs="Times New Roman"/>
          <w:color w:val="000000" w:themeColor="text1"/>
          <w:sz w:val="28"/>
          <w:szCs w:val="28"/>
          <w:lang w:eastAsia="ru-RU"/>
        </w:rPr>
        <w:t xml:space="preserve"> в Департамент лично, почтовой связью либо в электронной форме с использованием </w:t>
      </w:r>
      <w:r w:rsidR="004A12C5">
        <w:rPr>
          <w:rFonts w:ascii="Times New Roman" w:eastAsia="Times New Roman" w:hAnsi="Times New Roman" w:cs="Times New Roman"/>
          <w:color w:val="000000" w:themeColor="text1"/>
          <w:sz w:val="28"/>
          <w:szCs w:val="28"/>
          <w:lang w:eastAsia="ru-RU"/>
        </w:rPr>
        <w:t>Единого портала, Р</w:t>
      </w:r>
      <w:r w:rsidR="00BE36E3" w:rsidRPr="0017035F">
        <w:rPr>
          <w:rFonts w:ascii="Times New Roman" w:eastAsia="Times New Roman" w:hAnsi="Times New Roman" w:cs="Times New Roman"/>
          <w:color w:val="000000" w:themeColor="text1"/>
          <w:sz w:val="28"/>
          <w:szCs w:val="28"/>
          <w:lang w:eastAsia="ru-RU"/>
        </w:rPr>
        <w:t>егионального портала (при наличии технической возможности</w:t>
      </w:r>
      <w:r w:rsidR="007E64A2">
        <w:rPr>
          <w:rFonts w:ascii="Times New Roman" w:eastAsia="Times New Roman" w:hAnsi="Times New Roman" w:cs="Times New Roman"/>
          <w:color w:val="000000" w:themeColor="text1"/>
          <w:sz w:val="28"/>
          <w:szCs w:val="28"/>
          <w:lang w:eastAsia="ru-RU"/>
        </w:rPr>
        <w:t xml:space="preserve"> и </w:t>
      </w:r>
      <w:r w:rsidR="00BE36E3" w:rsidRPr="0017035F">
        <w:rPr>
          <w:rFonts w:ascii="Times New Roman" w:eastAsia="Times New Roman" w:hAnsi="Times New Roman" w:cs="Times New Roman"/>
          <w:color w:val="000000" w:themeColor="text1"/>
          <w:sz w:val="28"/>
          <w:szCs w:val="28"/>
          <w:lang w:eastAsia="ru-RU"/>
        </w:rPr>
        <w:t>при наличии электронной подписи</w:t>
      </w:r>
      <w:r w:rsidR="001318F9" w:rsidRPr="0017035F">
        <w:rPr>
          <w:rFonts w:ascii="Times New Roman" w:eastAsia="Times New Roman" w:hAnsi="Times New Roman" w:cs="Times New Roman"/>
          <w:color w:val="000000" w:themeColor="text1"/>
          <w:sz w:val="28"/>
          <w:szCs w:val="28"/>
          <w:lang w:eastAsia="ru-RU"/>
        </w:rPr>
        <w:t xml:space="preserve">) заявление о выдаче разрешения, </w:t>
      </w:r>
      <w:r w:rsidR="00BE36E3" w:rsidRPr="0017035F">
        <w:rPr>
          <w:rFonts w:ascii="Times New Roman" w:eastAsia="Times New Roman" w:hAnsi="Times New Roman" w:cs="Times New Roman"/>
          <w:color w:val="000000" w:themeColor="text1"/>
          <w:sz w:val="28"/>
          <w:szCs w:val="28"/>
          <w:lang w:eastAsia="ru-RU"/>
        </w:rPr>
        <w:t>согласие на обработку персональных данных по форм</w:t>
      </w:r>
      <w:r w:rsidR="00361302" w:rsidRPr="0017035F">
        <w:rPr>
          <w:rFonts w:ascii="Times New Roman" w:eastAsia="Times New Roman" w:hAnsi="Times New Roman" w:cs="Times New Roman"/>
          <w:color w:val="000000" w:themeColor="text1"/>
          <w:sz w:val="28"/>
          <w:szCs w:val="28"/>
          <w:lang w:eastAsia="ru-RU"/>
        </w:rPr>
        <w:t>е, установленной приложением № 2</w:t>
      </w:r>
      <w:r w:rsidR="00BE36E3" w:rsidRPr="0017035F">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 (далее - заявление)</w:t>
      </w:r>
      <w:r w:rsidR="001318F9" w:rsidRPr="0017035F">
        <w:rPr>
          <w:rFonts w:ascii="Times New Roman" w:eastAsia="Times New Roman" w:hAnsi="Times New Roman" w:cs="Times New Roman"/>
          <w:color w:val="000000" w:themeColor="text1"/>
          <w:sz w:val="28"/>
          <w:szCs w:val="28"/>
          <w:lang w:eastAsia="ru-RU"/>
        </w:rPr>
        <w:t xml:space="preserve"> и перечень прилагаемых к заявлению документов, предусмотренный пунктом 2.6.1 настоящего административного регламента</w:t>
      </w:r>
      <w:r w:rsidR="00BE36E3" w:rsidRPr="0017035F">
        <w:rPr>
          <w:rFonts w:ascii="Times New Roman" w:eastAsia="Times New Roman" w:hAnsi="Times New Roman" w:cs="Times New Roman"/>
          <w:color w:val="000000" w:themeColor="text1"/>
          <w:sz w:val="28"/>
          <w:szCs w:val="28"/>
          <w:lang w:eastAsia="ru-RU"/>
        </w:rPr>
        <w:t>.</w:t>
      </w:r>
    </w:p>
    <w:p w:rsidR="00E602F7" w:rsidRPr="0017035F" w:rsidRDefault="00E602F7" w:rsidP="003345F8">
      <w:pPr>
        <w:spacing w:after="0" w:line="240" w:lineRule="auto"/>
        <w:ind w:firstLine="567"/>
        <w:jc w:val="both"/>
        <w:rPr>
          <w:rFonts w:ascii="Times New Roman" w:eastAsia="Times New Roman" w:hAnsi="Times New Roman" w:cs="Times New Roman"/>
          <w:sz w:val="28"/>
          <w:szCs w:val="28"/>
          <w:lang w:eastAsia="ru-RU"/>
        </w:rPr>
      </w:pPr>
      <w:r w:rsidRPr="0017035F">
        <w:rPr>
          <w:rFonts w:ascii="Times New Roman" w:eastAsia="Times New Roman" w:hAnsi="Times New Roman" w:cs="Times New Roman"/>
          <w:sz w:val="28"/>
          <w:szCs w:val="28"/>
          <w:lang w:eastAsia="ru-RU"/>
        </w:rPr>
        <w:t xml:space="preserve">Способом установления личности заявителя – </w:t>
      </w:r>
      <w:r w:rsidR="00032BCD" w:rsidRPr="0017035F">
        <w:rPr>
          <w:rFonts w:ascii="Times New Roman" w:eastAsia="Times New Roman" w:hAnsi="Times New Roman" w:cs="Times New Roman"/>
          <w:sz w:val="28"/>
          <w:szCs w:val="28"/>
          <w:lang w:eastAsia="ru-RU"/>
        </w:rPr>
        <w:t>физического лица</w:t>
      </w:r>
      <w:r w:rsidRPr="0017035F">
        <w:rPr>
          <w:rFonts w:ascii="Times New Roman" w:eastAsia="Times New Roman" w:hAnsi="Times New Roman" w:cs="Times New Roman"/>
          <w:sz w:val="28"/>
          <w:szCs w:val="28"/>
          <w:lang w:eastAsia="ru-RU"/>
        </w:rPr>
        <w:t xml:space="preserve"> являются данные документа, удостоверяющего личность гражданина Российской Федерации, идентификационный номер налогоплательщика.</w:t>
      </w:r>
    </w:p>
    <w:p w:rsidR="00E602F7" w:rsidRPr="0017035F" w:rsidRDefault="00E602F7" w:rsidP="003345F8">
      <w:pPr>
        <w:spacing w:after="0" w:line="240" w:lineRule="auto"/>
        <w:ind w:firstLine="567"/>
        <w:jc w:val="both"/>
        <w:rPr>
          <w:rFonts w:ascii="Times New Roman" w:eastAsia="Times New Roman" w:hAnsi="Times New Roman" w:cs="Times New Roman"/>
          <w:sz w:val="28"/>
          <w:szCs w:val="28"/>
          <w:lang w:eastAsia="ru-RU"/>
        </w:rPr>
      </w:pPr>
      <w:r w:rsidRPr="0017035F">
        <w:rPr>
          <w:rFonts w:ascii="Times New Roman" w:eastAsia="Times New Roman" w:hAnsi="Times New Roman" w:cs="Times New Roman"/>
          <w:sz w:val="28"/>
          <w:szCs w:val="28"/>
          <w:lang w:eastAsia="ru-RU"/>
        </w:rPr>
        <w:t>Способом установления личности уполномоченного представителя является документ, подтверждающий его полномочия представителя действовать от имени заявителя</w:t>
      </w:r>
      <w:r w:rsidR="00D13A67" w:rsidRPr="0017035F">
        <w:rPr>
          <w:rFonts w:ascii="Times New Roman" w:eastAsia="Times New Roman" w:hAnsi="Times New Roman" w:cs="Times New Roman"/>
          <w:sz w:val="28"/>
          <w:szCs w:val="28"/>
          <w:lang w:eastAsia="ru-RU"/>
        </w:rPr>
        <w:t>,</w:t>
      </w:r>
      <w:r w:rsidRPr="0017035F">
        <w:rPr>
          <w:rFonts w:ascii="Times New Roman" w:eastAsia="Times New Roman" w:hAnsi="Times New Roman" w:cs="Times New Roman"/>
          <w:sz w:val="28"/>
          <w:szCs w:val="28"/>
          <w:lang w:eastAsia="ru-RU"/>
        </w:rPr>
        <w:t xml:space="preserve"> и документ, удостоверяющий его личность.</w:t>
      </w:r>
    </w:p>
    <w:p w:rsidR="001318F9" w:rsidRPr="0017035F" w:rsidRDefault="001318F9" w:rsidP="003345F8">
      <w:pPr>
        <w:spacing w:after="0" w:line="240" w:lineRule="auto"/>
        <w:ind w:firstLine="567"/>
        <w:jc w:val="both"/>
        <w:rPr>
          <w:rFonts w:ascii="Times New Roman" w:eastAsia="Times New Roman" w:hAnsi="Times New Roman" w:cs="Times New Roman"/>
          <w:sz w:val="28"/>
          <w:szCs w:val="28"/>
          <w:lang w:eastAsia="ru-RU"/>
        </w:rPr>
      </w:pPr>
      <w:r w:rsidRPr="0017035F">
        <w:rPr>
          <w:rFonts w:ascii="Times New Roman" w:eastAsia="Times New Roman" w:hAnsi="Times New Roman" w:cs="Times New Roman"/>
          <w:sz w:val="28"/>
          <w:szCs w:val="28"/>
          <w:lang w:eastAsia="ru-RU"/>
        </w:rPr>
        <w:t xml:space="preserve">Способом установления личности при подаче заявления посредством </w:t>
      </w:r>
      <w:r w:rsidR="004A12C5">
        <w:rPr>
          <w:rFonts w:ascii="Times New Roman" w:eastAsia="Times New Roman" w:hAnsi="Times New Roman" w:cs="Times New Roman"/>
          <w:sz w:val="28"/>
          <w:szCs w:val="28"/>
          <w:lang w:eastAsia="ru-RU"/>
        </w:rPr>
        <w:t xml:space="preserve">Единого </w:t>
      </w:r>
      <w:r w:rsidRPr="0017035F">
        <w:rPr>
          <w:rFonts w:ascii="Times New Roman" w:eastAsia="Times New Roman" w:hAnsi="Times New Roman" w:cs="Times New Roman"/>
          <w:sz w:val="28"/>
          <w:szCs w:val="28"/>
          <w:lang w:eastAsia="ru-RU"/>
        </w:rPr>
        <w:t>портала</w:t>
      </w:r>
      <w:r w:rsidR="004A12C5">
        <w:rPr>
          <w:rFonts w:ascii="Times New Roman" w:eastAsia="Times New Roman" w:hAnsi="Times New Roman" w:cs="Times New Roman"/>
          <w:sz w:val="28"/>
          <w:szCs w:val="28"/>
          <w:lang w:eastAsia="ru-RU"/>
        </w:rPr>
        <w:t>, Р</w:t>
      </w:r>
      <w:r w:rsidR="007E64A2">
        <w:rPr>
          <w:rFonts w:ascii="Times New Roman" w:eastAsia="Times New Roman" w:hAnsi="Times New Roman" w:cs="Times New Roman"/>
          <w:sz w:val="28"/>
          <w:szCs w:val="28"/>
          <w:lang w:eastAsia="ru-RU"/>
        </w:rPr>
        <w:t>егионального портала</w:t>
      </w:r>
      <w:r w:rsidRPr="0017035F">
        <w:rPr>
          <w:rFonts w:ascii="Times New Roman" w:eastAsia="Times New Roman" w:hAnsi="Times New Roman" w:cs="Times New Roman"/>
          <w:sz w:val="28"/>
          <w:szCs w:val="28"/>
          <w:lang w:eastAsia="ru-RU"/>
        </w:rPr>
        <w:t xml:space="preserve"> является электронная подпись.</w:t>
      </w:r>
    </w:p>
    <w:p w:rsidR="00E61464" w:rsidRPr="003016A0" w:rsidRDefault="00D811FB" w:rsidP="003345F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7035F">
        <w:rPr>
          <w:rFonts w:ascii="Times New Roman" w:eastAsia="Times New Roman" w:hAnsi="Times New Roman" w:cs="Times New Roman"/>
          <w:color w:val="000000" w:themeColor="text1"/>
          <w:sz w:val="28"/>
          <w:szCs w:val="28"/>
          <w:lang w:eastAsia="ru-RU"/>
        </w:rPr>
        <w:t>Срок регистрации заявления и документов, необходимых</w:t>
      </w:r>
      <w:r w:rsidRPr="003016A0">
        <w:rPr>
          <w:rFonts w:ascii="Times New Roman" w:eastAsia="Times New Roman" w:hAnsi="Times New Roman" w:cs="Times New Roman"/>
          <w:color w:val="000000" w:themeColor="text1"/>
          <w:sz w:val="28"/>
          <w:szCs w:val="28"/>
          <w:lang w:eastAsia="ru-RU"/>
        </w:rPr>
        <w:t xml:space="preserve"> для предоставления государственной услуги –</w:t>
      </w:r>
      <w:r w:rsidR="00AA3E9A">
        <w:rPr>
          <w:rFonts w:ascii="Times New Roman" w:eastAsia="Times New Roman" w:hAnsi="Times New Roman" w:cs="Times New Roman"/>
          <w:color w:val="000000" w:themeColor="text1"/>
          <w:sz w:val="28"/>
          <w:szCs w:val="28"/>
          <w:lang w:eastAsia="ru-RU"/>
        </w:rPr>
        <w:t xml:space="preserve"> </w:t>
      </w:r>
      <w:r w:rsidR="00067674">
        <w:rPr>
          <w:rFonts w:ascii="Times New Roman" w:eastAsia="Times New Roman" w:hAnsi="Times New Roman" w:cs="Times New Roman"/>
          <w:color w:val="000000" w:themeColor="text1"/>
          <w:sz w:val="28"/>
          <w:szCs w:val="28"/>
          <w:lang w:eastAsia="ru-RU"/>
        </w:rPr>
        <w:t xml:space="preserve">1 </w:t>
      </w:r>
      <w:r w:rsidR="00EC573F" w:rsidRPr="003016A0">
        <w:rPr>
          <w:rFonts w:ascii="Times New Roman" w:eastAsia="Times New Roman" w:hAnsi="Times New Roman" w:cs="Times New Roman"/>
          <w:color w:val="000000" w:themeColor="text1"/>
          <w:sz w:val="28"/>
          <w:szCs w:val="28"/>
          <w:lang w:eastAsia="ru-RU"/>
        </w:rPr>
        <w:t>рабочи</w:t>
      </w:r>
      <w:r w:rsidR="00067674">
        <w:rPr>
          <w:rFonts w:ascii="Times New Roman" w:eastAsia="Times New Roman" w:hAnsi="Times New Roman" w:cs="Times New Roman"/>
          <w:color w:val="000000" w:themeColor="text1"/>
          <w:sz w:val="28"/>
          <w:szCs w:val="28"/>
          <w:lang w:eastAsia="ru-RU"/>
        </w:rPr>
        <w:t>й</w:t>
      </w:r>
      <w:r w:rsidR="00EC573F" w:rsidRPr="003016A0">
        <w:rPr>
          <w:rFonts w:ascii="Times New Roman" w:eastAsia="Times New Roman" w:hAnsi="Times New Roman" w:cs="Times New Roman"/>
          <w:color w:val="000000" w:themeColor="text1"/>
          <w:sz w:val="28"/>
          <w:szCs w:val="28"/>
          <w:lang w:eastAsia="ru-RU"/>
        </w:rPr>
        <w:t xml:space="preserve"> </w:t>
      </w:r>
      <w:r w:rsidRPr="003016A0">
        <w:rPr>
          <w:rFonts w:ascii="Times New Roman" w:eastAsia="Times New Roman" w:hAnsi="Times New Roman" w:cs="Times New Roman"/>
          <w:color w:val="000000" w:themeColor="text1"/>
          <w:sz w:val="28"/>
          <w:szCs w:val="28"/>
          <w:lang w:eastAsia="ru-RU"/>
        </w:rPr>
        <w:t>д</w:t>
      </w:r>
      <w:r w:rsidR="00067674">
        <w:rPr>
          <w:rFonts w:ascii="Times New Roman" w:eastAsia="Times New Roman" w:hAnsi="Times New Roman" w:cs="Times New Roman"/>
          <w:color w:val="000000" w:themeColor="text1"/>
          <w:sz w:val="28"/>
          <w:szCs w:val="28"/>
          <w:lang w:eastAsia="ru-RU"/>
        </w:rPr>
        <w:t>е</w:t>
      </w:r>
      <w:r w:rsidRPr="003016A0">
        <w:rPr>
          <w:rFonts w:ascii="Times New Roman" w:eastAsia="Times New Roman" w:hAnsi="Times New Roman" w:cs="Times New Roman"/>
          <w:color w:val="000000" w:themeColor="text1"/>
          <w:sz w:val="28"/>
          <w:szCs w:val="28"/>
          <w:lang w:eastAsia="ru-RU"/>
        </w:rPr>
        <w:t>н</w:t>
      </w:r>
      <w:r w:rsidR="00067674">
        <w:rPr>
          <w:rFonts w:ascii="Times New Roman" w:eastAsia="Times New Roman" w:hAnsi="Times New Roman" w:cs="Times New Roman"/>
          <w:color w:val="000000" w:themeColor="text1"/>
          <w:sz w:val="28"/>
          <w:szCs w:val="28"/>
          <w:lang w:eastAsia="ru-RU"/>
        </w:rPr>
        <w:t>ь</w:t>
      </w:r>
      <w:r w:rsidRPr="003016A0">
        <w:rPr>
          <w:rFonts w:ascii="Times New Roman" w:eastAsia="Times New Roman" w:hAnsi="Times New Roman" w:cs="Times New Roman"/>
          <w:color w:val="000000" w:themeColor="text1"/>
          <w:sz w:val="28"/>
          <w:szCs w:val="28"/>
          <w:lang w:eastAsia="ru-RU"/>
        </w:rPr>
        <w:t>.</w:t>
      </w:r>
    </w:p>
    <w:p w:rsidR="00E669F1" w:rsidRDefault="005678AD" w:rsidP="00E669F1">
      <w:pPr>
        <w:spacing w:after="0" w:line="240" w:lineRule="auto"/>
        <w:ind w:firstLine="567"/>
        <w:jc w:val="both"/>
        <w:rPr>
          <w:rFonts w:ascii="Times New Roman" w:hAnsi="Times New Roman" w:cs="Times New Roman"/>
          <w:sz w:val="28"/>
          <w:szCs w:val="28"/>
        </w:rPr>
      </w:pPr>
      <w:r w:rsidRPr="003016A0">
        <w:rPr>
          <w:rFonts w:ascii="Times New Roman" w:eastAsia="Times New Roman" w:hAnsi="Times New Roman" w:cs="Times New Roman"/>
          <w:color w:val="000000" w:themeColor="text1"/>
          <w:sz w:val="28"/>
          <w:szCs w:val="28"/>
          <w:lang w:eastAsia="ru-RU"/>
        </w:rPr>
        <w:t xml:space="preserve">В случае подачи заявления о предоставлении государственной услуги на </w:t>
      </w:r>
      <w:r w:rsidR="004A12C5">
        <w:rPr>
          <w:rFonts w:ascii="Times New Roman" w:eastAsia="Times New Roman" w:hAnsi="Times New Roman" w:cs="Times New Roman"/>
          <w:color w:val="000000" w:themeColor="text1"/>
          <w:sz w:val="28"/>
          <w:szCs w:val="28"/>
          <w:lang w:eastAsia="ru-RU"/>
        </w:rPr>
        <w:t>Едином портале, Р</w:t>
      </w:r>
      <w:r w:rsidRPr="003016A0">
        <w:rPr>
          <w:rFonts w:ascii="Times New Roman" w:eastAsia="Times New Roman" w:hAnsi="Times New Roman" w:cs="Times New Roman"/>
          <w:color w:val="000000" w:themeColor="text1"/>
          <w:sz w:val="28"/>
          <w:szCs w:val="28"/>
          <w:lang w:eastAsia="ru-RU"/>
        </w:rPr>
        <w:t xml:space="preserve">егиональном портале (при наличии технической возможности) срок его регистрации составляет </w:t>
      </w:r>
      <w:r w:rsidR="00867DB1">
        <w:rPr>
          <w:rFonts w:ascii="Times New Roman" w:eastAsia="Times New Roman" w:hAnsi="Times New Roman" w:cs="Times New Roman"/>
          <w:color w:val="000000" w:themeColor="text1"/>
          <w:sz w:val="28"/>
          <w:szCs w:val="28"/>
          <w:lang w:eastAsia="ru-RU"/>
        </w:rPr>
        <w:t xml:space="preserve">1 </w:t>
      </w:r>
      <w:r w:rsidRPr="003016A0">
        <w:rPr>
          <w:rFonts w:ascii="Times New Roman" w:eastAsia="Times New Roman" w:hAnsi="Times New Roman" w:cs="Times New Roman"/>
          <w:color w:val="000000" w:themeColor="text1"/>
          <w:sz w:val="28"/>
          <w:szCs w:val="28"/>
          <w:lang w:eastAsia="ru-RU"/>
        </w:rPr>
        <w:t xml:space="preserve">рабочий день с момента подачи заявления на </w:t>
      </w:r>
      <w:r w:rsidR="004A12C5">
        <w:rPr>
          <w:rFonts w:ascii="Times New Roman" w:eastAsia="Times New Roman" w:hAnsi="Times New Roman" w:cs="Times New Roman"/>
          <w:color w:val="000000" w:themeColor="text1"/>
          <w:sz w:val="28"/>
          <w:szCs w:val="28"/>
          <w:lang w:eastAsia="ru-RU"/>
        </w:rPr>
        <w:t>Едином портале, Р</w:t>
      </w:r>
      <w:r w:rsidRPr="003016A0">
        <w:rPr>
          <w:rFonts w:ascii="Times New Roman" w:eastAsia="Times New Roman" w:hAnsi="Times New Roman" w:cs="Times New Roman"/>
          <w:color w:val="000000" w:themeColor="text1"/>
          <w:sz w:val="28"/>
          <w:szCs w:val="28"/>
          <w:lang w:eastAsia="ru-RU"/>
        </w:rPr>
        <w:t>егиональном портале (при наличии технической возможности), а в случае его поступления в нерабочий или праздничный день - в следующий за ним первый рабочий день.</w:t>
      </w:r>
      <w:r w:rsidR="00606AD6" w:rsidRPr="003016A0">
        <w:rPr>
          <w:rFonts w:ascii="Times New Roman" w:hAnsi="Times New Roman" w:cs="Times New Roman"/>
          <w:sz w:val="28"/>
          <w:szCs w:val="28"/>
        </w:rPr>
        <w:t xml:space="preserve"> </w:t>
      </w:r>
      <w:r w:rsidR="00067674" w:rsidRPr="00067674">
        <w:rPr>
          <w:rFonts w:ascii="Times New Roman" w:hAnsi="Times New Roman" w:cs="Times New Roman"/>
          <w:sz w:val="28"/>
          <w:szCs w:val="28"/>
        </w:rPr>
        <w:t>После принятия заявления и прилагаемых документов обеспечивает</w:t>
      </w:r>
      <w:r w:rsidR="00C10FFB">
        <w:rPr>
          <w:rFonts w:ascii="Times New Roman" w:hAnsi="Times New Roman" w:cs="Times New Roman"/>
          <w:sz w:val="28"/>
          <w:szCs w:val="28"/>
        </w:rPr>
        <w:t>ся</w:t>
      </w:r>
      <w:r w:rsidR="00067674" w:rsidRPr="00067674">
        <w:rPr>
          <w:rFonts w:ascii="Times New Roman" w:hAnsi="Times New Roman" w:cs="Times New Roman"/>
          <w:sz w:val="28"/>
          <w:szCs w:val="28"/>
        </w:rPr>
        <w:t xml:space="preserve"> обновление статуса заявления в личном кабинете на Едином портале, Региональном портале до статуса «Принято».</w:t>
      </w:r>
    </w:p>
    <w:p w:rsidR="00364A16" w:rsidRPr="00364A16" w:rsidRDefault="00364A16"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4A16">
        <w:rPr>
          <w:rFonts w:ascii="Times New Roman" w:eastAsia="Times New Roman" w:hAnsi="Times New Roman" w:cs="Times New Roman"/>
          <w:color w:val="000000" w:themeColor="text1"/>
          <w:sz w:val="28"/>
          <w:szCs w:val="28"/>
          <w:lang w:eastAsia="ru-RU"/>
        </w:rPr>
        <w:t xml:space="preserve">Уполномоченное должностное лицо Департамента, в обязанности которого в соответствии с его должностным регламентом входит выполнение функций по проверке представленных документов на соответствие требованиям, установленным настоящим административным регламентом (далее – уполномоченное должностное лицо), проверяет поступившее заявление и прилагаемые к нему документы в </w:t>
      </w:r>
      <w:r w:rsidR="00E939CD">
        <w:rPr>
          <w:rFonts w:ascii="Times New Roman" w:eastAsia="Times New Roman" w:hAnsi="Times New Roman" w:cs="Times New Roman"/>
          <w:color w:val="000000" w:themeColor="text1"/>
          <w:sz w:val="28"/>
          <w:szCs w:val="28"/>
          <w:lang w:eastAsia="ru-RU"/>
        </w:rPr>
        <w:t>течение 1 рабочего дня со дня</w:t>
      </w:r>
      <w:r w:rsidRPr="00364A16">
        <w:rPr>
          <w:rFonts w:ascii="Times New Roman" w:eastAsia="Times New Roman" w:hAnsi="Times New Roman" w:cs="Times New Roman"/>
          <w:color w:val="000000" w:themeColor="text1"/>
          <w:sz w:val="28"/>
          <w:szCs w:val="28"/>
          <w:lang w:eastAsia="ru-RU"/>
        </w:rPr>
        <w:t xml:space="preserve"> их </w:t>
      </w:r>
      <w:r>
        <w:rPr>
          <w:rFonts w:ascii="Times New Roman" w:eastAsia="Times New Roman" w:hAnsi="Times New Roman" w:cs="Times New Roman"/>
          <w:color w:val="000000" w:themeColor="text1"/>
          <w:sz w:val="28"/>
          <w:szCs w:val="28"/>
          <w:lang w:eastAsia="ru-RU"/>
        </w:rPr>
        <w:t>регистрации</w:t>
      </w:r>
      <w:r w:rsidRPr="00364A16">
        <w:rPr>
          <w:rFonts w:ascii="Times New Roman" w:eastAsia="Times New Roman" w:hAnsi="Times New Roman" w:cs="Times New Roman"/>
          <w:color w:val="000000" w:themeColor="text1"/>
          <w:sz w:val="28"/>
          <w:szCs w:val="28"/>
          <w:lang w:eastAsia="ru-RU"/>
        </w:rPr>
        <w:t>. По результатам проверки при наличии оснований, указанных в разделе 2.7 настоящего административного регламента, уполномоченное должностное лицо документов принимает решение об отказе в приеме заявления и документов.</w:t>
      </w:r>
    </w:p>
    <w:p w:rsidR="00364A16" w:rsidRPr="00364A16" w:rsidRDefault="00364A16"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4A16">
        <w:rPr>
          <w:rFonts w:ascii="Times New Roman" w:eastAsia="Times New Roman" w:hAnsi="Times New Roman" w:cs="Times New Roman"/>
          <w:color w:val="000000" w:themeColor="text1"/>
          <w:sz w:val="28"/>
          <w:szCs w:val="28"/>
          <w:lang w:eastAsia="ru-RU"/>
        </w:rPr>
        <w:t xml:space="preserve">В случае выявления несоответствия заявления и (или) документов предъявляемым требованиям уполномоченное должностное лицо </w:t>
      </w:r>
      <w:r w:rsidRPr="00364A16">
        <w:rPr>
          <w:rFonts w:ascii="Times New Roman" w:eastAsia="Times New Roman" w:hAnsi="Times New Roman" w:cs="Times New Roman"/>
          <w:color w:val="000000" w:themeColor="text1"/>
          <w:sz w:val="28"/>
          <w:szCs w:val="28"/>
          <w:lang w:eastAsia="ru-RU"/>
        </w:rPr>
        <w:lastRenderedPageBreak/>
        <w:t>подготавливает проект уведомления об отказе в приеме заявления и документов с указанием причин их возврата.</w:t>
      </w:r>
    </w:p>
    <w:p w:rsidR="00364A16" w:rsidRPr="00364A16" w:rsidRDefault="00364A16"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4A16">
        <w:rPr>
          <w:rFonts w:ascii="Times New Roman" w:eastAsia="Times New Roman" w:hAnsi="Times New Roman" w:cs="Times New Roman"/>
          <w:color w:val="000000" w:themeColor="text1"/>
          <w:sz w:val="28"/>
          <w:szCs w:val="28"/>
          <w:lang w:eastAsia="ru-RU"/>
        </w:rPr>
        <w:t>В уведомлении указываются конкретные основания для отказа в приеме заявления и документов.</w:t>
      </w:r>
    </w:p>
    <w:p w:rsidR="005733EE" w:rsidRPr="004F3EBD" w:rsidRDefault="00364A16"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4A16">
        <w:rPr>
          <w:rFonts w:ascii="Times New Roman" w:eastAsia="Times New Roman" w:hAnsi="Times New Roman" w:cs="Times New Roman"/>
          <w:color w:val="000000" w:themeColor="text1"/>
          <w:sz w:val="28"/>
          <w:szCs w:val="28"/>
          <w:lang w:eastAsia="ru-RU"/>
        </w:rPr>
        <w:t xml:space="preserve">Уведомление подписывается </w:t>
      </w:r>
      <w:r>
        <w:rPr>
          <w:rFonts w:ascii="Times New Roman" w:eastAsia="Times New Roman" w:hAnsi="Times New Roman" w:cs="Times New Roman"/>
          <w:color w:val="000000" w:themeColor="text1"/>
          <w:sz w:val="28"/>
          <w:szCs w:val="28"/>
          <w:lang w:eastAsia="ru-RU"/>
        </w:rPr>
        <w:t>заместителем начальника Департамента</w:t>
      </w:r>
      <w:r w:rsidRPr="00364A16">
        <w:rPr>
          <w:rFonts w:ascii="Times New Roman" w:eastAsia="Times New Roman" w:hAnsi="Times New Roman" w:cs="Times New Roman"/>
          <w:color w:val="000000" w:themeColor="text1"/>
          <w:sz w:val="28"/>
          <w:szCs w:val="28"/>
          <w:lang w:eastAsia="ru-RU"/>
        </w:rPr>
        <w:t xml:space="preserve">. Специалист Департамента, ответственный за регистрацию входящих документов, обеспечивает направление заявителю уведомления не позднее чем в течение 2 </w:t>
      </w:r>
      <w:r w:rsidRPr="004F3EBD">
        <w:rPr>
          <w:rFonts w:ascii="Times New Roman" w:eastAsia="Times New Roman" w:hAnsi="Times New Roman" w:cs="Times New Roman"/>
          <w:color w:val="000000" w:themeColor="text1"/>
          <w:sz w:val="28"/>
          <w:szCs w:val="28"/>
          <w:lang w:eastAsia="ru-RU"/>
        </w:rPr>
        <w:t>рабочих дней с даты подписания уведомления</w:t>
      </w:r>
      <w:r w:rsidR="00313447" w:rsidRPr="004F3EBD">
        <w:rPr>
          <w:rFonts w:ascii="Times New Roman" w:eastAsia="Times New Roman" w:hAnsi="Times New Roman" w:cs="Times New Roman"/>
          <w:color w:val="000000" w:themeColor="text1"/>
          <w:sz w:val="28"/>
          <w:szCs w:val="28"/>
          <w:lang w:eastAsia="ru-RU"/>
        </w:rPr>
        <w:t xml:space="preserve"> </w:t>
      </w:r>
      <w:r w:rsidR="005733EE" w:rsidRPr="004F3EBD">
        <w:rPr>
          <w:rFonts w:ascii="Times New Roman" w:eastAsia="Times New Roman" w:hAnsi="Times New Roman" w:cs="Times New Roman"/>
          <w:color w:val="000000" w:themeColor="text1"/>
          <w:sz w:val="28"/>
          <w:szCs w:val="28"/>
          <w:lang w:eastAsia="ru-RU"/>
        </w:rPr>
        <w:t>почтовой связью.</w:t>
      </w:r>
    </w:p>
    <w:p w:rsidR="00364A16" w:rsidRPr="00364A16" w:rsidRDefault="00364A16"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3EBD">
        <w:rPr>
          <w:rFonts w:ascii="Times New Roman" w:eastAsia="Times New Roman" w:hAnsi="Times New Roman" w:cs="Times New Roman"/>
          <w:color w:val="000000" w:themeColor="text1"/>
          <w:sz w:val="28"/>
          <w:szCs w:val="28"/>
          <w:lang w:eastAsia="ru-RU"/>
        </w:rPr>
        <w:t>Уведомление об отказе в приеме заявления и документов может быть направлено заявителю в электронной форме</w:t>
      </w:r>
      <w:r w:rsidR="00C94B11" w:rsidRPr="004F3EBD">
        <w:rPr>
          <w:rFonts w:ascii="Times New Roman" w:eastAsia="Times New Roman" w:hAnsi="Times New Roman" w:cs="Times New Roman"/>
          <w:color w:val="000000" w:themeColor="text1"/>
          <w:sz w:val="28"/>
          <w:szCs w:val="28"/>
          <w:lang w:eastAsia="ru-RU"/>
        </w:rPr>
        <w:t xml:space="preserve"> посредством </w:t>
      </w:r>
      <w:r w:rsidR="005733EE" w:rsidRPr="004F3EBD">
        <w:rPr>
          <w:rFonts w:ascii="Times New Roman" w:eastAsia="Times New Roman" w:hAnsi="Times New Roman" w:cs="Times New Roman"/>
          <w:color w:val="000000" w:themeColor="text1"/>
          <w:sz w:val="28"/>
          <w:szCs w:val="28"/>
          <w:lang w:eastAsia="ru-RU"/>
        </w:rPr>
        <w:t>Е</w:t>
      </w:r>
      <w:r w:rsidR="005733EE">
        <w:rPr>
          <w:rFonts w:ascii="Times New Roman" w:eastAsia="Times New Roman" w:hAnsi="Times New Roman" w:cs="Times New Roman"/>
          <w:color w:val="000000" w:themeColor="text1"/>
          <w:sz w:val="28"/>
          <w:szCs w:val="28"/>
          <w:lang w:eastAsia="ru-RU"/>
        </w:rPr>
        <w:t>диного портала, Регионального портала</w:t>
      </w:r>
      <w:r w:rsidRPr="00364A16">
        <w:rPr>
          <w:rFonts w:ascii="Times New Roman" w:eastAsia="Times New Roman" w:hAnsi="Times New Roman" w:cs="Times New Roman"/>
          <w:color w:val="000000" w:themeColor="text1"/>
          <w:sz w:val="28"/>
          <w:szCs w:val="28"/>
          <w:lang w:eastAsia="ru-RU"/>
        </w:rPr>
        <w:t xml:space="preserve">. </w:t>
      </w:r>
    </w:p>
    <w:p w:rsidR="00364A16" w:rsidRDefault="00364A16"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4A16">
        <w:rPr>
          <w:rFonts w:ascii="Times New Roman" w:eastAsia="Times New Roman" w:hAnsi="Times New Roman" w:cs="Times New Roman"/>
          <w:color w:val="000000" w:themeColor="text1"/>
          <w:sz w:val="28"/>
          <w:szCs w:val="28"/>
          <w:lang w:eastAsia="ru-RU"/>
        </w:rPr>
        <w:t>После получения уведомления об отказе в приеме заявления                           и документов с указанием причин их возврата заявитель вправе обратиться повторно с заявлением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AA3E9A" w:rsidRPr="00364A16" w:rsidRDefault="00AA3E9A" w:rsidP="00364A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3E9A">
        <w:rPr>
          <w:rFonts w:ascii="Times New Roman" w:eastAsia="Times New Roman" w:hAnsi="Times New Roman" w:cs="Times New Roman"/>
          <w:color w:val="000000" w:themeColor="text1"/>
          <w:sz w:val="28"/>
          <w:szCs w:val="28"/>
          <w:lang w:eastAsia="ru-RU"/>
        </w:rPr>
        <w:t>При отсутствии оснований для отказа в приеме заявления заявителю сообщается присвоенный заявлению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заявления.</w:t>
      </w:r>
    </w:p>
    <w:p w:rsidR="00A12A7D" w:rsidRPr="003016A0" w:rsidRDefault="00B35598" w:rsidP="00E669F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61302">
        <w:rPr>
          <w:rFonts w:ascii="Times New Roman" w:eastAsia="Times New Roman" w:hAnsi="Times New Roman" w:cs="Times New Roman"/>
          <w:color w:val="000000" w:themeColor="text1"/>
          <w:sz w:val="28"/>
          <w:szCs w:val="28"/>
          <w:lang w:eastAsia="ru-RU"/>
        </w:rPr>
        <w:t>3.</w:t>
      </w:r>
      <w:r w:rsidR="00F624D3">
        <w:rPr>
          <w:rFonts w:ascii="Times New Roman" w:eastAsia="Times New Roman" w:hAnsi="Times New Roman" w:cs="Times New Roman"/>
          <w:color w:val="000000" w:themeColor="text1"/>
          <w:sz w:val="28"/>
          <w:szCs w:val="28"/>
          <w:lang w:eastAsia="ru-RU"/>
        </w:rPr>
        <w:t>3</w:t>
      </w:r>
      <w:r w:rsidR="00A12A7D" w:rsidRPr="00361302">
        <w:rPr>
          <w:rFonts w:ascii="Times New Roman" w:eastAsia="Times New Roman" w:hAnsi="Times New Roman" w:cs="Times New Roman"/>
          <w:color w:val="000000" w:themeColor="text1"/>
          <w:sz w:val="28"/>
          <w:szCs w:val="28"/>
          <w:lang w:eastAsia="ru-RU"/>
        </w:rPr>
        <w:t>.</w:t>
      </w:r>
      <w:r w:rsidR="00F624D3">
        <w:rPr>
          <w:rFonts w:ascii="Times New Roman" w:eastAsia="Times New Roman" w:hAnsi="Times New Roman" w:cs="Times New Roman"/>
          <w:color w:val="000000" w:themeColor="text1"/>
          <w:sz w:val="28"/>
          <w:szCs w:val="28"/>
          <w:lang w:eastAsia="ru-RU"/>
        </w:rPr>
        <w:t>2.</w:t>
      </w:r>
      <w:r w:rsidR="00A12A7D" w:rsidRPr="00361302">
        <w:rPr>
          <w:rFonts w:ascii="Times New Roman" w:eastAsia="Times New Roman" w:hAnsi="Times New Roman" w:cs="Times New Roman"/>
          <w:color w:val="000000" w:themeColor="text1"/>
          <w:sz w:val="28"/>
          <w:szCs w:val="28"/>
          <w:lang w:eastAsia="ru-RU"/>
        </w:rPr>
        <w:t xml:space="preserve"> Межведомственное информационное взаимодействие</w:t>
      </w:r>
    </w:p>
    <w:p w:rsidR="00A12A7D" w:rsidRPr="003016A0" w:rsidRDefault="00A12A7D" w:rsidP="00A12A7D">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Основанием для информационного запроса является непредставление заявителем (уполномоченным представителем) по собственной инициативе документов, предусмотренных пунктом 2.6.1 настоящего административного регламента.</w:t>
      </w:r>
    </w:p>
    <w:p w:rsidR="00A12A7D" w:rsidRPr="003016A0" w:rsidRDefault="00A12A7D" w:rsidP="00A12A7D">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Информационный запрос о представлении документов, указанных                   в пункте 2.6.1 настоящего административного регламента, направляется</w:t>
      </w:r>
      <w:r w:rsidRPr="003016A0">
        <w:rPr>
          <w:rFonts w:ascii="Times New Roman" w:hAnsi="Times New Roman" w:cs="Times New Roman"/>
          <w:sz w:val="28"/>
          <w:szCs w:val="28"/>
        </w:rPr>
        <w:t xml:space="preserve"> </w:t>
      </w:r>
      <w:r w:rsidRPr="003016A0">
        <w:rPr>
          <w:rFonts w:ascii="Times New Roman" w:eastAsia="Times New Roman" w:hAnsi="Times New Roman" w:cs="Times New Roman"/>
          <w:sz w:val="28"/>
          <w:szCs w:val="28"/>
          <w:lang w:eastAsia="ru-RU"/>
        </w:rPr>
        <w:t>должностным лицом, ответственным за предоставление государственной услуги:</w:t>
      </w:r>
    </w:p>
    <w:p w:rsidR="00A12A7D" w:rsidRPr="00F00223" w:rsidRDefault="00F00223" w:rsidP="00A12A7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F00223">
        <w:rPr>
          <w:rFonts w:ascii="Times New Roman" w:eastAsia="Times New Roman" w:hAnsi="Times New Roman" w:cs="Times New Roman"/>
          <w:sz w:val="28"/>
          <w:szCs w:val="28"/>
          <w:lang w:eastAsia="ru-RU"/>
        </w:rPr>
        <w:t>Управлени</w:t>
      </w:r>
      <w:r>
        <w:rPr>
          <w:rFonts w:ascii="Times New Roman" w:eastAsia="Times New Roman" w:hAnsi="Times New Roman" w:cs="Times New Roman"/>
          <w:sz w:val="28"/>
          <w:szCs w:val="28"/>
          <w:lang w:eastAsia="ru-RU"/>
        </w:rPr>
        <w:t>е</w:t>
      </w:r>
      <w:r w:rsidRPr="00F00223">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Кемеровской области - Кузбассу</w:t>
      </w:r>
      <w:r w:rsidR="00A12A7D" w:rsidRPr="00F00223">
        <w:rPr>
          <w:rFonts w:ascii="Times New Roman" w:eastAsia="Times New Roman" w:hAnsi="Times New Roman" w:cs="Times New Roman"/>
          <w:sz w:val="28"/>
          <w:szCs w:val="28"/>
          <w:lang w:eastAsia="ru-RU"/>
        </w:rPr>
        <w:t xml:space="preserve"> </w:t>
      </w:r>
      <w:r w:rsidRPr="00F00223">
        <w:rPr>
          <w:rFonts w:ascii="Times New Roman" w:eastAsia="Times New Roman" w:hAnsi="Times New Roman" w:cs="Times New Roman"/>
          <w:sz w:val="28"/>
          <w:szCs w:val="28"/>
          <w:lang w:eastAsia="ru-RU"/>
        </w:rPr>
        <w:t xml:space="preserve">для получения </w:t>
      </w:r>
      <w:r w:rsidR="00A12A7D" w:rsidRPr="00F00223">
        <w:rPr>
          <w:rFonts w:ascii="Times New Roman" w:eastAsia="Times New Roman" w:hAnsi="Times New Roman" w:cs="Times New Roman"/>
          <w:sz w:val="28"/>
          <w:szCs w:val="28"/>
          <w:lang w:eastAsia="ru-RU"/>
        </w:rPr>
        <w:t>градостроительн</w:t>
      </w:r>
      <w:r w:rsidRPr="00F00223">
        <w:rPr>
          <w:rFonts w:ascii="Times New Roman" w:eastAsia="Times New Roman" w:hAnsi="Times New Roman" w:cs="Times New Roman"/>
          <w:sz w:val="28"/>
          <w:szCs w:val="28"/>
          <w:lang w:eastAsia="ru-RU"/>
        </w:rPr>
        <w:t>ого</w:t>
      </w:r>
      <w:r w:rsidR="00A12A7D" w:rsidRPr="00F00223">
        <w:rPr>
          <w:rFonts w:ascii="Times New Roman" w:eastAsia="Times New Roman" w:hAnsi="Times New Roman" w:cs="Times New Roman"/>
          <w:sz w:val="28"/>
          <w:szCs w:val="28"/>
          <w:lang w:eastAsia="ru-RU"/>
        </w:rPr>
        <w:t xml:space="preserve"> план</w:t>
      </w:r>
      <w:r w:rsidRPr="00F00223">
        <w:rPr>
          <w:rFonts w:ascii="Times New Roman" w:eastAsia="Times New Roman" w:hAnsi="Times New Roman" w:cs="Times New Roman"/>
          <w:sz w:val="28"/>
          <w:szCs w:val="28"/>
          <w:lang w:eastAsia="ru-RU"/>
        </w:rPr>
        <w:t>а</w:t>
      </w:r>
      <w:r w:rsidR="00A12A7D" w:rsidRPr="00F00223">
        <w:rPr>
          <w:rFonts w:ascii="Times New Roman" w:eastAsia="Times New Roman" w:hAnsi="Times New Roman" w:cs="Times New Roman"/>
          <w:sz w:val="28"/>
          <w:szCs w:val="28"/>
          <w:lang w:eastAsia="ru-RU"/>
        </w:rPr>
        <w:t xml:space="preserve"> земельного участка, выданн</w:t>
      </w:r>
      <w:r w:rsidRPr="00F00223">
        <w:rPr>
          <w:rFonts w:ascii="Times New Roman" w:eastAsia="Times New Roman" w:hAnsi="Times New Roman" w:cs="Times New Roman"/>
          <w:sz w:val="28"/>
          <w:szCs w:val="28"/>
          <w:lang w:eastAsia="ru-RU"/>
        </w:rPr>
        <w:t>ого</w:t>
      </w:r>
      <w:r w:rsidR="00A12A7D" w:rsidRPr="00F00223">
        <w:rPr>
          <w:rFonts w:ascii="Times New Roman" w:eastAsia="Times New Roman" w:hAnsi="Times New Roman" w:cs="Times New Roman"/>
          <w:sz w:val="28"/>
          <w:szCs w:val="28"/>
          <w:lang w:eastAsia="ru-RU"/>
        </w:rPr>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12A7D" w:rsidRPr="00307CB3" w:rsidRDefault="00307CB3" w:rsidP="00A12A7D">
      <w:pPr>
        <w:spacing w:after="0" w:line="240" w:lineRule="auto"/>
        <w:ind w:firstLine="567"/>
        <w:jc w:val="both"/>
        <w:rPr>
          <w:rFonts w:ascii="Times New Roman" w:eastAsia="Times New Roman" w:hAnsi="Times New Roman" w:cs="Times New Roman"/>
          <w:sz w:val="28"/>
          <w:szCs w:val="28"/>
          <w:lang w:eastAsia="ru-RU"/>
        </w:rPr>
      </w:pPr>
      <w:r w:rsidRPr="00307CB3">
        <w:rPr>
          <w:rFonts w:ascii="Times New Roman" w:eastAsia="Times New Roman" w:hAnsi="Times New Roman" w:cs="Times New Roman"/>
          <w:sz w:val="28"/>
          <w:szCs w:val="28"/>
          <w:lang w:eastAsia="ru-RU"/>
        </w:rPr>
        <w:t xml:space="preserve">в Инспекцию государственного строительного надзора Кузбасса для получения </w:t>
      </w:r>
      <w:r w:rsidR="00A12A7D" w:rsidRPr="00307CB3">
        <w:rPr>
          <w:rFonts w:ascii="Times New Roman" w:eastAsia="Times New Roman" w:hAnsi="Times New Roman" w:cs="Times New Roman"/>
          <w:sz w:val="28"/>
          <w:szCs w:val="28"/>
          <w:lang w:eastAsia="ru-RU"/>
        </w:rPr>
        <w:t>подтверждени</w:t>
      </w:r>
      <w:r w:rsidRPr="00307CB3">
        <w:rPr>
          <w:rFonts w:ascii="Times New Roman" w:eastAsia="Times New Roman" w:hAnsi="Times New Roman" w:cs="Times New Roman"/>
          <w:sz w:val="28"/>
          <w:szCs w:val="28"/>
          <w:lang w:eastAsia="ru-RU"/>
        </w:rPr>
        <w:t>я</w:t>
      </w:r>
      <w:r w:rsidR="00A12A7D" w:rsidRPr="00307CB3">
        <w:rPr>
          <w:rFonts w:ascii="Times New Roman" w:eastAsia="Times New Roman" w:hAnsi="Times New Roman" w:cs="Times New Roman"/>
          <w:sz w:val="28"/>
          <w:szCs w:val="28"/>
          <w:lang w:eastAsia="ru-RU"/>
        </w:rPr>
        <w:t xml:space="preserve"> соответствия вносимых в проектную документацию изменений требованиям, указанным в части 3.8 статьи 49 </w:t>
      </w:r>
      <w:r w:rsidR="00A12A7D" w:rsidRPr="00307CB3">
        <w:rPr>
          <w:rFonts w:ascii="Times New Roman" w:eastAsia="Times New Roman" w:hAnsi="Times New Roman" w:cs="Times New Roman"/>
          <w:sz w:val="28"/>
          <w:szCs w:val="28"/>
          <w:lang w:eastAsia="ru-RU"/>
        </w:rPr>
        <w:lastRenderedPageBreak/>
        <w:t>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A12A7D" w:rsidRPr="003016A0" w:rsidRDefault="008109AB" w:rsidP="00A12A7D">
      <w:pPr>
        <w:spacing w:after="0" w:line="240" w:lineRule="auto"/>
        <w:ind w:firstLine="567"/>
        <w:jc w:val="both"/>
        <w:rPr>
          <w:rFonts w:ascii="Times New Roman" w:eastAsia="Times New Roman" w:hAnsi="Times New Roman" w:cs="Times New Roman"/>
          <w:sz w:val="28"/>
          <w:szCs w:val="28"/>
          <w:highlight w:val="yellow"/>
          <w:lang w:eastAsia="ru-RU"/>
        </w:rPr>
      </w:pPr>
      <w:r w:rsidRPr="008109AB">
        <w:rPr>
          <w:rFonts w:ascii="Times New Roman" w:eastAsia="Times New Roman" w:hAnsi="Times New Roman" w:cs="Times New Roman"/>
          <w:sz w:val="28"/>
          <w:szCs w:val="28"/>
          <w:lang w:eastAsia="ru-RU"/>
        </w:rPr>
        <w:t xml:space="preserve">в Инспекцию государственного строительного надзора Кузбасса </w:t>
      </w:r>
      <w:r>
        <w:rPr>
          <w:rFonts w:ascii="Times New Roman" w:eastAsia="Times New Roman" w:hAnsi="Times New Roman" w:cs="Times New Roman"/>
          <w:sz w:val="28"/>
          <w:szCs w:val="28"/>
          <w:lang w:eastAsia="ru-RU"/>
        </w:rPr>
        <w:t xml:space="preserve">или </w:t>
      </w:r>
      <w:r w:rsidRPr="008109AB">
        <w:rPr>
          <w:rFonts w:ascii="Times New Roman" w:eastAsia="Times New Roman" w:hAnsi="Times New Roman" w:cs="Times New Roman"/>
          <w:sz w:val="28"/>
          <w:szCs w:val="28"/>
          <w:lang w:eastAsia="ru-RU"/>
        </w:rPr>
        <w:t>организацию, проводившую экспертизу проектной документации</w:t>
      </w:r>
      <w:r w:rsidR="000A4CF6">
        <w:rPr>
          <w:rFonts w:ascii="Times New Roman" w:eastAsia="Times New Roman" w:hAnsi="Times New Roman" w:cs="Times New Roman"/>
          <w:sz w:val="28"/>
          <w:szCs w:val="28"/>
          <w:lang w:eastAsia="ru-RU"/>
        </w:rPr>
        <w:t>,</w:t>
      </w:r>
      <w:r w:rsidRPr="008109AB">
        <w:rPr>
          <w:rFonts w:ascii="Times New Roman" w:eastAsia="Times New Roman" w:hAnsi="Times New Roman" w:cs="Times New Roman"/>
          <w:sz w:val="28"/>
          <w:szCs w:val="28"/>
          <w:lang w:eastAsia="ru-RU"/>
        </w:rPr>
        <w:t xml:space="preserve"> для получения </w:t>
      </w:r>
      <w:r w:rsidR="00A12A7D" w:rsidRPr="008109AB">
        <w:rPr>
          <w:rFonts w:ascii="Times New Roman" w:eastAsia="Times New Roman" w:hAnsi="Times New Roman" w:cs="Times New Roman"/>
          <w:sz w:val="28"/>
          <w:szCs w:val="28"/>
          <w:lang w:eastAsia="ru-RU"/>
        </w:rPr>
        <w:t>подтверждени</w:t>
      </w:r>
      <w:r w:rsidRPr="008109AB">
        <w:rPr>
          <w:rFonts w:ascii="Times New Roman" w:eastAsia="Times New Roman" w:hAnsi="Times New Roman" w:cs="Times New Roman"/>
          <w:sz w:val="28"/>
          <w:szCs w:val="28"/>
          <w:lang w:eastAsia="ru-RU"/>
        </w:rPr>
        <w:t>я</w:t>
      </w:r>
      <w:r w:rsidR="00A12A7D" w:rsidRPr="008109AB">
        <w:rPr>
          <w:rFonts w:ascii="Times New Roman" w:eastAsia="Times New Roman" w:hAnsi="Times New Roman" w:cs="Times New Roman"/>
          <w:sz w:val="28"/>
          <w:szCs w:val="28"/>
          <w:lang w:eastAsia="ru-RU"/>
        </w:rPr>
        <w:t xml:space="preserve"> соответствия вносимых в проектную документацию изменений требованиям, указанным в части 3.9 статьи 49 Градостроительного кодекса,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A12A7D" w:rsidRPr="003016A0" w:rsidRDefault="008109AB" w:rsidP="00A12A7D">
      <w:pPr>
        <w:spacing w:after="0" w:line="240" w:lineRule="auto"/>
        <w:ind w:firstLine="567"/>
        <w:jc w:val="both"/>
        <w:rPr>
          <w:rFonts w:ascii="Times New Roman" w:eastAsia="Times New Roman" w:hAnsi="Times New Roman" w:cs="Times New Roman"/>
          <w:sz w:val="28"/>
          <w:szCs w:val="28"/>
          <w:highlight w:val="yellow"/>
          <w:lang w:eastAsia="ru-RU"/>
        </w:rPr>
      </w:pPr>
      <w:r w:rsidRPr="008109AB">
        <w:rPr>
          <w:rFonts w:ascii="Times New Roman" w:eastAsia="Times New Roman" w:hAnsi="Times New Roman" w:cs="Times New Roman"/>
          <w:sz w:val="28"/>
          <w:szCs w:val="28"/>
          <w:lang w:eastAsia="ru-RU"/>
        </w:rPr>
        <w:t xml:space="preserve">в органы местного самоуправления </w:t>
      </w:r>
      <w:r w:rsidR="00703A16">
        <w:rPr>
          <w:rFonts w:ascii="Times New Roman" w:eastAsia="Times New Roman" w:hAnsi="Times New Roman" w:cs="Times New Roman"/>
          <w:sz w:val="28"/>
          <w:szCs w:val="28"/>
          <w:lang w:eastAsia="ru-RU"/>
        </w:rPr>
        <w:t xml:space="preserve">муниципальных образований Кемеровской области – Кузбасса (далее – органы местного самоуправления) </w:t>
      </w:r>
      <w:r w:rsidRPr="008109AB">
        <w:rPr>
          <w:rFonts w:ascii="Times New Roman" w:eastAsia="Times New Roman" w:hAnsi="Times New Roman" w:cs="Times New Roman"/>
          <w:sz w:val="28"/>
          <w:szCs w:val="28"/>
          <w:lang w:eastAsia="ru-RU"/>
        </w:rPr>
        <w:t xml:space="preserve">для получения </w:t>
      </w:r>
      <w:r w:rsidR="00A12A7D" w:rsidRPr="008109AB">
        <w:rPr>
          <w:rFonts w:ascii="Times New Roman" w:eastAsia="Times New Roman" w:hAnsi="Times New Roman" w:cs="Times New Roman"/>
          <w:sz w:val="28"/>
          <w:szCs w:val="28"/>
          <w:lang w:eastAsia="ru-RU"/>
        </w:rPr>
        <w:t>разрешени</w:t>
      </w:r>
      <w:r w:rsidRPr="008109AB">
        <w:rPr>
          <w:rFonts w:ascii="Times New Roman" w:eastAsia="Times New Roman" w:hAnsi="Times New Roman" w:cs="Times New Roman"/>
          <w:sz w:val="28"/>
          <w:szCs w:val="28"/>
          <w:lang w:eastAsia="ru-RU"/>
        </w:rPr>
        <w:t>я</w:t>
      </w:r>
      <w:r w:rsidR="00A12A7D" w:rsidRPr="008109AB">
        <w:rPr>
          <w:rFonts w:ascii="Times New Roman" w:eastAsia="Times New Roman" w:hAnsi="Times New Roman" w:cs="Times New Roman"/>
          <w:sz w:val="28"/>
          <w:szCs w:val="28"/>
          <w:lang w:eastAsia="ru-RU"/>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A12A7D" w:rsidRPr="002452BB" w:rsidRDefault="002452BB" w:rsidP="00A12A7D">
      <w:pPr>
        <w:spacing w:after="0" w:line="240" w:lineRule="auto"/>
        <w:ind w:firstLine="567"/>
        <w:jc w:val="both"/>
        <w:rPr>
          <w:rFonts w:ascii="Times New Roman" w:eastAsia="Times New Roman" w:hAnsi="Times New Roman" w:cs="Times New Roman"/>
          <w:sz w:val="28"/>
          <w:szCs w:val="28"/>
          <w:lang w:eastAsia="ru-RU"/>
        </w:rPr>
      </w:pPr>
      <w:r w:rsidRPr="002452BB">
        <w:rPr>
          <w:rFonts w:ascii="Times New Roman" w:eastAsia="Times New Roman" w:hAnsi="Times New Roman" w:cs="Times New Roman"/>
          <w:sz w:val="28"/>
          <w:szCs w:val="28"/>
          <w:lang w:eastAsia="ru-RU"/>
        </w:rPr>
        <w:t xml:space="preserve">в Федеральную службу по аккредитации для получения </w:t>
      </w:r>
      <w:r w:rsidR="00912C4F" w:rsidRPr="00912C4F">
        <w:rPr>
          <w:rFonts w:ascii="Times New Roman" w:eastAsia="Times New Roman" w:hAnsi="Times New Roman" w:cs="Times New Roman"/>
          <w:sz w:val="28"/>
          <w:szCs w:val="28"/>
          <w:lang w:eastAsia="ru-RU"/>
        </w:rPr>
        <w:t>уникальн</w:t>
      </w:r>
      <w:r w:rsidR="00912C4F">
        <w:rPr>
          <w:rFonts w:ascii="Times New Roman" w:eastAsia="Times New Roman" w:hAnsi="Times New Roman" w:cs="Times New Roman"/>
          <w:sz w:val="28"/>
          <w:szCs w:val="28"/>
          <w:lang w:eastAsia="ru-RU"/>
        </w:rPr>
        <w:t>ого</w:t>
      </w:r>
      <w:r w:rsidR="00912C4F" w:rsidRPr="00912C4F">
        <w:rPr>
          <w:rFonts w:ascii="Times New Roman" w:eastAsia="Times New Roman" w:hAnsi="Times New Roman" w:cs="Times New Roman"/>
          <w:sz w:val="28"/>
          <w:szCs w:val="28"/>
          <w:lang w:eastAsia="ru-RU"/>
        </w:rPr>
        <w:t xml:space="preserve"> номер</w:t>
      </w:r>
      <w:r w:rsidR="00912C4F">
        <w:rPr>
          <w:rFonts w:ascii="Times New Roman" w:eastAsia="Times New Roman" w:hAnsi="Times New Roman" w:cs="Times New Roman"/>
          <w:sz w:val="28"/>
          <w:szCs w:val="28"/>
          <w:lang w:eastAsia="ru-RU"/>
        </w:rPr>
        <w:t>а</w:t>
      </w:r>
      <w:r w:rsidR="00912C4F" w:rsidRPr="00912C4F">
        <w:rPr>
          <w:rFonts w:ascii="Times New Roman" w:eastAsia="Times New Roman" w:hAnsi="Times New Roman" w:cs="Times New Roman"/>
          <w:sz w:val="28"/>
          <w:szCs w:val="28"/>
          <w:lang w:eastAsia="ru-RU"/>
        </w:rPr>
        <w:t xml:space="preserve">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(с 13.04.2022 до 01.01.2023 предоставление данного документа не требуется в соответствии с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A12A7D" w:rsidRPr="002452BB">
        <w:rPr>
          <w:rFonts w:ascii="Times New Roman" w:eastAsia="Times New Roman" w:hAnsi="Times New Roman" w:cs="Times New Roman"/>
          <w:sz w:val="28"/>
          <w:szCs w:val="28"/>
          <w:lang w:eastAsia="ru-RU"/>
        </w:rPr>
        <w:t>;</w:t>
      </w:r>
    </w:p>
    <w:p w:rsidR="00A12A7D" w:rsidRPr="002452BB" w:rsidRDefault="002452BB" w:rsidP="00A12A7D">
      <w:pPr>
        <w:spacing w:after="0" w:line="240" w:lineRule="auto"/>
        <w:ind w:firstLine="567"/>
        <w:jc w:val="both"/>
        <w:rPr>
          <w:rFonts w:ascii="Times New Roman" w:eastAsia="Times New Roman" w:hAnsi="Times New Roman" w:cs="Times New Roman"/>
          <w:sz w:val="28"/>
          <w:szCs w:val="28"/>
          <w:lang w:eastAsia="ru-RU"/>
        </w:rPr>
      </w:pPr>
      <w:r w:rsidRPr="002452BB">
        <w:rPr>
          <w:rFonts w:ascii="Times New Roman" w:eastAsia="Times New Roman" w:hAnsi="Times New Roman" w:cs="Times New Roman"/>
          <w:sz w:val="28"/>
          <w:szCs w:val="28"/>
          <w:lang w:eastAsia="ru-RU"/>
        </w:rPr>
        <w:t xml:space="preserve">в органы местного самоуправления для получения </w:t>
      </w:r>
      <w:r w:rsidR="00A12A7D" w:rsidRPr="002452BB">
        <w:rPr>
          <w:rFonts w:ascii="Times New Roman" w:eastAsia="Times New Roman" w:hAnsi="Times New Roman" w:cs="Times New Roman"/>
          <w:sz w:val="28"/>
          <w:szCs w:val="28"/>
          <w:lang w:eastAsia="ru-RU"/>
        </w:rPr>
        <w:t>копи</w:t>
      </w:r>
      <w:r w:rsidRPr="002452BB">
        <w:rPr>
          <w:rFonts w:ascii="Times New Roman" w:eastAsia="Times New Roman" w:hAnsi="Times New Roman" w:cs="Times New Roman"/>
          <w:sz w:val="28"/>
          <w:szCs w:val="28"/>
          <w:lang w:eastAsia="ru-RU"/>
        </w:rPr>
        <w:t>и</w:t>
      </w:r>
      <w:r w:rsidR="00A12A7D" w:rsidRPr="002452BB">
        <w:rPr>
          <w:rFonts w:ascii="Times New Roman" w:eastAsia="Times New Roman" w:hAnsi="Times New Roman" w:cs="Times New Roman"/>
          <w:sz w:val="28"/>
          <w:szCs w:val="28"/>
          <w:lang w:eastAsia="ru-RU"/>
        </w:rPr>
        <w:t xml:space="preserve"> решения об установлении или изменении зоны с особыми условиями использования территории в случае строительства объекта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12A7D" w:rsidRPr="003016A0" w:rsidRDefault="002452BB" w:rsidP="00A12A7D">
      <w:pPr>
        <w:spacing w:after="0" w:line="240" w:lineRule="auto"/>
        <w:ind w:firstLine="567"/>
        <w:jc w:val="both"/>
        <w:rPr>
          <w:rFonts w:ascii="Times New Roman" w:eastAsia="Times New Roman" w:hAnsi="Times New Roman" w:cs="Times New Roman"/>
          <w:sz w:val="28"/>
          <w:szCs w:val="28"/>
          <w:lang w:eastAsia="ru-RU"/>
        </w:rPr>
      </w:pPr>
      <w:r w:rsidRPr="002452BB">
        <w:rPr>
          <w:rFonts w:ascii="Times New Roman" w:eastAsia="Times New Roman" w:hAnsi="Times New Roman" w:cs="Times New Roman"/>
          <w:sz w:val="28"/>
          <w:szCs w:val="28"/>
          <w:lang w:eastAsia="ru-RU"/>
        </w:rPr>
        <w:lastRenderedPageBreak/>
        <w:t xml:space="preserve">в органы местного самоуправления </w:t>
      </w:r>
      <w:r>
        <w:rPr>
          <w:rFonts w:ascii="Times New Roman" w:eastAsia="Times New Roman" w:hAnsi="Times New Roman" w:cs="Times New Roman"/>
          <w:sz w:val="28"/>
          <w:szCs w:val="28"/>
          <w:lang w:eastAsia="ru-RU"/>
        </w:rPr>
        <w:t xml:space="preserve">для получения </w:t>
      </w:r>
      <w:r w:rsidR="00A12A7D" w:rsidRPr="0059691F">
        <w:rPr>
          <w:rFonts w:ascii="Times New Roman" w:eastAsia="Times New Roman" w:hAnsi="Times New Roman" w:cs="Times New Roman"/>
          <w:sz w:val="28"/>
          <w:szCs w:val="28"/>
          <w:lang w:eastAsia="ru-RU"/>
        </w:rPr>
        <w:t>копи</w:t>
      </w:r>
      <w:r w:rsidR="0059691F" w:rsidRPr="0059691F">
        <w:rPr>
          <w:rFonts w:ascii="Times New Roman" w:eastAsia="Times New Roman" w:hAnsi="Times New Roman" w:cs="Times New Roman"/>
          <w:sz w:val="28"/>
          <w:szCs w:val="28"/>
          <w:lang w:eastAsia="ru-RU"/>
        </w:rPr>
        <w:t>и</w:t>
      </w:r>
      <w:r w:rsidR="00A12A7D" w:rsidRPr="0059691F">
        <w:rPr>
          <w:rFonts w:ascii="Times New Roman" w:eastAsia="Times New Roman" w:hAnsi="Times New Roman" w:cs="Times New Roman"/>
          <w:sz w:val="28"/>
          <w:szCs w:val="28"/>
          <w:lang w:eastAsia="ru-RU"/>
        </w:rPr>
        <w:t xml:space="preserve"> договора о развитии застроенной территории или договора о комплексном развитии территории в случае, если строительство, реконструкцию объектов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A12A7D" w:rsidRPr="003016A0" w:rsidRDefault="00A12A7D" w:rsidP="00A12A7D">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Информационный запрос формируется в соответствии с требованиями статьи 7.2 </w:t>
      </w:r>
      <w:r w:rsidR="004F3EBD" w:rsidRPr="004F3EBD">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004F3EBD">
        <w:rPr>
          <w:rFonts w:ascii="Times New Roman" w:eastAsia="Times New Roman" w:hAnsi="Times New Roman" w:cs="Times New Roman"/>
          <w:sz w:val="28"/>
          <w:szCs w:val="28"/>
          <w:lang w:eastAsia="ru-RU"/>
        </w:rPr>
        <w:t xml:space="preserve"> (далее - </w:t>
      </w:r>
      <w:r w:rsidRPr="004F3EBD">
        <w:rPr>
          <w:rFonts w:ascii="Times New Roman" w:eastAsia="Times New Roman" w:hAnsi="Times New Roman" w:cs="Times New Roman"/>
          <w:sz w:val="28"/>
          <w:szCs w:val="28"/>
          <w:lang w:eastAsia="ru-RU"/>
        </w:rPr>
        <w:t>Федеральн</w:t>
      </w:r>
      <w:r w:rsidR="004F3EBD" w:rsidRPr="004F3EBD">
        <w:rPr>
          <w:rFonts w:ascii="Times New Roman" w:eastAsia="Times New Roman" w:hAnsi="Times New Roman" w:cs="Times New Roman"/>
          <w:sz w:val="28"/>
          <w:szCs w:val="28"/>
          <w:lang w:eastAsia="ru-RU"/>
        </w:rPr>
        <w:t>ый</w:t>
      </w:r>
      <w:r w:rsidRPr="004F3EBD">
        <w:rPr>
          <w:rFonts w:ascii="Times New Roman" w:eastAsia="Times New Roman" w:hAnsi="Times New Roman" w:cs="Times New Roman"/>
          <w:sz w:val="28"/>
          <w:szCs w:val="28"/>
          <w:lang w:eastAsia="ru-RU"/>
        </w:rPr>
        <w:t xml:space="preserve"> закон № 210-ФЗ</w:t>
      </w:r>
      <w:r w:rsidR="004F3EBD">
        <w:rPr>
          <w:rFonts w:ascii="Times New Roman" w:eastAsia="Times New Roman" w:hAnsi="Times New Roman" w:cs="Times New Roman"/>
          <w:sz w:val="28"/>
          <w:szCs w:val="28"/>
          <w:lang w:eastAsia="ru-RU"/>
        </w:rPr>
        <w:t xml:space="preserve">) </w:t>
      </w:r>
      <w:r w:rsidRPr="003016A0">
        <w:rPr>
          <w:rFonts w:ascii="Times New Roman" w:eastAsia="Times New Roman" w:hAnsi="Times New Roman" w:cs="Times New Roman"/>
          <w:sz w:val="28"/>
          <w:szCs w:val="28"/>
          <w:lang w:eastAsia="ru-RU"/>
        </w:rPr>
        <w:t>и направляется в форме электронного документа путем заполнения электронных форм межведомственного запроса.</w:t>
      </w:r>
    </w:p>
    <w:p w:rsidR="00A12A7D" w:rsidRPr="003016A0" w:rsidRDefault="00A12A7D" w:rsidP="00A12A7D">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При отсутствии технической возможности направления информационных запросов в электронной форме запрос формируется на бумажном носителе, подписывается начальником Департамента                              и направляется с соблюдением требований законодательства Российской Федерации в области защиты персональных данных.</w:t>
      </w:r>
    </w:p>
    <w:p w:rsidR="00C42EC7" w:rsidRPr="003016A0" w:rsidRDefault="00A12A7D" w:rsidP="00C42EC7">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Срок направления информационного запроса – </w:t>
      </w:r>
      <w:r w:rsidR="0091610C" w:rsidRPr="003016A0">
        <w:rPr>
          <w:rFonts w:ascii="Times New Roman" w:eastAsia="Times New Roman" w:hAnsi="Times New Roman" w:cs="Times New Roman"/>
          <w:sz w:val="28"/>
          <w:szCs w:val="28"/>
          <w:lang w:eastAsia="ru-RU"/>
        </w:rPr>
        <w:t>2</w:t>
      </w:r>
      <w:r w:rsidR="00EB4AB7" w:rsidRPr="003016A0">
        <w:rPr>
          <w:rFonts w:ascii="Times New Roman" w:eastAsia="Times New Roman" w:hAnsi="Times New Roman" w:cs="Times New Roman"/>
          <w:sz w:val="28"/>
          <w:szCs w:val="28"/>
          <w:lang w:eastAsia="ru-RU"/>
        </w:rPr>
        <w:t xml:space="preserve"> рабочих</w:t>
      </w:r>
      <w:r w:rsidRPr="003016A0">
        <w:rPr>
          <w:rFonts w:ascii="Times New Roman" w:eastAsia="Times New Roman" w:hAnsi="Times New Roman" w:cs="Times New Roman"/>
          <w:sz w:val="28"/>
          <w:szCs w:val="28"/>
          <w:lang w:eastAsia="ru-RU"/>
        </w:rPr>
        <w:t xml:space="preserve"> дня со дня регистрации заявления.</w:t>
      </w:r>
    </w:p>
    <w:p w:rsidR="00C42EC7" w:rsidRPr="003016A0" w:rsidRDefault="00BE3C52" w:rsidP="00C42EC7">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Указанные в настоящем подразделе органы предоставляют документы не позднее 3 рабочих дней со дня получения запроса.</w:t>
      </w:r>
    </w:p>
    <w:p w:rsidR="00F624D3" w:rsidRDefault="00F624D3" w:rsidP="006827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682702" w:rsidRPr="003016A0">
        <w:rPr>
          <w:rFonts w:ascii="Times New Roman" w:eastAsia="Times New Roman" w:hAnsi="Times New Roman" w:cs="Times New Roman"/>
          <w:sz w:val="28"/>
          <w:szCs w:val="28"/>
          <w:lang w:eastAsia="ru-RU"/>
        </w:rPr>
        <w:t xml:space="preserve">. </w:t>
      </w:r>
      <w:r w:rsidRPr="00F624D3">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не предусмотрены.</w:t>
      </w:r>
    </w:p>
    <w:p w:rsidR="00682702" w:rsidRPr="003016A0" w:rsidRDefault="00F624D3" w:rsidP="0068270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682702" w:rsidRPr="003016A0">
        <w:rPr>
          <w:rFonts w:ascii="Times New Roman" w:eastAsia="Times New Roman" w:hAnsi="Times New Roman" w:cs="Times New Roman"/>
          <w:sz w:val="28"/>
          <w:szCs w:val="28"/>
          <w:lang w:eastAsia="ru-RU"/>
        </w:rPr>
        <w:t>Принятие решения о предоставлении (отказе в предоставлении) государственной услуги</w:t>
      </w:r>
    </w:p>
    <w:p w:rsidR="00682702" w:rsidRPr="003016A0" w:rsidRDefault="00682702" w:rsidP="00682702">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Критерием принятия решения об отказе в </w:t>
      </w:r>
      <w:r w:rsidR="00DA344C" w:rsidRPr="003016A0">
        <w:rPr>
          <w:rFonts w:ascii="Times New Roman" w:eastAsia="Times New Roman" w:hAnsi="Times New Roman" w:cs="Times New Roman"/>
          <w:sz w:val="28"/>
          <w:szCs w:val="28"/>
          <w:lang w:eastAsia="ru-RU"/>
        </w:rPr>
        <w:t xml:space="preserve">выдаче разрешения на строительство является </w:t>
      </w:r>
      <w:r w:rsidRPr="003016A0">
        <w:rPr>
          <w:rFonts w:ascii="Times New Roman" w:eastAsia="Times New Roman" w:hAnsi="Times New Roman" w:cs="Times New Roman"/>
          <w:sz w:val="28"/>
          <w:szCs w:val="28"/>
          <w:lang w:eastAsia="ru-RU"/>
        </w:rPr>
        <w:t>наличие оснований для отказа в предоставлении государственной услуги, установленные пунктом 2.8.1 настоящего административного регламента.</w:t>
      </w:r>
    </w:p>
    <w:p w:rsidR="00456972" w:rsidRPr="003016A0" w:rsidRDefault="00DA344C" w:rsidP="00456972">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Критери</w:t>
      </w:r>
      <w:r w:rsidR="00456972" w:rsidRPr="003016A0">
        <w:rPr>
          <w:rFonts w:ascii="Times New Roman" w:eastAsia="Times New Roman" w:hAnsi="Times New Roman" w:cs="Times New Roman"/>
          <w:sz w:val="28"/>
          <w:szCs w:val="28"/>
          <w:lang w:eastAsia="ru-RU"/>
        </w:rPr>
        <w:t>я</w:t>
      </w:r>
      <w:r w:rsidRPr="003016A0">
        <w:rPr>
          <w:rFonts w:ascii="Times New Roman" w:eastAsia="Times New Roman" w:hAnsi="Times New Roman" w:cs="Times New Roman"/>
          <w:sz w:val="28"/>
          <w:szCs w:val="28"/>
          <w:lang w:eastAsia="ru-RU"/>
        </w:rPr>
        <w:t>м</w:t>
      </w:r>
      <w:r w:rsidR="00456972" w:rsidRPr="003016A0">
        <w:rPr>
          <w:rFonts w:ascii="Times New Roman" w:eastAsia="Times New Roman" w:hAnsi="Times New Roman" w:cs="Times New Roman"/>
          <w:sz w:val="28"/>
          <w:szCs w:val="28"/>
          <w:lang w:eastAsia="ru-RU"/>
        </w:rPr>
        <w:t>и</w:t>
      </w:r>
      <w:r w:rsidRPr="003016A0">
        <w:rPr>
          <w:rFonts w:ascii="Times New Roman" w:eastAsia="Times New Roman" w:hAnsi="Times New Roman" w:cs="Times New Roman"/>
          <w:sz w:val="28"/>
          <w:szCs w:val="28"/>
          <w:lang w:eastAsia="ru-RU"/>
        </w:rPr>
        <w:t xml:space="preserve"> принятия решения о выдаче разрешения на строительство явля</w:t>
      </w:r>
      <w:r w:rsidR="00456972" w:rsidRPr="003016A0">
        <w:rPr>
          <w:rFonts w:ascii="Times New Roman" w:eastAsia="Times New Roman" w:hAnsi="Times New Roman" w:cs="Times New Roman"/>
          <w:sz w:val="28"/>
          <w:szCs w:val="28"/>
          <w:lang w:eastAsia="ru-RU"/>
        </w:rPr>
        <w:t>ю</w:t>
      </w:r>
      <w:r w:rsidRPr="003016A0">
        <w:rPr>
          <w:rFonts w:ascii="Times New Roman" w:eastAsia="Times New Roman" w:hAnsi="Times New Roman" w:cs="Times New Roman"/>
          <w:sz w:val="28"/>
          <w:szCs w:val="28"/>
          <w:lang w:eastAsia="ru-RU"/>
        </w:rPr>
        <w:t>тся</w:t>
      </w:r>
      <w:r w:rsidR="00456972" w:rsidRPr="003016A0">
        <w:rPr>
          <w:rFonts w:ascii="Times New Roman" w:eastAsia="Times New Roman" w:hAnsi="Times New Roman" w:cs="Times New Roman"/>
          <w:sz w:val="28"/>
          <w:szCs w:val="28"/>
          <w:lang w:eastAsia="ru-RU"/>
        </w:rPr>
        <w:t>:</w:t>
      </w:r>
    </w:p>
    <w:p w:rsidR="00456972" w:rsidRPr="003016A0" w:rsidRDefault="00456972" w:rsidP="00456972">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1) наличие документов, необходимых для принятия решения о выдаче разрешения на строительство;</w:t>
      </w:r>
    </w:p>
    <w:p w:rsidR="00456972" w:rsidRPr="003016A0" w:rsidRDefault="00456972" w:rsidP="00456972">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2) 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w:t>
      </w:r>
      <w:r w:rsidRPr="003016A0">
        <w:rPr>
          <w:rFonts w:ascii="Times New Roman" w:eastAsia="Times New Roman" w:hAnsi="Times New Roman" w:cs="Times New Roman"/>
          <w:sz w:val="28"/>
          <w:szCs w:val="28"/>
          <w:lang w:eastAsia="ru-RU"/>
        </w:rPr>
        <w:lastRenderedPageBreak/>
        <w:t>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заявителю разрешения на отклонение от предельных параметров разрешенного строительства, реконструкции - соответствие проектной документации требованиям, установленным в разрешении на отклонение от предельных параметров разрешенно</w:t>
      </w:r>
      <w:r w:rsidR="00F35589">
        <w:rPr>
          <w:rFonts w:ascii="Times New Roman" w:eastAsia="Times New Roman" w:hAnsi="Times New Roman" w:cs="Times New Roman"/>
          <w:sz w:val="28"/>
          <w:szCs w:val="28"/>
          <w:lang w:eastAsia="ru-RU"/>
        </w:rPr>
        <w:t>го строительства, реконструкции.</w:t>
      </w:r>
    </w:p>
    <w:p w:rsidR="00682702" w:rsidRPr="003016A0" w:rsidRDefault="00682702" w:rsidP="00682702">
      <w:pPr>
        <w:spacing w:after="0" w:line="240" w:lineRule="auto"/>
        <w:ind w:firstLine="567"/>
        <w:jc w:val="both"/>
        <w:rPr>
          <w:rFonts w:ascii="Times New Roman" w:eastAsia="Times New Roman" w:hAnsi="Times New Roman" w:cs="Times New Roman"/>
          <w:sz w:val="28"/>
          <w:szCs w:val="28"/>
          <w:lang w:eastAsia="ru-RU"/>
        </w:rPr>
      </w:pPr>
      <w:r w:rsidRPr="003016A0">
        <w:rPr>
          <w:rFonts w:ascii="Times New Roman" w:eastAsia="Times New Roman" w:hAnsi="Times New Roman" w:cs="Times New Roman"/>
          <w:sz w:val="28"/>
          <w:szCs w:val="28"/>
          <w:lang w:eastAsia="ru-RU"/>
        </w:rPr>
        <w:t xml:space="preserve">Срок принятия решения о </w:t>
      </w:r>
      <w:r w:rsidR="00D800A9" w:rsidRPr="003016A0">
        <w:rPr>
          <w:rFonts w:ascii="Times New Roman" w:eastAsia="Times New Roman" w:hAnsi="Times New Roman" w:cs="Times New Roman"/>
          <w:sz w:val="28"/>
          <w:szCs w:val="28"/>
          <w:lang w:eastAsia="ru-RU"/>
        </w:rPr>
        <w:t>выдаче разрешения на строительство</w:t>
      </w:r>
      <w:r w:rsidRPr="003016A0">
        <w:rPr>
          <w:rFonts w:ascii="Times New Roman" w:eastAsia="Times New Roman" w:hAnsi="Times New Roman" w:cs="Times New Roman"/>
          <w:sz w:val="28"/>
          <w:szCs w:val="28"/>
          <w:lang w:eastAsia="ru-RU"/>
        </w:rPr>
        <w:t xml:space="preserve"> (об отказе в </w:t>
      </w:r>
      <w:r w:rsidR="00D800A9" w:rsidRPr="003016A0">
        <w:rPr>
          <w:rFonts w:ascii="Times New Roman" w:eastAsia="Times New Roman" w:hAnsi="Times New Roman" w:cs="Times New Roman"/>
          <w:sz w:val="28"/>
          <w:szCs w:val="28"/>
          <w:lang w:eastAsia="ru-RU"/>
        </w:rPr>
        <w:t>выдаче разрешения на строител</w:t>
      </w:r>
      <w:r w:rsidR="00456972" w:rsidRPr="003016A0">
        <w:rPr>
          <w:rFonts w:ascii="Times New Roman" w:eastAsia="Times New Roman" w:hAnsi="Times New Roman" w:cs="Times New Roman"/>
          <w:sz w:val="28"/>
          <w:szCs w:val="28"/>
          <w:lang w:eastAsia="ru-RU"/>
        </w:rPr>
        <w:t>ь</w:t>
      </w:r>
      <w:r w:rsidR="00D800A9" w:rsidRPr="003016A0">
        <w:rPr>
          <w:rFonts w:ascii="Times New Roman" w:eastAsia="Times New Roman" w:hAnsi="Times New Roman" w:cs="Times New Roman"/>
          <w:sz w:val="28"/>
          <w:szCs w:val="28"/>
          <w:lang w:eastAsia="ru-RU"/>
        </w:rPr>
        <w:t>ство</w:t>
      </w:r>
      <w:r w:rsidRPr="003016A0">
        <w:rPr>
          <w:rFonts w:ascii="Times New Roman" w:eastAsia="Times New Roman" w:hAnsi="Times New Roman" w:cs="Times New Roman"/>
          <w:sz w:val="28"/>
          <w:szCs w:val="28"/>
          <w:lang w:eastAsia="ru-RU"/>
        </w:rPr>
        <w:t xml:space="preserve">) составляет </w:t>
      </w:r>
      <w:r w:rsidR="00D800A9" w:rsidRPr="003016A0">
        <w:rPr>
          <w:rFonts w:ascii="Times New Roman" w:eastAsia="Times New Roman" w:hAnsi="Times New Roman" w:cs="Times New Roman"/>
          <w:sz w:val="28"/>
          <w:szCs w:val="28"/>
          <w:lang w:eastAsia="ru-RU"/>
        </w:rPr>
        <w:t xml:space="preserve">5 рабочих </w:t>
      </w:r>
      <w:r w:rsidRPr="003016A0">
        <w:rPr>
          <w:rFonts w:ascii="Times New Roman" w:eastAsia="Times New Roman" w:hAnsi="Times New Roman" w:cs="Times New Roman"/>
          <w:sz w:val="28"/>
          <w:szCs w:val="28"/>
          <w:lang w:eastAsia="ru-RU"/>
        </w:rPr>
        <w:t>дней со дня получения Департаментом всех сведений, необходимых для принятия решения.</w:t>
      </w:r>
    </w:p>
    <w:p w:rsidR="00643D76" w:rsidRPr="003016A0" w:rsidRDefault="00643D76" w:rsidP="00643D7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3</w:t>
      </w:r>
      <w:r w:rsidR="009E49B6">
        <w:rPr>
          <w:rFonts w:ascii="Times New Roman" w:eastAsia="Times New Roman" w:hAnsi="Times New Roman" w:cs="Times New Roman"/>
          <w:color w:val="000000" w:themeColor="text1"/>
          <w:sz w:val="28"/>
          <w:szCs w:val="28"/>
          <w:lang w:eastAsia="ru-RU"/>
        </w:rPr>
        <w:t>.3.5.</w:t>
      </w:r>
      <w:r w:rsidRPr="003016A0">
        <w:rPr>
          <w:rFonts w:ascii="Times New Roman" w:eastAsia="Times New Roman" w:hAnsi="Times New Roman" w:cs="Times New Roman"/>
          <w:color w:val="000000" w:themeColor="text1"/>
          <w:sz w:val="28"/>
          <w:szCs w:val="28"/>
          <w:lang w:eastAsia="ru-RU"/>
        </w:rPr>
        <w:t xml:space="preserve"> Предоставление результата государственной услуги</w:t>
      </w:r>
    </w:p>
    <w:p w:rsidR="006C4515" w:rsidRPr="003016A0" w:rsidRDefault="006C4515" w:rsidP="006C451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 xml:space="preserve">Разрешение на строительство по форме, установленной приложением                № 1 к </w:t>
      </w:r>
      <w:r w:rsidR="00315294" w:rsidRPr="00315294">
        <w:rPr>
          <w:rFonts w:ascii="Times New Roman" w:eastAsia="Times New Roman" w:hAnsi="Times New Roman" w:cs="Times New Roman"/>
          <w:color w:val="000000" w:themeColor="text1"/>
          <w:sz w:val="28"/>
          <w:szCs w:val="28"/>
          <w:lang w:eastAsia="ru-RU"/>
        </w:rPr>
        <w:t>приказу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sidR="00021B8C">
        <w:rPr>
          <w:rFonts w:ascii="Times New Roman" w:eastAsia="Times New Roman" w:hAnsi="Times New Roman" w:cs="Times New Roman"/>
          <w:color w:val="000000" w:themeColor="text1"/>
          <w:sz w:val="28"/>
          <w:szCs w:val="28"/>
          <w:lang w:eastAsia="ru-RU"/>
        </w:rPr>
        <w:t>,</w:t>
      </w:r>
      <w:r w:rsidRPr="003016A0">
        <w:rPr>
          <w:rFonts w:ascii="Times New Roman" w:eastAsia="Times New Roman" w:hAnsi="Times New Roman" w:cs="Times New Roman"/>
          <w:color w:val="000000" w:themeColor="text1"/>
          <w:sz w:val="28"/>
          <w:szCs w:val="28"/>
          <w:lang w:eastAsia="ru-RU"/>
        </w:rPr>
        <w:t xml:space="preserve"> или уведомление об отказе в выдаче </w:t>
      </w:r>
      <w:r w:rsidR="004C0C5F">
        <w:rPr>
          <w:rFonts w:ascii="Times New Roman" w:eastAsia="Times New Roman" w:hAnsi="Times New Roman" w:cs="Times New Roman"/>
          <w:color w:val="000000" w:themeColor="text1"/>
          <w:sz w:val="28"/>
          <w:szCs w:val="28"/>
          <w:lang w:eastAsia="ru-RU"/>
        </w:rPr>
        <w:t>разрешения на строительство</w:t>
      </w:r>
      <w:r w:rsidRPr="003016A0">
        <w:rPr>
          <w:rFonts w:ascii="Times New Roman" w:eastAsia="Times New Roman" w:hAnsi="Times New Roman" w:cs="Times New Roman"/>
          <w:color w:val="000000" w:themeColor="text1"/>
          <w:sz w:val="28"/>
          <w:szCs w:val="28"/>
          <w:lang w:eastAsia="ru-RU"/>
        </w:rPr>
        <w:t xml:space="preserve"> направляются заявителю почтовой связью, либо вручаются лично, либо с использованием </w:t>
      </w:r>
      <w:r w:rsidR="004A12C5">
        <w:rPr>
          <w:rFonts w:ascii="Times New Roman" w:eastAsia="Times New Roman" w:hAnsi="Times New Roman" w:cs="Times New Roman"/>
          <w:color w:val="000000" w:themeColor="text1"/>
          <w:sz w:val="28"/>
          <w:szCs w:val="28"/>
          <w:lang w:eastAsia="ru-RU"/>
        </w:rPr>
        <w:t xml:space="preserve">Единого </w:t>
      </w:r>
      <w:r w:rsidRPr="003016A0">
        <w:rPr>
          <w:rFonts w:ascii="Times New Roman" w:eastAsia="Times New Roman" w:hAnsi="Times New Roman" w:cs="Times New Roman"/>
          <w:color w:val="000000" w:themeColor="text1"/>
          <w:sz w:val="28"/>
          <w:szCs w:val="28"/>
          <w:lang w:eastAsia="ru-RU"/>
        </w:rPr>
        <w:t xml:space="preserve">портала, </w:t>
      </w:r>
      <w:r w:rsidR="004A12C5">
        <w:rPr>
          <w:rFonts w:ascii="Times New Roman" w:eastAsia="Times New Roman" w:hAnsi="Times New Roman" w:cs="Times New Roman"/>
          <w:color w:val="000000" w:themeColor="text1"/>
          <w:sz w:val="28"/>
          <w:szCs w:val="28"/>
          <w:lang w:eastAsia="ru-RU"/>
        </w:rPr>
        <w:t>Р</w:t>
      </w:r>
      <w:r w:rsidRPr="003016A0">
        <w:rPr>
          <w:rFonts w:ascii="Times New Roman" w:eastAsia="Times New Roman" w:hAnsi="Times New Roman" w:cs="Times New Roman"/>
          <w:color w:val="000000" w:themeColor="text1"/>
          <w:sz w:val="28"/>
          <w:szCs w:val="28"/>
          <w:lang w:eastAsia="ru-RU"/>
        </w:rPr>
        <w:t>егионального портала (при наличии технической возможности) – (при наличии электронной подписи).</w:t>
      </w:r>
    </w:p>
    <w:p w:rsidR="006C4515" w:rsidRPr="003016A0" w:rsidRDefault="006C4515" w:rsidP="006C4515">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Предоставление заявителю разрешения на строительство либо уведомления об отказе в выдаче разрешения на строительство производится в соответствии со способом, указанным заявителем в заявлении на выдачу разрешения на строительство.</w:t>
      </w:r>
    </w:p>
    <w:p w:rsidR="00D800A9" w:rsidRPr="003016A0" w:rsidRDefault="006C4515" w:rsidP="009E5CF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Срок направления разрешения на строительство или уведомления об отказе в выдаче разрешения на строительство –</w:t>
      </w:r>
      <w:r w:rsidR="004C0C5F">
        <w:rPr>
          <w:rFonts w:ascii="Times New Roman" w:eastAsia="Times New Roman" w:hAnsi="Times New Roman" w:cs="Times New Roman"/>
          <w:color w:val="000000" w:themeColor="text1"/>
          <w:sz w:val="28"/>
          <w:szCs w:val="28"/>
          <w:lang w:eastAsia="ru-RU"/>
        </w:rPr>
        <w:t xml:space="preserve"> </w:t>
      </w:r>
      <w:r w:rsidR="009E5CF1" w:rsidRPr="003016A0">
        <w:rPr>
          <w:rFonts w:ascii="Times New Roman" w:eastAsia="Times New Roman" w:hAnsi="Times New Roman" w:cs="Times New Roman"/>
          <w:color w:val="000000" w:themeColor="text1"/>
          <w:sz w:val="28"/>
          <w:szCs w:val="28"/>
          <w:lang w:eastAsia="ru-RU"/>
        </w:rPr>
        <w:t xml:space="preserve">3 рабочих дня со дня </w:t>
      </w:r>
      <w:r w:rsidR="00886F4C" w:rsidRPr="003016A0">
        <w:rPr>
          <w:rFonts w:ascii="Times New Roman" w:eastAsia="Times New Roman" w:hAnsi="Times New Roman" w:cs="Times New Roman"/>
          <w:color w:val="000000" w:themeColor="text1"/>
          <w:sz w:val="28"/>
          <w:szCs w:val="28"/>
          <w:lang w:eastAsia="ru-RU"/>
        </w:rPr>
        <w:t>принятие решения о предоставлении (отказе в предоставлении) государственной услуги</w:t>
      </w:r>
      <w:r w:rsidR="009E5CF1" w:rsidRPr="003016A0">
        <w:rPr>
          <w:rFonts w:ascii="Times New Roman" w:eastAsia="Times New Roman" w:hAnsi="Times New Roman" w:cs="Times New Roman"/>
          <w:color w:val="000000" w:themeColor="text1"/>
          <w:sz w:val="28"/>
          <w:szCs w:val="28"/>
          <w:lang w:eastAsia="ru-RU"/>
        </w:rPr>
        <w:t>.</w:t>
      </w:r>
    </w:p>
    <w:p w:rsidR="00D800A9" w:rsidRPr="00D800A9" w:rsidRDefault="00D800A9" w:rsidP="00D800A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016A0">
        <w:rPr>
          <w:rFonts w:ascii="Times New Roman" w:eastAsia="Times New Roman" w:hAnsi="Times New Roman" w:cs="Times New Roman"/>
          <w:color w:val="000000" w:themeColor="text1"/>
          <w:sz w:val="28"/>
          <w:szCs w:val="28"/>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 за</w:t>
      </w:r>
      <w:r w:rsidRPr="00D800A9">
        <w:rPr>
          <w:rFonts w:ascii="Times New Roman" w:eastAsia="Times New Roman" w:hAnsi="Times New Roman" w:cs="Times New Roman"/>
          <w:color w:val="000000" w:themeColor="text1"/>
          <w:sz w:val="28"/>
          <w:szCs w:val="28"/>
          <w:lang w:eastAsia="ru-RU"/>
        </w:rPr>
        <w:t xml:space="preserve"> исключением случаев, если такое разрешение выдается на отдельные этапы строительства, реконструкции.</w:t>
      </w:r>
    </w:p>
    <w:p w:rsidR="00D800A9" w:rsidRPr="00D800A9" w:rsidRDefault="00D800A9" w:rsidP="00D800A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D800A9">
        <w:rPr>
          <w:rFonts w:ascii="Times New Roman" w:eastAsia="Times New Roman" w:hAnsi="Times New Roman" w:cs="Times New Roman"/>
          <w:color w:val="000000" w:themeColor="text1"/>
          <w:sz w:val="28"/>
          <w:szCs w:val="28"/>
          <w:lang w:eastAsia="ru-RU"/>
        </w:rPr>
        <w:t>По обращению заявителя Департамента выдает разрешение на отдельные этапы строительства, реконструкции.</w:t>
      </w:r>
    </w:p>
    <w:p w:rsidR="00D800A9" w:rsidRDefault="00D800A9" w:rsidP="004C4A0A">
      <w:pPr>
        <w:spacing w:after="0" w:line="240" w:lineRule="auto"/>
        <w:ind w:firstLine="567"/>
        <w:jc w:val="both"/>
        <w:rPr>
          <w:rFonts w:ascii="Times New Roman" w:eastAsia="Times New Roman" w:hAnsi="Times New Roman" w:cs="Times New Roman"/>
          <w:color w:val="000000" w:themeColor="text1"/>
          <w:sz w:val="28"/>
          <w:szCs w:val="28"/>
          <w:highlight w:val="green"/>
          <w:lang w:eastAsia="ru-RU"/>
        </w:rPr>
      </w:pPr>
      <w:r w:rsidRPr="00D800A9">
        <w:rPr>
          <w:rFonts w:ascii="Times New Roman" w:eastAsia="Times New Roman" w:hAnsi="Times New Roman" w:cs="Times New Roman"/>
          <w:color w:val="000000" w:themeColor="text1"/>
          <w:sz w:val="28"/>
          <w:szCs w:val="28"/>
          <w:lang w:eastAsia="ru-RU"/>
        </w:rPr>
        <w:t>Разрешение на строительство оформляется в двух экземплярах, один из которых вручается (направляется) заявителю способом, указанным в заявлении, а второй хранится в Департамент</w:t>
      </w:r>
      <w:r w:rsidR="009E5CF1">
        <w:rPr>
          <w:rFonts w:ascii="Times New Roman" w:eastAsia="Times New Roman" w:hAnsi="Times New Roman" w:cs="Times New Roman"/>
          <w:color w:val="000000" w:themeColor="text1"/>
          <w:sz w:val="28"/>
          <w:szCs w:val="28"/>
          <w:lang w:eastAsia="ru-RU"/>
        </w:rPr>
        <w:t>е</w:t>
      </w:r>
      <w:r w:rsidRPr="00D800A9">
        <w:rPr>
          <w:rFonts w:ascii="Times New Roman" w:eastAsia="Times New Roman" w:hAnsi="Times New Roman" w:cs="Times New Roman"/>
          <w:color w:val="000000" w:themeColor="text1"/>
          <w:sz w:val="28"/>
          <w:szCs w:val="28"/>
          <w:lang w:eastAsia="ru-RU"/>
        </w:rPr>
        <w:t>.</w:t>
      </w:r>
    </w:p>
    <w:p w:rsidR="00D05E0F" w:rsidRPr="005C32B8" w:rsidRDefault="004C4A0A" w:rsidP="004C4A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Вариант 2</w:t>
      </w:r>
    </w:p>
    <w:p w:rsidR="00D05E0F" w:rsidRPr="005C32B8" w:rsidRDefault="00AD7F6E" w:rsidP="00D05E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D05E0F" w:rsidRPr="005C32B8">
        <w:rPr>
          <w:rFonts w:ascii="Times New Roman" w:eastAsia="Times New Roman" w:hAnsi="Times New Roman" w:cs="Times New Roman"/>
          <w:sz w:val="28"/>
          <w:szCs w:val="28"/>
          <w:lang w:eastAsia="ru-RU"/>
        </w:rPr>
        <w:t>. Для получения государственной услуги заявитель либо его уполномоченный представитель представляет</w:t>
      </w:r>
      <w:r w:rsidR="00361302">
        <w:rPr>
          <w:rFonts w:ascii="Times New Roman" w:eastAsia="Times New Roman" w:hAnsi="Times New Roman" w:cs="Times New Roman"/>
          <w:sz w:val="28"/>
          <w:szCs w:val="28"/>
          <w:lang w:eastAsia="ru-RU"/>
        </w:rPr>
        <w:t xml:space="preserve"> (направляет)</w:t>
      </w:r>
      <w:r w:rsidR="00D05E0F" w:rsidRPr="005C32B8">
        <w:rPr>
          <w:rFonts w:ascii="Times New Roman" w:eastAsia="Times New Roman" w:hAnsi="Times New Roman" w:cs="Times New Roman"/>
          <w:sz w:val="28"/>
          <w:szCs w:val="28"/>
          <w:lang w:eastAsia="ru-RU"/>
        </w:rPr>
        <w:t xml:space="preserve"> в Департамент лично, почтовой связью либо в электронной форме с использованием </w:t>
      </w:r>
      <w:r w:rsidR="004A12C5">
        <w:rPr>
          <w:rFonts w:ascii="Times New Roman" w:eastAsia="Times New Roman" w:hAnsi="Times New Roman" w:cs="Times New Roman"/>
          <w:sz w:val="28"/>
          <w:szCs w:val="28"/>
          <w:lang w:eastAsia="ru-RU"/>
        </w:rPr>
        <w:t>Единого портала, Р</w:t>
      </w:r>
      <w:r w:rsidR="00D05E0F" w:rsidRPr="005C32B8">
        <w:rPr>
          <w:rFonts w:ascii="Times New Roman" w:eastAsia="Times New Roman" w:hAnsi="Times New Roman" w:cs="Times New Roman"/>
          <w:sz w:val="28"/>
          <w:szCs w:val="28"/>
          <w:lang w:eastAsia="ru-RU"/>
        </w:rPr>
        <w:t>егионального портала (при наличии технической возможности) - (при наличии электронной подписи</w:t>
      </w:r>
      <w:r w:rsidR="009A3158">
        <w:rPr>
          <w:rFonts w:ascii="Times New Roman" w:eastAsia="Times New Roman" w:hAnsi="Times New Roman" w:cs="Times New Roman"/>
          <w:sz w:val="28"/>
          <w:szCs w:val="28"/>
          <w:lang w:eastAsia="ru-RU"/>
        </w:rPr>
        <w:t xml:space="preserve">) заявление о выдаче </w:t>
      </w:r>
      <w:r w:rsidR="009A3158">
        <w:rPr>
          <w:rFonts w:ascii="Times New Roman" w:eastAsia="Times New Roman" w:hAnsi="Times New Roman" w:cs="Times New Roman"/>
          <w:sz w:val="28"/>
          <w:szCs w:val="28"/>
          <w:lang w:eastAsia="ru-RU"/>
        </w:rPr>
        <w:lastRenderedPageBreak/>
        <w:t>разрешения</w:t>
      </w:r>
      <w:r w:rsidR="00C546C8">
        <w:rPr>
          <w:rFonts w:ascii="Times New Roman" w:eastAsia="Times New Roman" w:hAnsi="Times New Roman" w:cs="Times New Roman"/>
          <w:sz w:val="28"/>
          <w:szCs w:val="28"/>
          <w:lang w:eastAsia="ru-RU"/>
        </w:rPr>
        <w:t xml:space="preserve"> на строительство</w:t>
      </w:r>
      <w:r w:rsidR="009A3158">
        <w:rPr>
          <w:rFonts w:ascii="Times New Roman" w:eastAsia="Times New Roman" w:hAnsi="Times New Roman" w:cs="Times New Roman"/>
          <w:sz w:val="28"/>
          <w:szCs w:val="28"/>
          <w:lang w:eastAsia="ru-RU"/>
        </w:rPr>
        <w:t xml:space="preserve"> и</w:t>
      </w:r>
      <w:r w:rsidR="00D05E0F" w:rsidRPr="005C32B8">
        <w:rPr>
          <w:rFonts w:ascii="Times New Roman" w:eastAsia="Times New Roman" w:hAnsi="Times New Roman" w:cs="Times New Roman"/>
          <w:sz w:val="28"/>
          <w:szCs w:val="28"/>
          <w:lang w:eastAsia="ru-RU"/>
        </w:rPr>
        <w:t xml:space="preserve"> согласие на обработку персональных данных по форме, установленной </w:t>
      </w:r>
      <w:r w:rsidR="009A3158">
        <w:rPr>
          <w:rFonts w:ascii="Times New Roman" w:eastAsia="Times New Roman" w:hAnsi="Times New Roman" w:cs="Times New Roman"/>
          <w:sz w:val="28"/>
          <w:szCs w:val="28"/>
          <w:lang w:eastAsia="ru-RU"/>
        </w:rPr>
        <w:t>приложением № 2</w:t>
      </w:r>
      <w:r w:rsidR="00D05E0F" w:rsidRPr="005C32B8">
        <w:rPr>
          <w:rFonts w:ascii="Times New Roman" w:eastAsia="Times New Roman" w:hAnsi="Times New Roman" w:cs="Times New Roman"/>
          <w:sz w:val="28"/>
          <w:szCs w:val="28"/>
          <w:lang w:eastAsia="ru-RU"/>
        </w:rPr>
        <w:t xml:space="preserve"> к настоящему административному регламенту (и перечень прилагаемых к заявлению документов, предусмотренный пунктом 2.6.1 настоящего административного регламента.</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Способом установления личности заявителя – физического лица являются данные документа, удостоверяющего личность гражданина Российской Федерации, идентификационный номер налогоплательщика.</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Способом установления личности уполномоченного представителя является документ, подтверждающий его полномочия представителя действовать от имени заявителя, и документ, удостоверяющий его личность.</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 xml:space="preserve">Способом установления личности при подаче заявления посредством </w:t>
      </w:r>
      <w:r w:rsidR="004A12C5">
        <w:rPr>
          <w:rFonts w:ascii="Times New Roman" w:eastAsia="Times New Roman" w:hAnsi="Times New Roman" w:cs="Times New Roman"/>
          <w:sz w:val="28"/>
          <w:szCs w:val="28"/>
          <w:lang w:eastAsia="ru-RU"/>
        </w:rPr>
        <w:t xml:space="preserve">Единого </w:t>
      </w:r>
      <w:r w:rsidRPr="005C32B8">
        <w:rPr>
          <w:rFonts w:ascii="Times New Roman" w:eastAsia="Times New Roman" w:hAnsi="Times New Roman" w:cs="Times New Roman"/>
          <w:sz w:val="28"/>
          <w:szCs w:val="28"/>
          <w:lang w:eastAsia="ru-RU"/>
        </w:rPr>
        <w:t>портала</w:t>
      </w:r>
      <w:r w:rsidR="004A12C5">
        <w:rPr>
          <w:rFonts w:ascii="Times New Roman" w:eastAsia="Times New Roman" w:hAnsi="Times New Roman" w:cs="Times New Roman"/>
          <w:sz w:val="28"/>
          <w:szCs w:val="28"/>
          <w:lang w:eastAsia="ru-RU"/>
        </w:rPr>
        <w:t>, Регионального портала</w:t>
      </w:r>
      <w:r w:rsidRPr="005C32B8">
        <w:rPr>
          <w:rFonts w:ascii="Times New Roman" w:eastAsia="Times New Roman" w:hAnsi="Times New Roman" w:cs="Times New Roman"/>
          <w:sz w:val="28"/>
          <w:szCs w:val="28"/>
          <w:lang w:eastAsia="ru-RU"/>
        </w:rPr>
        <w:t xml:space="preserve"> является электронная подпись.</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 xml:space="preserve">Срок регистрации заявления и документов, необходимых для предоставления государственной услуги – </w:t>
      </w:r>
      <w:r w:rsidR="00592208">
        <w:rPr>
          <w:rFonts w:ascii="Times New Roman" w:eastAsia="Times New Roman" w:hAnsi="Times New Roman" w:cs="Times New Roman"/>
          <w:sz w:val="28"/>
          <w:szCs w:val="28"/>
          <w:lang w:eastAsia="ru-RU"/>
        </w:rPr>
        <w:t>1</w:t>
      </w:r>
      <w:r w:rsidRPr="005C32B8">
        <w:rPr>
          <w:rFonts w:ascii="Times New Roman" w:eastAsia="Times New Roman" w:hAnsi="Times New Roman" w:cs="Times New Roman"/>
          <w:sz w:val="28"/>
          <w:szCs w:val="28"/>
          <w:lang w:eastAsia="ru-RU"/>
        </w:rPr>
        <w:t xml:space="preserve"> рабочи</w:t>
      </w:r>
      <w:r w:rsidR="00592208">
        <w:rPr>
          <w:rFonts w:ascii="Times New Roman" w:eastAsia="Times New Roman" w:hAnsi="Times New Roman" w:cs="Times New Roman"/>
          <w:sz w:val="28"/>
          <w:szCs w:val="28"/>
          <w:lang w:eastAsia="ru-RU"/>
        </w:rPr>
        <w:t>й</w:t>
      </w:r>
      <w:r w:rsidRPr="005C32B8">
        <w:rPr>
          <w:rFonts w:ascii="Times New Roman" w:eastAsia="Times New Roman" w:hAnsi="Times New Roman" w:cs="Times New Roman"/>
          <w:sz w:val="28"/>
          <w:szCs w:val="28"/>
          <w:lang w:eastAsia="ru-RU"/>
        </w:rPr>
        <w:t xml:space="preserve"> д</w:t>
      </w:r>
      <w:r w:rsidR="00592208">
        <w:rPr>
          <w:rFonts w:ascii="Times New Roman" w:eastAsia="Times New Roman" w:hAnsi="Times New Roman" w:cs="Times New Roman"/>
          <w:sz w:val="28"/>
          <w:szCs w:val="28"/>
          <w:lang w:eastAsia="ru-RU"/>
        </w:rPr>
        <w:t>е</w:t>
      </w:r>
      <w:r w:rsidRPr="005C32B8">
        <w:rPr>
          <w:rFonts w:ascii="Times New Roman" w:eastAsia="Times New Roman" w:hAnsi="Times New Roman" w:cs="Times New Roman"/>
          <w:sz w:val="28"/>
          <w:szCs w:val="28"/>
          <w:lang w:eastAsia="ru-RU"/>
        </w:rPr>
        <w:t>н</w:t>
      </w:r>
      <w:r w:rsidR="00592208">
        <w:rPr>
          <w:rFonts w:ascii="Times New Roman" w:eastAsia="Times New Roman" w:hAnsi="Times New Roman" w:cs="Times New Roman"/>
          <w:sz w:val="28"/>
          <w:szCs w:val="28"/>
          <w:lang w:eastAsia="ru-RU"/>
        </w:rPr>
        <w:t>ь</w:t>
      </w:r>
      <w:r w:rsidRPr="005C32B8">
        <w:rPr>
          <w:rFonts w:ascii="Times New Roman" w:eastAsia="Times New Roman" w:hAnsi="Times New Roman" w:cs="Times New Roman"/>
          <w:sz w:val="28"/>
          <w:szCs w:val="28"/>
          <w:lang w:eastAsia="ru-RU"/>
        </w:rPr>
        <w:t>.</w:t>
      </w:r>
    </w:p>
    <w:p w:rsidR="00067674"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 xml:space="preserve">В случае подачи заявления о предоставлении государственной услуги на </w:t>
      </w:r>
      <w:r w:rsidR="004A12C5">
        <w:rPr>
          <w:rFonts w:ascii="Times New Roman" w:eastAsia="Times New Roman" w:hAnsi="Times New Roman" w:cs="Times New Roman"/>
          <w:sz w:val="28"/>
          <w:szCs w:val="28"/>
          <w:lang w:eastAsia="ru-RU"/>
        </w:rPr>
        <w:t xml:space="preserve">Едином </w:t>
      </w:r>
      <w:r w:rsidRPr="005C32B8">
        <w:rPr>
          <w:rFonts w:ascii="Times New Roman" w:eastAsia="Times New Roman" w:hAnsi="Times New Roman" w:cs="Times New Roman"/>
          <w:sz w:val="28"/>
          <w:szCs w:val="28"/>
          <w:lang w:eastAsia="ru-RU"/>
        </w:rPr>
        <w:t xml:space="preserve">портале, </w:t>
      </w:r>
      <w:r w:rsidR="004A12C5">
        <w:rPr>
          <w:rFonts w:ascii="Times New Roman" w:eastAsia="Times New Roman" w:hAnsi="Times New Roman" w:cs="Times New Roman"/>
          <w:sz w:val="28"/>
          <w:szCs w:val="28"/>
          <w:lang w:eastAsia="ru-RU"/>
        </w:rPr>
        <w:t>Ре</w:t>
      </w:r>
      <w:r w:rsidRPr="005C32B8">
        <w:rPr>
          <w:rFonts w:ascii="Times New Roman" w:eastAsia="Times New Roman" w:hAnsi="Times New Roman" w:cs="Times New Roman"/>
          <w:sz w:val="28"/>
          <w:szCs w:val="28"/>
          <w:lang w:eastAsia="ru-RU"/>
        </w:rPr>
        <w:t xml:space="preserve">гиональном портале (при наличии технической возможности) срок его регистрации составляет </w:t>
      </w:r>
      <w:r w:rsidR="00783CAD">
        <w:rPr>
          <w:rFonts w:ascii="Times New Roman" w:eastAsia="Times New Roman" w:hAnsi="Times New Roman" w:cs="Times New Roman"/>
          <w:sz w:val="28"/>
          <w:szCs w:val="28"/>
          <w:lang w:eastAsia="ru-RU"/>
        </w:rPr>
        <w:t>1</w:t>
      </w:r>
      <w:r w:rsidRPr="005C32B8">
        <w:rPr>
          <w:rFonts w:ascii="Times New Roman" w:eastAsia="Times New Roman" w:hAnsi="Times New Roman" w:cs="Times New Roman"/>
          <w:sz w:val="28"/>
          <w:szCs w:val="28"/>
          <w:lang w:eastAsia="ru-RU"/>
        </w:rPr>
        <w:t xml:space="preserve"> рабочий день с момента подачи заявления на </w:t>
      </w:r>
      <w:r w:rsidR="004A12C5">
        <w:rPr>
          <w:rFonts w:ascii="Times New Roman" w:eastAsia="Times New Roman" w:hAnsi="Times New Roman" w:cs="Times New Roman"/>
          <w:sz w:val="28"/>
          <w:szCs w:val="28"/>
          <w:lang w:eastAsia="ru-RU"/>
        </w:rPr>
        <w:t xml:space="preserve">Едином </w:t>
      </w:r>
      <w:r w:rsidRPr="005C32B8">
        <w:rPr>
          <w:rFonts w:ascii="Times New Roman" w:eastAsia="Times New Roman" w:hAnsi="Times New Roman" w:cs="Times New Roman"/>
          <w:sz w:val="28"/>
          <w:szCs w:val="28"/>
          <w:lang w:eastAsia="ru-RU"/>
        </w:rPr>
        <w:t xml:space="preserve">портале, </w:t>
      </w:r>
      <w:r w:rsidR="004A12C5">
        <w:rPr>
          <w:rFonts w:ascii="Times New Roman" w:eastAsia="Times New Roman" w:hAnsi="Times New Roman" w:cs="Times New Roman"/>
          <w:sz w:val="28"/>
          <w:szCs w:val="28"/>
          <w:lang w:eastAsia="ru-RU"/>
        </w:rPr>
        <w:t>Р</w:t>
      </w:r>
      <w:r w:rsidRPr="005C32B8">
        <w:rPr>
          <w:rFonts w:ascii="Times New Roman" w:eastAsia="Times New Roman" w:hAnsi="Times New Roman" w:cs="Times New Roman"/>
          <w:sz w:val="28"/>
          <w:szCs w:val="28"/>
          <w:lang w:eastAsia="ru-RU"/>
        </w:rPr>
        <w:t>егиональном портале (при наличии технической возможности), а в случае его поступления в нерабочий или праздничный день - в следующий за ним первый рабочий день.</w:t>
      </w:r>
      <w:r w:rsidR="00067674" w:rsidRPr="00067674">
        <w:t xml:space="preserve"> </w:t>
      </w:r>
      <w:r w:rsidR="00067674" w:rsidRPr="00067674">
        <w:rPr>
          <w:rFonts w:ascii="Times New Roman" w:eastAsia="Times New Roman" w:hAnsi="Times New Roman" w:cs="Times New Roman"/>
          <w:sz w:val="28"/>
          <w:szCs w:val="28"/>
          <w:lang w:eastAsia="ru-RU"/>
        </w:rPr>
        <w:t>После принятия заявления и прилагаемых документов обеспечивает</w:t>
      </w:r>
      <w:r w:rsidR="00CF7856">
        <w:rPr>
          <w:rFonts w:ascii="Times New Roman" w:eastAsia="Times New Roman" w:hAnsi="Times New Roman" w:cs="Times New Roman"/>
          <w:sz w:val="28"/>
          <w:szCs w:val="28"/>
          <w:lang w:eastAsia="ru-RU"/>
        </w:rPr>
        <w:t>ся</w:t>
      </w:r>
      <w:r w:rsidR="00067674" w:rsidRPr="00067674">
        <w:rPr>
          <w:rFonts w:ascii="Times New Roman" w:eastAsia="Times New Roman" w:hAnsi="Times New Roman" w:cs="Times New Roman"/>
          <w:sz w:val="28"/>
          <w:szCs w:val="28"/>
          <w:lang w:eastAsia="ru-RU"/>
        </w:rPr>
        <w:t xml:space="preserve"> обновление статуса заявления в личном кабинете на Едином портале, Региональном портале до статуса «Принято».</w:t>
      </w:r>
    </w:p>
    <w:p w:rsidR="00067674" w:rsidRPr="00067674" w:rsidRDefault="00067674" w:rsidP="00067674">
      <w:pPr>
        <w:spacing w:after="0" w:line="240" w:lineRule="auto"/>
        <w:ind w:firstLine="567"/>
        <w:jc w:val="both"/>
        <w:rPr>
          <w:rFonts w:ascii="Times New Roman" w:eastAsia="Times New Roman" w:hAnsi="Times New Roman" w:cs="Times New Roman"/>
          <w:sz w:val="28"/>
          <w:szCs w:val="28"/>
          <w:lang w:eastAsia="ru-RU"/>
        </w:rPr>
      </w:pPr>
      <w:r w:rsidRPr="00067674">
        <w:rPr>
          <w:rFonts w:ascii="Times New Roman" w:eastAsia="Times New Roman" w:hAnsi="Times New Roman" w:cs="Times New Roman"/>
          <w:sz w:val="28"/>
          <w:szCs w:val="28"/>
          <w:lang w:eastAsia="ru-RU"/>
        </w:rPr>
        <w:t xml:space="preserve">Уполномоченное должностное лицо проверяет поступившее заявление и прилагаемые к нему документы в </w:t>
      </w:r>
      <w:r w:rsidR="00430D48">
        <w:rPr>
          <w:rFonts w:ascii="Times New Roman" w:eastAsia="Times New Roman" w:hAnsi="Times New Roman" w:cs="Times New Roman"/>
          <w:sz w:val="28"/>
          <w:szCs w:val="28"/>
          <w:lang w:eastAsia="ru-RU"/>
        </w:rPr>
        <w:t>течение 1 рабочего дня со дня их регистрации</w:t>
      </w:r>
      <w:r w:rsidRPr="00067674">
        <w:rPr>
          <w:rFonts w:ascii="Times New Roman" w:eastAsia="Times New Roman" w:hAnsi="Times New Roman" w:cs="Times New Roman"/>
          <w:sz w:val="28"/>
          <w:szCs w:val="28"/>
          <w:lang w:eastAsia="ru-RU"/>
        </w:rPr>
        <w:t>. По результатам проверки при наличии оснований, указанных в разделе 2.7 настоящего административного регламента, уполномоченное должностное лицо документов принимает решение об отказе в приеме заявления и документов.</w:t>
      </w:r>
    </w:p>
    <w:p w:rsidR="00067674" w:rsidRPr="00067674" w:rsidRDefault="00067674" w:rsidP="00067674">
      <w:pPr>
        <w:spacing w:after="0" w:line="240" w:lineRule="auto"/>
        <w:ind w:firstLine="567"/>
        <w:jc w:val="both"/>
        <w:rPr>
          <w:rFonts w:ascii="Times New Roman" w:eastAsia="Times New Roman" w:hAnsi="Times New Roman" w:cs="Times New Roman"/>
          <w:sz w:val="28"/>
          <w:szCs w:val="28"/>
          <w:lang w:eastAsia="ru-RU"/>
        </w:rPr>
      </w:pPr>
      <w:r w:rsidRPr="00067674">
        <w:rPr>
          <w:rFonts w:ascii="Times New Roman" w:eastAsia="Times New Roman" w:hAnsi="Times New Roman" w:cs="Times New Roman"/>
          <w:sz w:val="28"/>
          <w:szCs w:val="28"/>
          <w:lang w:eastAsia="ru-RU"/>
        </w:rPr>
        <w:t>В случае выявления несоответствия заявления и (или) документов предъявляемым требованиям уполномоченное должностное лицо подготавливает проект уведомления об отказе в приеме заявления и документов с указанием причин их возврата.</w:t>
      </w:r>
    </w:p>
    <w:p w:rsidR="00067674" w:rsidRPr="00067674" w:rsidRDefault="00067674" w:rsidP="00067674">
      <w:pPr>
        <w:spacing w:after="0" w:line="240" w:lineRule="auto"/>
        <w:ind w:firstLine="567"/>
        <w:jc w:val="both"/>
        <w:rPr>
          <w:rFonts w:ascii="Times New Roman" w:eastAsia="Times New Roman" w:hAnsi="Times New Roman" w:cs="Times New Roman"/>
          <w:sz w:val="28"/>
          <w:szCs w:val="28"/>
          <w:lang w:eastAsia="ru-RU"/>
        </w:rPr>
      </w:pPr>
      <w:r w:rsidRPr="00067674">
        <w:rPr>
          <w:rFonts w:ascii="Times New Roman" w:eastAsia="Times New Roman" w:hAnsi="Times New Roman" w:cs="Times New Roman"/>
          <w:sz w:val="28"/>
          <w:szCs w:val="28"/>
          <w:lang w:eastAsia="ru-RU"/>
        </w:rPr>
        <w:t>В уведомлении указываются конкретные основания для отказа в приеме заявления и документов.</w:t>
      </w:r>
    </w:p>
    <w:p w:rsidR="0000531A" w:rsidRPr="0000531A" w:rsidRDefault="00067674" w:rsidP="0000531A">
      <w:pPr>
        <w:spacing w:after="0" w:line="240" w:lineRule="auto"/>
        <w:ind w:firstLine="567"/>
        <w:jc w:val="both"/>
        <w:rPr>
          <w:rFonts w:ascii="Times New Roman" w:eastAsia="Times New Roman" w:hAnsi="Times New Roman" w:cs="Times New Roman"/>
          <w:sz w:val="28"/>
          <w:szCs w:val="28"/>
          <w:lang w:eastAsia="ru-RU"/>
        </w:rPr>
      </w:pPr>
      <w:r w:rsidRPr="00067674">
        <w:rPr>
          <w:rFonts w:ascii="Times New Roman" w:eastAsia="Times New Roman" w:hAnsi="Times New Roman" w:cs="Times New Roman"/>
          <w:sz w:val="28"/>
          <w:szCs w:val="28"/>
          <w:lang w:eastAsia="ru-RU"/>
        </w:rPr>
        <w:t xml:space="preserve">Уведомление подписывается </w:t>
      </w:r>
      <w:r w:rsidR="00932DBC">
        <w:rPr>
          <w:rFonts w:ascii="Times New Roman" w:eastAsia="Times New Roman" w:hAnsi="Times New Roman" w:cs="Times New Roman"/>
          <w:sz w:val="28"/>
          <w:szCs w:val="28"/>
          <w:lang w:eastAsia="ru-RU"/>
        </w:rPr>
        <w:t>заместителем начальника</w:t>
      </w:r>
      <w:r w:rsidRPr="00067674">
        <w:rPr>
          <w:rFonts w:ascii="Times New Roman" w:eastAsia="Times New Roman" w:hAnsi="Times New Roman" w:cs="Times New Roman"/>
          <w:sz w:val="28"/>
          <w:szCs w:val="28"/>
          <w:lang w:eastAsia="ru-RU"/>
        </w:rPr>
        <w:t xml:space="preserve"> Департамента. Специалист Департамента, ответственный за регистрацию входящих документов, обеспечивает направление заявителю уведомления не позднее чем в течение 2 </w:t>
      </w:r>
      <w:r w:rsidR="0000531A" w:rsidRPr="0000531A">
        <w:rPr>
          <w:rFonts w:ascii="Times New Roman" w:eastAsia="Times New Roman" w:hAnsi="Times New Roman" w:cs="Times New Roman"/>
          <w:sz w:val="28"/>
          <w:szCs w:val="28"/>
          <w:lang w:eastAsia="ru-RU"/>
        </w:rPr>
        <w:t>рабочих дней с даты подписания уведомления почтовой связью.</w:t>
      </w:r>
    </w:p>
    <w:p w:rsidR="00067674" w:rsidRPr="00067674" w:rsidRDefault="0000531A" w:rsidP="0000531A">
      <w:pPr>
        <w:spacing w:after="0" w:line="240" w:lineRule="auto"/>
        <w:ind w:firstLine="567"/>
        <w:jc w:val="both"/>
        <w:rPr>
          <w:rFonts w:ascii="Times New Roman" w:eastAsia="Times New Roman" w:hAnsi="Times New Roman" w:cs="Times New Roman"/>
          <w:sz w:val="28"/>
          <w:szCs w:val="28"/>
          <w:lang w:eastAsia="ru-RU"/>
        </w:rPr>
      </w:pPr>
      <w:r w:rsidRPr="0000531A">
        <w:rPr>
          <w:rFonts w:ascii="Times New Roman" w:eastAsia="Times New Roman" w:hAnsi="Times New Roman" w:cs="Times New Roman"/>
          <w:sz w:val="28"/>
          <w:szCs w:val="28"/>
          <w:lang w:eastAsia="ru-RU"/>
        </w:rPr>
        <w:t>Уведомление об отказе в приеме заявления и документов может быть направлено заявителю в электронной форме посредством Единого портала, Регионального портала.</w:t>
      </w:r>
    </w:p>
    <w:p w:rsidR="00067674" w:rsidRDefault="00067674" w:rsidP="00067674">
      <w:pPr>
        <w:spacing w:after="0" w:line="240" w:lineRule="auto"/>
        <w:ind w:firstLine="567"/>
        <w:jc w:val="both"/>
        <w:rPr>
          <w:rFonts w:ascii="Times New Roman" w:eastAsia="Times New Roman" w:hAnsi="Times New Roman" w:cs="Times New Roman"/>
          <w:sz w:val="28"/>
          <w:szCs w:val="28"/>
          <w:lang w:eastAsia="ru-RU"/>
        </w:rPr>
      </w:pPr>
      <w:r w:rsidRPr="00067674">
        <w:rPr>
          <w:rFonts w:ascii="Times New Roman" w:eastAsia="Times New Roman" w:hAnsi="Times New Roman" w:cs="Times New Roman"/>
          <w:sz w:val="28"/>
          <w:szCs w:val="28"/>
          <w:lang w:eastAsia="ru-RU"/>
        </w:rPr>
        <w:lastRenderedPageBreak/>
        <w:t>После получения уведомления об отказе в приеме заявления                           и документов с указанием причин их возврата заявитель вправе обратиться повторно с заявлением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CF7856" w:rsidRPr="00067674" w:rsidRDefault="00CF7856" w:rsidP="00067674">
      <w:pPr>
        <w:spacing w:after="0" w:line="240" w:lineRule="auto"/>
        <w:ind w:firstLine="567"/>
        <w:jc w:val="both"/>
        <w:rPr>
          <w:rFonts w:ascii="Times New Roman" w:eastAsia="Times New Roman" w:hAnsi="Times New Roman" w:cs="Times New Roman"/>
          <w:sz w:val="28"/>
          <w:szCs w:val="28"/>
          <w:lang w:eastAsia="ru-RU"/>
        </w:rPr>
      </w:pPr>
      <w:r w:rsidRPr="00CF7856">
        <w:rPr>
          <w:rFonts w:ascii="Times New Roman" w:eastAsia="Times New Roman" w:hAnsi="Times New Roman" w:cs="Times New Roman"/>
          <w:sz w:val="28"/>
          <w:szCs w:val="28"/>
          <w:lang w:eastAsia="ru-RU"/>
        </w:rPr>
        <w:t>При отсутствии оснований для отказа в приеме заявления заявителю сообщается присвоенный заявлению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заявления.</w:t>
      </w:r>
    </w:p>
    <w:p w:rsidR="00472ACB" w:rsidRPr="005C32B8" w:rsidRDefault="00472ACB" w:rsidP="00472ACB">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3.</w:t>
      </w:r>
      <w:r w:rsidR="00AD7F6E">
        <w:rPr>
          <w:rFonts w:ascii="Times New Roman" w:eastAsia="Times New Roman" w:hAnsi="Times New Roman" w:cs="Times New Roman"/>
          <w:sz w:val="28"/>
          <w:szCs w:val="28"/>
          <w:lang w:eastAsia="ru-RU"/>
        </w:rPr>
        <w:t>4.2.</w:t>
      </w:r>
      <w:r w:rsidRPr="005C32B8">
        <w:rPr>
          <w:rFonts w:ascii="Times New Roman" w:eastAsia="Times New Roman" w:hAnsi="Times New Roman" w:cs="Times New Roman"/>
          <w:sz w:val="28"/>
          <w:szCs w:val="28"/>
          <w:lang w:eastAsia="ru-RU"/>
        </w:rPr>
        <w:t xml:space="preserve"> В случае если, к заявлению о выдаче разрешения на строительство не приложено заключение </w:t>
      </w:r>
      <w:r w:rsidR="00C144FA" w:rsidRPr="00C144FA">
        <w:rPr>
          <w:rFonts w:ascii="Times New Roman" w:eastAsia="Times New Roman" w:hAnsi="Times New Roman" w:cs="Times New Roman"/>
          <w:sz w:val="28"/>
          <w:szCs w:val="28"/>
          <w:lang w:eastAsia="ru-RU"/>
        </w:rPr>
        <w:t>Комитета по охране объектов культурного наследия Кузбасса</w:t>
      </w:r>
      <w:r w:rsidRPr="005C32B8">
        <w:rPr>
          <w:rFonts w:ascii="Times New Roman" w:eastAsia="Times New Roman" w:hAnsi="Times New Roman" w:cs="Times New Roman"/>
          <w:sz w:val="28"/>
          <w:szCs w:val="28"/>
          <w:lang w:eastAsia="ru-RU"/>
        </w:rPr>
        <w:t xml:space="preserve">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должностное лицо, ответственное за предоставление государственной услуги, направляет приложенный к заявлению раздел</w:t>
      </w:r>
      <w:r w:rsidRPr="005C32B8">
        <w:t xml:space="preserve"> </w:t>
      </w:r>
      <w:r w:rsidRPr="005C32B8">
        <w:rPr>
          <w:rFonts w:ascii="Times New Roman" w:eastAsia="Times New Roman" w:hAnsi="Times New Roman" w:cs="Times New Roman"/>
          <w:sz w:val="28"/>
          <w:szCs w:val="28"/>
          <w:lang w:eastAsia="ru-RU"/>
        </w:rPr>
        <w:t xml:space="preserve">проектной документации объекта капитального строительства, содержащий архитектурные решения, в </w:t>
      </w:r>
      <w:r w:rsidR="00C144FA">
        <w:rPr>
          <w:rFonts w:ascii="Times New Roman" w:eastAsia="Times New Roman" w:hAnsi="Times New Roman" w:cs="Times New Roman"/>
          <w:sz w:val="28"/>
          <w:szCs w:val="28"/>
          <w:lang w:eastAsia="ru-RU"/>
        </w:rPr>
        <w:t>Комитет</w:t>
      </w:r>
      <w:r w:rsidR="00C144FA" w:rsidRPr="00C144FA">
        <w:rPr>
          <w:rFonts w:ascii="Times New Roman" w:eastAsia="Times New Roman" w:hAnsi="Times New Roman" w:cs="Times New Roman"/>
          <w:sz w:val="28"/>
          <w:szCs w:val="28"/>
          <w:lang w:eastAsia="ru-RU"/>
        </w:rPr>
        <w:t xml:space="preserve"> по охране объектов культурного наследия Кузбасса</w:t>
      </w:r>
      <w:r w:rsidRPr="005C32B8">
        <w:rPr>
          <w:rFonts w:ascii="Times New Roman" w:eastAsia="Times New Roman" w:hAnsi="Times New Roman" w:cs="Times New Roman"/>
          <w:sz w:val="28"/>
          <w:szCs w:val="28"/>
          <w:lang w:eastAsia="ru-RU"/>
        </w:rPr>
        <w:t>.</w:t>
      </w:r>
    </w:p>
    <w:p w:rsidR="00472ACB" w:rsidRPr="005C32B8" w:rsidRDefault="00472ACB" w:rsidP="00472ACB">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Срок направления раздела проектной документации объекта капитального строительства, содержащего архитектурные решения, – 1 день дня со дня регистрации заявления.</w:t>
      </w:r>
    </w:p>
    <w:p w:rsidR="00D05E0F" w:rsidRPr="005C32B8" w:rsidRDefault="00E92835"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3.</w:t>
      </w:r>
      <w:r w:rsidR="006E3395">
        <w:rPr>
          <w:rFonts w:ascii="Times New Roman" w:eastAsia="Times New Roman" w:hAnsi="Times New Roman" w:cs="Times New Roman"/>
          <w:sz w:val="28"/>
          <w:szCs w:val="28"/>
          <w:lang w:eastAsia="ru-RU"/>
        </w:rPr>
        <w:t>4.3.</w:t>
      </w:r>
      <w:r w:rsidR="00D05E0F" w:rsidRPr="005C32B8">
        <w:rPr>
          <w:rFonts w:ascii="Times New Roman" w:eastAsia="Times New Roman" w:hAnsi="Times New Roman" w:cs="Times New Roman"/>
          <w:sz w:val="28"/>
          <w:szCs w:val="28"/>
          <w:lang w:eastAsia="ru-RU"/>
        </w:rPr>
        <w:t xml:space="preserve"> Межведомственное информационное взаимодействие</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Основанием для информационного запроса является непредставление заявителем (уполномоченным представителем) по собственной инициативе документов, предусмотренных пунктом 2.6.1 настоящего административного регламента.</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Информационный запрос о представлении документов, указанных                   в пункте 2.6.1 настоящего административного регламента, направляется должностным лицом, ответственным за предоставление государственной услуги:</w:t>
      </w:r>
    </w:p>
    <w:p w:rsidR="0059691F" w:rsidRPr="00F00223" w:rsidRDefault="0059691F" w:rsidP="0059691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F00223">
        <w:rPr>
          <w:rFonts w:ascii="Times New Roman" w:eastAsia="Times New Roman" w:hAnsi="Times New Roman" w:cs="Times New Roman"/>
          <w:sz w:val="28"/>
          <w:szCs w:val="28"/>
          <w:lang w:eastAsia="ru-RU"/>
        </w:rPr>
        <w:t>Управлени</w:t>
      </w:r>
      <w:r>
        <w:rPr>
          <w:rFonts w:ascii="Times New Roman" w:eastAsia="Times New Roman" w:hAnsi="Times New Roman" w:cs="Times New Roman"/>
          <w:sz w:val="28"/>
          <w:szCs w:val="28"/>
          <w:lang w:eastAsia="ru-RU"/>
        </w:rPr>
        <w:t>е</w:t>
      </w:r>
      <w:r w:rsidRPr="00F00223">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Кемеровской области - Кузбассу для получения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9691F" w:rsidRPr="00307CB3" w:rsidRDefault="0059691F" w:rsidP="0059691F">
      <w:pPr>
        <w:spacing w:after="0" w:line="240" w:lineRule="auto"/>
        <w:ind w:firstLine="567"/>
        <w:jc w:val="both"/>
        <w:rPr>
          <w:rFonts w:ascii="Times New Roman" w:eastAsia="Times New Roman" w:hAnsi="Times New Roman" w:cs="Times New Roman"/>
          <w:sz w:val="28"/>
          <w:szCs w:val="28"/>
          <w:lang w:eastAsia="ru-RU"/>
        </w:rPr>
      </w:pPr>
      <w:r w:rsidRPr="00307CB3">
        <w:rPr>
          <w:rFonts w:ascii="Times New Roman" w:eastAsia="Times New Roman" w:hAnsi="Times New Roman" w:cs="Times New Roman"/>
          <w:sz w:val="28"/>
          <w:szCs w:val="28"/>
          <w:lang w:eastAsia="ru-RU"/>
        </w:rPr>
        <w:lastRenderedPageBreak/>
        <w:t>в Инспекцию государственного строительного надзора Кузбасса для получения подтверждения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9691F" w:rsidRPr="003016A0" w:rsidRDefault="0059691F" w:rsidP="0059691F">
      <w:pPr>
        <w:spacing w:after="0" w:line="240" w:lineRule="auto"/>
        <w:ind w:firstLine="567"/>
        <w:jc w:val="both"/>
        <w:rPr>
          <w:rFonts w:ascii="Times New Roman" w:eastAsia="Times New Roman" w:hAnsi="Times New Roman" w:cs="Times New Roman"/>
          <w:sz w:val="28"/>
          <w:szCs w:val="28"/>
          <w:highlight w:val="yellow"/>
          <w:lang w:eastAsia="ru-RU"/>
        </w:rPr>
      </w:pPr>
      <w:r w:rsidRPr="008109AB">
        <w:rPr>
          <w:rFonts w:ascii="Times New Roman" w:eastAsia="Times New Roman" w:hAnsi="Times New Roman" w:cs="Times New Roman"/>
          <w:sz w:val="28"/>
          <w:szCs w:val="28"/>
          <w:lang w:eastAsia="ru-RU"/>
        </w:rPr>
        <w:t xml:space="preserve">в Инспекцию государственного строительного надзора Кузбасса </w:t>
      </w:r>
      <w:r>
        <w:rPr>
          <w:rFonts w:ascii="Times New Roman" w:eastAsia="Times New Roman" w:hAnsi="Times New Roman" w:cs="Times New Roman"/>
          <w:sz w:val="28"/>
          <w:szCs w:val="28"/>
          <w:lang w:eastAsia="ru-RU"/>
        </w:rPr>
        <w:t xml:space="preserve">или </w:t>
      </w:r>
      <w:r w:rsidRPr="008109AB">
        <w:rPr>
          <w:rFonts w:ascii="Times New Roman" w:eastAsia="Times New Roman" w:hAnsi="Times New Roman" w:cs="Times New Roman"/>
          <w:sz w:val="28"/>
          <w:szCs w:val="28"/>
          <w:lang w:eastAsia="ru-RU"/>
        </w:rPr>
        <w:t>организацию, проводившую экспертизу проектной документации</w:t>
      </w:r>
      <w:r w:rsidR="006224CE">
        <w:rPr>
          <w:rFonts w:ascii="Times New Roman" w:eastAsia="Times New Roman" w:hAnsi="Times New Roman" w:cs="Times New Roman"/>
          <w:sz w:val="28"/>
          <w:szCs w:val="28"/>
          <w:lang w:eastAsia="ru-RU"/>
        </w:rPr>
        <w:t>,</w:t>
      </w:r>
      <w:r w:rsidRPr="008109AB">
        <w:rPr>
          <w:rFonts w:ascii="Times New Roman" w:eastAsia="Times New Roman" w:hAnsi="Times New Roman" w:cs="Times New Roman"/>
          <w:sz w:val="28"/>
          <w:szCs w:val="28"/>
          <w:lang w:eastAsia="ru-RU"/>
        </w:rPr>
        <w:t xml:space="preserve"> для получения подтверждения соответствия вносимых в проектную документацию изменений требованиям, указанным в части 3.9 статьи 49 Градостроительного кодекса,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9691F" w:rsidRPr="003016A0" w:rsidRDefault="0059691F" w:rsidP="0059691F">
      <w:pPr>
        <w:spacing w:after="0" w:line="240" w:lineRule="auto"/>
        <w:ind w:firstLine="567"/>
        <w:jc w:val="both"/>
        <w:rPr>
          <w:rFonts w:ascii="Times New Roman" w:eastAsia="Times New Roman" w:hAnsi="Times New Roman" w:cs="Times New Roman"/>
          <w:sz w:val="28"/>
          <w:szCs w:val="28"/>
          <w:highlight w:val="yellow"/>
          <w:lang w:eastAsia="ru-RU"/>
        </w:rPr>
      </w:pPr>
      <w:r w:rsidRPr="008109AB">
        <w:rPr>
          <w:rFonts w:ascii="Times New Roman" w:eastAsia="Times New Roman" w:hAnsi="Times New Roman" w:cs="Times New Roman"/>
          <w:sz w:val="28"/>
          <w:szCs w:val="28"/>
          <w:lang w:eastAsia="ru-RU"/>
        </w:rPr>
        <w:t>в органы местного самоуправления для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9691F" w:rsidRPr="002452BB" w:rsidRDefault="0059691F" w:rsidP="0059691F">
      <w:pPr>
        <w:spacing w:after="0" w:line="240" w:lineRule="auto"/>
        <w:ind w:firstLine="567"/>
        <w:jc w:val="both"/>
        <w:rPr>
          <w:rFonts w:ascii="Times New Roman" w:eastAsia="Times New Roman" w:hAnsi="Times New Roman" w:cs="Times New Roman"/>
          <w:sz w:val="28"/>
          <w:szCs w:val="28"/>
          <w:lang w:eastAsia="ru-RU"/>
        </w:rPr>
      </w:pPr>
      <w:r w:rsidRPr="002452BB">
        <w:rPr>
          <w:rFonts w:ascii="Times New Roman" w:eastAsia="Times New Roman" w:hAnsi="Times New Roman" w:cs="Times New Roman"/>
          <w:sz w:val="28"/>
          <w:szCs w:val="28"/>
          <w:lang w:eastAsia="ru-RU"/>
        </w:rPr>
        <w:t xml:space="preserve">в Федеральную службу по аккредитации для получения </w:t>
      </w:r>
      <w:r w:rsidR="00A7576D">
        <w:rPr>
          <w:rFonts w:ascii="Times New Roman" w:eastAsia="Times New Roman" w:hAnsi="Times New Roman" w:cs="Times New Roman"/>
          <w:sz w:val="28"/>
          <w:szCs w:val="28"/>
          <w:lang w:eastAsia="ru-RU"/>
        </w:rPr>
        <w:t>уникального</w:t>
      </w:r>
      <w:r w:rsidR="00A7576D" w:rsidRPr="00A7576D">
        <w:rPr>
          <w:rFonts w:ascii="Times New Roman" w:eastAsia="Times New Roman" w:hAnsi="Times New Roman" w:cs="Times New Roman"/>
          <w:sz w:val="28"/>
          <w:szCs w:val="28"/>
          <w:lang w:eastAsia="ru-RU"/>
        </w:rPr>
        <w:t xml:space="preserve"> номер</w:t>
      </w:r>
      <w:r w:rsidR="00A7576D">
        <w:rPr>
          <w:rFonts w:ascii="Times New Roman" w:eastAsia="Times New Roman" w:hAnsi="Times New Roman" w:cs="Times New Roman"/>
          <w:sz w:val="28"/>
          <w:szCs w:val="28"/>
          <w:lang w:eastAsia="ru-RU"/>
        </w:rPr>
        <w:t>а</w:t>
      </w:r>
      <w:r w:rsidR="00A7576D" w:rsidRPr="00A7576D">
        <w:rPr>
          <w:rFonts w:ascii="Times New Roman" w:eastAsia="Times New Roman" w:hAnsi="Times New Roman" w:cs="Times New Roman"/>
          <w:sz w:val="28"/>
          <w:szCs w:val="28"/>
          <w:lang w:eastAsia="ru-RU"/>
        </w:rPr>
        <w:t xml:space="preserve">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(с 13.04.2022 до 01.01.2023 предоставление данного документа не требуется в соответствии с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Pr="00A7576D">
        <w:rPr>
          <w:rFonts w:ascii="Times New Roman" w:eastAsia="Times New Roman" w:hAnsi="Times New Roman" w:cs="Times New Roman"/>
          <w:sz w:val="28"/>
          <w:szCs w:val="28"/>
          <w:lang w:eastAsia="ru-RU"/>
        </w:rPr>
        <w:t>;</w:t>
      </w:r>
    </w:p>
    <w:p w:rsidR="0059691F" w:rsidRPr="002452BB" w:rsidRDefault="0059691F" w:rsidP="0059691F">
      <w:pPr>
        <w:spacing w:after="0" w:line="240" w:lineRule="auto"/>
        <w:ind w:firstLine="567"/>
        <w:jc w:val="both"/>
        <w:rPr>
          <w:rFonts w:ascii="Times New Roman" w:eastAsia="Times New Roman" w:hAnsi="Times New Roman" w:cs="Times New Roman"/>
          <w:sz w:val="28"/>
          <w:szCs w:val="28"/>
          <w:lang w:eastAsia="ru-RU"/>
        </w:rPr>
      </w:pPr>
      <w:r w:rsidRPr="002452BB">
        <w:rPr>
          <w:rFonts w:ascii="Times New Roman" w:eastAsia="Times New Roman" w:hAnsi="Times New Roman" w:cs="Times New Roman"/>
          <w:sz w:val="28"/>
          <w:szCs w:val="28"/>
          <w:lang w:eastAsia="ru-RU"/>
        </w:rPr>
        <w:t xml:space="preserve">в органы местного самоуправления для получения копии решения об установлении или изменении зоны с особыми условиями использования территории в случае строительства объекта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строительства, в результате которой в отношении реконструированного объекта подлежит установлению зона с особыми условиями использования </w:t>
      </w:r>
      <w:r w:rsidRPr="002452BB">
        <w:rPr>
          <w:rFonts w:ascii="Times New Roman" w:eastAsia="Times New Roman" w:hAnsi="Times New Roman" w:cs="Times New Roman"/>
          <w:sz w:val="28"/>
          <w:szCs w:val="28"/>
          <w:lang w:eastAsia="ru-RU"/>
        </w:rPr>
        <w:lastRenderedPageBreak/>
        <w:t>территории или ранее установленная зона с особыми условиями использования территории подлежит изменению;</w:t>
      </w:r>
    </w:p>
    <w:p w:rsidR="0059691F" w:rsidRPr="003016A0" w:rsidRDefault="0059691F" w:rsidP="0059691F">
      <w:pPr>
        <w:spacing w:after="0" w:line="240" w:lineRule="auto"/>
        <w:ind w:firstLine="567"/>
        <w:jc w:val="both"/>
        <w:rPr>
          <w:rFonts w:ascii="Times New Roman" w:eastAsia="Times New Roman" w:hAnsi="Times New Roman" w:cs="Times New Roman"/>
          <w:sz w:val="28"/>
          <w:szCs w:val="28"/>
          <w:lang w:eastAsia="ru-RU"/>
        </w:rPr>
      </w:pPr>
      <w:r w:rsidRPr="002452BB">
        <w:rPr>
          <w:rFonts w:ascii="Times New Roman" w:eastAsia="Times New Roman" w:hAnsi="Times New Roman" w:cs="Times New Roman"/>
          <w:sz w:val="28"/>
          <w:szCs w:val="28"/>
          <w:lang w:eastAsia="ru-RU"/>
        </w:rPr>
        <w:t xml:space="preserve">в органы местного самоуправления </w:t>
      </w:r>
      <w:r>
        <w:rPr>
          <w:rFonts w:ascii="Times New Roman" w:eastAsia="Times New Roman" w:hAnsi="Times New Roman" w:cs="Times New Roman"/>
          <w:sz w:val="28"/>
          <w:szCs w:val="28"/>
          <w:lang w:eastAsia="ru-RU"/>
        </w:rPr>
        <w:t xml:space="preserve">для получения </w:t>
      </w:r>
      <w:r w:rsidRPr="0059691F">
        <w:rPr>
          <w:rFonts w:ascii="Times New Roman" w:eastAsia="Times New Roman" w:hAnsi="Times New Roman" w:cs="Times New Roman"/>
          <w:sz w:val="28"/>
          <w:szCs w:val="28"/>
          <w:lang w:eastAsia="ru-RU"/>
        </w:rPr>
        <w:t>копии договора о развитии застроенной территории или договора о комплексном развитии территории в случае, если строительство, реконструкцию объектов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Информационный запрос формируется в соответствии с требованиями статьи 7.2 Федеральн</w:t>
      </w:r>
      <w:r w:rsidR="00594B7D">
        <w:rPr>
          <w:rFonts w:ascii="Times New Roman" w:eastAsia="Times New Roman" w:hAnsi="Times New Roman" w:cs="Times New Roman"/>
          <w:sz w:val="28"/>
          <w:szCs w:val="28"/>
          <w:lang w:eastAsia="ru-RU"/>
        </w:rPr>
        <w:t>ого</w:t>
      </w:r>
      <w:r w:rsidRPr="005C32B8">
        <w:rPr>
          <w:rFonts w:ascii="Times New Roman" w:eastAsia="Times New Roman" w:hAnsi="Times New Roman" w:cs="Times New Roman"/>
          <w:sz w:val="28"/>
          <w:szCs w:val="28"/>
          <w:lang w:eastAsia="ru-RU"/>
        </w:rPr>
        <w:t xml:space="preserve"> закон</w:t>
      </w:r>
      <w:r w:rsidR="00594B7D">
        <w:rPr>
          <w:rFonts w:ascii="Times New Roman" w:eastAsia="Times New Roman" w:hAnsi="Times New Roman" w:cs="Times New Roman"/>
          <w:sz w:val="28"/>
          <w:szCs w:val="28"/>
          <w:lang w:eastAsia="ru-RU"/>
        </w:rPr>
        <w:t>а</w:t>
      </w:r>
      <w:r w:rsidRPr="005C32B8">
        <w:rPr>
          <w:rFonts w:ascii="Times New Roman" w:eastAsia="Times New Roman" w:hAnsi="Times New Roman" w:cs="Times New Roman"/>
          <w:sz w:val="28"/>
          <w:szCs w:val="28"/>
          <w:lang w:eastAsia="ru-RU"/>
        </w:rPr>
        <w:t xml:space="preserve"> № 210-ФЗ и направляется в форме электронного документа путем заполнения электронных форм межведомственного запроса.</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При отсутствии технической возможности направления информационных запросов в электронной форме запрос формируется на бумажном носителе, подписывается начальником Департамента                              и направляется с соблюдением требований законодательства Российской Федерации в области защиты персональных данных.</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Срок направления информационного запроса – 2 рабочих дня со дня регистрации заявления.</w:t>
      </w:r>
    </w:p>
    <w:p w:rsidR="00D05E0F"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Указанные в настоящем подразделе органы предоставляют документы не позднее 3 рабочих дней со дня получения запроса.</w:t>
      </w:r>
    </w:p>
    <w:p w:rsidR="00E2628A" w:rsidRPr="005C32B8" w:rsidRDefault="00E2628A" w:rsidP="00D05E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004C7356" w:rsidRPr="004C7356">
        <w:t xml:space="preserve"> </w:t>
      </w:r>
      <w:r w:rsidR="004C7356" w:rsidRPr="004C7356">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не предусмотрены.</w:t>
      </w:r>
    </w:p>
    <w:p w:rsidR="00D05E0F" w:rsidRPr="005C32B8" w:rsidRDefault="00593A80" w:rsidP="00D05E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00D05E0F" w:rsidRPr="005C32B8">
        <w:rPr>
          <w:rFonts w:ascii="Times New Roman" w:eastAsia="Times New Roman" w:hAnsi="Times New Roman" w:cs="Times New Roman"/>
          <w:sz w:val="28"/>
          <w:szCs w:val="28"/>
          <w:lang w:eastAsia="ru-RU"/>
        </w:rPr>
        <w:t>. Принятие решения о предоставлении (отказе в предоставлении) государственной услуги</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Критерием принятия решения об отказе в выдаче разрешения на строительство является наличие оснований для отказа в предоставлении государственной услуги, установленные пунктом 2.8.1 настоящего административного регламента.</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Критериями принятия решения о выдаче разрешения на строительство являются:</w:t>
      </w:r>
    </w:p>
    <w:p w:rsidR="00B226D5" w:rsidRPr="005C32B8" w:rsidRDefault="00B56086" w:rsidP="00B226D5">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 xml:space="preserve">1) </w:t>
      </w:r>
      <w:r w:rsidR="00B226D5" w:rsidRPr="005C32B8">
        <w:rPr>
          <w:rFonts w:ascii="Times New Roman" w:eastAsia="Times New Roman" w:hAnsi="Times New Roman" w:cs="Times New Roman"/>
          <w:sz w:val="28"/>
          <w:szCs w:val="28"/>
          <w:lang w:eastAsia="ru-RU"/>
        </w:rPr>
        <w:t>наличи</w:t>
      </w:r>
      <w:r w:rsidRPr="005C32B8">
        <w:rPr>
          <w:rFonts w:ascii="Times New Roman" w:eastAsia="Times New Roman" w:hAnsi="Times New Roman" w:cs="Times New Roman"/>
          <w:sz w:val="28"/>
          <w:szCs w:val="28"/>
          <w:lang w:eastAsia="ru-RU"/>
        </w:rPr>
        <w:t>е</w:t>
      </w:r>
      <w:r w:rsidR="00B226D5" w:rsidRPr="005C32B8">
        <w:rPr>
          <w:rFonts w:ascii="Times New Roman" w:eastAsia="Times New Roman" w:hAnsi="Times New Roman" w:cs="Times New Roman"/>
          <w:sz w:val="28"/>
          <w:szCs w:val="28"/>
          <w:lang w:eastAsia="ru-RU"/>
        </w:rPr>
        <w:t xml:space="preserve"> документов, необходимых для принятия решения о выд</w:t>
      </w:r>
      <w:r w:rsidRPr="005C32B8">
        <w:rPr>
          <w:rFonts w:ascii="Times New Roman" w:eastAsia="Times New Roman" w:hAnsi="Times New Roman" w:cs="Times New Roman"/>
          <w:sz w:val="28"/>
          <w:szCs w:val="28"/>
          <w:lang w:eastAsia="ru-RU"/>
        </w:rPr>
        <w:t>аче разрешения на строительство</w:t>
      </w:r>
      <w:r w:rsidR="00B226D5" w:rsidRPr="005C32B8">
        <w:rPr>
          <w:rFonts w:ascii="Times New Roman" w:eastAsia="Times New Roman" w:hAnsi="Times New Roman" w:cs="Times New Roman"/>
          <w:sz w:val="28"/>
          <w:szCs w:val="28"/>
          <w:lang w:eastAsia="ru-RU"/>
        </w:rPr>
        <w:t>;</w:t>
      </w:r>
    </w:p>
    <w:p w:rsidR="00B226D5" w:rsidRPr="005C32B8" w:rsidRDefault="009215AD" w:rsidP="00B226D5">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2)</w:t>
      </w:r>
      <w:r w:rsidR="00B226D5" w:rsidRPr="005C32B8">
        <w:rPr>
          <w:rFonts w:ascii="Times New Roman" w:eastAsia="Times New Roman" w:hAnsi="Times New Roman" w:cs="Times New Roman"/>
          <w:sz w:val="28"/>
          <w:szCs w:val="28"/>
          <w:lang w:eastAsia="ru-RU"/>
        </w:rPr>
        <w:t xml:space="preserve"> соответстви</w:t>
      </w:r>
      <w:r w:rsidRPr="005C32B8">
        <w:rPr>
          <w:rFonts w:ascii="Times New Roman" w:eastAsia="Times New Roman" w:hAnsi="Times New Roman" w:cs="Times New Roman"/>
          <w:sz w:val="28"/>
          <w:szCs w:val="28"/>
          <w:lang w:eastAsia="ru-RU"/>
        </w:rPr>
        <w:t>е</w:t>
      </w:r>
      <w:r w:rsidR="00B226D5" w:rsidRPr="005C32B8">
        <w:rPr>
          <w:rFonts w:ascii="Times New Roman" w:eastAsia="Times New Roman" w:hAnsi="Times New Roman" w:cs="Times New Roman"/>
          <w:sz w:val="28"/>
          <w:szCs w:val="28"/>
          <w:lang w:eastAsia="ru-RU"/>
        </w:rPr>
        <w:t xml:space="preserve">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w:t>
      </w:r>
      <w:r w:rsidR="00B226D5" w:rsidRPr="005C32B8">
        <w:rPr>
          <w:rFonts w:ascii="Times New Roman" w:eastAsia="Times New Roman" w:hAnsi="Times New Roman" w:cs="Times New Roman"/>
          <w:sz w:val="28"/>
          <w:szCs w:val="28"/>
          <w:lang w:eastAsia="ru-RU"/>
        </w:rPr>
        <w:lastRenderedPageBreak/>
        <w:t>параметров разрешенного строительства, реконструкции, в случа</w:t>
      </w:r>
      <w:r w:rsidR="005E1C48">
        <w:rPr>
          <w:rFonts w:ascii="Times New Roman" w:eastAsia="Times New Roman" w:hAnsi="Times New Roman" w:cs="Times New Roman"/>
          <w:sz w:val="28"/>
          <w:szCs w:val="28"/>
          <w:lang w:eastAsia="ru-RU"/>
        </w:rPr>
        <w:t>е выдачи лицу такого разрешения.</w:t>
      </w:r>
    </w:p>
    <w:p w:rsidR="00D05E0F" w:rsidRPr="005C32B8" w:rsidRDefault="00D05E0F" w:rsidP="00B226D5">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Срок принятия решения о выдаче разрешения на строительство (об отказе в выдаче разрешения</w:t>
      </w:r>
      <w:r w:rsidR="00472ACB" w:rsidRPr="005C32B8">
        <w:rPr>
          <w:rFonts w:ascii="Times New Roman" w:eastAsia="Times New Roman" w:hAnsi="Times New Roman" w:cs="Times New Roman"/>
          <w:sz w:val="28"/>
          <w:szCs w:val="28"/>
          <w:lang w:eastAsia="ru-RU"/>
        </w:rPr>
        <w:t xml:space="preserve"> на строительство) составляет 20</w:t>
      </w:r>
      <w:r w:rsidRPr="005C32B8">
        <w:rPr>
          <w:rFonts w:ascii="Times New Roman" w:eastAsia="Times New Roman" w:hAnsi="Times New Roman" w:cs="Times New Roman"/>
          <w:sz w:val="28"/>
          <w:szCs w:val="28"/>
          <w:lang w:eastAsia="ru-RU"/>
        </w:rPr>
        <w:t xml:space="preserve"> дней со дня получения </w:t>
      </w:r>
      <w:r w:rsidR="00472ACB" w:rsidRPr="005C32B8">
        <w:rPr>
          <w:rFonts w:ascii="Times New Roman" w:eastAsia="Times New Roman" w:hAnsi="Times New Roman" w:cs="Times New Roman"/>
          <w:sz w:val="28"/>
          <w:szCs w:val="28"/>
          <w:lang w:eastAsia="ru-RU"/>
        </w:rPr>
        <w:t>заявления о выдаче разрешения на строительство</w:t>
      </w:r>
      <w:r w:rsidRPr="005C32B8">
        <w:rPr>
          <w:rFonts w:ascii="Times New Roman" w:eastAsia="Times New Roman" w:hAnsi="Times New Roman" w:cs="Times New Roman"/>
          <w:sz w:val="28"/>
          <w:szCs w:val="28"/>
          <w:lang w:eastAsia="ru-RU"/>
        </w:rPr>
        <w:t>.</w:t>
      </w:r>
    </w:p>
    <w:p w:rsidR="00D05E0F" w:rsidRPr="005C32B8" w:rsidRDefault="003D20ED" w:rsidP="00D05E0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93A80">
        <w:rPr>
          <w:rFonts w:ascii="Times New Roman" w:eastAsia="Times New Roman" w:hAnsi="Times New Roman" w:cs="Times New Roman"/>
          <w:sz w:val="28"/>
          <w:szCs w:val="28"/>
          <w:lang w:eastAsia="ru-RU"/>
        </w:rPr>
        <w:t>.4.6.</w:t>
      </w:r>
      <w:r w:rsidR="00D05E0F" w:rsidRPr="005C32B8">
        <w:rPr>
          <w:rFonts w:ascii="Times New Roman" w:eastAsia="Times New Roman" w:hAnsi="Times New Roman" w:cs="Times New Roman"/>
          <w:sz w:val="28"/>
          <w:szCs w:val="28"/>
          <w:lang w:eastAsia="ru-RU"/>
        </w:rPr>
        <w:t xml:space="preserve"> Предоставление результата государственной услуги</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 xml:space="preserve">Разрешение на строительство по форме, установленной приложением                № 1 к </w:t>
      </w:r>
      <w:r w:rsidR="001F686E" w:rsidRPr="001F686E">
        <w:rPr>
          <w:rFonts w:ascii="Times New Roman" w:eastAsia="Times New Roman" w:hAnsi="Times New Roman" w:cs="Times New Roman"/>
          <w:sz w:val="28"/>
          <w:szCs w:val="28"/>
          <w:lang w:eastAsia="ru-RU"/>
        </w:rPr>
        <w:t>приказу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sidR="00021B8C" w:rsidRPr="005C32B8">
        <w:rPr>
          <w:rFonts w:ascii="Times New Roman" w:eastAsia="Times New Roman" w:hAnsi="Times New Roman" w:cs="Times New Roman"/>
          <w:sz w:val="28"/>
          <w:szCs w:val="28"/>
          <w:lang w:eastAsia="ru-RU"/>
        </w:rPr>
        <w:t>,</w:t>
      </w:r>
      <w:r w:rsidRPr="005C32B8">
        <w:rPr>
          <w:rFonts w:ascii="Times New Roman" w:eastAsia="Times New Roman" w:hAnsi="Times New Roman" w:cs="Times New Roman"/>
          <w:sz w:val="28"/>
          <w:szCs w:val="28"/>
          <w:lang w:eastAsia="ru-RU"/>
        </w:rPr>
        <w:t xml:space="preserve"> или уведомление об отказе в выдаче разрешен</w:t>
      </w:r>
      <w:r w:rsidR="00137B7B">
        <w:rPr>
          <w:rFonts w:ascii="Times New Roman" w:eastAsia="Times New Roman" w:hAnsi="Times New Roman" w:cs="Times New Roman"/>
          <w:sz w:val="28"/>
          <w:szCs w:val="28"/>
          <w:lang w:eastAsia="ru-RU"/>
        </w:rPr>
        <w:t>ия на строительство</w:t>
      </w:r>
      <w:r w:rsidRPr="005C32B8">
        <w:rPr>
          <w:rFonts w:ascii="Times New Roman" w:eastAsia="Times New Roman" w:hAnsi="Times New Roman" w:cs="Times New Roman"/>
          <w:sz w:val="28"/>
          <w:szCs w:val="28"/>
          <w:lang w:eastAsia="ru-RU"/>
        </w:rPr>
        <w:t xml:space="preserve"> направляются заявителю почтовой связью, либо вручаются лично, либо с использованием </w:t>
      </w:r>
      <w:r w:rsidR="004A12C5">
        <w:rPr>
          <w:rFonts w:ascii="Times New Roman" w:eastAsia="Times New Roman" w:hAnsi="Times New Roman" w:cs="Times New Roman"/>
          <w:sz w:val="28"/>
          <w:szCs w:val="28"/>
          <w:lang w:eastAsia="ru-RU"/>
        </w:rPr>
        <w:t>Единого портала, Р</w:t>
      </w:r>
      <w:r w:rsidRPr="005C32B8">
        <w:rPr>
          <w:rFonts w:ascii="Times New Roman" w:eastAsia="Times New Roman" w:hAnsi="Times New Roman" w:cs="Times New Roman"/>
          <w:sz w:val="28"/>
          <w:szCs w:val="28"/>
          <w:lang w:eastAsia="ru-RU"/>
        </w:rPr>
        <w:t>егионального портала (при наличии технической возможности</w:t>
      </w:r>
      <w:r w:rsidR="00BA1AEE">
        <w:rPr>
          <w:rFonts w:ascii="Times New Roman" w:eastAsia="Times New Roman" w:hAnsi="Times New Roman" w:cs="Times New Roman"/>
          <w:sz w:val="28"/>
          <w:szCs w:val="28"/>
          <w:lang w:eastAsia="ru-RU"/>
        </w:rPr>
        <w:t xml:space="preserve"> и </w:t>
      </w:r>
      <w:r w:rsidRPr="005C32B8">
        <w:rPr>
          <w:rFonts w:ascii="Times New Roman" w:eastAsia="Times New Roman" w:hAnsi="Times New Roman" w:cs="Times New Roman"/>
          <w:sz w:val="28"/>
          <w:szCs w:val="28"/>
          <w:lang w:eastAsia="ru-RU"/>
        </w:rPr>
        <w:t>при наличии электронной подписи).</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Предоставление заявителю разрешения на строительство либо уведомления об отказе в выдаче разрешения на строительство производится в соответствии со способом, указанным заявителем в заявлении на выдачу разрешения на строительство.</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Срок направления разрешения на строительство или уведомления об отказе в выдаче разрешения на строительство –</w:t>
      </w:r>
      <w:r w:rsidR="00503CBB" w:rsidRPr="005C32B8">
        <w:rPr>
          <w:rFonts w:ascii="Times New Roman" w:eastAsia="Times New Roman" w:hAnsi="Times New Roman" w:cs="Times New Roman"/>
          <w:sz w:val="28"/>
          <w:szCs w:val="28"/>
          <w:lang w:eastAsia="ru-RU"/>
        </w:rPr>
        <w:t xml:space="preserve"> 3</w:t>
      </w:r>
      <w:r w:rsidRPr="005C32B8">
        <w:rPr>
          <w:rFonts w:ascii="Times New Roman" w:eastAsia="Times New Roman" w:hAnsi="Times New Roman" w:cs="Times New Roman"/>
          <w:sz w:val="28"/>
          <w:szCs w:val="28"/>
          <w:lang w:eastAsia="ru-RU"/>
        </w:rPr>
        <w:t xml:space="preserve"> рабочих дня со дня </w:t>
      </w:r>
      <w:r w:rsidR="00FB6C3A">
        <w:rPr>
          <w:rFonts w:ascii="Times New Roman" w:eastAsia="Times New Roman" w:hAnsi="Times New Roman" w:cs="Times New Roman"/>
          <w:sz w:val="28"/>
          <w:szCs w:val="28"/>
          <w:lang w:eastAsia="ru-RU"/>
        </w:rPr>
        <w:t>п</w:t>
      </w:r>
      <w:r w:rsidR="00FB6C3A" w:rsidRPr="00FB6C3A">
        <w:rPr>
          <w:rFonts w:ascii="Times New Roman" w:eastAsia="Times New Roman" w:hAnsi="Times New Roman" w:cs="Times New Roman"/>
          <w:sz w:val="28"/>
          <w:szCs w:val="28"/>
          <w:lang w:eastAsia="ru-RU"/>
        </w:rPr>
        <w:t>риняти</w:t>
      </w:r>
      <w:r w:rsidR="00FB6C3A">
        <w:rPr>
          <w:rFonts w:ascii="Times New Roman" w:eastAsia="Times New Roman" w:hAnsi="Times New Roman" w:cs="Times New Roman"/>
          <w:sz w:val="28"/>
          <w:szCs w:val="28"/>
          <w:lang w:eastAsia="ru-RU"/>
        </w:rPr>
        <w:t>я</w:t>
      </w:r>
      <w:r w:rsidR="00FB6C3A" w:rsidRPr="00FB6C3A">
        <w:rPr>
          <w:rFonts w:ascii="Times New Roman" w:eastAsia="Times New Roman" w:hAnsi="Times New Roman" w:cs="Times New Roman"/>
          <w:sz w:val="28"/>
          <w:szCs w:val="28"/>
          <w:lang w:eastAsia="ru-RU"/>
        </w:rPr>
        <w:t xml:space="preserve"> решения о предоставлении (отказе в предоставлении) государственной услуги</w:t>
      </w:r>
      <w:r w:rsidRPr="005C32B8">
        <w:rPr>
          <w:rFonts w:ascii="Times New Roman" w:eastAsia="Times New Roman" w:hAnsi="Times New Roman" w:cs="Times New Roman"/>
          <w:sz w:val="28"/>
          <w:szCs w:val="28"/>
          <w:lang w:eastAsia="ru-RU"/>
        </w:rPr>
        <w:t>.</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D05E0F" w:rsidRPr="005C32B8" w:rsidRDefault="00D05E0F" w:rsidP="00D05E0F">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По обращению заявителя Департамента выдает разрешение на отдельные этапы строительства, реконструкции.</w:t>
      </w:r>
    </w:p>
    <w:p w:rsidR="00D05E0F" w:rsidRPr="008E67C2" w:rsidRDefault="00D05E0F" w:rsidP="008E67C2">
      <w:pPr>
        <w:spacing w:after="0" w:line="240" w:lineRule="auto"/>
        <w:ind w:firstLine="567"/>
        <w:jc w:val="both"/>
        <w:rPr>
          <w:rFonts w:ascii="Times New Roman" w:eastAsia="Times New Roman" w:hAnsi="Times New Roman" w:cs="Times New Roman"/>
          <w:sz w:val="28"/>
          <w:szCs w:val="28"/>
          <w:lang w:eastAsia="ru-RU"/>
        </w:rPr>
      </w:pPr>
      <w:r w:rsidRPr="005C32B8">
        <w:rPr>
          <w:rFonts w:ascii="Times New Roman" w:eastAsia="Times New Roman" w:hAnsi="Times New Roman" w:cs="Times New Roman"/>
          <w:sz w:val="28"/>
          <w:szCs w:val="28"/>
          <w:lang w:eastAsia="ru-RU"/>
        </w:rPr>
        <w:t>Разрешение на строительство оформляется в двух экземплярах, один из которых вручается (направляется) заявителю способом, указанным в заявлении, а второй хранится в Департаменте.</w:t>
      </w:r>
    </w:p>
    <w:p w:rsidR="00A93E0A" w:rsidRPr="00FB6C3A" w:rsidRDefault="008E67C2" w:rsidP="008E67C2">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3.5. </w:t>
      </w:r>
      <w:r w:rsidR="00A93E0A" w:rsidRPr="00FB6C3A">
        <w:rPr>
          <w:rFonts w:ascii="Times New Roman" w:eastAsia="Calibri" w:hAnsi="Times New Roman" w:cs="Times New Roman"/>
          <w:bCs/>
          <w:sz w:val="28"/>
          <w:szCs w:val="28"/>
        </w:rPr>
        <w:t xml:space="preserve">Вариант 3 </w:t>
      </w:r>
    </w:p>
    <w:p w:rsidR="009C5CC1" w:rsidRPr="00FB6C3A" w:rsidRDefault="00A93E0A" w:rsidP="00A93E0A">
      <w:pPr>
        <w:spacing w:after="0" w:line="240" w:lineRule="auto"/>
        <w:ind w:firstLine="567"/>
        <w:jc w:val="both"/>
      </w:pPr>
      <w:r w:rsidRPr="00FB6C3A">
        <w:rPr>
          <w:rFonts w:ascii="Times New Roman" w:eastAsia="Times New Roman" w:hAnsi="Times New Roman" w:cs="Times New Roman"/>
          <w:sz w:val="28"/>
          <w:szCs w:val="28"/>
          <w:lang w:eastAsia="ru-RU"/>
        </w:rPr>
        <w:t>3.</w:t>
      </w:r>
      <w:r w:rsidR="008E67C2">
        <w:rPr>
          <w:rFonts w:ascii="Times New Roman" w:eastAsia="Times New Roman" w:hAnsi="Times New Roman" w:cs="Times New Roman"/>
          <w:sz w:val="28"/>
          <w:szCs w:val="28"/>
          <w:lang w:eastAsia="ru-RU"/>
        </w:rPr>
        <w:t>5.1</w:t>
      </w:r>
      <w:r w:rsidRPr="00FB6C3A">
        <w:rPr>
          <w:rFonts w:ascii="Times New Roman" w:eastAsia="Times New Roman" w:hAnsi="Times New Roman" w:cs="Times New Roman"/>
          <w:sz w:val="28"/>
          <w:szCs w:val="28"/>
          <w:lang w:eastAsia="ru-RU"/>
        </w:rPr>
        <w:t xml:space="preserve">. </w:t>
      </w:r>
      <w:r w:rsidR="0074220B" w:rsidRPr="00FB6C3A">
        <w:rPr>
          <w:rFonts w:ascii="Times New Roman" w:eastAsia="Times New Roman" w:hAnsi="Times New Roman" w:cs="Times New Roman"/>
          <w:sz w:val="28"/>
          <w:szCs w:val="28"/>
          <w:lang w:eastAsia="ru-RU"/>
        </w:rPr>
        <w:t xml:space="preserve">В целях внесения изменений в разрешение на строительство в связи с продлением срока действия такого разрешения заявитель не менее чем за </w:t>
      </w:r>
      <w:r w:rsidR="00287D48">
        <w:rPr>
          <w:rFonts w:ascii="Times New Roman" w:eastAsia="Times New Roman" w:hAnsi="Times New Roman" w:cs="Times New Roman"/>
          <w:sz w:val="28"/>
          <w:szCs w:val="28"/>
          <w:lang w:eastAsia="ru-RU"/>
        </w:rPr>
        <w:t xml:space="preserve">10 </w:t>
      </w:r>
      <w:r w:rsidR="0074220B" w:rsidRPr="00FB6C3A">
        <w:rPr>
          <w:rFonts w:ascii="Times New Roman" w:eastAsia="Times New Roman" w:hAnsi="Times New Roman" w:cs="Times New Roman"/>
          <w:sz w:val="28"/>
          <w:szCs w:val="28"/>
          <w:lang w:eastAsia="ru-RU"/>
        </w:rPr>
        <w:t>рабочих дней до истечения срока действия такого разрешения представляет (направляет) в Департамент способами, указанными в пункте 2.6.1 настоящего административного регламента, заявление о внесении изменений в разрешение на строительство объекта капитального строительства в связи с продлением срока действия разрешения, по форме согласно приложению № 3 к настоящему административному регламенту</w:t>
      </w:r>
      <w:r w:rsidRPr="00FB6C3A">
        <w:rPr>
          <w:rFonts w:ascii="Times New Roman" w:eastAsia="Times New Roman" w:hAnsi="Times New Roman" w:cs="Times New Roman"/>
          <w:sz w:val="28"/>
          <w:szCs w:val="28"/>
          <w:lang w:eastAsia="ru-RU"/>
        </w:rPr>
        <w:t>.</w:t>
      </w:r>
      <w:r w:rsidR="009C5CC1" w:rsidRPr="00FB6C3A">
        <w:t xml:space="preserve"> </w:t>
      </w:r>
    </w:p>
    <w:p w:rsidR="00A93E0A" w:rsidRPr="00FB6C3A" w:rsidRDefault="009C5CC1" w:rsidP="00A93E0A">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К заявлению прилагается документ, подтверждающий полномочия лица на осуществление действий от имени заявителя (при необходимости).</w:t>
      </w:r>
    </w:p>
    <w:p w:rsidR="00A93E0A" w:rsidRPr="00FB6C3A" w:rsidRDefault="00A93E0A" w:rsidP="00A93E0A">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Способом установления личности заявителя – физического лица являются данные документа, удостоверяющего личность гражданина Российской Федерации, идентификационный номер налогоплательщика.</w:t>
      </w:r>
    </w:p>
    <w:p w:rsidR="00A93E0A" w:rsidRPr="00FB6C3A" w:rsidRDefault="00A93E0A" w:rsidP="00A93E0A">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lastRenderedPageBreak/>
        <w:t>Способом установления личности уполномоченного представителя является документ, подтверждающий его полномочия представителя действовать от имени заявителя, и документ, удостоверяющий его личность.</w:t>
      </w:r>
    </w:p>
    <w:p w:rsidR="00A93E0A" w:rsidRPr="00FB6C3A" w:rsidRDefault="00A93E0A" w:rsidP="00A93E0A">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Способом установления личности при подаче заявления посредством </w:t>
      </w:r>
      <w:r w:rsidR="004A12C5">
        <w:rPr>
          <w:rFonts w:ascii="Times New Roman" w:eastAsia="Times New Roman" w:hAnsi="Times New Roman" w:cs="Times New Roman"/>
          <w:sz w:val="28"/>
          <w:szCs w:val="28"/>
          <w:lang w:eastAsia="ru-RU"/>
        </w:rPr>
        <w:t xml:space="preserve">Единого </w:t>
      </w:r>
      <w:r w:rsidRPr="00FB6C3A">
        <w:rPr>
          <w:rFonts w:ascii="Times New Roman" w:eastAsia="Times New Roman" w:hAnsi="Times New Roman" w:cs="Times New Roman"/>
          <w:sz w:val="28"/>
          <w:szCs w:val="28"/>
          <w:lang w:eastAsia="ru-RU"/>
        </w:rPr>
        <w:t>портала</w:t>
      </w:r>
      <w:r w:rsidR="004A12C5">
        <w:rPr>
          <w:rFonts w:ascii="Times New Roman" w:eastAsia="Times New Roman" w:hAnsi="Times New Roman" w:cs="Times New Roman"/>
          <w:sz w:val="28"/>
          <w:szCs w:val="28"/>
          <w:lang w:eastAsia="ru-RU"/>
        </w:rPr>
        <w:t>, Регионального портала</w:t>
      </w:r>
      <w:r w:rsidRPr="00FB6C3A">
        <w:rPr>
          <w:rFonts w:ascii="Times New Roman" w:eastAsia="Times New Roman" w:hAnsi="Times New Roman" w:cs="Times New Roman"/>
          <w:sz w:val="28"/>
          <w:szCs w:val="28"/>
          <w:lang w:eastAsia="ru-RU"/>
        </w:rPr>
        <w:t xml:space="preserve"> является электронная подпись.</w:t>
      </w:r>
    </w:p>
    <w:p w:rsidR="00A93E0A" w:rsidRPr="00FB6C3A" w:rsidRDefault="00A93E0A" w:rsidP="00A93E0A">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Срок регистрации заявления, необходимых для предоставления государственной услуги – </w:t>
      </w:r>
      <w:r w:rsidR="007D125B" w:rsidRPr="00FB6C3A">
        <w:rPr>
          <w:rFonts w:ascii="Times New Roman" w:eastAsia="Times New Roman" w:hAnsi="Times New Roman" w:cs="Times New Roman"/>
          <w:sz w:val="28"/>
          <w:szCs w:val="28"/>
          <w:lang w:eastAsia="ru-RU"/>
        </w:rPr>
        <w:t>1</w:t>
      </w:r>
      <w:r w:rsidRPr="00FB6C3A">
        <w:rPr>
          <w:rFonts w:ascii="Times New Roman" w:eastAsia="Times New Roman" w:hAnsi="Times New Roman" w:cs="Times New Roman"/>
          <w:sz w:val="28"/>
          <w:szCs w:val="28"/>
          <w:lang w:eastAsia="ru-RU"/>
        </w:rPr>
        <w:t xml:space="preserve"> рабочи</w:t>
      </w:r>
      <w:r w:rsidR="007D125B" w:rsidRPr="00FB6C3A">
        <w:rPr>
          <w:rFonts w:ascii="Times New Roman" w:eastAsia="Times New Roman" w:hAnsi="Times New Roman" w:cs="Times New Roman"/>
          <w:sz w:val="28"/>
          <w:szCs w:val="28"/>
          <w:lang w:eastAsia="ru-RU"/>
        </w:rPr>
        <w:t>й</w:t>
      </w:r>
      <w:r w:rsidRPr="00FB6C3A">
        <w:rPr>
          <w:rFonts w:ascii="Times New Roman" w:eastAsia="Times New Roman" w:hAnsi="Times New Roman" w:cs="Times New Roman"/>
          <w:sz w:val="28"/>
          <w:szCs w:val="28"/>
          <w:lang w:eastAsia="ru-RU"/>
        </w:rPr>
        <w:t xml:space="preserve"> д</w:t>
      </w:r>
      <w:r w:rsidR="007D125B" w:rsidRPr="00FB6C3A">
        <w:rPr>
          <w:rFonts w:ascii="Times New Roman" w:eastAsia="Times New Roman" w:hAnsi="Times New Roman" w:cs="Times New Roman"/>
          <w:sz w:val="28"/>
          <w:szCs w:val="28"/>
          <w:lang w:eastAsia="ru-RU"/>
        </w:rPr>
        <w:t>е</w:t>
      </w:r>
      <w:r w:rsidRPr="00FB6C3A">
        <w:rPr>
          <w:rFonts w:ascii="Times New Roman" w:eastAsia="Times New Roman" w:hAnsi="Times New Roman" w:cs="Times New Roman"/>
          <w:sz w:val="28"/>
          <w:szCs w:val="28"/>
          <w:lang w:eastAsia="ru-RU"/>
        </w:rPr>
        <w:t>н</w:t>
      </w:r>
      <w:r w:rsidR="007D125B" w:rsidRPr="00FB6C3A">
        <w:rPr>
          <w:rFonts w:ascii="Times New Roman" w:eastAsia="Times New Roman" w:hAnsi="Times New Roman" w:cs="Times New Roman"/>
          <w:sz w:val="28"/>
          <w:szCs w:val="28"/>
          <w:lang w:eastAsia="ru-RU"/>
        </w:rPr>
        <w:t>ь</w:t>
      </w:r>
      <w:r w:rsidRPr="00FB6C3A">
        <w:rPr>
          <w:rFonts w:ascii="Times New Roman" w:eastAsia="Times New Roman" w:hAnsi="Times New Roman" w:cs="Times New Roman"/>
          <w:sz w:val="28"/>
          <w:szCs w:val="28"/>
          <w:lang w:eastAsia="ru-RU"/>
        </w:rPr>
        <w:t>.</w:t>
      </w:r>
    </w:p>
    <w:p w:rsidR="00A93E0A" w:rsidRDefault="00A93E0A" w:rsidP="00260C29">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В случае подачи заявления о предоставлении государственной услуги на </w:t>
      </w:r>
      <w:r w:rsidR="004A12C5">
        <w:rPr>
          <w:rFonts w:ascii="Times New Roman" w:eastAsia="Times New Roman" w:hAnsi="Times New Roman" w:cs="Times New Roman"/>
          <w:sz w:val="28"/>
          <w:szCs w:val="28"/>
          <w:lang w:eastAsia="ru-RU"/>
        </w:rPr>
        <w:t xml:space="preserve">Едином </w:t>
      </w:r>
      <w:r w:rsidRPr="00FB6C3A">
        <w:rPr>
          <w:rFonts w:ascii="Times New Roman" w:eastAsia="Times New Roman" w:hAnsi="Times New Roman" w:cs="Times New Roman"/>
          <w:sz w:val="28"/>
          <w:szCs w:val="28"/>
          <w:lang w:eastAsia="ru-RU"/>
        </w:rPr>
        <w:t xml:space="preserve">портале, </w:t>
      </w:r>
      <w:r w:rsidR="004A12C5">
        <w:rPr>
          <w:rFonts w:ascii="Times New Roman" w:eastAsia="Times New Roman" w:hAnsi="Times New Roman" w:cs="Times New Roman"/>
          <w:sz w:val="28"/>
          <w:szCs w:val="28"/>
          <w:lang w:eastAsia="ru-RU"/>
        </w:rPr>
        <w:t>Р</w:t>
      </w:r>
      <w:r w:rsidRPr="00FB6C3A">
        <w:rPr>
          <w:rFonts w:ascii="Times New Roman" w:eastAsia="Times New Roman" w:hAnsi="Times New Roman" w:cs="Times New Roman"/>
          <w:sz w:val="28"/>
          <w:szCs w:val="28"/>
          <w:lang w:eastAsia="ru-RU"/>
        </w:rPr>
        <w:t>егиональном портале (при наличии технической возможности) срок его регистрации составляет</w:t>
      </w:r>
      <w:r w:rsidR="00260C29">
        <w:rPr>
          <w:rFonts w:ascii="Times New Roman" w:eastAsia="Times New Roman" w:hAnsi="Times New Roman" w:cs="Times New Roman"/>
          <w:sz w:val="28"/>
          <w:szCs w:val="28"/>
          <w:lang w:eastAsia="ru-RU"/>
        </w:rPr>
        <w:t xml:space="preserve"> 1 </w:t>
      </w:r>
      <w:r w:rsidRPr="00FB6C3A">
        <w:rPr>
          <w:rFonts w:ascii="Times New Roman" w:eastAsia="Times New Roman" w:hAnsi="Times New Roman" w:cs="Times New Roman"/>
          <w:sz w:val="28"/>
          <w:szCs w:val="28"/>
          <w:lang w:eastAsia="ru-RU"/>
        </w:rPr>
        <w:t xml:space="preserve">рабочий день с момента подачи заявления на </w:t>
      </w:r>
      <w:r w:rsidR="004A12C5">
        <w:rPr>
          <w:rFonts w:ascii="Times New Roman" w:eastAsia="Times New Roman" w:hAnsi="Times New Roman" w:cs="Times New Roman"/>
          <w:sz w:val="28"/>
          <w:szCs w:val="28"/>
          <w:lang w:eastAsia="ru-RU"/>
        </w:rPr>
        <w:t xml:space="preserve">Едином </w:t>
      </w:r>
      <w:r w:rsidRPr="00FB6C3A">
        <w:rPr>
          <w:rFonts w:ascii="Times New Roman" w:eastAsia="Times New Roman" w:hAnsi="Times New Roman" w:cs="Times New Roman"/>
          <w:sz w:val="28"/>
          <w:szCs w:val="28"/>
          <w:lang w:eastAsia="ru-RU"/>
        </w:rPr>
        <w:t xml:space="preserve">портале, </w:t>
      </w:r>
      <w:r w:rsidR="004A12C5">
        <w:rPr>
          <w:rFonts w:ascii="Times New Roman" w:eastAsia="Times New Roman" w:hAnsi="Times New Roman" w:cs="Times New Roman"/>
          <w:sz w:val="28"/>
          <w:szCs w:val="28"/>
          <w:lang w:eastAsia="ru-RU"/>
        </w:rPr>
        <w:t>Р</w:t>
      </w:r>
      <w:r w:rsidRPr="00FB6C3A">
        <w:rPr>
          <w:rFonts w:ascii="Times New Roman" w:eastAsia="Times New Roman" w:hAnsi="Times New Roman" w:cs="Times New Roman"/>
          <w:sz w:val="28"/>
          <w:szCs w:val="28"/>
          <w:lang w:eastAsia="ru-RU"/>
        </w:rPr>
        <w:t xml:space="preserve">егиональном портале (при наличии технической возможности), а в случае его поступления в нерабочий или праздничный день - в следующий за ним первый рабочий день. </w:t>
      </w:r>
      <w:r w:rsidR="00260C29" w:rsidRPr="00FB6C3A">
        <w:rPr>
          <w:rFonts w:ascii="Times New Roman" w:eastAsia="Times New Roman" w:hAnsi="Times New Roman" w:cs="Times New Roman"/>
          <w:sz w:val="28"/>
          <w:szCs w:val="28"/>
          <w:lang w:eastAsia="ru-RU"/>
        </w:rPr>
        <w:t>После принятия заявления обеспечивает</w:t>
      </w:r>
      <w:r w:rsidR="00CF7856">
        <w:rPr>
          <w:rFonts w:ascii="Times New Roman" w:eastAsia="Times New Roman" w:hAnsi="Times New Roman" w:cs="Times New Roman"/>
          <w:sz w:val="28"/>
          <w:szCs w:val="28"/>
          <w:lang w:eastAsia="ru-RU"/>
        </w:rPr>
        <w:t>ся</w:t>
      </w:r>
      <w:r w:rsidR="00260C29" w:rsidRPr="00FB6C3A">
        <w:rPr>
          <w:rFonts w:ascii="Times New Roman" w:eastAsia="Times New Roman" w:hAnsi="Times New Roman" w:cs="Times New Roman"/>
          <w:sz w:val="28"/>
          <w:szCs w:val="28"/>
          <w:lang w:eastAsia="ru-RU"/>
        </w:rPr>
        <w:t xml:space="preserve"> обновление статуса заявления в личном кабинете на </w:t>
      </w:r>
      <w:r w:rsidR="00260C29">
        <w:rPr>
          <w:rFonts w:ascii="Times New Roman" w:eastAsia="Times New Roman" w:hAnsi="Times New Roman" w:cs="Times New Roman"/>
          <w:sz w:val="28"/>
          <w:szCs w:val="28"/>
          <w:lang w:eastAsia="ru-RU"/>
        </w:rPr>
        <w:t xml:space="preserve">Едином </w:t>
      </w:r>
      <w:r w:rsidR="00260C29" w:rsidRPr="00FB6C3A">
        <w:rPr>
          <w:rFonts w:ascii="Times New Roman" w:eastAsia="Times New Roman" w:hAnsi="Times New Roman" w:cs="Times New Roman"/>
          <w:sz w:val="28"/>
          <w:szCs w:val="28"/>
          <w:lang w:eastAsia="ru-RU"/>
        </w:rPr>
        <w:t xml:space="preserve">портале, </w:t>
      </w:r>
      <w:r w:rsidR="00260C29">
        <w:rPr>
          <w:rFonts w:ascii="Times New Roman" w:eastAsia="Times New Roman" w:hAnsi="Times New Roman" w:cs="Times New Roman"/>
          <w:sz w:val="28"/>
          <w:szCs w:val="28"/>
          <w:lang w:eastAsia="ru-RU"/>
        </w:rPr>
        <w:t>Р</w:t>
      </w:r>
      <w:r w:rsidR="00260C29" w:rsidRPr="00FB6C3A">
        <w:rPr>
          <w:rFonts w:ascii="Times New Roman" w:eastAsia="Times New Roman" w:hAnsi="Times New Roman" w:cs="Times New Roman"/>
          <w:sz w:val="28"/>
          <w:szCs w:val="28"/>
          <w:lang w:eastAsia="ru-RU"/>
        </w:rPr>
        <w:t>егиональном портале до статуса «Принято».</w:t>
      </w:r>
    </w:p>
    <w:p w:rsidR="00584039" w:rsidRPr="00FB6C3A" w:rsidRDefault="00584039" w:rsidP="00584039">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Уполномоченное должностное лицо проверяет поступившее заявление в </w:t>
      </w:r>
      <w:r>
        <w:rPr>
          <w:rFonts w:ascii="Times New Roman" w:eastAsia="Times New Roman" w:hAnsi="Times New Roman" w:cs="Times New Roman"/>
          <w:sz w:val="28"/>
          <w:szCs w:val="28"/>
          <w:lang w:eastAsia="ru-RU"/>
        </w:rPr>
        <w:t xml:space="preserve">течение 1 рабочего </w:t>
      </w:r>
      <w:r w:rsidRPr="00FB6C3A">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я</w:t>
      </w:r>
      <w:r w:rsidRPr="00FB6C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 дня </w:t>
      </w:r>
      <w:r w:rsidRPr="00FB6C3A">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регистрации</w:t>
      </w:r>
      <w:r w:rsidRPr="00FB6C3A">
        <w:rPr>
          <w:rFonts w:ascii="Times New Roman" w:eastAsia="Times New Roman" w:hAnsi="Times New Roman" w:cs="Times New Roman"/>
          <w:sz w:val="28"/>
          <w:szCs w:val="28"/>
          <w:lang w:eastAsia="ru-RU"/>
        </w:rPr>
        <w:t>. По результатам проверки при наличии оснований, указанных в разделе 2.7 настоящего административного регламента, уполномоченное должностное лицо принимает решение об отказе в приеме заявления.</w:t>
      </w:r>
    </w:p>
    <w:p w:rsidR="00584039" w:rsidRPr="00FB6C3A" w:rsidRDefault="00584039" w:rsidP="00584039">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В случае выявления несоответствия заявления предъявляемым требованиям уполномоченное должностное лицо подготавливает проект уведомления об отказе в приеме заявления с указанием причин возврата.</w:t>
      </w:r>
    </w:p>
    <w:p w:rsidR="00584039" w:rsidRPr="00FB6C3A" w:rsidRDefault="00584039" w:rsidP="00584039">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В уведомлении указываются конкретные основания для отказа в приеме заявления.</w:t>
      </w:r>
    </w:p>
    <w:p w:rsidR="007B543D" w:rsidRPr="007B543D" w:rsidRDefault="00584039" w:rsidP="007B543D">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Уведомление подписывается </w:t>
      </w:r>
      <w:r w:rsidR="00260C29">
        <w:rPr>
          <w:rFonts w:ascii="Times New Roman" w:eastAsia="Times New Roman" w:hAnsi="Times New Roman" w:cs="Times New Roman"/>
          <w:sz w:val="28"/>
          <w:szCs w:val="28"/>
          <w:lang w:eastAsia="ru-RU"/>
        </w:rPr>
        <w:t>заместителем начальника</w:t>
      </w:r>
      <w:r w:rsidRPr="00FB6C3A">
        <w:rPr>
          <w:rFonts w:ascii="Times New Roman" w:eastAsia="Times New Roman" w:hAnsi="Times New Roman" w:cs="Times New Roman"/>
          <w:sz w:val="28"/>
          <w:szCs w:val="28"/>
          <w:lang w:eastAsia="ru-RU"/>
        </w:rPr>
        <w:t xml:space="preserve"> Департамента. Специалист Департамента, ответственный за регистрацию входящих документов, обеспечивает направление (вручение) заявителю уведомления не позднее чем в течение 2 </w:t>
      </w:r>
      <w:r w:rsidR="007B543D" w:rsidRPr="007B543D">
        <w:rPr>
          <w:rFonts w:ascii="Times New Roman" w:eastAsia="Times New Roman" w:hAnsi="Times New Roman" w:cs="Times New Roman"/>
          <w:sz w:val="28"/>
          <w:szCs w:val="28"/>
          <w:lang w:eastAsia="ru-RU"/>
        </w:rPr>
        <w:t>рабочих дней с даты подписания уведомления почтовой связью.</w:t>
      </w:r>
    </w:p>
    <w:p w:rsidR="007B543D" w:rsidRDefault="007B543D" w:rsidP="007B543D">
      <w:pPr>
        <w:spacing w:after="0" w:line="240" w:lineRule="auto"/>
        <w:ind w:firstLine="567"/>
        <w:jc w:val="both"/>
        <w:rPr>
          <w:rFonts w:ascii="Times New Roman" w:eastAsia="Times New Roman" w:hAnsi="Times New Roman" w:cs="Times New Roman"/>
          <w:sz w:val="28"/>
          <w:szCs w:val="28"/>
          <w:lang w:eastAsia="ru-RU"/>
        </w:rPr>
      </w:pPr>
      <w:r w:rsidRPr="007B543D">
        <w:rPr>
          <w:rFonts w:ascii="Times New Roman" w:eastAsia="Times New Roman" w:hAnsi="Times New Roman" w:cs="Times New Roman"/>
          <w:sz w:val="28"/>
          <w:szCs w:val="28"/>
          <w:lang w:eastAsia="ru-RU"/>
        </w:rPr>
        <w:t xml:space="preserve">Уведомление об отказе в приеме заявления и документов может быть направлено заявителю в электронной форме посредством Единого портала, Регионального портала. </w:t>
      </w:r>
    </w:p>
    <w:p w:rsidR="00584039" w:rsidRPr="00FB6C3A" w:rsidRDefault="00584039" w:rsidP="007B543D">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После получения уведомления об отказе в приеме заявления                           с указанием причин возврата заявитель вправе обратиться повторно с заявлением о предоставлении государственной услуги, устранив нарушения, которые послужили основанием для отказа в приеме к ра</w:t>
      </w:r>
      <w:r>
        <w:rPr>
          <w:rFonts w:ascii="Times New Roman" w:eastAsia="Times New Roman" w:hAnsi="Times New Roman" w:cs="Times New Roman"/>
          <w:sz w:val="28"/>
          <w:szCs w:val="28"/>
          <w:lang w:eastAsia="ru-RU"/>
        </w:rPr>
        <w:t>ссмотрению первичного заявления</w:t>
      </w:r>
      <w:r w:rsidRPr="00FB6C3A">
        <w:rPr>
          <w:rFonts w:ascii="Times New Roman" w:eastAsia="Times New Roman" w:hAnsi="Times New Roman" w:cs="Times New Roman"/>
          <w:sz w:val="28"/>
          <w:szCs w:val="28"/>
          <w:lang w:eastAsia="ru-RU"/>
        </w:rPr>
        <w:t>.</w:t>
      </w:r>
    </w:p>
    <w:p w:rsidR="00584039" w:rsidRPr="00FB6C3A" w:rsidRDefault="00584039" w:rsidP="00584039">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При отсутствии оснований для отказа в приеме заявления заявителю сообщается присвоенный заявлению в электронной форме уникальный номер, по которому в соответствующем разделе </w:t>
      </w:r>
      <w:r>
        <w:rPr>
          <w:rFonts w:ascii="Times New Roman" w:eastAsia="Times New Roman" w:hAnsi="Times New Roman" w:cs="Times New Roman"/>
          <w:sz w:val="28"/>
          <w:szCs w:val="28"/>
          <w:lang w:eastAsia="ru-RU"/>
        </w:rPr>
        <w:t xml:space="preserve">Единого </w:t>
      </w:r>
      <w:r w:rsidRPr="00FB6C3A">
        <w:rPr>
          <w:rFonts w:ascii="Times New Roman" w:eastAsia="Times New Roman" w:hAnsi="Times New Roman" w:cs="Times New Roman"/>
          <w:sz w:val="28"/>
          <w:szCs w:val="28"/>
          <w:lang w:eastAsia="ru-RU"/>
        </w:rPr>
        <w:t>портала</w:t>
      </w:r>
      <w:r>
        <w:rPr>
          <w:rFonts w:ascii="Times New Roman" w:eastAsia="Times New Roman" w:hAnsi="Times New Roman" w:cs="Times New Roman"/>
          <w:sz w:val="28"/>
          <w:szCs w:val="28"/>
          <w:lang w:eastAsia="ru-RU"/>
        </w:rPr>
        <w:t>, Регионального портала</w:t>
      </w:r>
      <w:r w:rsidRPr="00FB6C3A">
        <w:rPr>
          <w:rFonts w:ascii="Times New Roman" w:eastAsia="Times New Roman" w:hAnsi="Times New Roman" w:cs="Times New Roman"/>
          <w:sz w:val="28"/>
          <w:szCs w:val="28"/>
          <w:lang w:eastAsia="ru-RU"/>
        </w:rPr>
        <w:t xml:space="preserve"> заявителю будет представлена информация о ходе выполнения указанного заявления.</w:t>
      </w:r>
    </w:p>
    <w:p w:rsidR="008E67C2" w:rsidRPr="00FB6C3A" w:rsidRDefault="008E67C2" w:rsidP="00A93E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Pr="008E67C2">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не предусмотрены.</w:t>
      </w:r>
    </w:p>
    <w:p w:rsidR="00A93E0A" w:rsidRPr="00FB6C3A" w:rsidRDefault="008E67C2" w:rsidP="00A93E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3.5.3.</w:t>
      </w:r>
      <w:r w:rsidR="00A93E0A" w:rsidRPr="00FB6C3A">
        <w:rPr>
          <w:rFonts w:ascii="Times New Roman" w:eastAsia="Times New Roman" w:hAnsi="Times New Roman" w:cs="Times New Roman"/>
          <w:sz w:val="28"/>
          <w:szCs w:val="28"/>
          <w:lang w:eastAsia="ru-RU"/>
        </w:rPr>
        <w:t xml:space="preserve"> Принятие решения о предоставлении (отказе в предоставлении) государственной услуги</w:t>
      </w:r>
    </w:p>
    <w:p w:rsidR="00A93E0A" w:rsidRPr="00FB6C3A" w:rsidRDefault="00A93E0A" w:rsidP="00A93E0A">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Критерием принятия решения об отказе в </w:t>
      </w:r>
      <w:r w:rsidR="002F08E0" w:rsidRPr="00FB6C3A">
        <w:rPr>
          <w:rFonts w:ascii="Times New Roman" w:eastAsia="Times New Roman" w:hAnsi="Times New Roman" w:cs="Times New Roman"/>
          <w:sz w:val="28"/>
          <w:szCs w:val="28"/>
          <w:lang w:eastAsia="ru-RU"/>
        </w:rPr>
        <w:t>продлении срока</w:t>
      </w:r>
      <w:r w:rsidR="00AB221D" w:rsidRPr="00FB6C3A">
        <w:rPr>
          <w:rFonts w:ascii="Times New Roman" w:eastAsia="Times New Roman" w:hAnsi="Times New Roman" w:cs="Times New Roman"/>
          <w:sz w:val="28"/>
          <w:szCs w:val="28"/>
          <w:lang w:eastAsia="ru-RU"/>
        </w:rPr>
        <w:t xml:space="preserve"> действия </w:t>
      </w:r>
      <w:r w:rsidRPr="00FB6C3A">
        <w:rPr>
          <w:rFonts w:ascii="Times New Roman" w:eastAsia="Times New Roman" w:hAnsi="Times New Roman" w:cs="Times New Roman"/>
          <w:sz w:val="28"/>
          <w:szCs w:val="28"/>
          <w:lang w:eastAsia="ru-RU"/>
        </w:rPr>
        <w:t xml:space="preserve"> разрешения на строительство является наличие оснований для отказа в предоставлении государственной усл</w:t>
      </w:r>
      <w:r w:rsidR="00952C36" w:rsidRPr="00FB6C3A">
        <w:rPr>
          <w:rFonts w:ascii="Times New Roman" w:eastAsia="Times New Roman" w:hAnsi="Times New Roman" w:cs="Times New Roman"/>
          <w:sz w:val="28"/>
          <w:szCs w:val="28"/>
          <w:lang w:eastAsia="ru-RU"/>
        </w:rPr>
        <w:t>уги, установленные пунктом 2.8.2</w:t>
      </w:r>
      <w:r w:rsidRPr="00FB6C3A">
        <w:rPr>
          <w:rFonts w:ascii="Times New Roman" w:eastAsia="Times New Roman" w:hAnsi="Times New Roman" w:cs="Times New Roman"/>
          <w:sz w:val="28"/>
          <w:szCs w:val="28"/>
          <w:lang w:eastAsia="ru-RU"/>
        </w:rPr>
        <w:t xml:space="preserve"> настоящего административного регламента.</w:t>
      </w:r>
    </w:p>
    <w:p w:rsidR="00AB221D" w:rsidRPr="00FB6C3A" w:rsidRDefault="00A93E0A" w:rsidP="00AC6039">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Критери</w:t>
      </w:r>
      <w:r w:rsidR="00AB221D" w:rsidRPr="00FB6C3A">
        <w:rPr>
          <w:rFonts w:ascii="Times New Roman" w:eastAsia="Times New Roman" w:hAnsi="Times New Roman" w:cs="Times New Roman"/>
          <w:sz w:val="28"/>
          <w:szCs w:val="28"/>
          <w:lang w:eastAsia="ru-RU"/>
        </w:rPr>
        <w:t>е</w:t>
      </w:r>
      <w:r w:rsidRPr="00FB6C3A">
        <w:rPr>
          <w:rFonts w:ascii="Times New Roman" w:eastAsia="Times New Roman" w:hAnsi="Times New Roman" w:cs="Times New Roman"/>
          <w:sz w:val="28"/>
          <w:szCs w:val="28"/>
          <w:lang w:eastAsia="ru-RU"/>
        </w:rPr>
        <w:t xml:space="preserve">м принятия решения о </w:t>
      </w:r>
      <w:r w:rsidR="00AC6039" w:rsidRPr="00FB6C3A">
        <w:rPr>
          <w:rFonts w:ascii="Times New Roman" w:eastAsia="Times New Roman" w:hAnsi="Times New Roman" w:cs="Times New Roman"/>
          <w:sz w:val="28"/>
          <w:szCs w:val="28"/>
          <w:lang w:eastAsia="ru-RU"/>
        </w:rPr>
        <w:t xml:space="preserve">выдаче разрешения на строительство с отметкой о продлении срока действия разрешения на строительство </w:t>
      </w:r>
      <w:r w:rsidRPr="00FB6C3A">
        <w:rPr>
          <w:rFonts w:ascii="Times New Roman" w:eastAsia="Times New Roman" w:hAnsi="Times New Roman" w:cs="Times New Roman"/>
          <w:sz w:val="28"/>
          <w:szCs w:val="28"/>
          <w:lang w:eastAsia="ru-RU"/>
        </w:rPr>
        <w:t>явля</w:t>
      </w:r>
      <w:r w:rsidR="00AB221D" w:rsidRPr="00FB6C3A">
        <w:rPr>
          <w:rFonts w:ascii="Times New Roman" w:eastAsia="Times New Roman" w:hAnsi="Times New Roman" w:cs="Times New Roman"/>
          <w:sz w:val="28"/>
          <w:szCs w:val="28"/>
          <w:lang w:eastAsia="ru-RU"/>
        </w:rPr>
        <w:t>ется начало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A93E0A" w:rsidRPr="00FB6C3A" w:rsidRDefault="00AB221D" w:rsidP="00AB221D">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Срок принятия решения о </w:t>
      </w:r>
      <w:r w:rsidR="00AC6039" w:rsidRPr="00FB6C3A">
        <w:rPr>
          <w:rFonts w:ascii="Times New Roman" w:eastAsia="Times New Roman" w:hAnsi="Times New Roman" w:cs="Times New Roman"/>
          <w:sz w:val="28"/>
          <w:szCs w:val="28"/>
          <w:lang w:eastAsia="ru-RU"/>
        </w:rPr>
        <w:t xml:space="preserve">выдаче разрешения на строительство с отметкой о продлении срока действия разрешения на строительство </w:t>
      </w:r>
      <w:r w:rsidR="00A93E0A" w:rsidRPr="00FB6C3A">
        <w:rPr>
          <w:rFonts w:ascii="Times New Roman" w:eastAsia="Times New Roman" w:hAnsi="Times New Roman" w:cs="Times New Roman"/>
          <w:sz w:val="28"/>
          <w:szCs w:val="28"/>
          <w:lang w:eastAsia="ru-RU"/>
        </w:rPr>
        <w:t>(об отказе в</w:t>
      </w:r>
      <w:r w:rsidRPr="00FB6C3A">
        <w:rPr>
          <w:rFonts w:ascii="Times New Roman" w:eastAsia="Times New Roman" w:hAnsi="Times New Roman" w:cs="Times New Roman"/>
          <w:sz w:val="28"/>
          <w:szCs w:val="28"/>
          <w:lang w:eastAsia="ru-RU"/>
        </w:rPr>
        <w:t xml:space="preserve"> продлении срока</w:t>
      </w:r>
      <w:r w:rsidR="00AC6039" w:rsidRPr="00FB6C3A">
        <w:rPr>
          <w:rFonts w:ascii="Times New Roman" w:eastAsia="Times New Roman" w:hAnsi="Times New Roman" w:cs="Times New Roman"/>
          <w:sz w:val="28"/>
          <w:szCs w:val="28"/>
          <w:lang w:eastAsia="ru-RU"/>
        </w:rPr>
        <w:t xml:space="preserve"> действия</w:t>
      </w:r>
      <w:r w:rsidRPr="00FB6C3A">
        <w:rPr>
          <w:rFonts w:ascii="Times New Roman" w:eastAsia="Times New Roman" w:hAnsi="Times New Roman" w:cs="Times New Roman"/>
          <w:sz w:val="28"/>
          <w:szCs w:val="28"/>
          <w:lang w:eastAsia="ru-RU"/>
        </w:rPr>
        <w:t xml:space="preserve"> разрешения на строительство</w:t>
      </w:r>
      <w:r w:rsidR="00A93E0A" w:rsidRPr="00FB6C3A">
        <w:rPr>
          <w:rFonts w:ascii="Times New Roman" w:eastAsia="Times New Roman" w:hAnsi="Times New Roman" w:cs="Times New Roman"/>
          <w:sz w:val="28"/>
          <w:szCs w:val="28"/>
          <w:lang w:eastAsia="ru-RU"/>
        </w:rPr>
        <w:t xml:space="preserve">) составляет </w:t>
      </w:r>
      <w:r w:rsidR="00EC57DA" w:rsidRPr="00FB6C3A">
        <w:rPr>
          <w:rFonts w:ascii="Times New Roman" w:eastAsia="Times New Roman" w:hAnsi="Times New Roman" w:cs="Times New Roman"/>
          <w:sz w:val="28"/>
          <w:szCs w:val="28"/>
          <w:lang w:eastAsia="ru-RU"/>
        </w:rPr>
        <w:t>3</w:t>
      </w:r>
      <w:r w:rsidR="00A93E0A" w:rsidRPr="00FB6C3A">
        <w:rPr>
          <w:rFonts w:ascii="Times New Roman" w:eastAsia="Times New Roman" w:hAnsi="Times New Roman" w:cs="Times New Roman"/>
          <w:sz w:val="28"/>
          <w:szCs w:val="28"/>
          <w:lang w:eastAsia="ru-RU"/>
        </w:rPr>
        <w:t xml:space="preserve"> </w:t>
      </w:r>
      <w:r w:rsidR="002F08E0" w:rsidRPr="00FB6C3A">
        <w:rPr>
          <w:rFonts w:ascii="Times New Roman" w:eastAsia="Times New Roman" w:hAnsi="Times New Roman" w:cs="Times New Roman"/>
          <w:sz w:val="28"/>
          <w:szCs w:val="28"/>
          <w:lang w:eastAsia="ru-RU"/>
        </w:rPr>
        <w:t xml:space="preserve">рабочих </w:t>
      </w:r>
      <w:r w:rsidR="00A93E0A" w:rsidRPr="00FB6C3A">
        <w:rPr>
          <w:rFonts w:ascii="Times New Roman" w:eastAsia="Times New Roman" w:hAnsi="Times New Roman" w:cs="Times New Roman"/>
          <w:sz w:val="28"/>
          <w:szCs w:val="28"/>
          <w:lang w:eastAsia="ru-RU"/>
        </w:rPr>
        <w:t>дн</w:t>
      </w:r>
      <w:r w:rsidR="002F08E0" w:rsidRPr="00FB6C3A">
        <w:rPr>
          <w:rFonts w:ascii="Times New Roman" w:eastAsia="Times New Roman" w:hAnsi="Times New Roman" w:cs="Times New Roman"/>
          <w:sz w:val="28"/>
          <w:szCs w:val="28"/>
          <w:lang w:eastAsia="ru-RU"/>
        </w:rPr>
        <w:t>я</w:t>
      </w:r>
      <w:r w:rsidR="00A93E0A" w:rsidRPr="00FB6C3A">
        <w:rPr>
          <w:rFonts w:ascii="Times New Roman" w:eastAsia="Times New Roman" w:hAnsi="Times New Roman" w:cs="Times New Roman"/>
          <w:sz w:val="28"/>
          <w:szCs w:val="28"/>
          <w:lang w:eastAsia="ru-RU"/>
        </w:rPr>
        <w:t xml:space="preserve"> со дня получения заявления о выдаче разрешения на строительство.</w:t>
      </w:r>
    </w:p>
    <w:p w:rsidR="00A93E0A" w:rsidRPr="00FB6C3A" w:rsidRDefault="00565E53" w:rsidP="00A93E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r w:rsidR="00A93E0A" w:rsidRPr="00FB6C3A">
        <w:rPr>
          <w:rFonts w:ascii="Times New Roman" w:eastAsia="Times New Roman" w:hAnsi="Times New Roman" w:cs="Times New Roman"/>
          <w:sz w:val="28"/>
          <w:szCs w:val="28"/>
          <w:lang w:eastAsia="ru-RU"/>
        </w:rPr>
        <w:t xml:space="preserve"> Предоставление результата государственной услуги</w:t>
      </w:r>
    </w:p>
    <w:p w:rsidR="002C1160" w:rsidRPr="00FB6C3A" w:rsidRDefault="002C1160" w:rsidP="002C1160">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B6C3A">
        <w:rPr>
          <w:rFonts w:ascii="Times New Roman" w:eastAsia="Calibri" w:hAnsi="Times New Roman" w:cs="Times New Roman"/>
          <w:bCs/>
          <w:sz w:val="28"/>
          <w:szCs w:val="28"/>
        </w:rPr>
        <w:t>Р</w:t>
      </w:r>
      <w:r w:rsidR="00AC6039" w:rsidRPr="00FB6C3A">
        <w:rPr>
          <w:rFonts w:ascii="Times New Roman" w:eastAsia="Calibri" w:hAnsi="Times New Roman" w:cs="Times New Roman"/>
          <w:bCs/>
          <w:sz w:val="28"/>
          <w:szCs w:val="28"/>
        </w:rPr>
        <w:t>азрешени</w:t>
      </w:r>
      <w:r w:rsidRPr="00FB6C3A">
        <w:rPr>
          <w:rFonts w:ascii="Times New Roman" w:eastAsia="Calibri" w:hAnsi="Times New Roman" w:cs="Times New Roman"/>
          <w:bCs/>
          <w:sz w:val="28"/>
          <w:szCs w:val="28"/>
        </w:rPr>
        <w:t>е</w:t>
      </w:r>
      <w:r w:rsidR="00AC6039" w:rsidRPr="00FB6C3A">
        <w:rPr>
          <w:rFonts w:ascii="Times New Roman" w:eastAsia="Calibri" w:hAnsi="Times New Roman" w:cs="Times New Roman"/>
          <w:bCs/>
          <w:sz w:val="28"/>
          <w:szCs w:val="28"/>
        </w:rPr>
        <w:t xml:space="preserve"> на строительство с отметкой о продлении срока действия разрешения на строительство </w:t>
      </w:r>
      <w:r w:rsidR="00952C36" w:rsidRPr="00FB6C3A">
        <w:rPr>
          <w:rFonts w:ascii="Times New Roman" w:eastAsia="Calibri" w:hAnsi="Times New Roman" w:cs="Times New Roman"/>
          <w:bCs/>
          <w:sz w:val="28"/>
          <w:szCs w:val="28"/>
        </w:rPr>
        <w:t>осуществляется с сопроводительным письмом, подписанным уполномоченным должностным лицом Департамента, с пр</w:t>
      </w:r>
      <w:r w:rsidRPr="00FB6C3A">
        <w:rPr>
          <w:rFonts w:ascii="Times New Roman" w:eastAsia="Calibri" w:hAnsi="Times New Roman" w:cs="Times New Roman"/>
          <w:bCs/>
          <w:sz w:val="28"/>
          <w:szCs w:val="28"/>
        </w:rPr>
        <w:t>иложением указанного разрешения.</w:t>
      </w:r>
    </w:p>
    <w:p w:rsidR="00952C36" w:rsidRPr="00FB6C3A" w:rsidRDefault="002C1160" w:rsidP="002C1160">
      <w:pPr>
        <w:spacing w:after="0" w:line="240" w:lineRule="auto"/>
        <w:ind w:firstLine="567"/>
        <w:jc w:val="both"/>
        <w:rPr>
          <w:rFonts w:ascii="Times New Roman" w:eastAsia="Calibri" w:hAnsi="Times New Roman" w:cs="Times New Roman"/>
          <w:bCs/>
          <w:sz w:val="28"/>
          <w:szCs w:val="28"/>
        </w:rPr>
      </w:pPr>
      <w:r w:rsidRPr="00FB6C3A">
        <w:rPr>
          <w:rFonts w:ascii="Times New Roman" w:eastAsia="Calibri" w:hAnsi="Times New Roman" w:cs="Times New Roman"/>
          <w:bCs/>
          <w:sz w:val="28"/>
          <w:szCs w:val="28"/>
        </w:rPr>
        <w:t>Разрешение на строительство</w:t>
      </w:r>
      <w:r w:rsidRPr="00FB6C3A">
        <w:t xml:space="preserve"> </w:t>
      </w:r>
      <w:r w:rsidRPr="00FB6C3A">
        <w:rPr>
          <w:rFonts w:ascii="Times New Roman" w:eastAsia="Calibri" w:hAnsi="Times New Roman" w:cs="Times New Roman"/>
          <w:bCs/>
          <w:sz w:val="28"/>
          <w:szCs w:val="28"/>
        </w:rPr>
        <w:t xml:space="preserve">с отметкой о продлении срока действия разрешения на строительство, уведомление об отказе в продлении срока действия разрешения на строительство </w:t>
      </w:r>
      <w:r w:rsidR="00952C36" w:rsidRPr="00FB6C3A">
        <w:rPr>
          <w:rFonts w:ascii="Times New Roman" w:eastAsia="Calibri" w:hAnsi="Times New Roman" w:cs="Times New Roman"/>
          <w:bCs/>
          <w:sz w:val="28"/>
          <w:szCs w:val="28"/>
        </w:rPr>
        <w:t>направля</w:t>
      </w:r>
      <w:r w:rsidRPr="00FB6C3A">
        <w:rPr>
          <w:rFonts w:ascii="Times New Roman" w:eastAsia="Calibri" w:hAnsi="Times New Roman" w:cs="Times New Roman"/>
          <w:bCs/>
          <w:sz w:val="28"/>
          <w:szCs w:val="28"/>
        </w:rPr>
        <w:t>ю</w:t>
      </w:r>
      <w:r w:rsidR="00952C36" w:rsidRPr="00FB6C3A">
        <w:rPr>
          <w:rFonts w:ascii="Times New Roman" w:eastAsia="Calibri" w:hAnsi="Times New Roman" w:cs="Times New Roman"/>
          <w:bCs/>
          <w:sz w:val="28"/>
          <w:szCs w:val="28"/>
        </w:rPr>
        <w:t>тся почтовым отправлением или переда</w:t>
      </w:r>
      <w:r w:rsidRPr="00FB6C3A">
        <w:rPr>
          <w:rFonts w:ascii="Times New Roman" w:eastAsia="Calibri" w:hAnsi="Times New Roman" w:cs="Times New Roman"/>
          <w:bCs/>
          <w:sz w:val="28"/>
          <w:szCs w:val="28"/>
        </w:rPr>
        <w:t>ю</w:t>
      </w:r>
      <w:r w:rsidR="00952C36" w:rsidRPr="00FB6C3A">
        <w:rPr>
          <w:rFonts w:ascii="Times New Roman" w:eastAsia="Calibri" w:hAnsi="Times New Roman" w:cs="Times New Roman"/>
          <w:bCs/>
          <w:sz w:val="28"/>
          <w:szCs w:val="28"/>
        </w:rPr>
        <w:t>тся заявителю или уполномоченному представителю заявителя лично под роспись</w:t>
      </w:r>
      <w:r w:rsidRPr="00FB6C3A">
        <w:rPr>
          <w:rFonts w:ascii="Times New Roman" w:eastAsia="Calibri" w:hAnsi="Times New Roman" w:cs="Times New Roman"/>
          <w:bCs/>
          <w:sz w:val="28"/>
          <w:szCs w:val="28"/>
        </w:rPr>
        <w:t>,</w:t>
      </w:r>
      <w:r w:rsidR="00353D97" w:rsidRPr="00FB6C3A">
        <w:rPr>
          <w:rFonts w:ascii="Times New Roman" w:eastAsia="Calibri" w:hAnsi="Times New Roman" w:cs="Times New Roman"/>
          <w:bCs/>
          <w:sz w:val="28"/>
          <w:szCs w:val="28"/>
        </w:rPr>
        <w:t xml:space="preserve"> или направля</w:t>
      </w:r>
      <w:r w:rsidRPr="00FB6C3A">
        <w:rPr>
          <w:rFonts w:ascii="Times New Roman" w:eastAsia="Calibri" w:hAnsi="Times New Roman" w:cs="Times New Roman"/>
          <w:bCs/>
          <w:sz w:val="28"/>
          <w:szCs w:val="28"/>
        </w:rPr>
        <w:t>ю</w:t>
      </w:r>
      <w:r w:rsidR="00353D97" w:rsidRPr="00FB6C3A">
        <w:rPr>
          <w:rFonts w:ascii="Times New Roman" w:eastAsia="Calibri" w:hAnsi="Times New Roman" w:cs="Times New Roman"/>
          <w:bCs/>
          <w:sz w:val="28"/>
          <w:szCs w:val="28"/>
        </w:rPr>
        <w:t xml:space="preserve">тся </w:t>
      </w:r>
      <w:r w:rsidR="003A48AF">
        <w:rPr>
          <w:rFonts w:ascii="Times New Roman" w:eastAsia="Calibri" w:hAnsi="Times New Roman" w:cs="Times New Roman"/>
          <w:bCs/>
          <w:sz w:val="28"/>
          <w:szCs w:val="28"/>
        </w:rPr>
        <w:t xml:space="preserve">в форме электронных документов </w:t>
      </w:r>
      <w:r w:rsidR="00353D97" w:rsidRPr="00FB6C3A">
        <w:rPr>
          <w:rFonts w:ascii="Times New Roman" w:eastAsia="Calibri" w:hAnsi="Times New Roman" w:cs="Times New Roman"/>
          <w:bCs/>
          <w:sz w:val="28"/>
          <w:szCs w:val="28"/>
        </w:rPr>
        <w:t xml:space="preserve">через </w:t>
      </w:r>
      <w:r w:rsidR="004A12C5">
        <w:rPr>
          <w:rFonts w:ascii="Times New Roman" w:eastAsia="Calibri" w:hAnsi="Times New Roman" w:cs="Times New Roman"/>
          <w:bCs/>
          <w:sz w:val="28"/>
          <w:szCs w:val="28"/>
        </w:rPr>
        <w:t xml:space="preserve">Единый </w:t>
      </w:r>
      <w:r w:rsidR="00353D97" w:rsidRPr="00FB6C3A">
        <w:rPr>
          <w:rFonts w:ascii="Times New Roman" w:eastAsia="Calibri" w:hAnsi="Times New Roman" w:cs="Times New Roman"/>
          <w:bCs/>
          <w:sz w:val="28"/>
          <w:szCs w:val="28"/>
        </w:rPr>
        <w:t xml:space="preserve">портал, </w:t>
      </w:r>
      <w:r w:rsidR="004A12C5">
        <w:rPr>
          <w:rFonts w:ascii="Times New Roman" w:eastAsia="Calibri" w:hAnsi="Times New Roman" w:cs="Times New Roman"/>
          <w:bCs/>
          <w:sz w:val="28"/>
          <w:szCs w:val="28"/>
        </w:rPr>
        <w:t>Р</w:t>
      </w:r>
      <w:r w:rsidR="00353D97" w:rsidRPr="00FB6C3A">
        <w:rPr>
          <w:rFonts w:ascii="Times New Roman" w:eastAsia="Calibri" w:hAnsi="Times New Roman" w:cs="Times New Roman"/>
          <w:bCs/>
          <w:sz w:val="28"/>
          <w:szCs w:val="28"/>
        </w:rPr>
        <w:t>егиональный портал (при наличии технической возможности)</w:t>
      </w:r>
      <w:r w:rsidRPr="00FB6C3A">
        <w:rPr>
          <w:rFonts w:ascii="Times New Roman" w:eastAsia="Calibri" w:hAnsi="Times New Roman" w:cs="Times New Roman"/>
          <w:bCs/>
          <w:sz w:val="28"/>
          <w:szCs w:val="28"/>
        </w:rPr>
        <w:t xml:space="preserve"> по выбору заявителя</w:t>
      </w:r>
      <w:r w:rsidR="00952C36" w:rsidRPr="00FB6C3A">
        <w:rPr>
          <w:rFonts w:ascii="Times New Roman" w:eastAsia="Calibri" w:hAnsi="Times New Roman" w:cs="Times New Roman"/>
          <w:bCs/>
          <w:sz w:val="28"/>
          <w:szCs w:val="28"/>
        </w:rPr>
        <w:t>.</w:t>
      </w:r>
    </w:p>
    <w:p w:rsidR="006F2595" w:rsidRPr="005C6069" w:rsidRDefault="00A93E0A" w:rsidP="006F2595">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Срок направления разрешения на строительство или уведомления об отказе в </w:t>
      </w:r>
      <w:r w:rsidR="005865FE">
        <w:rPr>
          <w:rFonts w:ascii="Times New Roman" w:eastAsia="Times New Roman" w:hAnsi="Times New Roman" w:cs="Times New Roman"/>
          <w:sz w:val="28"/>
          <w:szCs w:val="28"/>
          <w:lang w:eastAsia="ru-RU"/>
        </w:rPr>
        <w:t xml:space="preserve">продлении срока продления действия </w:t>
      </w:r>
      <w:r w:rsidR="00EC57DA" w:rsidRPr="00FB6C3A">
        <w:rPr>
          <w:rFonts w:ascii="Times New Roman" w:eastAsia="Times New Roman" w:hAnsi="Times New Roman" w:cs="Times New Roman"/>
          <w:sz w:val="28"/>
          <w:szCs w:val="28"/>
          <w:lang w:eastAsia="ru-RU"/>
        </w:rPr>
        <w:t xml:space="preserve">разрешения на строительство – </w:t>
      </w:r>
      <w:r w:rsidR="00A87FD5">
        <w:rPr>
          <w:rFonts w:ascii="Times New Roman" w:eastAsia="Times New Roman" w:hAnsi="Times New Roman" w:cs="Times New Roman"/>
          <w:sz w:val="28"/>
          <w:szCs w:val="28"/>
          <w:lang w:eastAsia="ru-RU"/>
        </w:rPr>
        <w:t>3</w:t>
      </w:r>
      <w:r w:rsidRPr="00FB6C3A">
        <w:rPr>
          <w:rFonts w:ascii="Times New Roman" w:eastAsia="Times New Roman" w:hAnsi="Times New Roman" w:cs="Times New Roman"/>
          <w:sz w:val="28"/>
          <w:szCs w:val="28"/>
          <w:lang w:eastAsia="ru-RU"/>
        </w:rPr>
        <w:t xml:space="preserve"> рабочих дня со дня </w:t>
      </w:r>
      <w:r w:rsidR="004A7A9A" w:rsidRPr="00FB6C3A">
        <w:rPr>
          <w:rFonts w:ascii="Times New Roman" w:eastAsia="Times New Roman" w:hAnsi="Times New Roman" w:cs="Times New Roman"/>
          <w:sz w:val="28"/>
          <w:szCs w:val="28"/>
          <w:lang w:eastAsia="ru-RU"/>
        </w:rPr>
        <w:t>п</w:t>
      </w:r>
      <w:r w:rsidR="003B03AE">
        <w:rPr>
          <w:rFonts w:ascii="Times New Roman" w:eastAsia="Times New Roman" w:hAnsi="Times New Roman" w:cs="Times New Roman"/>
          <w:sz w:val="28"/>
          <w:szCs w:val="28"/>
          <w:lang w:eastAsia="ru-RU"/>
        </w:rPr>
        <w:t>ринятия</w:t>
      </w:r>
      <w:r w:rsidR="004A7A9A" w:rsidRPr="00FB6C3A">
        <w:rPr>
          <w:rFonts w:ascii="Times New Roman" w:eastAsia="Times New Roman" w:hAnsi="Times New Roman" w:cs="Times New Roman"/>
          <w:sz w:val="28"/>
          <w:szCs w:val="28"/>
          <w:lang w:eastAsia="ru-RU"/>
        </w:rPr>
        <w:t xml:space="preserve"> решения о предоставлении (отказе в предоставлении) государственной услуги</w:t>
      </w:r>
      <w:r w:rsidRPr="00FB6C3A">
        <w:rPr>
          <w:rFonts w:ascii="Times New Roman" w:eastAsia="Times New Roman" w:hAnsi="Times New Roman" w:cs="Times New Roman"/>
          <w:sz w:val="28"/>
          <w:szCs w:val="28"/>
          <w:lang w:eastAsia="ru-RU"/>
        </w:rPr>
        <w:t>.</w:t>
      </w:r>
    </w:p>
    <w:p w:rsidR="004955B8" w:rsidRPr="006F2595" w:rsidRDefault="006F2595" w:rsidP="006F25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4955B8" w:rsidRPr="00A05016">
        <w:rPr>
          <w:rFonts w:ascii="Times New Roman" w:eastAsia="Times New Roman" w:hAnsi="Times New Roman" w:cs="Times New Roman"/>
          <w:sz w:val="28"/>
          <w:szCs w:val="28"/>
          <w:lang w:eastAsia="ru-RU"/>
        </w:rPr>
        <w:t xml:space="preserve">Вариант 4 </w:t>
      </w:r>
    </w:p>
    <w:p w:rsidR="004955B8" w:rsidRDefault="00883456" w:rsidP="004955B8">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171FA">
        <w:rPr>
          <w:rFonts w:ascii="Times New Roman" w:eastAsia="Times New Roman" w:hAnsi="Times New Roman" w:cs="Times New Roman"/>
          <w:color w:val="000000" w:themeColor="text1"/>
          <w:sz w:val="28"/>
          <w:szCs w:val="28"/>
          <w:lang w:eastAsia="ru-RU"/>
        </w:rPr>
        <w:t>6</w:t>
      </w:r>
      <w:r w:rsidR="004955B8">
        <w:rPr>
          <w:rFonts w:ascii="Times New Roman" w:eastAsia="Times New Roman" w:hAnsi="Times New Roman" w:cs="Times New Roman"/>
          <w:color w:val="000000" w:themeColor="text1"/>
          <w:sz w:val="28"/>
          <w:szCs w:val="28"/>
          <w:lang w:eastAsia="ru-RU"/>
        </w:rPr>
        <w:t>.</w:t>
      </w:r>
      <w:r w:rsidR="009171FA">
        <w:rPr>
          <w:rFonts w:ascii="Times New Roman" w:eastAsia="Times New Roman" w:hAnsi="Times New Roman" w:cs="Times New Roman"/>
          <w:color w:val="000000" w:themeColor="text1"/>
          <w:sz w:val="28"/>
          <w:szCs w:val="28"/>
          <w:lang w:eastAsia="ru-RU"/>
        </w:rPr>
        <w:t>1.</w:t>
      </w:r>
      <w:r w:rsidR="004955B8">
        <w:rPr>
          <w:rFonts w:ascii="Times New Roman" w:eastAsia="Times New Roman" w:hAnsi="Times New Roman" w:cs="Times New Roman"/>
          <w:color w:val="000000" w:themeColor="text1"/>
          <w:sz w:val="28"/>
          <w:szCs w:val="28"/>
          <w:lang w:eastAsia="ru-RU"/>
        </w:rPr>
        <w:t xml:space="preserve"> </w:t>
      </w:r>
      <w:r w:rsidR="004955B8" w:rsidRPr="004955B8">
        <w:rPr>
          <w:rFonts w:ascii="Times New Roman" w:eastAsia="Times New Roman" w:hAnsi="Times New Roman" w:cs="Times New Roman"/>
          <w:color w:val="000000" w:themeColor="text1"/>
          <w:sz w:val="28"/>
          <w:szCs w:val="28"/>
          <w:lang w:eastAsia="ru-RU"/>
        </w:rPr>
        <w:t>В целях внесения изменений в разрешение на строительство заявитель представляет (направляет) в Департамент способами, указанными в пункте 2.6.1 настоящего административного регламента, заявление о внесении изменений в разрешение на строительство объекта капитального строительства</w:t>
      </w:r>
      <w:r>
        <w:rPr>
          <w:rFonts w:ascii="Times New Roman" w:eastAsia="Times New Roman" w:hAnsi="Times New Roman" w:cs="Times New Roman"/>
          <w:color w:val="000000" w:themeColor="text1"/>
          <w:sz w:val="28"/>
          <w:szCs w:val="28"/>
          <w:lang w:eastAsia="ru-RU"/>
        </w:rPr>
        <w:t xml:space="preserve"> по форме согласно приложению № 4 к настоящему административному регламенту </w:t>
      </w:r>
      <w:r w:rsidR="004955B8" w:rsidRPr="004955B8">
        <w:rPr>
          <w:rFonts w:ascii="Times New Roman" w:eastAsia="Times New Roman" w:hAnsi="Times New Roman" w:cs="Times New Roman"/>
          <w:color w:val="000000" w:themeColor="text1"/>
          <w:sz w:val="28"/>
          <w:szCs w:val="28"/>
          <w:lang w:eastAsia="ru-RU"/>
        </w:rPr>
        <w:t xml:space="preserve">или уведомление о переходе прав </w:t>
      </w:r>
      <w:r w:rsidR="004955B8">
        <w:rPr>
          <w:rFonts w:ascii="Times New Roman" w:eastAsia="Times New Roman" w:hAnsi="Times New Roman" w:cs="Times New Roman"/>
          <w:color w:val="000000" w:themeColor="text1"/>
          <w:sz w:val="28"/>
          <w:szCs w:val="28"/>
          <w:lang w:eastAsia="ru-RU"/>
        </w:rPr>
        <w:t>с указанием реквизитов.</w:t>
      </w:r>
    </w:p>
    <w:p w:rsidR="004955B8" w:rsidRPr="009A2F59"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t xml:space="preserve">Способом установления личности заявителя – </w:t>
      </w:r>
      <w:r>
        <w:rPr>
          <w:rFonts w:ascii="Times New Roman" w:eastAsia="Times New Roman" w:hAnsi="Times New Roman" w:cs="Times New Roman"/>
          <w:sz w:val="28"/>
          <w:szCs w:val="28"/>
          <w:lang w:eastAsia="ru-RU"/>
        </w:rPr>
        <w:t>физического лица</w:t>
      </w:r>
      <w:r w:rsidRPr="009A2F59">
        <w:rPr>
          <w:rFonts w:ascii="Times New Roman" w:eastAsia="Times New Roman" w:hAnsi="Times New Roman" w:cs="Times New Roman"/>
          <w:sz w:val="28"/>
          <w:szCs w:val="28"/>
          <w:lang w:eastAsia="ru-RU"/>
        </w:rPr>
        <w:t xml:space="preserve"> являются данные документа, удостоверяющего личность гражданина Российской Федерации, идентификационный номер налогоплательщика.</w:t>
      </w:r>
    </w:p>
    <w:p w:rsidR="004955B8" w:rsidRPr="009A2F59"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lastRenderedPageBreak/>
        <w:t>Способом установления личности уполномоченного представителя является документ, подтверждающий его полномочия представителя действовать от имени заявителя</w:t>
      </w:r>
      <w:r>
        <w:rPr>
          <w:rFonts w:ascii="Times New Roman" w:eastAsia="Times New Roman" w:hAnsi="Times New Roman" w:cs="Times New Roman"/>
          <w:sz w:val="28"/>
          <w:szCs w:val="28"/>
          <w:lang w:eastAsia="ru-RU"/>
        </w:rPr>
        <w:t>,</w:t>
      </w:r>
      <w:r w:rsidRPr="009A2F59">
        <w:rPr>
          <w:rFonts w:ascii="Times New Roman" w:eastAsia="Times New Roman" w:hAnsi="Times New Roman" w:cs="Times New Roman"/>
          <w:sz w:val="28"/>
          <w:szCs w:val="28"/>
          <w:lang w:eastAsia="ru-RU"/>
        </w:rPr>
        <w:t xml:space="preserve"> и документ, удостоверяющий его личность.</w:t>
      </w:r>
    </w:p>
    <w:p w:rsidR="004955B8"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1318F9">
        <w:rPr>
          <w:rFonts w:ascii="Times New Roman" w:eastAsia="Times New Roman" w:hAnsi="Times New Roman" w:cs="Times New Roman"/>
          <w:sz w:val="28"/>
          <w:szCs w:val="28"/>
          <w:lang w:eastAsia="ru-RU"/>
        </w:rPr>
        <w:t xml:space="preserve">Способом установления личности при подаче заявления посредством </w:t>
      </w:r>
      <w:r w:rsidR="004A12C5">
        <w:rPr>
          <w:rFonts w:ascii="Times New Roman" w:eastAsia="Times New Roman" w:hAnsi="Times New Roman" w:cs="Times New Roman"/>
          <w:sz w:val="28"/>
          <w:szCs w:val="28"/>
          <w:lang w:eastAsia="ru-RU"/>
        </w:rPr>
        <w:t xml:space="preserve">Единого </w:t>
      </w:r>
      <w:r w:rsidRPr="001318F9">
        <w:rPr>
          <w:rFonts w:ascii="Times New Roman" w:eastAsia="Times New Roman" w:hAnsi="Times New Roman" w:cs="Times New Roman"/>
          <w:sz w:val="28"/>
          <w:szCs w:val="28"/>
          <w:lang w:eastAsia="ru-RU"/>
        </w:rPr>
        <w:t>портала</w:t>
      </w:r>
      <w:r w:rsidR="004A12C5">
        <w:rPr>
          <w:rFonts w:ascii="Times New Roman" w:eastAsia="Times New Roman" w:hAnsi="Times New Roman" w:cs="Times New Roman"/>
          <w:sz w:val="28"/>
          <w:szCs w:val="28"/>
          <w:lang w:eastAsia="ru-RU"/>
        </w:rPr>
        <w:t>, регионального портала</w:t>
      </w:r>
      <w:r w:rsidRPr="001318F9">
        <w:rPr>
          <w:rFonts w:ascii="Times New Roman" w:eastAsia="Times New Roman" w:hAnsi="Times New Roman" w:cs="Times New Roman"/>
          <w:sz w:val="28"/>
          <w:szCs w:val="28"/>
          <w:lang w:eastAsia="ru-RU"/>
        </w:rPr>
        <w:t xml:space="preserve"> является электронная подпись.</w:t>
      </w:r>
    </w:p>
    <w:p w:rsidR="004955B8" w:rsidRPr="009A2F59" w:rsidRDefault="004955B8" w:rsidP="004955B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A2F59">
        <w:rPr>
          <w:rFonts w:ascii="Times New Roman" w:eastAsia="Times New Roman" w:hAnsi="Times New Roman" w:cs="Times New Roman"/>
          <w:color w:val="000000" w:themeColor="text1"/>
          <w:sz w:val="28"/>
          <w:szCs w:val="28"/>
          <w:lang w:eastAsia="ru-RU"/>
        </w:rPr>
        <w:t xml:space="preserve">Срок регистрации заявления и документов, необходимых для предоставления государственной услуги – </w:t>
      </w:r>
      <w:r w:rsidR="00A87FD5">
        <w:rPr>
          <w:rFonts w:ascii="Times New Roman" w:eastAsia="Times New Roman" w:hAnsi="Times New Roman" w:cs="Times New Roman"/>
          <w:color w:val="000000" w:themeColor="text1"/>
          <w:sz w:val="28"/>
          <w:szCs w:val="28"/>
          <w:lang w:eastAsia="ru-RU"/>
        </w:rPr>
        <w:t>1</w:t>
      </w:r>
      <w:r w:rsidRPr="009A2F5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рабочи</w:t>
      </w:r>
      <w:r w:rsidR="00A87FD5">
        <w:rPr>
          <w:rFonts w:ascii="Times New Roman" w:eastAsia="Times New Roman" w:hAnsi="Times New Roman" w:cs="Times New Roman"/>
          <w:color w:val="000000" w:themeColor="text1"/>
          <w:sz w:val="28"/>
          <w:szCs w:val="28"/>
          <w:lang w:eastAsia="ru-RU"/>
        </w:rPr>
        <w:t>й</w:t>
      </w:r>
      <w:r>
        <w:rPr>
          <w:rFonts w:ascii="Times New Roman" w:eastAsia="Times New Roman" w:hAnsi="Times New Roman" w:cs="Times New Roman"/>
          <w:color w:val="000000" w:themeColor="text1"/>
          <w:sz w:val="28"/>
          <w:szCs w:val="28"/>
          <w:lang w:eastAsia="ru-RU"/>
        </w:rPr>
        <w:t xml:space="preserve"> </w:t>
      </w:r>
      <w:r w:rsidRPr="009A2F59">
        <w:rPr>
          <w:rFonts w:ascii="Times New Roman" w:eastAsia="Times New Roman" w:hAnsi="Times New Roman" w:cs="Times New Roman"/>
          <w:color w:val="000000" w:themeColor="text1"/>
          <w:sz w:val="28"/>
          <w:szCs w:val="28"/>
          <w:lang w:eastAsia="ru-RU"/>
        </w:rPr>
        <w:t>д</w:t>
      </w:r>
      <w:r w:rsidR="00A87FD5">
        <w:rPr>
          <w:rFonts w:ascii="Times New Roman" w:eastAsia="Times New Roman" w:hAnsi="Times New Roman" w:cs="Times New Roman"/>
          <w:color w:val="000000" w:themeColor="text1"/>
          <w:sz w:val="28"/>
          <w:szCs w:val="28"/>
          <w:lang w:eastAsia="ru-RU"/>
        </w:rPr>
        <w:t>е</w:t>
      </w:r>
      <w:r w:rsidRPr="009A2F59">
        <w:rPr>
          <w:rFonts w:ascii="Times New Roman" w:eastAsia="Times New Roman" w:hAnsi="Times New Roman" w:cs="Times New Roman"/>
          <w:color w:val="000000" w:themeColor="text1"/>
          <w:sz w:val="28"/>
          <w:szCs w:val="28"/>
          <w:lang w:eastAsia="ru-RU"/>
        </w:rPr>
        <w:t>н</w:t>
      </w:r>
      <w:r w:rsidR="00A87FD5">
        <w:rPr>
          <w:rFonts w:ascii="Times New Roman" w:eastAsia="Times New Roman" w:hAnsi="Times New Roman" w:cs="Times New Roman"/>
          <w:color w:val="000000" w:themeColor="text1"/>
          <w:sz w:val="28"/>
          <w:szCs w:val="28"/>
          <w:lang w:eastAsia="ru-RU"/>
        </w:rPr>
        <w:t>ь</w:t>
      </w:r>
      <w:r w:rsidRPr="009A2F59">
        <w:rPr>
          <w:rFonts w:ascii="Times New Roman" w:eastAsia="Times New Roman" w:hAnsi="Times New Roman" w:cs="Times New Roman"/>
          <w:color w:val="000000" w:themeColor="text1"/>
          <w:sz w:val="28"/>
          <w:szCs w:val="28"/>
          <w:lang w:eastAsia="ru-RU"/>
        </w:rPr>
        <w:t>.</w:t>
      </w:r>
    </w:p>
    <w:p w:rsidR="004955B8" w:rsidRDefault="004955B8" w:rsidP="00E76EA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678AD">
        <w:rPr>
          <w:rFonts w:ascii="Times New Roman" w:eastAsia="Times New Roman" w:hAnsi="Times New Roman" w:cs="Times New Roman"/>
          <w:color w:val="000000" w:themeColor="text1"/>
          <w:sz w:val="28"/>
          <w:szCs w:val="28"/>
          <w:lang w:eastAsia="ru-RU"/>
        </w:rPr>
        <w:t xml:space="preserve">В случае подачи заявления о предоставлении государственной услуги на </w:t>
      </w:r>
      <w:r w:rsidR="004A12C5">
        <w:rPr>
          <w:rFonts w:ascii="Times New Roman" w:eastAsia="Times New Roman" w:hAnsi="Times New Roman" w:cs="Times New Roman"/>
          <w:color w:val="000000" w:themeColor="text1"/>
          <w:sz w:val="28"/>
          <w:szCs w:val="28"/>
          <w:lang w:eastAsia="ru-RU"/>
        </w:rPr>
        <w:t xml:space="preserve">Едином </w:t>
      </w:r>
      <w:r w:rsidRPr="005678AD">
        <w:rPr>
          <w:rFonts w:ascii="Times New Roman" w:eastAsia="Times New Roman" w:hAnsi="Times New Roman" w:cs="Times New Roman"/>
          <w:color w:val="000000" w:themeColor="text1"/>
          <w:sz w:val="28"/>
          <w:szCs w:val="28"/>
          <w:lang w:eastAsia="ru-RU"/>
        </w:rPr>
        <w:t xml:space="preserve">портале, </w:t>
      </w:r>
      <w:r w:rsidR="004A12C5">
        <w:rPr>
          <w:rFonts w:ascii="Times New Roman" w:eastAsia="Times New Roman" w:hAnsi="Times New Roman" w:cs="Times New Roman"/>
          <w:color w:val="000000" w:themeColor="text1"/>
          <w:sz w:val="28"/>
          <w:szCs w:val="28"/>
          <w:lang w:eastAsia="ru-RU"/>
        </w:rPr>
        <w:t>Р</w:t>
      </w:r>
      <w:r w:rsidRPr="005678AD">
        <w:rPr>
          <w:rFonts w:ascii="Times New Roman" w:eastAsia="Times New Roman" w:hAnsi="Times New Roman" w:cs="Times New Roman"/>
          <w:color w:val="000000" w:themeColor="text1"/>
          <w:sz w:val="28"/>
          <w:szCs w:val="28"/>
          <w:lang w:eastAsia="ru-RU"/>
        </w:rPr>
        <w:t xml:space="preserve">егиональном портале (при наличии технической возможности) срок его регистрации составляет один рабочий день с момента подачи заявления на </w:t>
      </w:r>
      <w:r w:rsidR="004A12C5">
        <w:rPr>
          <w:rFonts w:ascii="Times New Roman" w:eastAsia="Times New Roman" w:hAnsi="Times New Roman" w:cs="Times New Roman"/>
          <w:color w:val="000000" w:themeColor="text1"/>
          <w:sz w:val="28"/>
          <w:szCs w:val="28"/>
          <w:lang w:eastAsia="ru-RU"/>
        </w:rPr>
        <w:t xml:space="preserve">Едином </w:t>
      </w:r>
      <w:r w:rsidRPr="005678AD">
        <w:rPr>
          <w:rFonts w:ascii="Times New Roman" w:eastAsia="Times New Roman" w:hAnsi="Times New Roman" w:cs="Times New Roman"/>
          <w:color w:val="000000" w:themeColor="text1"/>
          <w:sz w:val="28"/>
          <w:szCs w:val="28"/>
          <w:lang w:eastAsia="ru-RU"/>
        </w:rPr>
        <w:t xml:space="preserve">портале, </w:t>
      </w:r>
      <w:r w:rsidR="004A12C5">
        <w:rPr>
          <w:rFonts w:ascii="Times New Roman" w:eastAsia="Times New Roman" w:hAnsi="Times New Roman" w:cs="Times New Roman"/>
          <w:color w:val="000000" w:themeColor="text1"/>
          <w:sz w:val="28"/>
          <w:szCs w:val="28"/>
          <w:lang w:eastAsia="ru-RU"/>
        </w:rPr>
        <w:t>Р</w:t>
      </w:r>
      <w:r w:rsidRPr="005678AD">
        <w:rPr>
          <w:rFonts w:ascii="Times New Roman" w:eastAsia="Times New Roman" w:hAnsi="Times New Roman" w:cs="Times New Roman"/>
          <w:color w:val="000000" w:themeColor="text1"/>
          <w:sz w:val="28"/>
          <w:szCs w:val="28"/>
          <w:lang w:eastAsia="ru-RU"/>
        </w:rPr>
        <w:t>егиональном портале (при наличии технической возможности), а в случае его поступления в нерабочий или праздничный день - в следующий за ним первый рабочий день.</w:t>
      </w:r>
      <w:r w:rsidRPr="00606AD6">
        <w:t xml:space="preserve"> </w:t>
      </w:r>
      <w:r w:rsidR="00E76EAF" w:rsidRPr="00E669F1">
        <w:rPr>
          <w:rFonts w:ascii="Times New Roman" w:eastAsia="Times New Roman" w:hAnsi="Times New Roman" w:cs="Times New Roman"/>
          <w:color w:val="000000" w:themeColor="text1"/>
          <w:sz w:val="28"/>
          <w:szCs w:val="28"/>
          <w:lang w:eastAsia="ru-RU"/>
        </w:rPr>
        <w:t>После принятия заявления и прилагаемых документов должностное лицо Департаме</w:t>
      </w:r>
      <w:r w:rsidR="00E76EAF">
        <w:rPr>
          <w:rFonts w:ascii="Times New Roman" w:eastAsia="Times New Roman" w:hAnsi="Times New Roman" w:cs="Times New Roman"/>
          <w:color w:val="000000" w:themeColor="text1"/>
          <w:sz w:val="28"/>
          <w:szCs w:val="28"/>
          <w:lang w:eastAsia="ru-RU"/>
        </w:rPr>
        <w:t>нта, ответственное за предоставление государственной услуги</w:t>
      </w:r>
      <w:r w:rsidR="00E76EAF" w:rsidRPr="00E669F1">
        <w:rPr>
          <w:rFonts w:ascii="Times New Roman" w:eastAsia="Times New Roman" w:hAnsi="Times New Roman" w:cs="Times New Roman"/>
          <w:color w:val="000000" w:themeColor="text1"/>
          <w:sz w:val="28"/>
          <w:szCs w:val="28"/>
          <w:lang w:eastAsia="ru-RU"/>
        </w:rPr>
        <w:t>, обеспечивает обновление статуса заявления в личном кабинет</w:t>
      </w:r>
      <w:r w:rsidR="00E76EAF">
        <w:rPr>
          <w:rFonts w:ascii="Times New Roman" w:eastAsia="Times New Roman" w:hAnsi="Times New Roman" w:cs="Times New Roman"/>
          <w:color w:val="000000" w:themeColor="text1"/>
          <w:sz w:val="28"/>
          <w:szCs w:val="28"/>
          <w:lang w:eastAsia="ru-RU"/>
        </w:rPr>
        <w:t>е на Едином портале, Региональном портале до статуса «</w:t>
      </w:r>
      <w:r w:rsidR="00E76EAF" w:rsidRPr="00E669F1">
        <w:rPr>
          <w:rFonts w:ascii="Times New Roman" w:eastAsia="Times New Roman" w:hAnsi="Times New Roman" w:cs="Times New Roman"/>
          <w:color w:val="000000" w:themeColor="text1"/>
          <w:sz w:val="28"/>
          <w:szCs w:val="28"/>
          <w:lang w:eastAsia="ru-RU"/>
        </w:rPr>
        <w:t>Принято</w:t>
      </w:r>
      <w:r w:rsidR="00E76EAF">
        <w:rPr>
          <w:rFonts w:ascii="Times New Roman" w:eastAsia="Times New Roman" w:hAnsi="Times New Roman" w:cs="Times New Roman"/>
          <w:color w:val="000000" w:themeColor="text1"/>
          <w:sz w:val="28"/>
          <w:szCs w:val="28"/>
          <w:lang w:eastAsia="ru-RU"/>
        </w:rPr>
        <w:t>».</w:t>
      </w:r>
    </w:p>
    <w:p w:rsidR="00DE047F" w:rsidRDefault="00DE047F" w:rsidP="00DE047F">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У</w:t>
      </w:r>
      <w:r w:rsidRPr="009B2661">
        <w:rPr>
          <w:rFonts w:ascii="Times New Roman" w:eastAsia="Times New Roman" w:hAnsi="Times New Roman" w:cs="Times New Roman"/>
          <w:sz w:val="28"/>
          <w:szCs w:val="28"/>
          <w:lang w:eastAsia="ru-RU"/>
        </w:rPr>
        <w:t>полномоченн</w:t>
      </w:r>
      <w:r>
        <w:rPr>
          <w:rFonts w:ascii="Times New Roman" w:eastAsia="Times New Roman" w:hAnsi="Times New Roman" w:cs="Times New Roman"/>
          <w:sz w:val="28"/>
          <w:szCs w:val="28"/>
          <w:lang w:eastAsia="ru-RU"/>
        </w:rPr>
        <w:t>ое</w:t>
      </w:r>
      <w:r w:rsidRPr="009B2661">
        <w:rPr>
          <w:rFonts w:ascii="Times New Roman" w:eastAsia="Times New Roman" w:hAnsi="Times New Roman" w:cs="Times New Roman"/>
          <w:sz w:val="28"/>
          <w:szCs w:val="28"/>
          <w:lang w:eastAsia="ru-RU"/>
        </w:rPr>
        <w:t xml:space="preserve"> должностн</w:t>
      </w:r>
      <w:r>
        <w:rPr>
          <w:rFonts w:ascii="Times New Roman" w:eastAsia="Times New Roman" w:hAnsi="Times New Roman" w:cs="Times New Roman"/>
          <w:sz w:val="28"/>
          <w:szCs w:val="28"/>
          <w:lang w:eastAsia="ru-RU"/>
        </w:rPr>
        <w:t>ое</w:t>
      </w:r>
      <w:r w:rsidRPr="009B2661">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9B26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проверяет поступившее заявление и прилагаемые к нему документы в течение 1 рабочего дня со дня их регистрации. По результатам проверки п</w:t>
      </w:r>
      <w:r w:rsidRPr="009A2F59">
        <w:rPr>
          <w:rFonts w:ascii="Times New Roman" w:eastAsia="Times New Roman" w:hAnsi="Times New Roman" w:cs="Times New Roman"/>
          <w:color w:val="000000" w:themeColor="text1"/>
          <w:sz w:val="28"/>
          <w:szCs w:val="28"/>
          <w:lang w:eastAsia="ru-RU"/>
        </w:rPr>
        <w:t xml:space="preserve">ри наличии оснований, указанных в разделе 2.7 настоящего административного регламента, </w:t>
      </w:r>
      <w:r w:rsidRPr="00DD326D">
        <w:rPr>
          <w:rFonts w:ascii="Times New Roman" w:eastAsia="Times New Roman" w:hAnsi="Times New Roman" w:cs="Times New Roman"/>
          <w:color w:val="000000" w:themeColor="text1"/>
          <w:sz w:val="28"/>
          <w:szCs w:val="28"/>
          <w:lang w:eastAsia="ru-RU"/>
        </w:rPr>
        <w:t xml:space="preserve">уполномоченное должностное лицо документов </w:t>
      </w:r>
      <w:r w:rsidRPr="009A2F59">
        <w:rPr>
          <w:rFonts w:ascii="Times New Roman" w:eastAsia="Times New Roman" w:hAnsi="Times New Roman" w:cs="Times New Roman"/>
          <w:color w:val="000000" w:themeColor="text1"/>
          <w:sz w:val="28"/>
          <w:szCs w:val="28"/>
          <w:lang w:eastAsia="ru-RU"/>
        </w:rPr>
        <w:t>принима</w:t>
      </w:r>
      <w:r>
        <w:rPr>
          <w:rFonts w:ascii="Times New Roman" w:eastAsia="Times New Roman" w:hAnsi="Times New Roman" w:cs="Times New Roman"/>
          <w:color w:val="000000" w:themeColor="text1"/>
          <w:sz w:val="28"/>
          <w:szCs w:val="28"/>
          <w:lang w:eastAsia="ru-RU"/>
        </w:rPr>
        <w:t>е</w:t>
      </w:r>
      <w:r w:rsidRPr="009A2F59">
        <w:rPr>
          <w:rFonts w:ascii="Times New Roman" w:eastAsia="Times New Roman" w:hAnsi="Times New Roman" w:cs="Times New Roman"/>
          <w:color w:val="000000" w:themeColor="text1"/>
          <w:sz w:val="28"/>
          <w:szCs w:val="28"/>
          <w:lang w:eastAsia="ru-RU"/>
        </w:rPr>
        <w:t>т решение об отказе в приеме заявления и документов.</w:t>
      </w:r>
    </w:p>
    <w:p w:rsidR="00DE047F" w:rsidRPr="00E669F1" w:rsidRDefault="00DE047F" w:rsidP="00DE04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669F1">
        <w:rPr>
          <w:rFonts w:ascii="Times New Roman" w:eastAsia="Times New Roman" w:hAnsi="Times New Roman" w:cs="Times New Roman"/>
          <w:color w:val="000000" w:themeColor="text1"/>
          <w:sz w:val="28"/>
          <w:szCs w:val="28"/>
          <w:lang w:eastAsia="ru-RU"/>
        </w:rPr>
        <w:t xml:space="preserve">В случае выявления несоответствия заявления и (или) документов предъявляемым требованиям </w:t>
      </w:r>
      <w:r>
        <w:rPr>
          <w:rFonts w:ascii="Times New Roman" w:eastAsia="Times New Roman" w:hAnsi="Times New Roman" w:cs="Times New Roman"/>
          <w:color w:val="000000" w:themeColor="text1"/>
          <w:sz w:val="28"/>
          <w:szCs w:val="28"/>
          <w:lang w:eastAsia="ru-RU"/>
        </w:rPr>
        <w:t xml:space="preserve">уполномоченное </w:t>
      </w:r>
      <w:r w:rsidRPr="00E669F1">
        <w:rPr>
          <w:rFonts w:ascii="Times New Roman" w:eastAsia="Times New Roman" w:hAnsi="Times New Roman" w:cs="Times New Roman"/>
          <w:color w:val="000000" w:themeColor="text1"/>
          <w:sz w:val="28"/>
          <w:szCs w:val="28"/>
          <w:lang w:eastAsia="ru-RU"/>
        </w:rPr>
        <w:t xml:space="preserve">должностное лицо подготавливает проект уведомления </w:t>
      </w:r>
      <w:r w:rsidRPr="00C54933">
        <w:rPr>
          <w:rFonts w:ascii="Times New Roman" w:eastAsia="Times New Roman" w:hAnsi="Times New Roman" w:cs="Times New Roman"/>
          <w:color w:val="000000" w:themeColor="text1"/>
          <w:sz w:val="28"/>
          <w:szCs w:val="28"/>
          <w:lang w:eastAsia="ru-RU"/>
        </w:rPr>
        <w:t>об отказе в при</w:t>
      </w:r>
      <w:r>
        <w:rPr>
          <w:rFonts w:ascii="Times New Roman" w:eastAsia="Times New Roman" w:hAnsi="Times New Roman" w:cs="Times New Roman"/>
          <w:color w:val="000000" w:themeColor="text1"/>
          <w:sz w:val="28"/>
          <w:szCs w:val="28"/>
          <w:lang w:eastAsia="ru-RU"/>
        </w:rPr>
        <w:t>еме</w:t>
      </w:r>
      <w:r w:rsidRPr="00C54933">
        <w:rPr>
          <w:rFonts w:ascii="Times New Roman" w:eastAsia="Times New Roman" w:hAnsi="Times New Roman" w:cs="Times New Roman"/>
          <w:color w:val="000000" w:themeColor="text1"/>
          <w:sz w:val="28"/>
          <w:szCs w:val="28"/>
          <w:lang w:eastAsia="ru-RU"/>
        </w:rPr>
        <w:t xml:space="preserve"> заявления и документов с указанием причин их возврата</w:t>
      </w:r>
      <w:r w:rsidRPr="00E669F1">
        <w:rPr>
          <w:rFonts w:ascii="Times New Roman" w:eastAsia="Times New Roman" w:hAnsi="Times New Roman" w:cs="Times New Roman"/>
          <w:color w:val="000000" w:themeColor="text1"/>
          <w:sz w:val="28"/>
          <w:szCs w:val="28"/>
          <w:lang w:eastAsia="ru-RU"/>
        </w:rPr>
        <w:t>.</w:t>
      </w:r>
    </w:p>
    <w:p w:rsidR="00DE047F" w:rsidRPr="00E669F1" w:rsidRDefault="00DE047F" w:rsidP="00DE047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669F1">
        <w:rPr>
          <w:rFonts w:ascii="Times New Roman" w:eastAsia="Times New Roman" w:hAnsi="Times New Roman" w:cs="Times New Roman"/>
          <w:color w:val="000000" w:themeColor="text1"/>
          <w:sz w:val="28"/>
          <w:szCs w:val="28"/>
          <w:lang w:eastAsia="ru-RU"/>
        </w:rPr>
        <w:t xml:space="preserve">В уведомлении указываются конкретные основания для отказа в </w:t>
      </w:r>
      <w:r>
        <w:rPr>
          <w:rFonts w:ascii="Times New Roman" w:eastAsia="Times New Roman" w:hAnsi="Times New Roman" w:cs="Times New Roman"/>
          <w:color w:val="000000" w:themeColor="text1"/>
          <w:sz w:val="28"/>
          <w:szCs w:val="28"/>
          <w:lang w:eastAsia="ru-RU"/>
        </w:rPr>
        <w:t>приеме заявления и документов</w:t>
      </w:r>
      <w:r w:rsidRPr="00E669F1">
        <w:rPr>
          <w:rFonts w:ascii="Times New Roman" w:eastAsia="Times New Roman" w:hAnsi="Times New Roman" w:cs="Times New Roman"/>
          <w:color w:val="000000" w:themeColor="text1"/>
          <w:sz w:val="28"/>
          <w:szCs w:val="28"/>
          <w:lang w:eastAsia="ru-RU"/>
        </w:rPr>
        <w:t>.</w:t>
      </w:r>
    </w:p>
    <w:p w:rsidR="00047E5C" w:rsidRPr="00047E5C" w:rsidRDefault="00DE047F" w:rsidP="00047E5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669F1">
        <w:rPr>
          <w:rFonts w:ascii="Times New Roman" w:eastAsia="Times New Roman" w:hAnsi="Times New Roman" w:cs="Times New Roman"/>
          <w:color w:val="000000" w:themeColor="text1"/>
          <w:sz w:val="28"/>
          <w:szCs w:val="28"/>
          <w:lang w:eastAsia="ru-RU"/>
        </w:rPr>
        <w:t xml:space="preserve">Уведомление подписывается </w:t>
      </w:r>
      <w:r w:rsidR="00E76EAF">
        <w:rPr>
          <w:rFonts w:ascii="Times New Roman" w:eastAsia="Times New Roman" w:hAnsi="Times New Roman" w:cs="Times New Roman"/>
          <w:color w:val="000000" w:themeColor="text1"/>
          <w:sz w:val="28"/>
          <w:szCs w:val="28"/>
          <w:lang w:eastAsia="ru-RU"/>
        </w:rPr>
        <w:t>заместителем начальника</w:t>
      </w:r>
      <w:r w:rsidRPr="00E669F1">
        <w:rPr>
          <w:rFonts w:ascii="Times New Roman" w:eastAsia="Times New Roman" w:hAnsi="Times New Roman" w:cs="Times New Roman"/>
          <w:color w:val="000000" w:themeColor="text1"/>
          <w:sz w:val="28"/>
          <w:szCs w:val="28"/>
          <w:lang w:eastAsia="ru-RU"/>
        </w:rPr>
        <w:t xml:space="preserve"> Департамента. </w:t>
      </w:r>
      <w:r>
        <w:rPr>
          <w:rFonts w:ascii="Times New Roman" w:eastAsia="Times New Roman" w:hAnsi="Times New Roman" w:cs="Times New Roman"/>
          <w:color w:val="000000" w:themeColor="text1"/>
          <w:sz w:val="28"/>
          <w:szCs w:val="28"/>
          <w:lang w:eastAsia="ru-RU"/>
        </w:rPr>
        <w:t>С</w:t>
      </w:r>
      <w:r w:rsidRPr="00C54933">
        <w:rPr>
          <w:rFonts w:ascii="Times New Roman" w:eastAsia="Times New Roman" w:hAnsi="Times New Roman" w:cs="Times New Roman"/>
          <w:color w:val="000000" w:themeColor="text1"/>
          <w:sz w:val="28"/>
          <w:szCs w:val="28"/>
          <w:lang w:eastAsia="ru-RU"/>
        </w:rPr>
        <w:t>пециалист Департамента, ответственн</w:t>
      </w:r>
      <w:r>
        <w:rPr>
          <w:rFonts w:ascii="Times New Roman" w:eastAsia="Times New Roman" w:hAnsi="Times New Roman" w:cs="Times New Roman"/>
          <w:color w:val="000000" w:themeColor="text1"/>
          <w:sz w:val="28"/>
          <w:szCs w:val="28"/>
          <w:lang w:eastAsia="ru-RU"/>
        </w:rPr>
        <w:t>ый</w:t>
      </w:r>
      <w:r w:rsidRPr="00C54933">
        <w:rPr>
          <w:rFonts w:ascii="Times New Roman" w:eastAsia="Times New Roman" w:hAnsi="Times New Roman" w:cs="Times New Roman"/>
          <w:color w:val="000000" w:themeColor="text1"/>
          <w:sz w:val="28"/>
          <w:szCs w:val="28"/>
          <w:lang w:eastAsia="ru-RU"/>
        </w:rPr>
        <w:t xml:space="preserve"> за регистрацию входящих документов, </w:t>
      </w:r>
      <w:r w:rsidRPr="00E669F1">
        <w:rPr>
          <w:rFonts w:ascii="Times New Roman" w:eastAsia="Times New Roman" w:hAnsi="Times New Roman" w:cs="Times New Roman"/>
          <w:color w:val="000000" w:themeColor="text1"/>
          <w:sz w:val="28"/>
          <w:szCs w:val="28"/>
          <w:lang w:eastAsia="ru-RU"/>
        </w:rPr>
        <w:t>обесп</w:t>
      </w:r>
      <w:r>
        <w:rPr>
          <w:rFonts w:ascii="Times New Roman" w:eastAsia="Times New Roman" w:hAnsi="Times New Roman" w:cs="Times New Roman"/>
          <w:color w:val="000000" w:themeColor="text1"/>
          <w:sz w:val="28"/>
          <w:szCs w:val="28"/>
          <w:lang w:eastAsia="ru-RU"/>
        </w:rPr>
        <w:t>ечивает направление (вручение) з</w:t>
      </w:r>
      <w:r w:rsidRPr="00E669F1">
        <w:rPr>
          <w:rFonts w:ascii="Times New Roman" w:eastAsia="Times New Roman" w:hAnsi="Times New Roman" w:cs="Times New Roman"/>
          <w:color w:val="000000" w:themeColor="text1"/>
          <w:sz w:val="28"/>
          <w:szCs w:val="28"/>
          <w:lang w:eastAsia="ru-RU"/>
        </w:rPr>
        <w:t xml:space="preserve">аявителю уведомления не позднее чем в течение 2 </w:t>
      </w:r>
      <w:r w:rsidR="00047E5C" w:rsidRPr="00047E5C">
        <w:rPr>
          <w:rFonts w:ascii="Times New Roman" w:eastAsia="Times New Roman" w:hAnsi="Times New Roman" w:cs="Times New Roman"/>
          <w:color w:val="000000" w:themeColor="text1"/>
          <w:sz w:val="28"/>
          <w:szCs w:val="28"/>
          <w:lang w:eastAsia="ru-RU"/>
        </w:rPr>
        <w:t>рабочих дней с даты подписания уведомления почтовой связью.</w:t>
      </w:r>
    </w:p>
    <w:p w:rsidR="00047E5C" w:rsidRDefault="00047E5C" w:rsidP="00047E5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47E5C">
        <w:rPr>
          <w:rFonts w:ascii="Times New Roman" w:eastAsia="Times New Roman" w:hAnsi="Times New Roman" w:cs="Times New Roman"/>
          <w:color w:val="000000" w:themeColor="text1"/>
          <w:sz w:val="28"/>
          <w:szCs w:val="28"/>
          <w:lang w:eastAsia="ru-RU"/>
        </w:rPr>
        <w:t xml:space="preserve">Уведомление об отказе в приеме заявления и документов может быть направлено заявителю в электронной форме посредством Единого портала, Регионального портала. </w:t>
      </w:r>
    </w:p>
    <w:p w:rsidR="00DE047F" w:rsidRPr="009A2F59" w:rsidRDefault="00DE047F" w:rsidP="00047E5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A2F59">
        <w:rPr>
          <w:rFonts w:ascii="Times New Roman" w:eastAsia="Times New Roman" w:hAnsi="Times New Roman" w:cs="Times New Roman"/>
          <w:color w:val="000000" w:themeColor="text1"/>
          <w:sz w:val="28"/>
          <w:szCs w:val="28"/>
          <w:lang w:eastAsia="ru-RU"/>
        </w:rPr>
        <w:t>После получения уведомления об отказе в при</w:t>
      </w:r>
      <w:r>
        <w:rPr>
          <w:rFonts w:ascii="Times New Roman" w:eastAsia="Times New Roman" w:hAnsi="Times New Roman" w:cs="Times New Roman"/>
          <w:color w:val="000000" w:themeColor="text1"/>
          <w:sz w:val="28"/>
          <w:szCs w:val="28"/>
          <w:lang w:eastAsia="ru-RU"/>
        </w:rPr>
        <w:t>еме</w:t>
      </w:r>
      <w:r w:rsidRPr="009A2F59">
        <w:rPr>
          <w:rFonts w:ascii="Times New Roman" w:eastAsia="Times New Roman" w:hAnsi="Times New Roman" w:cs="Times New Roman"/>
          <w:color w:val="000000" w:themeColor="text1"/>
          <w:sz w:val="28"/>
          <w:szCs w:val="28"/>
          <w:lang w:eastAsia="ru-RU"/>
        </w:rPr>
        <w:t xml:space="preserve"> заявления </w:t>
      </w:r>
      <w:r>
        <w:rPr>
          <w:rFonts w:ascii="Times New Roman" w:eastAsia="Times New Roman" w:hAnsi="Times New Roman" w:cs="Times New Roman"/>
          <w:color w:val="000000" w:themeColor="text1"/>
          <w:sz w:val="28"/>
          <w:szCs w:val="28"/>
          <w:lang w:eastAsia="ru-RU"/>
        </w:rPr>
        <w:t xml:space="preserve">                          </w:t>
      </w:r>
      <w:r w:rsidRPr="009A2F59">
        <w:rPr>
          <w:rFonts w:ascii="Times New Roman" w:eastAsia="Times New Roman" w:hAnsi="Times New Roman" w:cs="Times New Roman"/>
          <w:color w:val="000000" w:themeColor="text1"/>
          <w:sz w:val="28"/>
          <w:szCs w:val="28"/>
          <w:lang w:eastAsia="ru-RU"/>
        </w:rPr>
        <w:t>и документов с указанием причин их возврата заявитель вправе обратиться повторно с заявлением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4955B8" w:rsidRPr="009A2F59" w:rsidRDefault="009171FA" w:rsidP="004955B8">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3.6.2</w:t>
      </w:r>
      <w:r w:rsidR="004955B8" w:rsidRPr="00C7261C">
        <w:rPr>
          <w:rFonts w:ascii="Times New Roman" w:eastAsia="Times New Roman" w:hAnsi="Times New Roman" w:cs="Times New Roman"/>
          <w:color w:val="000000" w:themeColor="text1"/>
          <w:sz w:val="28"/>
          <w:szCs w:val="28"/>
          <w:lang w:eastAsia="ru-RU"/>
        </w:rPr>
        <w:t>. Межведомственное информационное взаимодействие</w:t>
      </w:r>
    </w:p>
    <w:p w:rsidR="004955B8" w:rsidRPr="009A2F59"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t>Основанием для информационного запроса является непредставлени</w:t>
      </w:r>
      <w:r>
        <w:rPr>
          <w:rFonts w:ascii="Times New Roman" w:eastAsia="Times New Roman" w:hAnsi="Times New Roman" w:cs="Times New Roman"/>
          <w:sz w:val="28"/>
          <w:szCs w:val="28"/>
          <w:lang w:eastAsia="ru-RU"/>
        </w:rPr>
        <w:t>е</w:t>
      </w:r>
      <w:r w:rsidRPr="009A2F59">
        <w:rPr>
          <w:rFonts w:ascii="Times New Roman" w:eastAsia="Times New Roman" w:hAnsi="Times New Roman" w:cs="Times New Roman"/>
          <w:sz w:val="28"/>
          <w:szCs w:val="28"/>
          <w:lang w:eastAsia="ru-RU"/>
        </w:rPr>
        <w:t xml:space="preserve"> заявителем (уполномоченным представителем) по собственной инициативе </w:t>
      </w:r>
      <w:r w:rsidRPr="009A2F59">
        <w:rPr>
          <w:rFonts w:ascii="Times New Roman" w:eastAsia="Times New Roman" w:hAnsi="Times New Roman" w:cs="Times New Roman"/>
          <w:sz w:val="28"/>
          <w:szCs w:val="28"/>
          <w:lang w:eastAsia="ru-RU"/>
        </w:rPr>
        <w:lastRenderedPageBreak/>
        <w:t>документов, предусмотренных пунктом 2.6.</w:t>
      </w:r>
      <w:r w:rsidR="005A2F04">
        <w:rPr>
          <w:rFonts w:ascii="Times New Roman" w:eastAsia="Times New Roman" w:hAnsi="Times New Roman" w:cs="Times New Roman"/>
          <w:sz w:val="28"/>
          <w:szCs w:val="28"/>
          <w:lang w:eastAsia="ru-RU"/>
        </w:rPr>
        <w:t>3</w:t>
      </w:r>
      <w:r w:rsidRPr="009A2F59">
        <w:rPr>
          <w:rFonts w:ascii="Times New Roman" w:eastAsia="Times New Roman" w:hAnsi="Times New Roman" w:cs="Times New Roman"/>
          <w:sz w:val="28"/>
          <w:szCs w:val="28"/>
          <w:lang w:eastAsia="ru-RU"/>
        </w:rPr>
        <w:t xml:space="preserve"> настоящего административного регламента.</w:t>
      </w:r>
    </w:p>
    <w:p w:rsidR="004955B8"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t xml:space="preserve">Информационный запрос о представлении документов, указанных </w:t>
      </w:r>
      <w:r>
        <w:rPr>
          <w:rFonts w:ascii="Times New Roman" w:eastAsia="Times New Roman" w:hAnsi="Times New Roman" w:cs="Times New Roman"/>
          <w:sz w:val="28"/>
          <w:szCs w:val="28"/>
          <w:lang w:eastAsia="ru-RU"/>
        </w:rPr>
        <w:t xml:space="preserve">                  в пункте 2.6.</w:t>
      </w:r>
      <w:r w:rsidR="005A2F04">
        <w:rPr>
          <w:rFonts w:ascii="Times New Roman" w:eastAsia="Times New Roman" w:hAnsi="Times New Roman" w:cs="Times New Roman"/>
          <w:sz w:val="28"/>
          <w:szCs w:val="28"/>
          <w:lang w:eastAsia="ru-RU"/>
        </w:rPr>
        <w:t>3</w:t>
      </w:r>
      <w:r w:rsidRPr="009A2F59">
        <w:rPr>
          <w:rFonts w:ascii="Times New Roman" w:eastAsia="Times New Roman" w:hAnsi="Times New Roman" w:cs="Times New Roman"/>
          <w:sz w:val="28"/>
          <w:szCs w:val="28"/>
          <w:lang w:eastAsia="ru-RU"/>
        </w:rPr>
        <w:t xml:space="preserve"> настоящего административного регламента, направляется</w:t>
      </w:r>
      <w:r w:rsidRPr="009A2F59">
        <w:t xml:space="preserve"> </w:t>
      </w:r>
      <w:r w:rsidRPr="009A2F59">
        <w:rPr>
          <w:rFonts w:ascii="Times New Roman" w:eastAsia="Times New Roman" w:hAnsi="Times New Roman" w:cs="Times New Roman"/>
          <w:sz w:val="28"/>
          <w:szCs w:val="28"/>
          <w:lang w:eastAsia="ru-RU"/>
        </w:rPr>
        <w:t>должностным лицом, ответственным за предоставление государственной услуги:</w:t>
      </w:r>
    </w:p>
    <w:p w:rsidR="005A2F04" w:rsidRPr="005A2F04" w:rsidRDefault="004424B3" w:rsidP="005A2F04">
      <w:pPr>
        <w:spacing w:after="0" w:line="240" w:lineRule="auto"/>
        <w:ind w:firstLine="567"/>
        <w:jc w:val="both"/>
        <w:rPr>
          <w:rFonts w:ascii="Times New Roman" w:eastAsia="Times New Roman" w:hAnsi="Times New Roman" w:cs="Times New Roman"/>
          <w:sz w:val="28"/>
          <w:szCs w:val="28"/>
          <w:highlight w:val="yellow"/>
          <w:lang w:eastAsia="ru-RU"/>
        </w:rPr>
      </w:pPr>
      <w:r w:rsidRPr="004424B3">
        <w:rPr>
          <w:rFonts w:ascii="Times New Roman" w:eastAsia="Times New Roman" w:hAnsi="Times New Roman" w:cs="Times New Roman"/>
          <w:sz w:val="28"/>
          <w:szCs w:val="28"/>
          <w:lang w:eastAsia="ru-RU"/>
        </w:rPr>
        <w:t>в Управлени</w:t>
      </w:r>
      <w:r>
        <w:rPr>
          <w:rFonts w:ascii="Times New Roman" w:eastAsia="Times New Roman" w:hAnsi="Times New Roman" w:cs="Times New Roman"/>
          <w:sz w:val="28"/>
          <w:szCs w:val="28"/>
          <w:lang w:eastAsia="ru-RU"/>
        </w:rPr>
        <w:t>е</w:t>
      </w:r>
      <w:r w:rsidRPr="004424B3">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Кемеровской области </w:t>
      </w:r>
      <w:r>
        <w:rPr>
          <w:rFonts w:ascii="Times New Roman" w:eastAsia="Times New Roman" w:hAnsi="Times New Roman" w:cs="Times New Roman"/>
          <w:sz w:val="28"/>
          <w:szCs w:val="28"/>
          <w:lang w:eastAsia="ru-RU"/>
        </w:rPr>
        <w:t>–</w:t>
      </w:r>
      <w:r w:rsidRPr="004424B3">
        <w:rPr>
          <w:rFonts w:ascii="Times New Roman" w:eastAsia="Times New Roman" w:hAnsi="Times New Roman" w:cs="Times New Roman"/>
          <w:sz w:val="28"/>
          <w:szCs w:val="28"/>
          <w:lang w:eastAsia="ru-RU"/>
        </w:rPr>
        <w:t xml:space="preserve"> Кузбассу</w:t>
      </w:r>
      <w:r>
        <w:rPr>
          <w:rFonts w:ascii="Times New Roman" w:eastAsia="Times New Roman" w:hAnsi="Times New Roman" w:cs="Times New Roman"/>
          <w:sz w:val="28"/>
          <w:szCs w:val="28"/>
          <w:lang w:eastAsia="ru-RU"/>
        </w:rPr>
        <w:t xml:space="preserve"> для получения </w:t>
      </w:r>
      <w:r w:rsidR="005A2F04" w:rsidRPr="004424B3">
        <w:rPr>
          <w:rFonts w:ascii="Times New Roman" w:eastAsia="Times New Roman" w:hAnsi="Times New Roman" w:cs="Times New Roman"/>
          <w:sz w:val="28"/>
          <w:szCs w:val="28"/>
          <w:lang w:eastAsia="ru-RU"/>
        </w:rPr>
        <w:t>правоустанавливающих документов на такие земельные участки в случае, указанном в части 21.5 статьи 51 Градостроительного кодекса;</w:t>
      </w:r>
    </w:p>
    <w:p w:rsidR="005A2F04" w:rsidRPr="005A2F04" w:rsidRDefault="00DF26A9" w:rsidP="005A2F04">
      <w:pPr>
        <w:spacing w:after="0" w:line="240" w:lineRule="auto"/>
        <w:ind w:firstLine="567"/>
        <w:jc w:val="both"/>
        <w:rPr>
          <w:rFonts w:ascii="Times New Roman" w:eastAsia="Times New Roman" w:hAnsi="Times New Roman" w:cs="Times New Roman"/>
          <w:sz w:val="28"/>
          <w:szCs w:val="28"/>
          <w:highlight w:val="yellow"/>
          <w:lang w:eastAsia="ru-RU"/>
        </w:rPr>
      </w:pPr>
      <w:r w:rsidRPr="00DF26A9">
        <w:rPr>
          <w:rFonts w:ascii="Times New Roman" w:eastAsia="Times New Roman" w:hAnsi="Times New Roman" w:cs="Times New Roman"/>
          <w:sz w:val="28"/>
          <w:szCs w:val="28"/>
          <w:lang w:eastAsia="ru-RU"/>
        </w:rPr>
        <w:t xml:space="preserve">в Управление Федеральной службы государственной регистрации, кадастра и картографии по Кемеровской области – Кузбассу для получения </w:t>
      </w:r>
      <w:r w:rsidR="005A2F04" w:rsidRPr="00DF26A9">
        <w:rPr>
          <w:rFonts w:ascii="Times New Roman" w:eastAsia="Times New Roman" w:hAnsi="Times New Roman" w:cs="Times New Roman"/>
          <w:sz w:val="28"/>
          <w:szCs w:val="28"/>
          <w:lang w:eastAsia="ru-RU"/>
        </w:rPr>
        <w:t>решения об образовании земельных участков в случаях, предусмотренных частями 21.6 и 21.7 статьи 51 Градостроительного кодекса,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A2F04" w:rsidRPr="00DF26A9" w:rsidRDefault="00DF26A9" w:rsidP="005A2F04">
      <w:pPr>
        <w:spacing w:after="0" w:line="240" w:lineRule="auto"/>
        <w:ind w:firstLine="567"/>
        <w:jc w:val="both"/>
        <w:rPr>
          <w:rFonts w:ascii="Times New Roman" w:eastAsia="Times New Roman" w:hAnsi="Times New Roman" w:cs="Times New Roman"/>
          <w:sz w:val="28"/>
          <w:szCs w:val="28"/>
          <w:lang w:eastAsia="ru-RU"/>
        </w:rPr>
      </w:pPr>
      <w:r w:rsidRPr="00DF26A9">
        <w:rPr>
          <w:rFonts w:ascii="Times New Roman" w:eastAsia="Times New Roman" w:hAnsi="Times New Roman" w:cs="Times New Roman"/>
          <w:sz w:val="28"/>
          <w:szCs w:val="28"/>
          <w:lang w:eastAsia="ru-RU"/>
        </w:rPr>
        <w:t xml:space="preserve">в Управление Федеральной службы государственной регистрации, кадастра и картографии по Кемеровской области - Кузбассу </w:t>
      </w:r>
      <w:r w:rsidR="00ED5575">
        <w:rPr>
          <w:rFonts w:ascii="Times New Roman" w:eastAsia="Times New Roman" w:hAnsi="Times New Roman" w:cs="Times New Roman"/>
          <w:sz w:val="28"/>
          <w:szCs w:val="28"/>
          <w:lang w:eastAsia="ru-RU"/>
        </w:rPr>
        <w:t xml:space="preserve">для получения </w:t>
      </w:r>
      <w:r w:rsidR="005A2F04" w:rsidRPr="00DF26A9">
        <w:rPr>
          <w:rFonts w:ascii="Times New Roman" w:eastAsia="Times New Roman" w:hAnsi="Times New Roman" w:cs="Times New Roman"/>
          <w:sz w:val="28"/>
          <w:szCs w:val="28"/>
          <w:lang w:eastAsia="ru-RU"/>
        </w:rPr>
        <w:t>градостроительного плана земельного участка, на котором планируется осуществить строительство, реконструкцию объекта строительства в случае, предусмотренном частью 21.7 статьи 51 Градостроительного кодекса;</w:t>
      </w:r>
    </w:p>
    <w:p w:rsidR="005A2F04" w:rsidRPr="009A2F59" w:rsidRDefault="00DF26A9" w:rsidP="005A2F04">
      <w:pPr>
        <w:spacing w:after="0" w:line="240" w:lineRule="auto"/>
        <w:ind w:firstLine="567"/>
        <w:jc w:val="both"/>
        <w:rPr>
          <w:rFonts w:ascii="Times New Roman" w:eastAsia="Times New Roman" w:hAnsi="Times New Roman" w:cs="Times New Roman"/>
          <w:sz w:val="28"/>
          <w:szCs w:val="28"/>
          <w:lang w:eastAsia="ru-RU"/>
        </w:rPr>
      </w:pPr>
      <w:r w:rsidRPr="00DF26A9">
        <w:rPr>
          <w:rFonts w:ascii="Times New Roman" w:eastAsia="Times New Roman" w:hAnsi="Times New Roman" w:cs="Times New Roman"/>
          <w:sz w:val="28"/>
          <w:szCs w:val="28"/>
          <w:lang w:eastAsia="ru-RU"/>
        </w:rPr>
        <w:t xml:space="preserve">в Министерство природных ресурсов и экологии Кузбасса, Федеральном агентстве по недропользованию, Департамент по недропользованию по Сибирскому федеральному округу (отдел геологии и лицензирования по Кемеровской области) </w:t>
      </w:r>
      <w:r>
        <w:rPr>
          <w:rFonts w:ascii="Times New Roman" w:eastAsia="Times New Roman" w:hAnsi="Times New Roman" w:cs="Times New Roman"/>
          <w:sz w:val="28"/>
          <w:szCs w:val="28"/>
          <w:lang w:eastAsia="ru-RU"/>
        </w:rPr>
        <w:t xml:space="preserve">для получения </w:t>
      </w:r>
      <w:r w:rsidR="005A2F04" w:rsidRPr="00DF26A9">
        <w:rPr>
          <w:rFonts w:ascii="Times New Roman" w:eastAsia="Times New Roman" w:hAnsi="Times New Roman" w:cs="Times New Roman"/>
          <w:sz w:val="28"/>
          <w:szCs w:val="28"/>
          <w:lang w:eastAsia="ru-RU"/>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w:t>
      </w:r>
    </w:p>
    <w:p w:rsidR="004955B8" w:rsidRPr="00ED5575" w:rsidRDefault="00ED5575" w:rsidP="004955B8">
      <w:pPr>
        <w:spacing w:after="0" w:line="240" w:lineRule="auto"/>
        <w:ind w:firstLine="567"/>
        <w:jc w:val="both"/>
        <w:rPr>
          <w:rFonts w:ascii="Times New Roman" w:eastAsia="Times New Roman" w:hAnsi="Times New Roman" w:cs="Times New Roman"/>
          <w:sz w:val="28"/>
          <w:szCs w:val="28"/>
          <w:lang w:eastAsia="ru-RU"/>
        </w:rPr>
      </w:pPr>
      <w:r w:rsidRPr="00ED5575">
        <w:rPr>
          <w:rFonts w:ascii="Times New Roman" w:eastAsia="Times New Roman" w:hAnsi="Times New Roman" w:cs="Times New Roman"/>
          <w:sz w:val="28"/>
          <w:szCs w:val="28"/>
          <w:lang w:eastAsia="ru-RU"/>
        </w:rPr>
        <w:t xml:space="preserve">в Управление Федеральной службы государственной регистрации, кадастра и картографии по Кемеровской области - Кузбассу для получения </w:t>
      </w:r>
      <w:r w:rsidR="004955B8" w:rsidRPr="00ED5575">
        <w:rPr>
          <w:rFonts w:ascii="Times New Roman" w:eastAsia="Times New Roman" w:hAnsi="Times New Roman" w:cs="Times New Roman"/>
          <w:sz w:val="28"/>
          <w:szCs w:val="28"/>
          <w:lang w:eastAsia="ru-RU"/>
        </w:rPr>
        <w:t>градостроительн</w:t>
      </w:r>
      <w:r w:rsidRPr="00ED5575">
        <w:rPr>
          <w:rFonts w:ascii="Times New Roman" w:eastAsia="Times New Roman" w:hAnsi="Times New Roman" w:cs="Times New Roman"/>
          <w:sz w:val="28"/>
          <w:szCs w:val="28"/>
          <w:lang w:eastAsia="ru-RU"/>
        </w:rPr>
        <w:t>ого</w:t>
      </w:r>
      <w:r w:rsidR="004955B8" w:rsidRPr="00ED5575">
        <w:rPr>
          <w:rFonts w:ascii="Times New Roman" w:eastAsia="Times New Roman" w:hAnsi="Times New Roman" w:cs="Times New Roman"/>
          <w:sz w:val="28"/>
          <w:szCs w:val="28"/>
          <w:lang w:eastAsia="ru-RU"/>
        </w:rPr>
        <w:t xml:space="preserve"> план</w:t>
      </w:r>
      <w:r w:rsidRPr="00ED5575">
        <w:rPr>
          <w:rFonts w:ascii="Times New Roman" w:eastAsia="Times New Roman" w:hAnsi="Times New Roman" w:cs="Times New Roman"/>
          <w:sz w:val="28"/>
          <w:szCs w:val="28"/>
          <w:lang w:eastAsia="ru-RU"/>
        </w:rPr>
        <w:t>а земельного участка, выданного</w:t>
      </w:r>
      <w:r w:rsidR="004955B8" w:rsidRPr="00ED5575">
        <w:rPr>
          <w:rFonts w:ascii="Times New Roman" w:eastAsia="Times New Roman" w:hAnsi="Times New Roman" w:cs="Times New Roman"/>
          <w:sz w:val="28"/>
          <w:szCs w:val="28"/>
          <w:lang w:eastAsia="ru-RU"/>
        </w:rPr>
        <w:t xml:space="preserve">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955B8" w:rsidRPr="00A12A7D" w:rsidRDefault="00466C99" w:rsidP="004955B8">
      <w:pPr>
        <w:spacing w:after="0" w:line="240" w:lineRule="auto"/>
        <w:ind w:firstLine="567"/>
        <w:jc w:val="both"/>
        <w:rPr>
          <w:rFonts w:ascii="Times New Roman" w:eastAsia="Times New Roman" w:hAnsi="Times New Roman" w:cs="Times New Roman"/>
          <w:sz w:val="28"/>
          <w:szCs w:val="28"/>
          <w:highlight w:val="yellow"/>
          <w:lang w:eastAsia="ru-RU"/>
        </w:rPr>
      </w:pPr>
      <w:r w:rsidRPr="00466C99">
        <w:rPr>
          <w:rFonts w:ascii="Times New Roman" w:eastAsia="Times New Roman" w:hAnsi="Times New Roman" w:cs="Times New Roman"/>
          <w:sz w:val="28"/>
          <w:szCs w:val="28"/>
          <w:lang w:eastAsia="ru-RU"/>
        </w:rPr>
        <w:t xml:space="preserve">в Инспекцию государственного строительного надзора Кузбасса для получения </w:t>
      </w:r>
      <w:r w:rsidR="004955B8" w:rsidRPr="00466C99">
        <w:rPr>
          <w:rFonts w:ascii="Times New Roman" w:eastAsia="Times New Roman" w:hAnsi="Times New Roman" w:cs="Times New Roman"/>
          <w:sz w:val="28"/>
          <w:szCs w:val="28"/>
          <w:lang w:eastAsia="ru-RU"/>
        </w:rPr>
        <w:t>подтверждени</w:t>
      </w:r>
      <w:r w:rsidRPr="00466C99">
        <w:rPr>
          <w:rFonts w:ascii="Times New Roman" w:eastAsia="Times New Roman" w:hAnsi="Times New Roman" w:cs="Times New Roman"/>
          <w:sz w:val="28"/>
          <w:szCs w:val="28"/>
          <w:lang w:eastAsia="ru-RU"/>
        </w:rPr>
        <w:t>я</w:t>
      </w:r>
      <w:r w:rsidR="004955B8" w:rsidRPr="00466C99">
        <w:rPr>
          <w:rFonts w:ascii="Times New Roman" w:eastAsia="Times New Roman" w:hAnsi="Times New Roman" w:cs="Times New Roman"/>
          <w:sz w:val="28"/>
          <w:szCs w:val="28"/>
          <w:lang w:eastAsia="ru-RU"/>
        </w:rPr>
        <w:t xml:space="preserve">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w:t>
      </w:r>
      <w:r w:rsidR="004955B8" w:rsidRPr="00466C99">
        <w:rPr>
          <w:rFonts w:ascii="Times New Roman" w:eastAsia="Times New Roman" w:hAnsi="Times New Roman" w:cs="Times New Roman"/>
          <w:sz w:val="28"/>
          <w:szCs w:val="28"/>
          <w:lang w:eastAsia="ru-RU"/>
        </w:rPr>
        <w:lastRenderedPageBreak/>
        <w:t>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4955B8" w:rsidRPr="00A12A7D" w:rsidRDefault="00466C99" w:rsidP="004955B8">
      <w:pPr>
        <w:spacing w:after="0" w:line="240" w:lineRule="auto"/>
        <w:ind w:firstLine="567"/>
        <w:jc w:val="both"/>
        <w:rPr>
          <w:rFonts w:ascii="Times New Roman" w:eastAsia="Times New Roman" w:hAnsi="Times New Roman" w:cs="Times New Roman"/>
          <w:sz w:val="28"/>
          <w:szCs w:val="28"/>
          <w:highlight w:val="yellow"/>
          <w:lang w:eastAsia="ru-RU"/>
        </w:rPr>
      </w:pPr>
      <w:r w:rsidRPr="00466C99">
        <w:rPr>
          <w:rFonts w:ascii="Times New Roman" w:eastAsia="Times New Roman" w:hAnsi="Times New Roman" w:cs="Times New Roman"/>
          <w:sz w:val="28"/>
          <w:szCs w:val="28"/>
          <w:lang w:eastAsia="ru-RU"/>
        </w:rPr>
        <w:t>в Инспекцию государственного строительного надзора Кузбасса</w:t>
      </w:r>
      <w:r>
        <w:rPr>
          <w:rFonts w:ascii="Times New Roman" w:eastAsia="Times New Roman" w:hAnsi="Times New Roman" w:cs="Times New Roman"/>
          <w:sz w:val="28"/>
          <w:szCs w:val="28"/>
          <w:lang w:eastAsia="ru-RU"/>
        </w:rPr>
        <w:t xml:space="preserve"> для </w:t>
      </w:r>
      <w:r w:rsidRPr="00466C99">
        <w:rPr>
          <w:rFonts w:ascii="Times New Roman" w:eastAsia="Times New Roman" w:hAnsi="Times New Roman" w:cs="Times New Roman"/>
          <w:sz w:val="28"/>
          <w:szCs w:val="28"/>
          <w:lang w:eastAsia="ru-RU"/>
        </w:rPr>
        <w:t>получения</w:t>
      </w:r>
      <w:r w:rsidR="004955B8" w:rsidRPr="00466C99">
        <w:rPr>
          <w:rFonts w:ascii="Times New Roman" w:eastAsia="Times New Roman" w:hAnsi="Times New Roman" w:cs="Times New Roman"/>
          <w:sz w:val="28"/>
          <w:szCs w:val="28"/>
          <w:lang w:eastAsia="ru-RU"/>
        </w:rPr>
        <w:t xml:space="preserve"> подтверждени</w:t>
      </w:r>
      <w:r w:rsidRPr="00466C99">
        <w:rPr>
          <w:rFonts w:ascii="Times New Roman" w:eastAsia="Times New Roman" w:hAnsi="Times New Roman" w:cs="Times New Roman"/>
          <w:sz w:val="28"/>
          <w:szCs w:val="28"/>
          <w:lang w:eastAsia="ru-RU"/>
        </w:rPr>
        <w:t>я</w:t>
      </w:r>
      <w:r w:rsidR="004955B8" w:rsidRPr="00466C99">
        <w:rPr>
          <w:rFonts w:ascii="Times New Roman" w:eastAsia="Times New Roman" w:hAnsi="Times New Roman" w:cs="Times New Roman"/>
          <w:sz w:val="28"/>
          <w:szCs w:val="28"/>
          <w:lang w:eastAsia="ru-RU"/>
        </w:rPr>
        <w:t xml:space="preserve">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4955B8" w:rsidRPr="00A12A7D" w:rsidRDefault="008D4BA3" w:rsidP="004955B8">
      <w:pPr>
        <w:spacing w:after="0" w:line="240" w:lineRule="auto"/>
        <w:ind w:firstLine="567"/>
        <w:jc w:val="both"/>
        <w:rPr>
          <w:rFonts w:ascii="Times New Roman" w:eastAsia="Times New Roman" w:hAnsi="Times New Roman" w:cs="Times New Roman"/>
          <w:sz w:val="28"/>
          <w:szCs w:val="28"/>
          <w:highlight w:val="yellow"/>
          <w:lang w:eastAsia="ru-RU"/>
        </w:rPr>
      </w:pPr>
      <w:r w:rsidRPr="008D4BA3">
        <w:rPr>
          <w:rFonts w:ascii="Times New Roman" w:eastAsia="Times New Roman" w:hAnsi="Times New Roman" w:cs="Times New Roman"/>
          <w:sz w:val="28"/>
          <w:szCs w:val="28"/>
          <w:lang w:eastAsia="ru-RU"/>
        </w:rPr>
        <w:t xml:space="preserve">в органы местного самоуправления </w:t>
      </w:r>
      <w:r>
        <w:rPr>
          <w:rFonts w:ascii="Times New Roman" w:eastAsia="Times New Roman" w:hAnsi="Times New Roman" w:cs="Times New Roman"/>
          <w:sz w:val="28"/>
          <w:szCs w:val="28"/>
          <w:lang w:eastAsia="ru-RU"/>
        </w:rPr>
        <w:t xml:space="preserve">для получения </w:t>
      </w:r>
      <w:r w:rsidR="004955B8" w:rsidRPr="008D4BA3">
        <w:rPr>
          <w:rFonts w:ascii="Times New Roman" w:eastAsia="Times New Roman" w:hAnsi="Times New Roman" w:cs="Times New Roman"/>
          <w:sz w:val="28"/>
          <w:szCs w:val="28"/>
          <w:lang w:eastAsia="ru-RU"/>
        </w:rPr>
        <w:t>разрешени</w:t>
      </w:r>
      <w:r w:rsidRPr="008D4BA3">
        <w:rPr>
          <w:rFonts w:ascii="Times New Roman" w:eastAsia="Times New Roman" w:hAnsi="Times New Roman" w:cs="Times New Roman"/>
          <w:sz w:val="28"/>
          <w:szCs w:val="28"/>
          <w:lang w:eastAsia="ru-RU"/>
        </w:rPr>
        <w:t>я</w:t>
      </w:r>
      <w:r w:rsidR="004955B8" w:rsidRPr="008D4BA3">
        <w:rPr>
          <w:rFonts w:ascii="Times New Roman" w:eastAsia="Times New Roman" w:hAnsi="Times New Roman" w:cs="Times New Roman"/>
          <w:sz w:val="28"/>
          <w:szCs w:val="28"/>
          <w:lang w:eastAsia="ru-RU"/>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4955B8" w:rsidRPr="00BE59BC" w:rsidRDefault="00BE59BC" w:rsidP="004955B8">
      <w:pPr>
        <w:spacing w:after="0" w:line="240" w:lineRule="auto"/>
        <w:ind w:firstLine="567"/>
        <w:jc w:val="both"/>
        <w:rPr>
          <w:rFonts w:ascii="Times New Roman" w:eastAsia="Times New Roman" w:hAnsi="Times New Roman" w:cs="Times New Roman"/>
          <w:sz w:val="28"/>
          <w:szCs w:val="28"/>
          <w:lang w:eastAsia="ru-RU"/>
        </w:rPr>
      </w:pPr>
      <w:r w:rsidRPr="00BE59BC">
        <w:rPr>
          <w:rFonts w:ascii="Times New Roman" w:eastAsia="Times New Roman" w:hAnsi="Times New Roman" w:cs="Times New Roman"/>
          <w:sz w:val="28"/>
          <w:szCs w:val="28"/>
          <w:lang w:eastAsia="ru-RU"/>
        </w:rPr>
        <w:t xml:space="preserve">в Федеральную службу по аккредитации для получения </w:t>
      </w:r>
      <w:r w:rsidR="009E1B8A" w:rsidRPr="009E1B8A">
        <w:rPr>
          <w:rFonts w:ascii="Times New Roman" w:eastAsia="Times New Roman" w:hAnsi="Times New Roman" w:cs="Times New Roman"/>
          <w:sz w:val="28"/>
          <w:szCs w:val="28"/>
          <w:lang w:eastAsia="ru-RU"/>
        </w:rPr>
        <w:t>уникальн</w:t>
      </w:r>
      <w:r w:rsidR="009E1B8A">
        <w:rPr>
          <w:rFonts w:ascii="Times New Roman" w:eastAsia="Times New Roman" w:hAnsi="Times New Roman" w:cs="Times New Roman"/>
          <w:sz w:val="28"/>
          <w:szCs w:val="28"/>
          <w:lang w:eastAsia="ru-RU"/>
        </w:rPr>
        <w:t>ого</w:t>
      </w:r>
      <w:r w:rsidR="009E1B8A" w:rsidRPr="009E1B8A">
        <w:rPr>
          <w:rFonts w:ascii="Times New Roman" w:eastAsia="Times New Roman" w:hAnsi="Times New Roman" w:cs="Times New Roman"/>
          <w:sz w:val="28"/>
          <w:szCs w:val="28"/>
          <w:lang w:eastAsia="ru-RU"/>
        </w:rPr>
        <w:t xml:space="preserve"> номер</w:t>
      </w:r>
      <w:r w:rsidR="009E1B8A">
        <w:rPr>
          <w:rFonts w:ascii="Times New Roman" w:eastAsia="Times New Roman" w:hAnsi="Times New Roman" w:cs="Times New Roman"/>
          <w:sz w:val="28"/>
          <w:szCs w:val="28"/>
          <w:lang w:eastAsia="ru-RU"/>
        </w:rPr>
        <w:t>а</w:t>
      </w:r>
      <w:r w:rsidR="009E1B8A" w:rsidRPr="009E1B8A">
        <w:rPr>
          <w:rFonts w:ascii="Times New Roman" w:eastAsia="Times New Roman" w:hAnsi="Times New Roman" w:cs="Times New Roman"/>
          <w:sz w:val="28"/>
          <w:szCs w:val="28"/>
          <w:lang w:eastAsia="ru-RU"/>
        </w:rPr>
        <w:t xml:space="preserve">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(с 13.04.2022 до 01.01.2023 предоставление данного документа не требуется в соответствии с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sidR="004955B8" w:rsidRPr="009E1B8A">
        <w:rPr>
          <w:rFonts w:ascii="Times New Roman" w:eastAsia="Times New Roman" w:hAnsi="Times New Roman" w:cs="Times New Roman"/>
          <w:sz w:val="28"/>
          <w:szCs w:val="28"/>
          <w:lang w:eastAsia="ru-RU"/>
        </w:rPr>
        <w:t>;</w:t>
      </w:r>
    </w:p>
    <w:p w:rsidR="004955B8" w:rsidRPr="000823EE" w:rsidRDefault="00BE59BC" w:rsidP="004955B8">
      <w:pPr>
        <w:spacing w:after="0" w:line="240" w:lineRule="auto"/>
        <w:ind w:firstLine="567"/>
        <w:jc w:val="both"/>
        <w:rPr>
          <w:rFonts w:ascii="Times New Roman" w:eastAsia="Times New Roman" w:hAnsi="Times New Roman" w:cs="Times New Roman"/>
          <w:sz w:val="28"/>
          <w:szCs w:val="28"/>
          <w:lang w:eastAsia="ru-RU"/>
        </w:rPr>
      </w:pPr>
      <w:r w:rsidRPr="000823EE">
        <w:rPr>
          <w:rFonts w:ascii="Times New Roman" w:eastAsia="Times New Roman" w:hAnsi="Times New Roman" w:cs="Times New Roman"/>
          <w:sz w:val="28"/>
          <w:szCs w:val="28"/>
          <w:lang w:eastAsia="ru-RU"/>
        </w:rPr>
        <w:t xml:space="preserve">в органы местного самоуправления для получения для получения </w:t>
      </w:r>
      <w:r w:rsidR="004955B8" w:rsidRPr="000823EE">
        <w:rPr>
          <w:rFonts w:ascii="Times New Roman" w:eastAsia="Times New Roman" w:hAnsi="Times New Roman" w:cs="Times New Roman"/>
          <w:sz w:val="28"/>
          <w:szCs w:val="28"/>
          <w:lang w:eastAsia="ru-RU"/>
        </w:rPr>
        <w:t>копи</w:t>
      </w:r>
      <w:r w:rsidRPr="000823EE">
        <w:rPr>
          <w:rFonts w:ascii="Times New Roman" w:eastAsia="Times New Roman" w:hAnsi="Times New Roman" w:cs="Times New Roman"/>
          <w:sz w:val="28"/>
          <w:szCs w:val="28"/>
          <w:lang w:eastAsia="ru-RU"/>
        </w:rPr>
        <w:t>и</w:t>
      </w:r>
      <w:r w:rsidR="004955B8" w:rsidRPr="000823EE">
        <w:rPr>
          <w:rFonts w:ascii="Times New Roman" w:eastAsia="Times New Roman" w:hAnsi="Times New Roman" w:cs="Times New Roman"/>
          <w:sz w:val="28"/>
          <w:szCs w:val="28"/>
          <w:lang w:eastAsia="ru-RU"/>
        </w:rPr>
        <w:t xml:space="preserve"> решения об установлении или изменении зоны с особыми условиями использования территории в случае строительства объекта строительства, в связи с размещением которого в соответствии с законодате</w:t>
      </w:r>
      <w:r w:rsidR="00C7261C" w:rsidRPr="000823EE">
        <w:rPr>
          <w:rFonts w:ascii="Times New Roman" w:eastAsia="Times New Roman" w:hAnsi="Times New Roman" w:cs="Times New Roman"/>
          <w:sz w:val="28"/>
          <w:szCs w:val="28"/>
          <w:lang w:eastAsia="ru-RU"/>
        </w:rPr>
        <w:t>льством Российской Федерации</w:t>
      </w:r>
      <w:r w:rsidR="004955B8" w:rsidRPr="000823EE">
        <w:rPr>
          <w:rFonts w:ascii="Times New Roman" w:eastAsia="Times New Roman" w:hAnsi="Times New Roman" w:cs="Times New Roman"/>
          <w:sz w:val="28"/>
          <w:szCs w:val="28"/>
          <w:lang w:eastAsia="ru-RU"/>
        </w:rPr>
        <w:t xml:space="preserve"> подлежит установлению зона с особыми условиями использования территории, или в случае реконструкции объекта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955B8" w:rsidRDefault="000823EE" w:rsidP="004955B8">
      <w:pPr>
        <w:spacing w:after="0" w:line="240" w:lineRule="auto"/>
        <w:ind w:firstLine="567"/>
        <w:jc w:val="both"/>
        <w:rPr>
          <w:rFonts w:ascii="Times New Roman" w:eastAsia="Times New Roman" w:hAnsi="Times New Roman" w:cs="Times New Roman"/>
          <w:sz w:val="28"/>
          <w:szCs w:val="28"/>
          <w:lang w:eastAsia="ru-RU"/>
        </w:rPr>
      </w:pPr>
      <w:r w:rsidRPr="000823EE">
        <w:rPr>
          <w:rFonts w:ascii="Times New Roman" w:eastAsia="Times New Roman" w:hAnsi="Times New Roman" w:cs="Times New Roman"/>
          <w:sz w:val="28"/>
          <w:szCs w:val="28"/>
          <w:lang w:eastAsia="ru-RU"/>
        </w:rPr>
        <w:t xml:space="preserve">в органы местного самоуправления для получения для получения </w:t>
      </w:r>
      <w:r w:rsidR="004955B8" w:rsidRPr="000823EE">
        <w:rPr>
          <w:rFonts w:ascii="Times New Roman" w:eastAsia="Times New Roman" w:hAnsi="Times New Roman" w:cs="Times New Roman"/>
          <w:sz w:val="28"/>
          <w:szCs w:val="28"/>
          <w:lang w:eastAsia="ru-RU"/>
        </w:rPr>
        <w:t>копи</w:t>
      </w:r>
      <w:r w:rsidRPr="000823EE">
        <w:rPr>
          <w:rFonts w:ascii="Times New Roman" w:eastAsia="Times New Roman" w:hAnsi="Times New Roman" w:cs="Times New Roman"/>
          <w:sz w:val="28"/>
          <w:szCs w:val="28"/>
          <w:lang w:eastAsia="ru-RU"/>
        </w:rPr>
        <w:t xml:space="preserve">и </w:t>
      </w:r>
      <w:r w:rsidR="004955B8" w:rsidRPr="000823EE">
        <w:rPr>
          <w:rFonts w:ascii="Times New Roman" w:eastAsia="Times New Roman" w:hAnsi="Times New Roman" w:cs="Times New Roman"/>
          <w:sz w:val="28"/>
          <w:szCs w:val="28"/>
          <w:lang w:eastAsia="ru-RU"/>
        </w:rPr>
        <w:t xml:space="preserve">договора о развитии застроенной территории или договора о комплексном развитии территории в случае, если строительство, реконструкцию объектов </w:t>
      </w:r>
      <w:r w:rsidR="004955B8" w:rsidRPr="000823EE">
        <w:rPr>
          <w:rFonts w:ascii="Times New Roman" w:eastAsia="Times New Roman" w:hAnsi="Times New Roman" w:cs="Times New Roman"/>
          <w:sz w:val="28"/>
          <w:szCs w:val="28"/>
          <w:lang w:eastAsia="ru-RU"/>
        </w:rPr>
        <w:lastRenderedPageBreak/>
        <w:t>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955B8" w:rsidRPr="009A2F59"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t>Информационный запрос формируется в соответствии с требованиями статьи 7.2 Федеральн</w:t>
      </w:r>
      <w:r w:rsidR="00481E07">
        <w:rPr>
          <w:rFonts w:ascii="Times New Roman" w:eastAsia="Times New Roman" w:hAnsi="Times New Roman" w:cs="Times New Roman"/>
          <w:sz w:val="28"/>
          <w:szCs w:val="28"/>
          <w:lang w:eastAsia="ru-RU"/>
        </w:rPr>
        <w:t>ого</w:t>
      </w:r>
      <w:r w:rsidRPr="009A2F59">
        <w:rPr>
          <w:rFonts w:ascii="Times New Roman" w:eastAsia="Times New Roman" w:hAnsi="Times New Roman" w:cs="Times New Roman"/>
          <w:sz w:val="28"/>
          <w:szCs w:val="28"/>
          <w:lang w:eastAsia="ru-RU"/>
        </w:rPr>
        <w:t xml:space="preserve"> закон</w:t>
      </w:r>
      <w:r w:rsidR="00481E07">
        <w:rPr>
          <w:rFonts w:ascii="Times New Roman" w:eastAsia="Times New Roman" w:hAnsi="Times New Roman" w:cs="Times New Roman"/>
          <w:sz w:val="28"/>
          <w:szCs w:val="28"/>
          <w:lang w:eastAsia="ru-RU"/>
        </w:rPr>
        <w:t>а</w:t>
      </w:r>
      <w:r w:rsidRPr="009A2F59">
        <w:rPr>
          <w:rFonts w:ascii="Times New Roman" w:eastAsia="Times New Roman" w:hAnsi="Times New Roman" w:cs="Times New Roman"/>
          <w:sz w:val="28"/>
          <w:szCs w:val="28"/>
          <w:lang w:eastAsia="ru-RU"/>
        </w:rPr>
        <w:t xml:space="preserve"> № 210-ФЗ и направляется в форме электронного документа путем заполнения электронных форм межведомственного запроса.</w:t>
      </w:r>
    </w:p>
    <w:p w:rsidR="004955B8" w:rsidRPr="009A2F59"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t xml:space="preserve">При отсутствии технической возможности направления информационных запросов в электронной форме запрос формируется на бумажном носителе, подписывается начальником Департамента </w:t>
      </w:r>
      <w:r>
        <w:rPr>
          <w:rFonts w:ascii="Times New Roman" w:eastAsia="Times New Roman" w:hAnsi="Times New Roman" w:cs="Times New Roman"/>
          <w:sz w:val="28"/>
          <w:szCs w:val="28"/>
          <w:lang w:eastAsia="ru-RU"/>
        </w:rPr>
        <w:t xml:space="preserve">                             </w:t>
      </w:r>
      <w:r w:rsidRPr="009A2F59">
        <w:rPr>
          <w:rFonts w:ascii="Times New Roman" w:eastAsia="Times New Roman" w:hAnsi="Times New Roman" w:cs="Times New Roman"/>
          <w:sz w:val="28"/>
          <w:szCs w:val="28"/>
          <w:lang w:eastAsia="ru-RU"/>
        </w:rPr>
        <w:t>и направляется с соблюдением требований законодательства Российской Федерации в области защиты персональных данных.</w:t>
      </w:r>
    </w:p>
    <w:p w:rsidR="004955B8"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9A2F59">
        <w:rPr>
          <w:rFonts w:ascii="Times New Roman" w:eastAsia="Times New Roman" w:hAnsi="Times New Roman" w:cs="Times New Roman"/>
          <w:sz w:val="28"/>
          <w:szCs w:val="28"/>
          <w:lang w:eastAsia="ru-RU"/>
        </w:rPr>
        <w:t xml:space="preserve">Срок направления информационного запроса – </w:t>
      </w:r>
      <w:r w:rsidR="00A87FD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рабочи</w:t>
      </w:r>
      <w:r w:rsidR="00A87FD5">
        <w:rPr>
          <w:rFonts w:ascii="Times New Roman" w:eastAsia="Times New Roman" w:hAnsi="Times New Roman" w:cs="Times New Roman"/>
          <w:sz w:val="28"/>
          <w:szCs w:val="28"/>
          <w:lang w:eastAsia="ru-RU"/>
        </w:rPr>
        <w:t>й</w:t>
      </w:r>
      <w:r w:rsidRPr="009A2F59">
        <w:rPr>
          <w:rFonts w:ascii="Times New Roman" w:eastAsia="Times New Roman" w:hAnsi="Times New Roman" w:cs="Times New Roman"/>
          <w:sz w:val="28"/>
          <w:szCs w:val="28"/>
          <w:lang w:eastAsia="ru-RU"/>
        </w:rPr>
        <w:t xml:space="preserve"> д</w:t>
      </w:r>
      <w:r w:rsidR="00A87FD5">
        <w:rPr>
          <w:rFonts w:ascii="Times New Roman" w:eastAsia="Times New Roman" w:hAnsi="Times New Roman" w:cs="Times New Roman"/>
          <w:sz w:val="28"/>
          <w:szCs w:val="28"/>
          <w:lang w:eastAsia="ru-RU"/>
        </w:rPr>
        <w:t>е</w:t>
      </w:r>
      <w:r w:rsidRPr="009A2F59">
        <w:rPr>
          <w:rFonts w:ascii="Times New Roman" w:eastAsia="Times New Roman" w:hAnsi="Times New Roman" w:cs="Times New Roman"/>
          <w:sz w:val="28"/>
          <w:szCs w:val="28"/>
          <w:lang w:eastAsia="ru-RU"/>
        </w:rPr>
        <w:t>н</w:t>
      </w:r>
      <w:r w:rsidR="00A87FD5">
        <w:rPr>
          <w:rFonts w:ascii="Times New Roman" w:eastAsia="Times New Roman" w:hAnsi="Times New Roman" w:cs="Times New Roman"/>
          <w:sz w:val="28"/>
          <w:szCs w:val="28"/>
          <w:lang w:eastAsia="ru-RU"/>
        </w:rPr>
        <w:t>ь</w:t>
      </w:r>
      <w:r w:rsidRPr="009A2F59">
        <w:rPr>
          <w:rFonts w:ascii="Times New Roman" w:eastAsia="Times New Roman" w:hAnsi="Times New Roman" w:cs="Times New Roman"/>
          <w:sz w:val="28"/>
          <w:szCs w:val="28"/>
          <w:lang w:eastAsia="ru-RU"/>
        </w:rPr>
        <w:t xml:space="preserve"> со дня регистрации заявления.</w:t>
      </w:r>
    </w:p>
    <w:p w:rsidR="004955B8" w:rsidRDefault="004955B8" w:rsidP="004955B8">
      <w:pPr>
        <w:spacing w:after="0" w:line="240" w:lineRule="auto"/>
        <w:ind w:firstLine="567"/>
        <w:jc w:val="both"/>
        <w:rPr>
          <w:rFonts w:ascii="Times New Roman" w:eastAsia="Times New Roman" w:hAnsi="Times New Roman" w:cs="Times New Roman"/>
          <w:sz w:val="28"/>
          <w:szCs w:val="28"/>
          <w:lang w:eastAsia="ru-RU"/>
        </w:rPr>
      </w:pPr>
      <w:r w:rsidRPr="00BE3C52">
        <w:rPr>
          <w:rFonts w:ascii="Times New Roman" w:eastAsia="Times New Roman" w:hAnsi="Times New Roman" w:cs="Times New Roman"/>
          <w:sz w:val="28"/>
          <w:szCs w:val="28"/>
          <w:lang w:eastAsia="ru-RU"/>
        </w:rPr>
        <w:t xml:space="preserve">Указанные в настоящем подразделе органы предоставляют документы не позднее </w:t>
      </w:r>
      <w:r>
        <w:rPr>
          <w:rFonts w:ascii="Times New Roman" w:eastAsia="Times New Roman" w:hAnsi="Times New Roman" w:cs="Times New Roman"/>
          <w:sz w:val="28"/>
          <w:szCs w:val="28"/>
          <w:lang w:eastAsia="ru-RU"/>
        </w:rPr>
        <w:t>3</w:t>
      </w:r>
      <w:r w:rsidRPr="00BE3C52">
        <w:rPr>
          <w:rFonts w:ascii="Times New Roman" w:eastAsia="Times New Roman" w:hAnsi="Times New Roman" w:cs="Times New Roman"/>
          <w:sz w:val="28"/>
          <w:szCs w:val="28"/>
          <w:lang w:eastAsia="ru-RU"/>
        </w:rPr>
        <w:t xml:space="preserve"> рабочих дней с</w:t>
      </w:r>
      <w:r>
        <w:rPr>
          <w:rFonts w:ascii="Times New Roman" w:eastAsia="Times New Roman" w:hAnsi="Times New Roman" w:cs="Times New Roman"/>
          <w:sz w:val="28"/>
          <w:szCs w:val="28"/>
          <w:lang w:eastAsia="ru-RU"/>
        </w:rPr>
        <w:t>о</w:t>
      </w:r>
      <w:r w:rsidRPr="00BE3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Pr="00BE3C52">
        <w:rPr>
          <w:rFonts w:ascii="Times New Roman" w:eastAsia="Times New Roman" w:hAnsi="Times New Roman" w:cs="Times New Roman"/>
          <w:sz w:val="28"/>
          <w:szCs w:val="28"/>
          <w:lang w:eastAsia="ru-RU"/>
        </w:rPr>
        <w:t xml:space="preserve"> получения запроса.</w:t>
      </w:r>
    </w:p>
    <w:p w:rsidR="009171FA" w:rsidRDefault="009171FA" w:rsidP="004955B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3.6.3. </w:t>
      </w:r>
      <w:r w:rsidRPr="009171FA">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не предусмотрены.</w:t>
      </w:r>
    </w:p>
    <w:p w:rsidR="004955B8" w:rsidRPr="00682702" w:rsidRDefault="009171FA" w:rsidP="0070390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4955B8" w:rsidRPr="00682702">
        <w:rPr>
          <w:rFonts w:ascii="Times New Roman" w:eastAsia="Times New Roman" w:hAnsi="Times New Roman" w:cs="Times New Roman"/>
          <w:sz w:val="28"/>
          <w:szCs w:val="28"/>
          <w:lang w:eastAsia="ru-RU"/>
        </w:rPr>
        <w:t xml:space="preserve"> Принятие решения о предоставлении (отказе в предоставлении) государственной услуги</w:t>
      </w:r>
    </w:p>
    <w:p w:rsidR="004955B8" w:rsidRDefault="004955B8" w:rsidP="0070390C">
      <w:pPr>
        <w:spacing w:after="0" w:line="240" w:lineRule="auto"/>
        <w:ind w:firstLine="567"/>
        <w:jc w:val="both"/>
        <w:rPr>
          <w:rFonts w:ascii="Times New Roman" w:eastAsia="Times New Roman" w:hAnsi="Times New Roman" w:cs="Times New Roman"/>
          <w:sz w:val="28"/>
          <w:szCs w:val="28"/>
          <w:lang w:eastAsia="ru-RU"/>
        </w:rPr>
      </w:pPr>
      <w:r w:rsidRPr="00682702">
        <w:rPr>
          <w:rFonts w:ascii="Times New Roman" w:eastAsia="Times New Roman" w:hAnsi="Times New Roman" w:cs="Times New Roman"/>
          <w:sz w:val="28"/>
          <w:szCs w:val="28"/>
          <w:lang w:eastAsia="ru-RU"/>
        </w:rPr>
        <w:t xml:space="preserve">Критерием принятия решения </w:t>
      </w:r>
      <w:r w:rsidR="00FB4BA5">
        <w:rPr>
          <w:rFonts w:ascii="Times New Roman" w:eastAsia="Times New Roman" w:hAnsi="Times New Roman" w:cs="Times New Roman"/>
          <w:sz w:val="28"/>
          <w:szCs w:val="28"/>
          <w:lang w:eastAsia="ru-RU"/>
        </w:rPr>
        <w:t xml:space="preserve">о </w:t>
      </w:r>
      <w:r w:rsidR="00FB4BA5" w:rsidRPr="00DA344C">
        <w:rPr>
          <w:rFonts w:ascii="Times New Roman" w:eastAsia="Times New Roman" w:hAnsi="Times New Roman" w:cs="Times New Roman"/>
          <w:sz w:val="28"/>
          <w:szCs w:val="28"/>
          <w:lang w:eastAsia="ru-RU"/>
        </w:rPr>
        <w:t xml:space="preserve">выдаче разрешения </w:t>
      </w:r>
      <w:r w:rsidR="00BF3431">
        <w:rPr>
          <w:rFonts w:ascii="Times New Roman" w:eastAsia="Times New Roman" w:hAnsi="Times New Roman" w:cs="Times New Roman"/>
          <w:sz w:val="28"/>
          <w:szCs w:val="28"/>
          <w:lang w:eastAsia="ru-RU"/>
        </w:rPr>
        <w:t xml:space="preserve">на строительство с </w:t>
      </w:r>
      <w:r w:rsidR="00FB4BA5" w:rsidRPr="00FB4BA5">
        <w:rPr>
          <w:rFonts w:ascii="Times New Roman" w:eastAsia="Times New Roman" w:hAnsi="Times New Roman" w:cs="Times New Roman"/>
          <w:sz w:val="28"/>
          <w:szCs w:val="28"/>
          <w:lang w:eastAsia="ru-RU"/>
        </w:rPr>
        <w:t>отметкой о внесении изменений в разрешение на строительство</w:t>
      </w:r>
      <w:r w:rsidR="00FB4BA5">
        <w:rPr>
          <w:rFonts w:ascii="Times New Roman" w:eastAsia="Times New Roman" w:hAnsi="Times New Roman" w:cs="Times New Roman"/>
          <w:sz w:val="28"/>
          <w:szCs w:val="28"/>
          <w:lang w:eastAsia="ru-RU"/>
        </w:rPr>
        <w:t xml:space="preserve"> или </w:t>
      </w:r>
      <w:r w:rsidRPr="00682702">
        <w:rPr>
          <w:rFonts w:ascii="Times New Roman" w:eastAsia="Times New Roman" w:hAnsi="Times New Roman" w:cs="Times New Roman"/>
          <w:sz w:val="28"/>
          <w:szCs w:val="28"/>
          <w:lang w:eastAsia="ru-RU"/>
        </w:rPr>
        <w:t xml:space="preserve">об отказе в </w:t>
      </w:r>
      <w:r>
        <w:rPr>
          <w:rFonts w:ascii="Times New Roman" w:eastAsia="Times New Roman" w:hAnsi="Times New Roman" w:cs="Times New Roman"/>
          <w:sz w:val="28"/>
          <w:szCs w:val="28"/>
          <w:lang w:eastAsia="ru-RU"/>
        </w:rPr>
        <w:t xml:space="preserve">выдаче </w:t>
      </w:r>
      <w:r w:rsidR="00FB4BA5" w:rsidRPr="00FB4BA5">
        <w:rPr>
          <w:rFonts w:ascii="Times New Roman" w:eastAsia="Times New Roman" w:hAnsi="Times New Roman" w:cs="Times New Roman"/>
          <w:sz w:val="28"/>
          <w:szCs w:val="28"/>
          <w:lang w:eastAsia="ru-RU"/>
        </w:rPr>
        <w:t xml:space="preserve">разрешения на строительство с отметкой о внесении изменений в разрешение на строительство </w:t>
      </w:r>
      <w:r>
        <w:rPr>
          <w:rFonts w:ascii="Times New Roman" w:eastAsia="Times New Roman" w:hAnsi="Times New Roman" w:cs="Times New Roman"/>
          <w:sz w:val="28"/>
          <w:szCs w:val="28"/>
          <w:lang w:eastAsia="ru-RU"/>
        </w:rPr>
        <w:t xml:space="preserve">является </w:t>
      </w:r>
      <w:r w:rsidR="00FB4BA5">
        <w:rPr>
          <w:rFonts w:ascii="Times New Roman" w:eastAsia="Times New Roman" w:hAnsi="Times New Roman" w:cs="Times New Roman"/>
          <w:sz w:val="28"/>
          <w:szCs w:val="28"/>
          <w:lang w:eastAsia="ru-RU"/>
        </w:rPr>
        <w:t>отсутствие (</w:t>
      </w:r>
      <w:r w:rsidRPr="00682702">
        <w:rPr>
          <w:rFonts w:ascii="Times New Roman" w:eastAsia="Times New Roman" w:hAnsi="Times New Roman" w:cs="Times New Roman"/>
          <w:sz w:val="28"/>
          <w:szCs w:val="28"/>
          <w:lang w:eastAsia="ru-RU"/>
        </w:rPr>
        <w:t>наличие</w:t>
      </w:r>
      <w:r w:rsidR="00FB4BA5">
        <w:rPr>
          <w:rFonts w:ascii="Times New Roman" w:eastAsia="Times New Roman" w:hAnsi="Times New Roman" w:cs="Times New Roman"/>
          <w:sz w:val="28"/>
          <w:szCs w:val="28"/>
          <w:lang w:eastAsia="ru-RU"/>
        </w:rPr>
        <w:t>)</w:t>
      </w:r>
      <w:r w:rsidRPr="00682702">
        <w:rPr>
          <w:rFonts w:ascii="Times New Roman" w:eastAsia="Times New Roman" w:hAnsi="Times New Roman" w:cs="Times New Roman"/>
          <w:sz w:val="28"/>
          <w:szCs w:val="28"/>
          <w:lang w:eastAsia="ru-RU"/>
        </w:rPr>
        <w:t xml:space="preserve"> оснований для отказа в предоставлении государственной усл</w:t>
      </w:r>
      <w:r w:rsidR="00FB4BA5">
        <w:rPr>
          <w:rFonts w:ascii="Times New Roman" w:eastAsia="Times New Roman" w:hAnsi="Times New Roman" w:cs="Times New Roman"/>
          <w:sz w:val="28"/>
          <w:szCs w:val="28"/>
          <w:lang w:eastAsia="ru-RU"/>
        </w:rPr>
        <w:t>уги, установленные пунктом 2.8.3</w:t>
      </w:r>
      <w:r w:rsidRPr="00682702">
        <w:rPr>
          <w:rFonts w:ascii="Times New Roman" w:eastAsia="Times New Roman" w:hAnsi="Times New Roman" w:cs="Times New Roman"/>
          <w:sz w:val="28"/>
          <w:szCs w:val="28"/>
          <w:lang w:eastAsia="ru-RU"/>
        </w:rPr>
        <w:t xml:space="preserve"> настоящего административного регламента.</w:t>
      </w:r>
    </w:p>
    <w:p w:rsidR="004955B8" w:rsidRPr="00682702" w:rsidRDefault="004955B8" w:rsidP="0070390C">
      <w:pPr>
        <w:spacing w:after="0" w:line="240" w:lineRule="auto"/>
        <w:ind w:firstLine="567"/>
        <w:jc w:val="both"/>
        <w:rPr>
          <w:rFonts w:ascii="Times New Roman" w:eastAsia="Times New Roman" w:hAnsi="Times New Roman" w:cs="Times New Roman"/>
          <w:sz w:val="28"/>
          <w:szCs w:val="28"/>
          <w:lang w:eastAsia="ru-RU"/>
        </w:rPr>
      </w:pPr>
      <w:r w:rsidRPr="00682702">
        <w:rPr>
          <w:rFonts w:ascii="Times New Roman" w:eastAsia="Times New Roman" w:hAnsi="Times New Roman" w:cs="Times New Roman"/>
          <w:sz w:val="28"/>
          <w:szCs w:val="28"/>
          <w:lang w:eastAsia="ru-RU"/>
        </w:rPr>
        <w:t xml:space="preserve">Срок принятия решения о </w:t>
      </w:r>
      <w:r>
        <w:rPr>
          <w:rFonts w:ascii="Times New Roman" w:eastAsia="Times New Roman" w:hAnsi="Times New Roman" w:cs="Times New Roman"/>
          <w:sz w:val="28"/>
          <w:szCs w:val="28"/>
          <w:lang w:eastAsia="ru-RU"/>
        </w:rPr>
        <w:t>выдаче разрешения на строительство</w:t>
      </w:r>
      <w:r w:rsidRPr="00682702">
        <w:rPr>
          <w:rFonts w:ascii="Times New Roman" w:eastAsia="Times New Roman" w:hAnsi="Times New Roman" w:cs="Times New Roman"/>
          <w:sz w:val="28"/>
          <w:szCs w:val="28"/>
          <w:lang w:eastAsia="ru-RU"/>
        </w:rPr>
        <w:t xml:space="preserve"> (об отказе в </w:t>
      </w:r>
      <w:r>
        <w:rPr>
          <w:rFonts w:ascii="Times New Roman" w:eastAsia="Times New Roman" w:hAnsi="Times New Roman" w:cs="Times New Roman"/>
          <w:sz w:val="28"/>
          <w:szCs w:val="28"/>
          <w:lang w:eastAsia="ru-RU"/>
        </w:rPr>
        <w:t>выдаче разрешения на строительство</w:t>
      </w:r>
      <w:r w:rsidRPr="00682702">
        <w:rPr>
          <w:rFonts w:ascii="Times New Roman" w:eastAsia="Times New Roman" w:hAnsi="Times New Roman" w:cs="Times New Roman"/>
          <w:sz w:val="28"/>
          <w:szCs w:val="28"/>
          <w:lang w:eastAsia="ru-RU"/>
        </w:rPr>
        <w:t xml:space="preserve">) составляет </w:t>
      </w:r>
      <w:r w:rsidR="00FA04C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рабочи</w:t>
      </w:r>
      <w:r w:rsidR="00FA04CB">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682702">
        <w:rPr>
          <w:rFonts w:ascii="Times New Roman" w:eastAsia="Times New Roman" w:hAnsi="Times New Roman" w:cs="Times New Roman"/>
          <w:sz w:val="28"/>
          <w:szCs w:val="28"/>
          <w:lang w:eastAsia="ru-RU"/>
        </w:rPr>
        <w:t>д</w:t>
      </w:r>
      <w:r w:rsidR="00FA04CB">
        <w:rPr>
          <w:rFonts w:ascii="Times New Roman" w:eastAsia="Times New Roman" w:hAnsi="Times New Roman" w:cs="Times New Roman"/>
          <w:sz w:val="28"/>
          <w:szCs w:val="28"/>
          <w:lang w:eastAsia="ru-RU"/>
        </w:rPr>
        <w:t>е</w:t>
      </w:r>
      <w:r w:rsidRPr="00682702">
        <w:rPr>
          <w:rFonts w:ascii="Times New Roman" w:eastAsia="Times New Roman" w:hAnsi="Times New Roman" w:cs="Times New Roman"/>
          <w:sz w:val="28"/>
          <w:szCs w:val="28"/>
          <w:lang w:eastAsia="ru-RU"/>
        </w:rPr>
        <w:t>н</w:t>
      </w:r>
      <w:r w:rsidR="00FA04CB">
        <w:rPr>
          <w:rFonts w:ascii="Times New Roman" w:eastAsia="Times New Roman" w:hAnsi="Times New Roman" w:cs="Times New Roman"/>
          <w:sz w:val="28"/>
          <w:szCs w:val="28"/>
          <w:lang w:eastAsia="ru-RU"/>
        </w:rPr>
        <w:t>ь</w:t>
      </w:r>
      <w:r w:rsidRPr="00682702">
        <w:rPr>
          <w:rFonts w:ascii="Times New Roman" w:eastAsia="Times New Roman" w:hAnsi="Times New Roman" w:cs="Times New Roman"/>
          <w:sz w:val="28"/>
          <w:szCs w:val="28"/>
          <w:lang w:eastAsia="ru-RU"/>
        </w:rPr>
        <w:t xml:space="preserve"> со дня получения Департаментом всех сведений, необходимых для принятия решения.</w:t>
      </w:r>
    </w:p>
    <w:p w:rsidR="004955B8" w:rsidRPr="00B30CA5" w:rsidRDefault="004955B8" w:rsidP="0070390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30CA5">
        <w:rPr>
          <w:rFonts w:ascii="Times New Roman" w:eastAsia="Times New Roman" w:hAnsi="Times New Roman" w:cs="Times New Roman"/>
          <w:color w:val="000000" w:themeColor="text1"/>
          <w:sz w:val="28"/>
          <w:szCs w:val="28"/>
          <w:lang w:eastAsia="ru-RU"/>
        </w:rPr>
        <w:t>3.</w:t>
      </w:r>
      <w:r w:rsidR="004136E5">
        <w:rPr>
          <w:rFonts w:ascii="Times New Roman" w:eastAsia="Times New Roman" w:hAnsi="Times New Roman" w:cs="Times New Roman"/>
          <w:color w:val="000000" w:themeColor="text1"/>
          <w:sz w:val="28"/>
          <w:szCs w:val="28"/>
          <w:lang w:eastAsia="ru-RU"/>
        </w:rPr>
        <w:t>6</w:t>
      </w:r>
      <w:r w:rsidRPr="00B30CA5">
        <w:rPr>
          <w:rFonts w:ascii="Times New Roman" w:eastAsia="Times New Roman" w:hAnsi="Times New Roman" w:cs="Times New Roman"/>
          <w:color w:val="000000" w:themeColor="text1"/>
          <w:sz w:val="28"/>
          <w:szCs w:val="28"/>
          <w:lang w:eastAsia="ru-RU"/>
        </w:rPr>
        <w:t>.</w:t>
      </w:r>
      <w:r w:rsidR="004136E5">
        <w:rPr>
          <w:rFonts w:ascii="Times New Roman" w:eastAsia="Times New Roman" w:hAnsi="Times New Roman" w:cs="Times New Roman"/>
          <w:color w:val="000000" w:themeColor="text1"/>
          <w:sz w:val="28"/>
          <w:szCs w:val="28"/>
          <w:lang w:eastAsia="ru-RU"/>
        </w:rPr>
        <w:t>5.</w:t>
      </w:r>
      <w:r w:rsidRPr="00B30CA5">
        <w:rPr>
          <w:rFonts w:ascii="Times New Roman" w:eastAsia="Times New Roman" w:hAnsi="Times New Roman" w:cs="Times New Roman"/>
          <w:color w:val="000000" w:themeColor="text1"/>
          <w:sz w:val="28"/>
          <w:szCs w:val="28"/>
          <w:lang w:eastAsia="ru-RU"/>
        </w:rPr>
        <w:t xml:space="preserve"> Предоставление результата государственной услуги</w:t>
      </w:r>
    </w:p>
    <w:p w:rsidR="004955B8" w:rsidRPr="00B30CA5" w:rsidRDefault="00610FCC" w:rsidP="004C0FC0">
      <w:pPr>
        <w:pStyle w:val="ConsPlusNormal"/>
        <w:ind w:firstLine="567"/>
        <w:jc w:val="both"/>
        <w:rPr>
          <w:sz w:val="28"/>
          <w:szCs w:val="28"/>
        </w:rPr>
      </w:pPr>
      <w:r w:rsidRPr="00200CB3">
        <w:rPr>
          <w:color w:val="000000" w:themeColor="text1"/>
          <w:sz w:val="28"/>
          <w:szCs w:val="28"/>
        </w:rPr>
        <w:t xml:space="preserve">Выдача разрешения на строительство с отметкой о внесении изменений в разрешение на строительство </w:t>
      </w:r>
      <w:r w:rsidRPr="00200CB3">
        <w:rPr>
          <w:sz w:val="28"/>
          <w:szCs w:val="28"/>
        </w:rPr>
        <w:t xml:space="preserve">или уведомление об </w:t>
      </w:r>
      <w:r w:rsidRPr="00200CB3">
        <w:rPr>
          <w:color w:val="000000" w:themeColor="text1"/>
          <w:sz w:val="28"/>
          <w:szCs w:val="28"/>
        </w:rPr>
        <w:t>отказе во внесении изменений в разрешение на строительство</w:t>
      </w:r>
      <w:r w:rsidRPr="00B30CA5">
        <w:rPr>
          <w:color w:val="000000" w:themeColor="text1"/>
          <w:sz w:val="28"/>
          <w:szCs w:val="28"/>
        </w:rPr>
        <w:t xml:space="preserve"> </w:t>
      </w:r>
      <w:r w:rsidRPr="00B30CA5">
        <w:rPr>
          <w:sz w:val="28"/>
          <w:szCs w:val="28"/>
        </w:rPr>
        <w:t xml:space="preserve">направляются почтовым отправлением или передаются заявителю или уполномоченному представителю заявителя лично под роспись, или направляются в форме электронных документов через </w:t>
      </w:r>
      <w:r w:rsidR="004A12C5">
        <w:rPr>
          <w:sz w:val="28"/>
          <w:szCs w:val="28"/>
        </w:rPr>
        <w:t xml:space="preserve">Единый </w:t>
      </w:r>
      <w:r w:rsidRPr="00B30CA5">
        <w:rPr>
          <w:sz w:val="28"/>
          <w:szCs w:val="28"/>
        </w:rPr>
        <w:t xml:space="preserve">портал, </w:t>
      </w:r>
      <w:r w:rsidR="004A12C5">
        <w:rPr>
          <w:sz w:val="28"/>
          <w:szCs w:val="28"/>
        </w:rPr>
        <w:t>Р</w:t>
      </w:r>
      <w:r w:rsidRPr="00B30CA5">
        <w:rPr>
          <w:sz w:val="28"/>
          <w:szCs w:val="28"/>
        </w:rPr>
        <w:t>егиональный портал (при нали</w:t>
      </w:r>
      <w:r w:rsidR="004A12C5">
        <w:rPr>
          <w:sz w:val="28"/>
          <w:szCs w:val="28"/>
        </w:rPr>
        <w:t>чии технической возможности</w:t>
      </w:r>
      <w:r w:rsidRPr="00B30CA5">
        <w:rPr>
          <w:sz w:val="28"/>
          <w:szCs w:val="28"/>
        </w:rPr>
        <w:t>) по выбору заявителя.</w:t>
      </w:r>
      <w:r w:rsidR="005865FE" w:rsidRPr="00B30CA5">
        <w:rPr>
          <w:sz w:val="28"/>
          <w:szCs w:val="28"/>
        </w:rPr>
        <w:t xml:space="preserve"> </w:t>
      </w:r>
    </w:p>
    <w:p w:rsidR="00200CB3" w:rsidRPr="00616382" w:rsidRDefault="005865FE" w:rsidP="00E2632D">
      <w:pPr>
        <w:spacing w:after="0" w:line="240" w:lineRule="auto"/>
        <w:ind w:firstLine="567"/>
        <w:jc w:val="both"/>
        <w:rPr>
          <w:rFonts w:ascii="Times New Roman" w:eastAsia="Times New Roman" w:hAnsi="Times New Roman" w:cs="Times New Roman"/>
          <w:sz w:val="28"/>
          <w:szCs w:val="28"/>
          <w:lang w:eastAsia="ru-RU"/>
        </w:rPr>
      </w:pPr>
      <w:r w:rsidRPr="00FB6C3A">
        <w:rPr>
          <w:rFonts w:ascii="Times New Roman" w:eastAsia="Times New Roman" w:hAnsi="Times New Roman" w:cs="Times New Roman"/>
          <w:sz w:val="28"/>
          <w:szCs w:val="28"/>
          <w:lang w:eastAsia="ru-RU"/>
        </w:rPr>
        <w:t xml:space="preserve">Срок направления разрешения на строительство или уведомления об отказе в выдаче разрешения на строительство – </w:t>
      </w:r>
      <w:r w:rsidR="00E74786">
        <w:rPr>
          <w:rFonts w:ascii="Times New Roman" w:eastAsia="Times New Roman" w:hAnsi="Times New Roman" w:cs="Times New Roman"/>
          <w:sz w:val="28"/>
          <w:szCs w:val="28"/>
          <w:lang w:eastAsia="ru-RU"/>
        </w:rPr>
        <w:t>3</w:t>
      </w:r>
      <w:r w:rsidRPr="00FB6C3A">
        <w:rPr>
          <w:rFonts w:ascii="Times New Roman" w:eastAsia="Times New Roman" w:hAnsi="Times New Roman" w:cs="Times New Roman"/>
          <w:sz w:val="28"/>
          <w:szCs w:val="28"/>
          <w:lang w:eastAsia="ru-RU"/>
        </w:rPr>
        <w:t xml:space="preserve"> рабочи</w:t>
      </w:r>
      <w:r w:rsidR="00E74786">
        <w:rPr>
          <w:rFonts w:ascii="Times New Roman" w:eastAsia="Times New Roman" w:hAnsi="Times New Roman" w:cs="Times New Roman"/>
          <w:sz w:val="28"/>
          <w:szCs w:val="28"/>
          <w:lang w:eastAsia="ru-RU"/>
        </w:rPr>
        <w:t>х</w:t>
      </w:r>
      <w:r w:rsidRPr="00FB6C3A">
        <w:rPr>
          <w:rFonts w:ascii="Times New Roman" w:eastAsia="Times New Roman" w:hAnsi="Times New Roman" w:cs="Times New Roman"/>
          <w:sz w:val="28"/>
          <w:szCs w:val="28"/>
          <w:lang w:eastAsia="ru-RU"/>
        </w:rPr>
        <w:t xml:space="preserve"> дня со дня п</w:t>
      </w:r>
      <w:r>
        <w:rPr>
          <w:rFonts w:ascii="Times New Roman" w:eastAsia="Times New Roman" w:hAnsi="Times New Roman" w:cs="Times New Roman"/>
          <w:sz w:val="28"/>
          <w:szCs w:val="28"/>
          <w:lang w:eastAsia="ru-RU"/>
        </w:rPr>
        <w:t>ринятия</w:t>
      </w:r>
      <w:r w:rsidRPr="00FB6C3A">
        <w:rPr>
          <w:rFonts w:ascii="Times New Roman" w:eastAsia="Times New Roman" w:hAnsi="Times New Roman" w:cs="Times New Roman"/>
          <w:sz w:val="28"/>
          <w:szCs w:val="28"/>
          <w:lang w:eastAsia="ru-RU"/>
        </w:rPr>
        <w:t xml:space="preserve"> решения о предоставлении (отказе в предоставлении) государственной услуги</w:t>
      </w:r>
      <w:r w:rsidR="00616382">
        <w:rPr>
          <w:rFonts w:ascii="Times New Roman" w:eastAsia="Times New Roman" w:hAnsi="Times New Roman" w:cs="Times New Roman"/>
          <w:sz w:val="28"/>
          <w:szCs w:val="28"/>
          <w:lang w:eastAsia="ru-RU"/>
        </w:rPr>
        <w:t>.</w:t>
      </w:r>
    </w:p>
    <w:p w:rsidR="00B30CA5" w:rsidRPr="00560C96" w:rsidRDefault="00E2632D" w:rsidP="00E2632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3.7. </w:t>
      </w:r>
      <w:r w:rsidR="007174B1">
        <w:rPr>
          <w:rFonts w:ascii="Times New Roman" w:eastAsia="Calibri" w:hAnsi="Times New Roman" w:cs="Times New Roman"/>
          <w:bCs/>
          <w:sz w:val="28"/>
          <w:szCs w:val="28"/>
        </w:rPr>
        <w:t>Вариант 5</w:t>
      </w:r>
      <w:r w:rsidR="000E29F2">
        <w:rPr>
          <w:rFonts w:ascii="Times New Roman" w:eastAsia="Calibri" w:hAnsi="Times New Roman" w:cs="Times New Roman"/>
          <w:bCs/>
          <w:sz w:val="28"/>
          <w:szCs w:val="28"/>
        </w:rPr>
        <w:t xml:space="preserve"> </w:t>
      </w:r>
    </w:p>
    <w:p w:rsidR="00B30CA5" w:rsidRPr="00560C96" w:rsidRDefault="00B30CA5" w:rsidP="00B30CA5">
      <w:pPr>
        <w:spacing w:after="0" w:line="240" w:lineRule="auto"/>
        <w:ind w:firstLine="567"/>
        <w:jc w:val="both"/>
        <w:rPr>
          <w:rFonts w:ascii="Times New Roman" w:eastAsia="Calibri" w:hAnsi="Times New Roman" w:cs="Times New Roman"/>
          <w:sz w:val="28"/>
          <w:szCs w:val="28"/>
        </w:rPr>
      </w:pPr>
      <w:r w:rsidRPr="00560C96">
        <w:rPr>
          <w:rFonts w:ascii="Times New Roman" w:eastAsia="Calibri" w:hAnsi="Times New Roman" w:cs="Times New Roman"/>
          <w:sz w:val="28"/>
          <w:szCs w:val="28"/>
        </w:rPr>
        <w:t>Исправление технических ошибок в выданных в результате предоставления государственной услуги документах</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Основанием для исправления технических ошибок в выданных в результате предоставления государственной услуги документах является получение Департаментом заявления об исправлении технич</w:t>
      </w:r>
      <w:r>
        <w:rPr>
          <w:rFonts w:ascii="Times New Roman" w:eastAsia="Times New Roman" w:hAnsi="Times New Roman" w:cs="Times New Roman"/>
          <w:sz w:val="28"/>
          <w:szCs w:val="28"/>
          <w:lang w:eastAsia="ru-RU"/>
        </w:rPr>
        <w:t xml:space="preserve">еской ошибки по форме </w:t>
      </w:r>
      <w:r w:rsidRPr="00560C96">
        <w:rPr>
          <w:rFonts w:ascii="Times New Roman" w:eastAsia="Times New Roman" w:hAnsi="Times New Roman" w:cs="Times New Roman"/>
          <w:sz w:val="28"/>
          <w:szCs w:val="28"/>
          <w:lang w:eastAsia="ru-RU"/>
        </w:rPr>
        <w:t xml:space="preserve">согласно приложению № </w:t>
      </w:r>
      <w:r w:rsidR="00B7443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560C96">
        <w:rPr>
          <w:rFonts w:ascii="Times New Roman" w:eastAsia="Times New Roman" w:hAnsi="Times New Roman" w:cs="Times New Roman"/>
          <w:sz w:val="28"/>
          <w:szCs w:val="28"/>
          <w:lang w:eastAsia="ru-RU"/>
        </w:rPr>
        <w:t xml:space="preserve">к настоящему административному регламенту. </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При обращении об исправлении технической ошибки заявитель представляет:</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заявление об исправлении технической ошибки;</w:t>
      </w:r>
    </w:p>
    <w:p w:rsidR="00B30CA5" w:rsidRPr="00B30CA5"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B30CA5">
        <w:rPr>
          <w:rFonts w:ascii="Times New Roman" w:eastAsia="Times New Roman" w:hAnsi="Times New Roman" w:cs="Times New Roman"/>
          <w:sz w:val="28"/>
          <w:szCs w:val="28"/>
          <w:lang w:eastAsia="ru-RU"/>
        </w:rPr>
        <w:t xml:space="preserve">документы (сведения), свидетельствующие о наличии в </w:t>
      </w:r>
      <w:r w:rsidR="007B5EEE">
        <w:rPr>
          <w:rFonts w:ascii="Times New Roman" w:eastAsia="Times New Roman" w:hAnsi="Times New Roman" w:cs="Times New Roman"/>
          <w:sz w:val="28"/>
          <w:szCs w:val="28"/>
          <w:lang w:eastAsia="ru-RU"/>
        </w:rPr>
        <w:t xml:space="preserve">выданных по результатам предоставления государственной услуги </w:t>
      </w:r>
      <w:r w:rsidR="007B5EEE" w:rsidRPr="007B5EEE">
        <w:rPr>
          <w:rFonts w:ascii="Times New Roman" w:eastAsia="Times New Roman" w:hAnsi="Times New Roman" w:cs="Times New Roman"/>
          <w:sz w:val="28"/>
          <w:szCs w:val="28"/>
          <w:lang w:eastAsia="ru-RU"/>
        </w:rPr>
        <w:t>техническ</w:t>
      </w:r>
      <w:r w:rsidR="007B5EEE">
        <w:rPr>
          <w:rFonts w:ascii="Times New Roman" w:eastAsia="Times New Roman" w:hAnsi="Times New Roman" w:cs="Times New Roman"/>
          <w:sz w:val="28"/>
          <w:szCs w:val="28"/>
          <w:lang w:eastAsia="ru-RU"/>
        </w:rPr>
        <w:t>их</w:t>
      </w:r>
      <w:r w:rsidR="007B5EEE" w:rsidRPr="007B5EEE">
        <w:rPr>
          <w:rFonts w:ascii="Times New Roman" w:eastAsia="Times New Roman" w:hAnsi="Times New Roman" w:cs="Times New Roman"/>
          <w:sz w:val="28"/>
          <w:szCs w:val="28"/>
          <w:lang w:eastAsia="ru-RU"/>
        </w:rPr>
        <w:t xml:space="preserve"> ошиб</w:t>
      </w:r>
      <w:r w:rsidR="007B5EEE">
        <w:rPr>
          <w:rFonts w:ascii="Times New Roman" w:eastAsia="Times New Roman" w:hAnsi="Times New Roman" w:cs="Times New Roman"/>
          <w:sz w:val="28"/>
          <w:szCs w:val="28"/>
          <w:lang w:eastAsia="ru-RU"/>
        </w:rPr>
        <w:t>о</w:t>
      </w:r>
      <w:r w:rsidR="007B5EEE" w:rsidRPr="007B5EEE">
        <w:rPr>
          <w:rFonts w:ascii="Times New Roman" w:eastAsia="Times New Roman" w:hAnsi="Times New Roman" w:cs="Times New Roman"/>
          <w:sz w:val="28"/>
          <w:szCs w:val="28"/>
          <w:lang w:eastAsia="ru-RU"/>
        </w:rPr>
        <w:t>к</w:t>
      </w:r>
      <w:r w:rsidRPr="00B30CA5">
        <w:rPr>
          <w:rFonts w:ascii="Times New Roman" w:eastAsia="Times New Roman" w:hAnsi="Times New Roman" w:cs="Times New Roman"/>
          <w:sz w:val="28"/>
          <w:szCs w:val="28"/>
          <w:lang w:eastAsia="ru-RU"/>
        </w:rPr>
        <w:t xml:space="preserve"> и содержащие правильные данные;</w:t>
      </w:r>
    </w:p>
    <w:p w:rsidR="006662ED"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B30CA5">
        <w:rPr>
          <w:rFonts w:ascii="Times New Roman" w:eastAsia="Times New Roman" w:hAnsi="Times New Roman" w:cs="Times New Roman"/>
          <w:sz w:val="28"/>
          <w:szCs w:val="28"/>
          <w:lang w:eastAsia="ru-RU"/>
        </w:rPr>
        <w:t xml:space="preserve">подлинник </w:t>
      </w:r>
      <w:r w:rsidR="007B5EEE" w:rsidRPr="007B5EEE">
        <w:rPr>
          <w:rFonts w:ascii="Times New Roman" w:eastAsia="Times New Roman" w:hAnsi="Times New Roman" w:cs="Times New Roman"/>
          <w:sz w:val="28"/>
          <w:szCs w:val="28"/>
          <w:lang w:eastAsia="ru-RU"/>
        </w:rPr>
        <w:t xml:space="preserve">ранее выданного в результате предоставления государственной услуги документа, в котором содержатся </w:t>
      </w:r>
      <w:r w:rsidR="007B5EEE">
        <w:rPr>
          <w:rFonts w:ascii="Times New Roman" w:eastAsia="Times New Roman" w:hAnsi="Times New Roman" w:cs="Times New Roman"/>
          <w:sz w:val="28"/>
          <w:szCs w:val="28"/>
          <w:lang w:eastAsia="ru-RU"/>
        </w:rPr>
        <w:t>технические ошибки</w:t>
      </w:r>
      <w:r w:rsidR="006662ED">
        <w:rPr>
          <w:rFonts w:ascii="Times New Roman" w:eastAsia="Times New Roman" w:hAnsi="Times New Roman" w:cs="Times New Roman"/>
          <w:sz w:val="28"/>
          <w:szCs w:val="28"/>
          <w:lang w:eastAsia="ru-RU"/>
        </w:rPr>
        <w:t>.</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Заявление об исправлении технической ошибки подается заявителем в Департамент лично или направляется по почте.</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Заявление об исправлении технической ошибки регистрирует специалист Департамента, ответственный за регистрацию входящих документов, и передает его должностному лицу, ответственному за предоставление государственной услуги.</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 xml:space="preserve">Максимальный срок приема и регистрации заявления об исправлении технической ошибки - в течение </w:t>
      </w:r>
      <w:r w:rsidR="00D5766A">
        <w:rPr>
          <w:rFonts w:ascii="Times New Roman" w:eastAsia="Times New Roman" w:hAnsi="Times New Roman" w:cs="Times New Roman"/>
          <w:sz w:val="28"/>
          <w:szCs w:val="28"/>
          <w:lang w:eastAsia="ru-RU"/>
        </w:rPr>
        <w:t xml:space="preserve">1 </w:t>
      </w:r>
      <w:r w:rsidRPr="00560C96">
        <w:rPr>
          <w:rFonts w:ascii="Times New Roman" w:eastAsia="Times New Roman" w:hAnsi="Times New Roman" w:cs="Times New Roman"/>
          <w:sz w:val="28"/>
          <w:szCs w:val="28"/>
          <w:lang w:eastAsia="ru-RU"/>
        </w:rPr>
        <w:t>рабочего дня, в котором поступило заявление об исправлении технической ошибки специалисту Департамента, ответственному за регистрацию входящих документов.</w:t>
      </w:r>
    </w:p>
    <w:p w:rsidR="00B30CA5"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Должностное лицо,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714499" w:rsidRDefault="00714499" w:rsidP="00B30CA5">
      <w:pPr>
        <w:spacing w:after="0" w:line="240" w:lineRule="auto"/>
        <w:ind w:firstLine="540"/>
        <w:jc w:val="both"/>
        <w:rPr>
          <w:rFonts w:ascii="Times New Roman" w:eastAsia="Calibri" w:hAnsi="Times New Roman" w:cs="Times New Roman"/>
          <w:bCs/>
          <w:sz w:val="28"/>
          <w:szCs w:val="28"/>
        </w:rPr>
      </w:pPr>
      <w:r w:rsidRPr="00714499">
        <w:rPr>
          <w:rFonts w:ascii="Times New Roman" w:eastAsia="Calibri" w:hAnsi="Times New Roman" w:cs="Times New Roman"/>
          <w:bCs/>
          <w:sz w:val="28"/>
          <w:szCs w:val="28"/>
        </w:rPr>
        <w:t>Основания для приостановления процедуры по исправлению технических ошибок в выданных в результате предоставления государственной услуги документах, не предусмотрены.</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 xml:space="preserve">Максимальный срок проверки поступившего заявления об исправлении технической ошибки на предмет наличия технической ошибки в выданном в результате предоставления государственной услуги документе - в течение </w:t>
      </w:r>
      <w:r>
        <w:rPr>
          <w:rFonts w:ascii="Times New Roman" w:eastAsia="Times New Roman" w:hAnsi="Times New Roman" w:cs="Times New Roman"/>
          <w:sz w:val="28"/>
          <w:szCs w:val="28"/>
          <w:lang w:eastAsia="ru-RU"/>
        </w:rPr>
        <w:t xml:space="preserve">1 </w:t>
      </w:r>
      <w:r w:rsidRPr="00560C96">
        <w:rPr>
          <w:rFonts w:ascii="Times New Roman" w:eastAsia="Times New Roman" w:hAnsi="Times New Roman" w:cs="Times New Roman"/>
          <w:sz w:val="28"/>
          <w:szCs w:val="28"/>
          <w:lang w:eastAsia="ru-RU"/>
        </w:rPr>
        <w:t>рабочего дня, следующего за днем регистрации запроса специалистом Департамента, ответственным за регистрацию входящей документов.</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 xml:space="preserve">В случае наличия технической ошибки в выданном в результате предоставления государственной услуги документе должностное лицо, ответственное за предоставление государственной услуги, устраняет техническую ошибку путем внесения изменений в документ, выданный по результатам предоставления государственной услуги, или подготовки нового </w:t>
      </w:r>
      <w:r w:rsidRPr="00560C96">
        <w:rPr>
          <w:rFonts w:ascii="Times New Roman" w:eastAsia="Times New Roman" w:hAnsi="Times New Roman" w:cs="Times New Roman"/>
          <w:sz w:val="28"/>
          <w:szCs w:val="28"/>
          <w:lang w:eastAsia="ru-RU"/>
        </w:rPr>
        <w:lastRenderedPageBreak/>
        <w:t>документа, выданного по результатам предоставления государственной услуги.</w:t>
      </w:r>
    </w:p>
    <w:p w:rsidR="00670054" w:rsidRDefault="00670054" w:rsidP="00B30CA5">
      <w:pPr>
        <w:spacing w:after="0" w:line="240" w:lineRule="auto"/>
        <w:ind w:firstLine="540"/>
        <w:jc w:val="both"/>
        <w:rPr>
          <w:rFonts w:ascii="Times New Roman" w:eastAsia="Times New Roman" w:hAnsi="Times New Roman" w:cs="Times New Roman"/>
          <w:sz w:val="28"/>
          <w:szCs w:val="28"/>
          <w:lang w:eastAsia="ru-RU"/>
        </w:rPr>
      </w:pPr>
      <w:r w:rsidRPr="00670054">
        <w:rPr>
          <w:rFonts w:ascii="Times New Roman" w:eastAsia="Times New Roman" w:hAnsi="Times New Roman" w:cs="Times New Roman"/>
          <w:sz w:val="28"/>
          <w:szCs w:val="28"/>
          <w:lang w:eastAsia="ru-RU"/>
        </w:rPr>
        <w:t xml:space="preserve">Департамента отказывает в исправлении технических ошибок в </w:t>
      </w:r>
      <w:r w:rsidR="00C03178">
        <w:rPr>
          <w:rFonts w:ascii="Times New Roman" w:eastAsia="Times New Roman" w:hAnsi="Times New Roman" w:cs="Times New Roman"/>
          <w:sz w:val="28"/>
          <w:szCs w:val="28"/>
          <w:lang w:eastAsia="ru-RU"/>
        </w:rPr>
        <w:t>выданных в результате предоставления государственной услуги документах</w:t>
      </w:r>
      <w:r w:rsidRPr="00670054">
        <w:rPr>
          <w:rFonts w:ascii="Times New Roman" w:eastAsia="Times New Roman" w:hAnsi="Times New Roman" w:cs="Times New Roman"/>
          <w:sz w:val="28"/>
          <w:szCs w:val="28"/>
          <w:lang w:eastAsia="ru-RU"/>
        </w:rPr>
        <w:t xml:space="preserve"> при отсутствии подтверждения факта их наличия.</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В случае отсутствия технической ошибки в выданном в результате предоставления государственной услуги документе должностное лицо, ответственное за предоставление государственной услуги, готовит уведомление об отсутствии технической ошибки в выданном в результате предоставления государственной услуги документе.</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 xml:space="preserve">Максимальный срок подготовки уведомления об отсутствии технической ошибки в выданном в результате предоставления государственной услуги документе </w:t>
      </w:r>
      <w:r w:rsidR="00D5766A">
        <w:rPr>
          <w:rFonts w:ascii="Times New Roman" w:eastAsia="Times New Roman" w:hAnsi="Times New Roman" w:cs="Times New Roman"/>
          <w:sz w:val="28"/>
          <w:szCs w:val="28"/>
          <w:lang w:eastAsia="ru-RU"/>
        </w:rPr>
        <w:t>–</w:t>
      </w:r>
      <w:r w:rsidRPr="00560C96">
        <w:rPr>
          <w:rFonts w:ascii="Times New Roman" w:eastAsia="Times New Roman" w:hAnsi="Times New Roman" w:cs="Times New Roman"/>
          <w:sz w:val="28"/>
          <w:szCs w:val="28"/>
          <w:lang w:eastAsia="ru-RU"/>
        </w:rPr>
        <w:t xml:space="preserve"> </w:t>
      </w:r>
      <w:r w:rsidR="00D5766A">
        <w:rPr>
          <w:rFonts w:ascii="Times New Roman" w:eastAsia="Times New Roman" w:hAnsi="Times New Roman" w:cs="Times New Roman"/>
          <w:sz w:val="28"/>
          <w:szCs w:val="28"/>
          <w:lang w:eastAsia="ru-RU"/>
        </w:rPr>
        <w:t xml:space="preserve">в течение </w:t>
      </w:r>
      <w:r w:rsidRPr="00560C96">
        <w:rPr>
          <w:rFonts w:ascii="Times New Roman" w:eastAsia="Times New Roman" w:hAnsi="Times New Roman" w:cs="Times New Roman"/>
          <w:sz w:val="28"/>
          <w:szCs w:val="28"/>
          <w:lang w:eastAsia="ru-RU"/>
        </w:rPr>
        <w:t>2 рабочих дн</w:t>
      </w:r>
      <w:r w:rsidR="00D5766A">
        <w:rPr>
          <w:rFonts w:ascii="Times New Roman" w:eastAsia="Times New Roman" w:hAnsi="Times New Roman" w:cs="Times New Roman"/>
          <w:sz w:val="28"/>
          <w:szCs w:val="28"/>
          <w:lang w:eastAsia="ru-RU"/>
        </w:rPr>
        <w:t>ей</w:t>
      </w:r>
      <w:r w:rsidRPr="00560C96">
        <w:rPr>
          <w:rFonts w:ascii="Times New Roman" w:eastAsia="Times New Roman" w:hAnsi="Times New Roman" w:cs="Times New Roman"/>
          <w:sz w:val="28"/>
          <w:szCs w:val="28"/>
          <w:lang w:eastAsia="ru-RU"/>
        </w:rPr>
        <w:t>, следующих за днем выполнения административного действия по проверке поступившего заявления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Должностное лицо, ответственное за предоставление государственной услуги, передает уведомление об отсутствии технической ошибки в выданном в результате предоставления государственной услуги документе на подпись начальнику Департамента.</w:t>
      </w:r>
    </w:p>
    <w:p w:rsidR="00B30CA5" w:rsidRPr="00560C96" w:rsidRDefault="00B30CA5" w:rsidP="00B30CA5">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Начальник Департамента подписывает уведомление об отсутствии технической ошибки в выданном в результате предоставления государственной услуги документе.</w:t>
      </w:r>
    </w:p>
    <w:p w:rsidR="00B30CA5" w:rsidRPr="00560C96" w:rsidRDefault="00B30CA5" w:rsidP="00D5766A">
      <w:pPr>
        <w:spacing w:after="0" w:line="240" w:lineRule="auto"/>
        <w:ind w:firstLine="540"/>
        <w:jc w:val="both"/>
        <w:rPr>
          <w:rFonts w:ascii="Times New Roman" w:eastAsia="Times New Roman" w:hAnsi="Times New Roman" w:cs="Times New Roman"/>
          <w:sz w:val="28"/>
          <w:szCs w:val="28"/>
          <w:lang w:eastAsia="ru-RU"/>
        </w:rPr>
      </w:pPr>
      <w:r w:rsidRPr="00560C96">
        <w:rPr>
          <w:rFonts w:ascii="Times New Roman" w:eastAsia="Times New Roman" w:hAnsi="Times New Roman" w:cs="Times New Roman"/>
          <w:sz w:val="28"/>
          <w:szCs w:val="28"/>
          <w:lang w:eastAsia="ru-RU"/>
        </w:rPr>
        <w:t>Специалист Департамента, ответственный за регистрацию входящих документов, регистрирует подписанное начальником Департамента уведомление об отсутствии технической ошибки в выданном в результате предоставления государственной услуги документе, и направляет заявителю почтой или вручает лично в течение 1 рабочего дня, следующего за днем выполнения административного действия по подготовке уведомления об отсутствии технической ошибки в выданном в результате предоставления государственной услуги документе.</w:t>
      </w:r>
    </w:p>
    <w:p w:rsidR="00B30CA5" w:rsidRPr="00560C96" w:rsidRDefault="00D5766A" w:rsidP="00D576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w:t>
      </w:r>
      <w:r w:rsidR="007174B1">
        <w:rPr>
          <w:rFonts w:ascii="Times New Roman" w:eastAsia="Times New Roman" w:hAnsi="Times New Roman" w:cs="Times New Roman"/>
          <w:sz w:val="28"/>
          <w:szCs w:val="28"/>
          <w:lang w:eastAsia="ru-RU"/>
        </w:rPr>
        <w:t>Вариант 6</w:t>
      </w:r>
      <w:r w:rsidR="000E29F2" w:rsidRPr="000E29F2">
        <w:t xml:space="preserve"> </w:t>
      </w:r>
    </w:p>
    <w:p w:rsidR="00B30CA5" w:rsidRPr="00560C96" w:rsidRDefault="00B30CA5" w:rsidP="00D5766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Выдача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w:t>
      </w:r>
    </w:p>
    <w:p w:rsidR="00B30CA5" w:rsidRPr="00560C96" w:rsidRDefault="00B30CA5" w:rsidP="00D5766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Основанием для выдачи дубликата документа, выданного по результатам предоставления государственной услуги, является поступление в Департамент заявления о выдаче дубликата </w:t>
      </w:r>
      <w:r w:rsidR="00376098" w:rsidRPr="00376098">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376098">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по форме согласно приложению №</w:t>
      </w:r>
      <w:r w:rsidR="00FB453E">
        <w:rPr>
          <w:rFonts w:ascii="Times New Roman" w:eastAsia="Calibri" w:hAnsi="Times New Roman" w:cs="Times New Roman"/>
          <w:bCs/>
          <w:sz w:val="28"/>
          <w:szCs w:val="28"/>
        </w:rPr>
        <w:t xml:space="preserve"> 6</w:t>
      </w:r>
      <w:r w:rsidR="00376098">
        <w:rPr>
          <w:rFonts w:ascii="Times New Roman" w:eastAsia="Calibri" w:hAnsi="Times New Roman" w:cs="Times New Roman"/>
          <w:bCs/>
          <w:sz w:val="28"/>
          <w:szCs w:val="28"/>
        </w:rPr>
        <w:t xml:space="preserve"> </w:t>
      </w:r>
      <w:r w:rsidRPr="00560C96">
        <w:rPr>
          <w:rFonts w:ascii="Times New Roman" w:eastAsia="Calibri" w:hAnsi="Times New Roman" w:cs="Times New Roman"/>
          <w:bCs/>
          <w:sz w:val="28"/>
          <w:szCs w:val="28"/>
        </w:rPr>
        <w:t>к настоящему административному регламенту.</w:t>
      </w:r>
    </w:p>
    <w:p w:rsidR="00B30CA5" w:rsidRPr="00560C96"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Заявление о выдаче дубликата </w:t>
      </w:r>
      <w:r w:rsidR="00F54528" w:rsidRPr="00F54528">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F54528">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подается заявителем одним из способов, предусмотренных</w:t>
      </w:r>
      <w:r>
        <w:rPr>
          <w:rFonts w:ascii="Times New Roman" w:eastAsia="Calibri" w:hAnsi="Times New Roman" w:cs="Times New Roman"/>
          <w:bCs/>
          <w:sz w:val="28"/>
          <w:szCs w:val="28"/>
        </w:rPr>
        <w:t xml:space="preserve"> абзацем </w:t>
      </w:r>
      <w:r w:rsidR="00D5766A">
        <w:rPr>
          <w:rFonts w:ascii="Times New Roman" w:eastAsia="Calibri" w:hAnsi="Times New Roman" w:cs="Times New Roman"/>
          <w:bCs/>
          <w:sz w:val="28"/>
          <w:szCs w:val="28"/>
        </w:rPr>
        <w:t>восьмым под</w:t>
      </w:r>
      <w:r w:rsidRPr="00742B9C">
        <w:rPr>
          <w:rFonts w:ascii="Times New Roman" w:eastAsia="Calibri" w:hAnsi="Times New Roman" w:cs="Times New Roman"/>
          <w:bCs/>
          <w:sz w:val="28"/>
          <w:szCs w:val="28"/>
        </w:rPr>
        <w:t>раздела 3.</w:t>
      </w:r>
      <w:r w:rsidR="00D5766A">
        <w:rPr>
          <w:rFonts w:ascii="Times New Roman" w:eastAsia="Calibri" w:hAnsi="Times New Roman" w:cs="Times New Roman"/>
          <w:bCs/>
          <w:sz w:val="28"/>
          <w:szCs w:val="28"/>
        </w:rPr>
        <w:t>7</w:t>
      </w:r>
      <w:r>
        <w:rPr>
          <w:rFonts w:ascii="Times New Roman" w:eastAsia="Calibri" w:hAnsi="Times New Roman" w:cs="Times New Roman"/>
          <w:bCs/>
          <w:sz w:val="28"/>
          <w:szCs w:val="28"/>
        </w:rPr>
        <w:t xml:space="preserve"> </w:t>
      </w:r>
      <w:r w:rsidRPr="00560C96">
        <w:rPr>
          <w:rFonts w:ascii="Times New Roman" w:eastAsia="Calibri" w:hAnsi="Times New Roman" w:cs="Times New Roman"/>
          <w:bCs/>
          <w:sz w:val="28"/>
          <w:szCs w:val="28"/>
        </w:rPr>
        <w:t>настоящего административного регламента.</w:t>
      </w:r>
    </w:p>
    <w:p w:rsidR="00B30CA5" w:rsidRPr="00560C96"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lastRenderedPageBreak/>
        <w:t xml:space="preserve">Заявление о выдаче дубликата </w:t>
      </w:r>
      <w:r w:rsidR="00F54528" w:rsidRPr="00F54528">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F54528">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принимается специалистом Департамента, ответственным за регистрацию входящих документов, и регистрируется им в срок, предусмотренный </w:t>
      </w:r>
      <w:r w:rsidRPr="00742B9C">
        <w:rPr>
          <w:rFonts w:ascii="Times New Roman" w:eastAsia="Calibri" w:hAnsi="Times New Roman" w:cs="Times New Roman"/>
          <w:bCs/>
          <w:sz w:val="28"/>
          <w:szCs w:val="28"/>
        </w:rPr>
        <w:t>подразделом 3.</w:t>
      </w:r>
      <w:r w:rsidR="00D5766A">
        <w:rPr>
          <w:rFonts w:ascii="Times New Roman" w:eastAsia="Calibri" w:hAnsi="Times New Roman" w:cs="Times New Roman"/>
          <w:bCs/>
          <w:sz w:val="28"/>
          <w:szCs w:val="28"/>
        </w:rPr>
        <w:t>7</w:t>
      </w:r>
      <w:r w:rsidRPr="00560C96">
        <w:rPr>
          <w:rFonts w:ascii="Times New Roman" w:eastAsia="Calibri" w:hAnsi="Times New Roman" w:cs="Times New Roman"/>
          <w:bCs/>
          <w:sz w:val="28"/>
          <w:szCs w:val="28"/>
        </w:rPr>
        <w:t xml:space="preserve"> настоящего административного регламента.</w:t>
      </w:r>
    </w:p>
    <w:p w:rsidR="00B30CA5"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Должностное лицо, ответственное за предоставление государственной услуги, проверяет в заявлении о выдаче дубликата </w:t>
      </w:r>
      <w:r w:rsidR="007E1D95" w:rsidRPr="007E1D95">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7E1D95">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наличие реквизитов </w:t>
      </w:r>
      <w:r w:rsidR="008E13D0">
        <w:rPr>
          <w:rFonts w:ascii="Times New Roman" w:eastAsia="Calibri" w:hAnsi="Times New Roman" w:cs="Times New Roman"/>
          <w:bCs/>
          <w:sz w:val="28"/>
          <w:szCs w:val="28"/>
        </w:rPr>
        <w:t>документа,</w:t>
      </w:r>
      <w:r w:rsidR="008E13D0" w:rsidRPr="00560C96">
        <w:rPr>
          <w:rFonts w:ascii="Times New Roman" w:eastAsia="Calibri" w:hAnsi="Times New Roman" w:cs="Times New Roman"/>
          <w:bCs/>
          <w:sz w:val="28"/>
          <w:szCs w:val="28"/>
        </w:rPr>
        <w:t xml:space="preserve"> </w:t>
      </w:r>
      <w:r w:rsidRPr="00560C96">
        <w:rPr>
          <w:rFonts w:ascii="Times New Roman" w:eastAsia="Calibri" w:hAnsi="Times New Roman" w:cs="Times New Roman"/>
          <w:bCs/>
          <w:sz w:val="28"/>
          <w:szCs w:val="28"/>
        </w:rPr>
        <w:t>выданного Департаментом. По результатам проведенной проверки должностное лицо, ответственное за предоставление государственной услуги, подготавливает проект соответствующего решения.</w:t>
      </w:r>
    </w:p>
    <w:p w:rsidR="00714499" w:rsidRPr="00D9688F" w:rsidRDefault="00714499"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9688F">
        <w:rPr>
          <w:rFonts w:ascii="Times New Roman" w:eastAsia="Calibri" w:hAnsi="Times New Roman" w:cs="Times New Roman"/>
          <w:bCs/>
          <w:sz w:val="28"/>
          <w:szCs w:val="28"/>
        </w:rPr>
        <w:t>Основания для приостановления процедуры по выдаче дубликата документа, выданного по результатам предоставления государственной услуги, не предусмотрены.</w:t>
      </w:r>
    </w:p>
    <w:p w:rsidR="00B30CA5" w:rsidRPr="00560C96"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Должностное лицо, ответственное за предоставление государственной услуги, направляет проект соответствующего решения начальнику Департамента.</w:t>
      </w:r>
    </w:p>
    <w:p w:rsidR="00B30CA5" w:rsidRPr="00560C96"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Начальник Департамента принимает решение о выдаче дубликата </w:t>
      </w:r>
      <w:r w:rsidR="007E1D95" w:rsidRPr="007E1D95">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7E1D95">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либо об отказе в выдаче дубликата. Решение, принимаемое начальником Департамента, подписывается им.</w:t>
      </w:r>
    </w:p>
    <w:p w:rsidR="00B30CA5" w:rsidRPr="00560C96"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Основаниями для отказа в выдаче дубликата </w:t>
      </w:r>
      <w:r w:rsidR="007E1D95" w:rsidRPr="007E1D95">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7E1D95">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являются:</w:t>
      </w:r>
    </w:p>
    <w:p w:rsidR="00B30CA5" w:rsidRPr="00560C96" w:rsidRDefault="00B30CA5" w:rsidP="00B30CA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отсутствие в заявлении о выдаче дубликата </w:t>
      </w:r>
      <w:r w:rsidR="007E1D95" w:rsidRPr="007E1D95">
        <w:rPr>
          <w:rFonts w:ascii="Times New Roman" w:eastAsia="Calibri" w:hAnsi="Times New Roman" w:cs="Times New Roman"/>
          <w:bCs/>
          <w:sz w:val="28"/>
          <w:szCs w:val="28"/>
        </w:rPr>
        <w:t>документа, выданного по результатам предоставления государственной услуги</w:t>
      </w:r>
      <w:r w:rsidR="007E1D95">
        <w:rPr>
          <w:rFonts w:ascii="Times New Roman" w:eastAsia="Calibri" w:hAnsi="Times New Roman" w:cs="Times New Roman"/>
          <w:bCs/>
          <w:sz w:val="28"/>
          <w:szCs w:val="28"/>
        </w:rPr>
        <w:t>,</w:t>
      </w:r>
      <w:r w:rsidRPr="00560C96">
        <w:rPr>
          <w:rFonts w:ascii="Times New Roman" w:eastAsia="Calibri" w:hAnsi="Times New Roman" w:cs="Times New Roman"/>
          <w:bCs/>
          <w:sz w:val="28"/>
          <w:szCs w:val="28"/>
        </w:rPr>
        <w:t xml:space="preserve"> реквизитов выданного Департаментом документа;</w:t>
      </w:r>
    </w:p>
    <w:p w:rsidR="005546E1" w:rsidRDefault="00B30CA5" w:rsidP="00C3042C">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обращение с заявлением лица, не являющегося заявителем на предоставление государственной услуги и (или) не обладающего полномочиями на совершение указанного действия.</w:t>
      </w:r>
    </w:p>
    <w:p w:rsidR="005A21E3" w:rsidRPr="00560C96" w:rsidRDefault="00131A0B" w:rsidP="005963DF">
      <w:pPr>
        <w:autoSpaceDE w:val="0"/>
        <w:autoSpaceDN w:val="0"/>
        <w:adjustRightInd w:val="0"/>
        <w:spacing w:after="0" w:line="240" w:lineRule="auto"/>
        <w:ind w:firstLine="567"/>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3.9. </w:t>
      </w:r>
      <w:r w:rsidR="005A21E3" w:rsidRPr="00200CB3">
        <w:rPr>
          <w:rFonts w:ascii="Times New Roman" w:eastAsia="Calibri" w:hAnsi="Times New Roman" w:cs="Times New Roman"/>
          <w:bCs/>
          <w:sz w:val="28"/>
          <w:szCs w:val="28"/>
        </w:rPr>
        <w:t>Особенности выполнения</w:t>
      </w:r>
      <w:r w:rsidR="005A21E3" w:rsidRPr="00560C96">
        <w:rPr>
          <w:rFonts w:ascii="Times New Roman" w:eastAsia="Calibri" w:hAnsi="Times New Roman" w:cs="Times New Roman"/>
          <w:bCs/>
          <w:sz w:val="28"/>
          <w:szCs w:val="28"/>
        </w:rPr>
        <w:t xml:space="preserve"> административных процедур (действий) в электронной форме</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Перечень административных процедур, осуществляемых в электронной форме посредством </w:t>
      </w:r>
      <w:r w:rsidR="004E6258">
        <w:rPr>
          <w:rFonts w:ascii="Times New Roman" w:eastAsia="Calibri" w:hAnsi="Times New Roman" w:cs="Times New Roman"/>
          <w:bCs/>
          <w:sz w:val="28"/>
          <w:szCs w:val="28"/>
        </w:rPr>
        <w:t>Единого портала, Р</w:t>
      </w:r>
      <w:r w:rsidRPr="00560C96">
        <w:rPr>
          <w:rFonts w:ascii="Times New Roman" w:eastAsia="Calibri" w:hAnsi="Times New Roman" w:cs="Times New Roman"/>
          <w:bCs/>
          <w:sz w:val="28"/>
          <w:szCs w:val="28"/>
        </w:rPr>
        <w:t>егионального портала (при наличии технической возможности):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формирование заявления;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прием и регистрация заявления и документов;</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получение результата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получение сведений о ходе рассмотрения заявления;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оценка качества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Формирование заявлений, указанных в подразделе 2.6 настоящего административного регламента, осуществляется посредством заполнения электронной формы заявления на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егиональном портале (при наличии технической возможности) без необходимости дополнительной подачи заявления в какой-либо иной форме.</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 формировании заявления заявителю обеспечивается: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а)</w:t>
      </w:r>
      <w:r w:rsidRPr="00560C96">
        <w:rPr>
          <w:rFonts w:ascii="Times New Roman" w:eastAsia="Calibri" w:hAnsi="Times New Roman" w:cs="Times New Roman"/>
          <w:bCs/>
          <w:sz w:val="28"/>
          <w:szCs w:val="28"/>
        </w:rPr>
        <w:tab/>
        <w:t>возможность копирования и сохранения заявления и иных документов, указанных в подразделе 2.6 настоящего административного регламента, необходимых для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б)</w:t>
      </w:r>
      <w:r w:rsidRPr="00560C96">
        <w:rPr>
          <w:rFonts w:ascii="Times New Roman" w:eastAsia="Calibri" w:hAnsi="Times New Roman" w:cs="Times New Roman"/>
          <w:bCs/>
          <w:sz w:val="28"/>
          <w:szCs w:val="28"/>
        </w:rPr>
        <w:tab/>
        <w:t>возможность печати на бумажном носителе копии электронной формы заявления;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в)</w:t>
      </w:r>
      <w:r w:rsidRPr="00560C96">
        <w:rPr>
          <w:rFonts w:ascii="Times New Roman" w:eastAsia="Calibri" w:hAnsi="Times New Roman" w:cs="Times New Roman"/>
          <w:bCs/>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A21E3" w:rsidRPr="00560C96" w:rsidRDefault="005A21E3" w:rsidP="004E6258">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г)</w:t>
      </w:r>
      <w:r w:rsidRPr="00560C96">
        <w:rPr>
          <w:rFonts w:ascii="Times New Roman" w:eastAsia="Calibri" w:hAnsi="Times New Roman" w:cs="Times New Roman"/>
          <w:bCs/>
          <w:sz w:val="28"/>
          <w:szCs w:val="28"/>
        </w:rPr>
        <w:tab/>
        <w:t>заполнение полей электронной формы заявления до начала ввода сведений заявителем с использованием сведений, размещенных в Е</w:t>
      </w:r>
      <w:r w:rsidR="00F850F8">
        <w:rPr>
          <w:rFonts w:ascii="Times New Roman" w:eastAsia="Calibri" w:hAnsi="Times New Roman" w:cs="Times New Roman"/>
          <w:bCs/>
          <w:sz w:val="28"/>
          <w:szCs w:val="28"/>
        </w:rPr>
        <w:t xml:space="preserve">диной системе идентификации </w:t>
      </w:r>
      <w:r w:rsidR="00A310DE">
        <w:rPr>
          <w:rFonts w:ascii="Times New Roman" w:eastAsia="Calibri" w:hAnsi="Times New Roman" w:cs="Times New Roman"/>
          <w:bCs/>
          <w:sz w:val="28"/>
          <w:szCs w:val="28"/>
        </w:rPr>
        <w:t>и аутентификации (далее – ЕСИА)</w:t>
      </w:r>
      <w:r w:rsidRPr="00560C96">
        <w:rPr>
          <w:rFonts w:ascii="Times New Roman" w:eastAsia="Calibri" w:hAnsi="Times New Roman" w:cs="Times New Roman"/>
          <w:bCs/>
          <w:sz w:val="28"/>
          <w:szCs w:val="28"/>
        </w:rPr>
        <w:t xml:space="preserve">, и сведений, опубликованных на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w:t>
      </w:r>
      <w:r w:rsidR="004E6258">
        <w:rPr>
          <w:rFonts w:ascii="Times New Roman" w:eastAsia="Calibri" w:hAnsi="Times New Roman" w:cs="Times New Roman"/>
          <w:bCs/>
          <w:sz w:val="28"/>
          <w:szCs w:val="28"/>
        </w:rPr>
        <w:t xml:space="preserve">Региональном портале </w:t>
      </w:r>
      <w:r w:rsidRPr="00560C96">
        <w:rPr>
          <w:rFonts w:ascii="Times New Roman" w:eastAsia="Calibri" w:hAnsi="Times New Roman" w:cs="Times New Roman"/>
          <w:bCs/>
          <w:sz w:val="28"/>
          <w:szCs w:val="28"/>
        </w:rPr>
        <w:t xml:space="preserve">в части, касающейся сведений, отсутствующих в </w:t>
      </w:r>
      <w:r w:rsidRPr="00B2404B">
        <w:rPr>
          <w:rFonts w:ascii="Times New Roman" w:eastAsia="Calibri" w:hAnsi="Times New Roman" w:cs="Times New Roman"/>
          <w:bCs/>
          <w:sz w:val="28"/>
          <w:szCs w:val="28"/>
        </w:rPr>
        <w:t>ЕСИА;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д)</w:t>
      </w:r>
      <w:r w:rsidRPr="00560C96">
        <w:rPr>
          <w:rFonts w:ascii="Times New Roman" w:eastAsia="Calibri" w:hAnsi="Times New Roman" w:cs="Times New Roman"/>
          <w:bCs/>
          <w:sz w:val="28"/>
          <w:szCs w:val="28"/>
        </w:rPr>
        <w:tab/>
        <w:t>возможность вернуться на любой из этапов заполнения электронной формы заявления без потери ранее введенной информации;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е)</w:t>
      </w:r>
      <w:r w:rsidRPr="00560C96">
        <w:rPr>
          <w:rFonts w:ascii="Times New Roman" w:eastAsia="Calibri" w:hAnsi="Times New Roman" w:cs="Times New Roman"/>
          <w:bCs/>
          <w:sz w:val="28"/>
          <w:szCs w:val="28"/>
        </w:rPr>
        <w:tab/>
        <w:t>возможность доступа заявителя на портале к ранее поданным им заявлениям в течение не менее 1 года, а также к частично сформированным заявлениям - в течение не менее 3 месяцев.</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Департамент посредством </w:t>
      </w:r>
      <w:r w:rsidR="004E6258">
        <w:rPr>
          <w:rFonts w:ascii="Times New Roman" w:eastAsia="Calibri" w:hAnsi="Times New Roman" w:cs="Times New Roman"/>
          <w:bCs/>
          <w:sz w:val="28"/>
          <w:szCs w:val="28"/>
        </w:rPr>
        <w:t>Единого портала, Р</w:t>
      </w:r>
      <w:r w:rsidRPr="00560C96">
        <w:rPr>
          <w:rFonts w:ascii="Times New Roman" w:eastAsia="Calibri" w:hAnsi="Times New Roman" w:cs="Times New Roman"/>
          <w:bCs/>
          <w:sz w:val="28"/>
          <w:szCs w:val="28"/>
        </w:rPr>
        <w:t>егионального портала (при наличии технической возможности).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Департамент обеспечивает в срок не позднее 1 рабочего дня с момента подачи заявления на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егиональном портале (при наличии технической возможности), а в случае его поступления в нерабочий или праздничный день - в следующий за ним первый рабочий день:</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а)</w:t>
      </w:r>
      <w:r w:rsidRPr="00560C96">
        <w:rPr>
          <w:rFonts w:ascii="Times New Roman" w:eastAsia="Calibri" w:hAnsi="Times New Roman" w:cs="Times New Roman"/>
          <w:bCs/>
          <w:sz w:val="28"/>
          <w:szCs w:val="28"/>
        </w:rPr>
        <w:tab/>
        <w:t>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б)</w:t>
      </w:r>
      <w:r w:rsidRPr="00560C96">
        <w:rPr>
          <w:rFonts w:ascii="Times New Roman" w:eastAsia="Calibri" w:hAnsi="Times New Roman" w:cs="Times New Roman"/>
          <w:bCs/>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Электронное заявление становится доступным для специалиста Департамента, ответственного за регистрацию входящих документов, в государственной информационной системе, используемой Департаментом для предоставления госу</w:t>
      </w:r>
      <w:r w:rsidR="006B4C5C">
        <w:rPr>
          <w:rFonts w:ascii="Times New Roman" w:eastAsia="Calibri" w:hAnsi="Times New Roman" w:cs="Times New Roman"/>
          <w:bCs/>
          <w:sz w:val="28"/>
          <w:szCs w:val="28"/>
        </w:rPr>
        <w:t>дарственной услуги</w:t>
      </w:r>
      <w:r w:rsidRPr="00560C96">
        <w:rPr>
          <w:rFonts w:ascii="Times New Roman" w:eastAsia="Calibri" w:hAnsi="Times New Roman" w:cs="Times New Roman"/>
          <w:bCs/>
          <w:sz w:val="28"/>
          <w:szCs w:val="28"/>
        </w:rPr>
        <w:t>.</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lastRenderedPageBreak/>
        <w:t>Специалист Департамента, ответственный за регистрацию входящих документов:</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проверяет наличие электронных заявлений, поступивших с </w:t>
      </w:r>
      <w:r w:rsidR="004E6258">
        <w:rPr>
          <w:rFonts w:ascii="Times New Roman" w:eastAsia="Calibri" w:hAnsi="Times New Roman" w:cs="Times New Roman"/>
          <w:bCs/>
          <w:sz w:val="28"/>
          <w:szCs w:val="28"/>
        </w:rPr>
        <w:t xml:space="preserve">Единого </w:t>
      </w:r>
      <w:r w:rsidRPr="00560C96">
        <w:rPr>
          <w:rFonts w:ascii="Times New Roman" w:eastAsia="Calibri" w:hAnsi="Times New Roman" w:cs="Times New Roman"/>
          <w:bCs/>
          <w:sz w:val="28"/>
          <w:szCs w:val="28"/>
        </w:rPr>
        <w:t xml:space="preserve">портала,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егионального портала (при наличии технической возможности), с периодом не реже 2 раз в день;</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рассматривает поступившие заявления и приложенные образы документов (документы);</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производит действия в соответствии с абзацем двенадцатым настоящего пункта.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Департамента, направленного заявителю в личный кабинет на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егиональном портале (при наличии технической возможности).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Получение информации о ходе рассмотрения заявления и о результате предоставления государственной услуги производится в личном кабинете на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w:t>
      </w:r>
      <w:r w:rsidR="004E6258">
        <w:rPr>
          <w:rFonts w:ascii="Times New Roman" w:eastAsia="Calibri" w:hAnsi="Times New Roman" w:cs="Times New Roman"/>
          <w:bCs/>
          <w:sz w:val="28"/>
          <w:szCs w:val="28"/>
        </w:rPr>
        <w:t>Ре</w:t>
      </w:r>
      <w:r w:rsidRPr="00560C96">
        <w:rPr>
          <w:rFonts w:ascii="Times New Roman" w:eastAsia="Calibri" w:hAnsi="Times New Roman" w:cs="Times New Roman"/>
          <w:bCs/>
          <w:sz w:val="28"/>
          <w:szCs w:val="28"/>
        </w:rPr>
        <w:t>гиональном портале (при наличии технической возможности)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 предоставлении государственной услуги в электронной форме заявителю направляется: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а)</w:t>
      </w:r>
      <w:r w:rsidRPr="00560C96">
        <w:rPr>
          <w:rFonts w:ascii="Times New Roman" w:eastAsia="Calibri" w:hAnsi="Times New Roman" w:cs="Times New Roman"/>
          <w:bCs/>
          <w:sz w:val="28"/>
          <w:szCs w:val="28"/>
        </w:rPr>
        <w:tab/>
        <w:t>уведомление о приеме и регистрации заявления и прилагаемых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б)</w:t>
      </w:r>
      <w:r w:rsidRPr="00560C96">
        <w:rPr>
          <w:rFonts w:ascii="Times New Roman" w:eastAsia="Calibri" w:hAnsi="Times New Roman" w:cs="Times New Roman"/>
          <w:bCs/>
          <w:sz w:val="28"/>
          <w:szCs w:val="28"/>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560C96">
        <w:rPr>
          <w:rFonts w:ascii="Times New Roman" w:eastAsia="Calibri" w:hAnsi="Times New Roman" w:cs="Times New Roman"/>
          <w:bCs/>
          <w:sz w:val="28"/>
          <w:szCs w:val="28"/>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A21E3" w:rsidRPr="00C3042C" w:rsidRDefault="005A21E3" w:rsidP="005A21E3">
      <w:pPr>
        <w:autoSpaceDE w:val="0"/>
        <w:autoSpaceDN w:val="0"/>
        <w:adjustRightInd w:val="0"/>
        <w:spacing w:after="0" w:line="240" w:lineRule="auto"/>
        <w:jc w:val="both"/>
        <w:rPr>
          <w:rFonts w:ascii="Times New Roman" w:eastAsia="Calibri" w:hAnsi="Times New Roman" w:cs="Times New Roman"/>
          <w:bCs/>
          <w:sz w:val="28"/>
          <w:szCs w:val="28"/>
        </w:rPr>
      </w:pPr>
    </w:p>
    <w:p w:rsidR="00FF4F8F" w:rsidRPr="009A2F59" w:rsidRDefault="00FF4F8F" w:rsidP="00FF4F8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4. Формы контроля</w:t>
      </w:r>
    </w:p>
    <w:p w:rsidR="00FF4F8F" w:rsidRPr="009A2F59" w:rsidRDefault="00FF4F8F" w:rsidP="00FF4F8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за исполнением административного регламента</w:t>
      </w:r>
    </w:p>
    <w:p w:rsidR="00FF4F8F" w:rsidRPr="009A2F59" w:rsidRDefault="00FF4F8F" w:rsidP="00FF4F8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B7B10" w:rsidRPr="009A2F59" w:rsidRDefault="00FF4F8F"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4.1. </w:t>
      </w:r>
      <w:r w:rsidR="002B7B10" w:rsidRPr="009A2F59">
        <w:rPr>
          <w:rFonts w:ascii="Times New Roman" w:eastAsia="Times New Roman" w:hAnsi="Times New Roman" w:cs="Times New Roman"/>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w:t>
      </w:r>
      <w:r w:rsidR="00855330">
        <w:rPr>
          <w:rFonts w:ascii="Times New Roman" w:eastAsia="Times New Roman" w:hAnsi="Times New Roman" w:cs="Times New Roman"/>
          <w:bCs/>
          <w:sz w:val="28"/>
          <w:szCs w:val="28"/>
          <w:lang w:eastAsia="ru-RU"/>
        </w:rPr>
        <w:t>, а также принятием ими решений</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Текущий контроль за соблюд</w:t>
      </w:r>
      <w:r w:rsidR="007743EE" w:rsidRPr="009A2F59">
        <w:rPr>
          <w:rFonts w:ascii="Times New Roman" w:eastAsia="Times New Roman" w:hAnsi="Times New Roman" w:cs="Times New Roman"/>
          <w:bCs/>
          <w:sz w:val="28"/>
          <w:szCs w:val="28"/>
          <w:lang w:eastAsia="ru-RU"/>
        </w:rPr>
        <w:t>ением и исполнением настоящего а</w:t>
      </w:r>
      <w:r w:rsidRPr="009A2F59">
        <w:rPr>
          <w:rFonts w:ascii="Times New Roman" w:eastAsia="Times New Roman" w:hAnsi="Times New Roman" w:cs="Times New Roman"/>
          <w:bCs/>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CA383C" w:rsidRPr="009A2F59">
        <w:rPr>
          <w:rFonts w:ascii="Times New Roman" w:eastAsia="Times New Roman" w:hAnsi="Times New Roman" w:cs="Times New Roman"/>
          <w:bCs/>
          <w:sz w:val="28"/>
          <w:szCs w:val="28"/>
          <w:lang w:eastAsia="ru-RU"/>
        </w:rPr>
        <w:t xml:space="preserve">государственной </w:t>
      </w:r>
      <w:r w:rsidRPr="009A2F59">
        <w:rPr>
          <w:rFonts w:ascii="Times New Roman" w:eastAsia="Times New Roman" w:hAnsi="Times New Roman" w:cs="Times New Roman"/>
          <w:bCs/>
          <w:sz w:val="28"/>
          <w:szCs w:val="28"/>
          <w:lang w:eastAsia="ru-RU"/>
        </w:rPr>
        <w:t xml:space="preserve">услуги, осуществляется на постоянной основе должностными лицами </w:t>
      </w:r>
      <w:r w:rsidR="00CA383C" w:rsidRPr="009A2F59">
        <w:rPr>
          <w:rFonts w:ascii="Times New Roman" w:eastAsia="Times New Roman" w:hAnsi="Times New Roman" w:cs="Times New Roman"/>
          <w:bCs/>
          <w:sz w:val="28"/>
          <w:szCs w:val="28"/>
          <w:lang w:eastAsia="ru-RU"/>
        </w:rPr>
        <w:t>Департамента</w:t>
      </w:r>
      <w:r w:rsidRPr="009A2F59">
        <w:rPr>
          <w:rFonts w:ascii="Times New Roman" w:eastAsia="Times New Roman" w:hAnsi="Times New Roman" w:cs="Times New Roman"/>
          <w:bCs/>
          <w:sz w:val="28"/>
          <w:szCs w:val="28"/>
          <w:lang w:eastAsia="ru-RU"/>
        </w:rPr>
        <w:t xml:space="preserve">, уполномоченными на осуществление контроля за предоставлением </w:t>
      </w:r>
      <w:r w:rsidR="00CA383C" w:rsidRPr="009A2F59">
        <w:rPr>
          <w:rFonts w:ascii="Times New Roman" w:eastAsia="Times New Roman" w:hAnsi="Times New Roman" w:cs="Times New Roman"/>
          <w:bCs/>
          <w:sz w:val="28"/>
          <w:szCs w:val="28"/>
          <w:lang w:eastAsia="ru-RU"/>
        </w:rPr>
        <w:t>государственной</w:t>
      </w:r>
      <w:r w:rsidRPr="009A2F59">
        <w:rPr>
          <w:rFonts w:ascii="Times New Roman" w:eastAsia="Times New Roman" w:hAnsi="Times New Roman" w:cs="Times New Roman"/>
          <w:bCs/>
          <w:sz w:val="28"/>
          <w:szCs w:val="28"/>
          <w:lang w:eastAsia="ru-RU"/>
        </w:rPr>
        <w:t xml:space="preserve">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 xml:space="preserve">и должностных лиц </w:t>
      </w:r>
      <w:r w:rsidR="00206C47" w:rsidRPr="009A2F59">
        <w:rPr>
          <w:rFonts w:ascii="Times New Roman" w:eastAsia="Times New Roman" w:hAnsi="Times New Roman" w:cs="Times New Roman"/>
          <w:bCs/>
          <w:sz w:val="28"/>
          <w:szCs w:val="28"/>
          <w:lang w:eastAsia="ru-RU"/>
        </w:rPr>
        <w:t>Департамента</w:t>
      </w:r>
      <w:r w:rsidRPr="009A2F59">
        <w:rPr>
          <w:rFonts w:ascii="Times New Roman" w:eastAsia="Times New Roman" w:hAnsi="Times New Roman" w:cs="Times New Roman"/>
          <w:bCs/>
          <w:sz w:val="28"/>
          <w:szCs w:val="28"/>
          <w:lang w:eastAsia="ru-RU"/>
        </w:rPr>
        <w:t>.</w:t>
      </w:r>
    </w:p>
    <w:p w:rsidR="006625DC"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решений о предоставлении (об отказе в </w:t>
      </w:r>
      <w:r w:rsidR="00206C47" w:rsidRPr="009A2F59">
        <w:rPr>
          <w:rFonts w:ascii="Times New Roman" w:eastAsia="Times New Roman" w:hAnsi="Times New Roman" w:cs="Times New Roman"/>
          <w:bCs/>
          <w:sz w:val="28"/>
          <w:szCs w:val="28"/>
          <w:lang w:eastAsia="ru-RU"/>
        </w:rPr>
        <w:t>предоставлении) государственной</w:t>
      </w:r>
      <w:r w:rsidRPr="009A2F59">
        <w:rPr>
          <w:rFonts w:ascii="Times New Roman" w:eastAsia="Times New Roman" w:hAnsi="Times New Roman" w:cs="Times New Roman"/>
          <w:bCs/>
          <w:sz w:val="28"/>
          <w:szCs w:val="28"/>
          <w:lang w:eastAsia="ru-RU"/>
        </w:rPr>
        <w:t xml:space="preserve">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выявления и устранения нарушений прав граждан;</w:t>
      </w:r>
    </w:p>
    <w:p w:rsidR="00FF4F8F"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FF4F8F" w:rsidRPr="009A2F59">
        <w:rPr>
          <w:rFonts w:ascii="Times New Roman" w:eastAsia="Times New Roman" w:hAnsi="Times New Roman" w:cs="Times New Roman"/>
          <w:bCs/>
          <w:sz w:val="28"/>
          <w:szCs w:val="28"/>
          <w:lang w:eastAsia="ru-RU"/>
        </w:rPr>
        <w:t xml:space="preserve"> в ходе предоставления государственной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4.2.</w:t>
      </w:r>
      <w:r w:rsidRPr="009A2F59">
        <w:rPr>
          <w:rFonts w:ascii="Times New Roman" w:eastAsia="Times New Roman" w:hAnsi="Times New Roman" w:cs="Times New Roman"/>
          <w:bCs/>
          <w:sz w:val="28"/>
          <w:szCs w:val="28"/>
          <w:lang w:eastAsia="ru-RU"/>
        </w:rPr>
        <w:tab/>
        <w:t xml:space="preserve">Порядок и периодичность осуществления плановых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и внеплановых проверок полноты и качества предоставления государственной услуги, в том числе порядок и формы контроля за полнотой и качеством предос</w:t>
      </w:r>
      <w:r w:rsidR="00855330">
        <w:rPr>
          <w:rFonts w:ascii="Times New Roman" w:eastAsia="Times New Roman" w:hAnsi="Times New Roman" w:cs="Times New Roman"/>
          <w:bCs/>
          <w:sz w:val="28"/>
          <w:szCs w:val="28"/>
          <w:lang w:eastAsia="ru-RU"/>
        </w:rPr>
        <w:t>тавления государственной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lastRenderedPageBreak/>
        <w:t xml:space="preserve">Контроль за полнотой и качеством предоставления государственной (муниципальной) услуги включает в себя проведение плановых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и внеплановых проверок.</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Плановые проверки осуществляются на основании годовых планов работы </w:t>
      </w:r>
      <w:r w:rsidR="005C11F8" w:rsidRPr="009A2F59">
        <w:rPr>
          <w:rFonts w:ascii="Times New Roman" w:eastAsia="Times New Roman" w:hAnsi="Times New Roman" w:cs="Times New Roman"/>
          <w:bCs/>
          <w:sz w:val="28"/>
          <w:szCs w:val="28"/>
          <w:lang w:eastAsia="ru-RU"/>
        </w:rPr>
        <w:t>Департамента</w:t>
      </w:r>
      <w:r w:rsidRPr="009A2F59">
        <w:rPr>
          <w:rFonts w:ascii="Times New Roman" w:eastAsia="Times New Roman" w:hAnsi="Times New Roman" w:cs="Times New Roman"/>
          <w:bCs/>
          <w:sz w:val="28"/>
          <w:szCs w:val="28"/>
          <w:lang w:eastAsia="ru-RU"/>
        </w:rPr>
        <w:t>, утвержд</w:t>
      </w:r>
      <w:r w:rsidR="00D67CD6" w:rsidRPr="009A2F59">
        <w:rPr>
          <w:rFonts w:ascii="Times New Roman" w:eastAsia="Times New Roman" w:hAnsi="Times New Roman" w:cs="Times New Roman"/>
          <w:bCs/>
          <w:sz w:val="28"/>
          <w:szCs w:val="28"/>
          <w:lang w:eastAsia="ru-RU"/>
        </w:rPr>
        <w:t>аемых начальником Департамента</w:t>
      </w:r>
      <w:r w:rsidRPr="009A2F59">
        <w:rPr>
          <w:rFonts w:ascii="Times New Roman" w:eastAsia="Times New Roman" w:hAnsi="Times New Roman" w:cs="Times New Roman"/>
          <w:bCs/>
          <w:sz w:val="28"/>
          <w:szCs w:val="28"/>
          <w:lang w:eastAsia="ru-RU"/>
        </w:rPr>
        <w:t>. При плановой проверке полноты и качества предоставления государственной услуги контролю подлежат:</w:t>
      </w:r>
    </w:p>
    <w:p w:rsidR="002B7B10" w:rsidRPr="009A2F59" w:rsidRDefault="002B7B10" w:rsidP="005C11F8">
      <w:pPr>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соблюдение сроков предоставления государственной услуги; соблюдение положений настоящего </w:t>
      </w:r>
      <w:r w:rsidR="00D67CD6" w:rsidRPr="009A2F59">
        <w:rPr>
          <w:rFonts w:ascii="Times New Roman" w:eastAsia="Times New Roman" w:hAnsi="Times New Roman" w:cs="Times New Roman"/>
          <w:bCs/>
          <w:sz w:val="28"/>
          <w:szCs w:val="28"/>
          <w:lang w:eastAsia="ru-RU"/>
        </w:rPr>
        <w:t>а</w:t>
      </w:r>
      <w:r w:rsidRPr="009A2F59">
        <w:rPr>
          <w:rFonts w:ascii="Times New Roman" w:eastAsia="Times New Roman" w:hAnsi="Times New Roman" w:cs="Times New Roman"/>
          <w:bCs/>
          <w:sz w:val="28"/>
          <w:szCs w:val="28"/>
          <w:lang w:eastAsia="ru-RU"/>
        </w:rPr>
        <w:t>дминистративного регламента;</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правильность и обоснованность принятого решения об отказе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в предоставлении государственной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Основанием для проведения внеплановых проверок являются: </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получение от </w:t>
      </w:r>
      <w:r w:rsidR="00D67CD6" w:rsidRPr="009A2F59">
        <w:rPr>
          <w:rFonts w:ascii="Times New Roman" w:eastAsia="Times New Roman" w:hAnsi="Times New Roman" w:cs="Times New Roman"/>
          <w:bCs/>
          <w:sz w:val="28"/>
          <w:szCs w:val="28"/>
          <w:lang w:eastAsia="ru-RU"/>
        </w:rPr>
        <w:t xml:space="preserve">государственных органов </w:t>
      </w:r>
      <w:r w:rsidRPr="009A2F59">
        <w:rPr>
          <w:rFonts w:ascii="Times New Roman" w:eastAsia="Times New Roman" w:hAnsi="Times New Roman" w:cs="Times New Roman"/>
          <w:bCs/>
          <w:sz w:val="28"/>
          <w:szCs w:val="28"/>
          <w:lang w:eastAsia="ru-RU"/>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00D67CD6" w:rsidRPr="009A2F59">
        <w:rPr>
          <w:rFonts w:ascii="Times New Roman" w:eastAsia="Times New Roman" w:hAnsi="Times New Roman" w:cs="Times New Roman"/>
          <w:bCs/>
          <w:sz w:val="28"/>
          <w:szCs w:val="28"/>
          <w:lang w:eastAsia="ru-RU"/>
        </w:rPr>
        <w:t>Кемеровской области - Кузбасса</w:t>
      </w:r>
      <w:r w:rsidRPr="009A2F59">
        <w:rPr>
          <w:rFonts w:ascii="Times New Roman" w:eastAsia="Times New Roman" w:hAnsi="Times New Roman" w:cs="Times New Roman"/>
          <w:bCs/>
          <w:sz w:val="28"/>
          <w:szCs w:val="28"/>
          <w:lang w:eastAsia="ru-RU"/>
        </w:rPr>
        <w:t>;</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обра</w:t>
      </w:r>
      <w:r w:rsidR="004905CB">
        <w:rPr>
          <w:rFonts w:ascii="Times New Roman" w:eastAsia="Times New Roman" w:hAnsi="Times New Roman" w:cs="Times New Roman"/>
          <w:bCs/>
          <w:sz w:val="28"/>
          <w:szCs w:val="28"/>
          <w:lang w:eastAsia="ru-RU"/>
        </w:rPr>
        <w:t>щ</w:t>
      </w:r>
      <w:r w:rsidRPr="009A2F59">
        <w:rPr>
          <w:rFonts w:ascii="Times New Roman" w:eastAsia="Times New Roman" w:hAnsi="Times New Roman" w:cs="Times New Roman"/>
          <w:bCs/>
          <w:sz w:val="28"/>
          <w:szCs w:val="28"/>
          <w:lang w:eastAsia="ru-RU"/>
        </w:rPr>
        <w:t>ения граждан и юридических лиц</w:t>
      </w:r>
      <w:r w:rsidR="004905CB">
        <w:rPr>
          <w:rFonts w:ascii="Times New Roman" w:eastAsia="Times New Roman" w:hAnsi="Times New Roman" w:cs="Times New Roman"/>
          <w:bCs/>
          <w:sz w:val="28"/>
          <w:szCs w:val="28"/>
          <w:lang w:eastAsia="ru-RU"/>
        </w:rPr>
        <w:t xml:space="preserve">, содержащие информацию </w:t>
      </w:r>
      <w:r w:rsidR="00CB07CE">
        <w:rPr>
          <w:rFonts w:ascii="Times New Roman" w:eastAsia="Times New Roman" w:hAnsi="Times New Roman" w:cs="Times New Roman"/>
          <w:bCs/>
          <w:sz w:val="28"/>
          <w:szCs w:val="28"/>
          <w:lang w:eastAsia="ru-RU"/>
        </w:rPr>
        <w:t xml:space="preserve">               </w:t>
      </w:r>
      <w:r w:rsidR="004905CB">
        <w:rPr>
          <w:rFonts w:ascii="Times New Roman" w:eastAsia="Times New Roman" w:hAnsi="Times New Roman" w:cs="Times New Roman"/>
          <w:bCs/>
          <w:sz w:val="28"/>
          <w:szCs w:val="28"/>
          <w:lang w:eastAsia="ru-RU"/>
        </w:rPr>
        <w:t>о</w:t>
      </w:r>
      <w:r w:rsidRPr="009A2F59">
        <w:rPr>
          <w:rFonts w:ascii="Times New Roman" w:eastAsia="Times New Roman" w:hAnsi="Times New Roman" w:cs="Times New Roman"/>
          <w:bCs/>
          <w:sz w:val="28"/>
          <w:szCs w:val="28"/>
          <w:lang w:eastAsia="ru-RU"/>
        </w:rPr>
        <w:t xml:space="preserve"> нарушени</w:t>
      </w:r>
      <w:r w:rsidR="004905CB">
        <w:rPr>
          <w:rFonts w:ascii="Times New Roman" w:eastAsia="Times New Roman" w:hAnsi="Times New Roman" w:cs="Times New Roman"/>
          <w:bCs/>
          <w:sz w:val="28"/>
          <w:szCs w:val="28"/>
          <w:lang w:eastAsia="ru-RU"/>
        </w:rPr>
        <w:t>и</w:t>
      </w:r>
      <w:r w:rsidRPr="009A2F59">
        <w:rPr>
          <w:rFonts w:ascii="Times New Roman" w:eastAsia="Times New Roman" w:hAnsi="Times New Roman" w:cs="Times New Roman"/>
          <w:bCs/>
          <w:sz w:val="28"/>
          <w:szCs w:val="28"/>
          <w:lang w:eastAsia="ru-RU"/>
        </w:rPr>
        <w:t xml:space="preserve"> законодательства, в том числе </w:t>
      </w:r>
      <w:r w:rsidR="005D6094">
        <w:rPr>
          <w:rFonts w:ascii="Times New Roman" w:eastAsia="Times New Roman" w:hAnsi="Times New Roman" w:cs="Times New Roman"/>
          <w:bCs/>
          <w:sz w:val="28"/>
          <w:szCs w:val="28"/>
          <w:lang w:eastAsia="ru-RU"/>
        </w:rPr>
        <w:t>о</w:t>
      </w:r>
      <w:r w:rsidRPr="009A2F59">
        <w:rPr>
          <w:rFonts w:ascii="Times New Roman" w:eastAsia="Times New Roman" w:hAnsi="Times New Roman" w:cs="Times New Roman"/>
          <w:bCs/>
          <w:sz w:val="28"/>
          <w:szCs w:val="28"/>
          <w:lang w:eastAsia="ru-RU"/>
        </w:rPr>
        <w:t xml:space="preserve"> качеств</w:t>
      </w:r>
      <w:r w:rsidR="005D6094">
        <w:rPr>
          <w:rFonts w:ascii="Times New Roman" w:eastAsia="Times New Roman" w:hAnsi="Times New Roman" w:cs="Times New Roman"/>
          <w:bCs/>
          <w:sz w:val="28"/>
          <w:szCs w:val="28"/>
          <w:lang w:eastAsia="ru-RU"/>
        </w:rPr>
        <w:t>е</w:t>
      </w:r>
      <w:r w:rsidRPr="009A2F59">
        <w:rPr>
          <w:rFonts w:ascii="Times New Roman" w:eastAsia="Times New Roman" w:hAnsi="Times New Roman" w:cs="Times New Roman"/>
          <w:bCs/>
          <w:sz w:val="28"/>
          <w:szCs w:val="28"/>
          <w:lang w:eastAsia="ru-RU"/>
        </w:rPr>
        <w:t xml:space="preserve"> предоставления государственной услуги.</w:t>
      </w:r>
    </w:p>
    <w:p w:rsidR="00FF4F8F" w:rsidRPr="009A2F59" w:rsidRDefault="00FF4F8F"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4.3. </w:t>
      </w:r>
      <w:r w:rsidR="002B7B10" w:rsidRPr="009A2F59">
        <w:rPr>
          <w:rFonts w:ascii="Times New Roman" w:eastAsia="Times New Roman" w:hAnsi="Times New Roman" w:cs="Times New Roman"/>
          <w:bCs/>
          <w:sz w:val="28"/>
          <w:szCs w:val="28"/>
          <w:lang w:eastAsia="ru-RU"/>
        </w:rPr>
        <w:t xml:space="preserve">Ответственность </w:t>
      </w:r>
      <w:r w:rsidR="002940C1" w:rsidRPr="009A2F59">
        <w:rPr>
          <w:rFonts w:ascii="Times New Roman" w:eastAsia="Times New Roman" w:hAnsi="Times New Roman" w:cs="Times New Roman"/>
          <w:bCs/>
          <w:sz w:val="28"/>
          <w:szCs w:val="28"/>
          <w:lang w:eastAsia="ru-RU"/>
        </w:rPr>
        <w:t>должностных лиц Департамента</w:t>
      </w:r>
      <w:r w:rsidR="002B7B10" w:rsidRPr="009A2F59">
        <w:rPr>
          <w:rFonts w:ascii="Times New Roman" w:eastAsia="Times New Roman" w:hAnsi="Times New Roman" w:cs="Times New Roman"/>
          <w:bCs/>
          <w:sz w:val="28"/>
          <w:szCs w:val="28"/>
          <w:lang w:eastAsia="ru-RU"/>
        </w:rPr>
        <w:t xml:space="preserve"> за решения, действия (бездействие), принимаемые (осуществляемые) ими в ходе предоставления государственной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По результатам проведенных проверок в случае выявления </w:t>
      </w:r>
      <w:r w:rsidR="002940C1" w:rsidRPr="009A2F59">
        <w:rPr>
          <w:rFonts w:ascii="Times New Roman" w:eastAsia="Times New Roman" w:hAnsi="Times New Roman" w:cs="Times New Roman"/>
          <w:bCs/>
          <w:sz w:val="28"/>
          <w:szCs w:val="28"/>
          <w:lang w:eastAsia="ru-RU"/>
        </w:rPr>
        <w:t>нарушений положений настоящего а</w:t>
      </w:r>
      <w:r w:rsidRPr="009A2F59">
        <w:rPr>
          <w:rFonts w:ascii="Times New Roman" w:eastAsia="Times New Roman" w:hAnsi="Times New Roman" w:cs="Times New Roman"/>
          <w:bCs/>
          <w:sz w:val="28"/>
          <w:szCs w:val="28"/>
          <w:lang w:eastAsia="ru-RU"/>
        </w:rPr>
        <w:t xml:space="preserve">дминистративного регламента, нормативных правовых актов </w:t>
      </w:r>
      <w:r w:rsidR="002940C1" w:rsidRPr="009A2F59">
        <w:rPr>
          <w:rFonts w:ascii="Times New Roman" w:eastAsia="Times New Roman" w:hAnsi="Times New Roman" w:cs="Times New Roman"/>
          <w:bCs/>
          <w:sz w:val="28"/>
          <w:szCs w:val="28"/>
          <w:lang w:eastAsia="ru-RU"/>
        </w:rPr>
        <w:t>Кемеровской области – Кузбасса</w:t>
      </w:r>
      <w:r w:rsidRPr="009A2F59">
        <w:rPr>
          <w:rFonts w:ascii="Times New Roman" w:eastAsia="Times New Roman" w:hAnsi="Times New Roman" w:cs="Times New Roman"/>
          <w:bCs/>
          <w:sz w:val="28"/>
          <w:szCs w:val="28"/>
          <w:lang w:eastAsia="ru-RU"/>
        </w:rPr>
        <w:t xml:space="preserve"> осуществляется привлечение виновных лиц к ответственности в соответствии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с законодательством Российской Федерации.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Персональная ответственность должностных лиц за правильность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 xml:space="preserve">и своевременность принятия решения о предоставлении (об отказе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в предоставлении) государственной услуги закрепляется в их должностных регламентах в соответствии с требованиями законодательства.</w:t>
      </w:r>
    </w:p>
    <w:p w:rsidR="002B7B10" w:rsidRPr="009A2F59" w:rsidRDefault="007743EE"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4.4</w:t>
      </w:r>
      <w:r w:rsidR="002B7B10" w:rsidRPr="009A2F59">
        <w:rPr>
          <w:rFonts w:ascii="Times New Roman" w:eastAsia="Times New Roman" w:hAnsi="Times New Roman" w:cs="Times New Roman"/>
          <w:bCs/>
          <w:sz w:val="28"/>
          <w:szCs w:val="28"/>
          <w:lang w:eastAsia="ru-RU"/>
        </w:rPr>
        <w:t xml:space="preserve">. Положения, характеризующие требования к порядку и формам контроля за предоставлением государственной услуги, в том числе </w:t>
      </w:r>
      <w:r w:rsidR="00CB07CE">
        <w:rPr>
          <w:rFonts w:ascii="Times New Roman" w:eastAsia="Times New Roman" w:hAnsi="Times New Roman" w:cs="Times New Roman"/>
          <w:bCs/>
          <w:sz w:val="28"/>
          <w:szCs w:val="28"/>
          <w:lang w:eastAsia="ru-RU"/>
        </w:rPr>
        <w:t xml:space="preserve">                      </w:t>
      </w:r>
      <w:r w:rsidR="002B7B10" w:rsidRPr="009A2F59">
        <w:rPr>
          <w:rFonts w:ascii="Times New Roman" w:eastAsia="Times New Roman" w:hAnsi="Times New Roman" w:cs="Times New Roman"/>
          <w:bCs/>
          <w:sz w:val="28"/>
          <w:szCs w:val="28"/>
          <w:lang w:eastAsia="ru-RU"/>
        </w:rPr>
        <w:t>со стороны гражда</w:t>
      </w:r>
      <w:r w:rsidR="005D6094">
        <w:rPr>
          <w:rFonts w:ascii="Times New Roman" w:eastAsia="Times New Roman" w:hAnsi="Times New Roman" w:cs="Times New Roman"/>
          <w:bCs/>
          <w:sz w:val="28"/>
          <w:szCs w:val="28"/>
          <w:lang w:eastAsia="ru-RU"/>
        </w:rPr>
        <w:t>н, их объединений и организаций</w:t>
      </w:r>
    </w:p>
    <w:p w:rsidR="005D6094"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 xml:space="preserve">о сроках завершения административных процедур (действий). Граждане, </w:t>
      </w:r>
      <w:r w:rsidR="00CB07CE">
        <w:rPr>
          <w:rFonts w:ascii="Times New Roman" w:eastAsia="Times New Roman" w:hAnsi="Times New Roman" w:cs="Times New Roman"/>
          <w:bCs/>
          <w:sz w:val="28"/>
          <w:szCs w:val="28"/>
          <w:lang w:eastAsia="ru-RU"/>
        </w:rPr>
        <w:t xml:space="preserve">      </w:t>
      </w:r>
      <w:r w:rsidRPr="009A2F59">
        <w:rPr>
          <w:rFonts w:ascii="Times New Roman" w:eastAsia="Times New Roman" w:hAnsi="Times New Roman" w:cs="Times New Roman"/>
          <w:bCs/>
          <w:sz w:val="28"/>
          <w:szCs w:val="28"/>
          <w:lang w:eastAsia="ru-RU"/>
        </w:rPr>
        <w:t>их объединения и организации также имеют право:</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направлять замечания и</w:t>
      </w:r>
      <w:r w:rsidR="005D6094">
        <w:rPr>
          <w:rFonts w:ascii="Times New Roman" w:eastAsia="Times New Roman" w:hAnsi="Times New Roman" w:cs="Times New Roman"/>
          <w:bCs/>
          <w:sz w:val="28"/>
          <w:szCs w:val="28"/>
          <w:lang w:eastAsia="ru-RU"/>
        </w:rPr>
        <w:t xml:space="preserve"> (или)</w:t>
      </w:r>
      <w:r w:rsidRPr="009A2F59">
        <w:rPr>
          <w:rFonts w:ascii="Times New Roman" w:eastAsia="Times New Roman" w:hAnsi="Times New Roman" w:cs="Times New Roman"/>
          <w:bCs/>
          <w:sz w:val="28"/>
          <w:szCs w:val="28"/>
          <w:lang w:eastAsia="ru-RU"/>
        </w:rPr>
        <w:t xml:space="preserve"> предложения по улучшению доступности и качества предоставления государственной услуги;</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вносить предложения о мерах по устранению нарушении настоящего </w:t>
      </w:r>
      <w:r w:rsidR="009E1B64" w:rsidRPr="009A2F59">
        <w:rPr>
          <w:rFonts w:ascii="Times New Roman" w:eastAsia="Times New Roman" w:hAnsi="Times New Roman" w:cs="Times New Roman"/>
          <w:bCs/>
          <w:sz w:val="28"/>
          <w:szCs w:val="28"/>
          <w:lang w:eastAsia="ru-RU"/>
        </w:rPr>
        <w:t>а</w:t>
      </w:r>
      <w:r w:rsidRPr="009A2F59">
        <w:rPr>
          <w:rFonts w:ascii="Times New Roman" w:eastAsia="Times New Roman" w:hAnsi="Times New Roman" w:cs="Times New Roman"/>
          <w:bCs/>
          <w:sz w:val="28"/>
          <w:szCs w:val="28"/>
          <w:lang w:eastAsia="ru-RU"/>
        </w:rPr>
        <w:t>дминистративного регламента.</w:t>
      </w:r>
    </w:p>
    <w:p w:rsidR="002B7B10" w:rsidRPr="009A2F59"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t xml:space="preserve">Должностные лица </w:t>
      </w:r>
      <w:r w:rsidR="009E1B64" w:rsidRPr="009A2F59">
        <w:rPr>
          <w:rFonts w:ascii="Times New Roman" w:eastAsia="Times New Roman" w:hAnsi="Times New Roman" w:cs="Times New Roman"/>
          <w:bCs/>
          <w:sz w:val="28"/>
          <w:szCs w:val="28"/>
          <w:lang w:eastAsia="ru-RU"/>
        </w:rPr>
        <w:t>Департамента</w:t>
      </w:r>
      <w:r w:rsidRPr="009A2F59">
        <w:rPr>
          <w:rFonts w:ascii="Times New Roman" w:eastAsia="Times New Roman" w:hAnsi="Times New Roman" w:cs="Times New Roman"/>
          <w:bCs/>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2B7B10" w:rsidRDefault="002B7B10" w:rsidP="002B7B1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A2F59">
        <w:rPr>
          <w:rFonts w:ascii="Times New Roman" w:eastAsia="Times New Roman" w:hAnsi="Times New Roman" w:cs="Times New Roman"/>
          <w:bCs/>
          <w:sz w:val="28"/>
          <w:szCs w:val="28"/>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2B9C" w:rsidRDefault="00742B9C" w:rsidP="005A21E3">
      <w:pPr>
        <w:autoSpaceDE w:val="0"/>
        <w:autoSpaceDN w:val="0"/>
        <w:adjustRightInd w:val="0"/>
        <w:spacing w:after="0" w:line="240" w:lineRule="auto"/>
        <w:jc w:val="center"/>
        <w:rPr>
          <w:rFonts w:ascii="Times New Roman" w:eastAsia="Calibri" w:hAnsi="Times New Roman" w:cs="Times New Roman"/>
          <w:bCs/>
          <w:sz w:val="28"/>
          <w:szCs w:val="28"/>
        </w:rPr>
      </w:pPr>
    </w:p>
    <w:p w:rsidR="005A21E3" w:rsidRPr="00560C96" w:rsidRDefault="005A21E3" w:rsidP="005A21E3">
      <w:pPr>
        <w:autoSpaceDE w:val="0"/>
        <w:autoSpaceDN w:val="0"/>
        <w:adjustRightInd w:val="0"/>
        <w:spacing w:after="0" w:line="240" w:lineRule="auto"/>
        <w:jc w:val="center"/>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 Досудебный (внесудебный) порядок обжалования решений</w:t>
      </w:r>
    </w:p>
    <w:p w:rsidR="005A21E3" w:rsidRPr="00560C96" w:rsidRDefault="005A21E3" w:rsidP="005A21E3">
      <w:pPr>
        <w:autoSpaceDE w:val="0"/>
        <w:autoSpaceDN w:val="0"/>
        <w:adjustRightInd w:val="0"/>
        <w:spacing w:after="0" w:line="240" w:lineRule="auto"/>
        <w:jc w:val="center"/>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и действий (бездействия) органа, предоставляющего</w:t>
      </w:r>
    </w:p>
    <w:p w:rsidR="005A21E3" w:rsidRPr="00560C96" w:rsidRDefault="005A21E3" w:rsidP="005A21E3">
      <w:pPr>
        <w:autoSpaceDE w:val="0"/>
        <w:autoSpaceDN w:val="0"/>
        <w:adjustRightInd w:val="0"/>
        <w:spacing w:after="0" w:line="240" w:lineRule="auto"/>
        <w:jc w:val="center"/>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государственную услугу, а также его должностных лиц</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Департамента (далее также - жалоба).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5.2. Заявитель, с учетом положений статьи 11.1 Федерального закона                № 210-ФЗ, может обратиться с жалобой в том числе в следующих случаях:</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нарушение срока регистрации запроса (заявления) о предоставлении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нарушение срока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для предоставления государственной услуги, у заявителя;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Кемеровской области – Кузбасса;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отказ должностного лица Департамента в исправлении допущенных им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нарушение срока или порядка выдачи документов по результатам предоставления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lastRenderedPageBreak/>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w:t>
      </w:r>
      <w:r w:rsidR="00AD3274">
        <w:rPr>
          <w:rFonts w:ascii="Times New Roman" w:eastAsia="Calibri" w:hAnsi="Times New Roman" w:cs="Times New Roman"/>
          <w:bCs/>
          <w:sz w:val="28"/>
          <w:szCs w:val="28"/>
        </w:rPr>
        <w:t xml:space="preserve">1 статьи 7 Федерального закона </w:t>
      </w:r>
      <w:r w:rsidRPr="00560C96">
        <w:rPr>
          <w:rFonts w:ascii="Times New Roman" w:eastAsia="Calibri" w:hAnsi="Times New Roman" w:cs="Times New Roman"/>
          <w:bCs/>
          <w:sz w:val="28"/>
          <w:szCs w:val="28"/>
        </w:rPr>
        <w:t>№ 210-ФЗ.</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5.3. Жалоба подается в Департамент в письменной форме на бумажном носителе, в электронной форме. Жалоба на решения и действия (бездействие) начальника Департамента подается заместителю председателя Правительства Кемеровской области - Кузбасса (по агропромышленному комплексу). </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4</w:t>
      </w:r>
      <w:r w:rsidRPr="00560C96">
        <w:rPr>
          <w:rFonts w:ascii="Times New Roman" w:eastAsia="Calibri" w:hAnsi="Times New Roman" w:cs="Times New Roman"/>
          <w:bCs/>
          <w:sz w:val="28"/>
          <w:szCs w:val="28"/>
        </w:rPr>
        <w:t xml:space="preserve">. Жалоба может быть направлена посредством почтовой связи, с использованием информационно-телекоммуникационной сети «Интернет», официального сайта Департамента, </w:t>
      </w:r>
      <w:r w:rsidR="004E6258">
        <w:rPr>
          <w:rFonts w:ascii="Times New Roman" w:eastAsia="Calibri" w:hAnsi="Times New Roman" w:cs="Times New Roman"/>
          <w:bCs/>
          <w:sz w:val="28"/>
          <w:szCs w:val="28"/>
        </w:rPr>
        <w:t xml:space="preserve">Единого </w:t>
      </w:r>
      <w:r w:rsidRPr="00560C96">
        <w:rPr>
          <w:rFonts w:ascii="Times New Roman" w:eastAsia="Calibri" w:hAnsi="Times New Roman" w:cs="Times New Roman"/>
          <w:bCs/>
          <w:sz w:val="28"/>
          <w:szCs w:val="28"/>
        </w:rPr>
        <w:t xml:space="preserve">портала,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 xml:space="preserve">егионального портала (при наличии технической возможности), а также может быть принята при личном приеме заявителя. </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5</w:t>
      </w:r>
      <w:r w:rsidRPr="00560C96">
        <w:rPr>
          <w:rFonts w:ascii="Times New Roman" w:eastAsia="Calibri" w:hAnsi="Times New Roman" w:cs="Times New Roman"/>
          <w:bCs/>
          <w:sz w:val="28"/>
          <w:szCs w:val="28"/>
        </w:rPr>
        <w:t xml:space="preserve">. Жалоба должна содержать: </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наименование должностного лица Департамента, предоставляющего государственную услугу, решения и действия (бездействие) которого обжалуются;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сведения об обжалуемых решениях и действиях (бездействии) Департамента, должностного лица Департамента, ответственного за предоставление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доводы, на основании которых заявитель не согласен с решением и действием (бездействием) Департамента, должностного лица Департамента, ответственного за предоставление государственной услуги. Заявителем могут быть представлены документы (при наличии), подтверждающие доводы заявителя, либо их копии. </w:t>
      </w:r>
    </w:p>
    <w:p w:rsidR="005A21E3" w:rsidRPr="00560C96" w:rsidRDefault="007E217F"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5.6</w:t>
      </w:r>
      <w:r w:rsidR="005A21E3" w:rsidRPr="00560C96">
        <w:rPr>
          <w:rFonts w:ascii="Times New Roman" w:eastAsia="Calibri" w:hAnsi="Times New Roman" w:cs="Times New Roman"/>
          <w:bCs/>
          <w:sz w:val="28"/>
          <w:szCs w:val="28"/>
        </w:rPr>
        <w:t>.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5A21E3" w:rsidRPr="00560C96" w:rsidRDefault="007E217F"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5.7</w:t>
      </w:r>
      <w:r w:rsidR="005A21E3" w:rsidRPr="00560C96">
        <w:rPr>
          <w:rFonts w:ascii="Times New Roman" w:eastAsia="Calibri" w:hAnsi="Times New Roman" w:cs="Times New Roman"/>
          <w:bCs/>
          <w:sz w:val="28"/>
          <w:szCs w:val="28"/>
        </w:rPr>
        <w:t>. Время приема жалоб должно совпадать с графиком работы Департамента.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8</w:t>
      </w:r>
      <w:r w:rsidRPr="00560C96">
        <w:rPr>
          <w:rFonts w:ascii="Times New Roman" w:eastAsia="Calibri" w:hAnsi="Times New Roman" w:cs="Times New Roman"/>
          <w:bCs/>
          <w:sz w:val="28"/>
          <w:szCs w:val="28"/>
        </w:rPr>
        <w:t>. Заявителю обеспечивается возможность направления жалобы на решения, действия или бездействие Департамента, либо должностного лица Департамента, ответственного за предоставление государственной услуги, в соответствии со статьей 11.2 Федерального закона № 210-ФЗ</w:t>
      </w:r>
      <w:r w:rsidRPr="00560C96">
        <w:rPr>
          <w:rFonts w:ascii="Times New Roman" w:hAnsi="Times New Roman" w:cs="Times New Roman"/>
        </w:rPr>
        <w:t xml:space="preserve"> </w:t>
      </w:r>
      <w:r w:rsidRPr="00560C96">
        <w:rPr>
          <w:rFonts w:ascii="Times New Roman" w:eastAsia="Calibri" w:hAnsi="Times New Roman" w:cs="Times New Roman"/>
          <w:bCs/>
          <w:sz w:val="28"/>
          <w:szCs w:val="28"/>
        </w:rPr>
        <w:t xml:space="preserve">и в порядке, установленном Постановлением Правительства Российской Федерации от </w:t>
      </w:r>
      <w:r w:rsidRPr="00560C96">
        <w:rPr>
          <w:rFonts w:ascii="Times New Roman" w:eastAsia="Calibri" w:hAnsi="Times New Roman" w:cs="Times New Roman"/>
          <w:bCs/>
          <w:sz w:val="28"/>
          <w:szCs w:val="28"/>
        </w:rPr>
        <w:lastRenderedPageBreak/>
        <w:t xml:space="preserve">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9</w:t>
      </w:r>
      <w:r w:rsidRPr="00560C96">
        <w:rPr>
          <w:rFonts w:ascii="Times New Roman" w:eastAsia="Calibri" w:hAnsi="Times New Roman" w:cs="Times New Roman"/>
          <w:bCs/>
          <w:sz w:val="28"/>
          <w:szCs w:val="28"/>
        </w:rPr>
        <w:t>. Жалоба, поступившая в Департамент, подлежит рассмотрению в течение 15 рабочих дней со дня ее регистрации, а в случае обжалования отказа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21E3" w:rsidRPr="00560C96" w:rsidRDefault="007E217F"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5.10</w:t>
      </w:r>
      <w:r w:rsidR="005A21E3" w:rsidRPr="00560C96">
        <w:rPr>
          <w:rFonts w:ascii="Times New Roman" w:eastAsia="Calibri" w:hAnsi="Times New Roman" w:cs="Times New Roman"/>
          <w:bCs/>
          <w:sz w:val="28"/>
          <w:szCs w:val="28"/>
        </w:rPr>
        <w:t>. По результатам рассмотрения жалобы принимается одно из следующих решений:</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в удовлетворении жалобы отказывается.</w:t>
      </w:r>
    </w:p>
    <w:p w:rsidR="005A21E3" w:rsidRPr="00560C96" w:rsidRDefault="007E217F"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5.11</w:t>
      </w:r>
      <w:r w:rsidR="005A21E3" w:rsidRPr="00560C96">
        <w:rPr>
          <w:rFonts w:ascii="Times New Roman" w:eastAsia="Calibri" w:hAnsi="Times New Roman" w:cs="Times New Roman"/>
          <w:bCs/>
          <w:sz w:val="28"/>
          <w:szCs w:val="28"/>
        </w:rPr>
        <w:t>. В ответе по результатам рассмотрения жалобы указываются: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наименование Департамента, рассмотревшего жалобу, должность, фамилия, имя, отчество (при наличии) руководителя Департамента, сотрудника Департамента, принявшего решение по жалобе;</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номер, дата, место принятия решения, включая сведения о начальнике Департамента, либо должностном лице, ответственном за предоставление государственной услуги, решение или действие (бездействие) которого обжалуется;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фамилия, имя, отчество (при наличии) заявителя;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основания для принятия решения по жалобе;</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принятое по жалобе решение;</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сведения о порядке обжалования принятого по жалобе решения.</w:t>
      </w:r>
    </w:p>
    <w:p w:rsidR="005A21E3" w:rsidRPr="00560C96" w:rsidRDefault="007E217F"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5.12</w:t>
      </w:r>
      <w:r w:rsidR="005A21E3" w:rsidRPr="00560C96">
        <w:rPr>
          <w:rFonts w:ascii="Times New Roman" w:eastAsia="Calibri" w:hAnsi="Times New Roman" w:cs="Times New Roman"/>
          <w:bCs/>
          <w:sz w:val="28"/>
          <w:szCs w:val="28"/>
        </w:rPr>
        <w:t>. Заявителю в письменной форме и по желанию заявителя в электронной форме</w:t>
      </w:r>
      <w:r w:rsidR="000961D3">
        <w:rPr>
          <w:rFonts w:ascii="Times New Roman" w:eastAsia="Calibri" w:hAnsi="Times New Roman" w:cs="Times New Roman"/>
          <w:bCs/>
          <w:sz w:val="28"/>
          <w:szCs w:val="28"/>
        </w:rPr>
        <w:t xml:space="preserve"> </w:t>
      </w:r>
      <w:r w:rsidR="000961D3" w:rsidRPr="00FA39FE">
        <w:rPr>
          <w:rFonts w:ascii="Times New Roman" w:eastAsia="Calibri" w:hAnsi="Times New Roman" w:cs="Times New Roman"/>
          <w:bCs/>
          <w:sz w:val="28"/>
          <w:szCs w:val="28"/>
        </w:rPr>
        <w:t xml:space="preserve">посредством </w:t>
      </w:r>
      <w:r w:rsidR="00FA39FE" w:rsidRPr="00FA39FE">
        <w:rPr>
          <w:rFonts w:ascii="Times New Roman" w:eastAsia="Calibri" w:hAnsi="Times New Roman" w:cs="Times New Roman"/>
          <w:bCs/>
          <w:sz w:val="28"/>
          <w:szCs w:val="28"/>
        </w:rPr>
        <w:t>Единого</w:t>
      </w:r>
      <w:r w:rsidR="00FA39FE">
        <w:rPr>
          <w:rFonts w:ascii="Times New Roman" w:eastAsia="Calibri" w:hAnsi="Times New Roman" w:cs="Times New Roman"/>
          <w:bCs/>
          <w:sz w:val="28"/>
          <w:szCs w:val="28"/>
        </w:rPr>
        <w:t xml:space="preserve"> портала, Регионального портала</w:t>
      </w:r>
      <w:r w:rsidR="005A21E3" w:rsidRPr="00560C96">
        <w:rPr>
          <w:rFonts w:ascii="Times New Roman" w:eastAsia="Calibri" w:hAnsi="Times New Roman" w:cs="Times New Roman"/>
          <w:bCs/>
          <w:sz w:val="28"/>
          <w:szCs w:val="28"/>
        </w:rPr>
        <w:t xml:space="preserve"> направляется мотивированный ответ о результатах рассмотрения жалобы не позднее дня, следующего за днем принятия решения, указанного в </w:t>
      </w:r>
      <w:r w:rsidR="00B13679">
        <w:rPr>
          <w:rFonts w:ascii="Times New Roman" w:eastAsia="Calibri" w:hAnsi="Times New Roman" w:cs="Times New Roman"/>
          <w:bCs/>
          <w:sz w:val="28"/>
          <w:szCs w:val="28"/>
        </w:rPr>
        <w:t>подпункте 5.10</w:t>
      </w:r>
      <w:r w:rsidR="005A21E3" w:rsidRPr="00560C96">
        <w:rPr>
          <w:rFonts w:ascii="Times New Roman" w:eastAsia="Calibri" w:hAnsi="Times New Roman" w:cs="Times New Roman"/>
          <w:bCs/>
          <w:sz w:val="28"/>
          <w:szCs w:val="28"/>
        </w:rPr>
        <w:t xml:space="preserve"> настоящего административного регламента.</w:t>
      </w:r>
    </w:p>
    <w:p w:rsidR="005A21E3" w:rsidRPr="00560C96" w:rsidRDefault="007E217F"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5A21E3" w:rsidRPr="00560C96">
        <w:rPr>
          <w:rFonts w:ascii="Times New Roman" w:eastAsia="Calibri" w:hAnsi="Times New Roman" w:cs="Times New Roman"/>
          <w:bCs/>
          <w:sz w:val="28"/>
          <w:szCs w:val="28"/>
        </w:rPr>
        <w:t>1</w:t>
      </w:r>
      <w:r>
        <w:rPr>
          <w:rFonts w:ascii="Times New Roman" w:eastAsia="Calibri" w:hAnsi="Times New Roman" w:cs="Times New Roman"/>
          <w:bCs/>
          <w:sz w:val="28"/>
          <w:szCs w:val="28"/>
        </w:rPr>
        <w:t>3</w:t>
      </w:r>
      <w:r w:rsidR="005A21E3" w:rsidRPr="00560C96">
        <w:rPr>
          <w:rFonts w:ascii="Times New Roman" w:eastAsia="Calibri" w:hAnsi="Times New Roman" w:cs="Times New Roman"/>
          <w:bCs/>
          <w:sz w:val="28"/>
          <w:szCs w:val="28"/>
        </w:rPr>
        <w:t xml:space="preserve">. В случае признания жалобы подлежащей удовлетворению в ответе заявителю дается информация о действиях Департамента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w:t>
      </w:r>
      <w:r w:rsidR="005A21E3" w:rsidRPr="00560C96">
        <w:rPr>
          <w:rFonts w:ascii="Times New Roman" w:eastAsia="Calibri" w:hAnsi="Times New Roman" w:cs="Times New Roman"/>
          <w:bCs/>
          <w:sz w:val="28"/>
          <w:szCs w:val="28"/>
        </w:rPr>
        <w:lastRenderedPageBreak/>
        <w:t>необходимо совершить заявителю в целях получения государственной услуги.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1</w:t>
      </w:r>
      <w:r w:rsidRPr="00560C96">
        <w:rPr>
          <w:rFonts w:ascii="Times New Roman" w:eastAsia="Calibri" w:hAnsi="Times New Roman" w:cs="Times New Roman"/>
          <w:bCs/>
          <w:sz w:val="28"/>
          <w:szCs w:val="28"/>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1</w:t>
      </w:r>
      <w:r w:rsidRPr="00560C96">
        <w:rPr>
          <w:rFonts w:ascii="Times New Roman" w:eastAsia="Calibri" w:hAnsi="Times New Roman" w:cs="Times New Roman"/>
          <w:bCs/>
          <w:sz w:val="28"/>
          <w:szCs w:val="28"/>
        </w:rPr>
        <w:t>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Департамента, наделенное полномочиями по рассмотрению жалоб, незамедлительно направляет имеющиеся материалы в органы прокуратуры.</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1</w:t>
      </w:r>
      <w:r w:rsidRPr="00560C96">
        <w:rPr>
          <w:rFonts w:ascii="Times New Roman" w:eastAsia="Calibri" w:hAnsi="Times New Roman" w:cs="Times New Roman"/>
          <w:bCs/>
          <w:sz w:val="28"/>
          <w:szCs w:val="28"/>
        </w:rPr>
        <w:t>6. Заявитель имеет право на получение информации и документов, необходимых для обоснования и рассмотрения жалобы.</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1</w:t>
      </w:r>
      <w:r w:rsidRPr="00560C96">
        <w:rPr>
          <w:rFonts w:ascii="Times New Roman" w:eastAsia="Calibri" w:hAnsi="Times New Roman" w:cs="Times New Roman"/>
          <w:bCs/>
          <w:sz w:val="28"/>
          <w:szCs w:val="28"/>
        </w:rPr>
        <w:t>7. Информирование заявителя о порядке подачи и рассмотрения жалобы осуществляется следующими способами: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при непосредственном обращении заявителя в Департамент;</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посредством телефонной связи;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путем размещения указанной информации на информационных стендах в помещениях Департамента, в информационных материалах (брошюрах, буклетах, листовках, памятках);</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 xml:space="preserve">путем размещения указанной информации на официальном сайте Департамента,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и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егиональном портале;</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путем публикации указанной информации в средствах массовой информации;</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посредством ответов на письменные обращения граждан.</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1</w:t>
      </w:r>
      <w:r w:rsidRPr="00560C96">
        <w:rPr>
          <w:rFonts w:ascii="Times New Roman" w:eastAsia="Calibri" w:hAnsi="Times New Roman" w:cs="Times New Roman"/>
          <w:bCs/>
          <w:sz w:val="28"/>
          <w:szCs w:val="28"/>
        </w:rPr>
        <w:t>8. Порядок досудебного (внесудебного) обжалования решений и действий (бездействия) Департамента осуществляется в соответствии с Федеральным законом № 210-ФЗ и постановлением Коллегии Администрации Кемеровской области от 11.12.2012 № 562 «</w:t>
      </w:r>
      <w:r w:rsidR="007E217F" w:rsidRPr="007E217F">
        <w:rPr>
          <w:rFonts w:ascii="Times New Roman" w:eastAsia="Calibri" w:hAnsi="Times New Roman" w:cs="Times New Roman"/>
          <w:bCs/>
          <w:sz w:val="28"/>
          <w:szCs w:val="28"/>
        </w:rPr>
        <w:t>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r w:rsidRPr="00560C96">
        <w:rPr>
          <w:rFonts w:ascii="Times New Roman" w:eastAsia="Calibri" w:hAnsi="Times New Roman" w:cs="Times New Roman"/>
          <w:bCs/>
          <w:sz w:val="28"/>
          <w:szCs w:val="28"/>
        </w:rPr>
        <w:t>».</w:t>
      </w:r>
    </w:p>
    <w:p w:rsidR="005A21E3" w:rsidRPr="00560C96"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t>5.</w:t>
      </w:r>
      <w:r w:rsidR="007E217F">
        <w:rPr>
          <w:rFonts w:ascii="Times New Roman" w:eastAsia="Calibri" w:hAnsi="Times New Roman" w:cs="Times New Roman"/>
          <w:bCs/>
          <w:sz w:val="28"/>
          <w:szCs w:val="28"/>
        </w:rPr>
        <w:t>1</w:t>
      </w:r>
      <w:r w:rsidRPr="00560C96">
        <w:rPr>
          <w:rFonts w:ascii="Times New Roman" w:eastAsia="Calibri" w:hAnsi="Times New Roman" w:cs="Times New Roman"/>
          <w:bCs/>
          <w:sz w:val="28"/>
          <w:szCs w:val="28"/>
        </w:rPr>
        <w:t xml:space="preserve">9. Информация, указанная в настоящем разделе, подлежит обязательному размещению на </w:t>
      </w:r>
      <w:r w:rsidR="004E6258">
        <w:rPr>
          <w:rFonts w:ascii="Times New Roman" w:eastAsia="Calibri" w:hAnsi="Times New Roman" w:cs="Times New Roman"/>
          <w:bCs/>
          <w:sz w:val="28"/>
          <w:szCs w:val="28"/>
        </w:rPr>
        <w:t xml:space="preserve">Едином </w:t>
      </w:r>
      <w:r w:rsidRPr="00560C96">
        <w:rPr>
          <w:rFonts w:ascii="Times New Roman" w:eastAsia="Calibri" w:hAnsi="Times New Roman" w:cs="Times New Roman"/>
          <w:bCs/>
          <w:sz w:val="28"/>
          <w:szCs w:val="28"/>
        </w:rPr>
        <w:t xml:space="preserve">портале и </w:t>
      </w:r>
      <w:r w:rsidR="004E6258">
        <w:rPr>
          <w:rFonts w:ascii="Times New Roman" w:eastAsia="Calibri" w:hAnsi="Times New Roman" w:cs="Times New Roman"/>
          <w:bCs/>
          <w:sz w:val="28"/>
          <w:szCs w:val="28"/>
        </w:rPr>
        <w:t>Р</w:t>
      </w:r>
      <w:r w:rsidRPr="00560C96">
        <w:rPr>
          <w:rFonts w:ascii="Times New Roman" w:eastAsia="Calibri" w:hAnsi="Times New Roman" w:cs="Times New Roman"/>
          <w:bCs/>
          <w:sz w:val="28"/>
          <w:szCs w:val="28"/>
        </w:rPr>
        <w:t>егиональном портале.</w:t>
      </w:r>
    </w:p>
    <w:p w:rsidR="000A1A5F" w:rsidRDefault="005A21E3" w:rsidP="000A1A5F">
      <w:pPr>
        <w:pStyle w:val="ConsPlusNormal"/>
        <w:ind w:firstLine="540"/>
        <w:jc w:val="both"/>
      </w:pPr>
      <w:r w:rsidRPr="00560C96">
        <w:rPr>
          <w:rFonts w:eastAsia="Calibri"/>
          <w:bCs/>
          <w:sz w:val="28"/>
          <w:szCs w:val="28"/>
        </w:rPr>
        <w:t>5</w:t>
      </w:r>
      <w:r w:rsidR="007E217F">
        <w:rPr>
          <w:rFonts w:eastAsia="Calibri"/>
          <w:bCs/>
          <w:sz w:val="28"/>
          <w:szCs w:val="28"/>
        </w:rPr>
        <w:t>.2</w:t>
      </w:r>
      <w:r w:rsidRPr="00560C96">
        <w:rPr>
          <w:rFonts w:eastAsia="Calibri"/>
          <w:bCs/>
          <w:sz w:val="28"/>
          <w:szCs w:val="28"/>
        </w:rPr>
        <w:t>0. Решение по результатам рассмотрения жалобы заявитель вправе обжаловать в порядке, установленном законодательством Российской Федерации.</w:t>
      </w:r>
      <w:r w:rsidR="000A1A5F" w:rsidRPr="000A1A5F">
        <w:t xml:space="preserve"> </w:t>
      </w:r>
    </w:p>
    <w:p w:rsidR="000A1A5F" w:rsidRDefault="000A1A5F" w:rsidP="000A1A5F">
      <w:pPr>
        <w:autoSpaceDE w:val="0"/>
        <w:autoSpaceDN w:val="0"/>
        <w:adjustRightInd w:val="0"/>
        <w:spacing w:after="0" w:line="240" w:lineRule="auto"/>
        <w:jc w:val="both"/>
        <w:rPr>
          <w:rFonts w:ascii="Times New Roman" w:hAnsi="Times New Roman" w:cs="Times New Roman"/>
          <w:bCs/>
          <w:sz w:val="28"/>
          <w:szCs w:val="28"/>
        </w:rPr>
      </w:pPr>
    </w:p>
    <w:p w:rsidR="005A21E3" w:rsidRPr="005A21E3" w:rsidRDefault="005A21E3" w:rsidP="005A21E3">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FF4F8F" w:rsidRPr="00FF4F8F" w:rsidRDefault="00FF4F8F" w:rsidP="00FF4F8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1451E" w:rsidRPr="00191202" w:rsidRDefault="0011451E" w:rsidP="0011451E">
      <w:pPr>
        <w:autoSpaceDE w:val="0"/>
        <w:autoSpaceDN w:val="0"/>
        <w:adjustRightInd w:val="0"/>
        <w:spacing w:after="0" w:line="240" w:lineRule="auto"/>
        <w:ind w:firstLine="567"/>
        <w:jc w:val="both"/>
        <w:rPr>
          <w:rFonts w:ascii="Times New Roman" w:eastAsia="Calibri" w:hAnsi="Times New Roman" w:cs="Times New Roman"/>
          <w:bCs/>
          <w:sz w:val="28"/>
          <w:szCs w:val="28"/>
        </w:rPr>
        <w:sectPr w:rsidR="0011451E" w:rsidRPr="00191202" w:rsidSect="007862B6">
          <w:headerReference w:type="default" r:id="rId26"/>
          <w:headerReference w:type="first" r:id="rId27"/>
          <w:pgSz w:w="11906" w:h="16838"/>
          <w:pgMar w:top="425" w:right="851" w:bottom="1134" w:left="1701" w:header="567" w:footer="709" w:gutter="0"/>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1114C1" w:rsidTr="00415C0C">
        <w:tc>
          <w:tcPr>
            <w:tcW w:w="4644" w:type="dxa"/>
          </w:tcPr>
          <w:p w:rsidR="001114C1" w:rsidRDefault="001114C1" w:rsidP="00F9272A">
            <w:pPr>
              <w:autoSpaceDE w:val="0"/>
              <w:autoSpaceDN w:val="0"/>
              <w:adjustRightInd w:val="0"/>
              <w:jc w:val="right"/>
              <w:rPr>
                <w:rFonts w:ascii="Times New Roman" w:eastAsia="Calibri" w:hAnsi="Times New Roman" w:cs="Times New Roman"/>
                <w:bCs/>
                <w:sz w:val="28"/>
                <w:szCs w:val="28"/>
              </w:rPr>
            </w:pPr>
          </w:p>
        </w:tc>
        <w:tc>
          <w:tcPr>
            <w:tcW w:w="4927" w:type="dxa"/>
          </w:tcPr>
          <w:p w:rsidR="001114C1" w:rsidRPr="00C12036" w:rsidRDefault="001114C1" w:rsidP="00F9272A">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1</w:t>
            </w:r>
          </w:p>
          <w:p w:rsidR="001114C1" w:rsidRPr="00C12036" w:rsidRDefault="001114C1" w:rsidP="00F9272A">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1114C1" w:rsidRPr="00C12036" w:rsidRDefault="001114C1" w:rsidP="00F9272A">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p>
          <w:p w:rsidR="00186385" w:rsidRPr="00186385" w:rsidRDefault="001114C1" w:rsidP="00186385">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Кузбасса по предоставлению г</w:t>
            </w:r>
            <w:r w:rsidRPr="00A878FF">
              <w:rPr>
                <w:rFonts w:ascii="Times New Roman" w:eastAsia="Calibri" w:hAnsi="Times New Roman" w:cs="Times New Roman"/>
                <w:bCs/>
                <w:sz w:val="28"/>
                <w:szCs w:val="28"/>
              </w:rPr>
              <w:t>осударственной услуги</w:t>
            </w:r>
            <w:r>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00186385" w:rsidRPr="00186385">
              <w:rPr>
                <w:rFonts w:ascii="Times New Roman" w:eastAsia="Calibri" w:hAnsi="Times New Roman" w:cs="Times New Roman"/>
                <w:bCs/>
                <w:sz w:val="28"/>
                <w:szCs w:val="28"/>
              </w:rPr>
              <w:t>Выдача разрешения на строительство в случае</w:t>
            </w:r>
            <w:r w:rsidR="00186385">
              <w:rPr>
                <w:rFonts w:ascii="Times New Roman" w:eastAsia="Calibri" w:hAnsi="Times New Roman" w:cs="Times New Roman"/>
                <w:bCs/>
                <w:sz w:val="28"/>
                <w:szCs w:val="28"/>
              </w:rPr>
              <w:t xml:space="preserve"> </w:t>
            </w:r>
            <w:r w:rsidR="00186385" w:rsidRPr="00186385">
              <w:rPr>
                <w:rFonts w:ascii="Times New Roman" w:eastAsia="Calibri" w:hAnsi="Times New Roman" w:cs="Times New Roman"/>
                <w:bCs/>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sidR="00186385">
              <w:rPr>
                <w:rFonts w:ascii="Times New Roman" w:eastAsia="Calibri" w:hAnsi="Times New Roman" w:cs="Times New Roman"/>
                <w:bCs/>
                <w:sz w:val="28"/>
                <w:szCs w:val="28"/>
              </w:rPr>
              <w:t xml:space="preserve"> </w:t>
            </w:r>
            <w:r w:rsidR="00186385" w:rsidRPr="00186385">
              <w:rPr>
                <w:rFonts w:ascii="Times New Roman" w:eastAsia="Calibri" w:hAnsi="Times New Roman" w:cs="Times New Roman"/>
                <w:bCs/>
                <w:sz w:val="28"/>
                <w:szCs w:val="28"/>
              </w:rPr>
              <w:t>при использовании лесов для осуществления рекреационной деятельности, в соответствии</w:t>
            </w:r>
          </w:p>
          <w:p w:rsidR="001114C1" w:rsidRDefault="00186385" w:rsidP="00186385">
            <w:pPr>
              <w:autoSpaceDE w:val="0"/>
              <w:autoSpaceDN w:val="0"/>
              <w:adjustRightInd w:val="0"/>
              <w:ind w:left="459"/>
              <w:jc w:val="center"/>
              <w:rPr>
                <w:rFonts w:ascii="Times New Roman" w:eastAsia="Calibri" w:hAnsi="Times New Roman" w:cs="Times New Roman"/>
                <w:bCs/>
                <w:sz w:val="28"/>
                <w:szCs w:val="28"/>
              </w:rPr>
            </w:pPr>
            <w:r w:rsidRPr="00186385">
              <w:rPr>
                <w:rFonts w:ascii="Times New Roman" w:eastAsia="Calibri" w:hAnsi="Times New Roman" w:cs="Times New Roman"/>
                <w:bCs/>
                <w:sz w:val="28"/>
                <w:szCs w:val="28"/>
              </w:rPr>
              <w:t>с лесным законодательством (в случае утверждения положительного заключения государственной</w:t>
            </w:r>
            <w:r>
              <w:rPr>
                <w:rFonts w:ascii="Times New Roman" w:eastAsia="Calibri" w:hAnsi="Times New Roman" w:cs="Times New Roman"/>
                <w:bCs/>
                <w:sz w:val="28"/>
                <w:szCs w:val="28"/>
              </w:rPr>
              <w:t xml:space="preserve"> </w:t>
            </w:r>
            <w:r w:rsidRPr="00186385">
              <w:rPr>
                <w:rFonts w:ascii="Times New Roman" w:eastAsia="Calibri" w:hAnsi="Times New Roman" w:cs="Times New Roman"/>
                <w:bCs/>
                <w:sz w:val="28"/>
                <w:szCs w:val="28"/>
              </w:rPr>
              <w:t>экспертизы проекта освоения лесов)</w:t>
            </w:r>
            <w:r w:rsidR="001114C1" w:rsidRPr="001114C1">
              <w:rPr>
                <w:rFonts w:ascii="Times New Roman" w:eastAsia="Calibri" w:hAnsi="Times New Roman" w:cs="Times New Roman"/>
                <w:bCs/>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422"/>
            </w:tblGrid>
            <w:tr w:rsidR="001114C1" w:rsidTr="00F9272A">
              <w:trPr>
                <w:trHeight w:val="70"/>
              </w:trPr>
              <w:tc>
                <w:tcPr>
                  <w:tcW w:w="4644" w:type="dxa"/>
                </w:tcPr>
                <w:p w:rsidR="001114C1" w:rsidRDefault="001114C1" w:rsidP="00415C0C">
                  <w:pPr>
                    <w:autoSpaceDE w:val="0"/>
                    <w:autoSpaceDN w:val="0"/>
                    <w:adjustRightInd w:val="0"/>
                    <w:rPr>
                      <w:rFonts w:ascii="Times New Roman" w:eastAsia="Calibri" w:hAnsi="Times New Roman" w:cs="Times New Roman"/>
                      <w:bCs/>
                      <w:sz w:val="28"/>
                      <w:szCs w:val="28"/>
                    </w:rPr>
                  </w:pPr>
                </w:p>
              </w:tc>
              <w:tc>
                <w:tcPr>
                  <w:tcW w:w="4927" w:type="dxa"/>
                </w:tcPr>
                <w:p w:rsidR="00415C0C" w:rsidRDefault="00415C0C" w:rsidP="00F9272A">
                  <w:pPr>
                    <w:autoSpaceDE w:val="0"/>
                    <w:autoSpaceDN w:val="0"/>
                    <w:adjustRightInd w:val="0"/>
                    <w:rPr>
                      <w:rFonts w:ascii="Times New Roman" w:eastAsia="Calibri" w:hAnsi="Times New Roman" w:cs="Times New Roman"/>
                      <w:bCs/>
                      <w:sz w:val="28"/>
                      <w:szCs w:val="28"/>
                    </w:rPr>
                  </w:pPr>
                </w:p>
              </w:tc>
            </w:tr>
          </w:tbl>
          <w:p w:rsidR="001114C1" w:rsidRDefault="001114C1" w:rsidP="00F9272A">
            <w:pPr>
              <w:autoSpaceDE w:val="0"/>
              <w:autoSpaceDN w:val="0"/>
              <w:adjustRightInd w:val="0"/>
              <w:rPr>
                <w:rFonts w:ascii="Times New Roman" w:eastAsia="Calibri" w:hAnsi="Times New Roman" w:cs="Times New Roman"/>
                <w:bCs/>
                <w:sz w:val="28"/>
                <w:szCs w:val="28"/>
              </w:rPr>
            </w:pPr>
          </w:p>
        </w:tc>
      </w:tr>
    </w:tbl>
    <w:p w:rsidR="00415C0C" w:rsidRPr="00415C0C" w:rsidRDefault="00415C0C" w:rsidP="00B32861">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13" w:name="Par668"/>
      <w:bookmarkEnd w:id="13"/>
    </w:p>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15C0C">
        <w:rPr>
          <w:rFonts w:ascii="Times New Roman" w:eastAsia="Times New Roman" w:hAnsi="Times New Roman" w:cs="Times New Roman"/>
          <w:b/>
          <w:sz w:val="28"/>
          <w:szCs w:val="28"/>
          <w:lang w:eastAsia="ru-RU"/>
        </w:rPr>
        <w:t>Перечень признаков заявителя, а также комбинации</w:t>
      </w:r>
    </w:p>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15C0C">
        <w:rPr>
          <w:rFonts w:ascii="Times New Roman" w:eastAsia="Times New Roman" w:hAnsi="Times New Roman" w:cs="Times New Roman"/>
          <w:b/>
          <w:sz w:val="28"/>
          <w:szCs w:val="28"/>
          <w:lang w:eastAsia="ru-RU"/>
        </w:rPr>
        <w:t>значений признаков, каждая из которых соответствует</w:t>
      </w:r>
    </w:p>
    <w:p w:rsidR="00415C0C" w:rsidRDefault="00415C0C" w:rsidP="00415C0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15C0C">
        <w:rPr>
          <w:rFonts w:ascii="Times New Roman" w:eastAsia="Times New Roman" w:hAnsi="Times New Roman" w:cs="Times New Roman"/>
          <w:b/>
          <w:sz w:val="28"/>
          <w:szCs w:val="28"/>
          <w:lang w:eastAsia="ru-RU"/>
        </w:rPr>
        <w:t>одному варианту предоставления государственной услуги</w:t>
      </w:r>
    </w:p>
    <w:p w:rsidR="00B32861" w:rsidRPr="00415C0C" w:rsidRDefault="00B32861" w:rsidP="00415C0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15C0C" w:rsidRPr="00B32861" w:rsidRDefault="00B32861" w:rsidP="00B32861">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415C0C" w:rsidRPr="00B32861"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32861">
        <w:rPr>
          <w:rFonts w:ascii="Times New Roman" w:eastAsia="Times New Roman" w:hAnsi="Times New Roman" w:cs="Times New Roman"/>
          <w:sz w:val="28"/>
          <w:szCs w:val="28"/>
          <w:lang w:eastAsia="ru-RU"/>
        </w:rPr>
        <w:t>Перечень</w:t>
      </w:r>
      <w:r w:rsidR="00B32861" w:rsidRPr="00B32861">
        <w:rPr>
          <w:rFonts w:ascii="Times New Roman" w:eastAsia="Times New Roman" w:hAnsi="Times New Roman" w:cs="Times New Roman"/>
          <w:sz w:val="28"/>
          <w:szCs w:val="28"/>
          <w:lang w:eastAsia="ru-RU"/>
        </w:rPr>
        <w:t xml:space="preserve"> </w:t>
      </w:r>
      <w:r w:rsidRPr="00B32861">
        <w:rPr>
          <w:rFonts w:ascii="Times New Roman" w:eastAsia="Times New Roman" w:hAnsi="Times New Roman" w:cs="Times New Roman"/>
          <w:sz w:val="28"/>
          <w:szCs w:val="28"/>
          <w:lang w:eastAsia="ru-RU"/>
        </w:rPr>
        <w:t xml:space="preserve">признаков заявителя </w:t>
      </w:r>
    </w:p>
    <w:p w:rsidR="000D5772" w:rsidRPr="00415C0C" w:rsidRDefault="000D5772" w:rsidP="00415C0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19"/>
        <w:gridCol w:w="5953"/>
      </w:tblGrid>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 п/п</w:t>
            </w:r>
          </w:p>
        </w:tc>
        <w:tc>
          <w:tcPr>
            <w:tcW w:w="3119" w:type="dxa"/>
            <w:vAlign w:val="center"/>
          </w:tcPr>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Признак заявителя</w:t>
            </w:r>
          </w:p>
          <w:p w:rsidR="00415C0C" w:rsidRPr="00415C0C" w:rsidRDefault="00415C0C" w:rsidP="00415C0C">
            <w:pPr>
              <w:widowControl w:val="0"/>
              <w:autoSpaceDE w:val="0"/>
              <w:autoSpaceDN w:val="0"/>
              <w:spacing w:after="0" w:line="240" w:lineRule="auto"/>
              <w:rPr>
                <w:rFonts w:ascii="Times New Roman" w:eastAsia="Times New Roman" w:hAnsi="Times New Roman" w:cs="Times New Roman"/>
                <w:strike/>
                <w:sz w:val="28"/>
                <w:szCs w:val="28"/>
                <w:lang w:eastAsia="ru-RU"/>
              </w:rPr>
            </w:pPr>
          </w:p>
        </w:tc>
        <w:tc>
          <w:tcPr>
            <w:tcW w:w="5953" w:type="dxa"/>
            <w:vAlign w:val="center"/>
          </w:tcPr>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Значения признака заявителя</w:t>
            </w:r>
          </w:p>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trike/>
                <w:sz w:val="28"/>
                <w:szCs w:val="28"/>
                <w:lang w:eastAsia="ru-RU"/>
              </w:rPr>
            </w:pP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w:t>
            </w:r>
          </w:p>
        </w:tc>
        <w:tc>
          <w:tcPr>
            <w:tcW w:w="3119" w:type="dxa"/>
            <w:vAlign w:val="center"/>
          </w:tcPr>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2</w:t>
            </w:r>
          </w:p>
        </w:tc>
        <w:tc>
          <w:tcPr>
            <w:tcW w:w="5953" w:type="dxa"/>
            <w:vAlign w:val="center"/>
          </w:tcPr>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3</w:t>
            </w:r>
          </w:p>
        </w:tc>
      </w:tr>
      <w:tr w:rsidR="00415C0C" w:rsidRPr="00415C0C" w:rsidTr="009F293A">
        <w:tc>
          <w:tcPr>
            <w:tcW w:w="9701" w:type="dxa"/>
            <w:gridSpan w:val="3"/>
            <w:vAlign w:val="center"/>
          </w:tcPr>
          <w:p w:rsidR="00415C0C" w:rsidRPr="00415C0C" w:rsidRDefault="00415C0C" w:rsidP="00B32861">
            <w:pPr>
              <w:widowControl w:val="0"/>
              <w:autoSpaceDE w:val="0"/>
              <w:autoSpaceDN w:val="0"/>
              <w:spacing w:after="0" w:line="240" w:lineRule="auto"/>
              <w:rPr>
                <w:rFonts w:ascii="Times New Roman" w:eastAsia="Times New Roman" w:hAnsi="Times New Roman" w:cs="Times New Roman"/>
                <w:sz w:val="28"/>
                <w:szCs w:val="28"/>
                <w:lang w:eastAsia="ru-RU"/>
              </w:rPr>
            </w:pPr>
            <w:r w:rsidRPr="004A6335">
              <w:rPr>
                <w:rFonts w:ascii="Times New Roman" w:eastAsia="Times New Roman" w:hAnsi="Times New Roman" w:cs="Times New Roman"/>
                <w:sz w:val="28"/>
                <w:szCs w:val="28"/>
                <w:lang w:eastAsia="ru-RU"/>
              </w:rPr>
              <w:t>Результат</w:t>
            </w:r>
            <w:r w:rsidRPr="00415C0C">
              <w:rPr>
                <w:rFonts w:ascii="Times New Roman" w:eastAsia="Times New Roman" w:hAnsi="Times New Roman" w:cs="Times New Roman"/>
                <w:sz w:val="28"/>
                <w:szCs w:val="28"/>
                <w:lang w:eastAsia="ru-RU"/>
              </w:rPr>
              <w:t xml:space="preserve"> «</w:t>
            </w:r>
            <w:r w:rsidR="000D5772">
              <w:rPr>
                <w:rFonts w:ascii="Times New Roman" w:eastAsia="Times New Roman" w:hAnsi="Times New Roman" w:cs="Times New Roman"/>
                <w:sz w:val="28"/>
                <w:szCs w:val="28"/>
                <w:lang w:eastAsia="ru-RU"/>
              </w:rPr>
              <w:t>В</w:t>
            </w:r>
            <w:r w:rsidR="000D5772" w:rsidRPr="000D5772">
              <w:rPr>
                <w:rFonts w:ascii="Times New Roman" w:eastAsia="Times New Roman" w:hAnsi="Times New Roman" w:cs="Times New Roman"/>
                <w:sz w:val="28"/>
                <w:szCs w:val="28"/>
                <w:lang w:eastAsia="ru-RU"/>
              </w:rPr>
              <w:t>ыдача разрешения на строительство 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r w:rsidRPr="00415C0C">
              <w:rPr>
                <w:rFonts w:ascii="Times New Roman" w:eastAsia="Times New Roman" w:hAnsi="Times New Roman" w:cs="Times New Roman"/>
                <w:sz w:val="28"/>
                <w:szCs w:val="28"/>
                <w:lang w:eastAsia="ru-RU"/>
              </w:rPr>
              <w:t>»</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w:t>
            </w:r>
          </w:p>
        </w:tc>
        <w:tc>
          <w:tcPr>
            <w:tcW w:w="3119"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 xml:space="preserve">Категория заявителя </w:t>
            </w:r>
          </w:p>
        </w:tc>
        <w:tc>
          <w:tcPr>
            <w:tcW w:w="5953" w:type="dxa"/>
          </w:tcPr>
          <w:p w:rsidR="00415C0C" w:rsidRPr="00415C0C" w:rsidRDefault="00415C0C" w:rsidP="009534DE">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 xml:space="preserve">Юридические лица, </w:t>
            </w:r>
            <w:r w:rsidR="00587582" w:rsidRPr="009534DE">
              <w:rPr>
                <w:rFonts w:ascii="Times New Roman" w:eastAsia="Times New Roman" w:hAnsi="Times New Roman" w:cs="Times New Roman"/>
                <w:sz w:val="28"/>
                <w:szCs w:val="28"/>
                <w:lang w:eastAsia="ru-RU"/>
              </w:rPr>
              <w:t>физические лица</w:t>
            </w:r>
            <w:r w:rsidR="009534DE">
              <w:rPr>
                <w:rFonts w:ascii="Times New Roman" w:eastAsia="Times New Roman" w:hAnsi="Times New Roman" w:cs="Times New Roman"/>
                <w:sz w:val="28"/>
                <w:szCs w:val="28"/>
                <w:lang w:eastAsia="ru-RU"/>
              </w:rPr>
              <w:t>,</w:t>
            </w:r>
            <w:r w:rsidR="00587582">
              <w:rPr>
                <w:rFonts w:ascii="Times New Roman" w:eastAsia="Times New Roman" w:hAnsi="Times New Roman" w:cs="Times New Roman"/>
                <w:sz w:val="28"/>
                <w:szCs w:val="28"/>
                <w:lang w:eastAsia="ru-RU"/>
              </w:rPr>
              <w:t xml:space="preserve"> </w:t>
            </w:r>
            <w:r w:rsidR="009534DE">
              <w:rPr>
                <w:rFonts w:ascii="Times New Roman" w:eastAsia="Times New Roman" w:hAnsi="Times New Roman" w:cs="Times New Roman"/>
                <w:sz w:val="28"/>
                <w:szCs w:val="28"/>
                <w:lang w:eastAsia="ru-RU"/>
              </w:rPr>
              <w:t>в</w:t>
            </w:r>
            <w:r w:rsidR="00587582">
              <w:rPr>
                <w:rFonts w:ascii="Times New Roman" w:eastAsia="Times New Roman" w:hAnsi="Times New Roman" w:cs="Times New Roman"/>
                <w:sz w:val="28"/>
                <w:szCs w:val="28"/>
                <w:lang w:eastAsia="ru-RU"/>
              </w:rPr>
              <w:t xml:space="preserve"> том числе зарегистрированные в качестве </w:t>
            </w:r>
            <w:r w:rsidRPr="00415C0C">
              <w:rPr>
                <w:rFonts w:ascii="Times New Roman" w:eastAsia="Times New Roman" w:hAnsi="Times New Roman" w:cs="Times New Roman"/>
                <w:sz w:val="28"/>
                <w:szCs w:val="28"/>
                <w:lang w:eastAsia="ru-RU"/>
              </w:rPr>
              <w:t>индивидуальны</w:t>
            </w:r>
            <w:r w:rsidR="00587582">
              <w:rPr>
                <w:rFonts w:ascii="Times New Roman" w:eastAsia="Times New Roman" w:hAnsi="Times New Roman" w:cs="Times New Roman"/>
                <w:sz w:val="28"/>
                <w:szCs w:val="28"/>
                <w:lang w:eastAsia="ru-RU"/>
              </w:rPr>
              <w:t>х</w:t>
            </w:r>
            <w:r w:rsidRPr="00415C0C">
              <w:rPr>
                <w:rFonts w:ascii="Times New Roman" w:eastAsia="Times New Roman" w:hAnsi="Times New Roman" w:cs="Times New Roman"/>
                <w:sz w:val="28"/>
                <w:szCs w:val="28"/>
                <w:lang w:eastAsia="ru-RU"/>
              </w:rPr>
              <w:t xml:space="preserve"> предпринимател</w:t>
            </w:r>
            <w:r w:rsidR="00587582">
              <w:rPr>
                <w:rFonts w:ascii="Times New Roman" w:eastAsia="Times New Roman" w:hAnsi="Times New Roman" w:cs="Times New Roman"/>
                <w:sz w:val="28"/>
                <w:szCs w:val="28"/>
                <w:lang w:eastAsia="ru-RU"/>
              </w:rPr>
              <w:t>ей</w:t>
            </w:r>
            <w:r w:rsidR="00366A69">
              <w:rPr>
                <w:rFonts w:ascii="Times New Roman" w:eastAsia="Times New Roman" w:hAnsi="Times New Roman" w:cs="Times New Roman"/>
                <w:sz w:val="28"/>
                <w:szCs w:val="28"/>
                <w:lang w:eastAsia="ru-RU"/>
              </w:rPr>
              <w:t xml:space="preserve">, </w:t>
            </w:r>
            <w:r w:rsidR="00366A69" w:rsidRPr="00366A69">
              <w:rPr>
                <w:rFonts w:ascii="Times New Roman" w:eastAsia="Times New Roman" w:hAnsi="Times New Roman" w:cs="Times New Roman"/>
                <w:sz w:val="28"/>
                <w:szCs w:val="28"/>
                <w:lang w:eastAsia="ru-RU"/>
              </w:rPr>
              <w:t xml:space="preserve">обеспечивающие строительство, реконструкцию и ввод в эксплуатацию объекта </w:t>
            </w:r>
            <w:r w:rsidR="00366A69" w:rsidRPr="00366A69">
              <w:rPr>
                <w:rFonts w:ascii="Times New Roman" w:eastAsia="Times New Roman" w:hAnsi="Times New Roman" w:cs="Times New Roman"/>
                <w:sz w:val="28"/>
                <w:szCs w:val="28"/>
                <w:lang w:eastAsia="ru-RU"/>
              </w:rPr>
              <w:lastRenderedPageBreak/>
              <w:t>капитального строительства для осуществления рекреационной деятельности  на землях лесного фонда Кемеровской области-Кузбасса</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lastRenderedPageBreak/>
              <w:t>2</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Заявитель обратился посредством законного представителя?</w:t>
            </w:r>
          </w:p>
        </w:tc>
        <w:tc>
          <w:tcPr>
            <w:tcW w:w="5953"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 За предоставлением государственной услуги обратилось лицо, имеющее такое право в соответствии с законодательством Российской Федерации (далее - законный представитель заявителя).</w:t>
            </w:r>
          </w:p>
          <w:p w:rsidR="00415C0C" w:rsidRDefault="002E208E"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15C0C" w:rsidRPr="00415C0C">
              <w:rPr>
                <w:rFonts w:ascii="Times New Roman" w:eastAsia="Times New Roman" w:hAnsi="Times New Roman" w:cs="Times New Roman"/>
                <w:sz w:val="28"/>
                <w:szCs w:val="28"/>
                <w:lang w:eastAsia="ru-RU"/>
              </w:rPr>
              <w:t>За предоставлением государственной услуги обратился представитель заявителя по доверенности.</w:t>
            </w:r>
          </w:p>
          <w:p w:rsidR="00587582" w:rsidRPr="00415C0C" w:rsidRDefault="00587582"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87582">
              <w:rPr>
                <w:rFonts w:ascii="Times New Roman" w:eastAsia="Times New Roman" w:hAnsi="Times New Roman" w:cs="Times New Roman"/>
                <w:sz w:val="28"/>
                <w:szCs w:val="28"/>
                <w:lang w:eastAsia="ru-RU"/>
              </w:rPr>
              <w:t>За предоставлением государственной услуги обрат</w:t>
            </w:r>
            <w:r>
              <w:rPr>
                <w:rFonts w:ascii="Times New Roman" w:eastAsia="Times New Roman" w:hAnsi="Times New Roman" w:cs="Times New Roman"/>
                <w:sz w:val="28"/>
                <w:szCs w:val="28"/>
                <w:lang w:eastAsia="ru-RU"/>
              </w:rPr>
              <w:t>и</w:t>
            </w:r>
            <w:r w:rsidRPr="00587582">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о</w:t>
            </w:r>
            <w:r w:rsidRPr="0058758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ь</w:t>
            </w:r>
            <w:r w:rsidRPr="005875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физическое лицо</w:t>
            </w:r>
            <w:r w:rsidRPr="00587582">
              <w:rPr>
                <w:rFonts w:ascii="Times New Roman" w:eastAsia="Times New Roman" w:hAnsi="Times New Roman" w:cs="Times New Roman"/>
                <w:sz w:val="28"/>
                <w:szCs w:val="28"/>
                <w:lang w:eastAsia="ru-RU"/>
              </w:rPr>
              <w:t>.</w:t>
            </w:r>
          </w:p>
          <w:p w:rsidR="00415C0C" w:rsidRPr="00415C0C" w:rsidRDefault="002E208E"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15C0C" w:rsidRPr="00415C0C">
              <w:rPr>
                <w:rFonts w:ascii="Times New Roman" w:eastAsia="Times New Roman" w:hAnsi="Times New Roman" w:cs="Times New Roman"/>
                <w:sz w:val="28"/>
                <w:szCs w:val="28"/>
                <w:lang w:eastAsia="ru-RU"/>
              </w:rPr>
              <w:t>За предоставлением государственной услуги обратился</w:t>
            </w:r>
            <w:r w:rsidR="00CE5687">
              <w:rPr>
                <w:rFonts w:ascii="Times New Roman" w:eastAsia="Times New Roman" w:hAnsi="Times New Roman" w:cs="Times New Roman"/>
                <w:sz w:val="28"/>
                <w:szCs w:val="28"/>
                <w:lang w:eastAsia="ru-RU"/>
              </w:rPr>
              <w:t xml:space="preserve"> индивидуальный предприниматель</w:t>
            </w:r>
          </w:p>
        </w:tc>
      </w:tr>
      <w:tr w:rsidR="00415C0C" w:rsidRPr="00415C0C" w:rsidTr="009F293A">
        <w:tc>
          <w:tcPr>
            <w:tcW w:w="9701" w:type="dxa"/>
            <w:gridSpan w:val="3"/>
            <w:vAlign w:val="center"/>
          </w:tcPr>
          <w:p w:rsidR="00415C0C" w:rsidRPr="00415C0C" w:rsidRDefault="00415C0C" w:rsidP="00B32861">
            <w:pPr>
              <w:widowControl w:val="0"/>
              <w:autoSpaceDE w:val="0"/>
              <w:autoSpaceDN w:val="0"/>
              <w:spacing w:after="0" w:line="240" w:lineRule="auto"/>
              <w:rPr>
                <w:rFonts w:ascii="Times New Roman" w:eastAsia="Times New Roman" w:hAnsi="Times New Roman" w:cs="Times New Roman"/>
                <w:sz w:val="28"/>
                <w:szCs w:val="28"/>
                <w:lang w:eastAsia="ru-RU"/>
              </w:rPr>
            </w:pPr>
            <w:r w:rsidRPr="004A6335">
              <w:rPr>
                <w:rFonts w:ascii="Times New Roman" w:eastAsia="Calibri" w:hAnsi="Times New Roman" w:cs="Times New Roman"/>
                <w:bCs/>
                <w:sz w:val="28"/>
                <w:szCs w:val="28"/>
                <w:lang w:eastAsia="ru-RU"/>
              </w:rPr>
              <w:t>Результат</w:t>
            </w:r>
            <w:r w:rsidRPr="00415C0C">
              <w:rPr>
                <w:rFonts w:ascii="Times New Roman" w:eastAsia="Calibri" w:hAnsi="Times New Roman" w:cs="Times New Roman"/>
                <w:bCs/>
                <w:sz w:val="28"/>
                <w:szCs w:val="28"/>
                <w:lang w:eastAsia="ru-RU"/>
              </w:rPr>
              <w:t xml:space="preserve"> «</w:t>
            </w:r>
            <w:r w:rsidR="000D5772" w:rsidRPr="000D5772">
              <w:rPr>
                <w:rFonts w:ascii="Times New Roman" w:eastAsia="Calibri" w:hAnsi="Times New Roman" w:cs="Times New Roman"/>
                <w:bCs/>
                <w:sz w:val="28"/>
                <w:szCs w:val="28"/>
                <w:lang w:eastAsia="ru-RU"/>
              </w:rPr>
              <w:t xml:space="preserve">Выдача разрешения на строительство объекта капитального строительства, который не является линейным объектом и строительство 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w:t>
            </w:r>
            <w:r w:rsidR="000D5772" w:rsidRPr="00C90624">
              <w:rPr>
                <w:rFonts w:ascii="Times New Roman" w:eastAsia="Calibri" w:hAnsi="Times New Roman" w:cs="Times New Roman"/>
                <w:bCs/>
                <w:sz w:val="28"/>
                <w:szCs w:val="28"/>
                <w:lang w:eastAsia="ru-RU"/>
              </w:rPr>
              <w:t xml:space="preserve">не </w:t>
            </w:r>
            <w:r w:rsidR="000D5772" w:rsidRPr="00304C77">
              <w:rPr>
                <w:rFonts w:ascii="Times New Roman" w:eastAsia="Calibri" w:hAnsi="Times New Roman" w:cs="Times New Roman"/>
                <w:bCs/>
                <w:sz w:val="28"/>
                <w:szCs w:val="28"/>
                <w:lang w:eastAsia="ru-RU"/>
              </w:rPr>
              <w:t>приложено</w:t>
            </w:r>
            <w:r w:rsidR="000D5772" w:rsidRPr="000D5772">
              <w:rPr>
                <w:rFonts w:ascii="Times New Roman" w:eastAsia="Calibri" w:hAnsi="Times New Roman" w:cs="Times New Roman"/>
                <w:bCs/>
                <w:sz w:val="28"/>
                <w:szCs w:val="28"/>
                <w:lang w:eastAsia="ru-RU"/>
              </w:rPr>
              <w:t xml:space="preserve"> заключение </w:t>
            </w:r>
            <w:r w:rsidR="00C144FA" w:rsidRPr="00C144FA">
              <w:rPr>
                <w:rFonts w:ascii="Times New Roman" w:eastAsia="Calibri" w:hAnsi="Times New Roman" w:cs="Times New Roman"/>
                <w:bCs/>
                <w:sz w:val="28"/>
                <w:szCs w:val="28"/>
                <w:lang w:eastAsia="ru-RU"/>
              </w:rPr>
              <w:t>Комитета по охране объектов культурного наследия Кузбасса</w:t>
            </w:r>
            <w:r w:rsidR="000D5772" w:rsidRPr="000D5772">
              <w:rPr>
                <w:rFonts w:ascii="Times New Roman" w:eastAsia="Calibri" w:hAnsi="Times New Roman" w:cs="Times New Roman"/>
                <w:bCs/>
                <w:sz w:val="28"/>
                <w:szCs w:val="28"/>
                <w:lang w:eastAsia="ru-RU"/>
              </w:rPr>
              <w:t xml:space="preserve">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либо в заявлении о выдаче разрешения не содержится указание на типовое архитектурное решение в соответствии с которым планируется строительство ли реконструкция объекта капитального строительства</w:t>
            </w:r>
            <w:r w:rsidRPr="00415C0C">
              <w:rPr>
                <w:rFonts w:ascii="Times New Roman" w:eastAsia="Calibri" w:hAnsi="Times New Roman" w:cs="Times New Roman"/>
                <w:bCs/>
                <w:sz w:val="28"/>
                <w:szCs w:val="28"/>
                <w:lang w:eastAsia="ru-RU"/>
              </w:rPr>
              <w:t>»</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3</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Категория заявителя</w:t>
            </w:r>
          </w:p>
        </w:tc>
        <w:tc>
          <w:tcPr>
            <w:tcW w:w="5953" w:type="dxa"/>
          </w:tcPr>
          <w:p w:rsidR="00415C0C" w:rsidRPr="00415C0C" w:rsidRDefault="008D13E8" w:rsidP="009534DE">
            <w:pPr>
              <w:widowControl w:val="0"/>
              <w:autoSpaceDE w:val="0"/>
              <w:autoSpaceDN w:val="0"/>
              <w:spacing w:after="0" w:line="240" w:lineRule="auto"/>
              <w:rPr>
                <w:rFonts w:ascii="Times New Roman" w:eastAsia="Times New Roman" w:hAnsi="Times New Roman" w:cs="Times New Roman"/>
                <w:sz w:val="28"/>
                <w:szCs w:val="28"/>
                <w:lang w:eastAsia="ru-RU"/>
              </w:rPr>
            </w:pPr>
            <w:r w:rsidRPr="008D13E8">
              <w:rPr>
                <w:rFonts w:ascii="Times New Roman" w:eastAsia="Times New Roman" w:hAnsi="Times New Roman" w:cs="Times New Roman"/>
                <w:sz w:val="28"/>
                <w:szCs w:val="28"/>
                <w:lang w:eastAsia="ru-RU"/>
              </w:rPr>
              <w:t>Юридические лица,</w:t>
            </w:r>
            <w:r w:rsidR="009534DE">
              <w:rPr>
                <w:rFonts w:ascii="Times New Roman" w:eastAsia="Times New Roman" w:hAnsi="Times New Roman" w:cs="Times New Roman"/>
                <w:sz w:val="28"/>
                <w:szCs w:val="28"/>
                <w:lang w:eastAsia="ru-RU"/>
              </w:rPr>
              <w:t xml:space="preserve"> физические лица, в том числе зарегистрированные в качестве</w:t>
            </w:r>
            <w:r w:rsidRPr="008D13E8">
              <w:rPr>
                <w:rFonts w:ascii="Times New Roman" w:eastAsia="Times New Roman" w:hAnsi="Times New Roman" w:cs="Times New Roman"/>
                <w:sz w:val="28"/>
                <w:szCs w:val="28"/>
                <w:lang w:eastAsia="ru-RU"/>
              </w:rPr>
              <w:t xml:space="preserve"> индивидуальны</w:t>
            </w:r>
            <w:r w:rsidR="009534DE">
              <w:rPr>
                <w:rFonts w:ascii="Times New Roman" w:eastAsia="Times New Roman" w:hAnsi="Times New Roman" w:cs="Times New Roman"/>
                <w:sz w:val="28"/>
                <w:szCs w:val="28"/>
                <w:lang w:eastAsia="ru-RU"/>
              </w:rPr>
              <w:t>х</w:t>
            </w:r>
            <w:r w:rsidRPr="008D13E8">
              <w:rPr>
                <w:rFonts w:ascii="Times New Roman" w:eastAsia="Times New Roman" w:hAnsi="Times New Roman" w:cs="Times New Roman"/>
                <w:sz w:val="28"/>
                <w:szCs w:val="28"/>
                <w:lang w:eastAsia="ru-RU"/>
              </w:rPr>
              <w:t xml:space="preserve"> предпринимател</w:t>
            </w:r>
            <w:r w:rsidR="009534DE">
              <w:rPr>
                <w:rFonts w:ascii="Times New Roman" w:eastAsia="Times New Roman" w:hAnsi="Times New Roman" w:cs="Times New Roman"/>
                <w:sz w:val="28"/>
                <w:szCs w:val="28"/>
                <w:lang w:eastAsia="ru-RU"/>
              </w:rPr>
              <w:t>ей</w:t>
            </w:r>
            <w:r w:rsidRPr="008D13E8">
              <w:rPr>
                <w:rFonts w:ascii="Times New Roman" w:eastAsia="Times New Roman" w:hAnsi="Times New Roman" w:cs="Times New Roman"/>
                <w:sz w:val="28"/>
                <w:szCs w:val="28"/>
                <w:lang w:eastAsia="ru-RU"/>
              </w:rPr>
              <w:t>, обеспечивающие строительство, реконструкцию и ввод в эксплуатацию объекта капитального строительства для осуществления рекреационной деятельности  на землях лесного фонда Кемеровской области</w:t>
            </w:r>
            <w:r w:rsidR="00C95071">
              <w:rPr>
                <w:rFonts w:ascii="Times New Roman" w:eastAsia="Times New Roman" w:hAnsi="Times New Roman" w:cs="Times New Roman"/>
                <w:sz w:val="28"/>
                <w:szCs w:val="28"/>
                <w:lang w:eastAsia="ru-RU"/>
              </w:rPr>
              <w:t xml:space="preserve"> </w:t>
            </w:r>
            <w:r w:rsidRPr="008D13E8">
              <w:rPr>
                <w:rFonts w:ascii="Times New Roman" w:eastAsia="Times New Roman" w:hAnsi="Times New Roman" w:cs="Times New Roman"/>
                <w:sz w:val="28"/>
                <w:szCs w:val="28"/>
                <w:lang w:eastAsia="ru-RU"/>
              </w:rPr>
              <w:t>-</w:t>
            </w:r>
            <w:r w:rsidR="00C95071">
              <w:rPr>
                <w:rFonts w:ascii="Times New Roman" w:eastAsia="Times New Roman" w:hAnsi="Times New Roman" w:cs="Times New Roman"/>
                <w:sz w:val="28"/>
                <w:szCs w:val="28"/>
                <w:lang w:eastAsia="ru-RU"/>
              </w:rPr>
              <w:t xml:space="preserve"> </w:t>
            </w:r>
            <w:r w:rsidRPr="008D13E8">
              <w:rPr>
                <w:rFonts w:ascii="Times New Roman" w:eastAsia="Times New Roman" w:hAnsi="Times New Roman" w:cs="Times New Roman"/>
                <w:sz w:val="28"/>
                <w:szCs w:val="28"/>
                <w:lang w:eastAsia="ru-RU"/>
              </w:rPr>
              <w:t>Кузбасса</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4</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Заявитель обратился посредством законного представителя?</w:t>
            </w:r>
          </w:p>
        </w:tc>
        <w:tc>
          <w:tcPr>
            <w:tcW w:w="5953"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 За предоставлением государственной услуги обратилс</w:t>
            </w:r>
            <w:r w:rsidR="006E2BF9">
              <w:rPr>
                <w:rFonts w:ascii="Times New Roman" w:eastAsia="Times New Roman" w:hAnsi="Times New Roman" w:cs="Times New Roman"/>
                <w:sz w:val="28"/>
                <w:szCs w:val="28"/>
                <w:lang w:eastAsia="ru-RU"/>
              </w:rPr>
              <w:t>я</w:t>
            </w:r>
            <w:r w:rsidRPr="00415C0C">
              <w:rPr>
                <w:rFonts w:ascii="Times New Roman" w:eastAsia="Times New Roman" w:hAnsi="Times New Roman" w:cs="Times New Roman"/>
                <w:sz w:val="28"/>
                <w:szCs w:val="28"/>
                <w:lang w:eastAsia="ru-RU"/>
              </w:rPr>
              <w:t xml:space="preserve"> з</w:t>
            </w:r>
            <w:r w:rsidR="006E2BF9">
              <w:rPr>
                <w:rFonts w:ascii="Times New Roman" w:eastAsia="Times New Roman" w:hAnsi="Times New Roman" w:cs="Times New Roman"/>
                <w:sz w:val="28"/>
                <w:szCs w:val="28"/>
                <w:lang w:eastAsia="ru-RU"/>
              </w:rPr>
              <w:t>аконный представитель заявителя</w:t>
            </w:r>
            <w:r w:rsidRPr="00415C0C">
              <w:rPr>
                <w:rFonts w:ascii="Times New Roman" w:eastAsia="Times New Roman" w:hAnsi="Times New Roman" w:cs="Times New Roman"/>
                <w:sz w:val="28"/>
                <w:szCs w:val="28"/>
                <w:lang w:eastAsia="ru-RU"/>
              </w:rPr>
              <w:t>.</w:t>
            </w:r>
          </w:p>
          <w:p w:rsidR="00415C0C" w:rsidRDefault="002E208E"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15C0C" w:rsidRPr="00415C0C">
              <w:rPr>
                <w:rFonts w:ascii="Times New Roman" w:eastAsia="Times New Roman" w:hAnsi="Times New Roman" w:cs="Times New Roman"/>
                <w:sz w:val="28"/>
                <w:szCs w:val="28"/>
                <w:lang w:eastAsia="ru-RU"/>
              </w:rPr>
              <w:t xml:space="preserve">За предоставлением государственной услуги обратился представитель заявителя по </w:t>
            </w:r>
            <w:r w:rsidR="00415C0C" w:rsidRPr="00415C0C">
              <w:rPr>
                <w:rFonts w:ascii="Times New Roman" w:eastAsia="Times New Roman" w:hAnsi="Times New Roman" w:cs="Times New Roman"/>
                <w:sz w:val="28"/>
                <w:szCs w:val="28"/>
                <w:lang w:eastAsia="ru-RU"/>
              </w:rPr>
              <w:lastRenderedPageBreak/>
              <w:t>доверенности.</w:t>
            </w:r>
          </w:p>
          <w:p w:rsidR="00656060" w:rsidRPr="00415C0C" w:rsidRDefault="00301BF9"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56060">
              <w:rPr>
                <w:rFonts w:ascii="Times New Roman" w:eastAsia="Times New Roman" w:hAnsi="Times New Roman" w:cs="Times New Roman"/>
                <w:sz w:val="28"/>
                <w:szCs w:val="28"/>
                <w:lang w:eastAsia="ru-RU"/>
              </w:rPr>
              <w:t>.</w:t>
            </w:r>
            <w:r w:rsidR="00656060">
              <w:t xml:space="preserve"> </w:t>
            </w:r>
            <w:r w:rsidR="00656060" w:rsidRPr="00656060">
              <w:rPr>
                <w:rFonts w:ascii="Times New Roman" w:eastAsia="Times New Roman" w:hAnsi="Times New Roman" w:cs="Times New Roman"/>
                <w:sz w:val="28"/>
                <w:szCs w:val="28"/>
                <w:lang w:eastAsia="ru-RU"/>
              </w:rPr>
              <w:t>За предоставлением государственной услуги обратил</w:t>
            </w:r>
            <w:r w:rsidR="00656060">
              <w:rPr>
                <w:rFonts w:ascii="Times New Roman" w:eastAsia="Times New Roman" w:hAnsi="Times New Roman" w:cs="Times New Roman"/>
                <w:sz w:val="28"/>
                <w:szCs w:val="28"/>
                <w:lang w:eastAsia="ru-RU"/>
              </w:rPr>
              <w:t>о</w:t>
            </w:r>
            <w:r w:rsidR="00656060" w:rsidRPr="00656060">
              <w:rPr>
                <w:rFonts w:ascii="Times New Roman" w:eastAsia="Times New Roman" w:hAnsi="Times New Roman" w:cs="Times New Roman"/>
                <w:sz w:val="28"/>
                <w:szCs w:val="28"/>
                <w:lang w:eastAsia="ru-RU"/>
              </w:rPr>
              <w:t>с</w:t>
            </w:r>
            <w:r w:rsidR="00656060">
              <w:rPr>
                <w:rFonts w:ascii="Times New Roman" w:eastAsia="Times New Roman" w:hAnsi="Times New Roman" w:cs="Times New Roman"/>
                <w:sz w:val="28"/>
                <w:szCs w:val="28"/>
                <w:lang w:eastAsia="ru-RU"/>
              </w:rPr>
              <w:t>ь</w:t>
            </w:r>
            <w:r w:rsidR="00656060" w:rsidRPr="00656060">
              <w:rPr>
                <w:rFonts w:ascii="Times New Roman" w:eastAsia="Times New Roman" w:hAnsi="Times New Roman" w:cs="Times New Roman"/>
                <w:sz w:val="28"/>
                <w:szCs w:val="28"/>
                <w:lang w:eastAsia="ru-RU"/>
              </w:rPr>
              <w:t xml:space="preserve"> </w:t>
            </w:r>
            <w:r w:rsidR="00656060">
              <w:rPr>
                <w:rFonts w:ascii="Times New Roman" w:eastAsia="Times New Roman" w:hAnsi="Times New Roman" w:cs="Times New Roman"/>
                <w:sz w:val="28"/>
                <w:szCs w:val="28"/>
                <w:lang w:eastAsia="ru-RU"/>
              </w:rPr>
              <w:t>физическое лицо</w:t>
            </w:r>
            <w:r w:rsidR="00656060" w:rsidRPr="00656060">
              <w:rPr>
                <w:rFonts w:ascii="Times New Roman" w:eastAsia="Times New Roman" w:hAnsi="Times New Roman" w:cs="Times New Roman"/>
                <w:sz w:val="28"/>
                <w:szCs w:val="28"/>
                <w:lang w:eastAsia="ru-RU"/>
              </w:rPr>
              <w:t>.</w:t>
            </w:r>
          </w:p>
          <w:p w:rsidR="00415C0C" w:rsidRPr="00415C0C" w:rsidRDefault="00301BF9" w:rsidP="00301BF9">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E208E">
              <w:rPr>
                <w:rFonts w:ascii="Times New Roman" w:eastAsia="Times New Roman" w:hAnsi="Times New Roman" w:cs="Times New Roman"/>
                <w:sz w:val="28"/>
                <w:szCs w:val="28"/>
                <w:lang w:eastAsia="ru-RU"/>
              </w:rPr>
              <w:t xml:space="preserve">. </w:t>
            </w:r>
            <w:r w:rsidR="00415C0C" w:rsidRPr="00415C0C">
              <w:rPr>
                <w:rFonts w:ascii="Times New Roman" w:eastAsia="Times New Roman" w:hAnsi="Times New Roman" w:cs="Times New Roman"/>
                <w:sz w:val="28"/>
                <w:szCs w:val="28"/>
                <w:lang w:eastAsia="ru-RU"/>
              </w:rPr>
              <w:t>За предоставлением государственной услуги обратился</w:t>
            </w:r>
            <w:r w:rsidR="00CE5687">
              <w:rPr>
                <w:rFonts w:ascii="Times New Roman" w:eastAsia="Times New Roman" w:hAnsi="Times New Roman" w:cs="Times New Roman"/>
                <w:sz w:val="28"/>
                <w:szCs w:val="28"/>
                <w:lang w:eastAsia="ru-RU"/>
              </w:rPr>
              <w:t xml:space="preserve"> индивидуальный предприниматель</w:t>
            </w:r>
          </w:p>
        </w:tc>
      </w:tr>
      <w:tr w:rsidR="00415C0C" w:rsidRPr="00415C0C" w:rsidTr="009F293A">
        <w:tc>
          <w:tcPr>
            <w:tcW w:w="9701" w:type="dxa"/>
            <w:gridSpan w:val="3"/>
            <w:vAlign w:val="center"/>
          </w:tcPr>
          <w:p w:rsidR="00415C0C" w:rsidRPr="00415C0C" w:rsidRDefault="00415C0C" w:rsidP="00B32861">
            <w:pPr>
              <w:widowControl w:val="0"/>
              <w:autoSpaceDE w:val="0"/>
              <w:autoSpaceDN w:val="0"/>
              <w:spacing w:after="0" w:line="240" w:lineRule="auto"/>
              <w:rPr>
                <w:rFonts w:ascii="Times New Roman" w:eastAsia="Times New Roman" w:hAnsi="Times New Roman" w:cs="Times New Roman"/>
                <w:sz w:val="28"/>
                <w:szCs w:val="28"/>
                <w:lang w:eastAsia="ru-RU"/>
              </w:rPr>
            </w:pPr>
            <w:r w:rsidRPr="004A6335">
              <w:rPr>
                <w:rFonts w:ascii="Times New Roman" w:eastAsia="Times New Roman" w:hAnsi="Times New Roman" w:cs="Times New Roman"/>
                <w:sz w:val="28"/>
                <w:szCs w:val="28"/>
                <w:lang w:eastAsia="ru-RU"/>
              </w:rPr>
              <w:lastRenderedPageBreak/>
              <w:t>Результат</w:t>
            </w:r>
            <w:r w:rsidR="00B32861">
              <w:rPr>
                <w:rFonts w:ascii="Times New Roman" w:eastAsia="Times New Roman" w:hAnsi="Times New Roman" w:cs="Times New Roman"/>
                <w:sz w:val="28"/>
                <w:szCs w:val="28"/>
                <w:lang w:eastAsia="ru-RU"/>
              </w:rPr>
              <w:t xml:space="preserve"> </w:t>
            </w:r>
            <w:r w:rsidRPr="00415C0C">
              <w:rPr>
                <w:rFonts w:ascii="Times New Roman" w:eastAsia="Times New Roman" w:hAnsi="Times New Roman" w:cs="Times New Roman"/>
                <w:sz w:val="28"/>
                <w:szCs w:val="28"/>
                <w:lang w:eastAsia="ru-RU"/>
              </w:rPr>
              <w:t>«</w:t>
            </w:r>
            <w:r w:rsidR="000D5772">
              <w:rPr>
                <w:rFonts w:ascii="Times New Roman" w:eastAsia="Calibri" w:hAnsi="Times New Roman" w:cs="Times New Roman"/>
                <w:bCs/>
                <w:sz w:val="28"/>
                <w:szCs w:val="28"/>
                <w:lang w:eastAsia="ru-RU"/>
              </w:rPr>
              <w:t>В</w:t>
            </w:r>
            <w:r w:rsidR="000D5772" w:rsidRPr="000D5772">
              <w:rPr>
                <w:rFonts w:ascii="Times New Roman" w:eastAsia="Calibri" w:hAnsi="Times New Roman" w:cs="Times New Roman"/>
                <w:bCs/>
                <w:sz w:val="28"/>
                <w:szCs w:val="28"/>
                <w:lang w:eastAsia="ru-RU"/>
              </w:rPr>
              <w:t>ыдача разрешения на строительство с отметкой о продлении срока действия разрешения на строительство</w:t>
            </w:r>
            <w:r w:rsidRPr="00415C0C">
              <w:rPr>
                <w:rFonts w:ascii="Times New Roman" w:eastAsia="Times New Roman" w:hAnsi="Times New Roman" w:cs="Times New Roman"/>
                <w:sz w:val="28"/>
                <w:szCs w:val="28"/>
                <w:lang w:eastAsia="ru-RU"/>
              </w:rPr>
              <w:t>»</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5</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Категория заявителя</w:t>
            </w:r>
          </w:p>
        </w:tc>
        <w:tc>
          <w:tcPr>
            <w:tcW w:w="5953" w:type="dxa"/>
          </w:tcPr>
          <w:p w:rsidR="00415C0C" w:rsidRPr="00415C0C" w:rsidRDefault="008D13E8" w:rsidP="00301BF9">
            <w:pPr>
              <w:widowControl w:val="0"/>
              <w:autoSpaceDE w:val="0"/>
              <w:autoSpaceDN w:val="0"/>
              <w:spacing w:after="0" w:line="240" w:lineRule="auto"/>
              <w:rPr>
                <w:rFonts w:ascii="Times New Roman" w:eastAsia="Times New Roman" w:hAnsi="Times New Roman" w:cs="Times New Roman"/>
                <w:sz w:val="28"/>
                <w:szCs w:val="28"/>
                <w:lang w:eastAsia="ru-RU"/>
              </w:rPr>
            </w:pPr>
            <w:r w:rsidRPr="008D13E8">
              <w:rPr>
                <w:rFonts w:ascii="Times New Roman" w:eastAsia="Times New Roman" w:hAnsi="Times New Roman" w:cs="Times New Roman"/>
                <w:sz w:val="28"/>
                <w:szCs w:val="28"/>
                <w:lang w:eastAsia="ru-RU"/>
              </w:rPr>
              <w:t xml:space="preserve">Юридические лица, </w:t>
            </w:r>
            <w:r w:rsidR="00301BF9">
              <w:rPr>
                <w:rFonts w:ascii="Times New Roman" w:eastAsia="Times New Roman" w:hAnsi="Times New Roman" w:cs="Times New Roman"/>
                <w:sz w:val="28"/>
                <w:szCs w:val="28"/>
                <w:lang w:eastAsia="ru-RU"/>
              </w:rPr>
              <w:t xml:space="preserve">физические лица, в том числе зарегистрированные в качестве </w:t>
            </w:r>
            <w:r w:rsidRPr="008D13E8">
              <w:rPr>
                <w:rFonts w:ascii="Times New Roman" w:eastAsia="Times New Roman" w:hAnsi="Times New Roman" w:cs="Times New Roman"/>
                <w:sz w:val="28"/>
                <w:szCs w:val="28"/>
                <w:lang w:eastAsia="ru-RU"/>
              </w:rPr>
              <w:t>индивидуальны</w:t>
            </w:r>
            <w:r w:rsidR="00301BF9">
              <w:rPr>
                <w:rFonts w:ascii="Times New Roman" w:eastAsia="Times New Roman" w:hAnsi="Times New Roman" w:cs="Times New Roman"/>
                <w:sz w:val="28"/>
                <w:szCs w:val="28"/>
                <w:lang w:eastAsia="ru-RU"/>
              </w:rPr>
              <w:t>х</w:t>
            </w:r>
            <w:r w:rsidRPr="008D13E8">
              <w:rPr>
                <w:rFonts w:ascii="Times New Roman" w:eastAsia="Times New Roman" w:hAnsi="Times New Roman" w:cs="Times New Roman"/>
                <w:sz w:val="28"/>
                <w:szCs w:val="28"/>
                <w:lang w:eastAsia="ru-RU"/>
              </w:rPr>
              <w:t xml:space="preserve"> предпринимател</w:t>
            </w:r>
            <w:r w:rsidR="00301BF9">
              <w:rPr>
                <w:rFonts w:ascii="Times New Roman" w:eastAsia="Times New Roman" w:hAnsi="Times New Roman" w:cs="Times New Roman"/>
                <w:sz w:val="28"/>
                <w:szCs w:val="28"/>
                <w:lang w:eastAsia="ru-RU"/>
              </w:rPr>
              <w:t>ей</w:t>
            </w:r>
            <w:r w:rsidRPr="008D13E8">
              <w:rPr>
                <w:rFonts w:ascii="Times New Roman" w:eastAsia="Times New Roman" w:hAnsi="Times New Roman" w:cs="Times New Roman"/>
                <w:sz w:val="28"/>
                <w:szCs w:val="28"/>
                <w:lang w:eastAsia="ru-RU"/>
              </w:rPr>
              <w:t>, обеспечивающие строительство, реконструкцию и ввод в эксплуатацию объекта капитального строительства для осуществления рекреационной деятельности  на землях лесного фонда Кемеровской области</w:t>
            </w:r>
            <w:r w:rsidR="00C95071">
              <w:rPr>
                <w:rFonts w:ascii="Times New Roman" w:eastAsia="Times New Roman" w:hAnsi="Times New Roman" w:cs="Times New Roman"/>
                <w:sz w:val="28"/>
                <w:szCs w:val="28"/>
                <w:lang w:eastAsia="ru-RU"/>
              </w:rPr>
              <w:t xml:space="preserve"> </w:t>
            </w:r>
            <w:r w:rsidRPr="008D13E8">
              <w:rPr>
                <w:rFonts w:ascii="Times New Roman" w:eastAsia="Times New Roman" w:hAnsi="Times New Roman" w:cs="Times New Roman"/>
                <w:sz w:val="28"/>
                <w:szCs w:val="28"/>
                <w:lang w:eastAsia="ru-RU"/>
              </w:rPr>
              <w:t>-</w:t>
            </w:r>
            <w:r w:rsidR="00C95071">
              <w:rPr>
                <w:rFonts w:ascii="Times New Roman" w:eastAsia="Times New Roman" w:hAnsi="Times New Roman" w:cs="Times New Roman"/>
                <w:sz w:val="28"/>
                <w:szCs w:val="28"/>
                <w:lang w:eastAsia="ru-RU"/>
              </w:rPr>
              <w:t xml:space="preserve"> </w:t>
            </w:r>
            <w:r w:rsidRPr="008D13E8">
              <w:rPr>
                <w:rFonts w:ascii="Times New Roman" w:eastAsia="Times New Roman" w:hAnsi="Times New Roman" w:cs="Times New Roman"/>
                <w:sz w:val="28"/>
                <w:szCs w:val="28"/>
                <w:lang w:eastAsia="ru-RU"/>
              </w:rPr>
              <w:t>Кузбасса</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6</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Заявитель обратился посредством законного представителя?</w:t>
            </w:r>
          </w:p>
        </w:tc>
        <w:tc>
          <w:tcPr>
            <w:tcW w:w="5953"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 За предоставлением государственной услуги обратил</w:t>
            </w:r>
            <w:r w:rsidR="006E2BF9">
              <w:rPr>
                <w:rFonts w:ascii="Times New Roman" w:eastAsia="Times New Roman" w:hAnsi="Times New Roman" w:cs="Times New Roman"/>
                <w:sz w:val="28"/>
                <w:szCs w:val="28"/>
                <w:lang w:eastAsia="ru-RU"/>
              </w:rPr>
              <w:t>ся</w:t>
            </w:r>
            <w:r w:rsidRPr="00415C0C">
              <w:rPr>
                <w:rFonts w:ascii="Times New Roman" w:eastAsia="Times New Roman" w:hAnsi="Times New Roman" w:cs="Times New Roman"/>
                <w:sz w:val="28"/>
                <w:szCs w:val="28"/>
                <w:lang w:eastAsia="ru-RU"/>
              </w:rPr>
              <w:t xml:space="preserve"> з</w:t>
            </w:r>
            <w:r w:rsidR="006E2BF9">
              <w:rPr>
                <w:rFonts w:ascii="Times New Roman" w:eastAsia="Times New Roman" w:hAnsi="Times New Roman" w:cs="Times New Roman"/>
                <w:sz w:val="28"/>
                <w:szCs w:val="28"/>
                <w:lang w:eastAsia="ru-RU"/>
              </w:rPr>
              <w:t>аконный представитель заявителя</w:t>
            </w:r>
            <w:r w:rsidRPr="00415C0C">
              <w:rPr>
                <w:rFonts w:ascii="Times New Roman" w:eastAsia="Times New Roman" w:hAnsi="Times New Roman" w:cs="Times New Roman"/>
                <w:sz w:val="28"/>
                <w:szCs w:val="28"/>
                <w:lang w:eastAsia="ru-RU"/>
              </w:rPr>
              <w:t>.</w:t>
            </w:r>
          </w:p>
          <w:p w:rsid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2.</w:t>
            </w:r>
            <w:r w:rsidRPr="00415C0C">
              <w:rPr>
                <w:rFonts w:ascii="Times New Roman" w:eastAsia="Times New Roman" w:hAnsi="Times New Roman" w:cs="Times New Roman"/>
                <w:sz w:val="28"/>
                <w:szCs w:val="28"/>
                <w:lang w:eastAsia="ru-RU"/>
              </w:rPr>
              <w:tab/>
              <w:t>За предоставлением государственной услуги обратился представитель заявителя по доверенности.</w:t>
            </w:r>
          </w:p>
          <w:p w:rsidR="00301BF9" w:rsidRPr="00415C0C" w:rsidRDefault="00301BF9"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01BF9">
              <w:rPr>
                <w:rFonts w:ascii="Times New Roman" w:eastAsia="Times New Roman" w:hAnsi="Times New Roman" w:cs="Times New Roman"/>
                <w:sz w:val="28"/>
                <w:szCs w:val="28"/>
                <w:lang w:eastAsia="ru-RU"/>
              </w:rPr>
              <w:t>. За предоставлением государственной услуги обратилось физическое лицо.</w:t>
            </w:r>
          </w:p>
          <w:p w:rsidR="00415C0C" w:rsidRPr="00415C0C" w:rsidRDefault="00301BF9"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15C0C" w:rsidRPr="00415C0C">
              <w:rPr>
                <w:rFonts w:ascii="Times New Roman" w:eastAsia="Times New Roman" w:hAnsi="Times New Roman" w:cs="Times New Roman"/>
                <w:sz w:val="28"/>
                <w:szCs w:val="28"/>
                <w:lang w:eastAsia="ru-RU"/>
              </w:rPr>
              <w:t>.</w:t>
            </w:r>
            <w:r w:rsidR="00415C0C" w:rsidRPr="00415C0C">
              <w:rPr>
                <w:rFonts w:ascii="Times New Roman" w:eastAsia="Times New Roman" w:hAnsi="Times New Roman" w:cs="Times New Roman"/>
                <w:sz w:val="28"/>
                <w:szCs w:val="28"/>
                <w:lang w:eastAsia="ru-RU"/>
              </w:rPr>
              <w:tab/>
              <w:t>За предоставлением государственной услуги обратился</w:t>
            </w:r>
            <w:r w:rsidR="00CE5687">
              <w:rPr>
                <w:rFonts w:ascii="Times New Roman" w:eastAsia="Times New Roman" w:hAnsi="Times New Roman" w:cs="Times New Roman"/>
                <w:sz w:val="28"/>
                <w:szCs w:val="28"/>
                <w:lang w:eastAsia="ru-RU"/>
              </w:rPr>
              <w:t xml:space="preserve"> индивидуальный предприниматель</w:t>
            </w:r>
          </w:p>
        </w:tc>
      </w:tr>
      <w:tr w:rsidR="00415C0C" w:rsidRPr="00415C0C" w:rsidTr="009F293A">
        <w:tc>
          <w:tcPr>
            <w:tcW w:w="9701" w:type="dxa"/>
            <w:gridSpan w:val="3"/>
            <w:vAlign w:val="center"/>
          </w:tcPr>
          <w:p w:rsidR="00415C0C" w:rsidRPr="00415C0C" w:rsidRDefault="00415C0C" w:rsidP="00B32861">
            <w:pPr>
              <w:widowControl w:val="0"/>
              <w:autoSpaceDE w:val="0"/>
              <w:autoSpaceDN w:val="0"/>
              <w:spacing w:after="0" w:line="240" w:lineRule="auto"/>
              <w:rPr>
                <w:rFonts w:ascii="Times New Roman" w:eastAsia="Times New Roman" w:hAnsi="Times New Roman" w:cs="Times New Roman"/>
                <w:sz w:val="28"/>
                <w:szCs w:val="28"/>
                <w:lang w:eastAsia="ru-RU"/>
              </w:rPr>
            </w:pPr>
            <w:r w:rsidRPr="004A6335">
              <w:rPr>
                <w:rFonts w:ascii="Times New Roman" w:eastAsia="Times New Roman" w:hAnsi="Times New Roman" w:cs="Times New Roman"/>
                <w:sz w:val="28"/>
                <w:szCs w:val="28"/>
                <w:lang w:eastAsia="ru-RU"/>
              </w:rPr>
              <w:t>Результат</w:t>
            </w:r>
            <w:r w:rsidRPr="00415C0C">
              <w:rPr>
                <w:rFonts w:ascii="Times New Roman" w:eastAsia="Times New Roman" w:hAnsi="Times New Roman" w:cs="Times New Roman"/>
                <w:sz w:val="28"/>
                <w:szCs w:val="28"/>
                <w:lang w:eastAsia="ru-RU"/>
              </w:rPr>
              <w:t xml:space="preserve"> «</w:t>
            </w:r>
            <w:r w:rsidR="000D5772">
              <w:rPr>
                <w:rFonts w:ascii="Times New Roman" w:eastAsia="Times New Roman" w:hAnsi="Times New Roman" w:cs="Times New Roman"/>
                <w:sz w:val="28"/>
                <w:szCs w:val="28"/>
                <w:lang w:eastAsia="ru-RU"/>
              </w:rPr>
              <w:t>В</w:t>
            </w:r>
            <w:r w:rsidR="000D5772" w:rsidRPr="000D5772">
              <w:rPr>
                <w:rFonts w:ascii="Times New Roman" w:eastAsia="Times New Roman" w:hAnsi="Times New Roman" w:cs="Times New Roman"/>
                <w:sz w:val="28"/>
                <w:szCs w:val="28"/>
                <w:lang w:eastAsia="ru-RU"/>
              </w:rPr>
              <w:t>ыдача разрешения на строительство с отметкой о внесении изменений в разрешение на строительство</w:t>
            </w:r>
            <w:r w:rsidRPr="00415C0C">
              <w:rPr>
                <w:rFonts w:ascii="Times New Roman" w:eastAsia="Times New Roman" w:hAnsi="Times New Roman" w:cs="Times New Roman"/>
                <w:sz w:val="28"/>
                <w:szCs w:val="28"/>
                <w:lang w:eastAsia="ru-RU"/>
              </w:rPr>
              <w:t>»</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7</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Категория заявителя</w:t>
            </w:r>
          </w:p>
        </w:tc>
        <w:tc>
          <w:tcPr>
            <w:tcW w:w="5953" w:type="dxa"/>
          </w:tcPr>
          <w:p w:rsidR="00415C0C" w:rsidRPr="00415C0C" w:rsidRDefault="008D13E8" w:rsidP="00301BF9">
            <w:pPr>
              <w:widowControl w:val="0"/>
              <w:autoSpaceDE w:val="0"/>
              <w:autoSpaceDN w:val="0"/>
              <w:spacing w:after="0" w:line="240" w:lineRule="auto"/>
              <w:rPr>
                <w:rFonts w:ascii="Times New Roman" w:eastAsia="Times New Roman" w:hAnsi="Times New Roman" w:cs="Times New Roman"/>
                <w:sz w:val="28"/>
                <w:szCs w:val="28"/>
                <w:lang w:eastAsia="ru-RU"/>
              </w:rPr>
            </w:pPr>
            <w:r w:rsidRPr="008D13E8">
              <w:rPr>
                <w:rFonts w:ascii="Times New Roman" w:eastAsia="Times New Roman" w:hAnsi="Times New Roman" w:cs="Times New Roman"/>
                <w:sz w:val="28"/>
                <w:szCs w:val="28"/>
                <w:lang w:eastAsia="ru-RU"/>
              </w:rPr>
              <w:t xml:space="preserve">Юридические лица, </w:t>
            </w:r>
            <w:r w:rsidR="00301BF9">
              <w:rPr>
                <w:rFonts w:ascii="Times New Roman" w:eastAsia="Times New Roman" w:hAnsi="Times New Roman" w:cs="Times New Roman"/>
                <w:sz w:val="28"/>
                <w:szCs w:val="28"/>
                <w:lang w:eastAsia="ru-RU"/>
              </w:rPr>
              <w:t xml:space="preserve">физические лица, в том числе зарегистрированные в качестве </w:t>
            </w:r>
            <w:r w:rsidRPr="008D13E8">
              <w:rPr>
                <w:rFonts w:ascii="Times New Roman" w:eastAsia="Times New Roman" w:hAnsi="Times New Roman" w:cs="Times New Roman"/>
                <w:sz w:val="28"/>
                <w:szCs w:val="28"/>
                <w:lang w:eastAsia="ru-RU"/>
              </w:rPr>
              <w:t>индивидуальны</w:t>
            </w:r>
            <w:r w:rsidR="00301BF9">
              <w:rPr>
                <w:rFonts w:ascii="Times New Roman" w:eastAsia="Times New Roman" w:hAnsi="Times New Roman" w:cs="Times New Roman"/>
                <w:sz w:val="28"/>
                <w:szCs w:val="28"/>
                <w:lang w:eastAsia="ru-RU"/>
              </w:rPr>
              <w:t>х</w:t>
            </w:r>
            <w:r w:rsidRPr="008D13E8">
              <w:rPr>
                <w:rFonts w:ascii="Times New Roman" w:eastAsia="Times New Roman" w:hAnsi="Times New Roman" w:cs="Times New Roman"/>
                <w:sz w:val="28"/>
                <w:szCs w:val="28"/>
                <w:lang w:eastAsia="ru-RU"/>
              </w:rPr>
              <w:t xml:space="preserve"> предпринимател</w:t>
            </w:r>
            <w:r w:rsidR="00301BF9">
              <w:rPr>
                <w:rFonts w:ascii="Times New Roman" w:eastAsia="Times New Roman" w:hAnsi="Times New Roman" w:cs="Times New Roman"/>
                <w:sz w:val="28"/>
                <w:szCs w:val="28"/>
                <w:lang w:eastAsia="ru-RU"/>
              </w:rPr>
              <w:t>ей</w:t>
            </w:r>
            <w:r w:rsidRPr="008D13E8">
              <w:rPr>
                <w:rFonts w:ascii="Times New Roman" w:eastAsia="Times New Roman" w:hAnsi="Times New Roman" w:cs="Times New Roman"/>
                <w:sz w:val="28"/>
                <w:szCs w:val="28"/>
                <w:lang w:eastAsia="ru-RU"/>
              </w:rPr>
              <w:t>, обеспечивающие строительство, реконструкцию и ввод в эксплуатацию объекта капитального строительства для осуществления рекреационной деятельности  на землях лесного фонда Кемеровской области</w:t>
            </w:r>
            <w:r w:rsidR="00C95071">
              <w:rPr>
                <w:rFonts w:ascii="Times New Roman" w:eastAsia="Times New Roman" w:hAnsi="Times New Roman" w:cs="Times New Roman"/>
                <w:sz w:val="28"/>
                <w:szCs w:val="28"/>
                <w:lang w:eastAsia="ru-RU"/>
              </w:rPr>
              <w:t xml:space="preserve"> </w:t>
            </w:r>
            <w:r w:rsidRPr="008D13E8">
              <w:rPr>
                <w:rFonts w:ascii="Times New Roman" w:eastAsia="Times New Roman" w:hAnsi="Times New Roman" w:cs="Times New Roman"/>
                <w:sz w:val="28"/>
                <w:szCs w:val="28"/>
                <w:lang w:eastAsia="ru-RU"/>
              </w:rPr>
              <w:t>-</w:t>
            </w:r>
            <w:r w:rsidR="00C95071">
              <w:rPr>
                <w:rFonts w:ascii="Times New Roman" w:eastAsia="Times New Roman" w:hAnsi="Times New Roman" w:cs="Times New Roman"/>
                <w:sz w:val="28"/>
                <w:szCs w:val="28"/>
                <w:lang w:eastAsia="ru-RU"/>
              </w:rPr>
              <w:t xml:space="preserve"> </w:t>
            </w:r>
            <w:r w:rsidRPr="008D13E8">
              <w:rPr>
                <w:rFonts w:ascii="Times New Roman" w:eastAsia="Times New Roman" w:hAnsi="Times New Roman" w:cs="Times New Roman"/>
                <w:sz w:val="28"/>
                <w:szCs w:val="28"/>
                <w:lang w:eastAsia="ru-RU"/>
              </w:rPr>
              <w:t>Кузбасса</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8</w:t>
            </w: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Заявитель обратился посредством законного представителя?</w:t>
            </w:r>
          </w:p>
        </w:tc>
        <w:tc>
          <w:tcPr>
            <w:tcW w:w="5953"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 За предоставлением государственной услуги обратилс</w:t>
            </w:r>
            <w:r w:rsidR="006E2BF9">
              <w:rPr>
                <w:rFonts w:ascii="Times New Roman" w:eastAsia="Times New Roman" w:hAnsi="Times New Roman" w:cs="Times New Roman"/>
                <w:sz w:val="28"/>
                <w:szCs w:val="28"/>
                <w:lang w:eastAsia="ru-RU"/>
              </w:rPr>
              <w:t>я</w:t>
            </w:r>
            <w:r w:rsidRPr="00415C0C">
              <w:rPr>
                <w:rFonts w:ascii="Times New Roman" w:eastAsia="Times New Roman" w:hAnsi="Times New Roman" w:cs="Times New Roman"/>
                <w:sz w:val="28"/>
                <w:szCs w:val="28"/>
                <w:lang w:eastAsia="ru-RU"/>
              </w:rPr>
              <w:t xml:space="preserve"> з</w:t>
            </w:r>
            <w:r w:rsidR="006E2BF9">
              <w:rPr>
                <w:rFonts w:ascii="Times New Roman" w:eastAsia="Times New Roman" w:hAnsi="Times New Roman" w:cs="Times New Roman"/>
                <w:sz w:val="28"/>
                <w:szCs w:val="28"/>
                <w:lang w:eastAsia="ru-RU"/>
              </w:rPr>
              <w:t>аконный представитель заявителя</w:t>
            </w:r>
            <w:r w:rsidRPr="00415C0C">
              <w:rPr>
                <w:rFonts w:ascii="Times New Roman" w:eastAsia="Times New Roman" w:hAnsi="Times New Roman" w:cs="Times New Roman"/>
                <w:sz w:val="28"/>
                <w:szCs w:val="28"/>
                <w:lang w:eastAsia="ru-RU"/>
              </w:rPr>
              <w:t>.</w:t>
            </w:r>
          </w:p>
          <w:p w:rsid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2.</w:t>
            </w:r>
            <w:r w:rsidRPr="00415C0C">
              <w:rPr>
                <w:rFonts w:ascii="Times New Roman" w:eastAsia="Times New Roman" w:hAnsi="Times New Roman" w:cs="Times New Roman"/>
                <w:sz w:val="28"/>
                <w:szCs w:val="28"/>
                <w:lang w:eastAsia="ru-RU"/>
              </w:rPr>
              <w:tab/>
              <w:t>За предоставлением государственной услуги обратился представитель заявителя по доверенности.</w:t>
            </w:r>
          </w:p>
          <w:p w:rsidR="006E2BF9" w:rsidRPr="00415C0C" w:rsidRDefault="006E2BF9"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6E2BF9">
              <w:rPr>
                <w:rFonts w:ascii="Times New Roman" w:eastAsia="Times New Roman" w:hAnsi="Times New Roman" w:cs="Times New Roman"/>
                <w:sz w:val="28"/>
                <w:szCs w:val="28"/>
                <w:lang w:eastAsia="ru-RU"/>
              </w:rPr>
              <w:lastRenderedPageBreak/>
              <w:t>3. За предоставлением государственной услуги обратилось физическое лицо.</w:t>
            </w:r>
          </w:p>
          <w:p w:rsidR="00415C0C" w:rsidRPr="00415C0C" w:rsidRDefault="006E2BF9"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15C0C" w:rsidRPr="00415C0C">
              <w:rPr>
                <w:rFonts w:ascii="Times New Roman" w:eastAsia="Times New Roman" w:hAnsi="Times New Roman" w:cs="Times New Roman"/>
                <w:sz w:val="28"/>
                <w:szCs w:val="28"/>
                <w:lang w:eastAsia="ru-RU"/>
              </w:rPr>
              <w:t>.</w:t>
            </w:r>
            <w:r w:rsidR="00415C0C" w:rsidRPr="00415C0C">
              <w:rPr>
                <w:rFonts w:ascii="Times New Roman" w:eastAsia="Times New Roman" w:hAnsi="Times New Roman" w:cs="Times New Roman"/>
                <w:sz w:val="28"/>
                <w:szCs w:val="28"/>
                <w:lang w:eastAsia="ru-RU"/>
              </w:rPr>
              <w:tab/>
              <w:t>За предоставлением государственной услуги обратился</w:t>
            </w:r>
            <w:r w:rsidR="00934237">
              <w:rPr>
                <w:rFonts w:ascii="Times New Roman" w:eastAsia="Times New Roman" w:hAnsi="Times New Roman" w:cs="Times New Roman"/>
                <w:sz w:val="28"/>
                <w:szCs w:val="28"/>
                <w:lang w:eastAsia="ru-RU"/>
              </w:rPr>
              <w:t xml:space="preserve"> индивидуальный предприниматель</w:t>
            </w:r>
          </w:p>
        </w:tc>
      </w:tr>
      <w:tr w:rsidR="00415C0C" w:rsidRPr="00415C0C" w:rsidTr="009F293A">
        <w:tc>
          <w:tcPr>
            <w:tcW w:w="9701" w:type="dxa"/>
            <w:gridSpan w:val="3"/>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lastRenderedPageBreak/>
              <w:t>Результат «Исправление допущенных опечаток и ошибок в выданных в результате предоставления государственной услуги документах»</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9</w:t>
            </w:r>
          </w:p>
          <w:p w:rsidR="00415C0C" w:rsidRPr="00415C0C" w:rsidRDefault="00415C0C" w:rsidP="00415C0C">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11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Заявитель обратился посредством законного представителя?</w:t>
            </w:r>
          </w:p>
        </w:tc>
        <w:tc>
          <w:tcPr>
            <w:tcW w:w="5953"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 За предоставлением государственной услуги обратился законный представитель заявителя.</w:t>
            </w:r>
          </w:p>
          <w:p w:rsid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2.</w:t>
            </w:r>
            <w:r w:rsidRPr="00415C0C">
              <w:rPr>
                <w:rFonts w:ascii="Times New Roman" w:eastAsia="Times New Roman" w:hAnsi="Times New Roman" w:cs="Times New Roman"/>
                <w:sz w:val="28"/>
                <w:szCs w:val="28"/>
                <w:lang w:eastAsia="ru-RU"/>
              </w:rPr>
              <w:tab/>
              <w:t>За предоставлением государственной услуги обратился представитель заявителя по доверенности.</w:t>
            </w:r>
          </w:p>
          <w:p w:rsidR="00436A1B" w:rsidRPr="00415C0C" w:rsidRDefault="00436A1B"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36A1B">
              <w:rPr>
                <w:rFonts w:ascii="Times New Roman" w:eastAsia="Times New Roman" w:hAnsi="Times New Roman" w:cs="Times New Roman"/>
                <w:sz w:val="28"/>
                <w:szCs w:val="28"/>
                <w:lang w:eastAsia="ru-RU"/>
              </w:rPr>
              <w:t>3. За предоставлением государственной услуги обратилось физическое лицо.</w:t>
            </w:r>
          </w:p>
          <w:p w:rsidR="00415C0C" w:rsidRPr="00415C0C" w:rsidRDefault="00436A1B"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15C0C" w:rsidRPr="00415C0C">
              <w:rPr>
                <w:rFonts w:ascii="Times New Roman" w:eastAsia="Times New Roman" w:hAnsi="Times New Roman" w:cs="Times New Roman"/>
                <w:sz w:val="28"/>
                <w:szCs w:val="28"/>
                <w:lang w:eastAsia="ru-RU"/>
              </w:rPr>
              <w:t>.</w:t>
            </w:r>
            <w:r w:rsidR="00415C0C" w:rsidRPr="00415C0C">
              <w:rPr>
                <w:rFonts w:ascii="Times New Roman" w:eastAsia="Times New Roman" w:hAnsi="Times New Roman" w:cs="Times New Roman"/>
                <w:sz w:val="28"/>
                <w:szCs w:val="28"/>
                <w:lang w:eastAsia="ru-RU"/>
              </w:rPr>
              <w:tab/>
              <w:t>За предоставлением государственной услуги обратился индивид</w:t>
            </w:r>
            <w:r w:rsidR="00934237">
              <w:rPr>
                <w:rFonts w:ascii="Times New Roman" w:eastAsia="Times New Roman" w:hAnsi="Times New Roman" w:cs="Times New Roman"/>
                <w:sz w:val="28"/>
                <w:szCs w:val="28"/>
                <w:lang w:eastAsia="ru-RU"/>
              </w:rPr>
              <w:t>уальный предприниматель</w:t>
            </w:r>
          </w:p>
        </w:tc>
      </w:tr>
      <w:tr w:rsidR="00415C0C" w:rsidRPr="00415C0C" w:rsidTr="009F293A">
        <w:tc>
          <w:tcPr>
            <w:tcW w:w="9701" w:type="dxa"/>
            <w:gridSpan w:val="3"/>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Результат «Выдача дубликата документа, выданного по результатам предоставления государственной услуги»</w:t>
            </w:r>
          </w:p>
        </w:tc>
      </w:tr>
      <w:tr w:rsidR="00415C0C" w:rsidRPr="00415C0C" w:rsidTr="009F293A">
        <w:tc>
          <w:tcPr>
            <w:tcW w:w="629" w:type="dxa"/>
            <w:vAlign w:val="center"/>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10</w:t>
            </w:r>
          </w:p>
          <w:p w:rsidR="00415C0C" w:rsidRPr="00415C0C" w:rsidRDefault="00415C0C" w:rsidP="00415C0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119"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Заявитель обратился посредством законного представителя?</w:t>
            </w:r>
          </w:p>
        </w:tc>
        <w:tc>
          <w:tcPr>
            <w:tcW w:w="5953" w:type="dxa"/>
          </w:tcPr>
          <w:p w:rsidR="00415C0C" w:rsidRP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1. За предоставлением государственной услуги обратился законный представитель заявителя.</w:t>
            </w:r>
          </w:p>
          <w:p w:rsidR="00415C0C" w:rsidRDefault="00415C0C"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2.</w:t>
            </w:r>
            <w:r w:rsidRPr="00415C0C">
              <w:rPr>
                <w:rFonts w:ascii="Times New Roman" w:eastAsia="Times New Roman" w:hAnsi="Times New Roman" w:cs="Times New Roman"/>
                <w:sz w:val="28"/>
                <w:szCs w:val="28"/>
                <w:lang w:eastAsia="ru-RU"/>
              </w:rPr>
              <w:tab/>
              <w:t>За предоставлением государственной услуги обратился представитель заявителя по доверенности.</w:t>
            </w:r>
          </w:p>
          <w:p w:rsidR="00436A1B" w:rsidRPr="00415C0C" w:rsidRDefault="00436A1B" w:rsidP="00415C0C">
            <w:pPr>
              <w:widowControl w:val="0"/>
              <w:autoSpaceDE w:val="0"/>
              <w:autoSpaceDN w:val="0"/>
              <w:spacing w:after="0" w:line="240" w:lineRule="auto"/>
              <w:rPr>
                <w:rFonts w:ascii="Times New Roman" w:eastAsia="Times New Roman" w:hAnsi="Times New Roman" w:cs="Times New Roman"/>
                <w:sz w:val="28"/>
                <w:szCs w:val="28"/>
                <w:lang w:eastAsia="ru-RU"/>
              </w:rPr>
            </w:pPr>
            <w:r w:rsidRPr="00436A1B">
              <w:rPr>
                <w:rFonts w:ascii="Times New Roman" w:eastAsia="Times New Roman" w:hAnsi="Times New Roman" w:cs="Times New Roman"/>
                <w:sz w:val="28"/>
                <w:szCs w:val="28"/>
                <w:lang w:eastAsia="ru-RU"/>
              </w:rPr>
              <w:t>3. За предоставлением государственной услуги обратилось физическое лицо.</w:t>
            </w:r>
          </w:p>
          <w:p w:rsidR="00415C0C" w:rsidRPr="00415C0C" w:rsidRDefault="00436A1B" w:rsidP="00415C0C">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15C0C" w:rsidRPr="00415C0C">
              <w:rPr>
                <w:rFonts w:ascii="Times New Roman" w:eastAsia="Times New Roman" w:hAnsi="Times New Roman" w:cs="Times New Roman"/>
                <w:sz w:val="28"/>
                <w:szCs w:val="28"/>
                <w:lang w:eastAsia="ru-RU"/>
              </w:rPr>
              <w:t>.</w:t>
            </w:r>
            <w:r w:rsidR="00415C0C" w:rsidRPr="00415C0C">
              <w:rPr>
                <w:rFonts w:ascii="Times New Roman" w:eastAsia="Times New Roman" w:hAnsi="Times New Roman" w:cs="Times New Roman"/>
                <w:sz w:val="28"/>
                <w:szCs w:val="28"/>
                <w:lang w:eastAsia="ru-RU"/>
              </w:rPr>
              <w:tab/>
              <w:t>За предоставлением государственной услуги обратился индивидуальный предприниматель.</w:t>
            </w:r>
          </w:p>
        </w:tc>
      </w:tr>
    </w:tbl>
    <w:p w:rsidR="00415C0C" w:rsidRPr="00415C0C" w:rsidRDefault="00415C0C" w:rsidP="00415C0C">
      <w:pPr>
        <w:autoSpaceDE w:val="0"/>
        <w:autoSpaceDN w:val="0"/>
        <w:adjustRightInd w:val="0"/>
        <w:spacing w:after="0" w:line="240" w:lineRule="auto"/>
        <w:jc w:val="both"/>
        <w:rPr>
          <w:rFonts w:ascii="Times New Roman" w:eastAsia="Calibri" w:hAnsi="Times New Roman" w:cs="Times New Roman"/>
          <w:bCs/>
          <w:sz w:val="28"/>
          <w:szCs w:val="28"/>
        </w:rPr>
      </w:pPr>
    </w:p>
    <w:p w:rsidR="00C90624" w:rsidRPr="00C90624" w:rsidRDefault="00C90624" w:rsidP="00C90624">
      <w:pPr>
        <w:autoSpaceDE w:val="0"/>
        <w:autoSpaceDN w:val="0"/>
        <w:adjustRightInd w:val="0"/>
        <w:spacing w:after="0" w:line="240" w:lineRule="auto"/>
        <w:jc w:val="right"/>
        <w:rPr>
          <w:rFonts w:ascii="Times New Roman" w:eastAsia="Calibri" w:hAnsi="Times New Roman" w:cs="Times New Roman"/>
          <w:bCs/>
          <w:sz w:val="28"/>
          <w:szCs w:val="28"/>
        </w:rPr>
      </w:pPr>
      <w:r w:rsidRPr="00C90624">
        <w:rPr>
          <w:rFonts w:ascii="Times New Roman" w:eastAsia="Calibri" w:hAnsi="Times New Roman" w:cs="Times New Roman"/>
          <w:bCs/>
          <w:sz w:val="28"/>
          <w:szCs w:val="28"/>
        </w:rPr>
        <w:t>Таблица 2</w:t>
      </w:r>
    </w:p>
    <w:p w:rsidR="00C90624" w:rsidRPr="00C90624" w:rsidRDefault="00C90624" w:rsidP="00C90624">
      <w:pPr>
        <w:autoSpaceDE w:val="0"/>
        <w:autoSpaceDN w:val="0"/>
        <w:adjustRightInd w:val="0"/>
        <w:spacing w:after="0" w:line="240" w:lineRule="auto"/>
        <w:jc w:val="right"/>
        <w:rPr>
          <w:rFonts w:ascii="Times New Roman" w:eastAsia="Calibri" w:hAnsi="Times New Roman" w:cs="Times New Roman"/>
          <w:bCs/>
          <w:sz w:val="28"/>
          <w:szCs w:val="28"/>
        </w:rPr>
      </w:pPr>
    </w:p>
    <w:p w:rsidR="00415C0C" w:rsidRPr="00C90624" w:rsidRDefault="00415C0C" w:rsidP="00415C0C">
      <w:pPr>
        <w:autoSpaceDE w:val="0"/>
        <w:autoSpaceDN w:val="0"/>
        <w:adjustRightInd w:val="0"/>
        <w:spacing w:after="0" w:line="240" w:lineRule="auto"/>
        <w:jc w:val="center"/>
        <w:rPr>
          <w:rFonts w:ascii="Times New Roman" w:eastAsia="Calibri" w:hAnsi="Times New Roman" w:cs="Times New Roman"/>
          <w:bCs/>
          <w:sz w:val="28"/>
          <w:szCs w:val="28"/>
        </w:rPr>
      </w:pPr>
      <w:r w:rsidRPr="00C90624">
        <w:rPr>
          <w:rFonts w:ascii="Times New Roman" w:eastAsia="Calibri" w:hAnsi="Times New Roman" w:cs="Times New Roman"/>
          <w:bCs/>
          <w:sz w:val="28"/>
          <w:szCs w:val="28"/>
        </w:rPr>
        <w:t>Комбинации значений признаков, каждая из которых соответствует одному варианту предоставления государственной услуги</w:t>
      </w:r>
    </w:p>
    <w:p w:rsidR="00415C0C" w:rsidRPr="00415C0C" w:rsidRDefault="00415C0C" w:rsidP="00415C0C">
      <w:pPr>
        <w:autoSpaceDE w:val="0"/>
        <w:autoSpaceDN w:val="0"/>
        <w:adjustRightInd w:val="0"/>
        <w:spacing w:after="0" w:line="240" w:lineRule="auto"/>
        <w:jc w:val="center"/>
        <w:rPr>
          <w:rFonts w:ascii="Times New Roman" w:eastAsia="Calibri" w:hAnsi="Times New Roman" w:cs="Times New Roman"/>
          <w:b/>
          <w:bCs/>
          <w:sz w:val="28"/>
          <w:szCs w:val="28"/>
        </w:rPr>
      </w:pPr>
    </w:p>
    <w:tbl>
      <w:tblPr>
        <w:tblStyle w:val="a5"/>
        <w:tblW w:w="0" w:type="auto"/>
        <w:tblLook w:val="04A0" w:firstRow="1" w:lastRow="0" w:firstColumn="1" w:lastColumn="0" w:noHBand="0" w:noVBand="1"/>
      </w:tblPr>
      <w:tblGrid>
        <w:gridCol w:w="1801"/>
        <w:gridCol w:w="7769"/>
      </w:tblGrid>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 п/п</w:t>
            </w:r>
          </w:p>
        </w:tc>
        <w:tc>
          <w:tcPr>
            <w:tcW w:w="7769"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Комбинация значений признаков</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1</w:t>
            </w:r>
          </w:p>
        </w:tc>
        <w:tc>
          <w:tcPr>
            <w:tcW w:w="7769"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r>
      <w:tr w:rsidR="00415C0C" w:rsidRPr="00415C0C" w:rsidTr="009F293A">
        <w:tc>
          <w:tcPr>
            <w:tcW w:w="9570" w:type="dxa"/>
            <w:gridSpan w:val="2"/>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Вариант 1. Результат государственной услуги, за которым обращается заявитель «</w:t>
            </w:r>
            <w:r w:rsidR="009730DC" w:rsidRPr="009730DC">
              <w:rPr>
                <w:rFonts w:ascii="Times New Roman" w:eastAsia="Calibri" w:hAnsi="Times New Roman" w:cs="Times New Roman"/>
                <w:bCs/>
                <w:sz w:val="28"/>
                <w:szCs w:val="28"/>
              </w:rPr>
              <w:t xml:space="preserve">Выдача разрешения на строительство в случае осуществления </w:t>
            </w:r>
            <w:r w:rsidR="009730DC" w:rsidRPr="009730DC">
              <w:rPr>
                <w:rFonts w:ascii="Times New Roman" w:eastAsia="Calibri" w:hAnsi="Times New Roman" w:cs="Times New Roman"/>
                <w:bCs/>
                <w:sz w:val="28"/>
                <w:szCs w:val="28"/>
              </w:rPr>
              <w:lastRenderedPageBreak/>
              <w:t>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r w:rsidRPr="00415C0C">
              <w:rPr>
                <w:rFonts w:ascii="Times New Roman" w:eastAsia="Calibri" w:hAnsi="Times New Roman" w:cs="Times New Roman"/>
                <w:bCs/>
                <w:sz w:val="28"/>
                <w:szCs w:val="28"/>
              </w:rPr>
              <w:t>»</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lastRenderedPageBreak/>
              <w:t>1</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w:t>
            </w:r>
            <w:r w:rsidRPr="00415C0C">
              <w:rPr>
                <w:rFonts w:ascii="Times New Roman" w:hAnsi="Times New Roman" w:cs="Times New Roman"/>
              </w:rPr>
              <w:t xml:space="preserve"> </w:t>
            </w:r>
            <w:r w:rsidRPr="00415C0C">
              <w:rPr>
                <w:rFonts w:ascii="Times New Roman" w:eastAsia="Calibri" w:hAnsi="Times New Roman" w:cs="Times New Roman"/>
                <w:bCs/>
                <w:sz w:val="28"/>
                <w:szCs w:val="28"/>
              </w:rPr>
              <w:t>законный представитель заявителя</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3</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индивидуальный предприниматель лично</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4</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индивидуальный предприниматель, за предоставлением государственной услуги обратился представитель заявителя по доверенности</w:t>
            </w:r>
          </w:p>
        </w:tc>
      </w:tr>
      <w:tr w:rsidR="00886707" w:rsidRPr="00415C0C" w:rsidTr="00886707">
        <w:trPr>
          <w:trHeight w:val="419"/>
        </w:trPr>
        <w:tc>
          <w:tcPr>
            <w:tcW w:w="1801" w:type="dxa"/>
          </w:tcPr>
          <w:p w:rsidR="00886707" w:rsidRPr="00411F1A" w:rsidRDefault="00886707" w:rsidP="00415C0C">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5</w:t>
            </w:r>
          </w:p>
        </w:tc>
        <w:tc>
          <w:tcPr>
            <w:tcW w:w="7769" w:type="dxa"/>
          </w:tcPr>
          <w:p w:rsidR="00886707" w:rsidRPr="00411F1A" w:rsidRDefault="00886707" w:rsidP="00886707">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лично</w:t>
            </w:r>
          </w:p>
        </w:tc>
      </w:tr>
      <w:tr w:rsidR="00886707" w:rsidRPr="00415C0C" w:rsidTr="00886707">
        <w:trPr>
          <w:trHeight w:val="419"/>
        </w:trPr>
        <w:tc>
          <w:tcPr>
            <w:tcW w:w="1801" w:type="dxa"/>
          </w:tcPr>
          <w:p w:rsidR="00886707" w:rsidRPr="00411F1A" w:rsidRDefault="00886707" w:rsidP="00415C0C">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6</w:t>
            </w:r>
          </w:p>
        </w:tc>
        <w:tc>
          <w:tcPr>
            <w:tcW w:w="7769" w:type="dxa"/>
          </w:tcPr>
          <w:p w:rsidR="00886707" w:rsidRPr="00411F1A" w:rsidRDefault="00886707" w:rsidP="00886707">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9570" w:type="dxa"/>
            <w:gridSpan w:val="2"/>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Вариант 2. Результат государственной услуги, за которым обращается заявитель «</w:t>
            </w:r>
            <w:r w:rsidR="009730DC" w:rsidRPr="009730DC">
              <w:rPr>
                <w:rFonts w:ascii="Times New Roman" w:eastAsia="Calibri" w:hAnsi="Times New Roman" w:cs="Times New Roman"/>
                <w:bCs/>
                <w:sz w:val="28"/>
                <w:szCs w:val="28"/>
              </w:rPr>
              <w:t xml:space="preserve">Выдача разрешения на строительство объекта капитального строительства, который не является линейным объектом и строительство 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w:t>
            </w:r>
            <w:r w:rsidR="00C144FA" w:rsidRPr="00C144FA">
              <w:rPr>
                <w:rFonts w:ascii="Times New Roman" w:eastAsia="Calibri" w:hAnsi="Times New Roman" w:cs="Times New Roman"/>
                <w:bCs/>
                <w:sz w:val="28"/>
                <w:szCs w:val="28"/>
              </w:rPr>
              <w:t xml:space="preserve">Комитета по охране объектов культурного наследия Кузбасса </w:t>
            </w:r>
            <w:r w:rsidR="009730DC" w:rsidRPr="009730DC">
              <w:rPr>
                <w:rFonts w:ascii="Times New Roman" w:eastAsia="Calibri" w:hAnsi="Times New Roman" w:cs="Times New Roman"/>
                <w:bCs/>
                <w:sz w:val="28"/>
                <w:szCs w:val="28"/>
              </w:rPr>
              <w:t>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 либо в заявлении о выдаче разрешения не содержится указание на типовое архитектурное решение в соответствии с которым планируется строительство ли реконструкция объекта капитального строительства</w:t>
            </w:r>
            <w:r w:rsidRPr="00415C0C">
              <w:rPr>
                <w:rFonts w:ascii="Times New Roman" w:eastAsia="Calibri" w:hAnsi="Times New Roman" w:cs="Times New Roman"/>
                <w:bCs/>
                <w:sz w:val="28"/>
                <w:szCs w:val="28"/>
              </w:rPr>
              <w:t>»</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1</w:t>
            </w:r>
          </w:p>
        </w:tc>
        <w:tc>
          <w:tcPr>
            <w:tcW w:w="7769" w:type="dxa"/>
          </w:tcPr>
          <w:p w:rsidR="00415C0C" w:rsidRPr="00415C0C" w:rsidRDefault="009730DC" w:rsidP="00415C0C">
            <w:pPr>
              <w:autoSpaceDE w:val="0"/>
              <w:autoSpaceDN w:val="0"/>
              <w:adjustRightInd w:val="0"/>
              <w:spacing w:after="200" w:line="276" w:lineRule="auto"/>
              <w:rPr>
                <w:rFonts w:ascii="Times New Roman" w:eastAsia="Calibri" w:hAnsi="Times New Roman" w:cs="Times New Roman"/>
                <w:bCs/>
                <w:sz w:val="28"/>
                <w:szCs w:val="28"/>
              </w:rPr>
            </w:pPr>
            <w:r w:rsidRPr="009730DC">
              <w:rPr>
                <w:rFonts w:ascii="Times New Roman" w:eastAsia="Calibri" w:hAnsi="Times New Roman" w:cs="Times New Roman"/>
                <w:bCs/>
                <w:sz w:val="28"/>
                <w:szCs w:val="28"/>
              </w:rPr>
              <w:t>юридическое лицо, за предоставлением государственной услуги обратился законный представитель заявителя</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c>
          <w:tcPr>
            <w:tcW w:w="7769" w:type="dxa"/>
          </w:tcPr>
          <w:p w:rsidR="00415C0C" w:rsidRPr="00415C0C" w:rsidRDefault="00415C0C" w:rsidP="009730D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lastRenderedPageBreak/>
              <w:t>3</w:t>
            </w:r>
          </w:p>
        </w:tc>
        <w:tc>
          <w:tcPr>
            <w:tcW w:w="7769" w:type="dxa"/>
          </w:tcPr>
          <w:p w:rsidR="00415C0C" w:rsidRPr="00415C0C" w:rsidRDefault="00415C0C" w:rsidP="009730D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 xml:space="preserve">индивидуальный предприниматель, </w:t>
            </w:r>
            <w:r w:rsidR="009730DC" w:rsidRPr="009730DC">
              <w:rPr>
                <w:rFonts w:ascii="Times New Roman" w:eastAsia="Calibri" w:hAnsi="Times New Roman" w:cs="Times New Roman"/>
                <w:bCs/>
                <w:sz w:val="28"/>
                <w:szCs w:val="28"/>
              </w:rPr>
              <w:t xml:space="preserve">за предоставлением государственной услуги обратился </w:t>
            </w:r>
            <w:r w:rsidRPr="00415C0C">
              <w:rPr>
                <w:rFonts w:ascii="Times New Roman" w:eastAsia="Calibri" w:hAnsi="Times New Roman" w:cs="Times New Roman"/>
                <w:bCs/>
                <w:sz w:val="28"/>
                <w:szCs w:val="28"/>
              </w:rPr>
              <w:t>лично</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4</w:t>
            </w:r>
          </w:p>
        </w:tc>
        <w:tc>
          <w:tcPr>
            <w:tcW w:w="7769" w:type="dxa"/>
          </w:tcPr>
          <w:p w:rsidR="00415C0C" w:rsidRPr="00415C0C" w:rsidRDefault="00415C0C" w:rsidP="009730D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индивидуальный предприниматель, за предоставлением государственной услуги обратился представитель заявителя по доверенности</w:t>
            </w:r>
          </w:p>
        </w:tc>
      </w:tr>
      <w:tr w:rsidR="00411F1A" w:rsidRPr="00411F1A" w:rsidTr="008B680E">
        <w:trPr>
          <w:trHeight w:val="419"/>
        </w:trPr>
        <w:tc>
          <w:tcPr>
            <w:tcW w:w="1801" w:type="dxa"/>
          </w:tcPr>
          <w:p w:rsidR="00411F1A" w:rsidRPr="00411F1A" w:rsidRDefault="00411F1A" w:rsidP="008B680E">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5</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лично</w:t>
            </w:r>
          </w:p>
        </w:tc>
      </w:tr>
      <w:tr w:rsidR="00411F1A" w:rsidRPr="00411F1A" w:rsidTr="008B680E">
        <w:trPr>
          <w:trHeight w:val="419"/>
        </w:trPr>
        <w:tc>
          <w:tcPr>
            <w:tcW w:w="1801" w:type="dxa"/>
          </w:tcPr>
          <w:p w:rsidR="00411F1A" w:rsidRPr="00411F1A" w:rsidRDefault="00411F1A" w:rsidP="008B680E">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6</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9570" w:type="dxa"/>
            <w:gridSpan w:val="2"/>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Вариант 3. Результат государственной услуги, за которым обращается заявитель «</w:t>
            </w:r>
            <w:r w:rsidR="009730DC" w:rsidRPr="009730DC">
              <w:rPr>
                <w:rFonts w:ascii="Times New Roman" w:eastAsia="Calibri" w:hAnsi="Times New Roman" w:cs="Times New Roman"/>
                <w:bCs/>
                <w:sz w:val="28"/>
                <w:szCs w:val="28"/>
              </w:rPr>
              <w:t>Выдача разрешения на строительство с отметкой о продлении срока действия разрешения на строительство</w:t>
            </w:r>
            <w:r w:rsidRPr="00415C0C">
              <w:rPr>
                <w:rFonts w:ascii="Times New Roman" w:eastAsia="Calibri" w:hAnsi="Times New Roman" w:cs="Times New Roman"/>
                <w:bCs/>
                <w:sz w:val="28"/>
                <w:szCs w:val="28"/>
              </w:rPr>
              <w:t>»</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1</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 законный представитель заявителя</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3</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индивидуальный предприниматель лично</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4</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индивидуальный предприниматель, за предоставлением государственной услуги обратился представитель заявителя по доверенности</w:t>
            </w:r>
          </w:p>
        </w:tc>
      </w:tr>
      <w:tr w:rsidR="00411F1A" w:rsidRPr="00411F1A" w:rsidTr="008B680E">
        <w:trPr>
          <w:trHeight w:val="419"/>
        </w:trPr>
        <w:tc>
          <w:tcPr>
            <w:tcW w:w="1801" w:type="dxa"/>
          </w:tcPr>
          <w:p w:rsidR="00411F1A" w:rsidRPr="00411F1A" w:rsidRDefault="00411F1A" w:rsidP="008B680E">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5</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лично</w:t>
            </w:r>
          </w:p>
        </w:tc>
      </w:tr>
      <w:tr w:rsidR="00411F1A" w:rsidRPr="00411F1A" w:rsidTr="008B680E">
        <w:trPr>
          <w:trHeight w:val="419"/>
        </w:trPr>
        <w:tc>
          <w:tcPr>
            <w:tcW w:w="1801" w:type="dxa"/>
          </w:tcPr>
          <w:p w:rsidR="00411F1A" w:rsidRPr="00411F1A" w:rsidRDefault="00411F1A" w:rsidP="008B680E">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6</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9570" w:type="dxa"/>
            <w:gridSpan w:val="2"/>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Вариант 4. Результат государственной услуги, за которым обращается заявитель «</w:t>
            </w:r>
            <w:r w:rsidR="009730DC" w:rsidRPr="009730DC">
              <w:rPr>
                <w:rFonts w:ascii="Times New Roman" w:eastAsia="Calibri" w:hAnsi="Times New Roman" w:cs="Times New Roman"/>
                <w:bCs/>
                <w:sz w:val="28"/>
                <w:szCs w:val="28"/>
              </w:rPr>
              <w:t>Выдача разрешения на строительство с отметкой о внесении изменений в разрешение на строительство</w:t>
            </w:r>
            <w:r w:rsidRPr="00415C0C">
              <w:rPr>
                <w:rFonts w:ascii="Times New Roman" w:eastAsia="Calibri" w:hAnsi="Times New Roman" w:cs="Times New Roman"/>
                <w:bCs/>
                <w:sz w:val="28"/>
                <w:szCs w:val="28"/>
              </w:rPr>
              <w:t>»</w:t>
            </w:r>
          </w:p>
        </w:tc>
      </w:tr>
      <w:tr w:rsidR="00415C0C" w:rsidRPr="00415C0C" w:rsidTr="009F293A">
        <w:trPr>
          <w:trHeight w:val="763"/>
        </w:trPr>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1</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 законный представитель заявителя</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юридическое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3</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индивидуальный предприниматель лично</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4</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 xml:space="preserve">индивидуальный предприниматель, за предоставлением государственной услуги обратился представитель заявителя </w:t>
            </w:r>
            <w:r w:rsidRPr="00415C0C">
              <w:rPr>
                <w:rFonts w:ascii="Times New Roman" w:eastAsia="Calibri" w:hAnsi="Times New Roman" w:cs="Times New Roman"/>
                <w:bCs/>
                <w:sz w:val="28"/>
                <w:szCs w:val="28"/>
              </w:rPr>
              <w:lastRenderedPageBreak/>
              <w:t>по доверенности</w:t>
            </w:r>
          </w:p>
        </w:tc>
      </w:tr>
      <w:tr w:rsidR="00411F1A" w:rsidRPr="00411F1A" w:rsidTr="008B680E">
        <w:trPr>
          <w:trHeight w:val="419"/>
        </w:trPr>
        <w:tc>
          <w:tcPr>
            <w:tcW w:w="1801" w:type="dxa"/>
          </w:tcPr>
          <w:p w:rsidR="00411F1A" w:rsidRPr="00411F1A" w:rsidRDefault="00411F1A" w:rsidP="008B680E">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lastRenderedPageBreak/>
              <w:t>5</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лично</w:t>
            </w:r>
          </w:p>
        </w:tc>
      </w:tr>
      <w:tr w:rsidR="00411F1A" w:rsidRPr="00411F1A" w:rsidTr="008B680E">
        <w:trPr>
          <w:trHeight w:val="419"/>
        </w:trPr>
        <w:tc>
          <w:tcPr>
            <w:tcW w:w="1801" w:type="dxa"/>
          </w:tcPr>
          <w:p w:rsidR="00411F1A" w:rsidRPr="00411F1A" w:rsidRDefault="00411F1A" w:rsidP="008B680E">
            <w:pPr>
              <w:autoSpaceDE w:val="0"/>
              <w:autoSpaceDN w:val="0"/>
              <w:adjustRightInd w:val="0"/>
              <w:jc w:val="center"/>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6</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9570" w:type="dxa"/>
            <w:gridSpan w:val="2"/>
            <w:vAlign w:val="center"/>
          </w:tcPr>
          <w:p w:rsidR="00415C0C" w:rsidRPr="00415C0C" w:rsidRDefault="00415C0C" w:rsidP="009730DC">
            <w:pPr>
              <w:widowControl w:val="0"/>
              <w:autoSpaceDE w:val="0"/>
              <w:autoSpaceDN w:val="0"/>
              <w:rPr>
                <w:rFonts w:ascii="Times New Roman" w:eastAsia="Times New Roman" w:hAnsi="Times New Roman" w:cs="Times New Roman"/>
                <w:sz w:val="28"/>
                <w:szCs w:val="28"/>
                <w:lang w:eastAsia="ru-RU"/>
              </w:rPr>
            </w:pPr>
            <w:r w:rsidRPr="00415C0C">
              <w:rPr>
                <w:rFonts w:ascii="Times New Roman" w:eastAsia="Times New Roman" w:hAnsi="Times New Roman" w:cs="Times New Roman"/>
                <w:sz w:val="28"/>
                <w:szCs w:val="28"/>
                <w:lang w:eastAsia="ru-RU"/>
              </w:rPr>
              <w:t xml:space="preserve">Вариант 5. 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w:t>
            </w:r>
            <w:r w:rsidR="009730DC">
              <w:rPr>
                <w:rFonts w:ascii="Times New Roman" w:eastAsia="Times New Roman" w:hAnsi="Times New Roman" w:cs="Times New Roman"/>
                <w:sz w:val="28"/>
                <w:szCs w:val="28"/>
                <w:lang w:eastAsia="ru-RU"/>
              </w:rPr>
              <w:t>документах</w:t>
            </w:r>
            <w:r w:rsidRPr="00415C0C">
              <w:rPr>
                <w:rFonts w:ascii="Times New Roman" w:eastAsia="Times New Roman" w:hAnsi="Times New Roman" w:cs="Times New Roman"/>
                <w:sz w:val="28"/>
                <w:szCs w:val="28"/>
                <w:lang w:eastAsia="ru-RU"/>
              </w:rPr>
              <w:t>»</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1</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за предоставлением государственной услуги обратился законный представитель заявителя</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за предоставлением государственной услуги обратился представитель заявителя по доверенности</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3</w:t>
            </w:r>
          </w:p>
        </w:tc>
        <w:tc>
          <w:tcPr>
            <w:tcW w:w="7769" w:type="dxa"/>
          </w:tcPr>
          <w:p w:rsidR="00415C0C" w:rsidRPr="00415C0C" w:rsidRDefault="009730DC" w:rsidP="009730DC">
            <w:pPr>
              <w:autoSpaceDE w:val="0"/>
              <w:autoSpaceDN w:val="0"/>
              <w:adjustRightInd w:val="0"/>
              <w:spacing w:after="20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индивидуальный предприниматель </w:t>
            </w:r>
            <w:r w:rsidR="00415C0C" w:rsidRPr="00415C0C">
              <w:rPr>
                <w:rFonts w:ascii="Times New Roman" w:eastAsia="Calibri" w:hAnsi="Times New Roman" w:cs="Times New Roman"/>
                <w:bCs/>
                <w:sz w:val="28"/>
                <w:szCs w:val="28"/>
              </w:rPr>
              <w:t>лично</w:t>
            </w:r>
          </w:p>
        </w:tc>
      </w:tr>
      <w:tr w:rsidR="00411F1A" w:rsidRPr="00411F1A" w:rsidTr="008B680E">
        <w:trPr>
          <w:trHeight w:val="419"/>
        </w:trPr>
        <w:tc>
          <w:tcPr>
            <w:tcW w:w="1801" w:type="dxa"/>
          </w:tcPr>
          <w:p w:rsidR="00411F1A" w:rsidRPr="00411F1A" w:rsidRDefault="001110D9" w:rsidP="008B680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лично</w:t>
            </w:r>
          </w:p>
        </w:tc>
      </w:tr>
      <w:tr w:rsidR="00411F1A" w:rsidRPr="00411F1A" w:rsidTr="008B680E">
        <w:trPr>
          <w:trHeight w:val="419"/>
        </w:trPr>
        <w:tc>
          <w:tcPr>
            <w:tcW w:w="1801" w:type="dxa"/>
          </w:tcPr>
          <w:p w:rsidR="00411F1A" w:rsidRPr="00411F1A" w:rsidRDefault="001110D9" w:rsidP="008B680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за предоставлением государственной услуги обратился представитель заявителя по доверенности</w:t>
            </w:r>
          </w:p>
        </w:tc>
      </w:tr>
      <w:tr w:rsidR="00415C0C" w:rsidRPr="00415C0C" w:rsidTr="009F293A">
        <w:tc>
          <w:tcPr>
            <w:tcW w:w="9570" w:type="dxa"/>
            <w:gridSpan w:val="2"/>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hAnsi="Times New Roman" w:cs="Times New Roman"/>
                <w:sz w:val="28"/>
                <w:szCs w:val="28"/>
              </w:rPr>
              <w:t xml:space="preserve">Вариант 6. Результат государственной услуги, за которым обращается заявитель «Выдача дубликата </w:t>
            </w:r>
            <w:r w:rsidR="009730DC" w:rsidRPr="009730DC">
              <w:rPr>
                <w:rFonts w:ascii="Times New Roman" w:hAnsi="Times New Roman" w:cs="Times New Roman"/>
                <w:sz w:val="28"/>
                <w:szCs w:val="28"/>
              </w:rPr>
              <w:t>документа, выданного по результатам предоставления государственной услуги</w:t>
            </w:r>
            <w:r w:rsidRPr="00415C0C">
              <w:rPr>
                <w:rFonts w:ascii="Times New Roman" w:hAnsi="Times New Roman" w:cs="Times New Roman"/>
                <w:sz w:val="28"/>
                <w:szCs w:val="28"/>
              </w:rPr>
              <w:t>»</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1</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за предоставлением государственной услуги обратился законный представитель заявителя</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2</w:t>
            </w:r>
          </w:p>
        </w:tc>
        <w:tc>
          <w:tcPr>
            <w:tcW w:w="7769" w:type="dxa"/>
          </w:tcPr>
          <w:p w:rsidR="00415C0C" w:rsidRPr="00415C0C" w:rsidRDefault="00415C0C" w:rsidP="00415C0C">
            <w:pPr>
              <w:autoSpaceDE w:val="0"/>
              <w:autoSpaceDN w:val="0"/>
              <w:adjustRightInd w:val="0"/>
              <w:spacing w:after="200" w:line="276" w:lineRule="auto"/>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за предоставлением государственной услуги обратился представитель заявителя по доверенности</w:t>
            </w:r>
          </w:p>
        </w:tc>
      </w:tr>
      <w:tr w:rsidR="00415C0C" w:rsidRPr="00415C0C" w:rsidTr="009F293A">
        <w:tc>
          <w:tcPr>
            <w:tcW w:w="1801" w:type="dxa"/>
          </w:tcPr>
          <w:p w:rsidR="00415C0C" w:rsidRPr="00415C0C" w:rsidRDefault="00415C0C" w:rsidP="00415C0C">
            <w:pPr>
              <w:autoSpaceDE w:val="0"/>
              <w:autoSpaceDN w:val="0"/>
              <w:adjustRightInd w:val="0"/>
              <w:spacing w:after="200" w:line="276" w:lineRule="auto"/>
              <w:jc w:val="center"/>
              <w:rPr>
                <w:rFonts w:ascii="Times New Roman" w:eastAsia="Calibri" w:hAnsi="Times New Roman" w:cs="Times New Roman"/>
                <w:bCs/>
                <w:sz w:val="28"/>
                <w:szCs w:val="28"/>
              </w:rPr>
            </w:pPr>
            <w:r w:rsidRPr="00415C0C">
              <w:rPr>
                <w:rFonts w:ascii="Times New Roman" w:eastAsia="Calibri" w:hAnsi="Times New Roman" w:cs="Times New Roman"/>
                <w:bCs/>
                <w:sz w:val="28"/>
                <w:szCs w:val="28"/>
              </w:rPr>
              <w:t>3</w:t>
            </w:r>
          </w:p>
        </w:tc>
        <w:tc>
          <w:tcPr>
            <w:tcW w:w="7769" w:type="dxa"/>
          </w:tcPr>
          <w:p w:rsidR="00415C0C" w:rsidRPr="00415C0C" w:rsidRDefault="009730DC" w:rsidP="009730DC">
            <w:pPr>
              <w:autoSpaceDE w:val="0"/>
              <w:autoSpaceDN w:val="0"/>
              <w:adjustRightInd w:val="0"/>
              <w:spacing w:after="200"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индивидуальный предприниматель</w:t>
            </w:r>
            <w:r w:rsidR="00415C0C" w:rsidRPr="00415C0C">
              <w:rPr>
                <w:rFonts w:ascii="Times New Roman" w:eastAsia="Calibri" w:hAnsi="Times New Roman" w:cs="Times New Roman"/>
                <w:bCs/>
                <w:sz w:val="28"/>
                <w:szCs w:val="28"/>
              </w:rPr>
              <w:t xml:space="preserve"> лично</w:t>
            </w:r>
          </w:p>
        </w:tc>
      </w:tr>
      <w:tr w:rsidR="00411F1A" w:rsidRPr="00411F1A" w:rsidTr="00411F1A">
        <w:trPr>
          <w:trHeight w:val="419"/>
        </w:trPr>
        <w:tc>
          <w:tcPr>
            <w:tcW w:w="1801" w:type="dxa"/>
          </w:tcPr>
          <w:p w:rsidR="00411F1A" w:rsidRPr="00411F1A" w:rsidRDefault="007F44EA" w:rsidP="008B680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лично</w:t>
            </w:r>
          </w:p>
        </w:tc>
      </w:tr>
      <w:tr w:rsidR="00411F1A" w:rsidRPr="00411F1A" w:rsidTr="00411F1A">
        <w:trPr>
          <w:trHeight w:val="419"/>
        </w:trPr>
        <w:tc>
          <w:tcPr>
            <w:tcW w:w="1801" w:type="dxa"/>
          </w:tcPr>
          <w:p w:rsidR="00411F1A" w:rsidRPr="00411F1A" w:rsidRDefault="007F44EA" w:rsidP="008B680E">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7769" w:type="dxa"/>
          </w:tcPr>
          <w:p w:rsidR="00411F1A" w:rsidRPr="00411F1A" w:rsidRDefault="00411F1A" w:rsidP="008B680E">
            <w:pPr>
              <w:autoSpaceDE w:val="0"/>
              <w:autoSpaceDN w:val="0"/>
              <w:adjustRightInd w:val="0"/>
              <w:rPr>
                <w:rFonts w:ascii="Times New Roman" w:eastAsia="Calibri" w:hAnsi="Times New Roman" w:cs="Times New Roman"/>
                <w:bCs/>
                <w:sz w:val="28"/>
                <w:szCs w:val="28"/>
              </w:rPr>
            </w:pPr>
            <w:r w:rsidRPr="00411F1A">
              <w:rPr>
                <w:rFonts w:ascii="Times New Roman" w:eastAsia="Calibri" w:hAnsi="Times New Roman" w:cs="Times New Roman"/>
                <w:bCs/>
                <w:sz w:val="28"/>
                <w:szCs w:val="28"/>
              </w:rPr>
              <w:t>физическое лицо, за предоставлением государственной услуги обратился представитель заявителя по доверенности</w:t>
            </w:r>
          </w:p>
        </w:tc>
      </w:tr>
    </w:tbl>
    <w:p w:rsidR="00186A57" w:rsidRDefault="00D01C47" w:rsidP="00186A57">
      <w:pPr>
        <w:pStyle w:val="ConsPlusNonformat"/>
        <w:rPr>
          <w:rFonts w:ascii="Times New Roman" w:hAnsi="Times New Roman" w:cs="Times New Roman"/>
          <w:sz w:val="28"/>
          <w:szCs w:val="28"/>
        </w:rPr>
      </w:pPr>
      <w:r>
        <w:rPr>
          <w:rFonts w:ascii="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5C0C" w:rsidTr="00415C0C">
        <w:tc>
          <w:tcPr>
            <w:tcW w:w="4785" w:type="dxa"/>
          </w:tcPr>
          <w:p w:rsidR="00415C0C" w:rsidRDefault="00415C0C" w:rsidP="000A1A5F">
            <w:pPr>
              <w:pStyle w:val="ConsPlusNonformat"/>
              <w:jc w:val="center"/>
              <w:rPr>
                <w:rFonts w:ascii="Times New Roman" w:hAnsi="Times New Roman" w:cs="Times New Roman"/>
                <w:sz w:val="28"/>
                <w:szCs w:val="28"/>
              </w:rPr>
            </w:pPr>
          </w:p>
        </w:tc>
        <w:tc>
          <w:tcPr>
            <w:tcW w:w="4786" w:type="dxa"/>
          </w:tcPr>
          <w:p w:rsidR="00415C0C" w:rsidRPr="00C12036" w:rsidRDefault="00415C0C" w:rsidP="00415C0C">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2</w:t>
            </w:r>
          </w:p>
          <w:p w:rsidR="00415C0C" w:rsidRPr="00C12036" w:rsidRDefault="00415C0C" w:rsidP="00415C0C">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415C0C" w:rsidRPr="00C12036" w:rsidRDefault="00415C0C" w:rsidP="00415C0C">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p>
          <w:p w:rsidR="00415C0C" w:rsidRPr="006803F5" w:rsidRDefault="00415C0C" w:rsidP="00415C0C">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Кузбасса по предоставлению г</w:t>
            </w:r>
            <w:r w:rsidRPr="00A878FF">
              <w:rPr>
                <w:rFonts w:ascii="Times New Roman" w:eastAsia="Calibri" w:hAnsi="Times New Roman" w:cs="Times New Roman"/>
                <w:bCs/>
                <w:sz w:val="28"/>
                <w:szCs w:val="28"/>
              </w:rPr>
              <w:t>осударственной услуги</w:t>
            </w:r>
            <w:r>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Pr="006803F5">
              <w:rPr>
                <w:rFonts w:ascii="Times New Roman" w:eastAsia="Calibri" w:hAnsi="Times New Roman" w:cs="Times New Roman"/>
                <w:bCs/>
                <w:sz w:val="28"/>
                <w:szCs w:val="28"/>
              </w:rPr>
              <w:t>Выдача разрешения на строительство в случае</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при использовании лесов для осуществления рекреационной деятельности, в соответствии</w:t>
            </w:r>
          </w:p>
          <w:p w:rsidR="00415C0C" w:rsidRDefault="00415C0C" w:rsidP="00415C0C">
            <w:pPr>
              <w:pStyle w:val="ConsPlusNonformat"/>
              <w:jc w:val="center"/>
              <w:rPr>
                <w:rFonts w:ascii="Times New Roman" w:hAnsi="Times New Roman" w:cs="Times New Roman"/>
                <w:sz w:val="28"/>
                <w:szCs w:val="28"/>
              </w:rPr>
            </w:pPr>
            <w:r w:rsidRPr="006803F5">
              <w:rPr>
                <w:rFonts w:ascii="Times New Roman" w:eastAsia="Calibri" w:hAnsi="Times New Roman" w:cs="Times New Roman"/>
                <w:bCs/>
                <w:sz w:val="28"/>
                <w:szCs w:val="28"/>
              </w:rPr>
              <w:t>с лесным законодательством (в случае утверждения положительного заключения государственной</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экспертизы проекта освоения лесов)</w:t>
            </w:r>
            <w:r w:rsidRPr="001114C1">
              <w:rPr>
                <w:rFonts w:ascii="Times New Roman" w:eastAsia="Calibri" w:hAnsi="Times New Roman" w:cs="Times New Roman"/>
                <w:bCs/>
                <w:sz w:val="28"/>
                <w:szCs w:val="28"/>
              </w:rPr>
              <w:t>»</w:t>
            </w:r>
          </w:p>
        </w:tc>
      </w:tr>
    </w:tbl>
    <w:p w:rsidR="00415C0C" w:rsidRDefault="00415C0C" w:rsidP="000A1A5F">
      <w:pPr>
        <w:pStyle w:val="ConsPlusNonformat"/>
        <w:jc w:val="center"/>
        <w:rPr>
          <w:rFonts w:ascii="Times New Roman" w:hAnsi="Times New Roman" w:cs="Times New Roman"/>
          <w:sz w:val="28"/>
          <w:szCs w:val="28"/>
        </w:rPr>
      </w:pPr>
    </w:p>
    <w:p w:rsidR="00C90624" w:rsidRDefault="00C90624" w:rsidP="000A1A5F">
      <w:pPr>
        <w:pStyle w:val="ConsPlusNonformat"/>
        <w:jc w:val="center"/>
        <w:rPr>
          <w:rFonts w:ascii="Times New Roman" w:hAnsi="Times New Roman" w:cs="Times New Roman"/>
          <w:sz w:val="28"/>
          <w:szCs w:val="28"/>
        </w:rPr>
      </w:pPr>
    </w:p>
    <w:p w:rsidR="00C90624" w:rsidRDefault="00C90624" w:rsidP="000A1A5F">
      <w:pPr>
        <w:pStyle w:val="ConsPlusNonformat"/>
        <w:jc w:val="center"/>
        <w:rPr>
          <w:rFonts w:ascii="Times New Roman" w:hAnsi="Times New Roman" w:cs="Times New Roman"/>
          <w:sz w:val="28"/>
          <w:szCs w:val="28"/>
        </w:rPr>
      </w:pPr>
    </w:p>
    <w:p w:rsidR="00C90624" w:rsidRDefault="00C90624" w:rsidP="00C90624">
      <w:pPr>
        <w:pStyle w:val="ConsPlusNonformat"/>
        <w:jc w:val="center"/>
        <w:rPr>
          <w:rFonts w:ascii="Times New Roman" w:hAnsi="Times New Roman" w:cs="Times New Roman"/>
          <w:sz w:val="28"/>
          <w:szCs w:val="28"/>
        </w:rPr>
      </w:pPr>
      <w:r w:rsidRPr="00C95445">
        <w:rPr>
          <w:rFonts w:ascii="Times New Roman" w:hAnsi="Times New Roman" w:cs="Times New Roman"/>
          <w:sz w:val="28"/>
          <w:szCs w:val="28"/>
        </w:rPr>
        <w:t>Заявление</w:t>
      </w:r>
      <w:r>
        <w:rPr>
          <w:rFonts w:ascii="Times New Roman" w:hAnsi="Times New Roman" w:cs="Times New Roman"/>
          <w:sz w:val="28"/>
          <w:szCs w:val="28"/>
        </w:rPr>
        <w:t xml:space="preserve"> </w:t>
      </w:r>
      <w:r w:rsidRPr="00C95445">
        <w:rPr>
          <w:rFonts w:ascii="Times New Roman" w:hAnsi="Times New Roman" w:cs="Times New Roman"/>
          <w:sz w:val="28"/>
          <w:szCs w:val="28"/>
        </w:rPr>
        <w:t>о выдаче разрешения на строительство,</w:t>
      </w:r>
    </w:p>
    <w:p w:rsidR="00C90624" w:rsidRPr="00C95445" w:rsidRDefault="00C90624" w:rsidP="00C90624">
      <w:pPr>
        <w:pStyle w:val="ConsPlusNonformat"/>
        <w:jc w:val="center"/>
        <w:rPr>
          <w:rFonts w:ascii="Times New Roman" w:hAnsi="Times New Roman" w:cs="Times New Roman"/>
          <w:sz w:val="28"/>
          <w:szCs w:val="28"/>
        </w:rPr>
      </w:pPr>
      <w:r w:rsidRPr="00C95445">
        <w:rPr>
          <w:rFonts w:ascii="Times New Roman" w:hAnsi="Times New Roman" w:cs="Times New Roman"/>
          <w:sz w:val="28"/>
          <w:szCs w:val="28"/>
        </w:rPr>
        <w:t>реконструкцию объекта</w:t>
      </w:r>
      <w:r>
        <w:rPr>
          <w:rFonts w:ascii="Times New Roman" w:hAnsi="Times New Roman" w:cs="Times New Roman"/>
          <w:sz w:val="28"/>
          <w:szCs w:val="28"/>
        </w:rPr>
        <w:t xml:space="preserve"> </w:t>
      </w:r>
      <w:r w:rsidRPr="00C95445">
        <w:rPr>
          <w:rFonts w:ascii="Times New Roman" w:hAnsi="Times New Roman" w:cs="Times New Roman"/>
          <w:sz w:val="28"/>
          <w:szCs w:val="28"/>
        </w:rPr>
        <w:t>капитального строительства</w:t>
      </w:r>
    </w:p>
    <w:p w:rsidR="00C90624" w:rsidRPr="00C95445" w:rsidRDefault="00C90624" w:rsidP="00C90624">
      <w:pPr>
        <w:pStyle w:val="ConsPlusNonformat"/>
        <w:jc w:val="both"/>
        <w:rPr>
          <w:rFonts w:ascii="Times New Roman" w:hAnsi="Times New Roman" w:cs="Times New Roman"/>
          <w:sz w:val="28"/>
          <w:szCs w:val="28"/>
        </w:rPr>
      </w:pPr>
    </w:p>
    <w:p w:rsidR="00C90624" w:rsidRPr="00C95445" w:rsidRDefault="00C90624" w:rsidP="00C90624">
      <w:pPr>
        <w:pStyle w:val="ConsPlusNonformat"/>
        <w:jc w:val="both"/>
        <w:rPr>
          <w:rFonts w:ascii="Times New Roman" w:hAnsi="Times New Roman" w:cs="Times New Roman"/>
          <w:sz w:val="28"/>
          <w:szCs w:val="28"/>
        </w:rPr>
      </w:pPr>
      <w:r w:rsidRPr="00C95445">
        <w:rPr>
          <w:rFonts w:ascii="Times New Roman" w:hAnsi="Times New Roman" w:cs="Times New Roman"/>
          <w:sz w:val="28"/>
          <w:szCs w:val="28"/>
        </w:rPr>
        <w:t>Заявитель: ________________________________________________________________</w:t>
      </w:r>
    </w:p>
    <w:p w:rsidR="00C90624" w:rsidRPr="00C95445" w:rsidRDefault="00C90624" w:rsidP="00C9062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C95445">
        <w:rPr>
          <w:rFonts w:ascii="Times New Roman" w:hAnsi="Times New Roman" w:cs="Times New Roman"/>
          <w:sz w:val="24"/>
          <w:szCs w:val="24"/>
        </w:rPr>
        <w:t>полное и сокращенное наименование (при наличии), фирменное</w:t>
      </w:r>
    </w:p>
    <w:p w:rsidR="00C90624" w:rsidRPr="00C95445" w:rsidRDefault="00C90624" w:rsidP="00C90624">
      <w:pPr>
        <w:pStyle w:val="ConsPlusNonformat"/>
        <w:jc w:val="center"/>
        <w:rPr>
          <w:rFonts w:ascii="Times New Roman" w:hAnsi="Times New Roman" w:cs="Times New Roman"/>
          <w:sz w:val="24"/>
          <w:szCs w:val="24"/>
        </w:rPr>
      </w:pPr>
      <w:r w:rsidRPr="00C95445">
        <w:rPr>
          <w:rFonts w:ascii="Times New Roman" w:hAnsi="Times New Roman" w:cs="Times New Roman"/>
          <w:sz w:val="24"/>
          <w:szCs w:val="24"/>
        </w:rPr>
        <w:t>наименование, организационно-правовая форма - для юридических</w:t>
      </w:r>
    </w:p>
    <w:p w:rsidR="00C90624" w:rsidRPr="00C95445" w:rsidRDefault="00C90624" w:rsidP="00C90624">
      <w:pPr>
        <w:pStyle w:val="ConsPlusNonformat"/>
        <w:jc w:val="center"/>
        <w:rPr>
          <w:rFonts w:ascii="Times New Roman" w:hAnsi="Times New Roman" w:cs="Times New Roman"/>
          <w:sz w:val="24"/>
          <w:szCs w:val="24"/>
        </w:rPr>
      </w:pPr>
      <w:r w:rsidRPr="00C95445">
        <w:rPr>
          <w:rFonts w:ascii="Times New Roman" w:hAnsi="Times New Roman" w:cs="Times New Roman"/>
          <w:sz w:val="24"/>
          <w:szCs w:val="24"/>
        </w:rPr>
        <w:t>лиц;</w:t>
      </w:r>
      <w:r w:rsidR="004E4152">
        <w:rPr>
          <w:rFonts w:ascii="Times New Roman" w:hAnsi="Times New Roman" w:cs="Times New Roman"/>
          <w:sz w:val="24"/>
          <w:szCs w:val="24"/>
        </w:rPr>
        <w:t xml:space="preserve"> </w:t>
      </w:r>
      <w:r w:rsidRPr="00C95445">
        <w:rPr>
          <w:rFonts w:ascii="Times New Roman" w:hAnsi="Times New Roman" w:cs="Times New Roman"/>
          <w:sz w:val="24"/>
          <w:szCs w:val="24"/>
        </w:rPr>
        <w:t>фамилия, имя, отчество (при наличии) - для физических лиц, в том</w:t>
      </w:r>
    </w:p>
    <w:p w:rsidR="00C90624" w:rsidRPr="00C95445" w:rsidRDefault="00C90624" w:rsidP="00C90624">
      <w:pPr>
        <w:pStyle w:val="ConsPlusNonformat"/>
        <w:jc w:val="center"/>
        <w:rPr>
          <w:rFonts w:ascii="Times New Roman" w:hAnsi="Times New Roman" w:cs="Times New Roman"/>
          <w:sz w:val="24"/>
          <w:szCs w:val="24"/>
        </w:rPr>
      </w:pPr>
      <w:r w:rsidRPr="00C95445">
        <w:rPr>
          <w:rFonts w:ascii="Times New Roman" w:hAnsi="Times New Roman" w:cs="Times New Roman"/>
          <w:sz w:val="24"/>
          <w:szCs w:val="24"/>
        </w:rPr>
        <w:t xml:space="preserve">числе </w:t>
      </w:r>
      <w:r w:rsidR="00DC5621">
        <w:rPr>
          <w:rFonts w:ascii="Times New Roman" w:hAnsi="Times New Roman" w:cs="Times New Roman"/>
          <w:sz w:val="24"/>
          <w:szCs w:val="24"/>
        </w:rPr>
        <w:t xml:space="preserve">для </w:t>
      </w:r>
      <w:r w:rsidRPr="00C95445">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C90624" w:rsidRDefault="00C90624" w:rsidP="00C90624">
      <w:pPr>
        <w:pStyle w:val="ConsPlusNonformat"/>
        <w:jc w:val="both"/>
      </w:pPr>
    </w:p>
    <w:p w:rsidR="00C90624" w:rsidRDefault="00C90624" w:rsidP="00C90624">
      <w:pPr>
        <w:pStyle w:val="ConsPlusNonformat"/>
        <w:jc w:val="both"/>
        <w:rPr>
          <w:rFonts w:ascii="Times New Roman" w:hAnsi="Times New Roman" w:cs="Times New Roman"/>
          <w:sz w:val="28"/>
          <w:szCs w:val="28"/>
        </w:rPr>
      </w:pPr>
      <w:r w:rsidRPr="00C95445">
        <w:rPr>
          <w:rFonts w:ascii="Times New Roman" w:hAnsi="Times New Roman" w:cs="Times New Roman"/>
          <w:sz w:val="28"/>
          <w:szCs w:val="28"/>
        </w:rPr>
        <w:t>ОГРН</w:t>
      </w:r>
      <w:r w:rsidR="003F60A2">
        <w:rPr>
          <w:rFonts w:ascii="Times New Roman" w:hAnsi="Times New Roman" w:cs="Times New Roman"/>
          <w:sz w:val="28"/>
          <w:szCs w:val="28"/>
        </w:rPr>
        <w:t xml:space="preserve"> (ОГРНИП):</w:t>
      </w:r>
      <w:r w:rsidRPr="00C95445">
        <w:rPr>
          <w:rFonts w:ascii="Times New Roman" w:hAnsi="Times New Roman" w:cs="Times New Roman"/>
          <w:sz w:val="28"/>
          <w:szCs w:val="28"/>
        </w:rPr>
        <w:t>_____________</w:t>
      </w:r>
      <w:r>
        <w:rPr>
          <w:rFonts w:ascii="Times New Roman" w:hAnsi="Times New Roman" w:cs="Times New Roman"/>
          <w:sz w:val="28"/>
          <w:szCs w:val="28"/>
        </w:rPr>
        <w:t>____</w:t>
      </w:r>
      <w:r w:rsidR="00DD5854">
        <w:rPr>
          <w:rFonts w:ascii="Times New Roman" w:hAnsi="Times New Roman" w:cs="Times New Roman"/>
          <w:sz w:val="28"/>
          <w:szCs w:val="28"/>
        </w:rPr>
        <w:t>___ ИНН:</w:t>
      </w:r>
      <w:r w:rsidRPr="00C95445">
        <w:rPr>
          <w:rFonts w:ascii="Times New Roman" w:hAnsi="Times New Roman" w:cs="Times New Roman"/>
          <w:sz w:val="28"/>
          <w:szCs w:val="28"/>
        </w:rPr>
        <w:t>_________________________</w:t>
      </w:r>
    </w:p>
    <w:p w:rsidR="00C90624" w:rsidRDefault="00C90624" w:rsidP="00C90624">
      <w:pPr>
        <w:pStyle w:val="ConsPlusNonformat"/>
        <w:jc w:val="both"/>
      </w:pPr>
      <w:r w:rsidRPr="00C95445">
        <w:rPr>
          <w:rFonts w:ascii="Times New Roman" w:hAnsi="Times New Roman" w:cs="Times New Roman"/>
          <w:sz w:val="28"/>
          <w:szCs w:val="28"/>
        </w:rPr>
        <w:t>Св</w:t>
      </w:r>
      <w:r>
        <w:rPr>
          <w:rFonts w:ascii="Times New Roman" w:hAnsi="Times New Roman" w:cs="Times New Roman"/>
          <w:sz w:val="28"/>
          <w:szCs w:val="28"/>
        </w:rPr>
        <w:t>е</w:t>
      </w:r>
      <w:r w:rsidRPr="00C95445">
        <w:rPr>
          <w:rFonts w:ascii="Times New Roman" w:hAnsi="Times New Roman" w:cs="Times New Roman"/>
          <w:sz w:val="28"/>
          <w:szCs w:val="28"/>
        </w:rPr>
        <w:t>дения о документе,</w:t>
      </w:r>
      <w:r>
        <w:rPr>
          <w:rFonts w:ascii="Times New Roman" w:hAnsi="Times New Roman" w:cs="Times New Roman"/>
          <w:sz w:val="28"/>
          <w:szCs w:val="28"/>
        </w:rPr>
        <w:t xml:space="preserve"> </w:t>
      </w:r>
      <w:r w:rsidRPr="00C95445">
        <w:rPr>
          <w:rFonts w:ascii="Times New Roman" w:hAnsi="Times New Roman" w:cs="Times New Roman"/>
          <w:sz w:val="28"/>
          <w:szCs w:val="28"/>
        </w:rPr>
        <w:t>удостоверяющем личность</w:t>
      </w:r>
      <w:r>
        <w:t xml:space="preserve"> </w:t>
      </w:r>
    </w:p>
    <w:p w:rsidR="00C90624" w:rsidRDefault="00C90624" w:rsidP="00C90624">
      <w:pPr>
        <w:pStyle w:val="ConsPlusNonformat"/>
        <w:jc w:val="both"/>
      </w:pPr>
      <w:r>
        <w:t>_____________________________________________________________________________</w:t>
      </w:r>
    </w:p>
    <w:p w:rsidR="00C90624" w:rsidRPr="00C95445" w:rsidRDefault="00C90624" w:rsidP="00C9062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C95445">
        <w:rPr>
          <w:rFonts w:ascii="Times New Roman" w:hAnsi="Times New Roman" w:cs="Times New Roman"/>
          <w:sz w:val="24"/>
          <w:szCs w:val="24"/>
        </w:rPr>
        <w:t>для физических лиц, в том числе</w:t>
      </w:r>
      <w:r>
        <w:rPr>
          <w:rFonts w:ascii="Times New Roman" w:hAnsi="Times New Roman" w:cs="Times New Roman"/>
          <w:sz w:val="24"/>
          <w:szCs w:val="24"/>
        </w:rPr>
        <w:t xml:space="preserve"> </w:t>
      </w:r>
      <w:r w:rsidR="00DC5621">
        <w:rPr>
          <w:rFonts w:ascii="Times New Roman" w:hAnsi="Times New Roman" w:cs="Times New Roman"/>
          <w:sz w:val="24"/>
          <w:szCs w:val="24"/>
        </w:rPr>
        <w:t xml:space="preserve">для </w:t>
      </w:r>
      <w:r w:rsidRPr="00C95445">
        <w:rPr>
          <w:rFonts w:ascii="Times New Roman" w:hAnsi="Times New Roman" w:cs="Times New Roman"/>
          <w:sz w:val="24"/>
          <w:szCs w:val="24"/>
        </w:rPr>
        <w:t>индивидуального предпринимателя: серия и</w:t>
      </w:r>
    </w:p>
    <w:p w:rsidR="00C90624" w:rsidRPr="00C95445" w:rsidRDefault="00C90624" w:rsidP="00C90624">
      <w:pPr>
        <w:pStyle w:val="ConsPlusNonformat"/>
        <w:jc w:val="center"/>
        <w:rPr>
          <w:rFonts w:ascii="Times New Roman" w:hAnsi="Times New Roman" w:cs="Times New Roman"/>
          <w:sz w:val="24"/>
          <w:szCs w:val="24"/>
        </w:rPr>
      </w:pPr>
      <w:r w:rsidRPr="00C95445">
        <w:rPr>
          <w:rFonts w:ascii="Times New Roman" w:hAnsi="Times New Roman" w:cs="Times New Roman"/>
          <w:sz w:val="24"/>
          <w:szCs w:val="24"/>
        </w:rPr>
        <w:t>номер паспорта, дата выдачи, наименование</w:t>
      </w:r>
      <w:r>
        <w:rPr>
          <w:rFonts w:ascii="Times New Roman" w:hAnsi="Times New Roman" w:cs="Times New Roman"/>
          <w:sz w:val="24"/>
          <w:szCs w:val="24"/>
        </w:rPr>
        <w:t xml:space="preserve"> </w:t>
      </w:r>
      <w:r w:rsidRPr="00C95445">
        <w:rPr>
          <w:rFonts w:ascii="Times New Roman" w:hAnsi="Times New Roman" w:cs="Times New Roman"/>
          <w:sz w:val="24"/>
          <w:szCs w:val="24"/>
        </w:rPr>
        <w:t>выдавшего паспорт органа</w:t>
      </w:r>
      <w:r>
        <w:rPr>
          <w:rFonts w:ascii="Times New Roman" w:hAnsi="Times New Roman" w:cs="Times New Roman"/>
          <w:sz w:val="24"/>
          <w:szCs w:val="24"/>
        </w:rPr>
        <w:t>)</w:t>
      </w:r>
    </w:p>
    <w:p w:rsidR="00C90624" w:rsidRPr="00C95445" w:rsidRDefault="00C90624" w:rsidP="00C90624">
      <w:pPr>
        <w:pStyle w:val="ConsPlusNonformat"/>
        <w:jc w:val="center"/>
        <w:rPr>
          <w:rFonts w:ascii="Times New Roman" w:hAnsi="Times New Roman" w:cs="Times New Roman"/>
          <w:sz w:val="24"/>
          <w:szCs w:val="24"/>
        </w:rPr>
      </w:pPr>
    </w:p>
    <w:p w:rsidR="00C90624" w:rsidRPr="006C0999" w:rsidRDefault="00C90624" w:rsidP="00C90624">
      <w:pPr>
        <w:pStyle w:val="ConsPlusNonformat"/>
        <w:jc w:val="both"/>
        <w:rPr>
          <w:sz w:val="28"/>
          <w:szCs w:val="28"/>
        </w:rPr>
      </w:pPr>
      <w:r w:rsidRPr="006C0999">
        <w:rPr>
          <w:rFonts w:ascii="Times New Roman" w:hAnsi="Times New Roman" w:cs="Times New Roman"/>
          <w:sz w:val="28"/>
          <w:szCs w:val="28"/>
        </w:rPr>
        <w:t>Адрес:</w:t>
      </w:r>
      <w:r w:rsidRPr="006C0999">
        <w:rPr>
          <w:sz w:val="28"/>
          <w:szCs w:val="28"/>
        </w:rPr>
        <w:t xml:space="preserve"> _____________________________________________</w:t>
      </w:r>
      <w:r>
        <w:rPr>
          <w:sz w:val="28"/>
          <w:szCs w:val="28"/>
        </w:rPr>
        <w:t>__________</w:t>
      </w:r>
    </w:p>
    <w:p w:rsidR="00C90624" w:rsidRPr="006C0999" w:rsidRDefault="00C90624" w:rsidP="00C9062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C0999">
        <w:rPr>
          <w:rFonts w:ascii="Times New Roman" w:hAnsi="Times New Roman" w:cs="Times New Roman"/>
          <w:sz w:val="24"/>
          <w:szCs w:val="24"/>
        </w:rPr>
        <w:t>для юридического лица - место нахождения, для</w:t>
      </w:r>
      <w:r>
        <w:rPr>
          <w:rFonts w:ascii="Times New Roman" w:hAnsi="Times New Roman" w:cs="Times New Roman"/>
          <w:sz w:val="24"/>
          <w:szCs w:val="24"/>
        </w:rPr>
        <w:t xml:space="preserve"> </w:t>
      </w:r>
      <w:r w:rsidRPr="006C0999">
        <w:rPr>
          <w:rFonts w:ascii="Times New Roman" w:hAnsi="Times New Roman" w:cs="Times New Roman"/>
          <w:sz w:val="24"/>
          <w:szCs w:val="24"/>
        </w:rPr>
        <w:t>физических лиц, в том числе индивидуального</w:t>
      </w:r>
      <w:r>
        <w:rPr>
          <w:rFonts w:ascii="Times New Roman" w:hAnsi="Times New Roman" w:cs="Times New Roman"/>
          <w:sz w:val="24"/>
          <w:szCs w:val="24"/>
        </w:rPr>
        <w:t xml:space="preserve"> </w:t>
      </w:r>
      <w:r w:rsidRPr="006C0999">
        <w:rPr>
          <w:rFonts w:ascii="Times New Roman" w:hAnsi="Times New Roman" w:cs="Times New Roman"/>
          <w:sz w:val="24"/>
          <w:szCs w:val="24"/>
        </w:rPr>
        <w:t>предпринимателя, - место жительства</w:t>
      </w:r>
      <w:r>
        <w:rPr>
          <w:rFonts w:ascii="Times New Roman" w:hAnsi="Times New Roman" w:cs="Times New Roman"/>
          <w:sz w:val="24"/>
          <w:szCs w:val="24"/>
        </w:rPr>
        <w:t>)</w:t>
      </w:r>
    </w:p>
    <w:p w:rsidR="00C90624" w:rsidRDefault="00C90624" w:rsidP="00C90624">
      <w:pPr>
        <w:pStyle w:val="ConsPlusNonformat"/>
        <w:jc w:val="both"/>
      </w:pPr>
    </w:p>
    <w:p w:rsidR="00C90624" w:rsidRDefault="00C90624" w:rsidP="00C90624">
      <w:pPr>
        <w:pStyle w:val="ConsPlusNonformat"/>
        <w:jc w:val="both"/>
        <w:rPr>
          <w:rFonts w:ascii="Times New Roman" w:hAnsi="Times New Roman" w:cs="Times New Roman"/>
          <w:sz w:val="28"/>
          <w:szCs w:val="28"/>
        </w:rPr>
      </w:pPr>
      <w:r w:rsidRPr="00C64FC2">
        <w:rPr>
          <w:rFonts w:ascii="Times New Roman" w:hAnsi="Times New Roman" w:cs="Times New Roman"/>
          <w:sz w:val="28"/>
          <w:szCs w:val="28"/>
        </w:rPr>
        <w:t>Прочая контактная информация:</w:t>
      </w:r>
    </w:p>
    <w:p w:rsidR="00C90624" w:rsidRDefault="00C90624" w:rsidP="00C90624">
      <w:pPr>
        <w:pStyle w:val="ConsPlusNonformat"/>
        <w:jc w:val="both"/>
      </w:pPr>
      <w:r>
        <w:t>_____________________________________________________________________________</w:t>
      </w:r>
    </w:p>
    <w:p w:rsidR="00C90624" w:rsidRPr="00C64FC2" w:rsidRDefault="00C90624" w:rsidP="00C90624">
      <w:pPr>
        <w:pStyle w:val="ConsPlusNonformat"/>
        <w:jc w:val="center"/>
        <w:rPr>
          <w:rFonts w:ascii="Times New Roman" w:hAnsi="Times New Roman" w:cs="Times New Roman"/>
          <w:sz w:val="24"/>
          <w:szCs w:val="24"/>
        </w:rPr>
      </w:pPr>
      <w:r w:rsidRPr="00C64FC2">
        <w:rPr>
          <w:rFonts w:ascii="Times New Roman" w:hAnsi="Times New Roman" w:cs="Times New Roman"/>
          <w:sz w:val="24"/>
          <w:szCs w:val="24"/>
        </w:rPr>
        <w:t>(номера телефонов, факса, адреса электронной почты)</w:t>
      </w:r>
    </w:p>
    <w:p w:rsidR="00C90624" w:rsidRDefault="00C90624" w:rsidP="00C90624">
      <w:pPr>
        <w:pStyle w:val="ConsPlusNonformat"/>
        <w:jc w:val="both"/>
      </w:pPr>
    </w:p>
    <w:p w:rsidR="00C90624" w:rsidRDefault="00C90624" w:rsidP="00C90624">
      <w:pPr>
        <w:pStyle w:val="ConsPlusNonformat"/>
        <w:jc w:val="both"/>
      </w:pPr>
    </w:p>
    <w:p w:rsidR="00C90624" w:rsidRDefault="00C90624" w:rsidP="00C90624">
      <w:pPr>
        <w:pStyle w:val="ConsPlusNonformat"/>
        <w:jc w:val="both"/>
      </w:pPr>
      <w:r w:rsidRPr="00C64FC2">
        <w:rPr>
          <w:rFonts w:ascii="Times New Roman" w:hAnsi="Times New Roman" w:cs="Times New Roman"/>
          <w:sz w:val="28"/>
          <w:szCs w:val="28"/>
        </w:rPr>
        <w:lastRenderedPageBreak/>
        <w:t>в лице</w:t>
      </w:r>
      <w:r>
        <w:t xml:space="preserve"> ____________________________________________________________________</w:t>
      </w:r>
    </w:p>
    <w:p w:rsidR="00C90624" w:rsidRPr="00C64FC2" w:rsidRDefault="00C90624" w:rsidP="00C9062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C64FC2">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д</w:t>
      </w:r>
      <w:r w:rsidRPr="00C64FC2">
        <w:rPr>
          <w:rFonts w:ascii="Times New Roman" w:hAnsi="Times New Roman" w:cs="Times New Roman"/>
          <w:sz w:val="24"/>
          <w:szCs w:val="24"/>
        </w:rPr>
        <w:t>олжность</w:t>
      </w:r>
      <w:r>
        <w:rPr>
          <w:rFonts w:ascii="Times New Roman" w:hAnsi="Times New Roman" w:cs="Times New Roman"/>
          <w:sz w:val="24"/>
          <w:szCs w:val="24"/>
        </w:rPr>
        <w:t>)</w:t>
      </w:r>
    </w:p>
    <w:p w:rsidR="00C90624" w:rsidRDefault="00C90624" w:rsidP="00C90624">
      <w:pPr>
        <w:pStyle w:val="ConsPlusNonformat"/>
        <w:jc w:val="both"/>
      </w:pPr>
      <w:r w:rsidRPr="00C64FC2">
        <w:rPr>
          <w:rFonts w:ascii="Times New Roman" w:hAnsi="Times New Roman" w:cs="Times New Roman"/>
          <w:sz w:val="28"/>
          <w:szCs w:val="28"/>
        </w:rPr>
        <w:t>действующего на основании</w:t>
      </w:r>
    </w:p>
    <w:p w:rsidR="00C90624" w:rsidRDefault="00C90624" w:rsidP="00C90624">
      <w:pPr>
        <w:pStyle w:val="ConsPlusNonformat"/>
        <w:jc w:val="both"/>
      </w:pPr>
      <w:r>
        <w:t>_____________________________________________________________________________</w:t>
      </w:r>
    </w:p>
    <w:p w:rsidR="00C90624" w:rsidRPr="0014107C" w:rsidRDefault="00C90624" w:rsidP="0014107C">
      <w:pPr>
        <w:pStyle w:val="ConsPlusNonformat"/>
        <w:jc w:val="center"/>
        <w:rPr>
          <w:rFonts w:ascii="Times New Roman" w:hAnsi="Times New Roman" w:cs="Times New Roman"/>
          <w:sz w:val="24"/>
          <w:szCs w:val="24"/>
        </w:rPr>
      </w:pPr>
      <w:r w:rsidRPr="00C64FC2">
        <w:rPr>
          <w:rFonts w:ascii="Times New Roman" w:hAnsi="Times New Roman" w:cs="Times New Roman"/>
          <w:sz w:val="24"/>
          <w:szCs w:val="24"/>
        </w:rPr>
        <w:t>(наименование и реквизиты документа,</w:t>
      </w:r>
      <w:r>
        <w:rPr>
          <w:rFonts w:ascii="Times New Roman" w:hAnsi="Times New Roman" w:cs="Times New Roman"/>
          <w:sz w:val="24"/>
          <w:szCs w:val="24"/>
        </w:rPr>
        <w:t xml:space="preserve"> </w:t>
      </w:r>
      <w:r w:rsidRPr="00C64FC2">
        <w:rPr>
          <w:rFonts w:ascii="Times New Roman" w:hAnsi="Times New Roman" w:cs="Times New Roman"/>
          <w:sz w:val="24"/>
          <w:szCs w:val="24"/>
        </w:rPr>
        <w:t>подтверждающего полномочия заявителя</w:t>
      </w:r>
      <w:r>
        <w:rPr>
          <w:rFonts w:ascii="Times New Roman" w:hAnsi="Times New Roman" w:cs="Times New Roman"/>
          <w:sz w:val="24"/>
          <w:szCs w:val="24"/>
        </w:rPr>
        <w:t>)</w:t>
      </w:r>
    </w:p>
    <w:p w:rsidR="00AA0988" w:rsidRPr="00AA0988" w:rsidRDefault="00C90624" w:rsidP="0014107C">
      <w:pPr>
        <w:pStyle w:val="ConsPlusNonformat"/>
        <w:jc w:val="both"/>
        <w:rPr>
          <w:rFonts w:ascii="Times New Roman" w:hAnsi="Times New Roman" w:cs="Times New Roman"/>
          <w:sz w:val="28"/>
          <w:szCs w:val="28"/>
        </w:rPr>
      </w:pPr>
      <w:r w:rsidRPr="00C64FC2">
        <w:rPr>
          <w:rFonts w:ascii="Times New Roman" w:hAnsi="Times New Roman" w:cs="Times New Roman"/>
          <w:sz w:val="28"/>
          <w:szCs w:val="28"/>
        </w:rPr>
        <w:t>заявляет о</w:t>
      </w:r>
      <w:r>
        <w:rPr>
          <w:rFonts w:ascii="Times New Roman" w:hAnsi="Times New Roman" w:cs="Times New Roman"/>
          <w:sz w:val="28"/>
          <w:szCs w:val="28"/>
        </w:rPr>
        <w:t xml:space="preserve"> </w:t>
      </w:r>
      <w:r w:rsidR="00AA0988" w:rsidRPr="00AA0988">
        <w:rPr>
          <w:rFonts w:ascii="Times New Roman" w:hAnsi="Times New Roman" w:cs="Times New Roman"/>
          <w:sz w:val="28"/>
          <w:szCs w:val="28"/>
        </w:rPr>
        <w:t>выда</w:t>
      </w:r>
      <w:r>
        <w:rPr>
          <w:rFonts w:ascii="Times New Roman" w:hAnsi="Times New Roman" w:cs="Times New Roman"/>
          <w:sz w:val="28"/>
          <w:szCs w:val="28"/>
        </w:rPr>
        <w:t>че</w:t>
      </w:r>
      <w:r w:rsidR="00AA0988" w:rsidRPr="00AA0988">
        <w:rPr>
          <w:rFonts w:ascii="Times New Roman" w:hAnsi="Times New Roman" w:cs="Times New Roman"/>
          <w:sz w:val="28"/>
          <w:szCs w:val="28"/>
        </w:rPr>
        <w:t xml:space="preserve"> разрешени</w:t>
      </w:r>
      <w:r w:rsidR="0014107C">
        <w:rPr>
          <w:rFonts w:ascii="Times New Roman" w:hAnsi="Times New Roman" w:cs="Times New Roman"/>
          <w:sz w:val="28"/>
          <w:szCs w:val="28"/>
        </w:rPr>
        <w:t>я</w:t>
      </w:r>
      <w:r w:rsidR="00AA0988" w:rsidRPr="00AA0988">
        <w:rPr>
          <w:rFonts w:ascii="Times New Roman" w:hAnsi="Times New Roman" w:cs="Times New Roman"/>
          <w:sz w:val="28"/>
          <w:szCs w:val="28"/>
        </w:rPr>
        <w:t xml:space="preserve"> на строительство</w:t>
      </w:r>
      <w:r w:rsidR="00A23FB8">
        <w:rPr>
          <w:rFonts w:ascii="Times New Roman" w:eastAsia="Calibri" w:hAnsi="Times New Roman" w:cs="Times New Roman"/>
          <w:sz w:val="28"/>
          <w:szCs w:val="28"/>
        </w:rPr>
        <w:t>,</w:t>
      </w:r>
      <w:r w:rsidR="00A23FB8" w:rsidRPr="00DE5AE5">
        <w:rPr>
          <w:rFonts w:ascii="Times New Roman" w:eastAsia="Calibri" w:hAnsi="Times New Roman" w:cs="Times New Roman"/>
          <w:sz w:val="28"/>
          <w:szCs w:val="28"/>
        </w:rPr>
        <w:t xml:space="preserve"> в случае</w:t>
      </w:r>
      <w:r w:rsidR="00A23FB8">
        <w:rPr>
          <w:rFonts w:ascii="Times New Roman" w:eastAsia="Calibri" w:hAnsi="Times New Roman" w:cs="Times New Roman"/>
          <w:sz w:val="28"/>
          <w:szCs w:val="28"/>
        </w:rPr>
        <w:t xml:space="preserve"> </w:t>
      </w:r>
      <w:r w:rsidR="00A23FB8" w:rsidRPr="00DE5AE5">
        <w:rPr>
          <w:rFonts w:ascii="Times New Roman" w:eastAsia="Calibri" w:hAnsi="Times New Roman" w:cs="Times New Roman"/>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sidR="00A23FB8">
        <w:rPr>
          <w:rFonts w:ascii="Times New Roman" w:eastAsia="Calibri" w:hAnsi="Times New Roman" w:cs="Times New Roman"/>
          <w:sz w:val="28"/>
          <w:szCs w:val="28"/>
        </w:rPr>
        <w:t xml:space="preserve"> </w:t>
      </w:r>
      <w:r w:rsidR="00A23FB8" w:rsidRPr="00DE5AE5">
        <w:rPr>
          <w:rFonts w:ascii="Times New Roman" w:eastAsia="Calibri" w:hAnsi="Times New Roman" w:cs="Times New Roman"/>
          <w:sz w:val="28"/>
          <w:szCs w:val="28"/>
        </w:rPr>
        <w:t>при использовании лесов для осуществления рекреационной деятельности, в соответствии</w:t>
      </w:r>
      <w:r w:rsidR="00A23FB8">
        <w:rPr>
          <w:rFonts w:ascii="Times New Roman" w:eastAsia="Calibri" w:hAnsi="Times New Roman" w:cs="Times New Roman"/>
          <w:sz w:val="28"/>
          <w:szCs w:val="28"/>
        </w:rPr>
        <w:t xml:space="preserve"> </w:t>
      </w:r>
      <w:r w:rsidR="00A23FB8" w:rsidRPr="00DE5AE5">
        <w:rPr>
          <w:rFonts w:ascii="Times New Roman" w:eastAsia="Calibri" w:hAnsi="Times New Roman" w:cs="Times New Roman"/>
          <w:sz w:val="28"/>
          <w:szCs w:val="28"/>
        </w:rPr>
        <w:t>с лесным законодательством (в случае утверждения положительного заключения государственной</w:t>
      </w:r>
      <w:r w:rsidR="00A23FB8">
        <w:rPr>
          <w:rFonts w:ascii="Times New Roman" w:eastAsia="Calibri" w:hAnsi="Times New Roman" w:cs="Times New Roman"/>
          <w:sz w:val="28"/>
          <w:szCs w:val="28"/>
        </w:rPr>
        <w:t xml:space="preserve"> </w:t>
      </w:r>
      <w:r w:rsidR="00A23FB8" w:rsidRPr="00DE5AE5">
        <w:rPr>
          <w:rFonts w:ascii="Times New Roman" w:eastAsia="Calibri" w:hAnsi="Times New Roman" w:cs="Times New Roman"/>
          <w:sz w:val="28"/>
          <w:szCs w:val="28"/>
        </w:rPr>
        <w:t>экспертизы проекта освоения лесов)</w:t>
      </w:r>
      <w:r w:rsidR="00A23FB8">
        <w:rPr>
          <w:rFonts w:ascii="Times New Roman" w:hAnsi="Times New Roman" w:cs="Times New Roman"/>
          <w:color w:val="FF0000"/>
          <w:sz w:val="28"/>
          <w:szCs w:val="28"/>
        </w:rPr>
        <w:t xml:space="preserve"> </w:t>
      </w:r>
      <w:r w:rsidR="00A23FB8" w:rsidRPr="0014107C">
        <w:rPr>
          <w:rFonts w:ascii="Times New Roman" w:hAnsi="Times New Roman" w:cs="Times New Roman"/>
          <w:sz w:val="28"/>
          <w:szCs w:val="28"/>
        </w:rPr>
        <w:t xml:space="preserve">на территории Кемеровской области </w:t>
      </w:r>
      <w:r w:rsidR="0014107C">
        <w:rPr>
          <w:rFonts w:ascii="Times New Roman" w:hAnsi="Times New Roman" w:cs="Times New Roman"/>
          <w:sz w:val="28"/>
          <w:szCs w:val="28"/>
        </w:rPr>
        <w:t>–</w:t>
      </w:r>
      <w:r w:rsidR="00A23FB8" w:rsidRPr="0014107C">
        <w:rPr>
          <w:rFonts w:ascii="Times New Roman" w:hAnsi="Times New Roman" w:cs="Times New Roman"/>
          <w:sz w:val="28"/>
          <w:szCs w:val="28"/>
        </w:rPr>
        <w:t xml:space="preserve"> Кузбасс</w:t>
      </w:r>
      <w:r w:rsidR="0014107C" w:rsidRPr="0014107C">
        <w:rPr>
          <w:rFonts w:ascii="Times New Roman" w:hAnsi="Times New Roman" w:cs="Times New Roman"/>
          <w:sz w:val="28"/>
          <w:szCs w:val="28"/>
        </w:rPr>
        <w:t>а</w:t>
      </w:r>
      <w:r w:rsidR="0014107C">
        <w:rPr>
          <w:rFonts w:ascii="Times New Roman" w:hAnsi="Times New Roman" w:cs="Times New Roman"/>
          <w:sz w:val="28"/>
          <w:szCs w:val="28"/>
        </w:rPr>
        <w:t xml:space="preserve"> </w:t>
      </w:r>
      <w:r w:rsidR="00AA0988" w:rsidRPr="00AA0988">
        <w:rPr>
          <w:rFonts w:ascii="Times New Roman" w:hAnsi="Times New Roman" w:cs="Times New Roman"/>
          <w:sz w:val="28"/>
          <w:szCs w:val="28"/>
        </w:rPr>
        <w:t xml:space="preserve">сроком на _____________________________________ месяца(ев) в </w:t>
      </w:r>
    </w:p>
    <w:p w:rsidR="00AA0988" w:rsidRPr="0014107C" w:rsidRDefault="0014107C" w:rsidP="0014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988" w:rsidRPr="0014107C">
        <w:rPr>
          <w:rFonts w:ascii="Times New Roman" w:eastAsia="Times New Roman" w:hAnsi="Times New Roman" w:cs="Times New Roman"/>
          <w:sz w:val="24"/>
          <w:szCs w:val="24"/>
          <w:lang w:eastAsia="ru-RU"/>
        </w:rPr>
        <w:t>(указывается количество месяц</w:t>
      </w:r>
      <w:r w:rsidR="00DC5621">
        <w:rPr>
          <w:rFonts w:ascii="Times New Roman" w:eastAsia="Times New Roman" w:hAnsi="Times New Roman" w:cs="Times New Roman"/>
          <w:sz w:val="24"/>
          <w:szCs w:val="24"/>
          <w:lang w:eastAsia="ru-RU"/>
        </w:rPr>
        <w:t>а(</w:t>
      </w:r>
      <w:r w:rsidR="00AA0988" w:rsidRPr="0014107C">
        <w:rPr>
          <w:rFonts w:ascii="Times New Roman" w:eastAsia="Times New Roman" w:hAnsi="Times New Roman" w:cs="Times New Roman"/>
          <w:sz w:val="24"/>
          <w:szCs w:val="24"/>
          <w:lang w:eastAsia="ru-RU"/>
        </w:rPr>
        <w:t>ев</w:t>
      </w:r>
      <w:r w:rsidR="00DC5621">
        <w:rPr>
          <w:rFonts w:ascii="Times New Roman" w:eastAsia="Times New Roman" w:hAnsi="Times New Roman" w:cs="Times New Roman"/>
          <w:sz w:val="24"/>
          <w:szCs w:val="24"/>
          <w:lang w:eastAsia="ru-RU"/>
        </w:rPr>
        <w:t>)</w:t>
      </w:r>
    </w:p>
    <w:p w:rsidR="00AA0988" w:rsidRPr="0014107C" w:rsidRDefault="0014107C" w:rsidP="0014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988" w:rsidRPr="0014107C">
        <w:rPr>
          <w:rFonts w:ascii="Times New Roman" w:eastAsia="Times New Roman" w:hAnsi="Times New Roman" w:cs="Times New Roman"/>
          <w:sz w:val="24"/>
          <w:szCs w:val="24"/>
          <w:lang w:eastAsia="ru-RU"/>
        </w:rPr>
        <w:t>и календарная дата)</w:t>
      </w:r>
    </w:p>
    <w:p w:rsidR="00AA0988" w:rsidRPr="00AA0988" w:rsidRDefault="00DC5621" w:rsidP="00AA0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p>
    <w:p w:rsidR="00AA0988" w:rsidRPr="008677E5" w:rsidRDefault="00AA0988" w:rsidP="00DC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677E5">
        <w:rPr>
          <w:rFonts w:ascii="Times New Roman" w:eastAsia="Times New Roman" w:hAnsi="Times New Roman" w:cs="Times New Roman"/>
          <w:sz w:val="24"/>
          <w:szCs w:val="24"/>
          <w:lang w:eastAsia="ru-RU"/>
        </w:rPr>
        <w:t>(указываются реквизиты (шифр проекта, год разработки)</w:t>
      </w:r>
    </w:p>
    <w:p w:rsidR="00AA0988" w:rsidRDefault="00AA0988" w:rsidP="00DC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677E5">
        <w:rPr>
          <w:rFonts w:ascii="Times New Roman" w:eastAsia="Times New Roman" w:hAnsi="Times New Roman" w:cs="Times New Roman"/>
          <w:sz w:val="24"/>
          <w:szCs w:val="24"/>
          <w:lang w:eastAsia="ru-RU"/>
        </w:rPr>
        <w:t>проекта организации строительства)</w:t>
      </w:r>
    </w:p>
    <w:p w:rsidR="00D41551" w:rsidRPr="00DC5621" w:rsidRDefault="00D41551" w:rsidP="00DC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785"/>
        <w:gridCol w:w="4786"/>
      </w:tblGrid>
      <w:tr w:rsidR="008B680E" w:rsidTr="008B680E">
        <w:tc>
          <w:tcPr>
            <w:tcW w:w="9571" w:type="dxa"/>
            <w:gridSpan w:val="2"/>
          </w:tcPr>
          <w:p w:rsidR="008B680E" w:rsidRDefault="00626E01" w:rsidP="00B1684C">
            <w:pPr>
              <w:jc w:val="center"/>
            </w:pPr>
            <w:r>
              <w:rPr>
                <w:rFonts w:ascii="Times New Roman" w:eastAsia="Times New Roman" w:hAnsi="Times New Roman" w:cs="Times New Roman"/>
                <w:sz w:val="24"/>
                <w:szCs w:val="24"/>
                <w:lang w:eastAsia="ru-RU"/>
              </w:rPr>
              <w:t xml:space="preserve">Раздел 1. </w:t>
            </w:r>
            <w:r w:rsidR="008B680E" w:rsidRPr="00BB2B75">
              <w:rPr>
                <w:rFonts w:ascii="Times New Roman" w:eastAsia="Times New Roman" w:hAnsi="Times New Roman" w:cs="Times New Roman"/>
                <w:sz w:val="24"/>
                <w:szCs w:val="24"/>
                <w:lang w:eastAsia="ru-RU"/>
              </w:rPr>
              <w:t>Информация об объекте капитального строительства</w:t>
            </w:r>
          </w:p>
        </w:tc>
      </w:tr>
      <w:tr w:rsidR="008B680E" w:rsidTr="008B680E">
        <w:tc>
          <w:tcPr>
            <w:tcW w:w="4785" w:type="dxa"/>
          </w:tcPr>
          <w:p w:rsidR="008B680E" w:rsidRDefault="00280967" w:rsidP="00280967">
            <w:pPr>
              <w:pStyle w:val="a6"/>
              <w:numPr>
                <w:ilvl w:val="1"/>
                <w:numId w:val="6"/>
              </w:numPr>
              <w:ind w:left="0" w:firstLine="0"/>
              <w:jc w:val="both"/>
            </w:pPr>
            <w:r>
              <w:rPr>
                <w:rFonts w:ascii="Times New Roman" w:eastAsia="Times New Roman" w:hAnsi="Times New Roman" w:cs="Times New Roman"/>
                <w:sz w:val="24"/>
                <w:szCs w:val="24"/>
                <w:lang w:eastAsia="ru-RU"/>
              </w:rPr>
              <w:t xml:space="preserve"> </w:t>
            </w:r>
            <w:r w:rsidR="008B680E" w:rsidRPr="00280967">
              <w:rPr>
                <w:rFonts w:ascii="Times New Roman" w:eastAsia="Times New Roman" w:hAnsi="Times New Roman" w:cs="Times New Roman"/>
                <w:sz w:val="24"/>
                <w:szCs w:val="24"/>
                <w:lang w:eastAsia="ru-RU"/>
              </w:rPr>
              <w:t>Наименование объекта капитального строительства (этапа) в соответствии с проектной документацией:</w:t>
            </w:r>
          </w:p>
        </w:tc>
        <w:tc>
          <w:tcPr>
            <w:tcW w:w="4786" w:type="dxa"/>
          </w:tcPr>
          <w:p w:rsidR="008B680E" w:rsidRDefault="008B680E" w:rsidP="00B52DC8">
            <w:pPr>
              <w:jc w:val="both"/>
            </w:pPr>
          </w:p>
        </w:tc>
      </w:tr>
      <w:tr w:rsidR="008B680E" w:rsidTr="008B680E">
        <w:tc>
          <w:tcPr>
            <w:tcW w:w="4785" w:type="dxa"/>
          </w:tcPr>
          <w:p w:rsidR="008B680E" w:rsidRPr="000220D1" w:rsidRDefault="00280967" w:rsidP="00280967">
            <w:pPr>
              <w:pStyle w:val="a6"/>
              <w:numPr>
                <w:ilvl w:val="1"/>
                <w:numId w:val="6"/>
              </w:numPr>
              <w:ind w:left="0" w:firstLine="0"/>
              <w:jc w:val="both"/>
            </w:pPr>
            <w:r w:rsidRPr="000220D1">
              <w:rPr>
                <w:rFonts w:ascii="Times New Roman" w:eastAsia="Times New Roman" w:hAnsi="Times New Roman" w:cs="Times New Roman"/>
                <w:sz w:val="24"/>
                <w:szCs w:val="24"/>
                <w:lang w:eastAsia="ru-RU"/>
              </w:rPr>
              <w:t xml:space="preserve"> </w:t>
            </w:r>
            <w:r w:rsidR="008B680E" w:rsidRPr="000220D1">
              <w:rPr>
                <w:rFonts w:ascii="Times New Roman" w:eastAsia="Times New Roman" w:hAnsi="Times New Roman" w:cs="Times New Roman"/>
                <w:sz w:val="24"/>
                <w:szCs w:val="24"/>
                <w:lang w:eastAsia="ru-RU"/>
              </w:rPr>
              <w:t xml:space="preserve">Вид выполняемых работ в отношении объекта капитального строительства в соответствии с проектной документацией </w:t>
            </w:r>
            <w:hyperlink r:id="rId28" w:history="1">
              <w:r w:rsidR="00803023" w:rsidRPr="000220D1">
                <w:rPr>
                  <w:rFonts w:ascii="Times New Roman" w:eastAsia="Times New Roman" w:hAnsi="Times New Roman" w:cs="Times New Roman"/>
                  <w:sz w:val="24"/>
                  <w:szCs w:val="24"/>
                  <w:u w:val="single"/>
                  <w:lang w:eastAsia="ru-RU"/>
                </w:rPr>
                <w:t>&lt;1</w:t>
              </w:r>
              <w:r w:rsidR="008B680E" w:rsidRPr="000220D1">
                <w:rPr>
                  <w:rFonts w:ascii="Times New Roman" w:eastAsia="Times New Roman" w:hAnsi="Times New Roman" w:cs="Times New Roman"/>
                  <w:sz w:val="24"/>
                  <w:szCs w:val="24"/>
                  <w:u w:val="single"/>
                  <w:lang w:eastAsia="ru-RU"/>
                </w:rPr>
                <w:t>&gt;</w:t>
              </w:r>
            </w:hyperlink>
            <w:r w:rsidR="008B680E" w:rsidRPr="000220D1">
              <w:rPr>
                <w:rFonts w:ascii="Times New Roman" w:eastAsia="Times New Roman" w:hAnsi="Times New Roman" w:cs="Times New Roman"/>
                <w:sz w:val="24"/>
                <w:szCs w:val="24"/>
                <w:lang w:eastAsia="ru-RU"/>
              </w:rPr>
              <w:t>:</w:t>
            </w:r>
          </w:p>
        </w:tc>
        <w:tc>
          <w:tcPr>
            <w:tcW w:w="4786" w:type="dxa"/>
          </w:tcPr>
          <w:p w:rsidR="008B680E" w:rsidRDefault="008B680E" w:rsidP="00B52DC8">
            <w:pPr>
              <w:jc w:val="both"/>
            </w:pPr>
          </w:p>
        </w:tc>
      </w:tr>
      <w:tr w:rsidR="008B680E" w:rsidTr="008B680E">
        <w:tc>
          <w:tcPr>
            <w:tcW w:w="9571" w:type="dxa"/>
            <w:gridSpan w:val="2"/>
          </w:tcPr>
          <w:p w:rsidR="008B680E" w:rsidRPr="000220D1" w:rsidRDefault="00626E01" w:rsidP="00B1684C">
            <w:pPr>
              <w:jc w:val="center"/>
            </w:pPr>
            <w:r w:rsidRPr="000220D1">
              <w:rPr>
                <w:rFonts w:ascii="Times New Roman" w:eastAsia="Times New Roman" w:hAnsi="Times New Roman" w:cs="Times New Roman"/>
                <w:sz w:val="24"/>
                <w:szCs w:val="24"/>
                <w:lang w:eastAsia="ru-RU"/>
              </w:rPr>
              <w:t xml:space="preserve">Раздел 2. </w:t>
            </w:r>
            <w:r w:rsidR="00B1684C" w:rsidRPr="000220D1">
              <w:rPr>
                <w:rFonts w:ascii="Times New Roman" w:eastAsia="Times New Roman" w:hAnsi="Times New Roman" w:cs="Times New Roman"/>
                <w:sz w:val="24"/>
                <w:szCs w:val="24"/>
                <w:lang w:eastAsia="ru-RU"/>
              </w:rPr>
              <w:t>Информация о земельном участке</w:t>
            </w:r>
          </w:p>
        </w:tc>
      </w:tr>
      <w:tr w:rsidR="008B680E" w:rsidTr="008B680E">
        <w:tc>
          <w:tcPr>
            <w:tcW w:w="4785" w:type="dxa"/>
          </w:tcPr>
          <w:p w:rsidR="008B680E" w:rsidRPr="000220D1" w:rsidRDefault="00280967" w:rsidP="00B52DC8">
            <w:pPr>
              <w:jc w:val="both"/>
            </w:pPr>
            <w:r w:rsidRPr="000220D1">
              <w:rPr>
                <w:rFonts w:ascii="Times New Roman" w:eastAsia="Times New Roman" w:hAnsi="Times New Roman" w:cs="Times New Roman"/>
                <w:sz w:val="24"/>
                <w:szCs w:val="24"/>
                <w:lang w:eastAsia="ru-RU"/>
              </w:rPr>
              <w:t xml:space="preserve">2.1. </w:t>
            </w:r>
            <w:r w:rsidR="00B1684C" w:rsidRPr="000220D1">
              <w:rPr>
                <w:rFonts w:ascii="Times New Roman" w:eastAsia="Times New Roman" w:hAnsi="Times New Roman" w:cs="Times New Roman"/>
                <w:sz w:val="24"/>
                <w:szCs w:val="24"/>
                <w:lang w:eastAsia="ru-RU"/>
              </w:rPr>
              <w:t xml:space="preserve">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r:id="rId29" w:history="1">
              <w:r w:rsidR="00803023" w:rsidRPr="000220D1">
                <w:rPr>
                  <w:rFonts w:ascii="Times New Roman" w:eastAsia="Times New Roman" w:hAnsi="Times New Roman" w:cs="Times New Roman"/>
                  <w:sz w:val="24"/>
                  <w:szCs w:val="24"/>
                  <w:u w:val="single"/>
                  <w:lang w:eastAsia="ru-RU"/>
                </w:rPr>
                <w:t>&lt;</w:t>
              </w:r>
              <w:r w:rsidR="00B1684C" w:rsidRPr="000220D1">
                <w:rPr>
                  <w:rFonts w:ascii="Times New Roman" w:eastAsia="Times New Roman" w:hAnsi="Times New Roman" w:cs="Times New Roman"/>
                  <w:sz w:val="24"/>
                  <w:szCs w:val="24"/>
                  <w:u w:val="single"/>
                  <w:lang w:eastAsia="ru-RU"/>
                </w:rPr>
                <w:t>2&gt;</w:t>
              </w:r>
            </w:hyperlink>
            <w:r w:rsidR="00B1684C" w:rsidRPr="000220D1">
              <w:rPr>
                <w:rFonts w:ascii="Times New Roman" w:eastAsia="Times New Roman" w:hAnsi="Times New Roman" w:cs="Times New Roman"/>
                <w:sz w:val="24"/>
                <w:szCs w:val="24"/>
                <w:lang w:eastAsia="ru-RU"/>
              </w:rPr>
              <w:t>:</w:t>
            </w:r>
          </w:p>
        </w:tc>
        <w:tc>
          <w:tcPr>
            <w:tcW w:w="4786" w:type="dxa"/>
          </w:tcPr>
          <w:p w:rsidR="008B680E" w:rsidRDefault="008B680E" w:rsidP="00B52DC8">
            <w:pPr>
              <w:jc w:val="both"/>
            </w:pPr>
          </w:p>
        </w:tc>
      </w:tr>
      <w:tr w:rsidR="008B680E" w:rsidTr="008B680E">
        <w:tc>
          <w:tcPr>
            <w:tcW w:w="4785" w:type="dxa"/>
          </w:tcPr>
          <w:p w:rsidR="008B680E" w:rsidRPr="000220D1" w:rsidRDefault="00280967" w:rsidP="00B52DC8">
            <w:pPr>
              <w:jc w:val="both"/>
            </w:pPr>
            <w:r w:rsidRPr="000220D1">
              <w:rPr>
                <w:rFonts w:ascii="Times New Roman" w:eastAsia="Times New Roman" w:hAnsi="Times New Roman" w:cs="Times New Roman"/>
                <w:sz w:val="24"/>
                <w:szCs w:val="24"/>
                <w:lang w:eastAsia="ru-RU"/>
              </w:rPr>
              <w:t xml:space="preserve">2.2. </w:t>
            </w:r>
            <w:r w:rsidR="00B1684C" w:rsidRPr="000220D1">
              <w:rPr>
                <w:rFonts w:ascii="Times New Roman" w:eastAsia="Times New Roman" w:hAnsi="Times New Roman" w:cs="Times New Roman"/>
                <w:sz w:val="24"/>
                <w:szCs w:val="24"/>
                <w:lang w:eastAsia="ru-RU"/>
              </w:rPr>
              <w:t xml:space="preserve">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r:id="rId30" w:history="1">
              <w:r w:rsidR="00FD4081" w:rsidRPr="000220D1">
                <w:rPr>
                  <w:rFonts w:ascii="Times New Roman" w:eastAsia="Times New Roman" w:hAnsi="Times New Roman" w:cs="Times New Roman"/>
                  <w:sz w:val="24"/>
                  <w:szCs w:val="24"/>
                  <w:u w:val="single"/>
                  <w:lang w:eastAsia="ru-RU"/>
                </w:rPr>
                <w:t>&lt;</w:t>
              </w:r>
              <w:r w:rsidR="00B1684C" w:rsidRPr="000220D1">
                <w:rPr>
                  <w:rFonts w:ascii="Times New Roman" w:eastAsia="Times New Roman" w:hAnsi="Times New Roman" w:cs="Times New Roman"/>
                  <w:sz w:val="24"/>
                  <w:szCs w:val="24"/>
                  <w:u w:val="single"/>
                  <w:lang w:eastAsia="ru-RU"/>
                </w:rPr>
                <w:t>3&gt;</w:t>
              </w:r>
            </w:hyperlink>
          </w:p>
        </w:tc>
        <w:tc>
          <w:tcPr>
            <w:tcW w:w="4786" w:type="dxa"/>
          </w:tcPr>
          <w:p w:rsidR="008B680E" w:rsidRDefault="008B680E" w:rsidP="00B52DC8">
            <w:pPr>
              <w:jc w:val="both"/>
            </w:pPr>
          </w:p>
        </w:tc>
      </w:tr>
      <w:tr w:rsidR="00FE0BE8" w:rsidTr="00E950E9">
        <w:tc>
          <w:tcPr>
            <w:tcW w:w="9571" w:type="dxa"/>
            <w:gridSpan w:val="2"/>
          </w:tcPr>
          <w:p w:rsidR="00FE0BE8" w:rsidRPr="000220D1" w:rsidRDefault="00280967" w:rsidP="00B52DC8">
            <w:pPr>
              <w:jc w:val="both"/>
            </w:pPr>
            <w:r w:rsidRPr="000220D1">
              <w:rPr>
                <w:rFonts w:ascii="Times New Roman" w:eastAsia="Times New Roman" w:hAnsi="Times New Roman" w:cs="Times New Roman"/>
                <w:sz w:val="24"/>
                <w:szCs w:val="24"/>
                <w:lang w:eastAsia="ru-RU"/>
              </w:rPr>
              <w:t xml:space="preserve">2.3. </w:t>
            </w:r>
            <w:r w:rsidR="00FE0BE8" w:rsidRPr="000220D1">
              <w:rPr>
                <w:rFonts w:ascii="Times New Roman" w:eastAsia="Times New Roman" w:hAnsi="Times New Roman" w:cs="Times New Roman"/>
                <w:sz w:val="24"/>
                <w:szCs w:val="24"/>
                <w:lang w:eastAsia="ru-RU"/>
              </w:rPr>
              <w:t xml:space="preserve">Сведения о градостроительном плане земельного участка </w:t>
            </w:r>
            <w:r w:rsidR="009E5185" w:rsidRPr="000220D1">
              <w:rPr>
                <w:rFonts w:ascii="Times New Roman" w:eastAsia="Times New Roman" w:hAnsi="Times New Roman" w:cs="Times New Roman"/>
                <w:sz w:val="24"/>
                <w:szCs w:val="24"/>
                <w:lang w:eastAsia="ru-RU"/>
              </w:rPr>
              <w:t>&lt;</w:t>
            </w:r>
            <w:r w:rsidR="00FE0BE8" w:rsidRPr="000220D1">
              <w:rPr>
                <w:rFonts w:ascii="Times New Roman" w:eastAsia="Times New Roman" w:hAnsi="Times New Roman" w:cs="Times New Roman"/>
                <w:sz w:val="24"/>
                <w:szCs w:val="24"/>
                <w:lang w:eastAsia="ru-RU"/>
              </w:rPr>
              <w:t>4&gt;</w:t>
            </w:r>
          </w:p>
        </w:tc>
      </w:tr>
      <w:tr w:rsidR="00FE0BE8" w:rsidTr="009D5AE8">
        <w:tc>
          <w:tcPr>
            <w:tcW w:w="4785" w:type="dxa"/>
            <w:vAlign w:val="center"/>
          </w:tcPr>
          <w:p w:rsidR="00FE0BE8" w:rsidRPr="000220D1" w:rsidRDefault="00280967"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2.3.1. </w:t>
            </w:r>
            <w:r w:rsidR="00FE0BE8" w:rsidRPr="000220D1">
              <w:rPr>
                <w:rFonts w:ascii="Times New Roman" w:eastAsia="Times New Roman" w:hAnsi="Times New Roman" w:cs="Times New Roman"/>
                <w:sz w:val="24"/>
                <w:szCs w:val="24"/>
                <w:lang w:eastAsia="ru-RU"/>
              </w:rPr>
              <w:t xml:space="preserve">Дата: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280967"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2.3.2. </w:t>
            </w:r>
            <w:r w:rsidR="00FE0BE8" w:rsidRPr="000220D1">
              <w:rPr>
                <w:rFonts w:ascii="Times New Roman" w:eastAsia="Times New Roman" w:hAnsi="Times New Roman" w:cs="Times New Roman"/>
                <w:sz w:val="24"/>
                <w:szCs w:val="24"/>
                <w:lang w:eastAsia="ru-RU"/>
              </w:rPr>
              <w:t xml:space="preserve">Номер: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280967"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2.3.3. </w:t>
            </w:r>
            <w:r w:rsidR="00FE0BE8" w:rsidRPr="000220D1">
              <w:rPr>
                <w:rFonts w:ascii="Times New Roman" w:eastAsia="Times New Roman" w:hAnsi="Times New Roman" w:cs="Times New Roman"/>
                <w:sz w:val="24"/>
                <w:szCs w:val="24"/>
                <w:lang w:eastAsia="ru-RU"/>
              </w:rPr>
              <w:t xml:space="preserve">Наименование органа, выдавшего градостроительный план земельного участка: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280967"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2.4. </w:t>
            </w:r>
            <w:r w:rsidR="00FE0BE8" w:rsidRPr="000220D1">
              <w:rPr>
                <w:rFonts w:ascii="Times New Roman" w:eastAsia="Times New Roman" w:hAnsi="Times New Roman" w:cs="Times New Roman"/>
                <w:sz w:val="24"/>
                <w:szCs w:val="24"/>
                <w:lang w:eastAsia="ru-RU"/>
              </w:rPr>
              <w:t xml:space="preserve">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r:id="rId31" w:history="1">
              <w:r w:rsidR="00BF74ED" w:rsidRPr="000220D1">
                <w:rPr>
                  <w:rFonts w:ascii="Times New Roman" w:eastAsia="Times New Roman" w:hAnsi="Times New Roman" w:cs="Times New Roman"/>
                  <w:sz w:val="24"/>
                  <w:szCs w:val="24"/>
                  <w:u w:val="single"/>
                  <w:lang w:eastAsia="ru-RU"/>
                </w:rPr>
                <w:t>&lt;</w:t>
              </w:r>
              <w:r w:rsidR="009E5185" w:rsidRPr="000220D1">
                <w:rPr>
                  <w:rFonts w:ascii="Times New Roman" w:eastAsia="Times New Roman" w:hAnsi="Times New Roman" w:cs="Times New Roman"/>
                  <w:sz w:val="24"/>
                  <w:szCs w:val="24"/>
                  <w:u w:val="single"/>
                  <w:lang w:eastAsia="ru-RU"/>
                </w:rPr>
                <w:t>5</w:t>
              </w:r>
              <w:r w:rsidR="00FE0BE8" w:rsidRPr="000220D1">
                <w:rPr>
                  <w:rFonts w:ascii="Times New Roman" w:eastAsia="Times New Roman" w:hAnsi="Times New Roman" w:cs="Times New Roman"/>
                  <w:sz w:val="24"/>
                  <w:szCs w:val="24"/>
                  <w:u w:val="single"/>
                  <w:lang w:eastAsia="ru-RU"/>
                </w:rPr>
                <w:t>&gt;</w:t>
              </w:r>
            </w:hyperlink>
            <w:r w:rsidR="00FE0BE8" w:rsidRPr="000220D1">
              <w:rPr>
                <w:rFonts w:ascii="Times New Roman" w:eastAsia="Times New Roman" w:hAnsi="Times New Roman" w:cs="Times New Roman"/>
                <w:sz w:val="24"/>
                <w:szCs w:val="24"/>
                <w:lang w:eastAsia="ru-RU"/>
              </w:rPr>
              <w:t xml:space="preserve">: </w:t>
            </w:r>
          </w:p>
        </w:tc>
        <w:tc>
          <w:tcPr>
            <w:tcW w:w="4786" w:type="dxa"/>
          </w:tcPr>
          <w:p w:rsidR="00FE0BE8" w:rsidRDefault="00FE0BE8" w:rsidP="00B52DC8">
            <w:pPr>
              <w:jc w:val="both"/>
            </w:pPr>
          </w:p>
        </w:tc>
      </w:tr>
      <w:tr w:rsidR="00846F32" w:rsidTr="006841E1">
        <w:tc>
          <w:tcPr>
            <w:tcW w:w="9571" w:type="dxa"/>
            <w:gridSpan w:val="2"/>
            <w:vAlign w:val="center"/>
          </w:tcPr>
          <w:p w:rsidR="00846F32" w:rsidRPr="000220D1" w:rsidRDefault="00CD25FD" w:rsidP="00B52DC8">
            <w:pPr>
              <w:jc w:val="both"/>
            </w:pPr>
            <w:r w:rsidRPr="000220D1">
              <w:rPr>
                <w:rFonts w:ascii="Times New Roman" w:eastAsia="Times New Roman" w:hAnsi="Times New Roman" w:cs="Times New Roman"/>
                <w:sz w:val="24"/>
                <w:szCs w:val="24"/>
                <w:lang w:eastAsia="ru-RU"/>
              </w:rPr>
              <w:lastRenderedPageBreak/>
              <w:t xml:space="preserve">2.5. </w:t>
            </w:r>
            <w:r w:rsidR="00846F32" w:rsidRPr="000220D1">
              <w:rPr>
                <w:rFonts w:ascii="Times New Roman" w:eastAsia="Times New Roman" w:hAnsi="Times New Roman" w:cs="Times New Roman"/>
                <w:sz w:val="24"/>
                <w:szCs w:val="24"/>
                <w:lang w:eastAsia="ru-RU"/>
              </w:rPr>
              <w:t xml:space="preserve">Сведения о схеме расположения земельного участка или земельных участков на кадастровом плане территории </w:t>
            </w:r>
            <w:hyperlink r:id="rId32" w:history="1">
              <w:r w:rsidR="006D67D6" w:rsidRPr="000220D1">
                <w:rPr>
                  <w:rFonts w:ascii="Times New Roman" w:eastAsia="Times New Roman" w:hAnsi="Times New Roman" w:cs="Times New Roman"/>
                  <w:sz w:val="24"/>
                  <w:szCs w:val="24"/>
                  <w:u w:val="single"/>
                  <w:lang w:eastAsia="ru-RU"/>
                </w:rPr>
                <w:t>&lt;</w:t>
              </w:r>
              <w:r w:rsidR="009E5185" w:rsidRPr="000220D1">
                <w:rPr>
                  <w:rFonts w:ascii="Times New Roman" w:eastAsia="Times New Roman" w:hAnsi="Times New Roman" w:cs="Times New Roman"/>
                  <w:sz w:val="24"/>
                  <w:szCs w:val="24"/>
                  <w:u w:val="single"/>
                  <w:lang w:eastAsia="ru-RU"/>
                </w:rPr>
                <w:t>6</w:t>
              </w:r>
              <w:r w:rsidR="00846F32" w:rsidRPr="000220D1">
                <w:rPr>
                  <w:rFonts w:ascii="Times New Roman" w:eastAsia="Times New Roman" w:hAnsi="Times New Roman" w:cs="Times New Roman"/>
                  <w:sz w:val="24"/>
                  <w:szCs w:val="24"/>
                  <w:u w:val="single"/>
                  <w:lang w:eastAsia="ru-RU"/>
                </w:rPr>
                <w:t>&gt;</w:t>
              </w:r>
            </w:hyperlink>
            <w:r w:rsidR="00846F32" w:rsidRPr="000220D1">
              <w:rPr>
                <w:rFonts w:ascii="Times New Roman" w:eastAsia="Times New Roman" w:hAnsi="Times New Roman" w:cs="Times New Roman"/>
                <w:sz w:val="24"/>
                <w:szCs w:val="24"/>
                <w:lang w:eastAsia="ru-RU"/>
              </w:rPr>
              <w:t xml:space="preserve"> </w:t>
            </w:r>
          </w:p>
        </w:tc>
      </w:tr>
      <w:tr w:rsidR="00FE0BE8" w:rsidTr="009D5AE8">
        <w:tc>
          <w:tcPr>
            <w:tcW w:w="4785" w:type="dxa"/>
            <w:vAlign w:val="center"/>
          </w:tcPr>
          <w:p w:rsidR="00FE0BE8" w:rsidRPr="000220D1" w:rsidRDefault="00CD25FD"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2.5.1. </w:t>
            </w:r>
            <w:r w:rsidR="00FE0BE8" w:rsidRPr="000220D1">
              <w:rPr>
                <w:rFonts w:ascii="Times New Roman" w:eastAsia="Times New Roman" w:hAnsi="Times New Roman" w:cs="Times New Roman"/>
                <w:sz w:val="24"/>
                <w:szCs w:val="24"/>
                <w:lang w:eastAsia="ru-RU"/>
              </w:rPr>
              <w:t xml:space="preserve">Дата решения: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CD25FD"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2.5.2. </w:t>
            </w:r>
            <w:r w:rsidR="00FE0BE8" w:rsidRPr="000220D1">
              <w:rPr>
                <w:rFonts w:ascii="Times New Roman" w:eastAsia="Times New Roman" w:hAnsi="Times New Roman" w:cs="Times New Roman"/>
                <w:sz w:val="24"/>
                <w:szCs w:val="24"/>
                <w:lang w:eastAsia="ru-RU"/>
              </w:rPr>
              <w:t xml:space="preserve">Номер решения: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CD25FD"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2.5.3. </w:t>
            </w:r>
            <w:r w:rsidR="00FE0BE8" w:rsidRPr="000220D1">
              <w:rPr>
                <w:rFonts w:ascii="Times New Roman" w:eastAsia="Times New Roman" w:hAnsi="Times New Roman" w:cs="Times New Roman"/>
                <w:sz w:val="24"/>
                <w:szCs w:val="24"/>
                <w:lang w:eastAsia="ru-RU"/>
              </w:rPr>
              <w:t xml:space="preserve">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 </w:t>
            </w:r>
          </w:p>
        </w:tc>
        <w:tc>
          <w:tcPr>
            <w:tcW w:w="4786" w:type="dxa"/>
          </w:tcPr>
          <w:p w:rsidR="00FE0BE8" w:rsidRDefault="00FE0BE8" w:rsidP="00B52DC8">
            <w:pPr>
              <w:jc w:val="both"/>
            </w:pPr>
          </w:p>
        </w:tc>
      </w:tr>
      <w:tr w:rsidR="00E267AB" w:rsidTr="00A77877">
        <w:tc>
          <w:tcPr>
            <w:tcW w:w="9571" w:type="dxa"/>
            <w:gridSpan w:val="2"/>
            <w:vAlign w:val="center"/>
          </w:tcPr>
          <w:p w:rsidR="00E267AB" w:rsidRPr="000220D1" w:rsidRDefault="0029435C" w:rsidP="00B52DC8">
            <w:pPr>
              <w:jc w:val="both"/>
            </w:pPr>
            <w:r w:rsidRPr="000220D1">
              <w:rPr>
                <w:rFonts w:ascii="Times New Roman" w:eastAsia="Times New Roman" w:hAnsi="Times New Roman" w:cs="Times New Roman"/>
                <w:sz w:val="24"/>
                <w:szCs w:val="24"/>
                <w:lang w:eastAsia="ru-RU"/>
              </w:rPr>
              <w:t xml:space="preserve">2.6. </w:t>
            </w:r>
            <w:r w:rsidR="00E267AB" w:rsidRPr="000220D1">
              <w:rPr>
                <w:rFonts w:ascii="Times New Roman" w:eastAsia="Times New Roman" w:hAnsi="Times New Roman" w:cs="Times New Roman"/>
                <w:sz w:val="24"/>
                <w:szCs w:val="24"/>
                <w:lang w:eastAsia="ru-RU"/>
              </w:rPr>
              <w:t xml:space="preserve">Информация о документации по планировке территории </w:t>
            </w:r>
          </w:p>
        </w:tc>
      </w:tr>
      <w:tr w:rsidR="00E267AB" w:rsidTr="00003E62">
        <w:tc>
          <w:tcPr>
            <w:tcW w:w="9571" w:type="dxa"/>
            <w:gridSpan w:val="2"/>
            <w:vAlign w:val="center"/>
          </w:tcPr>
          <w:p w:rsidR="00E267AB" w:rsidRPr="000220D1" w:rsidRDefault="0029435C" w:rsidP="00B52DC8">
            <w:pPr>
              <w:jc w:val="both"/>
            </w:pPr>
            <w:r w:rsidRPr="000220D1">
              <w:rPr>
                <w:rFonts w:ascii="Times New Roman" w:eastAsia="Times New Roman" w:hAnsi="Times New Roman" w:cs="Times New Roman"/>
                <w:sz w:val="24"/>
                <w:szCs w:val="24"/>
                <w:lang w:eastAsia="ru-RU"/>
              </w:rPr>
              <w:t xml:space="preserve">2.6.1. </w:t>
            </w:r>
            <w:r w:rsidR="00E267AB" w:rsidRPr="000220D1">
              <w:rPr>
                <w:rFonts w:ascii="Times New Roman" w:eastAsia="Times New Roman" w:hAnsi="Times New Roman" w:cs="Times New Roman"/>
                <w:sz w:val="24"/>
                <w:szCs w:val="24"/>
                <w:lang w:eastAsia="ru-RU"/>
              </w:rPr>
              <w:t xml:space="preserve">Сведения о проекте планировки территории </w:t>
            </w:r>
            <w:hyperlink r:id="rId33" w:history="1">
              <w:r w:rsidR="00EC00CE" w:rsidRPr="000220D1">
                <w:rPr>
                  <w:rFonts w:ascii="Times New Roman" w:eastAsia="Times New Roman" w:hAnsi="Times New Roman" w:cs="Times New Roman"/>
                  <w:sz w:val="24"/>
                  <w:szCs w:val="24"/>
                  <w:u w:val="single"/>
                  <w:lang w:eastAsia="ru-RU"/>
                </w:rPr>
                <w:t>&lt;</w:t>
              </w:r>
              <w:r w:rsidR="009E5185" w:rsidRPr="000220D1">
                <w:rPr>
                  <w:rFonts w:ascii="Times New Roman" w:eastAsia="Times New Roman" w:hAnsi="Times New Roman" w:cs="Times New Roman"/>
                  <w:sz w:val="24"/>
                  <w:szCs w:val="24"/>
                  <w:u w:val="single"/>
                  <w:lang w:eastAsia="ru-RU"/>
                </w:rPr>
                <w:t>7</w:t>
              </w:r>
              <w:r w:rsidR="00E267AB" w:rsidRPr="000220D1">
                <w:rPr>
                  <w:rFonts w:ascii="Times New Roman" w:eastAsia="Times New Roman" w:hAnsi="Times New Roman" w:cs="Times New Roman"/>
                  <w:sz w:val="24"/>
                  <w:szCs w:val="24"/>
                  <w:u w:val="single"/>
                  <w:lang w:eastAsia="ru-RU"/>
                </w:rPr>
                <w:t>&gt;</w:t>
              </w:r>
            </w:hyperlink>
            <w:r w:rsidR="00E267AB" w:rsidRPr="000220D1">
              <w:rPr>
                <w:rFonts w:ascii="Times New Roman" w:eastAsia="Times New Roman" w:hAnsi="Times New Roman" w:cs="Times New Roman"/>
                <w:sz w:val="24"/>
                <w:szCs w:val="24"/>
                <w:lang w:eastAsia="ru-RU"/>
              </w:rPr>
              <w:t xml:space="preserve"> </w:t>
            </w:r>
          </w:p>
        </w:tc>
      </w:tr>
      <w:tr w:rsidR="00FE0BE8" w:rsidTr="009D5AE8">
        <w:tc>
          <w:tcPr>
            <w:tcW w:w="4785" w:type="dxa"/>
            <w:vAlign w:val="center"/>
          </w:tcPr>
          <w:p w:rsidR="00FE0BE8" w:rsidRPr="000220D1" w:rsidRDefault="0029435C"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2.6.2. </w:t>
            </w:r>
            <w:r w:rsidR="00FE0BE8" w:rsidRPr="000220D1">
              <w:rPr>
                <w:rFonts w:ascii="Times New Roman" w:eastAsia="Times New Roman" w:hAnsi="Times New Roman" w:cs="Times New Roman"/>
                <w:sz w:val="24"/>
                <w:szCs w:val="24"/>
                <w:lang w:eastAsia="ru-RU"/>
              </w:rPr>
              <w:t xml:space="preserve">Дата решения: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29435C"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2.6.3. </w:t>
            </w:r>
            <w:r w:rsidR="00FE0BE8" w:rsidRPr="000220D1">
              <w:rPr>
                <w:rFonts w:ascii="Times New Roman" w:eastAsia="Times New Roman" w:hAnsi="Times New Roman" w:cs="Times New Roman"/>
                <w:sz w:val="24"/>
                <w:szCs w:val="24"/>
                <w:lang w:eastAsia="ru-RU"/>
              </w:rPr>
              <w:t xml:space="preserve">Номер решения: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29435C"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2.6.4. </w:t>
            </w:r>
            <w:r w:rsidR="00FE0BE8" w:rsidRPr="000220D1">
              <w:rPr>
                <w:rFonts w:ascii="Times New Roman" w:eastAsia="Times New Roman" w:hAnsi="Times New Roman" w:cs="Times New Roman"/>
                <w:sz w:val="24"/>
                <w:szCs w:val="24"/>
                <w:lang w:eastAsia="ru-RU"/>
              </w:rPr>
              <w:t xml:space="preserve">Наименование организации, уполномоченного органа или лица, принявшего решение об утверждении проекта планировки территории: </w:t>
            </w:r>
          </w:p>
        </w:tc>
        <w:tc>
          <w:tcPr>
            <w:tcW w:w="4786" w:type="dxa"/>
          </w:tcPr>
          <w:p w:rsidR="00FE0BE8" w:rsidRDefault="00FE0BE8" w:rsidP="00B52DC8">
            <w:pPr>
              <w:jc w:val="both"/>
            </w:pPr>
          </w:p>
        </w:tc>
      </w:tr>
      <w:tr w:rsidR="00140E15" w:rsidTr="00F54EF2">
        <w:tc>
          <w:tcPr>
            <w:tcW w:w="9571" w:type="dxa"/>
            <w:gridSpan w:val="2"/>
            <w:vAlign w:val="center"/>
          </w:tcPr>
          <w:p w:rsidR="00140E15" w:rsidRPr="000220D1" w:rsidRDefault="008E7C8A" w:rsidP="00B52DC8">
            <w:pPr>
              <w:jc w:val="both"/>
            </w:pPr>
            <w:r w:rsidRPr="000220D1">
              <w:rPr>
                <w:rFonts w:ascii="Times New Roman" w:eastAsia="Times New Roman" w:hAnsi="Times New Roman" w:cs="Times New Roman"/>
                <w:sz w:val="24"/>
                <w:szCs w:val="24"/>
                <w:lang w:eastAsia="ru-RU"/>
              </w:rPr>
              <w:t>2.7</w:t>
            </w:r>
            <w:r w:rsidR="0029435C" w:rsidRPr="000220D1">
              <w:rPr>
                <w:rFonts w:ascii="Times New Roman" w:eastAsia="Times New Roman" w:hAnsi="Times New Roman" w:cs="Times New Roman"/>
                <w:sz w:val="24"/>
                <w:szCs w:val="24"/>
                <w:lang w:eastAsia="ru-RU"/>
              </w:rPr>
              <w:t xml:space="preserve">. </w:t>
            </w:r>
            <w:r w:rsidR="00140E15" w:rsidRPr="000220D1">
              <w:rPr>
                <w:rFonts w:ascii="Times New Roman" w:eastAsia="Times New Roman" w:hAnsi="Times New Roman" w:cs="Times New Roman"/>
                <w:sz w:val="24"/>
                <w:szCs w:val="24"/>
                <w:lang w:eastAsia="ru-RU"/>
              </w:rPr>
              <w:t xml:space="preserve">Сведения о проекте межевания территории </w:t>
            </w:r>
            <w:hyperlink r:id="rId34" w:history="1">
              <w:r w:rsidR="00CF3FFB" w:rsidRPr="000220D1">
                <w:rPr>
                  <w:rFonts w:ascii="Times New Roman" w:eastAsia="Times New Roman" w:hAnsi="Times New Roman" w:cs="Times New Roman"/>
                  <w:sz w:val="24"/>
                  <w:szCs w:val="24"/>
                  <w:u w:val="single"/>
                  <w:lang w:eastAsia="ru-RU"/>
                </w:rPr>
                <w:t>&lt;</w:t>
              </w:r>
              <w:r w:rsidR="009E5185" w:rsidRPr="000220D1">
                <w:rPr>
                  <w:rFonts w:ascii="Times New Roman" w:eastAsia="Times New Roman" w:hAnsi="Times New Roman" w:cs="Times New Roman"/>
                  <w:sz w:val="24"/>
                  <w:szCs w:val="24"/>
                  <w:u w:val="single"/>
                  <w:lang w:eastAsia="ru-RU"/>
                </w:rPr>
                <w:t>8</w:t>
              </w:r>
              <w:r w:rsidR="00140E15" w:rsidRPr="000220D1">
                <w:rPr>
                  <w:rFonts w:ascii="Times New Roman" w:eastAsia="Times New Roman" w:hAnsi="Times New Roman" w:cs="Times New Roman"/>
                  <w:sz w:val="24"/>
                  <w:szCs w:val="24"/>
                  <w:u w:val="single"/>
                  <w:lang w:eastAsia="ru-RU"/>
                </w:rPr>
                <w:t>&gt;</w:t>
              </w:r>
            </w:hyperlink>
            <w:r w:rsidR="00140E15" w:rsidRPr="000220D1">
              <w:rPr>
                <w:rFonts w:ascii="Times New Roman" w:eastAsia="Times New Roman" w:hAnsi="Times New Roman" w:cs="Times New Roman"/>
                <w:sz w:val="24"/>
                <w:szCs w:val="24"/>
                <w:lang w:eastAsia="ru-RU"/>
              </w:rPr>
              <w:t xml:space="preserve"> </w:t>
            </w:r>
          </w:p>
        </w:tc>
      </w:tr>
      <w:tr w:rsidR="00FE0BE8" w:rsidTr="009D5AE8">
        <w:tc>
          <w:tcPr>
            <w:tcW w:w="4785" w:type="dxa"/>
            <w:vAlign w:val="center"/>
          </w:tcPr>
          <w:p w:rsidR="00FE0BE8" w:rsidRPr="000220D1" w:rsidRDefault="0029435C" w:rsidP="008E7C8A">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2.</w:t>
            </w:r>
            <w:r w:rsidR="008E7C8A" w:rsidRPr="000220D1">
              <w:rPr>
                <w:rFonts w:ascii="Times New Roman" w:eastAsia="Times New Roman" w:hAnsi="Times New Roman" w:cs="Times New Roman"/>
                <w:sz w:val="24"/>
                <w:szCs w:val="24"/>
                <w:lang w:eastAsia="ru-RU"/>
              </w:rPr>
              <w:t>7</w:t>
            </w:r>
            <w:r w:rsidRPr="000220D1">
              <w:rPr>
                <w:rFonts w:ascii="Times New Roman" w:eastAsia="Times New Roman" w:hAnsi="Times New Roman" w:cs="Times New Roman"/>
                <w:sz w:val="24"/>
                <w:szCs w:val="24"/>
                <w:lang w:eastAsia="ru-RU"/>
              </w:rPr>
              <w:t>.</w:t>
            </w:r>
            <w:r w:rsidR="008E7C8A" w:rsidRPr="000220D1">
              <w:rPr>
                <w:rFonts w:ascii="Times New Roman" w:eastAsia="Times New Roman" w:hAnsi="Times New Roman" w:cs="Times New Roman"/>
                <w:sz w:val="24"/>
                <w:szCs w:val="24"/>
                <w:lang w:eastAsia="ru-RU"/>
              </w:rPr>
              <w:t>1</w:t>
            </w:r>
            <w:r w:rsidRPr="000220D1">
              <w:rPr>
                <w:rFonts w:ascii="Times New Roman" w:eastAsia="Times New Roman" w:hAnsi="Times New Roman" w:cs="Times New Roman"/>
                <w:sz w:val="24"/>
                <w:szCs w:val="24"/>
                <w:lang w:eastAsia="ru-RU"/>
              </w:rPr>
              <w:t xml:space="preserve">. </w:t>
            </w:r>
            <w:r w:rsidR="00FE0BE8" w:rsidRPr="000220D1">
              <w:rPr>
                <w:rFonts w:ascii="Times New Roman" w:eastAsia="Times New Roman" w:hAnsi="Times New Roman" w:cs="Times New Roman"/>
                <w:sz w:val="24"/>
                <w:szCs w:val="24"/>
                <w:lang w:eastAsia="ru-RU"/>
              </w:rPr>
              <w:t xml:space="preserve">Дата решения: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8E7C8A" w:rsidP="008E7C8A">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2.</w:t>
            </w:r>
            <w:r w:rsidR="0029435C" w:rsidRPr="000220D1">
              <w:rPr>
                <w:rFonts w:ascii="Times New Roman" w:eastAsia="Times New Roman" w:hAnsi="Times New Roman" w:cs="Times New Roman"/>
                <w:sz w:val="24"/>
                <w:szCs w:val="24"/>
                <w:lang w:eastAsia="ru-RU"/>
              </w:rPr>
              <w:t>7.</w:t>
            </w:r>
            <w:r w:rsidRPr="000220D1">
              <w:rPr>
                <w:rFonts w:ascii="Times New Roman" w:eastAsia="Times New Roman" w:hAnsi="Times New Roman" w:cs="Times New Roman"/>
                <w:sz w:val="24"/>
                <w:szCs w:val="24"/>
                <w:lang w:eastAsia="ru-RU"/>
              </w:rPr>
              <w:t>2.</w:t>
            </w:r>
            <w:r w:rsidR="0029435C" w:rsidRPr="000220D1">
              <w:rPr>
                <w:rFonts w:ascii="Times New Roman" w:eastAsia="Times New Roman" w:hAnsi="Times New Roman" w:cs="Times New Roman"/>
                <w:sz w:val="24"/>
                <w:szCs w:val="24"/>
                <w:lang w:eastAsia="ru-RU"/>
              </w:rPr>
              <w:t xml:space="preserve"> </w:t>
            </w:r>
            <w:r w:rsidR="00FE0BE8" w:rsidRPr="000220D1">
              <w:rPr>
                <w:rFonts w:ascii="Times New Roman" w:eastAsia="Times New Roman" w:hAnsi="Times New Roman" w:cs="Times New Roman"/>
                <w:sz w:val="24"/>
                <w:szCs w:val="24"/>
                <w:lang w:eastAsia="ru-RU"/>
              </w:rPr>
              <w:t xml:space="preserve">Номер решения: </w:t>
            </w:r>
          </w:p>
        </w:tc>
        <w:tc>
          <w:tcPr>
            <w:tcW w:w="4786" w:type="dxa"/>
          </w:tcPr>
          <w:p w:rsidR="00FE0BE8" w:rsidRDefault="00FE0BE8" w:rsidP="00B52DC8">
            <w:pPr>
              <w:jc w:val="both"/>
            </w:pPr>
          </w:p>
        </w:tc>
      </w:tr>
      <w:tr w:rsidR="00FE0BE8" w:rsidTr="009D5AE8">
        <w:tc>
          <w:tcPr>
            <w:tcW w:w="4785" w:type="dxa"/>
            <w:vAlign w:val="center"/>
          </w:tcPr>
          <w:p w:rsidR="00FE0BE8" w:rsidRPr="000220D1" w:rsidRDefault="008E7C8A" w:rsidP="008E7C8A">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2.7.3</w:t>
            </w:r>
            <w:r w:rsidR="0029435C" w:rsidRPr="000220D1">
              <w:rPr>
                <w:rFonts w:ascii="Times New Roman" w:eastAsia="Times New Roman" w:hAnsi="Times New Roman" w:cs="Times New Roman"/>
                <w:sz w:val="24"/>
                <w:szCs w:val="24"/>
                <w:lang w:eastAsia="ru-RU"/>
              </w:rPr>
              <w:t xml:space="preserve">. </w:t>
            </w:r>
            <w:r w:rsidR="00FE0BE8" w:rsidRPr="000220D1">
              <w:rPr>
                <w:rFonts w:ascii="Times New Roman" w:eastAsia="Times New Roman" w:hAnsi="Times New Roman" w:cs="Times New Roman"/>
                <w:sz w:val="24"/>
                <w:szCs w:val="24"/>
                <w:lang w:eastAsia="ru-RU"/>
              </w:rPr>
              <w:t xml:space="preserve">Наименование организации, уполномоченного органа или лица, принявшего решение об утверждении проекта межевания территории: </w:t>
            </w:r>
          </w:p>
        </w:tc>
        <w:tc>
          <w:tcPr>
            <w:tcW w:w="4786" w:type="dxa"/>
          </w:tcPr>
          <w:p w:rsidR="00FE0BE8" w:rsidRDefault="00FE0BE8" w:rsidP="00B52DC8">
            <w:pPr>
              <w:jc w:val="both"/>
            </w:pPr>
          </w:p>
        </w:tc>
      </w:tr>
      <w:tr w:rsidR="00465A62" w:rsidTr="00AA198E">
        <w:tc>
          <w:tcPr>
            <w:tcW w:w="9571" w:type="dxa"/>
            <w:gridSpan w:val="2"/>
            <w:vAlign w:val="center"/>
          </w:tcPr>
          <w:p w:rsidR="002035C2" w:rsidRPr="000220D1" w:rsidRDefault="00626E01" w:rsidP="00626E01">
            <w:pPr>
              <w:jc w:val="center"/>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Раздел 3. </w:t>
            </w:r>
            <w:r w:rsidR="00465A62" w:rsidRPr="000220D1">
              <w:rPr>
                <w:rFonts w:ascii="Times New Roman" w:eastAsia="Times New Roman" w:hAnsi="Times New Roman" w:cs="Times New Roman"/>
                <w:sz w:val="24"/>
                <w:szCs w:val="24"/>
                <w:lang w:eastAsia="ru-RU"/>
              </w:rPr>
              <w:t>Сведения о проектной документации, типовом</w:t>
            </w:r>
          </w:p>
          <w:p w:rsidR="00465A62" w:rsidRPr="000220D1" w:rsidRDefault="00465A62" w:rsidP="00626E01">
            <w:pPr>
              <w:jc w:val="center"/>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архитектурном решении </w:t>
            </w:r>
            <w:hyperlink r:id="rId35" w:history="1">
              <w:r w:rsidR="009E5185" w:rsidRPr="000220D1">
                <w:rPr>
                  <w:rFonts w:ascii="Times New Roman" w:eastAsia="Times New Roman" w:hAnsi="Times New Roman" w:cs="Times New Roman"/>
                  <w:sz w:val="24"/>
                  <w:szCs w:val="24"/>
                  <w:u w:val="single"/>
                  <w:lang w:eastAsia="ru-RU"/>
                </w:rPr>
                <w:t>&lt;9</w:t>
              </w:r>
              <w:r w:rsidRPr="000220D1">
                <w:rPr>
                  <w:rFonts w:ascii="Times New Roman" w:eastAsia="Times New Roman" w:hAnsi="Times New Roman" w:cs="Times New Roman"/>
                  <w:sz w:val="24"/>
                  <w:szCs w:val="24"/>
                  <w:u w:val="single"/>
                  <w:lang w:eastAsia="ru-RU"/>
                </w:rPr>
                <w:t>&gt;</w:t>
              </w:r>
            </w:hyperlink>
          </w:p>
        </w:tc>
      </w:tr>
      <w:tr w:rsidR="00465A62" w:rsidTr="006D4E85">
        <w:tc>
          <w:tcPr>
            <w:tcW w:w="9571" w:type="dxa"/>
            <w:gridSpan w:val="2"/>
            <w:vAlign w:val="center"/>
          </w:tcPr>
          <w:p w:rsidR="00465A62" w:rsidRPr="000220D1" w:rsidRDefault="00C432B5" w:rsidP="00B52DC8">
            <w:pPr>
              <w:jc w:val="both"/>
            </w:pPr>
            <w:r w:rsidRPr="000220D1">
              <w:rPr>
                <w:rFonts w:ascii="Times New Roman" w:eastAsia="Times New Roman" w:hAnsi="Times New Roman" w:cs="Times New Roman"/>
                <w:sz w:val="24"/>
                <w:szCs w:val="24"/>
                <w:lang w:eastAsia="ru-RU"/>
              </w:rPr>
              <w:t xml:space="preserve">3.1. </w:t>
            </w:r>
            <w:r w:rsidR="00465A62" w:rsidRPr="000220D1">
              <w:rPr>
                <w:rFonts w:ascii="Times New Roman" w:eastAsia="Times New Roman" w:hAnsi="Times New Roman" w:cs="Times New Roman"/>
                <w:sz w:val="24"/>
                <w:szCs w:val="24"/>
                <w:lang w:eastAsia="ru-RU"/>
              </w:rPr>
              <w:t xml:space="preserve">Сведения о разработчике - индивидуальном предпринимателе </w:t>
            </w:r>
            <w:hyperlink r:id="rId36" w:history="1">
              <w:r w:rsidR="009E5185" w:rsidRPr="000220D1">
                <w:rPr>
                  <w:rFonts w:ascii="Times New Roman" w:eastAsia="Times New Roman" w:hAnsi="Times New Roman" w:cs="Times New Roman"/>
                  <w:sz w:val="24"/>
                  <w:szCs w:val="24"/>
                  <w:u w:val="single"/>
                  <w:lang w:eastAsia="ru-RU"/>
                </w:rPr>
                <w:t>&lt;10</w:t>
              </w:r>
              <w:r w:rsidR="00465A62" w:rsidRPr="000220D1">
                <w:rPr>
                  <w:rFonts w:ascii="Times New Roman" w:eastAsia="Times New Roman" w:hAnsi="Times New Roman" w:cs="Times New Roman"/>
                  <w:sz w:val="24"/>
                  <w:szCs w:val="24"/>
                  <w:u w:val="single"/>
                  <w:lang w:eastAsia="ru-RU"/>
                </w:rPr>
                <w:t>&gt;</w:t>
              </w:r>
            </w:hyperlink>
          </w:p>
        </w:tc>
      </w:tr>
      <w:tr w:rsidR="00465A62" w:rsidTr="009D5AE8">
        <w:tc>
          <w:tcPr>
            <w:tcW w:w="4785" w:type="dxa"/>
            <w:vAlign w:val="center"/>
          </w:tcPr>
          <w:p w:rsidR="00465A62" w:rsidRPr="000220D1" w:rsidRDefault="00C432B5"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3.1.1. </w:t>
            </w:r>
            <w:r w:rsidR="00465A62" w:rsidRPr="000220D1">
              <w:rPr>
                <w:rFonts w:ascii="Times New Roman" w:eastAsia="Times New Roman" w:hAnsi="Times New Roman" w:cs="Times New Roman"/>
                <w:sz w:val="24"/>
                <w:szCs w:val="24"/>
                <w:lang w:eastAsia="ru-RU"/>
              </w:rPr>
              <w:t>Фамилия:</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C432B5"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3.1.2 </w:t>
            </w:r>
            <w:r w:rsidR="00465A62" w:rsidRPr="000220D1">
              <w:rPr>
                <w:rFonts w:ascii="Times New Roman" w:eastAsia="Times New Roman" w:hAnsi="Times New Roman" w:cs="Times New Roman"/>
                <w:sz w:val="24"/>
                <w:szCs w:val="24"/>
                <w:lang w:eastAsia="ru-RU"/>
              </w:rPr>
              <w:t>Имя:</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C432B5"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3.1.3. </w:t>
            </w:r>
            <w:r w:rsidR="00465A62" w:rsidRPr="000220D1">
              <w:rPr>
                <w:rFonts w:ascii="Times New Roman" w:eastAsia="Times New Roman" w:hAnsi="Times New Roman" w:cs="Times New Roman"/>
                <w:sz w:val="24"/>
                <w:szCs w:val="24"/>
                <w:lang w:eastAsia="ru-RU"/>
              </w:rPr>
              <w:t xml:space="preserve">Отчество </w:t>
            </w:r>
            <w:hyperlink r:id="rId37" w:history="1">
              <w:r w:rsidR="0096630F" w:rsidRPr="000220D1">
                <w:rPr>
                  <w:rFonts w:ascii="Times New Roman" w:eastAsia="Times New Roman" w:hAnsi="Times New Roman" w:cs="Times New Roman"/>
                  <w:sz w:val="24"/>
                  <w:szCs w:val="24"/>
                  <w:u w:val="single"/>
                  <w:lang w:eastAsia="ru-RU"/>
                </w:rPr>
                <w:t>&lt;1</w:t>
              </w:r>
              <w:r w:rsidR="00465A62" w:rsidRPr="000220D1">
                <w:rPr>
                  <w:rFonts w:ascii="Times New Roman" w:eastAsia="Times New Roman" w:hAnsi="Times New Roman" w:cs="Times New Roman"/>
                  <w:sz w:val="24"/>
                  <w:szCs w:val="24"/>
                  <w:u w:val="single"/>
                  <w:lang w:eastAsia="ru-RU"/>
                </w:rPr>
                <w:t>1&gt;</w:t>
              </w:r>
            </w:hyperlink>
            <w:r w:rsidR="00465A62" w:rsidRPr="000220D1">
              <w:rPr>
                <w:rFonts w:ascii="Times New Roman" w:eastAsia="Times New Roman" w:hAnsi="Times New Roman" w:cs="Times New Roman"/>
                <w:sz w:val="24"/>
                <w:szCs w:val="24"/>
                <w:lang w:eastAsia="ru-RU"/>
              </w:rPr>
              <w:t>:</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825913"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3.1.4 </w:t>
            </w:r>
            <w:r w:rsidR="00465A62" w:rsidRPr="000220D1">
              <w:rPr>
                <w:rFonts w:ascii="Times New Roman" w:eastAsia="Times New Roman" w:hAnsi="Times New Roman" w:cs="Times New Roman"/>
                <w:sz w:val="24"/>
                <w:szCs w:val="24"/>
                <w:lang w:eastAsia="ru-RU"/>
              </w:rPr>
              <w:t>ИНН:</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825913" w:rsidP="00825913">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3.1.5. </w:t>
            </w:r>
            <w:r w:rsidR="00465A62" w:rsidRPr="000220D1">
              <w:rPr>
                <w:rFonts w:ascii="Times New Roman" w:eastAsia="Times New Roman" w:hAnsi="Times New Roman" w:cs="Times New Roman"/>
                <w:sz w:val="24"/>
                <w:szCs w:val="24"/>
                <w:lang w:eastAsia="ru-RU"/>
              </w:rPr>
              <w:t>ОГРНИП:</w:t>
            </w:r>
          </w:p>
        </w:tc>
        <w:tc>
          <w:tcPr>
            <w:tcW w:w="4786" w:type="dxa"/>
          </w:tcPr>
          <w:p w:rsidR="00465A62" w:rsidRDefault="00465A62" w:rsidP="00B52DC8">
            <w:pPr>
              <w:jc w:val="both"/>
            </w:pPr>
          </w:p>
        </w:tc>
      </w:tr>
      <w:tr w:rsidR="00465A62" w:rsidTr="00076406">
        <w:tc>
          <w:tcPr>
            <w:tcW w:w="9571" w:type="dxa"/>
            <w:gridSpan w:val="2"/>
            <w:vAlign w:val="center"/>
          </w:tcPr>
          <w:p w:rsidR="00465A62" w:rsidRPr="000220D1" w:rsidRDefault="009130B6" w:rsidP="00B52DC8">
            <w:pPr>
              <w:jc w:val="both"/>
            </w:pPr>
            <w:r w:rsidRPr="000220D1">
              <w:rPr>
                <w:rFonts w:ascii="Times New Roman" w:eastAsia="Times New Roman" w:hAnsi="Times New Roman" w:cs="Times New Roman"/>
                <w:sz w:val="24"/>
                <w:szCs w:val="24"/>
                <w:lang w:eastAsia="ru-RU"/>
              </w:rPr>
              <w:t xml:space="preserve">3.2. </w:t>
            </w:r>
            <w:r w:rsidR="00465A62" w:rsidRPr="000220D1">
              <w:rPr>
                <w:rFonts w:ascii="Times New Roman" w:eastAsia="Times New Roman" w:hAnsi="Times New Roman" w:cs="Times New Roman"/>
                <w:sz w:val="24"/>
                <w:szCs w:val="24"/>
                <w:lang w:eastAsia="ru-RU"/>
              </w:rPr>
              <w:t>Сведения о разработчике - юридическом лице</w:t>
            </w:r>
          </w:p>
        </w:tc>
      </w:tr>
      <w:tr w:rsidR="00465A62" w:rsidTr="009D5AE8">
        <w:tc>
          <w:tcPr>
            <w:tcW w:w="4785" w:type="dxa"/>
            <w:vAlign w:val="center"/>
          </w:tcPr>
          <w:p w:rsidR="00465A62" w:rsidRPr="000220D1" w:rsidRDefault="009130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3.2.1. </w:t>
            </w:r>
            <w:r w:rsidR="00465A62" w:rsidRPr="000220D1">
              <w:rPr>
                <w:rFonts w:ascii="Times New Roman" w:eastAsia="Times New Roman" w:hAnsi="Times New Roman" w:cs="Times New Roman"/>
                <w:sz w:val="24"/>
                <w:szCs w:val="24"/>
                <w:lang w:eastAsia="ru-RU"/>
              </w:rPr>
              <w:t xml:space="preserve">Полное наименование </w:t>
            </w:r>
            <w:hyperlink r:id="rId38" w:history="1">
              <w:r w:rsidR="00C5416A" w:rsidRPr="000220D1">
                <w:rPr>
                  <w:rFonts w:ascii="Times New Roman" w:eastAsia="Times New Roman" w:hAnsi="Times New Roman" w:cs="Times New Roman"/>
                  <w:sz w:val="24"/>
                  <w:szCs w:val="24"/>
                  <w:u w:val="single"/>
                  <w:lang w:eastAsia="ru-RU"/>
                </w:rPr>
                <w:t>&lt;1</w:t>
              </w:r>
              <w:r w:rsidR="00465A62" w:rsidRPr="000220D1">
                <w:rPr>
                  <w:rFonts w:ascii="Times New Roman" w:eastAsia="Times New Roman" w:hAnsi="Times New Roman" w:cs="Times New Roman"/>
                  <w:sz w:val="24"/>
                  <w:szCs w:val="24"/>
                  <w:u w:val="single"/>
                  <w:lang w:eastAsia="ru-RU"/>
                </w:rPr>
                <w:t>2&gt;</w:t>
              </w:r>
            </w:hyperlink>
            <w:r w:rsidR="00465A62" w:rsidRPr="000220D1">
              <w:rPr>
                <w:rFonts w:ascii="Times New Roman" w:eastAsia="Times New Roman" w:hAnsi="Times New Roman" w:cs="Times New Roman"/>
                <w:sz w:val="24"/>
                <w:szCs w:val="24"/>
                <w:lang w:eastAsia="ru-RU"/>
              </w:rPr>
              <w:t>:</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9130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3.2.2. </w:t>
            </w:r>
            <w:r w:rsidR="00465A62" w:rsidRPr="000220D1">
              <w:rPr>
                <w:rFonts w:ascii="Times New Roman" w:eastAsia="Times New Roman" w:hAnsi="Times New Roman" w:cs="Times New Roman"/>
                <w:sz w:val="24"/>
                <w:szCs w:val="24"/>
                <w:lang w:eastAsia="ru-RU"/>
              </w:rPr>
              <w:t>ИНН:</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9130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3.2.3. </w:t>
            </w:r>
            <w:r w:rsidR="00465A62" w:rsidRPr="000220D1">
              <w:rPr>
                <w:rFonts w:ascii="Times New Roman" w:eastAsia="Times New Roman" w:hAnsi="Times New Roman" w:cs="Times New Roman"/>
                <w:sz w:val="24"/>
                <w:szCs w:val="24"/>
                <w:lang w:eastAsia="ru-RU"/>
              </w:rPr>
              <w:t>ОГРН:</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E3145"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3.3. </w:t>
            </w:r>
            <w:r w:rsidR="00465A62" w:rsidRPr="000220D1">
              <w:rPr>
                <w:rFonts w:ascii="Times New Roman" w:eastAsia="Times New Roman" w:hAnsi="Times New Roman" w:cs="Times New Roman"/>
                <w:sz w:val="24"/>
                <w:szCs w:val="24"/>
                <w:lang w:eastAsia="ru-RU"/>
              </w:rPr>
              <w:t xml:space="preserve">Дата утверждения (при наличии) </w:t>
            </w:r>
            <w:hyperlink r:id="rId39" w:history="1">
              <w:r w:rsidR="00C5416A" w:rsidRPr="000220D1">
                <w:rPr>
                  <w:rFonts w:ascii="Times New Roman" w:eastAsia="Times New Roman" w:hAnsi="Times New Roman" w:cs="Times New Roman"/>
                  <w:sz w:val="24"/>
                  <w:szCs w:val="24"/>
                  <w:u w:val="single"/>
                  <w:lang w:eastAsia="ru-RU"/>
                </w:rPr>
                <w:t>&lt;1</w:t>
              </w:r>
              <w:r w:rsidR="00465A62" w:rsidRPr="000220D1">
                <w:rPr>
                  <w:rFonts w:ascii="Times New Roman" w:eastAsia="Times New Roman" w:hAnsi="Times New Roman" w:cs="Times New Roman"/>
                  <w:sz w:val="24"/>
                  <w:szCs w:val="24"/>
                  <w:u w:val="single"/>
                  <w:lang w:eastAsia="ru-RU"/>
                </w:rPr>
                <w:t>3&gt;</w:t>
              </w:r>
            </w:hyperlink>
            <w:r w:rsidR="00465A62" w:rsidRPr="000220D1">
              <w:rPr>
                <w:rFonts w:ascii="Times New Roman" w:eastAsia="Times New Roman" w:hAnsi="Times New Roman" w:cs="Times New Roman"/>
                <w:sz w:val="24"/>
                <w:szCs w:val="24"/>
                <w:lang w:eastAsia="ru-RU"/>
              </w:rPr>
              <w:t>:</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E3145"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3.4. </w:t>
            </w:r>
            <w:r w:rsidR="00465A62" w:rsidRPr="000220D1">
              <w:rPr>
                <w:rFonts w:ascii="Times New Roman" w:eastAsia="Times New Roman" w:hAnsi="Times New Roman" w:cs="Times New Roman"/>
                <w:sz w:val="24"/>
                <w:szCs w:val="24"/>
                <w:lang w:eastAsia="ru-RU"/>
              </w:rPr>
              <w:t xml:space="preserve">Номер (при наличии) </w:t>
            </w:r>
            <w:hyperlink r:id="rId40" w:history="1">
              <w:r w:rsidR="00C5416A" w:rsidRPr="000220D1">
                <w:rPr>
                  <w:rFonts w:ascii="Times New Roman" w:eastAsia="Times New Roman" w:hAnsi="Times New Roman" w:cs="Times New Roman"/>
                  <w:sz w:val="24"/>
                  <w:szCs w:val="24"/>
                  <w:u w:val="single"/>
                  <w:lang w:eastAsia="ru-RU"/>
                </w:rPr>
                <w:t>&lt;1</w:t>
              </w:r>
              <w:r w:rsidR="00465A62" w:rsidRPr="000220D1">
                <w:rPr>
                  <w:rFonts w:ascii="Times New Roman" w:eastAsia="Times New Roman" w:hAnsi="Times New Roman" w:cs="Times New Roman"/>
                  <w:sz w:val="24"/>
                  <w:szCs w:val="24"/>
                  <w:u w:val="single"/>
                  <w:lang w:eastAsia="ru-RU"/>
                </w:rPr>
                <w:t>4&gt;</w:t>
              </w:r>
            </w:hyperlink>
            <w:r w:rsidR="00465A62" w:rsidRPr="000220D1">
              <w:rPr>
                <w:rFonts w:ascii="Times New Roman" w:eastAsia="Times New Roman" w:hAnsi="Times New Roman" w:cs="Times New Roman"/>
                <w:sz w:val="24"/>
                <w:szCs w:val="24"/>
                <w:lang w:eastAsia="ru-RU"/>
              </w:rPr>
              <w:t>:</w:t>
            </w:r>
          </w:p>
        </w:tc>
        <w:tc>
          <w:tcPr>
            <w:tcW w:w="4786" w:type="dxa"/>
          </w:tcPr>
          <w:p w:rsidR="00465A62" w:rsidRDefault="00465A62" w:rsidP="00B52DC8">
            <w:pPr>
              <w:jc w:val="both"/>
            </w:pPr>
          </w:p>
        </w:tc>
      </w:tr>
      <w:tr w:rsidR="00465A62" w:rsidTr="00461D6F">
        <w:tc>
          <w:tcPr>
            <w:tcW w:w="9571" w:type="dxa"/>
            <w:gridSpan w:val="2"/>
            <w:vAlign w:val="center"/>
          </w:tcPr>
          <w:p w:rsidR="00465A62" w:rsidRPr="000220D1" w:rsidRDefault="003E3145" w:rsidP="00B52DC8">
            <w:pPr>
              <w:jc w:val="both"/>
            </w:pPr>
            <w:r w:rsidRPr="000220D1">
              <w:rPr>
                <w:rFonts w:ascii="Times New Roman" w:eastAsia="Times New Roman" w:hAnsi="Times New Roman" w:cs="Times New Roman"/>
                <w:sz w:val="24"/>
                <w:szCs w:val="24"/>
                <w:lang w:eastAsia="ru-RU"/>
              </w:rPr>
              <w:t xml:space="preserve">3.5. </w:t>
            </w:r>
            <w:r w:rsidR="00465A62" w:rsidRPr="000220D1">
              <w:rPr>
                <w:rFonts w:ascii="Times New Roman" w:eastAsia="Times New Roman" w:hAnsi="Times New Roman" w:cs="Times New Roman"/>
                <w:sz w:val="24"/>
                <w:szCs w:val="24"/>
                <w:lang w:eastAsia="ru-RU"/>
              </w:rPr>
              <w:t xml:space="preserve">Типовое архитектурное решение объекта капитального строительства, утвержденное для исторического поселения (при наличии) </w:t>
            </w:r>
            <w:hyperlink r:id="rId41" w:history="1">
              <w:r w:rsidR="0099524E" w:rsidRPr="000220D1">
                <w:rPr>
                  <w:rFonts w:ascii="Times New Roman" w:eastAsia="Times New Roman" w:hAnsi="Times New Roman" w:cs="Times New Roman"/>
                  <w:sz w:val="24"/>
                  <w:szCs w:val="24"/>
                  <w:u w:val="single"/>
                  <w:lang w:eastAsia="ru-RU"/>
                </w:rPr>
                <w:t>&lt;1</w:t>
              </w:r>
              <w:r w:rsidR="00465A62" w:rsidRPr="000220D1">
                <w:rPr>
                  <w:rFonts w:ascii="Times New Roman" w:eastAsia="Times New Roman" w:hAnsi="Times New Roman" w:cs="Times New Roman"/>
                  <w:sz w:val="24"/>
                  <w:szCs w:val="24"/>
                  <w:u w:val="single"/>
                  <w:lang w:eastAsia="ru-RU"/>
                </w:rPr>
                <w:t>5&gt;</w:t>
              </w:r>
            </w:hyperlink>
          </w:p>
        </w:tc>
      </w:tr>
      <w:tr w:rsidR="00465A62" w:rsidTr="009D5AE8">
        <w:tc>
          <w:tcPr>
            <w:tcW w:w="4785" w:type="dxa"/>
            <w:vAlign w:val="center"/>
          </w:tcPr>
          <w:p w:rsidR="00465A62" w:rsidRPr="000220D1" w:rsidRDefault="003D6482"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3.5.1. </w:t>
            </w:r>
            <w:r w:rsidR="00465A62" w:rsidRPr="000220D1">
              <w:rPr>
                <w:rFonts w:ascii="Times New Roman" w:eastAsia="Times New Roman" w:hAnsi="Times New Roman" w:cs="Times New Roman"/>
                <w:sz w:val="24"/>
                <w:szCs w:val="24"/>
                <w:lang w:eastAsia="ru-RU"/>
              </w:rPr>
              <w:t>Дата:</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D6482"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3.5.2. </w:t>
            </w:r>
            <w:r w:rsidR="00465A62" w:rsidRPr="000220D1">
              <w:rPr>
                <w:rFonts w:ascii="Times New Roman" w:eastAsia="Times New Roman" w:hAnsi="Times New Roman" w:cs="Times New Roman"/>
                <w:sz w:val="24"/>
                <w:szCs w:val="24"/>
                <w:lang w:eastAsia="ru-RU"/>
              </w:rPr>
              <w:t>Номер:</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D6482"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lastRenderedPageBreak/>
              <w:t xml:space="preserve">3.5.3. </w:t>
            </w:r>
            <w:r w:rsidR="00465A62" w:rsidRPr="000220D1">
              <w:rPr>
                <w:rFonts w:ascii="Times New Roman" w:eastAsia="Times New Roman" w:hAnsi="Times New Roman" w:cs="Times New Roman"/>
                <w:sz w:val="24"/>
                <w:szCs w:val="24"/>
                <w:lang w:eastAsia="ru-RU"/>
              </w:rPr>
              <w:t>Наименование документа:</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D6482"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3.5.4. </w:t>
            </w:r>
            <w:r w:rsidR="00465A62" w:rsidRPr="000220D1">
              <w:rPr>
                <w:rFonts w:ascii="Times New Roman" w:eastAsia="Times New Roman" w:hAnsi="Times New Roman" w:cs="Times New Roman"/>
                <w:sz w:val="24"/>
                <w:szCs w:val="24"/>
                <w:lang w:eastAsia="ru-RU"/>
              </w:rPr>
              <w:t>Наименование уполномоченного органа, принявшего решение об утверждении типового архитектурного решения:</w:t>
            </w:r>
          </w:p>
        </w:tc>
        <w:tc>
          <w:tcPr>
            <w:tcW w:w="4786" w:type="dxa"/>
          </w:tcPr>
          <w:p w:rsidR="00465A62" w:rsidRDefault="00465A62" w:rsidP="00B52DC8">
            <w:pPr>
              <w:jc w:val="both"/>
            </w:pPr>
          </w:p>
        </w:tc>
      </w:tr>
      <w:tr w:rsidR="00465A62" w:rsidTr="003E03BF">
        <w:tc>
          <w:tcPr>
            <w:tcW w:w="9571" w:type="dxa"/>
            <w:gridSpan w:val="2"/>
            <w:vAlign w:val="center"/>
          </w:tcPr>
          <w:p w:rsidR="00465A62" w:rsidRPr="000220D1" w:rsidRDefault="00B019DE" w:rsidP="00465A62">
            <w:pPr>
              <w:jc w:val="center"/>
            </w:pPr>
            <w:r w:rsidRPr="000220D1">
              <w:rPr>
                <w:rFonts w:ascii="Times New Roman" w:eastAsia="Times New Roman" w:hAnsi="Times New Roman" w:cs="Times New Roman"/>
                <w:sz w:val="24"/>
                <w:szCs w:val="24"/>
                <w:lang w:eastAsia="ru-RU"/>
              </w:rPr>
              <w:t xml:space="preserve">Раздел 4. </w:t>
            </w:r>
            <w:r w:rsidR="00465A62" w:rsidRPr="000220D1">
              <w:rPr>
                <w:rFonts w:ascii="Times New Roman" w:eastAsia="Times New Roman" w:hAnsi="Times New Roman" w:cs="Times New Roman"/>
                <w:sz w:val="24"/>
                <w:szCs w:val="24"/>
                <w:lang w:eastAsia="ru-RU"/>
              </w:rPr>
              <w:t>Информация о результатах экспертизы проектной документации и государственной экологической экспертизы</w:t>
            </w:r>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4.1. </w:t>
            </w:r>
            <w:r w:rsidR="00465A62" w:rsidRPr="000220D1">
              <w:rPr>
                <w:rFonts w:ascii="Times New Roman" w:eastAsia="Times New Roman" w:hAnsi="Times New Roman" w:cs="Times New Roman"/>
                <w:sz w:val="24"/>
                <w:szCs w:val="24"/>
                <w:lang w:eastAsia="ru-RU"/>
              </w:rPr>
              <w:t xml:space="preserve">Сведения об экспертизе проектной документации </w:t>
            </w:r>
            <w:hyperlink r:id="rId42" w:history="1">
              <w:r w:rsidR="00DA15D0" w:rsidRPr="000220D1">
                <w:rPr>
                  <w:rFonts w:ascii="Times New Roman" w:eastAsia="Times New Roman" w:hAnsi="Times New Roman" w:cs="Times New Roman"/>
                  <w:sz w:val="24"/>
                  <w:szCs w:val="24"/>
                  <w:u w:val="single"/>
                  <w:lang w:eastAsia="ru-RU"/>
                </w:rPr>
                <w:t>&lt;1</w:t>
              </w:r>
              <w:r w:rsidR="00465A62" w:rsidRPr="000220D1">
                <w:rPr>
                  <w:rFonts w:ascii="Times New Roman" w:eastAsia="Times New Roman" w:hAnsi="Times New Roman" w:cs="Times New Roman"/>
                  <w:sz w:val="24"/>
                  <w:szCs w:val="24"/>
                  <w:u w:val="single"/>
                  <w:lang w:eastAsia="ru-RU"/>
                </w:rPr>
                <w:t>6&gt;</w:t>
              </w:r>
            </w:hyperlink>
          </w:p>
        </w:tc>
        <w:tc>
          <w:tcPr>
            <w:tcW w:w="4786" w:type="dxa"/>
          </w:tcPr>
          <w:p w:rsidR="00465A62" w:rsidRDefault="00465A62" w:rsidP="00B52DC8">
            <w:pPr>
              <w:jc w:val="both"/>
            </w:pPr>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4.1.1. </w:t>
            </w:r>
            <w:r w:rsidR="00465A62" w:rsidRPr="000220D1">
              <w:rPr>
                <w:rFonts w:ascii="Times New Roman" w:eastAsia="Times New Roman" w:hAnsi="Times New Roman" w:cs="Times New Roman"/>
                <w:sz w:val="24"/>
                <w:szCs w:val="24"/>
                <w:lang w:eastAsia="ru-RU"/>
              </w:rPr>
              <w:t>Дата утверждения:</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4.1.2. </w:t>
            </w:r>
            <w:r w:rsidR="00465A62" w:rsidRPr="000220D1">
              <w:rPr>
                <w:rFonts w:ascii="Times New Roman" w:eastAsia="Times New Roman" w:hAnsi="Times New Roman" w:cs="Times New Roman"/>
                <w:sz w:val="24"/>
                <w:szCs w:val="24"/>
                <w:lang w:eastAsia="ru-RU"/>
              </w:rPr>
              <w:t>Номер:</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4.1.3. </w:t>
            </w:r>
            <w:r w:rsidR="00AC41DD" w:rsidRPr="000220D1">
              <w:rPr>
                <w:rFonts w:ascii="Times New Roman" w:eastAsia="Times New Roman" w:hAnsi="Times New Roman" w:cs="Times New Roman"/>
                <w:sz w:val="24"/>
                <w:szCs w:val="24"/>
                <w:lang w:eastAsia="ru-RU"/>
              </w:rPr>
              <w:t>Наименование органа или организации, выдавшей положительное заключение экспертизы проектной документации:</w:t>
            </w:r>
          </w:p>
        </w:tc>
        <w:tc>
          <w:tcPr>
            <w:tcW w:w="4786" w:type="dxa"/>
          </w:tcPr>
          <w:p w:rsidR="00465A62" w:rsidRDefault="00465A62" w:rsidP="00B52DC8">
            <w:pPr>
              <w:jc w:val="both"/>
            </w:pPr>
          </w:p>
        </w:tc>
      </w:tr>
      <w:tr w:rsidR="00AC41DD" w:rsidTr="00E12AC5">
        <w:tc>
          <w:tcPr>
            <w:tcW w:w="9571" w:type="dxa"/>
            <w:gridSpan w:val="2"/>
            <w:vAlign w:val="center"/>
          </w:tcPr>
          <w:p w:rsidR="00AC41DD" w:rsidRPr="000220D1" w:rsidRDefault="003E7E06" w:rsidP="00DA15D0">
            <w:pPr>
              <w:jc w:val="both"/>
            </w:pPr>
            <w:r w:rsidRPr="000220D1">
              <w:rPr>
                <w:rFonts w:ascii="Times New Roman" w:eastAsia="Times New Roman" w:hAnsi="Times New Roman" w:cs="Times New Roman"/>
                <w:sz w:val="24"/>
                <w:szCs w:val="24"/>
                <w:lang w:eastAsia="ru-RU"/>
              </w:rPr>
              <w:t xml:space="preserve">4.2. </w:t>
            </w:r>
            <w:r w:rsidR="00AC41DD" w:rsidRPr="000220D1">
              <w:rPr>
                <w:rFonts w:ascii="Times New Roman" w:eastAsia="Times New Roman" w:hAnsi="Times New Roman" w:cs="Times New Roman"/>
                <w:sz w:val="24"/>
                <w:szCs w:val="24"/>
                <w:lang w:eastAsia="ru-RU"/>
              </w:rPr>
              <w:t xml:space="preserve">Сведения о государственной экологической экспертизе </w:t>
            </w:r>
            <w:hyperlink r:id="rId43" w:history="1">
              <w:r w:rsidR="00AC41DD" w:rsidRPr="000220D1">
                <w:rPr>
                  <w:rFonts w:ascii="Times New Roman" w:eastAsia="Times New Roman" w:hAnsi="Times New Roman" w:cs="Times New Roman"/>
                  <w:sz w:val="24"/>
                  <w:szCs w:val="24"/>
                  <w:u w:val="single"/>
                  <w:lang w:eastAsia="ru-RU"/>
                </w:rPr>
                <w:t>&lt;</w:t>
              </w:r>
              <w:r w:rsidR="00DA15D0" w:rsidRPr="000220D1">
                <w:rPr>
                  <w:rFonts w:ascii="Times New Roman" w:eastAsia="Times New Roman" w:hAnsi="Times New Roman" w:cs="Times New Roman"/>
                  <w:sz w:val="24"/>
                  <w:szCs w:val="24"/>
                  <w:u w:val="single"/>
                  <w:lang w:eastAsia="ru-RU"/>
                </w:rPr>
                <w:t>1</w:t>
              </w:r>
              <w:r w:rsidR="00AC41DD" w:rsidRPr="000220D1">
                <w:rPr>
                  <w:rFonts w:ascii="Times New Roman" w:eastAsia="Times New Roman" w:hAnsi="Times New Roman" w:cs="Times New Roman"/>
                  <w:sz w:val="24"/>
                  <w:szCs w:val="24"/>
                  <w:u w:val="single"/>
                  <w:lang w:eastAsia="ru-RU"/>
                </w:rPr>
                <w:t>7&gt;</w:t>
              </w:r>
            </w:hyperlink>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4.2.1. </w:t>
            </w:r>
            <w:r w:rsidR="00AC41DD" w:rsidRPr="000220D1">
              <w:rPr>
                <w:rFonts w:ascii="Times New Roman" w:eastAsia="Times New Roman" w:hAnsi="Times New Roman" w:cs="Times New Roman"/>
                <w:sz w:val="24"/>
                <w:szCs w:val="24"/>
                <w:lang w:eastAsia="ru-RU"/>
              </w:rPr>
              <w:t>Дата утверждения:</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4.2.2. </w:t>
            </w:r>
            <w:r w:rsidR="00AC41DD" w:rsidRPr="000220D1">
              <w:rPr>
                <w:rFonts w:ascii="Times New Roman" w:eastAsia="Times New Roman" w:hAnsi="Times New Roman" w:cs="Times New Roman"/>
                <w:sz w:val="24"/>
                <w:szCs w:val="24"/>
                <w:lang w:eastAsia="ru-RU"/>
              </w:rPr>
              <w:t>Номер:</w:t>
            </w:r>
          </w:p>
        </w:tc>
        <w:tc>
          <w:tcPr>
            <w:tcW w:w="4786" w:type="dxa"/>
          </w:tcPr>
          <w:p w:rsidR="00465A62" w:rsidRDefault="00465A62" w:rsidP="00B52DC8">
            <w:pPr>
              <w:jc w:val="both"/>
            </w:pPr>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4.2.3. </w:t>
            </w:r>
            <w:r w:rsidR="00AC41DD" w:rsidRPr="000220D1">
              <w:rPr>
                <w:rFonts w:ascii="Times New Roman" w:eastAsia="Times New Roman" w:hAnsi="Times New Roman" w:cs="Times New Roman"/>
                <w:sz w:val="24"/>
                <w:szCs w:val="24"/>
                <w:lang w:eastAsia="ru-RU"/>
              </w:rPr>
              <w:t>Наименование органа, утвердившего положительное заключение государственной экологической экспертизы:</w:t>
            </w:r>
          </w:p>
        </w:tc>
        <w:tc>
          <w:tcPr>
            <w:tcW w:w="4786" w:type="dxa"/>
          </w:tcPr>
          <w:p w:rsidR="00465A62" w:rsidRDefault="00465A62" w:rsidP="00B52DC8">
            <w:pPr>
              <w:jc w:val="both"/>
            </w:pPr>
          </w:p>
        </w:tc>
      </w:tr>
      <w:tr w:rsidR="00AC41DD" w:rsidTr="000701C6">
        <w:tc>
          <w:tcPr>
            <w:tcW w:w="9571" w:type="dxa"/>
            <w:gridSpan w:val="2"/>
            <w:vAlign w:val="center"/>
          </w:tcPr>
          <w:p w:rsidR="00AC41DD" w:rsidRPr="000220D1" w:rsidRDefault="003E7E06" w:rsidP="00B52DC8">
            <w:pPr>
              <w:jc w:val="both"/>
            </w:pPr>
            <w:r w:rsidRPr="000220D1">
              <w:rPr>
                <w:rFonts w:ascii="Times New Roman" w:eastAsia="Times New Roman" w:hAnsi="Times New Roman" w:cs="Times New Roman"/>
                <w:sz w:val="24"/>
                <w:szCs w:val="24"/>
                <w:lang w:eastAsia="ru-RU"/>
              </w:rPr>
              <w:t xml:space="preserve">4.3. </w:t>
            </w:r>
            <w:r w:rsidR="00AC41DD" w:rsidRPr="000220D1">
              <w:rPr>
                <w:rFonts w:ascii="Times New Roman" w:eastAsia="Times New Roman" w:hAnsi="Times New Roman" w:cs="Times New Roman"/>
                <w:sz w:val="24"/>
                <w:szCs w:val="24"/>
                <w:lang w:eastAsia="ru-RU"/>
              </w:rPr>
              <w:t xml:space="preserve">Подтверждение соответствия вносимых в проектную документацию изменений требованиям, указанным в </w:t>
            </w:r>
            <w:hyperlink r:id="rId44" w:history="1">
              <w:r w:rsidR="00AC41DD" w:rsidRPr="000220D1">
                <w:rPr>
                  <w:rFonts w:ascii="Times New Roman" w:eastAsia="Times New Roman" w:hAnsi="Times New Roman" w:cs="Times New Roman"/>
                  <w:sz w:val="24"/>
                  <w:szCs w:val="24"/>
                  <w:u w:val="single"/>
                  <w:lang w:eastAsia="ru-RU"/>
                </w:rPr>
                <w:t>части 3.8 статьи 49</w:t>
              </w:r>
            </w:hyperlink>
            <w:r w:rsidR="00AC41DD" w:rsidRPr="000220D1">
              <w:rPr>
                <w:rFonts w:ascii="Times New Roman" w:eastAsia="Times New Roman" w:hAnsi="Times New Roman" w:cs="Times New Roman"/>
                <w:sz w:val="24"/>
                <w:szCs w:val="24"/>
                <w:lang w:eastAsia="ru-RU"/>
              </w:rPr>
              <w:t xml:space="preserve"> Градостроительного кодекса Российской Федерации </w:t>
            </w:r>
            <w:hyperlink r:id="rId45" w:history="1">
              <w:r w:rsidR="00DA15D0" w:rsidRPr="000220D1">
                <w:rPr>
                  <w:rFonts w:ascii="Times New Roman" w:eastAsia="Times New Roman" w:hAnsi="Times New Roman" w:cs="Times New Roman"/>
                  <w:sz w:val="24"/>
                  <w:szCs w:val="24"/>
                  <w:u w:val="single"/>
                  <w:lang w:eastAsia="ru-RU"/>
                </w:rPr>
                <w:t>&lt;1</w:t>
              </w:r>
              <w:r w:rsidR="00AC41DD" w:rsidRPr="000220D1">
                <w:rPr>
                  <w:rFonts w:ascii="Times New Roman" w:eastAsia="Times New Roman" w:hAnsi="Times New Roman" w:cs="Times New Roman"/>
                  <w:sz w:val="24"/>
                  <w:szCs w:val="24"/>
                  <w:u w:val="single"/>
                  <w:lang w:eastAsia="ru-RU"/>
                </w:rPr>
                <w:t>8&gt;</w:t>
              </w:r>
            </w:hyperlink>
          </w:p>
        </w:tc>
      </w:tr>
      <w:tr w:rsidR="00465A62" w:rsidTr="009D5AE8">
        <w:tc>
          <w:tcPr>
            <w:tcW w:w="4785" w:type="dxa"/>
            <w:vAlign w:val="center"/>
          </w:tcPr>
          <w:p w:rsidR="00465A62"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4.3.1. </w:t>
            </w:r>
            <w:r w:rsidR="00AC41DD" w:rsidRPr="000220D1">
              <w:rPr>
                <w:rFonts w:ascii="Times New Roman" w:eastAsia="Times New Roman" w:hAnsi="Times New Roman" w:cs="Times New Roman"/>
                <w:sz w:val="24"/>
                <w:szCs w:val="24"/>
                <w:lang w:eastAsia="ru-RU"/>
              </w:rPr>
              <w:t>Дата:</w:t>
            </w:r>
          </w:p>
        </w:tc>
        <w:tc>
          <w:tcPr>
            <w:tcW w:w="4786" w:type="dxa"/>
          </w:tcPr>
          <w:p w:rsidR="00465A62" w:rsidRDefault="00465A62" w:rsidP="00B52DC8">
            <w:pPr>
              <w:jc w:val="both"/>
            </w:pPr>
          </w:p>
        </w:tc>
      </w:tr>
      <w:tr w:rsidR="00AC41DD" w:rsidTr="009D5AE8">
        <w:tc>
          <w:tcPr>
            <w:tcW w:w="4785" w:type="dxa"/>
            <w:vAlign w:val="center"/>
          </w:tcPr>
          <w:p w:rsidR="00AC41DD"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4.3.2. </w:t>
            </w:r>
            <w:r w:rsidR="00AC41DD" w:rsidRPr="000220D1">
              <w:rPr>
                <w:rFonts w:ascii="Times New Roman" w:eastAsia="Times New Roman" w:hAnsi="Times New Roman" w:cs="Times New Roman"/>
                <w:sz w:val="24"/>
                <w:szCs w:val="24"/>
                <w:lang w:eastAsia="ru-RU"/>
              </w:rPr>
              <w:t>Номер:</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4.3.3. </w:t>
            </w:r>
            <w:r w:rsidR="00AC41DD" w:rsidRPr="000220D1">
              <w:rPr>
                <w:rFonts w:ascii="Times New Roman" w:eastAsia="Times New Roman" w:hAnsi="Times New Roman" w:cs="Times New Roman"/>
                <w:sz w:val="24"/>
                <w:szCs w:val="24"/>
                <w:lang w:eastAsia="ru-RU"/>
              </w:rPr>
              <w:t xml:space="preserve">Сведения о лице, утвердившем указанное подтверждение </w:t>
            </w:r>
            <w:hyperlink r:id="rId46" w:history="1">
              <w:r w:rsidR="00617652" w:rsidRPr="000220D1">
                <w:rPr>
                  <w:rFonts w:ascii="Times New Roman" w:eastAsia="Times New Roman" w:hAnsi="Times New Roman" w:cs="Times New Roman"/>
                  <w:sz w:val="24"/>
                  <w:szCs w:val="24"/>
                  <w:u w:val="single"/>
                  <w:lang w:eastAsia="ru-RU"/>
                </w:rPr>
                <w:t>&lt;1</w:t>
              </w:r>
              <w:r w:rsidR="00AC41DD" w:rsidRPr="000220D1">
                <w:rPr>
                  <w:rFonts w:ascii="Times New Roman" w:eastAsia="Times New Roman" w:hAnsi="Times New Roman" w:cs="Times New Roman"/>
                  <w:sz w:val="24"/>
                  <w:szCs w:val="24"/>
                  <w:u w:val="single"/>
                  <w:lang w:eastAsia="ru-RU"/>
                </w:rPr>
                <w:t>9&gt;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761E0B">
        <w:tc>
          <w:tcPr>
            <w:tcW w:w="9571" w:type="dxa"/>
            <w:gridSpan w:val="2"/>
            <w:vAlign w:val="center"/>
          </w:tcPr>
          <w:p w:rsidR="00AC41DD" w:rsidRPr="000220D1" w:rsidRDefault="003E7E06" w:rsidP="00B52DC8">
            <w:pPr>
              <w:jc w:val="both"/>
            </w:pPr>
            <w:r w:rsidRPr="000220D1">
              <w:rPr>
                <w:rFonts w:ascii="Times New Roman" w:eastAsia="Times New Roman" w:hAnsi="Times New Roman" w:cs="Times New Roman"/>
                <w:sz w:val="24"/>
                <w:szCs w:val="24"/>
                <w:lang w:eastAsia="ru-RU"/>
              </w:rPr>
              <w:t xml:space="preserve">4.4. </w:t>
            </w:r>
            <w:r w:rsidR="00AC41DD" w:rsidRPr="000220D1">
              <w:rPr>
                <w:rFonts w:ascii="Times New Roman" w:eastAsia="Times New Roman" w:hAnsi="Times New Roman" w:cs="Times New Roman"/>
                <w:sz w:val="24"/>
                <w:szCs w:val="24"/>
                <w:lang w:eastAsia="ru-RU"/>
              </w:rPr>
              <w:t xml:space="preserve">Подтверждение соответствия вносимых в проектную документацию изменений требованиям, указанным в </w:t>
            </w:r>
            <w:hyperlink r:id="rId47" w:history="1">
              <w:r w:rsidR="00AC41DD" w:rsidRPr="000220D1">
                <w:rPr>
                  <w:rFonts w:ascii="Times New Roman" w:eastAsia="Times New Roman" w:hAnsi="Times New Roman" w:cs="Times New Roman"/>
                  <w:sz w:val="24"/>
                  <w:szCs w:val="24"/>
                  <w:u w:val="single"/>
                  <w:lang w:eastAsia="ru-RU"/>
                </w:rPr>
                <w:t>части 3.9 статьи 49</w:t>
              </w:r>
            </w:hyperlink>
            <w:r w:rsidR="00AC41DD" w:rsidRPr="000220D1">
              <w:rPr>
                <w:rFonts w:ascii="Times New Roman" w:eastAsia="Times New Roman" w:hAnsi="Times New Roman" w:cs="Times New Roman"/>
                <w:sz w:val="24"/>
                <w:szCs w:val="24"/>
                <w:lang w:eastAsia="ru-RU"/>
              </w:rPr>
              <w:t xml:space="preserve"> Градостроительного кодекса Российской Федерации </w:t>
            </w:r>
            <w:hyperlink r:id="rId48" w:history="1">
              <w:r w:rsidR="00A72873" w:rsidRPr="000220D1">
                <w:rPr>
                  <w:rFonts w:ascii="Times New Roman" w:eastAsia="Times New Roman" w:hAnsi="Times New Roman" w:cs="Times New Roman"/>
                  <w:sz w:val="24"/>
                  <w:szCs w:val="24"/>
                  <w:u w:val="single"/>
                  <w:lang w:eastAsia="ru-RU"/>
                </w:rPr>
                <w:t>&lt;2</w:t>
              </w:r>
              <w:r w:rsidR="00AC41DD" w:rsidRPr="000220D1">
                <w:rPr>
                  <w:rFonts w:ascii="Times New Roman" w:eastAsia="Times New Roman" w:hAnsi="Times New Roman" w:cs="Times New Roman"/>
                  <w:sz w:val="24"/>
                  <w:szCs w:val="24"/>
                  <w:u w:val="single"/>
                  <w:lang w:eastAsia="ru-RU"/>
                </w:rPr>
                <w:t>0&gt;</w:t>
              </w:r>
            </w:hyperlink>
          </w:p>
        </w:tc>
      </w:tr>
      <w:tr w:rsidR="00AC41DD" w:rsidTr="009D5AE8">
        <w:tc>
          <w:tcPr>
            <w:tcW w:w="4785" w:type="dxa"/>
            <w:vAlign w:val="center"/>
          </w:tcPr>
          <w:p w:rsidR="00AC41DD"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4.4.1. </w:t>
            </w:r>
            <w:r w:rsidR="00AC41DD" w:rsidRPr="000220D1">
              <w:rPr>
                <w:rFonts w:ascii="Times New Roman" w:eastAsia="Times New Roman" w:hAnsi="Times New Roman" w:cs="Times New Roman"/>
                <w:sz w:val="24"/>
                <w:szCs w:val="24"/>
                <w:lang w:eastAsia="ru-RU"/>
              </w:rPr>
              <w:t>Дата:</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4.4.2. </w:t>
            </w:r>
            <w:r w:rsidR="00AC41DD" w:rsidRPr="000220D1">
              <w:rPr>
                <w:rFonts w:ascii="Times New Roman" w:eastAsia="Times New Roman" w:hAnsi="Times New Roman" w:cs="Times New Roman"/>
                <w:sz w:val="24"/>
                <w:szCs w:val="24"/>
                <w:lang w:eastAsia="ru-RU"/>
              </w:rPr>
              <w:t>Номер:</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3E7E0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4.4.3. </w:t>
            </w:r>
            <w:r w:rsidR="00AC41DD" w:rsidRPr="000220D1">
              <w:rPr>
                <w:rFonts w:ascii="Times New Roman" w:eastAsia="Times New Roman" w:hAnsi="Times New Roman" w:cs="Times New Roman"/>
                <w:sz w:val="24"/>
                <w:szCs w:val="24"/>
                <w:lang w:eastAsia="ru-RU"/>
              </w:rPr>
              <w:t>Наименование органа исполнительной власти или организации, проводившей оценку соответствия:</w:t>
            </w:r>
          </w:p>
        </w:tc>
        <w:tc>
          <w:tcPr>
            <w:tcW w:w="4786" w:type="dxa"/>
          </w:tcPr>
          <w:p w:rsidR="00AC41DD" w:rsidRDefault="00AC41DD" w:rsidP="00B52DC8">
            <w:pPr>
              <w:jc w:val="both"/>
            </w:pPr>
          </w:p>
        </w:tc>
      </w:tr>
      <w:tr w:rsidR="00AC41DD" w:rsidTr="004272EE">
        <w:tc>
          <w:tcPr>
            <w:tcW w:w="9571" w:type="dxa"/>
            <w:gridSpan w:val="2"/>
            <w:vAlign w:val="center"/>
          </w:tcPr>
          <w:p w:rsidR="004351A7" w:rsidRPr="000220D1" w:rsidRDefault="004351A7" w:rsidP="004351A7">
            <w:pPr>
              <w:jc w:val="center"/>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Раздел 5. </w:t>
            </w:r>
            <w:r w:rsidR="00AC41DD" w:rsidRPr="000220D1">
              <w:rPr>
                <w:rFonts w:ascii="Times New Roman" w:eastAsia="Times New Roman" w:hAnsi="Times New Roman" w:cs="Times New Roman"/>
                <w:sz w:val="24"/>
                <w:szCs w:val="24"/>
                <w:lang w:eastAsia="ru-RU"/>
              </w:rPr>
              <w:t xml:space="preserve">Проектные характеристики объекта </w:t>
            </w:r>
          </w:p>
          <w:p w:rsidR="00AC41DD" w:rsidRPr="000220D1" w:rsidRDefault="00AC41DD" w:rsidP="004351A7">
            <w:pPr>
              <w:jc w:val="center"/>
            </w:pPr>
            <w:r w:rsidRPr="000220D1">
              <w:rPr>
                <w:rFonts w:ascii="Times New Roman" w:eastAsia="Times New Roman" w:hAnsi="Times New Roman" w:cs="Times New Roman"/>
                <w:sz w:val="24"/>
                <w:szCs w:val="24"/>
                <w:lang w:eastAsia="ru-RU"/>
              </w:rPr>
              <w:t xml:space="preserve">капитального строительства </w:t>
            </w:r>
            <w:hyperlink r:id="rId49" w:history="1">
              <w:r w:rsidR="00112B23" w:rsidRPr="000220D1">
                <w:rPr>
                  <w:rFonts w:ascii="Times New Roman" w:eastAsia="Times New Roman" w:hAnsi="Times New Roman" w:cs="Times New Roman"/>
                  <w:sz w:val="24"/>
                  <w:szCs w:val="24"/>
                  <w:u w:val="single"/>
                  <w:lang w:eastAsia="ru-RU"/>
                </w:rPr>
                <w:t>&lt;2</w:t>
              </w:r>
              <w:r w:rsidRPr="000220D1">
                <w:rPr>
                  <w:rFonts w:ascii="Times New Roman" w:eastAsia="Times New Roman" w:hAnsi="Times New Roman" w:cs="Times New Roman"/>
                  <w:sz w:val="24"/>
                  <w:szCs w:val="24"/>
                  <w:u w:val="single"/>
                  <w:lang w:eastAsia="ru-RU"/>
                </w:rPr>
                <w:t>1&gt;</w:t>
              </w:r>
            </w:hyperlink>
          </w:p>
        </w:tc>
      </w:tr>
      <w:tr w:rsidR="00AC41DD" w:rsidTr="009D5AE8">
        <w:tc>
          <w:tcPr>
            <w:tcW w:w="4785" w:type="dxa"/>
            <w:vAlign w:val="center"/>
          </w:tcPr>
          <w:p w:rsidR="00AC41DD" w:rsidRPr="000220D1" w:rsidRDefault="00F078C1" w:rsidP="00FC1822">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 </w:t>
            </w:r>
            <w:r w:rsidR="00AC41DD" w:rsidRPr="000220D1">
              <w:rPr>
                <w:rFonts w:ascii="Times New Roman" w:eastAsia="Times New Roman" w:hAnsi="Times New Roman" w:cs="Times New Roman"/>
                <w:sz w:val="24"/>
                <w:szCs w:val="24"/>
                <w:lang w:eastAsia="ru-RU"/>
              </w:rPr>
              <w:t>Наименование объекта капитального строительства, предусмотренного проектной документацией:</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5.2. </w:t>
            </w:r>
            <w:r w:rsidR="00AC41DD" w:rsidRPr="000220D1">
              <w:rPr>
                <w:rFonts w:ascii="Times New Roman" w:eastAsia="Times New Roman" w:hAnsi="Times New Roman" w:cs="Times New Roman"/>
                <w:sz w:val="24"/>
                <w:szCs w:val="24"/>
                <w:lang w:eastAsia="ru-RU"/>
              </w:rPr>
              <w:t xml:space="preserve">Вид объекта капитального строительства </w:t>
            </w:r>
            <w:hyperlink r:id="rId50" w:history="1">
              <w:r w:rsidR="00FC1822" w:rsidRPr="000220D1">
                <w:rPr>
                  <w:rFonts w:ascii="Times New Roman" w:eastAsia="Times New Roman" w:hAnsi="Times New Roman" w:cs="Times New Roman"/>
                  <w:sz w:val="24"/>
                  <w:szCs w:val="24"/>
                  <w:u w:val="single"/>
                  <w:lang w:eastAsia="ru-RU"/>
                </w:rPr>
                <w:t>&lt;22</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5.3. </w:t>
            </w:r>
            <w:r w:rsidR="00AC41DD" w:rsidRPr="000220D1">
              <w:rPr>
                <w:rFonts w:ascii="Times New Roman" w:eastAsia="Times New Roman" w:hAnsi="Times New Roman" w:cs="Times New Roman"/>
                <w:sz w:val="24"/>
                <w:szCs w:val="24"/>
                <w:lang w:eastAsia="ru-RU"/>
              </w:rPr>
              <w:t xml:space="preserve">Назначение объекта </w:t>
            </w:r>
            <w:hyperlink r:id="rId51" w:history="1">
              <w:r w:rsidR="00CA74D3" w:rsidRPr="000220D1">
                <w:rPr>
                  <w:rFonts w:ascii="Times New Roman" w:eastAsia="Times New Roman" w:hAnsi="Times New Roman" w:cs="Times New Roman"/>
                  <w:sz w:val="24"/>
                  <w:szCs w:val="24"/>
                  <w:u w:val="single"/>
                  <w:lang w:eastAsia="ru-RU"/>
                </w:rPr>
                <w:t>&lt;23</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lastRenderedPageBreak/>
              <w:t xml:space="preserve">5.4. </w:t>
            </w:r>
            <w:r w:rsidR="00AC41DD" w:rsidRPr="000220D1">
              <w:rPr>
                <w:rFonts w:ascii="Times New Roman" w:eastAsia="Times New Roman" w:hAnsi="Times New Roman" w:cs="Times New Roman"/>
                <w:sz w:val="24"/>
                <w:szCs w:val="24"/>
                <w:lang w:eastAsia="ru-RU"/>
              </w:rPr>
              <w:t xml:space="preserve">Кадастровый номер реконструируемого объекта капитального строительства </w:t>
            </w:r>
            <w:hyperlink r:id="rId52" w:history="1">
              <w:r w:rsidR="00EB44EA" w:rsidRPr="000220D1">
                <w:rPr>
                  <w:rFonts w:ascii="Times New Roman" w:eastAsia="Times New Roman" w:hAnsi="Times New Roman" w:cs="Times New Roman"/>
                  <w:sz w:val="24"/>
                  <w:szCs w:val="24"/>
                  <w:u w:val="single"/>
                  <w:lang w:eastAsia="ru-RU"/>
                </w:rPr>
                <w:t>&lt;24</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5.5. </w:t>
            </w:r>
            <w:r w:rsidR="00AC41DD" w:rsidRPr="000220D1">
              <w:rPr>
                <w:rFonts w:ascii="Times New Roman" w:eastAsia="Times New Roman" w:hAnsi="Times New Roman" w:cs="Times New Roman"/>
                <w:sz w:val="24"/>
                <w:szCs w:val="24"/>
                <w:lang w:eastAsia="ru-RU"/>
              </w:rPr>
              <w:t xml:space="preserve">Площадь застройки (кв. м) </w:t>
            </w:r>
            <w:hyperlink r:id="rId53" w:history="1">
              <w:r w:rsidR="005533AF" w:rsidRPr="000220D1">
                <w:rPr>
                  <w:rFonts w:ascii="Times New Roman" w:eastAsia="Times New Roman" w:hAnsi="Times New Roman" w:cs="Times New Roman"/>
                  <w:sz w:val="24"/>
                  <w:szCs w:val="24"/>
                  <w:u w:val="single"/>
                  <w:lang w:eastAsia="ru-RU"/>
                </w:rPr>
                <w:t>&lt;25</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5.6. </w:t>
            </w:r>
            <w:r w:rsidR="00AC41DD" w:rsidRPr="000220D1">
              <w:rPr>
                <w:rFonts w:ascii="Times New Roman" w:eastAsia="Times New Roman" w:hAnsi="Times New Roman" w:cs="Times New Roman"/>
                <w:sz w:val="24"/>
                <w:szCs w:val="24"/>
                <w:lang w:eastAsia="ru-RU"/>
              </w:rPr>
              <w:t xml:space="preserve">Площадь застройки части объекта капитального строительства (кв. м) </w:t>
            </w:r>
            <w:hyperlink r:id="rId54" w:history="1">
              <w:r w:rsidR="001A4E00" w:rsidRPr="000220D1">
                <w:rPr>
                  <w:rFonts w:ascii="Times New Roman" w:eastAsia="Times New Roman" w:hAnsi="Times New Roman" w:cs="Times New Roman"/>
                  <w:sz w:val="24"/>
                  <w:szCs w:val="24"/>
                  <w:u w:val="single"/>
                  <w:lang w:eastAsia="ru-RU"/>
                </w:rPr>
                <w:t>&lt;26</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5.7. </w:t>
            </w:r>
            <w:r w:rsidR="00AC41DD" w:rsidRPr="000220D1">
              <w:rPr>
                <w:rFonts w:ascii="Times New Roman" w:eastAsia="Times New Roman" w:hAnsi="Times New Roman" w:cs="Times New Roman"/>
                <w:sz w:val="24"/>
                <w:szCs w:val="24"/>
                <w:lang w:eastAsia="ru-RU"/>
              </w:rPr>
              <w:t xml:space="preserve">Площадь (кв. м) </w:t>
            </w:r>
            <w:hyperlink r:id="rId55" w:history="1">
              <w:r w:rsidR="001A4E00" w:rsidRPr="000220D1">
                <w:rPr>
                  <w:rFonts w:ascii="Times New Roman" w:eastAsia="Times New Roman" w:hAnsi="Times New Roman" w:cs="Times New Roman"/>
                  <w:sz w:val="24"/>
                  <w:szCs w:val="24"/>
                  <w:u w:val="single"/>
                  <w:lang w:eastAsia="ru-RU"/>
                </w:rPr>
                <w:t>&lt;27</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5.8. </w:t>
            </w:r>
            <w:r w:rsidR="00AC41DD" w:rsidRPr="000220D1">
              <w:rPr>
                <w:rFonts w:ascii="Times New Roman" w:eastAsia="Times New Roman" w:hAnsi="Times New Roman" w:cs="Times New Roman"/>
                <w:sz w:val="24"/>
                <w:szCs w:val="24"/>
                <w:lang w:eastAsia="ru-RU"/>
              </w:rPr>
              <w:t xml:space="preserve">Площадь части объекта капитального строительства (кв. м) </w:t>
            </w:r>
            <w:hyperlink r:id="rId56" w:history="1">
              <w:r w:rsidR="00E053A6" w:rsidRPr="000220D1">
                <w:rPr>
                  <w:rFonts w:ascii="Times New Roman" w:eastAsia="Times New Roman" w:hAnsi="Times New Roman" w:cs="Times New Roman"/>
                  <w:sz w:val="24"/>
                  <w:szCs w:val="24"/>
                  <w:u w:val="single"/>
                  <w:lang w:eastAsia="ru-RU"/>
                </w:rPr>
                <w:t>&lt;28</w:t>
              </w:r>
              <w:r w:rsidR="00AC41DD" w:rsidRPr="000220D1">
                <w:rPr>
                  <w:rFonts w:ascii="Times New Roman" w:eastAsia="Times New Roman" w:hAnsi="Times New Roman" w:cs="Times New Roman"/>
                  <w:sz w:val="24"/>
                  <w:szCs w:val="24"/>
                  <w:u w:val="single"/>
                  <w:lang w:eastAsia="ru-RU"/>
                </w:rPr>
                <w:t>&gt;</w:t>
              </w:r>
            </w:hyperlink>
            <w:r w:rsidR="00AC41DD" w:rsidRPr="000220D1">
              <w:rPr>
                <w:rFonts w:ascii="Times New Roman" w:eastAsia="Times New Roman" w:hAnsi="Times New Roman" w:cs="Times New Roman"/>
                <w:sz w:val="24"/>
                <w:szCs w:val="24"/>
                <w:lang w:eastAsia="ru-RU"/>
              </w:rPr>
              <w:t>:</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5.9. </w:t>
            </w:r>
            <w:r w:rsidR="00AC41DD" w:rsidRPr="000220D1">
              <w:rPr>
                <w:rFonts w:ascii="Times New Roman" w:eastAsia="Times New Roman" w:hAnsi="Times New Roman" w:cs="Times New Roman"/>
                <w:sz w:val="24"/>
                <w:szCs w:val="24"/>
                <w:lang w:eastAsia="ru-RU"/>
              </w:rPr>
              <w:t>Площадь нежилых помещений (кв. м):</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5.10. </w:t>
            </w:r>
            <w:r w:rsidR="00AC41DD" w:rsidRPr="000220D1">
              <w:rPr>
                <w:rFonts w:ascii="Times New Roman" w:eastAsia="Times New Roman" w:hAnsi="Times New Roman" w:cs="Times New Roman"/>
                <w:sz w:val="24"/>
                <w:szCs w:val="24"/>
                <w:lang w:eastAsia="ru-RU"/>
              </w:rPr>
              <w:t>Площадь жилых помещений (кв. м):</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5.11. </w:t>
            </w:r>
            <w:r w:rsidR="00AC41DD" w:rsidRPr="000220D1">
              <w:rPr>
                <w:rFonts w:ascii="Times New Roman" w:eastAsia="Times New Roman" w:hAnsi="Times New Roman" w:cs="Times New Roman"/>
                <w:sz w:val="24"/>
                <w:szCs w:val="24"/>
                <w:lang w:eastAsia="ru-RU"/>
              </w:rPr>
              <w:t>Количество помещений (штук):</w:t>
            </w:r>
          </w:p>
        </w:tc>
        <w:tc>
          <w:tcPr>
            <w:tcW w:w="4786" w:type="dxa"/>
          </w:tcPr>
          <w:p w:rsidR="00AC41DD" w:rsidRDefault="00AC41DD" w:rsidP="00B52DC8">
            <w:pPr>
              <w:jc w:val="both"/>
            </w:pPr>
          </w:p>
        </w:tc>
      </w:tr>
      <w:tr w:rsidR="00AC41DD" w:rsidTr="009D5AE8">
        <w:tc>
          <w:tcPr>
            <w:tcW w:w="4785" w:type="dxa"/>
            <w:vAlign w:val="center"/>
          </w:tcPr>
          <w:p w:rsidR="00AC41DD"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5.12. </w:t>
            </w:r>
            <w:r w:rsidR="00AC41DD" w:rsidRPr="000220D1">
              <w:rPr>
                <w:rFonts w:ascii="Times New Roman" w:eastAsia="Times New Roman" w:hAnsi="Times New Roman" w:cs="Times New Roman"/>
                <w:sz w:val="24"/>
                <w:szCs w:val="24"/>
                <w:lang w:eastAsia="ru-RU"/>
              </w:rPr>
              <w:t>Количество нежилых помещений (штук):</w:t>
            </w:r>
          </w:p>
        </w:tc>
        <w:tc>
          <w:tcPr>
            <w:tcW w:w="4786" w:type="dxa"/>
          </w:tcPr>
          <w:p w:rsidR="00AC41DD" w:rsidRDefault="00AC41DD" w:rsidP="00B52DC8">
            <w:pPr>
              <w:jc w:val="both"/>
            </w:pPr>
          </w:p>
        </w:tc>
      </w:tr>
      <w:tr w:rsidR="00D41551" w:rsidTr="009D5AE8">
        <w:tc>
          <w:tcPr>
            <w:tcW w:w="4785" w:type="dxa"/>
            <w:vAlign w:val="center"/>
          </w:tcPr>
          <w:p w:rsidR="00D41551"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5.13. </w:t>
            </w:r>
            <w:r w:rsidR="00D41551" w:rsidRPr="000220D1">
              <w:rPr>
                <w:rFonts w:ascii="Times New Roman" w:eastAsia="Times New Roman" w:hAnsi="Times New Roman" w:cs="Times New Roman"/>
                <w:sz w:val="24"/>
                <w:szCs w:val="24"/>
                <w:lang w:eastAsia="ru-RU"/>
              </w:rPr>
              <w:t xml:space="preserve">Количество жилых помещений (штук): </w:t>
            </w:r>
          </w:p>
        </w:tc>
        <w:tc>
          <w:tcPr>
            <w:tcW w:w="4786" w:type="dxa"/>
          </w:tcPr>
          <w:p w:rsidR="00D41551" w:rsidRDefault="00D41551" w:rsidP="00B52DC8">
            <w:pPr>
              <w:jc w:val="both"/>
            </w:pPr>
          </w:p>
        </w:tc>
      </w:tr>
      <w:tr w:rsidR="00D41551" w:rsidTr="009D5AE8">
        <w:tc>
          <w:tcPr>
            <w:tcW w:w="4785" w:type="dxa"/>
            <w:vAlign w:val="center"/>
          </w:tcPr>
          <w:p w:rsidR="00D41551" w:rsidRPr="000220D1" w:rsidRDefault="00D4155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в том числе квартир (штук): </w:t>
            </w:r>
          </w:p>
        </w:tc>
        <w:tc>
          <w:tcPr>
            <w:tcW w:w="4786" w:type="dxa"/>
          </w:tcPr>
          <w:p w:rsidR="00D41551" w:rsidRDefault="00D41551" w:rsidP="00B52DC8">
            <w:pPr>
              <w:jc w:val="both"/>
            </w:pPr>
          </w:p>
        </w:tc>
      </w:tr>
      <w:tr w:rsidR="00D41551" w:rsidTr="009D5AE8">
        <w:tc>
          <w:tcPr>
            <w:tcW w:w="4785" w:type="dxa"/>
            <w:vAlign w:val="center"/>
          </w:tcPr>
          <w:p w:rsidR="00D41551"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5.14. </w:t>
            </w:r>
            <w:r w:rsidR="00D41551" w:rsidRPr="000220D1">
              <w:rPr>
                <w:rFonts w:ascii="Times New Roman" w:eastAsia="Times New Roman" w:hAnsi="Times New Roman" w:cs="Times New Roman"/>
                <w:sz w:val="24"/>
                <w:szCs w:val="24"/>
                <w:lang w:eastAsia="ru-RU"/>
              </w:rPr>
              <w:t xml:space="preserve">Количество машино-мест (штук): </w:t>
            </w:r>
          </w:p>
        </w:tc>
        <w:tc>
          <w:tcPr>
            <w:tcW w:w="4786" w:type="dxa"/>
          </w:tcPr>
          <w:p w:rsidR="00D41551" w:rsidRDefault="00D41551" w:rsidP="00B52DC8">
            <w:pPr>
              <w:jc w:val="both"/>
            </w:pPr>
          </w:p>
        </w:tc>
      </w:tr>
      <w:tr w:rsidR="00D41551" w:rsidTr="00D713EE">
        <w:tc>
          <w:tcPr>
            <w:tcW w:w="4785" w:type="dxa"/>
          </w:tcPr>
          <w:p w:rsidR="00D41551"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5.15. </w:t>
            </w:r>
            <w:r w:rsidR="00D41551" w:rsidRPr="000220D1">
              <w:rPr>
                <w:rFonts w:ascii="Times New Roman" w:eastAsia="Times New Roman" w:hAnsi="Times New Roman" w:cs="Times New Roman"/>
                <w:sz w:val="24"/>
                <w:szCs w:val="24"/>
                <w:lang w:eastAsia="ru-RU"/>
              </w:rPr>
              <w:t xml:space="preserve">Количество этажей: </w:t>
            </w:r>
          </w:p>
        </w:tc>
        <w:tc>
          <w:tcPr>
            <w:tcW w:w="4786" w:type="dxa"/>
          </w:tcPr>
          <w:p w:rsidR="00D41551" w:rsidRDefault="00D41551" w:rsidP="00B52DC8">
            <w:pPr>
              <w:jc w:val="both"/>
            </w:pPr>
          </w:p>
        </w:tc>
      </w:tr>
      <w:tr w:rsidR="00D41551" w:rsidTr="00D713EE">
        <w:tc>
          <w:tcPr>
            <w:tcW w:w="4785" w:type="dxa"/>
          </w:tcPr>
          <w:p w:rsidR="00D41551" w:rsidRPr="000220D1" w:rsidRDefault="00D4155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в том числе, количество подземных этажей: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F078C1" w:rsidP="00D41551">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5.16. </w:t>
            </w:r>
            <w:r w:rsidR="00D41551" w:rsidRPr="000220D1">
              <w:rPr>
                <w:rFonts w:ascii="Times New Roman" w:eastAsia="Times New Roman" w:hAnsi="Times New Roman" w:cs="Times New Roman"/>
                <w:sz w:val="24"/>
                <w:szCs w:val="24"/>
                <w:lang w:eastAsia="ru-RU"/>
              </w:rPr>
              <w:t xml:space="preserve">Вместимость (человек):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F078C1" w:rsidP="00D41551">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5.17. </w:t>
            </w:r>
            <w:r w:rsidR="00D41551" w:rsidRPr="000220D1">
              <w:rPr>
                <w:rFonts w:ascii="Times New Roman" w:eastAsia="Times New Roman" w:hAnsi="Times New Roman" w:cs="Times New Roman"/>
                <w:sz w:val="24"/>
                <w:szCs w:val="24"/>
                <w:lang w:eastAsia="ru-RU"/>
              </w:rPr>
              <w:t xml:space="preserve">Высота (м): </w:t>
            </w:r>
          </w:p>
        </w:tc>
        <w:tc>
          <w:tcPr>
            <w:tcW w:w="4786" w:type="dxa"/>
          </w:tcPr>
          <w:p w:rsidR="00D41551" w:rsidRDefault="00D41551" w:rsidP="00B52DC8">
            <w:pPr>
              <w:jc w:val="both"/>
            </w:pPr>
          </w:p>
        </w:tc>
      </w:tr>
      <w:tr w:rsidR="00D41551" w:rsidTr="0019289A">
        <w:trPr>
          <w:trHeight w:val="519"/>
        </w:trPr>
        <w:tc>
          <w:tcPr>
            <w:tcW w:w="4785" w:type="dxa"/>
            <w:vAlign w:val="center"/>
          </w:tcPr>
          <w:p w:rsidR="00D41551" w:rsidRPr="000220D1" w:rsidRDefault="00F078C1"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5.18. </w:t>
            </w:r>
            <w:r w:rsidR="00D41551" w:rsidRPr="000220D1">
              <w:rPr>
                <w:rFonts w:ascii="Times New Roman" w:eastAsia="Times New Roman" w:hAnsi="Times New Roman" w:cs="Times New Roman"/>
                <w:sz w:val="24"/>
                <w:szCs w:val="24"/>
                <w:lang w:eastAsia="ru-RU"/>
              </w:rPr>
              <w:t xml:space="preserve">Иные показатели </w:t>
            </w:r>
            <w:hyperlink r:id="rId57" w:history="1">
              <w:r w:rsidR="00757AC1" w:rsidRPr="000220D1">
                <w:rPr>
                  <w:rFonts w:ascii="Times New Roman" w:eastAsia="Times New Roman" w:hAnsi="Times New Roman" w:cs="Times New Roman"/>
                  <w:sz w:val="24"/>
                  <w:szCs w:val="24"/>
                  <w:u w:val="single"/>
                  <w:lang w:eastAsia="ru-RU"/>
                </w:rPr>
                <w:t>&lt;29</w:t>
              </w:r>
              <w:r w:rsidR="00D41551" w:rsidRPr="000220D1">
                <w:rPr>
                  <w:rFonts w:ascii="Times New Roman" w:eastAsia="Times New Roman" w:hAnsi="Times New Roman" w:cs="Times New Roman"/>
                  <w:sz w:val="24"/>
                  <w:szCs w:val="24"/>
                  <w:u w:val="single"/>
                  <w:lang w:eastAsia="ru-RU"/>
                </w:rPr>
                <w:t>&gt;</w:t>
              </w:r>
            </w:hyperlink>
            <w:r w:rsidR="00D41551" w:rsidRPr="000220D1">
              <w:rPr>
                <w:rFonts w:ascii="Times New Roman" w:eastAsia="Times New Roman" w:hAnsi="Times New Roman" w:cs="Times New Roman"/>
                <w:sz w:val="24"/>
                <w:szCs w:val="24"/>
                <w:lang w:eastAsia="ru-RU"/>
              </w:rPr>
              <w:t>:</w:t>
            </w:r>
          </w:p>
        </w:tc>
        <w:tc>
          <w:tcPr>
            <w:tcW w:w="4786" w:type="dxa"/>
          </w:tcPr>
          <w:p w:rsidR="00D41551" w:rsidRDefault="00D41551" w:rsidP="00B52DC8">
            <w:pPr>
              <w:jc w:val="both"/>
            </w:pPr>
          </w:p>
        </w:tc>
      </w:tr>
      <w:tr w:rsidR="00D41551" w:rsidTr="004664F3">
        <w:tc>
          <w:tcPr>
            <w:tcW w:w="9571" w:type="dxa"/>
            <w:gridSpan w:val="2"/>
            <w:vAlign w:val="center"/>
          </w:tcPr>
          <w:p w:rsidR="00D41551" w:rsidRPr="000220D1" w:rsidRDefault="0004045E" w:rsidP="0004045E">
            <w:pPr>
              <w:jc w:val="center"/>
              <w:rPr>
                <w:rFonts w:ascii="Times New Roman" w:eastAsia="Times New Roman" w:hAnsi="Times New Roman" w:cs="Times New Roman"/>
                <w:sz w:val="24"/>
                <w:szCs w:val="24"/>
                <w:u w:val="single"/>
                <w:lang w:eastAsia="ru-RU"/>
              </w:rPr>
            </w:pPr>
            <w:r w:rsidRPr="000220D1">
              <w:rPr>
                <w:rFonts w:ascii="Times New Roman" w:eastAsia="Times New Roman" w:hAnsi="Times New Roman" w:cs="Times New Roman"/>
                <w:sz w:val="24"/>
                <w:szCs w:val="24"/>
                <w:lang w:eastAsia="ru-RU"/>
              </w:rPr>
              <w:t xml:space="preserve">Раздел 6. </w:t>
            </w:r>
            <w:r w:rsidR="00D41551" w:rsidRPr="000220D1">
              <w:rPr>
                <w:rFonts w:ascii="Times New Roman" w:eastAsia="Times New Roman" w:hAnsi="Times New Roman" w:cs="Times New Roman"/>
                <w:sz w:val="24"/>
                <w:szCs w:val="24"/>
                <w:lang w:eastAsia="ru-RU"/>
              </w:rPr>
              <w:t xml:space="preserve">Проектные характеристики линейного объекта </w:t>
            </w:r>
            <w:hyperlink r:id="rId58" w:history="1">
              <w:r w:rsidR="00757AC1" w:rsidRPr="000220D1">
                <w:rPr>
                  <w:rFonts w:ascii="Times New Roman" w:eastAsia="Times New Roman" w:hAnsi="Times New Roman" w:cs="Times New Roman"/>
                  <w:sz w:val="24"/>
                  <w:szCs w:val="24"/>
                  <w:u w:val="single"/>
                  <w:lang w:eastAsia="ru-RU"/>
                </w:rPr>
                <w:t>&lt;30</w:t>
              </w:r>
              <w:r w:rsidR="00D41551" w:rsidRPr="000220D1">
                <w:rPr>
                  <w:rFonts w:ascii="Times New Roman" w:eastAsia="Times New Roman" w:hAnsi="Times New Roman" w:cs="Times New Roman"/>
                  <w:sz w:val="24"/>
                  <w:szCs w:val="24"/>
                  <w:u w:val="single"/>
                  <w:lang w:eastAsia="ru-RU"/>
                </w:rPr>
                <w:t>&gt;</w:t>
              </w:r>
            </w:hyperlink>
          </w:p>
          <w:p w:rsidR="0019289A" w:rsidRPr="000220D1" w:rsidRDefault="0019289A" w:rsidP="0004045E">
            <w:pPr>
              <w:jc w:val="center"/>
            </w:pPr>
          </w:p>
        </w:tc>
      </w:tr>
      <w:tr w:rsidR="00D41551" w:rsidTr="00D713EE">
        <w:tc>
          <w:tcPr>
            <w:tcW w:w="4785" w:type="dxa"/>
            <w:vAlign w:val="center"/>
          </w:tcPr>
          <w:p w:rsidR="00D41551" w:rsidRPr="000220D1" w:rsidRDefault="00A70CB6" w:rsidP="00757AC1">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6.1. </w:t>
            </w:r>
            <w:r w:rsidR="00D41551" w:rsidRPr="000220D1">
              <w:rPr>
                <w:rFonts w:ascii="Times New Roman" w:eastAsia="Times New Roman" w:hAnsi="Times New Roman" w:cs="Times New Roman"/>
                <w:sz w:val="24"/>
                <w:szCs w:val="24"/>
                <w:lang w:eastAsia="ru-RU"/>
              </w:rPr>
              <w:t xml:space="preserve">Наименование линейного объекта, предусмотренного проектной документацией </w:t>
            </w:r>
          </w:p>
        </w:tc>
        <w:tc>
          <w:tcPr>
            <w:tcW w:w="4786" w:type="dxa"/>
          </w:tcPr>
          <w:p w:rsidR="00D41551" w:rsidRDefault="00D41551" w:rsidP="00B52DC8">
            <w:pPr>
              <w:jc w:val="both"/>
            </w:pPr>
          </w:p>
        </w:tc>
      </w:tr>
      <w:tr w:rsidR="00D41551" w:rsidTr="003257F1">
        <w:tc>
          <w:tcPr>
            <w:tcW w:w="4785" w:type="dxa"/>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6.2. </w:t>
            </w:r>
            <w:r w:rsidR="00D41551" w:rsidRPr="000220D1">
              <w:rPr>
                <w:rFonts w:ascii="Times New Roman" w:eastAsia="Times New Roman" w:hAnsi="Times New Roman" w:cs="Times New Roman"/>
                <w:sz w:val="24"/>
                <w:szCs w:val="24"/>
                <w:lang w:eastAsia="ru-RU"/>
              </w:rPr>
              <w:t xml:space="preserve">Кадастровый номер реконструируемого линейного объекта: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6.3. </w:t>
            </w:r>
            <w:r w:rsidR="00D41551" w:rsidRPr="000220D1">
              <w:rPr>
                <w:rFonts w:ascii="Times New Roman" w:eastAsia="Times New Roman" w:hAnsi="Times New Roman" w:cs="Times New Roman"/>
                <w:sz w:val="24"/>
                <w:szCs w:val="24"/>
                <w:lang w:eastAsia="ru-RU"/>
              </w:rPr>
              <w:t xml:space="preserve">Протяженность (м) </w:t>
            </w:r>
            <w:hyperlink r:id="rId59" w:history="1">
              <w:r w:rsidR="00757AC1" w:rsidRPr="000220D1">
                <w:rPr>
                  <w:rFonts w:ascii="Times New Roman" w:eastAsia="Times New Roman" w:hAnsi="Times New Roman" w:cs="Times New Roman"/>
                  <w:sz w:val="24"/>
                  <w:szCs w:val="24"/>
                  <w:u w:val="single"/>
                  <w:lang w:eastAsia="ru-RU"/>
                </w:rPr>
                <w:t>&lt;</w:t>
              </w:r>
              <w:r w:rsidR="00D41551" w:rsidRPr="000220D1">
                <w:rPr>
                  <w:rFonts w:ascii="Times New Roman" w:eastAsia="Times New Roman" w:hAnsi="Times New Roman" w:cs="Times New Roman"/>
                  <w:sz w:val="24"/>
                  <w:szCs w:val="24"/>
                  <w:u w:val="single"/>
                  <w:lang w:eastAsia="ru-RU"/>
                </w:rPr>
                <w:t>3</w:t>
              </w:r>
              <w:r w:rsidR="00757AC1" w:rsidRPr="000220D1">
                <w:rPr>
                  <w:rFonts w:ascii="Times New Roman" w:eastAsia="Times New Roman" w:hAnsi="Times New Roman" w:cs="Times New Roman"/>
                  <w:sz w:val="24"/>
                  <w:szCs w:val="24"/>
                  <w:u w:val="single"/>
                  <w:lang w:eastAsia="ru-RU"/>
                </w:rPr>
                <w:t>1</w:t>
              </w:r>
              <w:r w:rsidR="00D41551" w:rsidRPr="000220D1">
                <w:rPr>
                  <w:rFonts w:ascii="Times New Roman" w:eastAsia="Times New Roman" w:hAnsi="Times New Roman" w:cs="Times New Roman"/>
                  <w:sz w:val="24"/>
                  <w:szCs w:val="24"/>
                  <w:u w:val="single"/>
                  <w:lang w:eastAsia="ru-RU"/>
                </w:rPr>
                <w:t>&gt;</w:t>
              </w:r>
            </w:hyperlink>
            <w:r w:rsidR="00D41551" w:rsidRPr="000220D1">
              <w:rPr>
                <w:rFonts w:ascii="Times New Roman" w:eastAsia="Times New Roman" w:hAnsi="Times New Roman" w:cs="Times New Roman"/>
                <w:sz w:val="24"/>
                <w:szCs w:val="24"/>
                <w:lang w:eastAsia="ru-RU"/>
              </w:rPr>
              <w:t xml:space="preserve">: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6.4. </w:t>
            </w:r>
            <w:r w:rsidR="00D41551" w:rsidRPr="000220D1">
              <w:rPr>
                <w:rFonts w:ascii="Times New Roman" w:eastAsia="Times New Roman" w:hAnsi="Times New Roman" w:cs="Times New Roman"/>
                <w:sz w:val="24"/>
                <w:szCs w:val="24"/>
                <w:lang w:eastAsia="ru-RU"/>
              </w:rPr>
              <w:t xml:space="preserve">Протяженность участка или части линейного объекта (м) </w:t>
            </w:r>
            <w:hyperlink r:id="rId60" w:history="1">
              <w:r w:rsidR="005A0341" w:rsidRPr="000220D1">
                <w:rPr>
                  <w:rFonts w:ascii="Times New Roman" w:eastAsia="Times New Roman" w:hAnsi="Times New Roman" w:cs="Times New Roman"/>
                  <w:sz w:val="24"/>
                  <w:szCs w:val="24"/>
                  <w:u w:val="single"/>
                  <w:lang w:eastAsia="ru-RU"/>
                </w:rPr>
                <w:t>&lt;32</w:t>
              </w:r>
              <w:r w:rsidR="00D41551" w:rsidRPr="000220D1">
                <w:rPr>
                  <w:rFonts w:ascii="Times New Roman" w:eastAsia="Times New Roman" w:hAnsi="Times New Roman" w:cs="Times New Roman"/>
                  <w:sz w:val="24"/>
                  <w:szCs w:val="24"/>
                  <w:u w:val="single"/>
                  <w:lang w:eastAsia="ru-RU"/>
                </w:rPr>
                <w:t>&gt;</w:t>
              </w:r>
            </w:hyperlink>
            <w:r w:rsidR="00D41551" w:rsidRPr="000220D1">
              <w:rPr>
                <w:rFonts w:ascii="Times New Roman" w:eastAsia="Times New Roman" w:hAnsi="Times New Roman" w:cs="Times New Roman"/>
                <w:sz w:val="24"/>
                <w:szCs w:val="24"/>
                <w:lang w:eastAsia="ru-RU"/>
              </w:rPr>
              <w:t xml:space="preserve">: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6.5. </w:t>
            </w:r>
            <w:r w:rsidR="00D41551" w:rsidRPr="000220D1">
              <w:rPr>
                <w:rFonts w:ascii="Times New Roman" w:eastAsia="Times New Roman" w:hAnsi="Times New Roman" w:cs="Times New Roman"/>
                <w:sz w:val="24"/>
                <w:szCs w:val="24"/>
                <w:lang w:eastAsia="ru-RU"/>
              </w:rPr>
              <w:t xml:space="preserve">Категория (класс):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6.6. </w:t>
            </w:r>
            <w:r w:rsidR="00D41551" w:rsidRPr="000220D1">
              <w:rPr>
                <w:rFonts w:ascii="Times New Roman" w:eastAsia="Times New Roman" w:hAnsi="Times New Roman" w:cs="Times New Roman"/>
                <w:sz w:val="24"/>
                <w:szCs w:val="24"/>
                <w:lang w:eastAsia="ru-RU"/>
              </w:rPr>
              <w:t xml:space="preserve">Мощность (пропускная способность, грузооборот, интенсивность движения): </w:t>
            </w:r>
          </w:p>
        </w:tc>
        <w:tc>
          <w:tcPr>
            <w:tcW w:w="4786" w:type="dxa"/>
          </w:tcPr>
          <w:p w:rsidR="00D41551" w:rsidRDefault="00D41551" w:rsidP="00B52DC8">
            <w:pPr>
              <w:jc w:val="both"/>
            </w:pPr>
          </w:p>
        </w:tc>
      </w:tr>
      <w:tr w:rsidR="00D41551" w:rsidTr="00D713EE">
        <w:tc>
          <w:tcPr>
            <w:tcW w:w="4785" w:type="dxa"/>
            <w:vAlign w:val="center"/>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6.7. </w:t>
            </w:r>
            <w:r w:rsidR="00D41551" w:rsidRPr="000220D1">
              <w:rPr>
                <w:rFonts w:ascii="Times New Roman" w:eastAsia="Times New Roman" w:hAnsi="Times New Roman" w:cs="Times New Roman"/>
                <w:sz w:val="24"/>
                <w:szCs w:val="24"/>
                <w:lang w:eastAsia="ru-RU"/>
              </w:rPr>
              <w:t xml:space="preserve">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 </w:t>
            </w:r>
          </w:p>
        </w:tc>
        <w:tc>
          <w:tcPr>
            <w:tcW w:w="4786" w:type="dxa"/>
          </w:tcPr>
          <w:p w:rsidR="00D41551" w:rsidRDefault="00D41551" w:rsidP="00B52DC8">
            <w:pPr>
              <w:jc w:val="both"/>
            </w:pPr>
          </w:p>
        </w:tc>
      </w:tr>
      <w:tr w:rsidR="00D41551" w:rsidTr="003257F1">
        <w:tc>
          <w:tcPr>
            <w:tcW w:w="4785" w:type="dxa"/>
          </w:tcPr>
          <w:p w:rsidR="00D41551" w:rsidRPr="000220D1" w:rsidRDefault="00A70CB6" w:rsidP="00E24CF9">
            <w:pPr>
              <w:spacing w:after="105"/>
              <w:rPr>
                <w:rFonts w:ascii="Times New Roman" w:eastAsia="Times New Roman" w:hAnsi="Times New Roman" w:cs="Times New Roman"/>
                <w:sz w:val="24"/>
                <w:szCs w:val="24"/>
                <w:lang w:eastAsia="ru-RU"/>
              </w:rPr>
            </w:pPr>
            <w:r w:rsidRPr="000220D1">
              <w:rPr>
                <w:rFonts w:ascii="Times New Roman" w:eastAsia="Times New Roman" w:hAnsi="Times New Roman" w:cs="Times New Roman"/>
                <w:sz w:val="24"/>
                <w:szCs w:val="24"/>
                <w:lang w:eastAsia="ru-RU"/>
              </w:rPr>
              <w:t xml:space="preserve">6.8. </w:t>
            </w:r>
            <w:r w:rsidR="00D41551" w:rsidRPr="000220D1">
              <w:rPr>
                <w:rFonts w:ascii="Times New Roman" w:eastAsia="Times New Roman" w:hAnsi="Times New Roman" w:cs="Times New Roman"/>
                <w:sz w:val="24"/>
                <w:szCs w:val="24"/>
                <w:lang w:eastAsia="ru-RU"/>
              </w:rPr>
              <w:t xml:space="preserve">Иные показатели </w:t>
            </w:r>
            <w:hyperlink r:id="rId61" w:history="1">
              <w:r w:rsidR="005A0341" w:rsidRPr="000220D1">
                <w:rPr>
                  <w:rFonts w:ascii="Times New Roman" w:eastAsia="Times New Roman" w:hAnsi="Times New Roman" w:cs="Times New Roman"/>
                  <w:sz w:val="24"/>
                  <w:szCs w:val="24"/>
                  <w:u w:val="single"/>
                  <w:lang w:eastAsia="ru-RU"/>
                </w:rPr>
                <w:t>&lt;33</w:t>
              </w:r>
              <w:r w:rsidR="00D41551" w:rsidRPr="000220D1">
                <w:rPr>
                  <w:rFonts w:ascii="Times New Roman" w:eastAsia="Times New Roman" w:hAnsi="Times New Roman" w:cs="Times New Roman"/>
                  <w:sz w:val="24"/>
                  <w:szCs w:val="24"/>
                  <w:u w:val="single"/>
                  <w:lang w:eastAsia="ru-RU"/>
                </w:rPr>
                <w:t>&gt;</w:t>
              </w:r>
            </w:hyperlink>
            <w:r w:rsidR="00D41551" w:rsidRPr="000220D1">
              <w:rPr>
                <w:rFonts w:ascii="Times New Roman" w:eastAsia="Times New Roman" w:hAnsi="Times New Roman" w:cs="Times New Roman"/>
                <w:sz w:val="24"/>
                <w:szCs w:val="24"/>
                <w:lang w:eastAsia="ru-RU"/>
              </w:rPr>
              <w:t xml:space="preserve">: </w:t>
            </w:r>
          </w:p>
        </w:tc>
        <w:tc>
          <w:tcPr>
            <w:tcW w:w="4786" w:type="dxa"/>
          </w:tcPr>
          <w:p w:rsidR="00D41551" w:rsidRDefault="00D41551" w:rsidP="00B52DC8">
            <w:pPr>
              <w:jc w:val="both"/>
            </w:pPr>
          </w:p>
        </w:tc>
      </w:tr>
    </w:tbl>
    <w:p w:rsidR="00D41551" w:rsidRDefault="00D41551" w:rsidP="00B52DC8">
      <w:pPr>
        <w:jc w:val="both"/>
      </w:pPr>
    </w:p>
    <w:p w:rsidR="00B52DC8" w:rsidRPr="00973825" w:rsidRDefault="00B52DC8" w:rsidP="00B52DC8">
      <w:pPr>
        <w:pStyle w:val="HTML"/>
        <w:rPr>
          <w:rFonts w:ascii="Times New Roman" w:hAnsi="Times New Roman" w:cs="Times New Roman"/>
          <w:sz w:val="28"/>
          <w:szCs w:val="28"/>
        </w:rPr>
      </w:pPr>
      <w:r w:rsidRPr="00973825">
        <w:rPr>
          <w:rFonts w:ascii="Times New Roman" w:hAnsi="Times New Roman" w:cs="Times New Roman"/>
          <w:sz w:val="28"/>
          <w:szCs w:val="28"/>
        </w:rPr>
        <w:lastRenderedPageBreak/>
        <w:t>Государственный строительный надзор при строительстве/реконструкции объекта</w:t>
      </w:r>
      <w:r w:rsidR="00A23FB8" w:rsidRPr="00973825">
        <w:rPr>
          <w:rFonts w:ascii="Times New Roman" w:hAnsi="Times New Roman" w:cs="Times New Roman"/>
          <w:sz w:val="28"/>
          <w:szCs w:val="28"/>
        </w:rPr>
        <w:t xml:space="preserve"> </w:t>
      </w:r>
      <w:r w:rsidRPr="00973825">
        <w:rPr>
          <w:rFonts w:ascii="Times New Roman" w:hAnsi="Times New Roman" w:cs="Times New Roman"/>
          <w:sz w:val="28"/>
          <w:szCs w:val="28"/>
        </w:rPr>
        <w:t>осуществляется</w:t>
      </w:r>
    </w:p>
    <w:p w:rsidR="00B52DC8" w:rsidRPr="00973825" w:rsidRDefault="00B52DC8" w:rsidP="00B52DC8">
      <w:pPr>
        <w:pStyle w:val="HTML"/>
        <w:rPr>
          <w:rFonts w:ascii="Times New Roman" w:hAnsi="Times New Roman" w:cs="Times New Roman"/>
          <w:sz w:val="28"/>
          <w:szCs w:val="28"/>
        </w:rPr>
      </w:pPr>
      <w:r w:rsidRPr="00973825">
        <w:rPr>
          <w:rFonts w:ascii="Times New Roman" w:hAnsi="Times New Roman" w:cs="Times New Roman"/>
          <w:sz w:val="28"/>
          <w:szCs w:val="28"/>
        </w:rPr>
        <w:t>__________________________________________</w:t>
      </w:r>
      <w:r w:rsidR="00A23FB8" w:rsidRPr="00973825">
        <w:rPr>
          <w:rFonts w:ascii="Times New Roman" w:hAnsi="Times New Roman" w:cs="Times New Roman"/>
          <w:sz w:val="28"/>
          <w:szCs w:val="28"/>
        </w:rPr>
        <w:t>________________________</w:t>
      </w:r>
      <w:r w:rsidRPr="00973825">
        <w:rPr>
          <w:rFonts w:ascii="Times New Roman" w:hAnsi="Times New Roman" w:cs="Times New Roman"/>
          <w:sz w:val="28"/>
          <w:szCs w:val="28"/>
        </w:rPr>
        <w:t>.</w:t>
      </w:r>
    </w:p>
    <w:p w:rsidR="00B52DC8" w:rsidRPr="00973825" w:rsidRDefault="00B52DC8" w:rsidP="00973825">
      <w:pPr>
        <w:pStyle w:val="HTML"/>
        <w:jc w:val="center"/>
        <w:rPr>
          <w:rFonts w:ascii="Times New Roman" w:hAnsi="Times New Roman" w:cs="Times New Roman"/>
          <w:sz w:val="24"/>
          <w:szCs w:val="24"/>
        </w:rPr>
      </w:pPr>
      <w:r w:rsidRPr="00973825">
        <w:rPr>
          <w:rFonts w:ascii="Times New Roman" w:hAnsi="Times New Roman" w:cs="Times New Roman"/>
          <w:sz w:val="24"/>
          <w:szCs w:val="24"/>
        </w:rPr>
        <w:t>(адрес и полное наименование органа государственного строительного надзора)</w:t>
      </w:r>
    </w:p>
    <w:p w:rsidR="000A1A5F" w:rsidRDefault="000A1A5F" w:rsidP="00EB1F38">
      <w:pPr>
        <w:pStyle w:val="HTML"/>
        <w:rPr>
          <w:rFonts w:ascii="Times New Roman" w:hAnsi="Times New Roman" w:cs="Times New Roman"/>
          <w:sz w:val="28"/>
          <w:szCs w:val="28"/>
        </w:rPr>
      </w:pPr>
    </w:p>
    <w:p w:rsidR="00BB2B75" w:rsidRPr="00EB1F38" w:rsidRDefault="00BB2B75" w:rsidP="00EB1F38">
      <w:pPr>
        <w:pStyle w:val="HTML"/>
        <w:rPr>
          <w:rFonts w:ascii="Times New Roman" w:hAnsi="Times New Roman" w:cs="Times New Roman"/>
          <w:sz w:val="28"/>
          <w:szCs w:val="28"/>
        </w:rPr>
      </w:pPr>
    </w:p>
    <w:p w:rsidR="000A1A5F" w:rsidRDefault="000A1A5F" w:rsidP="000A1A5F">
      <w:pPr>
        <w:pStyle w:val="ConsPlusNonformat"/>
        <w:jc w:val="both"/>
        <w:rPr>
          <w:rFonts w:ascii="Times New Roman" w:hAnsi="Times New Roman" w:cs="Times New Roman"/>
          <w:sz w:val="24"/>
          <w:szCs w:val="24"/>
        </w:rPr>
      </w:pPr>
      <w:r w:rsidRPr="000A1A5F">
        <w:rPr>
          <w:rFonts w:ascii="Times New Roman" w:hAnsi="Times New Roman" w:cs="Times New Roman"/>
          <w:sz w:val="28"/>
          <w:szCs w:val="28"/>
        </w:rPr>
        <w:t>Наименование проекта освоения</w:t>
      </w:r>
      <w:r>
        <w:rPr>
          <w:rFonts w:ascii="Times New Roman" w:hAnsi="Times New Roman" w:cs="Times New Roman"/>
          <w:sz w:val="28"/>
          <w:szCs w:val="28"/>
        </w:rPr>
        <w:t xml:space="preserve"> </w:t>
      </w:r>
      <w:r w:rsidRPr="000A1A5F">
        <w:rPr>
          <w:rFonts w:ascii="Times New Roman" w:hAnsi="Times New Roman" w:cs="Times New Roman"/>
          <w:sz w:val="28"/>
          <w:szCs w:val="28"/>
        </w:rPr>
        <w:t>лесов:</w:t>
      </w:r>
      <w:r w:rsidRPr="00C64FC2">
        <w:rPr>
          <w:rFonts w:ascii="Times New Roman" w:hAnsi="Times New Roman" w:cs="Times New Roman"/>
          <w:sz w:val="24"/>
          <w:szCs w:val="24"/>
        </w:rPr>
        <w:t xml:space="preserve"> </w:t>
      </w:r>
    </w:p>
    <w:p w:rsidR="000A1A5F" w:rsidRPr="00C64FC2" w:rsidRDefault="000A1A5F" w:rsidP="000A1A5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w:t>
      </w:r>
      <w:r w:rsidRPr="00C64FC2">
        <w:rPr>
          <w:rFonts w:ascii="Times New Roman" w:hAnsi="Times New Roman" w:cs="Times New Roman"/>
          <w:sz w:val="24"/>
          <w:szCs w:val="24"/>
        </w:rPr>
        <w:t>___________________________________________</w:t>
      </w:r>
      <w:r>
        <w:rPr>
          <w:rFonts w:ascii="Times New Roman" w:hAnsi="Times New Roman" w:cs="Times New Roman"/>
          <w:sz w:val="24"/>
          <w:szCs w:val="24"/>
        </w:rPr>
        <w:t>_____.</w:t>
      </w:r>
    </w:p>
    <w:p w:rsidR="00EF337E" w:rsidRDefault="00EF337E" w:rsidP="000A1A5F">
      <w:pPr>
        <w:pStyle w:val="ConsPlusNonformat"/>
        <w:jc w:val="both"/>
      </w:pPr>
    </w:p>
    <w:p w:rsidR="000A1A5F" w:rsidRPr="0034195E" w:rsidRDefault="000A1A5F" w:rsidP="000A1A5F">
      <w:pPr>
        <w:pStyle w:val="ConsPlusNonformat"/>
        <w:jc w:val="both"/>
        <w:rPr>
          <w:rFonts w:ascii="Times New Roman" w:hAnsi="Times New Roman" w:cs="Times New Roman"/>
          <w:sz w:val="28"/>
          <w:szCs w:val="28"/>
        </w:rPr>
      </w:pPr>
      <w:r w:rsidRPr="0034195E">
        <w:rPr>
          <w:rFonts w:ascii="Times New Roman" w:hAnsi="Times New Roman" w:cs="Times New Roman"/>
          <w:sz w:val="28"/>
          <w:szCs w:val="28"/>
        </w:rPr>
        <w:t>К настоящему заявлению прилагаются следующие документы:</w:t>
      </w:r>
    </w:p>
    <w:p w:rsidR="000A1A5F" w:rsidRDefault="000A1A5F" w:rsidP="000A1A5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928"/>
        <w:gridCol w:w="1928"/>
        <w:gridCol w:w="3798"/>
      </w:tblGrid>
      <w:tr w:rsidR="000A1A5F" w:rsidRPr="00EC72E1" w:rsidTr="0059691F">
        <w:tc>
          <w:tcPr>
            <w:tcW w:w="1417" w:type="dxa"/>
            <w:tcBorders>
              <w:top w:val="single" w:sz="4" w:space="0" w:color="auto"/>
              <w:left w:val="single" w:sz="4" w:space="0" w:color="auto"/>
              <w:bottom w:val="single" w:sz="4" w:space="0" w:color="auto"/>
              <w:right w:val="single" w:sz="4" w:space="0" w:color="auto"/>
            </w:tcBorders>
          </w:tcPr>
          <w:p w:rsidR="000A1A5F" w:rsidRPr="0034195E" w:rsidRDefault="000A1A5F" w:rsidP="0059691F">
            <w:pPr>
              <w:pStyle w:val="ConsPlusNormal"/>
              <w:jc w:val="center"/>
              <w:rPr>
                <w:sz w:val="28"/>
                <w:szCs w:val="28"/>
              </w:rPr>
            </w:pPr>
            <w:r>
              <w:rPr>
                <w:sz w:val="28"/>
                <w:szCs w:val="28"/>
              </w:rPr>
              <w:t>№</w:t>
            </w:r>
            <w:r w:rsidRPr="0034195E">
              <w:rPr>
                <w:sz w:val="28"/>
                <w:szCs w:val="28"/>
              </w:rPr>
              <w:t xml:space="preserve"> по порядку</w:t>
            </w:r>
          </w:p>
        </w:tc>
        <w:tc>
          <w:tcPr>
            <w:tcW w:w="1928" w:type="dxa"/>
            <w:tcBorders>
              <w:top w:val="single" w:sz="4" w:space="0" w:color="auto"/>
              <w:left w:val="single" w:sz="4" w:space="0" w:color="auto"/>
              <w:bottom w:val="single" w:sz="4" w:space="0" w:color="auto"/>
              <w:right w:val="single" w:sz="4" w:space="0" w:color="auto"/>
            </w:tcBorders>
          </w:tcPr>
          <w:p w:rsidR="000A1A5F" w:rsidRPr="0034195E" w:rsidRDefault="000A1A5F" w:rsidP="0059691F">
            <w:pPr>
              <w:pStyle w:val="ConsPlusNormal"/>
              <w:jc w:val="center"/>
              <w:rPr>
                <w:sz w:val="28"/>
                <w:szCs w:val="28"/>
              </w:rPr>
            </w:pPr>
            <w:r w:rsidRPr="0034195E">
              <w:rPr>
                <w:sz w:val="28"/>
                <w:szCs w:val="28"/>
              </w:rPr>
              <w:t>Наименование документа</w:t>
            </w:r>
          </w:p>
        </w:tc>
        <w:tc>
          <w:tcPr>
            <w:tcW w:w="1928" w:type="dxa"/>
            <w:tcBorders>
              <w:top w:val="single" w:sz="4" w:space="0" w:color="auto"/>
              <w:left w:val="single" w:sz="4" w:space="0" w:color="auto"/>
              <w:bottom w:val="single" w:sz="4" w:space="0" w:color="auto"/>
              <w:right w:val="single" w:sz="4" w:space="0" w:color="auto"/>
            </w:tcBorders>
          </w:tcPr>
          <w:p w:rsidR="000A1A5F" w:rsidRPr="0034195E" w:rsidRDefault="000A1A5F" w:rsidP="0059691F">
            <w:pPr>
              <w:pStyle w:val="ConsPlusNormal"/>
              <w:jc w:val="center"/>
              <w:rPr>
                <w:sz w:val="28"/>
                <w:szCs w:val="28"/>
              </w:rPr>
            </w:pPr>
            <w:r w:rsidRPr="0034195E">
              <w:rPr>
                <w:sz w:val="28"/>
                <w:szCs w:val="28"/>
              </w:rPr>
              <w:t>Количество листов</w:t>
            </w:r>
          </w:p>
        </w:tc>
        <w:tc>
          <w:tcPr>
            <w:tcW w:w="3798" w:type="dxa"/>
            <w:tcBorders>
              <w:top w:val="single" w:sz="4" w:space="0" w:color="auto"/>
              <w:left w:val="single" w:sz="4" w:space="0" w:color="auto"/>
              <w:bottom w:val="single" w:sz="4" w:space="0" w:color="auto"/>
              <w:right w:val="single" w:sz="4" w:space="0" w:color="auto"/>
            </w:tcBorders>
          </w:tcPr>
          <w:p w:rsidR="000A1A5F" w:rsidRPr="0034195E" w:rsidRDefault="000A1A5F" w:rsidP="0059691F">
            <w:pPr>
              <w:pStyle w:val="ConsPlusNormal"/>
              <w:jc w:val="center"/>
              <w:rPr>
                <w:sz w:val="28"/>
                <w:szCs w:val="28"/>
              </w:rPr>
            </w:pPr>
            <w:r w:rsidRPr="0034195E">
              <w:rPr>
                <w:sz w:val="28"/>
                <w:szCs w:val="28"/>
              </w:rPr>
              <w:t>Дополнительные сведения (копия/подлинник)</w:t>
            </w:r>
          </w:p>
        </w:tc>
      </w:tr>
      <w:tr w:rsidR="000A1A5F" w:rsidRPr="00EC72E1" w:rsidTr="0059691F">
        <w:tc>
          <w:tcPr>
            <w:tcW w:w="1417"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r w:rsidRPr="00EC72E1">
              <w:t>1.</w:t>
            </w:r>
          </w:p>
        </w:tc>
        <w:tc>
          <w:tcPr>
            <w:tcW w:w="1928"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p>
        </w:tc>
        <w:tc>
          <w:tcPr>
            <w:tcW w:w="3798"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p>
        </w:tc>
      </w:tr>
      <w:tr w:rsidR="000A1A5F" w:rsidRPr="00EC72E1" w:rsidTr="0059691F">
        <w:tc>
          <w:tcPr>
            <w:tcW w:w="1417"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r w:rsidRPr="00EC72E1">
              <w:t>2.</w:t>
            </w:r>
          </w:p>
        </w:tc>
        <w:tc>
          <w:tcPr>
            <w:tcW w:w="1928"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p>
        </w:tc>
        <w:tc>
          <w:tcPr>
            <w:tcW w:w="3798" w:type="dxa"/>
            <w:tcBorders>
              <w:top w:val="single" w:sz="4" w:space="0" w:color="auto"/>
              <w:left w:val="single" w:sz="4" w:space="0" w:color="auto"/>
              <w:bottom w:val="single" w:sz="4" w:space="0" w:color="auto"/>
              <w:right w:val="single" w:sz="4" w:space="0" w:color="auto"/>
            </w:tcBorders>
          </w:tcPr>
          <w:p w:rsidR="000A1A5F" w:rsidRPr="00EC72E1" w:rsidRDefault="000A1A5F" w:rsidP="0059691F">
            <w:pPr>
              <w:pStyle w:val="ConsPlusNormal"/>
            </w:pPr>
          </w:p>
        </w:tc>
      </w:tr>
    </w:tbl>
    <w:p w:rsidR="000A1A5F" w:rsidRDefault="000A1A5F" w:rsidP="000A1A5F">
      <w:pPr>
        <w:pStyle w:val="ConsPlusNormal"/>
        <w:jc w:val="both"/>
      </w:pPr>
    </w:p>
    <w:p w:rsidR="002E25FE" w:rsidRPr="0034195E" w:rsidRDefault="002E25FE" w:rsidP="002E25F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Документы, выдаваемые </w:t>
      </w:r>
      <w:r w:rsidRPr="0034195E">
        <w:rPr>
          <w:rFonts w:ascii="Times New Roman" w:hAnsi="Times New Roman" w:cs="Times New Roman"/>
          <w:sz w:val="28"/>
          <w:szCs w:val="28"/>
        </w:rPr>
        <w:t>в результате предоставления государственной услуги,</w:t>
      </w:r>
      <w:r>
        <w:rPr>
          <w:rFonts w:ascii="Times New Roman" w:hAnsi="Times New Roman" w:cs="Times New Roman"/>
          <w:sz w:val="28"/>
          <w:szCs w:val="28"/>
        </w:rPr>
        <w:t xml:space="preserve"> </w:t>
      </w:r>
      <w:r w:rsidRPr="0034195E">
        <w:rPr>
          <w:rFonts w:ascii="Times New Roman" w:hAnsi="Times New Roman" w:cs="Times New Roman"/>
          <w:sz w:val="28"/>
          <w:szCs w:val="28"/>
        </w:rPr>
        <w:t xml:space="preserve">прошу: </w:t>
      </w:r>
    </w:p>
    <w:p w:rsidR="00CC3AE7" w:rsidRPr="0034195E" w:rsidRDefault="002E25FE" w:rsidP="002E25FE">
      <w:pPr>
        <w:pStyle w:val="ConsPlusNonformat"/>
        <w:jc w:val="both"/>
        <w:rPr>
          <w:rFonts w:ascii="Times New Roman" w:hAnsi="Times New Roman" w:cs="Times New Roman"/>
          <w:sz w:val="28"/>
          <w:szCs w:val="28"/>
        </w:rPr>
      </w:pPr>
      <w:r w:rsidRPr="0034195E">
        <w:rPr>
          <w:rFonts w:ascii="Times New Roman" w:hAnsi="Times New Roman" w:cs="Times New Roman"/>
          <w:sz w:val="28"/>
          <w:szCs w:val="28"/>
        </w:rPr>
        <w:t xml:space="preserve">                             отметить нужное:</w:t>
      </w:r>
    </w:p>
    <w:p w:rsidR="002E25FE" w:rsidRDefault="002E25FE" w:rsidP="002E25FE">
      <w:pPr>
        <w:pStyle w:val="ConsPlusNonformat"/>
        <w:jc w:val="both"/>
      </w:pPr>
      <w:r>
        <w:t>┌──────┐</w:t>
      </w:r>
    </w:p>
    <w:p w:rsidR="002E25FE" w:rsidRPr="0034195E" w:rsidRDefault="002E25FE" w:rsidP="002E25FE">
      <w:pPr>
        <w:pStyle w:val="ConsPlusNonformat"/>
        <w:jc w:val="both"/>
        <w:rPr>
          <w:rFonts w:ascii="Times New Roman" w:hAnsi="Times New Roman" w:cs="Times New Roman"/>
          <w:sz w:val="24"/>
          <w:szCs w:val="24"/>
        </w:rPr>
      </w:pPr>
      <w:r>
        <w:t xml:space="preserve">│      │ </w:t>
      </w:r>
      <w:r w:rsidR="00EF337E">
        <w:rPr>
          <w:rFonts w:ascii="Times New Roman" w:hAnsi="Times New Roman" w:cs="Times New Roman"/>
          <w:sz w:val="24"/>
          <w:szCs w:val="24"/>
        </w:rPr>
        <w:t xml:space="preserve">выдать на бумажном </w:t>
      </w:r>
      <w:r w:rsidRPr="0034195E">
        <w:rPr>
          <w:rFonts w:ascii="Times New Roman" w:hAnsi="Times New Roman" w:cs="Times New Roman"/>
          <w:sz w:val="24"/>
          <w:szCs w:val="24"/>
        </w:rPr>
        <w:t>носителе в Департамента</w:t>
      </w:r>
    </w:p>
    <w:p w:rsidR="002E25FE" w:rsidRDefault="002E25FE" w:rsidP="002E25FE">
      <w:pPr>
        <w:pStyle w:val="ConsPlusNonformat"/>
        <w:jc w:val="both"/>
      </w:pPr>
      <w:r>
        <w:t>├──────┤</w:t>
      </w:r>
    </w:p>
    <w:p w:rsidR="002E25FE" w:rsidRDefault="002E25FE" w:rsidP="002E25FE">
      <w:pPr>
        <w:pStyle w:val="ConsPlusNonformat"/>
        <w:jc w:val="both"/>
      </w:pPr>
      <w:r>
        <w:t xml:space="preserve">│      │ </w:t>
      </w:r>
      <w:r w:rsidRPr="0034195E">
        <w:rPr>
          <w:rFonts w:ascii="Times New Roman" w:hAnsi="Times New Roman" w:cs="Times New Roman"/>
          <w:sz w:val="24"/>
          <w:szCs w:val="24"/>
        </w:rPr>
        <w:t xml:space="preserve">направить по адресу: </w:t>
      </w:r>
      <w:r>
        <w:t>__________________________________________________</w:t>
      </w:r>
    </w:p>
    <w:p w:rsidR="002E25FE" w:rsidRDefault="002E25FE" w:rsidP="002E25FE">
      <w:pPr>
        <w:pStyle w:val="ConsPlusNonformat"/>
        <w:jc w:val="both"/>
      </w:pPr>
      <w:r>
        <w:t>└──────┘</w:t>
      </w:r>
    </w:p>
    <w:p w:rsidR="002E25FE" w:rsidRDefault="002E25FE" w:rsidP="002E25FE">
      <w:pPr>
        <w:pStyle w:val="ConsPlusNormal"/>
        <w:jc w:val="both"/>
      </w:pPr>
    </w:p>
    <w:p w:rsidR="009775C8" w:rsidRPr="00543A62" w:rsidRDefault="009775C8" w:rsidP="009775C8">
      <w:pPr>
        <w:pStyle w:val="HTML"/>
        <w:rPr>
          <w:rFonts w:ascii="Times New Roman" w:hAnsi="Times New Roman" w:cs="Times New Roman"/>
          <w:sz w:val="28"/>
          <w:szCs w:val="28"/>
        </w:rPr>
      </w:pPr>
      <w:r w:rsidRPr="00543A62">
        <w:rPr>
          <w:rFonts w:ascii="Times New Roman" w:hAnsi="Times New Roman" w:cs="Times New Roman"/>
          <w:sz w:val="28"/>
          <w:szCs w:val="28"/>
        </w:rPr>
        <w:t>Приложение:</w:t>
      </w:r>
    </w:p>
    <w:p w:rsidR="009775C8" w:rsidRPr="00543A62" w:rsidRDefault="009775C8" w:rsidP="009775C8">
      <w:pPr>
        <w:pStyle w:val="HTML"/>
        <w:rPr>
          <w:rFonts w:ascii="Times New Roman" w:hAnsi="Times New Roman" w:cs="Times New Roman"/>
          <w:sz w:val="28"/>
          <w:szCs w:val="28"/>
        </w:rPr>
      </w:pPr>
      <w:r w:rsidRPr="00543A62">
        <w:rPr>
          <w:rFonts w:ascii="Times New Roman" w:hAnsi="Times New Roman" w:cs="Times New Roman"/>
          <w:sz w:val="28"/>
          <w:szCs w:val="28"/>
        </w:rPr>
        <w:t>__________________________________________________________________</w:t>
      </w:r>
    </w:p>
    <w:p w:rsidR="009775C8" w:rsidRPr="00CE6203" w:rsidRDefault="00CE6203" w:rsidP="00CE6203">
      <w:pPr>
        <w:pStyle w:val="HTML"/>
        <w:jc w:val="center"/>
        <w:rPr>
          <w:rFonts w:ascii="Times New Roman" w:hAnsi="Times New Roman" w:cs="Times New Roman"/>
          <w:sz w:val="24"/>
          <w:szCs w:val="24"/>
        </w:rPr>
      </w:pPr>
      <w:r w:rsidRPr="00CE6203">
        <w:rPr>
          <w:rFonts w:ascii="Times New Roman" w:hAnsi="Times New Roman" w:cs="Times New Roman"/>
          <w:sz w:val="24"/>
          <w:szCs w:val="24"/>
        </w:rPr>
        <w:t>(перечень документов, прилагаемых к заявлению)</w:t>
      </w:r>
    </w:p>
    <w:p w:rsidR="00CE6203" w:rsidRDefault="00CE6203" w:rsidP="009775C8">
      <w:pPr>
        <w:pStyle w:val="HTML"/>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     </w:t>
      </w:r>
      <w:r w:rsidR="009775C8" w:rsidRPr="00543A62">
        <w:rPr>
          <w:rFonts w:ascii="Times New Roman" w:hAnsi="Times New Roman" w:cs="Times New Roman"/>
          <w:sz w:val="28"/>
          <w:szCs w:val="28"/>
        </w:rPr>
        <w:t xml:space="preserve"> </w:t>
      </w:r>
      <w:r>
        <w:rPr>
          <w:rFonts w:ascii="Times New Roman" w:hAnsi="Times New Roman" w:cs="Times New Roman"/>
          <w:sz w:val="28"/>
          <w:szCs w:val="28"/>
        </w:rPr>
        <w:t>____</w:t>
      </w:r>
      <w:r w:rsidR="009775C8" w:rsidRPr="00543A62">
        <w:rPr>
          <w:rFonts w:ascii="Times New Roman" w:hAnsi="Times New Roman" w:cs="Times New Roman"/>
          <w:sz w:val="28"/>
          <w:szCs w:val="28"/>
        </w:rPr>
        <w:t>_______________</w:t>
      </w:r>
    </w:p>
    <w:p w:rsidR="00CE6203" w:rsidRDefault="00CE6203" w:rsidP="009775C8">
      <w:pPr>
        <w:pStyle w:val="HTML"/>
        <w:rPr>
          <w:rFonts w:ascii="Times New Roman" w:hAnsi="Times New Roman" w:cs="Times New Roman"/>
          <w:sz w:val="24"/>
          <w:szCs w:val="24"/>
        </w:rPr>
      </w:pPr>
      <w:r w:rsidRPr="00CE6203">
        <w:rPr>
          <w:rFonts w:ascii="Times New Roman" w:hAnsi="Times New Roman" w:cs="Times New Roman"/>
          <w:sz w:val="24"/>
          <w:szCs w:val="24"/>
        </w:rPr>
        <w:t xml:space="preserve">(подпись заявителя, фамилия и инициалы физического лица </w:t>
      </w:r>
      <w:r>
        <w:rPr>
          <w:rFonts w:ascii="Times New Roman" w:hAnsi="Times New Roman" w:cs="Times New Roman"/>
          <w:sz w:val="24"/>
          <w:szCs w:val="24"/>
        </w:rPr>
        <w:t xml:space="preserve">     (дата)</w:t>
      </w:r>
      <w:r w:rsidRPr="00CE6203">
        <w:rPr>
          <w:rFonts w:ascii="Times New Roman" w:hAnsi="Times New Roman" w:cs="Times New Roman"/>
          <w:sz w:val="28"/>
          <w:szCs w:val="28"/>
        </w:rPr>
        <w:t xml:space="preserve"> </w:t>
      </w:r>
      <w:r w:rsidRPr="00CE6203">
        <w:rPr>
          <w:rFonts w:ascii="Times New Roman" w:hAnsi="Times New Roman" w:cs="Times New Roman"/>
          <w:sz w:val="24"/>
          <w:szCs w:val="24"/>
        </w:rPr>
        <w:t>М.П. (при наличии)</w:t>
      </w:r>
    </w:p>
    <w:p w:rsidR="00CE6203" w:rsidRDefault="00CE6203" w:rsidP="009775C8">
      <w:pPr>
        <w:pStyle w:val="HTML"/>
        <w:rPr>
          <w:rFonts w:ascii="Times New Roman" w:hAnsi="Times New Roman" w:cs="Times New Roman"/>
          <w:sz w:val="24"/>
          <w:szCs w:val="24"/>
        </w:rPr>
      </w:pPr>
      <w:r w:rsidRPr="00CE6203">
        <w:rPr>
          <w:rFonts w:ascii="Times New Roman" w:hAnsi="Times New Roman" w:cs="Times New Roman"/>
          <w:sz w:val="24"/>
          <w:szCs w:val="24"/>
        </w:rPr>
        <w:t xml:space="preserve">(печать, </w:t>
      </w:r>
      <w:r>
        <w:rPr>
          <w:rFonts w:ascii="Times New Roman" w:hAnsi="Times New Roman" w:cs="Times New Roman"/>
          <w:sz w:val="24"/>
          <w:szCs w:val="24"/>
        </w:rPr>
        <w:t>наименование юридического лица,</w:t>
      </w:r>
      <w:r w:rsidRPr="00CE6203">
        <w:rPr>
          <w:rFonts w:ascii="Times New Roman" w:hAnsi="Times New Roman" w:cs="Times New Roman"/>
          <w:sz w:val="24"/>
          <w:szCs w:val="24"/>
        </w:rPr>
        <w:t xml:space="preserve"> подпись,</w:t>
      </w:r>
    </w:p>
    <w:p w:rsidR="00CE6203" w:rsidRDefault="00CE6203" w:rsidP="009775C8">
      <w:pPr>
        <w:pStyle w:val="HTML"/>
        <w:rPr>
          <w:rFonts w:ascii="Times New Roman" w:hAnsi="Times New Roman" w:cs="Times New Roman"/>
          <w:sz w:val="24"/>
          <w:szCs w:val="24"/>
        </w:rPr>
      </w:pPr>
      <w:r w:rsidRPr="00CE6203">
        <w:rPr>
          <w:rFonts w:ascii="Times New Roman" w:hAnsi="Times New Roman" w:cs="Times New Roman"/>
          <w:sz w:val="24"/>
          <w:szCs w:val="24"/>
        </w:rPr>
        <w:t>фамилия и инициалы лица, представляющего</w:t>
      </w:r>
    </w:p>
    <w:p w:rsidR="009775C8" w:rsidRDefault="00CE6203" w:rsidP="009775C8">
      <w:pPr>
        <w:pStyle w:val="HTML"/>
        <w:rPr>
          <w:rFonts w:ascii="Times New Roman" w:hAnsi="Times New Roman" w:cs="Times New Roman"/>
          <w:sz w:val="28"/>
          <w:szCs w:val="28"/>
        </w:rPr>
      </w:pPr>
      <w:r w:rsidRPr="00CE6203">
        <w:rPr>
          <w:rFonts w:ascii="Times New Roman" w:hAnsi="Times New Roman" w:cs="Times New Roman"/>
          <w:sz w:val="24"/>
          <w:szCs w:val="24"/>
        </w:rPr>
        <w:t>интересы  юридического лица)</w:t>
      </w:r>
      <w:r w:rsidRPr="00CE6203">
        <w:rPr>
          <w:rFonts w:ascii="Times New Roman" w:hAnsi="Times New Roman" w:cs="Times New Roman"/>
          <w:sz w:val="28"/>
          <w:szCs w:val="28"/>
        </w:rPr>
        <w:t> </w:t>
      </w:r>
    </w:p>
    <w:p w:rsidR="00C508F8" w:rsidRDefault="00C508F8" w:rsidP="009775C8">
      <w:pPr>
        <w:pStyle w:val="HTML"/>
        <w:rPr>
          <w:rFonts w:ascii="Times New Roman" w:hAnsi="Times New Roman" w:cs="Times New Roman"/>
          <w:sz w:val="28"/>
          <w:szCs w:val="28"/>
        </w:rPr>
      </w:pPr>
    </w:p>
    <w:p w:rsidR="00C508F8" w:rsidRPr="00543A62" w:rsidRDefault="00C508F8" w:rsidP="009775C8">
      <w:pPr>
        <w:pStyle w:val="HTML"/>
        <w:rPr>
          <w:rFonts w:ascii="Times New Roman" w:hAnsi="Times New Roman" w:cs="Times New Roman"/>
          <w:sz w:val="28"/>
          <w:szCs w:val="28"/>
        </w:rPr>
      </w:pPr>
    </w:p>
    <w:p w:rsidR="009775C8" w:rsidRPr="00CE6203" w:rsidRDefault="009775C8" w:rsidP="00CE6203">
      <w:pPr>
        <w:spacing w:after="0" w:line="240" w:lineRule="auto"/>
        <w:jc w:val="both"/>
        <w:rPr>
          <w:sz w:val="24"/>
          <w:szCs w:val="24"/>
        </w:rPr>
      </w:pPr>
      <w:r w:rsidRPr="00CE6203">
        <w:rPr>
          <w:sz w:val="24"/>
          <w:szCs w:val="24"/>
        </w:rPr>
        <w:t xml:space="preserve">-------------------------------- </w:t>
      </w:r>
    </w:p>
    <w:p w:rsidR="00BB2B75" w:rsidRPr="00BB2B75" w:rsidRDefault="00803023" w:rsidP="00BB2B75">
      <w:pPr>
        <w:spacing w:after="0" w:line="240" w:lineRule="auto"/>
        <w:jc w:val="both"/>
        <w:rPr>
          <w:rFonts w:ascii="Times New Roman" w:eastAsia="Calibri" w:hAnsi="Times New Roman" w:cs="Times New Roman"/>
          <w:sz w:val="24"/>
          <w:szCs w:val="24"/>
          <w:lang w:eastAsia="ru-RU"/>
        </w:rPr>
      </w:pPr>
      <w:bookmarkStart w:id="14" w:name="p113"/>
      <w:bookmarkEnd w:id="14"/>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BB2B75" w:rsidRPr="00BB2B75" w:rsidRDefault="00803023"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w:t>
      </w:r>
      <w:r w:rsidR="00BB2B75" w:rsidRPr="00BB2B75">
        <w:rPr>
          <w:rFonts w:ascii="Times New Roman" w:eastAsia="Calibri" w:hAnsi="Times New Roman" w:cs="Times New Roman"/>
          <w:sz w:val="24"/>
          <w:szCs w:val="24"/>
          <w:lang w:eastAsia="ru-RU"/>
        </w:rPr>
        <w:t>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w:t>
      </w:r>
    </w:p>
    <w:p w:rsidR="00BB2B75" w:rsidRDefault="004C4D43"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&lt;</w:t>
      </w:r>
      <w:r w:rsidR="00BB2B75" w:rsidRPr="00BB2B75">
        <w:rPr>
          <w:rFonts w:ascii="Times New Roman" w:eastAsia="Calibri" w:hAnsi="Times New Roman" w:cs="Times New Roman"/>
          <w:sz w:val="24"/>
          <w:szCs w:val="24"/>
          <w:lang w:eastAsia="ru-RU"/>
        </w:rPr>
        <w:t>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9E5185" w:rsidRPr="00BB2B75" w:rsidRDefault="009E5185" w:rsidP="00BB2B75">
      <w:pPr>
        <w:spacing w:after="0" w:line="240" w:lineRule="auto"/>
        <w:jc w:val="both"/>
        <w:rPr>
          <w:rFonts w:ascii="Times New Roman" w:eastAsia="Calibri" w:hAnsi="Times New Roman" w:cs="Times New Roman"/>
          <w:sz w:val="24"/>
          <w:szCs w:val="24"/>
          <w:lang w:eastAsia="ru-RU"/>
        </w:rPr>
      </w:pPr>
      <w:r w:rsidRPr="009E5185">
        <w:rPr>
          <w:rFonts w:ascii="Times New Roman" w:eastAsia="Calibri" w:hAnsi="Times New Roman" w:cs="Times New Roman"/>
          <w:sz w:val="24"/>
          <w:szCs w:val="24"/>
          <w:lang w:eastAsia="ru-RU"/>
        </w:rPr>
        <w:t>&lt;4&gt;</w:t>
      </w:r>
      <w:r>
        <w:rPr>
          <w:rFonts w:ascii="Times New Roman" w:eastAsia="Calibri" w:hAnsi="Times New Roman" w:cs="Times New Roman"/>
          <w:sz w:val="24"/>
          <w:szCs w:val="24"/>
          <w:lang w:eastAsia="ru-RU"/>
        </w:rPr>
        <w:t xml:space="preserve"> </w:t>
      </w:r>
      <w:r w:rsidRPr="00092D0E">
        <w:rPr>
          <w:rFonts w:ascii="Times New Roman" w:eastAsia="Calibri" w:hAnsi="Times New Roman" w:cs="Times New Roman"/>
          <w:sz w:val="24"/>
          <w:szCs w:val="24"/>
          <w:lang w:eastAsia="ru-RU"/>
        </w:rPr>
        <w:t>В строках</w:t>
      </w:r>
      <w:r w:rsidR="00092D0E">
        <w:rPr>
          <w:rFonts w:ascii="Times New Roman" w:eastAsia="Calibri" w:hAnsi="Times New Roman" w:cs="Times New Roman"/>
          <w:sz w:val="24"/>
          <w:szCs w:val="24"/>
          <w:lang w:eastAsia="ru-RU"/>
        </w:rPr>
        <w:t xml:space="preserve"> 2.3.1-2.3.3</w:t>
      </w:r>
      <w:r>
        <w:rPr>
          <w:rFonts w:ascii="Times New Roman" w:eastAsia="Calibri" w:hAnsi="Times New Roman" w:cs="Times New Roman"/>
          <w:sz w:val="24"/>
          <w:szCs w:val="24"/>
          <w:lang w:eastAsia="ru-RU"/>
        </w:rPr>
        <w:t xml:space="preserve"> указывается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BB2B75" w:rsidRPr="00BB2B75" w:rsidRDefault="00BF74ED"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w:t>
      </w:r>
      <w:r w:rsidR="008C5AE7">
        <w:rPr>
          <w:rFonts w:ascii="Times New Roman" w:eastAsia="Calibri" w:hAnsi="Times New Roman" w:cs="Times New Roman"/>
          <w:sz w:val="24"/>
          <w:szCs w:val="24"/>
          <w:lang w:eastAsia="ru-RU"/>
        </w:rPr>
        <w:t>5</w:t>
      </w:r>
      <w:r w:rsidR="00BB2B75" w:rsidRPr="00BB2B75">
        <w:rPr>
          <w:rFonts w:ascii="Times New Roman" w:eastAsia="Calibri" w:hAnsi="Times New Roman" w:cs="Times New Roman"/>
          <w:sz w:val="24"/>
          <w:szCs w:val="24"/>
          <w:lang w:eastAsia="ru-RU"/>
        </w:rPr>
        <w:t>&gt;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BB2B75" w:rsidRPr="00BB2B75" w:rsidRDefault="00B5127D"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w:t>
      </w:r>
      <w:r w:rsidR="008C5AE7">
        <w:rPr>
          <w:rFonts w:ascii="Times New Roman" w:eastAsia="Calibri" w:hAnsi="Times New Roman" w:cs="Times New Roman"/>
          <w:sz w:val="24"/>
          <w:szCs w:val="24"/>
          <w:lang w:eastAsia="ru-RU"/>
        </w:rPr>
        <w:t>6</w:t>
      </w:r>
      <w:r w:rsidR="00BB2B75" w:rsidRPr="00BB2B75">
        <w:rPr>
          <w:rFonts w:ascii="Times New Roman" w:eastAsia="Calibri" w:hAnsi="Times New Roman" w:cs="Times New Roman"/>
          <w:sz w:val="24"/>
          <w:szCs w:val="24"/>
          <w:lang w:eastAsia="ru-RU"/>
        </w:rPr>
        <w:t xml:space="preserve">&gt; </w:t>
      </w:r>
      <w:r w:rsidR="00BB2B75" w:rsidRPr="002D68EE">
        <w:rPr>
          <w:rFonts w:ascii="Times New Roman" w:eastAsia="Calibri" w:hAnsi="Times New Roman" w:cs="Times New Roman"/>
          <w:sz w:val="24"/>
          <w:szCs w:val="24"/>
          <w:lang w:eastAsia="ru-RU"/>
        </w:rPr>
        <w:t>Сведения</w:t>
      </w:r>
      <w:r w:rsidR="00BB2B75" w:rsidRPr="00BB2B75">
        <w:rPr>
          <w:rFonts w:ascii="Times New Roman" w:eastAsia="Calibri" w:hAnsi="Times New Roman" w:cs="Times New Roman"/>
          <w:sz w:val="24"/>
          <w:szCs w:val="24"/>
          <w:lang w:eastAsia="ru-RU"/>
        </w:rPr>
        <w:t xml:space="preserve"> </w:t>
      </w:r>
      <w:r w:rsidR="002D68EE">
        <w:rPr>
          <w:rFonts w:ascii="Times New Roman" w:eastAsia="Calibri" w:hAnsi="Times New Roman" w:cs="Times New Roman"/>
          <w:sz w:val="24"/>
          <w:szCs w:val="24"/>
          <w:lang w:eastAsia="ru-RU"/>
        </w:rPr>
        <w:t xml:space="preserve">в строках 2.5.1 – 2.5.3 </w:t>
      </w:r>
      <w:r w:rsidR="00BB2B75" w:rsidRPr="00BB2B75">
        <w:rPr>
          <w:rFonts w:ascii="Times New Roman" w:eastAsia="Calibri" w:hAnsi="Times New Roman" w:cs="Times New Roman"/>
          <w:sz w:val="24"/>
          <w:szCs w:val="24"/>
          <w:lang w:eastAsia="ru-RU"/>
        </w:rPr>
        <w:t>указываются в случаях, предусмотренных частью 7.3 статьи 51 и частью 1.1 статьи 57.3 Градостроительного кодекса Российской Федерации.</w:t>
      </w:r>
    </w:p>
    <w:p w:rsidR="00BB2B75" w:rsidRPr="00BB2B75" w:rsidRDefault="00EC00CE"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w:t>
      </w:r>
      <w:r w:rsidR="008C5AE7">
        <w:rPr>
          <w:rFonts w:ascii="Times New Roman" w:eastAsia="Calibri" w:hAnsi="Times New Roman" w:cs="Times New Roman"/>
          <w:sz w:val="24"/>
          <w:szCs w:val="24"/>
          <w:lang w:eastAsia="ru-RU"/>
        </w:rPr>
        <w:t>7</w:t>
      </w:r>
      <w:r w:rsidR="00BB2B75" w:rsidRPr="00BB2B75">
        <w:rPr>
          <w:rFonts w:ascii="Times New Roman" w:eastAsia="Calibri" w:hAnsi="Times New Roman" w:cs="Times New Roman"/>
          <w:sz w:val="24"/>
          <w:szCs w:val="24"/>
          <w:lang w:eastAsia="ru-RU"/>
        </w:rPr>
        <w:t xml:space="preserve">&gt; </w:t>
      </w:r>
      <w:r w:rsidR="00BB2B75" w:rsidRPr="0017790E">
        <w:rPr>
          <w:rFonts w:ascii="Times New Roman" w:eastAsia="Calibri" w:hAnsi="Times New Roman" w:cs="Times New Roman"/>
          <w:sz w:val="24"/>
          <w:szCs w:val="24"/>
          <w:lang w:eastAsia="ru-RU"/>
        </w:rPr>
        <w:t>Сведения</w:t>
      </w:r>
      <w:r w:rsidR="0017790E">
        <w:rPr>
          <w:rFonts w:ascii="Times New Roman" w:eastAsia="Calibri" w:hAnsi="Times New Roman" w:cs="Times New Roman"/>
          <w:sz w:val="24"/>
          <w:szCs w:val="24"/>
          <w:lang w:eastAsia="ru-RU"/>
        </w:rPr>
        <w:t xml:space="preserve"> 2.6.2 – 2.6.4 </w:t>
      </w:r>
      <w:r w:rsidR="00BB2B75" w:rsidRPr="00BB2B75">
        <w:rPr>
          <w:rFonts w:ascii="Times New Roman" w:eastAsia="Calibri" w:hAnsi="Times New Roman" w:cs="Times New Roman"/>
          <w:sz w:val="24"/>
          <w:szCs w:val="24"/>
          <w:lang w:eastAsia="ru-RU"/>
        </w:rPr>
        <w:t>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BB2B75" w:rsidRPr="00BB2B75" w:rsidRDefault="008712E5"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w:t>
      </w:r>
      <w:r w:rsidR="008C5AE7">
        <w:rPr>
          <w:rFonts w:ascii="Times New Roman" w:eastAsia="Calibri" w:hAnsi="Times New Roman" w:cs="Times New Roman"/>
          <w:sz w:val="24"/>
          <w:szCs w:val="24"/>
          <w:lang w:eastAsia="ru-RU"/>
        </w:rPr>
        <w:t>8</w:t>
      </w:r>
      <w:r w:rsidR="00BB2B75" w:rsidRPr="00BB2B75">
        <w:rPr>
          <w:rFonts w:ascii="Times New Roman" w:eastAsia="Calibri" w:hAnsi="Times New Roman" w:cs="Times New Roman"/>
          <w:sz w:val="24"/>
          <w:szCs w:val="24"/>
          <w:lang w:eastAsia="ru-RU"/>
        </w:rPr>
        <w:t xml:space="preserve">&gt; </w:t>
      </w:r>
      <w:r w:rsidR="00BB2B75" w:rsidRPr="008E7C8A">
        <w:rPr>
          <w:rFonts w:ascii="Times New Roman" w:eastAsia="Calibri" w:hAnsi="Times New Roman" w:cs="Times New Roman"/>
          <w:sz w:val="24"/>
          <w:szCs w:val="24"/>
          <w:lang w:eastAsia="ru-RU"/>
        </w:rPr>
        <w:t>Сведения</w:t>
      </w:r>
      <w:r w:rsidR="008E7C8A">
        <w:rPr>
          <w:rFonts w:ascii="Times New Roman" w:eastAsia="Calibri" w:hAnsi="Times New Roman" w:cs="Times New Roman"/>
          <w:sz w:val="24"/>
          <w:szCs w:val="24"/>
          <w:lang w:eastAsia="ru-RU"/>
        </w:rPr>
        <w:t xml:space="preserve"> 2.7.1 – 2.7.3</w:t>
      </w:r>
      <w:r w:rsidR="00BB2B75" w:rsidRPr="00BB2B75">
        <w:rPr>
          <w:rFonts w:ascii="Times New Roman" w:eastAsia="Calibri" w:hAnsi="Times New Roman" w:cs="Times New Roman"/>
          <w:sz w:val="24"/>
          <w:szCs w:val="24"/>
          <w:lang w:eastAsia="ru-RU"/>
        </w:rP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BB2B75" w:rsidRPr="00BB2B75" w:rsidRDefault="009E5185"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w:t>
      </w:r>
      <w:r w:rsidR="008C5AE7">
        <w:rPr>
          <w:rFonts w:ascii="Times New Roman" w:eastAsia="Calibri" w:hAnsi="Times New Roman" w:cs="Times New Roman"/>
          <w:sz w:val="24"/>
          <w:szCs w:val="24"/>
          <w:lang w:eastAsia="ru-RU"/>
        </w:rPr>
        <w:t>9</w:t>
      </w:r>
      <w:r w:rsidR="00BB2B75" w:rsidRPr="00BB2B75">
        <w:rPr>
          <w:rFonts w:ascii="Times New Roman" w:eastAsia="Calibri" w:hAnsi="Times New Roman" w:cs="Times New Roman"/>
          <w:sz w:val="24"/>
          <w:szCs w:val="24"/>
          <w:lang w:eastAsia="ru-RU"/>
        </w:rPr>
        <w:t xml:space="preserve">&gt; Указывается, кем разработана проектная документация. </w:t>
      </w:r>
      <w:r w:rsidR="00104877" w:rsidRPr="00A10090">
        <w:rPr>
          <w:rFonts w:ascii="Times New Roman" w:eastAsia="Calibri" w:hAnsi="Times New Roman" w:cs="Times New Roman"/>
          <w:sz w:val="24"/>
          <w:szCs w:val="24"/>
          <w:lang w:eastAsia="ru-RU"/>
        </w:rPr>
        <w:t>Строки 3.1.1 - 3</w:t>
      </w:r>
      <w:r w:rsidR="00BB2B75" w:rsidRPr="00A10090">
        <w:rPr>
          <w:rFonts w:ascii="Times New Roman" w:eastAsia="Calibri" w:hAnsi="Times New Roman" w:cs="Times New Roman"/>
          <w:sz w:val="24"/>
          <w:szCs w:val="24"/>
          <w:lang w:eastAsia="ru-RU"/>
        </w:rPr>
        <w:t>.2.3</w:t>
      </w:r>
      <w:r w:rsidR="00BB2B75" w:rsidRPr="00BB2B75">
        <w:rPr>
          <w:rFonts w:ascii="Times New Roman" w:eastAsia="Calibri" w:hAnsi="Times New Roman" w:cs="Times New Roman"/>
          <w:sz w:val="24"/>
          <w:szCs w:val="24"/>
          <w:lang w:eastAsia="ru-RU"/>
        </w:rPr>
        <w:t xml:space="preserve"> заполняются в случаях, если проектная документация не подлежит экспертизе согласно статье 49 Градостроительного кодекса Российской Федерации.</w:t>
      </w:r>
    </w:p>
    <w:p w:rsidR="00BB2B75" w:rsidRPr="00BB2B75" w:rsidRDefault="00BB2B75" w:rsidP="00BB2B75">
      <w:pPr>
        <w:spacing w:after="0" w:line="240" w:lineRule="auto"/>
        <w:jc w:val="both"/>
        <w:rPr>
          <w:rFonts w:ascii="Times New Roman" w:eastAsia="Calibri" w:hAnsi="Times New Roman" w:cs="Times New Roman"/>
          <w:sz w:val="24"/>
          <w:szCs w:val="24"/>
          <w:lang w:eastAsia="ru-RU"/>
        </w:rPr>
      </w:pPr>
      <w:r w:rsidRPr="00BB2B75">
        <w:rPr>
          <w:rFonts w:ascii="Times New Roman" w:eastAsia="Calibri" w:hAnsi="Times New Roman" w:cs="Times New Roman"/>
          <w:sz w:val="24"/>
          <w:szCs w:val="24"/>
          <w:lang w:eastAsia="ru-RU"/>
        </w:rPr>
        <w:t>&lt;</w:t>
      </w:r>
      <w:r w:rsidR="008C5AE7">
        <w:rPr>
          <w:rFonts w:ascii="Times New Roman" w:eastAsia="Calibri" w:hAnsi="Times New Roman" w:cs="Times New Roman"/>
          <w:sz w:val="24"/>
          <w:szCs w:val="24"/>
          <w:lang w:eastAsia="ru-RU"/>
        </w:rPr>
        <w:t>10</w:t>
      </w:r>
      <w:r w:rsidRPr="00BB2B75">
        <w:rPr>
          <w:rFonts w:ascii="Times New Roman" w:eastAsia="Calibri" w:hAnsi="Times New Roman" w:cs="Times New Roman"/>
          <w:sz w:val="24"/>
          <w:szCs w:val="24"/>
          <w:lang w:eastAsia="ru-RU"/>
        </w:rPr>
        <w:t>&gt;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BB2B75" w:rsidRPr="00BB2B75" w:rsidRDefault="0096630F"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1&gt; Отчество указывается при наличии.</w:t>
      </w:r>
    </w:p>
    <w:p w:rsidR="00BB2B75" w:rsidRPr="00BB2B75" w:rsidRDefault="00C5416A"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2&gt;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rsidR="00BB2B75" w:rsidRPr="00BB2B75" w:rsidRDefault="00C5416A"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3&gt;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BB2B75" w:rsidRPr="00BB2B75" w:rsidRDefault="00C5416A"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4&gt;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BB2B75" w:rsidRPr="00BB2B75" w:rsidRDefault="0099524E"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 xml:space="preserve">5&gt; </w:t>
      </w:r>
      <w:r w:rsidR="00FE7A61" w:rsidRPr="00FE7A61">
        <w:rPr>
          <w:rFonts w:ascii="Times New Roman" w:eastAsia="Calibri" w:hAnsi="Times New Roman" w:cs="Times New Roman"/>
          <w:sz w:val="24"/>
          <w:szCs w:val="24"/>
          <w:lang w:eastAsia="ru-RU"/>
        </w:rPr>
        <w:t>Строки 3</w:t>
      </w:r>
      <w:r w:rsidR="00BB2B75" w:rsidRPr="00FE7A61">
        <w:rPr>
          <w:rFonts w:ascii="Times New Roman" w:eastAsia="Calibri" w:hAnsi="Times New Roman" w:cs="Times New Roman"/>
          <w:sz w:val="24"/>
          <w:szCs w:val="24"/>
          <w:lang w:eastAsia="ru-RU"/>
        </w:rPr>
        <w:t xml:space="preserve">.5.1 - </w:t>
      </w:r>
      <w:r w:rsidR="00FE7A61" w:rsidRPr="00FE7A61">
        <w:rPr>
          <w:rFonts w:ascii="Times New Roman" w:eastAsia="Calibri" w:hAnsi="Times New Roman" w:cs="Times New Roman"/>
          <w:sz w:val="24"/>
          <w:szCs w:val="24"/>
          <w:lang w:eastAsia="ru-RU"/>
        </w:rPr>
        <w:t>3</w:t>
      </w:r>
      <w:r w:rsidR="00BB2B75" w:rsidRPr="00FE7A61">
        <w:rPr>
          <w:rFonts w:ascii="Times New Roman" w:eastAsia="Calibri" w:hAnsi="Times New Roman" w:cs="Times New Roman"/>
          <w:sz w:val="24"/>
          <w:szCs w:val="24"/>
          <w:lang w:eastAsia="ru-RU"/>
        </w:rPr>
        <w:t>.5.4</w:t>
      </w:r>
      <w:r w:rsidR="00BB2B75" w:rsidRPr="00BB2B75">
        <w:rPr>
          <w:rFonts w:ascii="Times New Roman" w:eastAsia="Calibri" w:hAnsi="Times New Roman" w:cs="Times New Roman"/>
          <w:sz w:val="24"/>
          <w:szCs w:val="24"/>
          <w:lang w:eastAsia="ru-RU"/>
        </w:rP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w:t>
      </w:r>
      <w:r w:rsidR="00BB2B75" w:rsidRPr="00BB2B75">
        <w:rPr>
          <w:rFonts w:ascii="Times New Roman" w:eastAsia="Calibri" w:hAnsi="Times New Roman" w:cs="Times New Roman"/>
          <w:sz w:val="24"/>
          <w:szCs w:val="24"/>
          <w:lang w:eastAsia="ru-RU"/>
        </w:rPr>
        <w:lastRenderedPageBreak/>
        <w:t>на основании которого утверждено типовое архитектурное решение, а также наименование органа, утвердившего данное решение.</w:t>
      </w:r>
    </w:p>
    <w:p w:rsidR="00BB2B75" w:rsidRPr="00BB2B75" w:rsidRDefault="005A0637"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 xml:space="preserve">6&gt; Сведения </w:t>
      </w:r>
      <w:r w:rsidR="00BB2B75" w:rsidRPr="00731F5F">
        <w:rPr>
          <w:rFonts w:ascii="Times New Roman" w:eastAsia="Calibri" w:hAnsi="Times New Roman" w:cs="Times New Roman"/>
          <w:sz w:val="24"/>
          <w:szCs w:val="24"/>
          <w:lang w:eastAsia="ru-RU"/>
        </w:rPr>
        <w:t xml:space="preserve">в строках </w:t>
      </w:r>
      <w:r w:rsidR="00731F5F" w:rsidRPr="00731F5F">
        <w:rPr>
          <w:rFonts w:ascii="Times New Roman" w:eastAsia="Calibri" w:hAnsi="Times New Roman" w:cs="Times New Roman"/>
          <w:sz w:val="24"/>
          <w:szCs w:val="24"/>
          <w:lang w:eastAsia="ru-RU"/>
        </w:rPr>
        <w:t>4</w:t>
      </w:r>
      <w:r w:rsidR="00BB2B75" w:rsidRPr="00731F5F">
        <w:rPr>
          <w:rFonts w:ascii="Times New Roman" w:eastAsia="Calibri" w:hAnsi="Times New Roman" w:cs="Times New Roman"/>
          <w:sz w:val="24"/>
          <w:szCs w:val="24"/>
          <w:lang w:eastAsia="ru-RU"/>
        </w:rPr>
        <w:t>.1.</w:t>
      </w:r>
      <w:r w:rsidR="00731F5F" w:rsidRPr="00731F5F">
        <w:rPr>
          <w:rFonts w:ascii="Times New Roman" w:eastAsia="Calibri" w:hAnsi="Times New Roman" w:cs="Times New Roman"/>
          <w:sz w:val="24"/>
          <w:szCs w:val="24"/>
          <w:lang w:eastAsia="ru-RU"/>
        </w:rPr>
        <w:t>1 - 4</w:t>
      </w:r>
      <w:r w:rsidR="00BB2B75" w:rsidRPr="00731F5F">
        <w:rPr>
          <w:rFonts w:ascii="Times New Roman" w:eastAsia="Calibri" w:hAnsi="Times New Roman" w:cs="Times New Roman"/>
          <w:sz w:val="24"/>
          <w:szCs w:val="24"/>
          <w:lang w:eastAsia="ru-RU"/>
        </w:rPr>
        <w:t>.1.3</w:t>
      </w:r>
      <w:r w:rsidR="00BB2B75" w:rsidRPr="00BB2B75">
        <w:rPr>
          <w:rFonts w:ascii="Times New Roman" w:eastAsia="Calibri" w:hAnsi="Times New Roman" w:cs="Times New Roman"/>
          <w:sz w:val="24"/>
          <w:szCs w:val="24"/>
          <w:lang w:eastAsia="ru-RU"/>
        </w:rPr>
        <w:t xml:space="preserve">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BB2B75" w:rsidRPr="00BB2B75" w:rsidRDefault="00DA15D0"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 xml:space="preserve">7&gt; В </w:t>
      </w:r>
      <w:r w:rsidR="00BB2B75" w:rsidRPr="00053A14">
        <w:rPr>
          <w:rFonts w:ascii="Times New Roman" w:eastAsia="Calibri" w:hAnsi="Times New Roman" w:cs="Times New Roman"/>
          <w:sz w:val="24"/>
          <w:szCs w:val="24"/>
          <w:lang w:eastAsia="ru-RU"/>
        </w:rPr>
        <w:t xml:space="preserve">строках </w:t>
      </w:r>
      <w:r w:rsidR="00053A14" w:rsidRPr="00053A14">
        <w:rPr>
          <w:rFonts w:ascii="Times New Roman" w:eastAsia="Calibri" w:hAnsi="Times New Roman" w:cs="Times New Roman"/>
          <w:sz w:val="24"/>
          <w:szCs w:val="24"/>
          <w:lang w:eastAsia="ru-RU"/>
        </w:rPr>
        <w:t>4</w:t>
      </w:r>
      <w:r w:rsidR="00BB2B75" w:rsidRPr="00053A14">
        <w:rPr>
          <w:rFonts w:ascii="Times New Roman" w:eastAsia="Calibri" w:hAnsi="Times New Roman" w:cs="Times New Roman"/>
          <w:sz w:val="24"/>
          <w:szCs w:val="24"/>
          <w:lang w:eastAsia="ru-RU"/>
        </w:rPr>
        <w:t xml:space="preserve">.2.1 - </w:t>
      </w:r>
      <w:r w:rsidR="00053A14" w:rsidRPr="00053A14">
        <w:rPr>
          <w:rFonts w:ascii="Times New Roman" w:eastAsia="Calibri" w:hAnsi="Times New Roman" w:cs="Times New Roman"/>
          <w:sz w:val="24"/>
          <w:szCs w:val="24"/>
          <w:lang w:eastAsia="ru-RU"/>
        </w:rPr>
        <w:t>4</w:t>
      </w:r>
      <w:r w:rsidR="00BB2B75" w:rsidRPr="00053A14">
        <w:rPr>
          <w:rFonts w:ascii="Times New Roman" w:eastAsia="Calibri" w:hAnsi="Times New Roman" w:cs="Times New Roman"/>
          <w:sz w:val="24"/>
          <w:szCs w:val="24"/>
          <w:lang w:eastAsia="ru-RU"/>
        </w:rPr>
        <w:t>.2.3</w:t>
      </w:r>
      <w:r w:rsidR="00BB2B75" w:rsidRPr="00BB2B75">
        <w:rPr>
          <w:rFonts w:ascii="Times New Roman" w:eastAsia="Calibri" w:hAnsi="Times New Roman" w:cs="Times New Roman"/>
          <w:sz w:val="24"/>
          <w:szCs w:val="24"/>
          <w:lang w:eastAsia="ru-RU"/>
        </w:rP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BB2B75" w:rsidRPr="00BB2B75" w:rsidRDefault="00560814"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61280B">
        <w:rPr>
          <w:rFonts w:ascii="Times New Roman" w:eastAsia="Calibri" w:hAnsi="Times New Roman" w:cs="Times New Roman"/>
          <w:sz w:val="24"/>
          <w:szCs w:val="24"/>
          <w:lang w:eastAsia="ru-RU"/>
        </w:rPr>
        <w:t>8&gt; Строки 4</w:t>
      </w:r>
      <w:r w:rsidR="00BB2B75" w:rsidRPr="00BB2B75">
        <w:rPr>
          <w:rFonts w:ascii="Times New Roman" w:eastAsia="Calibri" w:hAnsi="Times New Roman" w:cs="Times New Roman"/>
          <w:sz w:val="24"/>
          <w:szCs w:val="24"/>
          <w:lang w:eastAsia="ru-RU"/>
        </w:rPr>
        <w:t xml:space="preserve">.3.1 - </w:t>
      </w:r>
      <w:r w:rsidR="0061280B">
        <w:rPr>
          <w:rFonts w:ascii="Times New Roman" w:eastAsia="Calibri" w:hAnsi="Times New Roman" w:cs="Times New Roman"/>
          <w:sz w:val="24"/>
          <w:szCs w:val="24"/>
          <w:lang w:eastAsia="ru-RU"/>
        </w:rPr>
        <w:t>4</w:t>
      </w:r>
      <w:r w:rsidR="00BB2B75" w:rsidRPr="00BB2B75">
        <w:rPr>
          <w:rFonts w:ascii="Times New Roman" w:eastAsia="Calibri" w:hAnsi="Times New Roman" w:cs="Times New Roman"/>
          <w:sz w:val="24"/>
          <w:szCs w:val="24"/>
          <w:lang w:eastAsia="ru-RU"/>
        </w:rPr>
        <w:t>.3.3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BB2B75" w:rsidRPr="00BB2B75" w:rsidRDefault="00617652"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&lt;1</w:t>
      </w:r>
      <w:r w:rsidR="00BB2B75" w:rsidRPr="00BB2B75">
        <w:rPr>
          <w:rFonts w:ascii="Times New Roman" w:eastAsia="Calibri" w:hAnsi="Times New Roman" w:cs="Times New Roman"/>
          <w:sz w:val="24"/>
          <w:szCs w:val="24"/>
          <w:lang w:eastAsia="ru-RU"/>
        </w:rPr>
        <w:t>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BB2B75" w:rsidRPr="00BB2B75" w:rsidRDefault="00A72873"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&lt;20</w:t>
      </w:r>
      <w:r w:rsidR="00BB2B75" w:rsidRPr="00BB2B75">
        <w:rPr>
          <w:rFonts w:ascii="Times New Roman" w:eastAsia="Calibri" w:hAnsi="Times New Roman" w:cs="Times New Roman"/>
          <w:sz w:val="24"/>
          <w:szCs w:val="24"/>
          <w:lang w:eastAsia="ru-RU"/>
        </w:rPr>
        <w:t xml:space="preserve">&gt; </w:t>
      </w:r>
      <w:r w:rsidR="004B7665">
        <w:rPr>
          <w:rFonts w:ascii="Times New Roman" w:eastAsia="Calibri" w:hAnsi="Times New Roman" w:cs="Times New Roman"/>
          <w:sz w:val="24"/>
          <w:szCs w:val="24"/>
          <w:lang w:eastAsia="ru-RU"/>
        </w:rPr>
        <w:t>Строки 4.</w:t>
      </w:r>
      <w:r w:rsidR="00BB2B75" w:rsidRPr="0061280B">
        <w:rPr>
          <w:rFonts w:ascii="Times New Roman" w:eastAsia="Calibri" w:hAnsi="Times New Roman" w:cs="Times New Roman"/>
          <w:sz w:val="24"/>
          <w:szCs w:val="24"/>
          <w:lang w:eastAsia="ru-RU"/>
        </w:rPr>
        <w:t xml:space="preserve">4.1 - </w:t>
      </w:r>
      <w:r w:rsidR="004B7665">
        <w:rPr>
          <w:rFonts w:ascii="Times New Roman" w:eastAsia="Calibri" w:hAnsi="Times New Roman" w:cs="Times New Roman"/>
          <w:sz w:val="24"/>
          <w:szCs w:val="24"/>
          <w:lang w:eastAsia="ru-RU"/>
        </w:rPr>
        <w:t>4</w:t>
      </w:r>
      <w:r w:rsidR="00BB2B75" w:rsidRPr="0061280B">
        <w:rPr>
          <w:rFonts w:ascii="Times New Roman" w:eastAsia="Calibri" w:hAnsi="Times New Roman" w:cs="Times New Roman"/>
          <w:sz w:val="24"/>
          <w:szCs w:val="24"/>
          <w:lang w:eastAsia="ru-RU"/>
        </w:rPr>
        <w:t>.4.3</w:t>
      </w:r>
      <w:r w:rsidR="00BB2B75" w:rsidRPr="00BB2B75">
        <w:rPr>
          <w:rFonts w:ascii="Times New Roman" w:eastAsia="Calibri" w:hAnsi="Times New Roman" w:cs="Times New Roman"/>
          <w:sz w:val="24"/>
          <w:szCs w:val="24"/>
          <w:lang w:eastAsia="ru-RU"/>
        </w:rP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w:t>
      </w:r>
      <w:r w:rsidR="00112B23">
        <w:rPr>
          <w:rFonts w:ascii="Times New Roman" w:eastAsia="Calibri" w:hAnsi="Times New Roman" w:cs="Times New Roman"/>
          <w:sz w:val="24"/>
          <w:szCs w:val="24"/>
          <w:lang w:eastAsia="ru-RU"/>
        </w:rPr>
        <w:t>сийской Федерации</w:t>
      </w:r>
      <w:r w:rsidR="00BB2B75" w:rsidRPr="00BB2B75">
        <w:rPr>
          <w:rFonts w:ascii="Times New Roman" w:eastAsia="Calibri" w:hAnsi="Times New Roman" w:cs="Times New Roman"/>
          <w:sz w:val="24"/>
          <w:szCs w:val="24"/>
          <w:lang w:eastAsia="ru-RU"/>
        </w:rPr>
        <w:t>,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BB2B75" w:rsidRPr="00BB2B75" w:rsidRDefault="00112B23"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w:t>
      </w:r>
      <w:r w:rsidR="00BB2B75" w:rsidRPr="00BB2B75">
        <w:rPr>
          <w:rFonts w:ascii="Times New Roman" w:eastAsia="Calibri" w:hAnsi="Times New Roman" w:cs="Times New Roman"/>
          <w:sz w:val="24"/>
          <w:szCs w:val="24"/>
          <w:lang w:eastAsia="ru-RU"/>
        </w:rPr>
        <w:t xml:space="preserve">1&gt; </w:t>
      </w:r>
      <w:r w:rsidR="00B576B6" w:rsidRPr="00B576B6">
        <w:rPr>
          <w:rFonts w:ascii="Times New Roman" w:eastAsia="Calibri" w:hAnsi="Times New Roman" w:cs="Times New Roman"/>
          <w:sz w:val="24"/>
          <w:szCs w:val="24"/>
          <w:lang w:eastAsia="ru-RU"/>
        </w:rPr>
        <w:t>Строки раздела 5</w:t>
      </w:r>
      <w:r w:rsidR="00BB2B75" w:rsidRPr="00B576B6">
        <w:rPr>
          <w:rFonts w:ascii="Times New Roman" w:eastAsia="Calibri" w:hAnsi="Times New Roman" w:cs="Times New Roman"/>
          <w:sz w:val="24"/>
          <w:szCs w:val="24"/>
          <w:lang w:eastAsia="ru-RU"/>
        </w:rPr>
        <w:t xml:space="preserve"> формы</w:t>
      </w:r>
      <w:r w:rsidR="00BB2B75" w:rsidRPr="00BB2B75">
        <w:rPr>
          <w:rFonts w:ascii="Times New Roman" w:eastAsia="Calibri" w:hAnsi="Times New Roman" w:cs="Times New Roman"/>
          <w:sz w:val="24"/>
          <w:szCs w:val="24"/>
          <w:lang w:eastAsia="ru-RU"/>
        </w:rPr>
        <w:t xml:space="preserve">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BB2B75" w:rsidRPr="00BB2B75" w:rsidRDefault="00CA74D3"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&lt;22</w:t>
      </w:r>
      <w:r w:rsidR="00BB2B75" w:rsidRPr="00BB2B75">
        <w:rPr>
          <w:rFonts w:ascii="Times New Roman" w:eastAsia="Calibri" w:hAnsi="Times New Roman" w:cs="Times New Roman"/>
          <w:sz w:val="24"/>
          <w:szCs w:val="24"/>
          <w:lang w:eastAsia="ru-RU"/>
        </w:rPr>
        <w:t>&gt; Указывается один из видов объектов капитального строительства: здание, строение, сооружение.</w:t>
      </w:r>
    </w:p>
    <w:p w:rsidR="00BB2B75" w:rsidRPr="00BB2B75" w:rsidRDefault="00EB44EA"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&lt;23</w:t>
      </w:r>
      <w:r w:rsidR="00BB2B75" w:rsidRPr="00BB2B75">
        <w:rPr>
          <w:rFonts w:ascii="Times New Roman" w:eastAsia="Calibri" w:hAnsi="Times New Roman" w:cs="Times New Roman"/>
          <w:sz w:val="24"/>
          <w:szCs w:val="24"/>
          <w:lang w:eastAsia="ru-RU"/>
        </w:rPr>
        <w:t>&gt; Указывается назначение объекта из числа предусмотренных пунктом 9 части 5 статьи 8 Федерального закона от 13</w:t>
      </w:r>
      <w:r>
        <w:rPr>
          <w:rFonts w:ascii="Times New Roman" w:eastAsia="Calibri" w:hAnsi="Times New Roman" w:cs="Times New Roman"/>
          <w:sz w:val="24"/>
          <w:szCs w:val="24"/>
          <w:lang w:eastAsia="ru-RU"/>
        </w:rPr>
        <w:t>.07.</w:t>
      </w:r>
      <w:r w:rsidR="00BB2B75" w:rsidRPr="00BB2B75">
        <w:rPr>
          <w:rFonts w:ascii="Times New Roman" w:eastAsia="Calibri" w:hAnsi="Times New Roman" w:cs="Times New Roman"/>
          <w:sz w:val="24"/>
          <w:szCs w:val="24"/>
          <w:lang w:eastAsia="ru-RU"/>
        </w:rPr>
        <w:t xml:space="preserve">2015 </w:t>
      </w:r>
      <w:r>
        <w:rPr>
          <w:rFonts w:ascii="Times New Roman" w:eastAsia="Calibri" w:hAnsi="Times New Roman" w:cs="Times New Roman"/>
          <w:sz w:val="24"/>
          <w:szCs w:val="24"/>
          <w:lang w:eastAsia="ru-RU"/>
        </w:rPr>
        <w:t>№ 218-ФЗ «</w:t>
      </w:r>
      <w:r w:rsidR="00BB2B75" w:rsidRPr="00BB2B75">
        <w:rPr>
          <w:rFonts w:ascii="Times New Roman" w:eastAsia="Calibri" w:hAnsi="Times New Roman" w:cs="Times New Roman"/>
          <w:sz w:val="24"/>
          <w:szCs w:val="24"/>
          <w:lang w:eastAsia="ru-RU"/>
        </w:rPr>
        <w:t>О государственной регистрации не</w:t>
      </w:r>
      <w:r>
        <w:rPr>
          <w:rFonts w:ascii="Times New Roman" w:eastAsia="Calibri" w:hAnsi="Times New Roman" w:cs="Times New Roman"/>
          <w:sz w:val="24"/>
          <w:szCs w:val="24"/>
          <w:lang w:eastAsia="ru-RU"/>
        </w:rPr>
        <w:t>движимости»</w:t>
      </w:r>
      <w:r w:rsidR="00BB2B75" w:rsidRPr="00BB2B75">
        <w:rPr>
          <w:rFonts w:ascii="Times New Roman" w:eastAsia="Calibri" w:hAnsi="Times New Roman" w:cs="Times New Roman"/>
          <w:sz w:val="24"/>
          <w:szCs w:val="24"/>
          <w:lang w:eastAsia="ru-RU"/>
        </w:rPr>
        <w:t xml:space="preserve"> на дату подготовки разрешения на строительство.</w:t>
      </w:r>
    </w:p>
    <w:p w:rsidR="00BB2B75" w:rsidRPr="00BB2B75" w:rsidRDefault="00EB44EA"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&lt;24</w:t>
      </w:r>
      <w:r w:rsidR="00BB2B75" w:rsidRPr="00BB2B75">
        <w:rPr>
          <w:rFonts w:ascii="Times New Roman" w:eastAsia="Calibri" w:hAnsi="Times New Roman" w:cs="Times New Roman"/>
          <w:sz w:val="24"/>
          <w:szCs w:val="24"/>
          <w:lang w:eastAsia="ru-RU"/>
        </w:rPr>
        <w:t>&gt;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BB2B75" w:rsidRPr="00BB2B75" w:rsidRDefault="005533AF"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&lt;25</w:t>
      </w:r>
      <w:r w:rsidR="00BB2B75" w:rsidRPr="00BB2B75">
        <w:rPr>
          <w:rFonts w:ascii="Times New Roman" w:eastAsia="Calibri" w:hAnsi="Times New Roman" w:cs="Times New Roman"/>
          <w:sz w:val="24"/>
          <w:szCs w:val="24"/>
          <w:lang w:eastAsia="ru-RU"/>
        </w:rPr>
        <w:t xml:space="preserve">&gt;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w:t>
      </w:r>
      <w:r w:rsidR="00BB2B75" w:rsidRPr="00BB2B75">
        <w:rPr>
          <w:rFonts w:ascii="Times New Roman" w:eastAsia="Calibri" w:hAnsi="Times New Roman" w:cs="Times New Roman"/>
          <w:sz w:val="24"/>
          <w:szCs w:val="24"/>
          <w:lang w:eastAsia="ru-RU"/>
        </w:rPr>
        <w:lastRenderedPageBreak/>
        <w:t xml:space="preserve">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r w:rsidR="00BB2B75" w:rsidRPr="00FF53FD">
        <w:rPr>
          <w:rFonts w:ascii="Times New Roman" w:eastAsia="Calibri" w:hAnsi="Times New Roman" w:cs="Times New Roman"/>
          <w:sz w:val="24"/>
          <w:szCs w:val="24"/>
          <w:lang w:eastAsia="ru-RU"/>
        </w:rPr>
        <w:t xml:space="preserve">строке </w:t>
      </w:r>
      <w:r w:rsidR="00FF53FD">
        <w:rPr>
          <w:rFonts w:ascii="Times New Roman" w:eastAsia="Calibri" w:hAnsi="Times New Roman" w:cs="Times New Roman"/>
          <w:sz w:val="24"/>
          <w:szCs w:val="24"/>
          <w:lang w:eastAsia="ru-RU"/>
        </w:rPr>
        <w:t>5.5</w:t>
      </w:r>
      <w:r w:rsidR="00BB2B75" w:rsidRPr="00BB2B75">
        <w:rPr>
          <w:rFonts w:ascii="Times New Roman" w:eastAsia="Calibri" w:hAnsi="Times New Roman" w:cs="Times New Roman"/>
          <w:sz w:val="24"/>
          <w:szCs w:val="24"/>
          <w:lang w:eastAsia="ru-RU"/>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BB2B75" w:rsidRPr="00BB2B75" w:rsidRDefault="001A4E00"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&lt;26</w:t>
      </w:r>
      <w:r w:rsidR="00BB2B75" w:rsidRPr="00BB2B75">
        <w:rPr>
          <w:rFonts w:ascii="Times New Roman" w:eastAsia="Calibri" w:hAnsi="Times New Roman" w:cs="Times New Roman"/>
          <w:sz w:val="24"/>
          <w:szCs w:val="24"/>
          <w:lang w:eastAsia="ru-RU"/>
        </w:rPr>
        <w:t xml:space="preserve">&gt;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r w:rsidR="00BB2B75" w:rsidRPr="00854243">
        <w:rPr>
          <w:rFonts w:ascii="Times New Roman" w:eastAsia="Calibri" w:hAnsi="Times New Roman" w:cs="Times New Roman"/>
          <w:sz w:val="24"/>
          <w:szCs w:val="24"/>
          <w:lang w:eastAsia="ru-RU"/>
        </w:rPr>
        <w:t xml:space="preserve">строке </w:t>
      </w:r>
      <w:r w:rsidR="00854243">
        <w:rPr>
          <w:rFonts w:ascii="Times New Roman" w:eastAsia="Calibri" w:hAnsi="Times New Roman" w:cs="Times New Roman"/>
          <w:sz w:val="24"/>
          <w:szCs w:val="24"/>
          <w:lang w:eastAsia="ru-RU"/>
        </w:rPr>
        <w:t>5.6</w:t>
      </w:r>
      <w:r w:rsidR="00BB2B75" w:rsidRPr="00BB2B75">
        <w:rPr>
          <w:rFonts w:ascii="Times New Roman" w:eastAsia="Calibri" w:hAnsi="Times New Roman" w:cs="Times New Roman"/>
          <w:sz w:val="24"/>
          <w:szCs w:val="24"/>
          <w:lang w:eastAsia="ru-RU"/>
        </w:rPr>
        <w:t xml:space="preserve"> указывается площадь застройки этапа, разрешаемого к строительству, реконструкции.</w:t>
      </w:r>
    </w:p>
    <w:p w:rsidR="00BB2B75" w:rsidRPr="00BB2B75" w:rsidRDefault="00E053A6"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&lt;27</w:t>
      </w:r>
      <w:r w:rsidR="00BB2B75" w:rsidRPr="00BB2B75">
        <w:rPr>
          <w:rFonts w:ascii="Times New Roman" w:eastAsia="Calibri" w:hAnsi="Times New Roman" w:cs="Times New Roman"/>
          <w:sz w:val="24"/>
          <w:szCs w:val="24"/>
          <w:lang w:eastAsia="ru-RU"/>
        </w:rPr>
        <w:t xml:space="preserve">&gt;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r w:rsidR="00BB2B75" w:rsidRPr="00D13876">
        <w:rPr>
          <w:rFonts w:ascii="Times New Roman" w:eastAsia="Calibri" w:hAnsi="Times New Roman" w:cs="Times New Roman"/>
          <w:sz w:val="24"/>
          <w:szCs w:val="24"/>
          <w:lang w:eastAsia="ru-RU"/>
        </w:rPr>
        <w:t xml:space="preserve">строке </w:t>
      </w:r>
      <w:r w:rsidR="00D13876" w:rsidRPr="00D13876">
        <w:rPr>
          <w:rFonts w:ascii="Times New Roman" w:eastAsia="Calibri" w:hAnsi="Times New Roman" w:cs="Times New Roman"/>
          <w:sz w:val="24"/>
          <w:szCs w:val="24"/>
          <w:lang w:eastAsia="ru-RU"/>
        </w:rPr>
        <w:t>5.</w:t>
      </w:r>
      <w:r w:rsidR="00BB2B75" w:rsidRPr="00D13876">
        <w:rPr>
          <w:rFonts w:ascii="Times New Roman" w:eastAsia="Calibri" w:hAnsi="Times New Roman" w:cs="Times New Roman"/>
          <w:sz w:val="24"/>
          <w:szCs w:val="24"/>
          <w:lang w:eastAsia="ru-RU"/>
        </w:rPr>
        <w:t>7</w:t>
      </w:r>
      <w:r w:rsidR="00BB2B75" w:rsidRPr="00BB2B75">
        <w:rPr>
          <w:rFonts w:ascii="Times New Roman" w:eastAsia="Calibri" w:hAnsi="Times New Roman" w:cs="Times New Roman"/>
          <w:sz w:val="24"/>
          <w:szCs w:val="24"/>
          <w:lang w:eastAsia="ru-RU"/>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BB2B75" w:rsidRPr="00BB2B75" w:rsidRDefault="00E053A6"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&lt;28</w:t>
      </w:r>
      <w:r w:rsidR="00BB2B75" w:rsidRPr="00BB2B75">
        <w:rPr>
          <w:rFonts w:ascii="Times New Roman" w:eastAsia="Calibri" w:hAnsi="Times New Roman" w:cs="Times New Roman"/>
          <w:sz w:val="24"/>
          <w:szCs w:val="24"/>
          <w:lang w:eastAsia="ru-RU"/>
        </w:rPr>
        <w:t xml:space="preserve">&gt;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r w:rsidR="00BB2B75" w:rsidRPr="005D2475">
        <w:rPr>
          <w:rFonts w:ascii="Times New Roman" w:eastAsia="Calibri" w:hAnsi="Times New Roman" w:cs="Times New Roman"/>
          <w:sz w:val="24"/>
          <w:szCs w:val="24"/>
          <w:lang w:eastAsia="ru-RU"/>
        </w:rPr>
        <w:t xml:space="preserve">строке </w:t>
      </w:r>
      <w:r w:rsidR="005D2475" w:rsidRPr="005D2475">
        <w:rPr>
          <w:rFonts w:ascii="Times New Roman" w:eastAsia="Calibri" w:hAnsi="Times New Roman" w:cs="Times New Roman"/>
          <w:sz w:val="24"/>
          <w:szCs w:val="24"/>
          <w:lang w:eastAsia="ru-RU"/>
        </w:rPr>
        <w:t>5.8</w:t>
      </w:r>
      <w:r w:rsidR="00BB2B75" w:rsidRPr="00BB2B75">
        <w:rPr>
          <w:rFonts w:ascii="Times New Roman" w:eastAsia="Calibri" w:hAnsi="Times New Roman" w:cs="Times New Roman"/>
          <w:sz w:val="24"/>
          <w:szCs w:val="24"/>
          <w:lang w:eastAsia="ru-RU"/>
        </w:rPr>
        <w:t xml:space="preserve"> указывается площадь этапа, разрешаемого к строительству, реконструкции.</w:t>
      </w:r>
    </w:p>
    <w:p w:rsidR="00BB2B75" w:rsidRPr="00BB2B75" w:rsidRDefault="00757AC1"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&lt;29</w:t>
      </w:r>
      <w:r w:rsidR="00BB2B75" w:rsidRPr="00BB2B75">
        <w:rPr>
          <w:rFonts w:ascii="Times New Roman" w:eastAsia="Calibri" w:hAnsi="Times New Roman" w:cs="Times New Roman"/>
          <w:sz w:val="24"/>
          <w:szCs w:val="24"/>
          <w:lang w:eastAsia="ru-RU"/>
        </w:rPr>
        <w:t>&gt;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57AC1" w:rsidRDefault="00757AC1"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&lt;30</w:t>
      </w:r>
      <w:r w:rsidR="00BB2B75" w:rsidRPr="00BB2B75">
        <w:rPr>
          <w:rFonts w:ascii="Times New Roman" w:eastAsia="Calibri" w:hAnsi="Times New Roman" w:cs="Times New Roman"/>
          <w:sz w:val="24"/>
          <w:szCs w:val="24"/>
          <w:lang w:eastAsia="ru-RU"/>
        </w:rPr>
        <w:t xml:space="preserve">&gt; Строки </w:t>
      </w:r>
      <w:r w:rsidR="00D62D64" w:rsidRPr="00D62D64">
        <w:rPr>
          <w:rFonts w:ascii="Times New Roman" w:eastAsia="Calibri" w:hAnsi="Times New Roman" w:cs="Times New Roman"/>
          <w:sz w:val="24"/>
          <w:szCs w:val="24"/>
          <w:lang w:eastAsia="ru-RU"/>
        </w:rPr>
        <w:t xml:space="preserve">раздела </w:t>
      </w:r>
      <w:r w:rsidR="00D62D64">
        <w:rPr>
          <w:rFonts w:ascii="Times New Roman" w:eastAsia="Calibri" w:hAnsi="Times New Roman" w:cs="Times New Roman"/>
          <w:sz w:val="24"/>
          <w:szCs w:val="24"/>
          <w:lang w:eastAsia="ru-RU"/>
        </w:rPr>
        <w:t>6</w:t>
      </w:r>
      <w:r w:rsidR="00BB2B75" w:rsidRPr="00BB2B75">
        <w:rPr>
          <w:rFonts w:ascii="Times New Roman" w:eastAsia="Calibri" w:hAnsi="Times New Roman" w:cs="Times New Roman"/>
          <w:sz w:val="24"/>
          <w:szCs w:val="24"/>
          <w:lang w:eastAsia="ru-RU"/>
        </w:rP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BB2B75" w:rsidRPr="00BB2B75" w:rsidRDefault="00757AC1"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&lt;31</w:t>
      </w:r>
      <w:r w:rsidR="00BB2B75" w:rsidRPr="00BB2B75">
        <w:rPr>
          <w:rFonts w:ascii="Times New Roman" w:eastAsia="Calibri" w:hAnsi="Times New Roman" w:cs="Times New Roman"/>
          <w:sz w:val="24"/>
          <w:szCs w:val="24"/>
          <w:lang w:eastAsia="ru-RU"/>
        </w:rPr>
        <w:t xml:space="preserve">&gt;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r w:rsidR="00551602" w:rsidRPr="00551602">
        <w:rPr>
          <w:rFonts w:ascii="Times New Roman" w:eastAsia="Calibri" w:hAnsi="Times New Roman" w:cs="Times New Roman"/>
          <w:sz w:val="24"/>
          <w:szCs w:val="24"/>
          <w:lang w:eastAsia="ru-RU"/>
        </w:rPr>
        <w:t xml:space="preserve">строке </w:t>
      </w:r>
      <w:r w:rsidR="00551602">
        <w:rPr>
          <w:rFonts w:ascii="Times New Roman" w:eastAsia="Calibri" w:hAnsi="Times New Roman" w:cs="Times New Roman"/>
          <w:sz w:val="24"/>
          <w:szCs w:val="24"/>
          <w:lang w:eastAsia="ru-RU"/>
        </w:rPr>
        <w:t>6.3</w:t>
      </w:r>
      <w:r w:rsidR="00BB2B75" w:rsidRPr="00BB2B75">
        <w:rPr>
          <w:rFonts w:ascii="Times New Roman" w:eastAsia="Calibri" w:hAnsi="Times New Roman" w:cs="Times New Roman"/>
          <w:sz w:val="24"/>
          <w:szCs w:val="24"/>
          <w:lang w:eastAsia="ru-RU"/>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BB2B75" w:rsidRPr="00BB2B75" w:rsidRDefault="00BB2B75" w:rsidP="00BB2B75">
      <w:pPr>
        <w:spacing w:after="0" w:line="240" w:lineRule="auto"/>
        <w:jc w:val="both"/>
        <w:rPr>
          <w:rFonts w:ascii="Times New Roman" w:eastAsia="Calibri" w:hAnsi="Times New Roman" w:cs="Times New Roman"/>
          <w:sz w:val="24"/>
          <w:szCs w:val="24"/>
          <w:lang w:eastAsia="ru-RU"/>
        </w:rPr>
      </w:pPr>
      <w:r w:rsidRPr="00BB2B75">
        <w:rPr>
          <w:rFonts w:ascii="Times New Roman" w:eastAsia="Calibri" w:hAnsi="Times New Roman" w:cs="Times New Roman"/>
          <w:sz w:val="24"/>
          <w:szCs w:val="24"/>
          <w:lang w:eastAsia="ru-RU"/>
        </w:rP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w:t>
      </w:r>
      <w:r w:rsidRPr="00BB2B75">
        <w:rPr>
          <w:rFonts w:ascii="Times New Roman" w:eastAsia="Calibri" w:hAnsi="Times New Roman" w:cs="Times New Roman"/>
          <w:sz w:val="24"/>
          <w:szCs w:val="24"/>
          <w:lang w:eastAsia="ru-RU"/>
        </w:rPr>
        <w:lastRenderedPageBreak/>
        <w:t>введенных в эксплуатацию участков или частей линейного объекта и участков или частей линейного объекта, разрешаемых к реконструкции.</w:t>
      </w:r>
    </w:p>
    <w:p w:rsidR="00BB2B75" w:rsidRPr="00BB2B75" w:rsidRDefault="00757AC1"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&lt;32</w:t>
      </w:r>
      <w:r w:rsidR="00BB2B75" w:rsidRPr="00BB2B75">
        <w:rPr>
          <w:rFonts w:ascii="Times New Roman" w:eastAsia="Calibri" w:hAnsi="Times New Roman" w:cs="Times New Roman"/>
          <w:sz w:val="24"/>
          <w:szCs w:val="24"/>
          <w:lang w:eastAsia="ru-RU"/>
        </w:rPr>
        <w:t>&gt;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BB2B75" w:rsidRPr="00BB2B75" w:rsidRDefault="00BB2B75" w:rsidP="00BB2B75">
      <w:pPr>
        <w:spacing w:after="0" w:line="240" w:lineRule="auto"/>
        <w:jc w:val="both"/>
        <w:rPr>
          <w:rFonts w:ascii="Times New Roman" w:eastAsia="Calibri" w:hAnsi="Times New Roman" w:cs="Times New Roman"/>
          <w:sz w:val="24"/>
          <w:szCs w:val="24"/>
          <w:lang w:eastAsia="ru-RU"/>
        </w:rPr>
      </w:pPr>
      <w:r w:rsidRPr="00BB2B75">
        <w:rPr>
          <w:rFonts w:ascii="Times New Roman" w:eastAsia="Calibri" w:hAnsi="Times New Roman" w:cs="Times New Roman"/>
          <w:sz w:val="24"/>
          <w:szCs w:val="24"/>
          <w:lang w:eastAsia="ru-RU"/>
        </w:rPr>
        <w:t xml:space="preserve">В данных случаях, в </w:t>
      </w:r>
      <w:r w:rsidRPr="00053E83">
        <w:rPr>
          <w:rFonts w:ascii="Times New Roman" w:eastAsia="Calibri" w:hAnsi="Times New Roman" w:cs="Times New Roman"/>
          <w:sz w:val="24"/>
          <w:szCs w:val="24"/>
          <w:lang w:eastAsia="ru-RU"/>
        </w:rPr>
        <w:t xml:space="preserve">строке </w:t>
      </w:r>
      <w:r w:rsidR="00053E83">
        <w:rPr>
          <w:rFonts w:ascii="Times New Roman" w:eastAsia="Calibri" w:hAnsi="Times New Roman" w:cs="Times New Roman"/>
          <w:sz w:val="24"/>
          <w:szCs w:val="24"/>
          <w:lang w:eastAsia="ru-RU"/>
        </w:rPr>
        <w:t>6.4</w:t>
      </w:r>
      <w:r w:rsidRPr="00BB2B75">
        <w:rPr>
          <w:rFonts w:ascii="Times New Roman" w:eastAsia="Calibri" w:hAnsi="Times New Roman" w:cs="Times New Roman"/>
          <w:sz w:val="24"/>
          <w:szCs w:val="24"/>
          <w:lang w:eastAsia="ru-RU"/>
        </w:rPr>
        <w:t>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9775C8" w:rsidRPr="000E35C4" w:rsidRDefault="00757AC1" w:rsidP="00BB2B7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&lt;33</w:t>
      </w:r>
      <w:r w:rsidR="00BB2B75" w:rsidRPr="00BB2B75">
        <w:rPr>
          <w:rFonts w:ascii="Times New Roman" w:eastAsia="Calibri" w:hAnsi="Times New Roman" w:cs="Times New Roman"/>
          <w:sz w:val="24"/>
          <w:szCs w:val="24"/>
          <w:lang w:eastAsia="ru-RU"/>
        </w:rPr>
        <w:t>&gt;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r w:rsidR="000E35C4">
        <w:rPr>
          <w:rFonts w:ascii="Times New Roman" w:eastAsia="Calibri" w:hAnsi="Times New Roman" w:cs="Times New Roman"/>
          <w:sz w:val="28"/>
          <w:szCs w:val="28"/>
          <w:lang w:eastAsia="ru-RU"/>
        </w:rPr>
        <w:t> </w:t>
      </w:r>
    </w:p>
    <w:p w:rsidR="000E35C4" w:rsidRDefault="009775C8" w:rsidP="000E35C4">
      <w:pPr>
        <w:jc w:val="both"/>
      </w:pPr>
      <w:r>
        <w:t xml:space="preserve">------------------------------------------------------------------ </w:t>
      </w:r>
    </w:p>
    <w:p w:rsidR="00120A05" w:rsidRPr="0034195E" w:rsidRDefault="00294F6D" w:rsidP="000E35C4">
      <w:pPr>
        <w:jc w:val="both"/>
      </w:pPr>
      <w:r>
        <w:br w:type="page"/>
      </w:r>
    </w:p>
    <w:p w:rsidR="00120A05" w:rsidRPr="00560C96" w:rsidRDefault="00120A05" w:rsidP="00120A05">
      <w:pPr>
        <w:autoSpaceDE w:val="0"/>
        <w:autoSpaceDN w:val="0"/>
        <w:adjustRightInd w:val="0"/>
        <w:spacing w:after="0" w:line="240" w:lineRule="auto"/>
        <w:jc w:val="center"/>
        <w:rPr>
          <w:rFonts w:ascii="Times New Roman" w:hAnsi="Times New Roman" w:cs="Times New Roman"/>
          <w:bCs/>
          <w:sz w:val="28"/>
          <w:szCs w:val="28"/>
        </w:rPr>
      </w:pPr>
      <w:r w:rsidRPr="00560C96">
        <w:rPr>
          <w:rFonts w:ascii="Times New Roman" w:hAnsi="Times New Roman" w:cs="Times New Roman"/>
          <w:bCs/>
          <w:sz w:val="28"/>
          <w:szCs w:val="28"/>
        </w:rPr>
        <w:lastRenderedPageBreak/>
        <w:t>Согласие</w:t>
      </w:r>
    </w:p>
    <w:p w:rsidR="00120A05" w:rsidRPr="00560C96" w:rsidRDefault="00120A05" w:rsidP="00120A05">
      <w:pPr>
        <w:autoSpaceDE w:val="0"/>
        <w:autoSpaceDN w:val="0"/>
        <w:adjustRightInd w:val="0"/>
        <w:spacing w:after="0" w:line="240" w:lineRule="auto"/>
        <w:jc w:val="center"/>
        <w:rPr>
          <w:rFonts w:ascii="Times New Roman" w:hAnsi="Times New Roman" w:cs="Times New Roman"/>
          <w:bCs/>
          <w:sz w:val="28"/>
          <w:szCs w:val="28"/>
        </w:rPr>
      </w:pPr>
      <w:r w:rsidRPr="00560C96">
        <w:rPr>
          <w:rFonts w:ascii="Times New Roman" w:hAnsi="Times New Roman" w:cs="Times New Roman"/>
          <w:bCs/>
          <w:sz w:val="28"/>
          <w:szCs w:val="28"/>
        </w:rPr>
        <w:t>на обработку персональных данных</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Я, ____________________________________________________________</w:t>
      </w:r>
    </w:p>
    <w:p w:rsidR="00120A05" w:rsidRPr="00560C96" w:rsidRDefault="00120A05" w:rsidP="00424635">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(Ф.И.О. физического лица - субъекта персональных данных полностью</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либо представителя субъекта персональных данных)</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зарегистрирован(а) по адресу: ________________________________________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(указывается адрес регистрации физического</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424635">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лица - субъекта персональных данных либо представителя субъекта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424635">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персональных данных; реквизиты доверенности или иного документа,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424635">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подтверждающего полномочия представителя субъекта</w:t>
      </w: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персональных данных)</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документ, удостоверяющий личность: 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4"/>
          <w:szCs w:val="24"/>
        </w:rPr>
        <w:t xml:space="preserve">                                                                                   (наименование документа, серия, </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424635">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номер, дата выдачи, наименование органа, выдавшего документ)</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в целях обеспечения предоставления государственной услуги в соответствии  с Федеральным законом от 27.07.2010 № 210-ФЗ «Об организации предоставления государственных и муниципальных услуг», для регистрации субъекта персональных данных на Едином портале государственных и муниципальных услуг (функций) в соответствии со статьей 9 Федерального закона от 27.07.2006 № 152-ФЗ «О персональных данных» даю согласие Департаменту лесного комплекса Кузбасса, находящемуся по адресу: 650036, Кемеровская область - Кузбасс, г. Кемерово, ул. Мирная, д. 5, в том числе его территориальному отделу по __________________________________________________________________ </w:t>
      </w:r>
    </w:p>
    <w:p w:rsidR="00120A05" w:rsidRPr="00560C96" w:rsidRDefault="00120A05" w:rsidP="00424635">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(наименование лесничества)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лесничеству,  находящемуся по адресу ________________________________, </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4"/>
          <w:szCs w:val="24"/>
        </w:rPr>
        <w:t xml:space="preserve">                                                                      (указывается адрес территориального отдела)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входящих в следующий перечень общедоступных сведений:</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фамилия, имя, отчество; данные паспорта либо иного документа, удостоверяющего личность; адрес регистрации; адрес места жительства; адрес электронной почты; данные доверенности - для представителя субъекта персональных данных;</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424635">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(указываются иные данные (по усмотрению субъекта персональных данных)</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lastRenderedPageBreak/>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предоставлении указанной государственной услуги. </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________________   _______________________    ____________________</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4"/>
          <w:szCs w:val="24"/>
        </w:rPr>
      </w:pPr>
      <w:r w:rsidRPr="00560C96">
        <w:rPr>
          <w:rFonts w:ascii="Times New Roman" w:hAnsi="Times New Roman" w:cs="Times New Roman"/>
          <w:bCs/>
          <w:sz w:val="24"/>
          <w:szCs w:val="24"/>
        </w:rPr>
        <w:t xml:space="preserve">         (подпись)                               (Ф.И.О.)                                           (дата)</w:t>
      </w:r>
    </w:p>
    <w:p w:rsidR="000A1A5F" w:rsidRDefault="00120A05" w:rsidP="00120A0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05BC7" w:rsidTr="00B3468F">
        <w:tc>
          <w:tcPr>
            <w:tcW w:w="4644" w:type="dxa"/>
          </w:tcPr>
          <w:p w:rsidR="00B05BC7" w:rsidRDefault="00B05BC7" w:rsidP="00B3468F">
            <w:pPr>
              <w:autoSpaceDE w:val="0"/>
              <w:autoSpaceDN w:val="0"/>
              <w:adjustRightInd w:val="0"/>
              <w:jc w:val="right"/>
              <w:rPr>
                <w:rFonts w:ascii="Times New Roman" w:eastAsia="Calibri" w:hAnsi="Times New Roman" w:cs="Times New Roman"/>
                <w:bCs/>
                <w:sz w:val="28"/>
                <w:szCs w:val="28"/>
              </w:rPr>
            </w:pPr>
          </w:p>
        </w:tc>
        <w:tc>
          <w:tcPr>
            <w:tcW w:w="4927" w:type="dxa"/>
          </w:tcPr>
          <w:p w:rsidR="00B05BC7" w:rsidRPr="00C12036" w:rsidRDefault="00B05BC7" w:rsidP="00B3468F">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3</w:t>
            </w:r>
          </w:p>
          <w:p w:rsidR="00B05BC7" w:rsidRPr="00C12036" w:rsidRDefault="00B05BC7" w:rsidP="00B3468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B05BC7" w:rsidRPr="00C12036" w:rsidRDefault="00B05BC7" w:rsidP="00B3468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p>
          <w:p w:rsidR="00B05BC7" w:rsidRPr="006803F5" w:rsidRDefault="00B05BC7" w:rsidP="00B3468F">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Кузбасса по предоставлению г</w:t>
            </w:r>
            <w:r w:rsidRPr="00A878FF">
              <w:rPr>
                <w:rFonts w:ascii="Times New Roman" w:eastAsia="Calibri" w:hAnsi="Times New Roman" w:cs="Times New Roman"/>
                <w:bCs/>
                <w:sz w:val="28"/>
                <w:szCs w:val="28"/>
              </w:rPr>
              <w:t>осударственной услуги</w:t>
            </w:r>
            <w:r>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Pr="006803F5">
              <w:rPr>
                <w:rFonts w:ascii="Times New Roman" w:eastAsia="Calibri" w:hAnsi="Times New Roman" w:cs="Times New Roman"/>
                <w:bCs/>
                <w:sz w:val="28"/>
                <w:szCs w:val="28"/>
              </w:rPr>
              <w:t>Выдача разрешения на строительство в случае</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при использовании лесов для осуществления рекреационной деятельности, в соответствии</w:t>
            </w:r>
          </w:p>
          <w:p w:rsidR="00B05BC7" w:rsidRDefault="00B05BC7" w:rsidP="00B3468F">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 xml:space="preserve">с лесным законодательством (в случае утверждения </w:t>
            </w:r>
            <w:r>
              <w:rPr>
                <w:rFonts w:ascii="Times New Roman" w:eastAsia="Calibri" w:hAnsi="Times New Roman" w:cs="Times New Roman"/>
                <w:bCs/>
                <w:sz w:val="28"/>
                <w:szCs w:val="28"/>
              </w:rPr>
              <w:t>п</w:t>
            </w:r>
            <w:r w:rsidRPr="006803F5">
              <w:rPr>
                <w:rFonts w:ascii="Times New Roman" w:eastAsia="Calibri" w:hAnsi="Times New Roman" w:cs="Times New Roman"/>
                <w:bCs/>
                <w:sz w:val="28"/>
                <w:szCs w:val="28"/>
              </w:rPr>
              <w:t>оложительного заключения государственной</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экспертизы проекта освоения лесов)</w:t>
            </w:r>
            <w:r w:rsidRPr="001114C1">
              <w:rPr>
                <w:rFonts w:ascii="Times New Roman" w:eastAsia="Calibri" w:hAnsi="Times New Roman" w:cs="Times New Roman"/>
                <w:bCs/>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422"/>
            </w:tblGrid>
            <w:tr w:rsidR="00B05BC7" w:rsidTr="00B3468F">
              <w:trPr>
                <w:trHeight w:val="70"/>
              </w:trPr>
              <w:tc>
                <w:tcPr>
                  <w:tcW w:w="4644" w:type="dxa"/>
                </w:tcPr>
                <w:p w:rsidR="00B05BC7" w:rsidRDefault="00B05BC7" w:rsidP="00B3468F">
                  <w:pPr>
                    <w:autoSpaceDE w:val="0"/>
                    <w:autoSpaceDN w:val="0"/>
                    <w:adjustRightInd w:val="0"/>
                    <w:jc w:val="right"/>
                    <w:rPr>
                      <w:rFonts w:ascii="Times New Roman" w:eastAsia="Calibri" w:hAnsi="Times New Roman" w:cs="Times New Roman"/>
                      <w:bCs/>
                      <w:sz w:val="28"/>
                      <w:szCs w:val="28"/>
                    </w:rPr>
                  </w:pPr>
                </w:p>
              </w:tc>
              <w:tc>
                <w:tcPr>
                  <w:tcW w:w="4927" w:type="dxa"/>
                </w:tcPr>
                <w:p w:rsidR="00B05BC7" w:rsidRDefault="00B05BC7" w:rsidP="00B3468F">
                  <w:pPr>
                    <w:autoSpaceDE w:val="0"/>
                    <w:autoSpaceDN w:val="0"/>
                    <w:adjustRightInd w:val="0"/>
                    <w:rPr>
                      <w:rFonts w:ascii="Times New Roman" w:eastAsia="Calibri" w:hAnsi="Times New Roman" w:cs="Times New Roman"/>
                      <w:bCs/>
                      <w:sz w:val="28"/>
                      <w:szCs w:val="28"/>
                    </w:rPr>
                  </w:pPr>
                </w:p>
                <w:p w:rsidR="00B05BC7" w:rsidRDefault="00B05BC7" w:rsidP="00B3468F">
                  <w:pPr>
                    <w:autoSpaceDE w:val="0"/>
                    <w:autoSpaceDN w:val="0"/>
                    <w:adjustRightInd w:val="0"/>
                    <w:rPr>
                      <w:rFonts w:ascii="Times New Roman" w:eastAsia="Calibri" w:hAnsi="Times New Roman" w:cs="Times New Roman"/>
                      <w:bCs/>
                      <w:sz w:val="28"/>
                      <w:szCs w:val="28"/>
                    </w:rPr>
                  </w:pPr>
                </w:p>
              </w:tc>
            </w:tr>
          </w:tbl>
          <w:p w:rsidR="00B05BC7" w:rsidRDefault="00B05BC7" w:rsidP="00B3468F">
            <w:pPr>
              <w:autoSpaceDE w:val="0"/>
              <w:autoSpaceDN w:val="0"/>
              <w:adjustRightInd w:val="0"/>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908"/>
      </w:tblGrid>
      <w:tr w:rsidR="009E3077" w:rsidRPr="0036302E" w:rsidTr="00C72168">
        <w:trPr>
          <w:trHeight w:val="1157"/>
          <w:jc w:val="right"/>
        </w:trPr>
        <w:tc>
          <w:tcPr>
            <w:tcW w:w="4912" w:type="dxa"/>
          </w:tcPr>
          <w:p w:rsidR="009E3077" w:rsidRPr="0036302E" w:rsidRDefault="009E3077" w:rsidP="00B3468F">
            <w:pPr>
              <w:jc w:val="right"/>
              <w:rPr>
                <w:rFonts w:ascii="Calibri" w:eastAsia="Calibri" w:hAnsi="Calibri" w:cs="Times New Roman"/>
              </w:rPr>
            </w:pPr>
          </w:p>
        </w:tc>
        <w:tc>
          <w:tcPr>
            <w:tcW w:w="5082" w:type="dxa"/>
          </w:tcPr>
          <w:p w:rsidR="00A11C53" w:rsidRDefault="00A11C53" w:rsidP="00A11C53">
            <w:pPr>
              <w:tabs>
                <w:tab w:val="left" w:pos="1858"/>
                <w:tab w:val="left" w:pos="2000"/>
              </w:tabs>
              <w:ind w:left="34"/>
              <w:rPr>
                <w:rFonts w:ascii="Times New Roman" w:eastAsia="Calibri" w:hAnsi="Times New Roman" w:cs="Times New Roman"/>
                <w:bCs/>
                <w:color w:val="000000" w:themeColor="text1"/>
                <w:sz w:val="20"/>
                <w:szCs w:val="20"/>
              </w:rPr>
            </w:pPr>
            <w:r>
              <w:rPr>
                <w:rFonts w:ascii="Times New Roman" w:eastAsia="Calibri" w:hAnsi="Times New Roman" w:cs="Times New Roman"/>
                <w:sz w:val="28"/>
                <w:szCs w:val="28"/>
              </w:rPr>
              <w:t xml:space="preserve">В </w:t>
            </w:r>
            <w:r w:rsidR="009E3077">
              <w:rPr>
                <w:rFonts w:ascii="Times New Roman" w:eastAsia="Calibri" w:hAnsi="Times New Roman" w:cs="Times New Roman"/>
                <w:sz w:val="28"/>
                <w:szCs w:val="28"/>
              </w:rPr>
              <w:t xml:space="preserve">Департамент лесного комплекса </w:t>
            </w:r>
            <w:r w:rsidR="009E3077" w:rsidRPr="0036302E">
              <w:rPr>
                <w:rFonts w:ascii="Times New Roman" w:eastAsia="Calibri" w:hAnsi="Times New Roman" w:cs="Times New Roman"/>
                <w:sz w:val="28"/>
                <w:szCs w:val="28"/>
              </w:rPr>
              <w:t xml:space="preserve">Кузбасса </w:t>
            </w:r>
          </w:p>
          <w:p w:rsidR="009E3077" w:rsidRDefault="009E3077" w:rsidP="00B3468F">
            <w:pPr>
              <w:autoSpaceDE w:val="0"/>
              <w:autoSpaceDN w:val="0"/>
              <w:adjustRightInd w:val="0"/>
              <w:ind w:left="34"/>
              <w:rPr>
                <w:rFonts w:ascii="Times New Roman" w:eastAsia="Calibri" w:hAnsi="Times New Roman" w:cs="Times New Roman"/>
                <w:bCs/>
                <w:color w:val="000000" w:themeColor="text1"/>
                <w:sz w:val="20"/>
                <w:szCs w:val="20"/>
              </w:rPr>
            </w:pPr>
          </w:p>
          <w:p w:rsidR="009E3077" w:rsidRPr="00695308" w:rsidRDefault="009E3077" w:rsidP="00A11C53">
            <w:pPr>
              <w:autoSpaceDE w:val="0"/>
              <w:autoSpaceDN w:val="0"/>
              <w:adjustRightInd w:val="0"/>
              <w:ind w:left="34"/>
              <w:rPr>
                <w:rFonts w:ascii="Times New Roman" w:eastAsia="Calibri" w:hAnsi="Times New Roman" w:cs="Times New Roman"/>
                <w:bCs/>
                <w:color w:val="000000" w:themeColor="text1"/>
                <w:sz w:val="20"/>
                <w:szCs w:val="20"/>
              </w:rPr>
            </w:pPr>
          </w:p>
        </w:tc>
      </w:tr>
    </w:tbl>
    <w:p w:rsidR="009E3077" w:rsidRDefault="009E3077" w:rsidP="00A11C53">
      <w:pPr>
        <w:pStyle w:val="ConsPlusNonformat"/>
        <w:rPr>
          <w:rFonts w:ascii="Times New Roman" w:hAnsi="Times New Roman" w:cs="Times New Roman"/>
          <w:sz w:val="28"/>
          <w:szCs w:val="28"/>
        </w:rPr>
      </w:pPr>
    </w:p>
    <w:p w:rsidR="00B05BC7" w:rsidRPr="00C44A19" w:rsidRDefault="00B05BC7" w:rsidP="00B05BC7">
      <w:pPr>
        <w:pStyle w:val="ConsPlusNonformat"/>
        <w:jc w:val="center"/>
        <w:rPr>
          <w:rFonts w:ascii="Times New Roman" w:hAnsi="Times New Roman" w:cs="Times New Roman"/>
          <w:sz w:val="28"/>
          <w:szCs w:val="28"/>
        </w:rPr>
      </w:pPr>
      <w:r w:rsidRPr="00C44A19">
        <w:rPr>
          <w:rFonts w:ascii="Times New Roman" w:hAnsi="Times New Roman" w:cs="Times New Roman"/>
          <w:sz w:val="28"/>
          <w:szCs w:val="28"/>
        </w:rPr>
        <w:t>Заявление</w:t>
      </w:r>
    </w:p>
    <w:p w:rsidR="00B05BC7" w:rsidRDefault="00B05BC7" w:rsidP="00B05BC7">
      <w:pPr>
        <w:pStyle w:val="ConsPlusNonformat"/>
        <w:jc w:val="center"/>
        <w:rPr>
          <w:rFonts w:ascii="Times New Roman" w:hAnsi="Times New Roman" w:cs="Times New Roman"/>
          <w:sz w:val="28"/>
          <w:szCs w:val="28"/>
        </w:rPr>
      </w:pPr>
      <w:r w:rsidRPr="00C44A19">
        <w:rPr>
          <w:rFonts w:ascii="Times New Roman" w:hAnsi="Times New Roman" w:cs="Times New Roman"/>
          <w:sz w:val="28"/>
          <w:szCs w:val="28"/>
        </w:rPr>
        <w:t>о продлении срока действия разрешения на строительство</w:t>
      </w:r>
    </w:p>
    <w:p w:rsidR="00B05BC7" w:rsidRPr="00C44A19" w:rsidRDefault="00B05BC7" w:rsidP="00B05BC7">
      <w:pPr>
        <w:pStyle w:val="ConsPlusNonformat"/>
        <w:jc w:val="center"/>
        <w:rPr>
          <w:rFonts w:ascii="Times New Roman" w:hAnsi="Times New Roman" w:cs="Times New Roman"/>
          <w:sz w:val="28"/>
          <w:szCs w:val="28"/>
        </w:rPr>
      </w:pPr>
    </w:p>
    <w:p w:rsidR="00B05BC7" w:rsidRPr="00C44A19" w:rsidRDefault="00B05BC7" w:rsidP="00B05BC7">
      <w:pPr>
        <w:pStyle w:val="ConsPlusNonformat"/>
        <w:jc w:val="both"/>
        <w:rPr>
          <w:rFonts w:ascii="Times New Roman" w:hAnsi="Times New Roman" w:cs="Times New Roman"/>
          <w:sz w:val="28"/>
          <w:szCs w:val="28"/>
        </w:rPr>
      </w:pPr>
      <w:r w:rsidRPr="00C44A19">
        <w:rPr>
          <w:rFonts w:ascii="Times New Roman" w:hAnsi="Times New Roman" w:cs="Times New Roman"/>
          <w:sz w:val="28"/>
          <w:szCs w:val="28"/>
        </w:rPr>
        <w:t>Заявитель: ________________________________________________________________</w:t>
      </w:r>
      <w:r>
        <w:rPr>
          <w:rFonts w:ascii="Times New Roman" w:hAnsi="Times New Roman" w:cs="Times New Roman"/>
          <w:sz w:val="28"/>
          <w:szCs w:val="28"/>
        </w:rPr>
        <w:t>__</w:t>
      </w:r>
    </w:p>
    <w:p w:rsidR="00B05BC7" w:rsidRPr="00C44A19" w:rsidRDefault="00B05BC7" w:rsidP="00B05BC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C44A19">
        <w:rPr>
          <w:rFonts w:ascii="Times New Roman" w:hAnsi="Times New Roman" w:cs="Times New Roman"/>
          <w:sz w:val="24"/>
          <w:szCs w:val="24"/>
        </w:rPr>
        <w:t>полное и сокращенное наименование (при наличии), фирменное</w:t>
      </w:r>
      <w:r>
        <w:rPr>
          <w:rFonts w:ascii="Times New Roman" w:hAnsi="Times New Roman" w:cs="Times New Roman"/>
          <w:sz w:val="24"/>
          <w:szCs w:val="24"/>
        </w:rPr>
        <w:t xml:space="preserve"> </w:t>
      </w:r>
      <w:r w:rsidRPr="00C44A19">
        <w:rPr>
          <w:rFonts w:ascii="Times New Roman" w:hAnsi="Times New Roman" w:cs="Times New Roman"/>
          <w:sz w:val="24"/>
          <w:szCs w:val="24"/>
        </w:rPr>
        <w:t>наименование, организационно-правовая форма - для юридических</w:t>
      </w:r>
      <w:r>
        <w:rPr>
          <w:rFonts w:ascii="Times New Roman" w:hAnsi="Times New Roman" w:cs="Times New Roman"/>
          <w:sz w:val="24"/>
          <w:szCs w:val="24"/>
        </w:rPr>
        <w:t xml:space="preserve"> </w:t>
      </w:r>
      <w:r w:rsidRPr="00C44A19">
        <w:rPr>
          <w:rFonts w:ascii="Times New Roman" w:hAnsi="Times New Roman" w:cs="Times New Roman"/>
          <w:sz w:val="24"/>
          <w:szCs w:val="24"/>
        </w:rPr>
        <w:t>лиц;</w:t>
      </w:r>
    </w:p>
    <w:p w:rsidR="00B05BC7" w:rsidRPr="00C44A19" w:rsidRDefault="00B05BC7" w:rsidP="00B05BC7">
      <w:pPr>
        <w:pStyle w:val="ConsPlusNonformat"/>
        <w:jc w:val="center"/>
        <w:rPr>
          <w:rFonts w:ascii="Times New Roman" w:hAnsi="Times New Roman" w:cs="Times New Roman"/>
          <w:sz w:val="24"/>
          <w:szCs w:val="24"/>
        </w:rPr>
      </w:pPr>
      <w:r w:rsidRPr="00C44A19">
        <w:rPr>
          <w:rFonts w:ascii="Times New Roman" w:hAnsi="Times New Roman" w:cs="Times New Roman"/>
          <w:sz w:val="24"/>
          <w:szCs w:val="24"/>
        </w:rPr>
        <w:t>фамилия, имя, отчество (при наличии) - для физических лиц, в том</w:t>
      </w:r>
      <w:r>
        <w:rPr>
          <w:rFonts w:ascii="Times New Roman" w:hAnsi="Times New Roman" w:cs="Times New Roman"/>
          <w:sz w:val="24"/>
          <w:szCs w:val="24"/>
        </w:rPr>
        <w:t xml:space="preserve"> </w:t>
      </w:r>
      <w:r w:rsidRPr="00C44A19">
        <w:rPr>
          <w:rFonts w:ascii="Times New Roman" w:hAnsi="Times New Roman" w:cs="Times New Roman"/>
          <w:sz w:val="24"/>
          <w:szCs w:val="24"/>
        </w:rPr>
        <w:t>числе индивидуального предпринимателя</w:t>
      </w:r>
      <w:r>
        <w:rPr>
          <w:rFonts w:ascii="Times New Roman" w:hAnsi="Times New Roman" w:cs="Times New Roman"/>
          <w:sz w:val="24"/>
          <w:szCs w:val="24"/>
        </w:rPr>
        <w:t>)</w:t>
      </w:r>
    </w:p>
    <w:p w:rsidR="00B05BC7" w:rsidRDefault="00B05BC7" w:rsidP="00B05BC7">
      <w:pPr>
        <w:pStyle w:val="ConsPlusNonformat"/>
        <w:jc w:val="both"/>
      </w:pPr>
    </w:p>
    <w:p w:rsidR="00B05BC7" w:rsidRPr="00C44A19" w:rsidRDefault="00B05BC7" w:rsidP="00B05BC7">
      <w:pPr>
        <w:pStyle w:val="ConsPlusNonformat"/>
        <w:jc w:val="both"/>
        <w:rPr>
          <w:rFonts w:ascii="Times New Roman" w:hAnsi="Times New Roman" w:cs="Times New Roman"/>
          <w:sz w:val="28"/>
          <w:szCs w:val="28"/>
        </w:rPr>
      </w:pPr>
      <w:r>
        <w:rPr>
          <w:rFonts w:ascii="Times New Roman" w:hAnsi="Times New Roman" w:cs="Times New Roman"/>
          <w:sz w:val="28"/>
          <w:szCs w:val="28"/>
        </w:rPr>
        <w:t>ОГРН</w:t>
      </w:r>
      <w:r w:rsidR="008275CC">
        <w:rPr>
          <w:rFonts w:ascii="Times New Roman" w:hAnsi="Times New Roman" w:cs="Times New Roman"/>
          <w:sz w:val="28"/>
          <w:szCs w:val="28"/>
        </w:rPr>
        <w:t xml:space="preserve"> </w:t>
      </w:r>
      <w:r w:rsidR="008275CC" w:rsidRPr="008275CC">
        <w:rPr>
          <w:rFonts w:ascii="Times New Roman" w:hAnsi="Times New Roman" w:cs="Times New Roman"/>
          <w:sz w:val="28"/>
          <w:szCs w:val="28"/>
        </w:rPr>
        <w:t>(ОГРНИП)</w:t>
      </w:r>
      <w:r>
        <w:rPr>
          <w:rFonts w:ascii="Times New Roman" w:hAnsi="Times New Roman" w:cs="Times New Roman"/>
          <w:sz w:val="28"/>
          <w:szCs w:val="28"/>
        </w:rPr>
        <w:t>:</w:t>
      </w:r>
      <w:r w:rsidR="008275CC">
        <w:rPr>
          <w:rFonts w:ascii="Times New Roman" w:hAnsi="Times New Roman" w:cs="Times New Roman"/>
          <w:sz w:val="28"/>
          <w:szCs w:val="28"/>
        </w:rPr>
        <w:t>_______________________</w:t>
      </w:r>
      <w:r>
        <w:rPr>
          <w:rFonts w:ascii="Times New Roman" w:hAnsi="Times New Roman" w:cs="Times New Roman"/>
          <w:sz w:val="28"/>
          <w:szCs w:val="28"/>
        </w:rPr>
        <w:t>__ ИНН: __________________</w:t>
      </w:r>
      <w:r w:rsidR="008275CC">
        <w:rPr>
          <w:rFonts w:ascii="Times New Roman" w:hAnsi="Times New Roman" w:cs="Times New Roman"/>
          <w:sz w:val="28"/>
          <w:szCs w:val="28"/>
        </w:rPr>
        <w:t>__</w:t>
      </w:r>
    </w:p>
    <w:p w:rsidR="00436108" w:rsidRPr="00436108" w:rsidRDefault="00B05BC7" w:rsidP="00B05BC7">
      <w:pPr>
        <w:pStyle w:val="ConsPlusNonformat"/>
        <w:jc w:val="both"/>
        <w:rPr>
          <w:rFonts w:ascii="Times New Roman" w:hAnsi="Times New Roman" w:cs="Times New Roman"/>
          <w:sz w:val="28"/>
          <w:szCs w:val="28"/>
        </w:rPr>
      </w:pPr>
      <w:r w:rsidRPr="00C44A19">
        <w:rPr>
          <w:rFonts w:ascii="Times New Roman" w:hAnsi="Times New Roman" w:cs="Times New Roman"/>
          <w:sz w:val="28"/>
          <w:szCs w:val="28"/>
        </w:rPr>
        <w:t>Сведения о документе,</w:t>
      </w:r>
      <w:r>
        <w:rPr>
          <w:rFonts w:ascii="Times New Roman" w:hAnsi="Times New Roman" w:cs="Times New Roman"/>
          <w:sz w:val="28"/>
          <w:szCs w:val="28"/>
        </w:rPr>
        <w:t xml:space="preserve"> </w:t>
      </w:r>
      <w:r w:rsidRPr="00C44A19">
        <w:rPr>
          <w:rFonts w:ascii="Times New Roman" w:hAnsi="Times New Roman" w:cs="Times New Roman"/>
          <w:sz w:val="28"/>
          <w:szCs w:val="28"/>
        </w:rPr>
        <w:t>удостоверяющем личность</w:t>
      </w:r>
    </w:p>
    <w:p w:rsidR="00B05BC7" w:rsidRDefault="00B05BC7" w:rsidP="00B05BC7">
      <w:pPr>
        <w:pStyle w:val="ConsPlusNonformat"/>
        <w:jc w:val="both"/>
      </w:pPr>
      <w:r>
        <w:t>_____________________________________________________________________________</w:t>
      </w:r>
    </w:p>
    <w:p w:rsidR="00B05BC7" w:rsidRPr="00C44A19" w:rsidRDefault="00B05BC7" w:rsidP="00B05BC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C44A19">
        <w:rPr>
          <w:rFonts w:ascii="Times New Roman" w:hAnsi="Times New Roman" w:cs="Times New Roman"/>
          <w:sz w:val="24"/>
          <w:szCs w:val="24"/>
        </w:rPr>
        <w:t>для физических лиц, в том числе</w:t>
      </w:r>
      <w:r>
        <w:rPr>
          <w:rFonts w:ascii="Times New Roman" w:hAnsi="Times New Roman" w:cs="Times New Roman"/>
          <w:sz w:val="24"/>
          <w:szCs w:val="24"/>
        </w:rPr>
        <w:t xml:space="preserve"> </w:t>
      </w:r>
      <w:r w:rsidRPr="00C44A19">
        <w:rPr>
          <w:rFonts w:ascii="Times New Roman" w:hAnsi="Times New Roman" w:cs="Times New Roman"/>
          <w:sz w:val="24"/>
          <w:szCs w:val="24"/>
        </w:rPr>
        <w:t>индивидуального предпринимателя: серия и</w:t>
      </w:r>
    </w:p>
    <w:p w:rsidR="00B05BC7" w:rsidRPr="00C44A19" w:rsidRDefault="00B05BC7" w:rsidP="00B05BC7">
      <w:pPr>
        <w:pStyle w:val="ConsPlusNonformat"/>
        <w:jc w:val="center"/>
        <w:rPr>
          <w:rFonts w:ascii="Times New Roman" w:hAnsi="Times New Roman" w:cs="Times New Roman"/>
          <w:sz w:val="24"/>
          <w:szCs w:val="24"/>
        </w:rPr>
      </w:pPr>
      <w:r w:rsidRPr="00C44A19">
        <w:rPr>
          <w:rFonts w:ascii="Times New Roman" w:hAnsi="Times New Roman" w:cs="Times New Roman"/>
          <w:sz w:val="24"/>
          <w:szCs w:val="24"/>
        </w:rPr>
        <w:t>номер паспорта, дата выдачи, наименование</w:t>
      </w:r>
      <w:r>
        <w:rPr>
          <w:rFonts w:ascii="Times New Roman" w:hAnsi="Times New Roman" w:cs="Times New Roman"/>
          <w:sz w:val="24"/>
          <w:szCs w:val="24"/>
        </w:rPr>
        <w:t xml:space="preserve"> </w:t>
      </w:r>
      <w:r w:rsidRPr="00C44A19">
        <w:rPr>
          <w:rFonts w:ascii="Times New Roman" w:hAnsi="Times New Roman" w:cs="Times New Roman"/>
          <w:sz w:val="24"/>
          <w:szCs w:val="24"/>
        </w:rPr>
        <w:t>выдавшего паспорт органа</w:t>
      </w:r>
      <w:r>
        <w:rPr>
          <w:rFonts w:ascii="Times New Roman" w:hAnsi="Times New Roman" w:cs="Times New Roman"/>
          <w:sz w:val="24"/>
          <w:szCs w:val="24"/>
        </w:rPr>
        <w:t>)</w:t>
      </w:r>
    </w:p>
    <w:p w:rsidR="00B05BC7" w:rsidRDefault="00B05BC7" w:rsidP="00B05BC7">
      <w:pPr>
        <w:pStyle w:val="ConsPlusNonformat"/>
        <w:jc w:val="both"/>
      </w:pPr>
    </w:p>
    <w:p w:rsidR="00B05BC7" w:rsidRDefault="00B05BC7" w:rsidP="00B05BC7">
      <w:pPr>
        <w:pStyle w:val="ConsPlusNonformat"/>
        <w:jc w:val="both"/>
      </w:pPr>
      <w:r w:rsidRPr="00C44A19">
        <w:rPr>
          <w:rFonts w:ascii="Times New Roman" w:hAnsi="Times New Roman" w:cs="Times New Roman"/>
          <w:sz w:val="28"/>
          <w:szCs w:val="28"/>
        </w:rPr>
        <w:t>Адрес местонахождения:</w:t>
      </w:r>
      <w:r>
        <w:t xml:space="preserve"> </w:t>
      </w:r>
    </w:p>
    <w:p w:rsidR="00B05BC7" w:rsidRDefault="00B05BC7" w:rsidP="00B05BC7">
      <w:pPr>
        <w:pStyle w:val="ConsPlusNonformat"/>
        <w:jc w:val="both"/>
      </w:pPr>
      <w:r>
        <w:t>_____________________________________________________________________________</w:t>
      </w:r>
    </w:p>
    <w:p w:rsidR="00B05BC7" w:rsidRPr="00C44A19" w:rsidRDefault="00B05BC7" w:rsidP="00B05BC7">
      <w:pPr>
        <w:pStyle w:val="ConsPlusNonformat"/>
        <w:jc w:val="center"/>
        <w:rPr>
          <w:rFonts w:ascii="Times New Roman" w:hAnsi="Times New Roman" w:cs="Times New Roman"/>
          <w:sz w:val="24"/>
          <w:szCs w:val="24"/>
        </w:rPr>
      </w:pPr>
      <w:r w:rsidRPr="00C44A19">
        <w:rPr>
          <w:sz w:val="24"/>
          <w:szCs w:val="24"/>
        </w:rPr>
        <w:t>(</w:t>
      </w:r>
      <w:r w:rsidRPr="00C44A19">
        <w:rPr>
          <w:rFonts w:ascii="Times New Roman" w:hAnsi="Times New Roman" w:cs="Times New Roman"/>
          <w:sz w:val="24"/>
          <w:szCs w:val="24"/>
        </w:rPr>
        <w:t>для юридического лица - место нахождения, для</w:t>
      </w:r>
      <w:r>
        <w:rPr>
          <w:rFonts w:ascii="Times New Roman" w:hAnsi="Times New Roman" w:cs="Times New Roman"/>
          <w:sz w:val="24"/>
          <w:szCs w:val="24"/>
        </w:rPr>
        <w:t xml:space="preserve"> </w:t>
      </w:r>
      <w:r w:rsidRPr="00C44A19">
        <w:rPr>
          <w:rFonts w:ascii="Times New Roman" w:hAnsi="Times New Roman" w:cs="Times New Roman"/>
          <w:sz w:val="24"/>
          <w:szCs w:val="24"/>
        </w:rPr>
        <w:t>физических лиц, в том числе индивидуального</w:t>
      </w:r>
      <w:r>
        <w:rPr>
          <w:rFonts w:ascii="Times New Roman" w:hAnsi="Times New Roman" w:cs="Times New Roman"/>
          <w:sz w:val="24"/>
          <w:szCs w:val="24"/>
        </w:rPr>
        <w:t xml:space="preserve"> </w:t>
      </w:r>
      <w:r w:rsidRPr="00C44A19">
        <w:rPr>
          <w:rFonts w:ascii="Times New Roman" w:hAnsi="Times New Roman" w:cs="Times New Roman"/>
          <w:sz w:val="24"/>
          <w:szCs w:val="24"/>
        </w:rPr>
        <w:t>предпринимателя, - место жительства</w:t>
      </w:r>
      <w:r>
        <w:rPr>
          <w:rFonts w:ascii="Times New Roman" w:hAnsi="Times New Roman" w:cs="Times New Roman"/>
          <w:sz w:val="24"/>
          <w:szCs w:val="24"/>
        </w:rPr>
        <w:t>)</w:t>
      </w:r>
    </w:p>
    <w:p w:rsidR="00B05BC7" w:rsidRDefault="00B05BC7" w:rsidP="00B05BC7">
      <w:pPr>
        <w:pStyle w:val="ConsPlusNonformat"/>
        <w:jc w:val="both"/>
      </w:pPr>
    </w:p>
    <w:p w:rsidR="00B05BC7" w:rsidRDefault="00B05BC7" w:rsidP="00B05BC7">
      <w:pPr>
        <w:pStyle w:val="ConsPlusNonformat"/>
        <w:jc w:val="both"/>
      </w:pPr>
      <w:r w:rsidRPr="00C44A19">
        <w:rPr>
          <w:rFonts w:ascii="Times New Roman" w:hAnsi="Times New Roman" w:cs="Times New Roman"/>
          <w:sz w:val="28"/>
          <w:szCs w:val="28"/>
        </w:rPr>
        <w:lastRenderedPageBreak/>
        <w:t>Прочая контактная информация:</w:t>
      </w:r>
      <w:r>
        <w:t xml:space="preserve"> </w:t>
      </w:r>
    </w:p>
    <w:p w:rsidR="00B05BC7" w:rsidRDefault="00B05BC7" w:rsidP="00B05BC7">
      <w:pPr>
        <w:pStyle w:val="ConsPlusNonformat"/>
        <w:jc w:val="both"/>
      </w:pPr>
      <w:r>
        <w:t>_____________________________________________________________________________</w:t>
      </w:r>
    </w:p>
    <w:p w:rsidR="00B05BC7" w:rsidRPr="00C44A19" w:rsidRDefault="00B05BC7" w:rsidP="00B05BC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C44A19">
        <w:rPr>
          <w:rFonts w:ascii="Times New Roman" w:hAnsi="Times New Roman" w:cs="Times New Roman"/>
          <w:sz w:val="24"/>
          <w:szCs w:val="24"/>
        </w:rPr>
        <w:t>номера телефонов, факса, адреса электронной</w:t>
      </w:r>
      <w:r>
        <w:rPr>
          <w:rFonts w:ascii="Times New Roman" w:hAnsi="Times New Roman" w:cs="Times New Roman"/>
          <w:sz w:val="24"/>
          <w:szCs w:val="24"/>
        </w:rPr>
        <w:t xml:space="preserve"> </w:t>
      </w:r>
      <w:r w:rsidRPr="00C44A19">
        <w:rPr>
          <w:rFonts w:ascii="Times New Roman" w:hAnsi="Times New Roman" w:cs="Times New Roman"/>
          <w:sz w:val="24"/>
          <w:szCs w:val="24"/>
        </w:rPr>
        <w:t>почты</w:t>
      </w:r>
      <w:r>
        <w:rPr>
          <w:rFonts w:ascii="Times New Roman" w:hAnsi="Times New Roman" w:cs="Times New Roman"/>
          <w:sz w:val="24"/>
          <w:szCs w:val="24"/>
        </w:rPr>
        <w:t>)</w:t>
      </w:r>
    </w:p>
    <w:p w:rsidR="00B05BC7" w:rsidRDefault="00B05BC7" w:rsidP="00B05BC7">
      <w:pPr>
        <w:pStyle w:val="ConsPlusNonformat"/>
        <w:jc w:val="both"/>
      </w:pPr>
      <w:r w:rsidRPr="00C44A19">
        <w:rPr>
          <w:rFonts w:ascii="Times New Roman" w:hAnsi="Times New Roman" w:cs="Times New Roman"/>
          <w:sz w:val="28"/>
          <w:szCs w:val="28"/>
        </w:rPr>
        <w:t>в лице</w:t>
      </w:r>
      <w:r>
        <w:t xml:space="preserve"> ______________________________________________________________________</w:t>
      </w:r>
    </w:p>
    <w:p w:rsidR="00B05BC7" w:rsidRPr="00C44A19" w:rsidRDefault="00B05BC7" w:rsidP="00B05BC7">
      <w:pPr>
        <w:pStyle w:val="ConsPlusNonformat"/>
        <w:jc w:val="center"/>
        <w:rPr>
          <w:rFonts w:ascii="Times New Roman" w:hAnsi="Times New Roman" w:cs="Times New Roman"/>
          <w:sz w:val="24"/>
          <w:szCs w:val="24"/>
        </w:rPr>
      </w:pPr>
      <w:r w:rsidRPr="00C44A19">
        <w:rPr>
          <w:rFonts w:ascii="Times New Roman" w:hAnsi="Times New Roman" w:cs="Times New Roman"/>
          <w:sz w:val="24"/>
          <w:szCs w:val="24"/>
        </w:rPr>
        <w:t>(фамилия, имя, отчество (при наличии), должность)</w:t>
      </w:r>
    </w:p>
    <w:p w:rsidR="00B05BC7" w:rsidRDefault="00B05BC7" w:rsidP="00B05BC7">
      <w:pPr>
        <w:pStyle w:val="ConsPlusNonformat"/>
        <w:jc w:val="both"/>
      </w:pPr>
    </w:p>
    <w:p w:rsidR="00B05BC7" w:rsidRDefault="00B05BC7" w:rsidP="00B05BC7">
      <w:pPr>
        <w:pStyle w:val="ConsPlusNonformat"/>
        <w:jc w:val="both"/>
        <w:rPr>
          <w:rFonts w:ascii="Times New Roman" w:hAnsi="Times New Roman" w:cs="Times New Roman"/>
          <w:sz w:val="28"/>
          <w:szCs w:val="28"/>
        </w:rPr>
      </w:pPr>
      <w:r w:rsidRPr="00C44A19">
        <w:rPr>
          <w:rFonts w:ascii="Times New Roman" w:hAnsi="Times New Roman" w:cs="Times New Roman"/>
          <w:sz w:val="28"/>
          <w:szCs w:val="28"/>
        </w:rPr>
        <w:t>действующего на</w:t>
      </w:r>
      <w:r>
        <w:rPr>
          <w:rFonts w:ascii="Times New Roman" w:hAnsi="Times New Roman" w:cs="Times New Roman"/>
          <w:sz w:val="28"/>
          <w:szCs w:val="28"/>
        </w:rPr>
        <w:t xml:space="preserve"> </w:t>
      </w:r>
      <w:r w:rsidRPr="00C44A19">
        <w:rPr>
          <w:rFonts w:ascii="Times New Roman" w:hAnsi="Times New Roman" w:cs="Times New Roman"/>
          <w:sz w:val="28"/>
          <w:szCs w:val="28"/>
        </w:rPr>
        <w:t>основании</w:t>
      </w:r>
    </w:p>
    <w:p w:rsidR="00B05BC7" w:rsidRDefault="00B05BC7" w:rsidP="00B05BC7">
      <w:pPr>
        <w:pStyle w:val="ConsPlusNonformat"/>
        <w:jc w:val="both"/>
      </w:pPr>
      <w:r>
        <w:t>_____________________________________________________________________________</w:t>
      </w:r>
    </w:p>
    <w:p w:rsidR="00B05BC7" w:rsidRPr="00C44A19" w:rsidRDefault="00B05BC7" w:rsidP="00B05BC7">
      <w:pPr>
        <w:pStyle w:val="ConsPlusNonformat"/>
        <w:jc w:val="center"/>
        <w:rPr>
          <w:rFonts w:ascii="Times New Roman" w:hAnsi="Times New Roman" w:cs="Times New Roman"/>
          <w:sz w:val="24"/>
          <w:szCs w:val="24"/>
        </w:rPr>
      </w:pPr>
      <w:r w:rsidRPr="00C44A19">
        <w:rPr>
          <w:rFonts w:ascii="Times New Roman" w:hAnsi="Times New Roman" w:cs="Times New Roman"/>
          <w:sz w:val="24"/>
          <w:szCs w:val="24"/>
        </w:rPr>
        <w:t>(наименование и реквизиты документа,</w:t>
      </w:r>
      <w:r>
        <w:rPr>
          <w:rFonts w:ascii="Times New Roman" w:hAnsi="Times New Roman" w:cs="Times New Roman"/>
          <w:sz w:val="24"/>
          <w:szCs w:val="24"/>
        </w:rPr>
        <w:t xml:space="preserve"> </w:t>
      </w:r>
      <w:r w:rsidRPr="00C44A19">
        <w:rPr>
          <w:rFonts w:ascii="Times New Roman" w:hAnsi="Times New Roman" w:cs="Times New Roman"/>
          <w:sz w:val="24"/>
          <w:szCs w:val="24"/>
        </w:rPr>
        <w:t>подтверждающего полномочия  представителя</w:t>
      </w:r>
    </w:p>
    <w:p w:rsidR="00B05BC7" w:rsidRPr="00436108" w:rsidRDefault="00B05BC7" w:rsidP="00436108">
      <w:pPr>
        <w:pStyle w:val="ConsPlusNonformat"/>
        <w:jc w:val="center"/>
        <w:rPr>
          <w:rFonts w:ascii="Times New Roman" w:hAnsi="Times New Roman" w:cs="Times New Roman"/>
          <w:sz w:val="24"/>
          <w:szCs w:val="24"/>
        </w:rPr>
      </w:pPr>
      <w:r w:rsidRPr="00C44A19">
        <w:rPr>
          <w:rFonts w:ascii="Times New Roman" w:hAnsi="Times New Roman" w:cs="Times New Roman"/>
          <w:sz w:val="24"/>
          <w:szCs w:val="24"/>
        </w:rPr>
        <w:t>юридического лица/физического лица, в том числе</w:t>
      </w:r>
      <w:r>
        <w:rPr>
          <w:rFonts w:ascii="Times New Roman" w:hAnsi="Times New Roman" w:cs="Times New Roman"/>
          <w:sz w:val="24"/>
          <w:szCs w:val="24"/>
        </w:rPr>
        <w:t xml:space="preserve"> </w:t>
      </w:r>
      <w:r w:rsidRPr="00C44A19">
        <w:rPr>
          <w:rFonts w:ascii="Times New Roman" w:hAnsi="Times New Roman" w:cs="Times New Roman"/>
          <w:sz w:val="24"/>
          <w:szCs w:val="24"/>
        </w:rPr>
        <w:t>индивидуального  предпринимателя)</w:t>
      </w:r>
    </w:p>
    <w:p w:rsidR="00B05BC7" w:rsidRPr="00C44A19" w:rsidRDefault="00FD5E7D" w:rsidP="00B05BC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заявляет </w:t>
      </w:r>
      <w:r w:rsidR="00B05BC7" w:rsidRPr="00C44A19">
        <w:rPr>
          <w:rFonts w:ascii="Times New Roman" w:hAnsi="Times New Roman" w:cs="Times New Roman"/>
          <w:sz w:val="28"/>
          <w:szCs w:val="28"/>
        </w:rPr>
        <w:t>о</w:t>
      </w:r>
      <w:r>
        <w:rPr>
          <w:rFonts w:ascii="Times New Roman" w:hAnsi="Times New Roman" w:cs="Times New Roman"/>
          <w:sz w:val="28"/>
          <w:szCs w:val="28"/>
        </w:rPr>
        <w:t xml:space="preserve"> необходимости </w:t>
      </w:r>
      <w:r w:rsidR="00B05BC7" w:rsidRPr="00C44A19">
        <w:rPr>
          <w:rFonts w:ascii="Times New Roman" w:hAnsi="Times New Roman" w:cs="Times New Roman"/>
          <w:sz w:val="28"/>
          <w:szCs w:val="28"/>
        </w:rPr>
        <w:t>продлени</w:t>
      </w:r>
      <w:r>
        <w:rPr>
          <w:rFonts w:ascii="Times New Roman" w:hAnsi="Times New Roman" w:cs="Times New Roman"/>
          <w:sz w:val="28"/>
          <w:szCs w:val="28"/>
        </w:rPr>
        <w:t>я</w:t>
      </w:r>
      <w:r w:rsidR="00B05BC7" w:rsidRPr="00C44A19">
        <w:rPr>
          <w:rFonts w:ascii="Times New Roman" w:hAnsi="Times New Roman" w:cs="Times New Roman"/>
          <w:sz w:val="28"/>
          <w:szCs w:val="28"/>
        </w:rPr>
        <w:t xml:space="preserve"> срока действия разрешения на строительство </w:t>
      </w:r>
      <w:r w:rsidR="00294F6D" w:rsidRPr="00294F6D">
        <w:rPr>
          <w:rFonts w:ascii="Times New Roman" w:hAnsi="Times New Roman" w:cs="Times New Roman"/>
          <w:sz w:val="28"/>
          <w:szCs w:val="28"/>
        </w:rPr>
        <w:t>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(в случае утверждения положительного заключения государственной экспертизы проекта освоения лесов)</w:t>
      </w:r>
    </w:p>
    <w:p w:rsidR="00B05BC7" w:rsidRDefault="00B05BC7" w:rsidP="00B05BC7">
      <w:pPr>
        <w:pStyle w:val="ConsPlusNonformat"/>
        <w:jc w:val="both"/>
      </w:pPr>
      <w:r>
        <w:t>_____________________________________________________________________________</w:t>
      </w:r>
    </w:p>
    <w:p w:rsidR="00B05BC7" w:rsidRPr="00C44A19" w:rsidRDefault="00B05BC7" w:rsidP="00FD5E7D">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FD5E7D" w:rsidRPr="00FD5E7D">
        <w:rPr>
          <w:rFonts w:ascii="Times New Roman" w:hAnsi="Times New Roman" w:cs="Times New Roman"/>
          <w:sz w:val="24"/>
          <w:szCs w:val="24"/>
        </w:rPr>
        <w:t>реквизиты (дата, номер) разрешения на строительство</w:t>
      </w:r>
      <w:r>
        <w:rPr>
          <w:rFonts w:ascii="Times New Roman" w:hAnsi="Times New Roman" w:cs="Times New Roman"/>
          <w:sz w:val="24"/>
          <w:szCs w:val="24"/>
        </w:rPr>
        <w:t>)</w:t>
      </w:r>
    </w:p>
    <w:p w:rsidR="00B05BC7" w:rsidRDefault="00B05BC7" w:rsidP="00B05BC7">
      <w:pPr>
        <w:pStyle w:val="ConsPlusNonformat"/>
        <w:jc w:val="both"/>
      </w:pPr>
    </w:p>
    <w:p w:rsidR="00B05BC7" w:rsidRPr="00C44A19" w:rsidRDefault="00B05BC7" w:rsidP="00B05BC7">
      <w:pPr>
        <w:pStyle w:val="ConsPlusNonformat"/>
        <w:jc w:val="both"/>
        <w:rPr>
          <w:rFonts w:ascii="Times New Roman" w:hAnsi="Times New Roman" w:cs="Times New Roman"/>
          <w:sz w:val="28"/>
          <w:szCs w:val="28"/>
        </w:rPr>
      </w:pPr>
      <w:r w:rsidRPr="00C44A19">
        <w:rPr>
          <w:rFonts w:ascii="Times New Roman" w:hAnsi="Times New Roman" w:cs="Times New Roman"/>
          <w:sz w:val="28"/>
          <w:szCs w:val="28"/>
        </w:rPr>
        <w:t>К настоящему заявлению прилагаются следующие документы:</w:t>
      </w:r>
    </w:p>
    <w:p w:rsidR="00B05BC7" w:rsidRDefault="00B05BC7" w:rsidP="00B05B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928"/>
        <w:gridCol w:w="2104"/>
        <w:gridCol w:w="3969"/>
      </w:tblGrid>
      <w:tr w:rsidR="00B05BC7" w:rsidRPr="00EC72E1" w:rsidTr="00B3468F">
        <w:tc>
          <w:tcPr>
            <w:tcW w:w="1417"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jc w:val="center"/>
            </w:pPr>
            <w:r>
              <w:t>№</w:t>
            </w:r>
            <w:r w:rsidRPr="00EC72E1">
              <w:t xml:space="preserve"> по порядку</w:t>
            </w:r>
          </w:p>
        </w:tc>
        <w:tc>
          <w:tcPr>
            <w:tcW w:w="1928"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jc w:val="center"/>
            </w:pPr>
            <w:r w:rsidRPr="00EC72E1">
              <w:t>Наименование документа</w:t>
            </w:r>
          </w:p>
        </w:tc>
        <w:tc>
          <w:tcPr>
            <w:tcW w:w="2104"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jc w:val="center"/>
            </w:pPr>
            <w:r w:rsidRPr="00EC72E1">
              <w:t>Количество листов</w:t>
            </w:r>
          </w:p>
        </w:tc>
        <w:tc>
          <w:tcPr>
            <w:tcW w:w="3969"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jc w:val="center"/>
            </w:pPr>
            <w:r w:rsidRPr="00EC72E1">
              <w:t>Дополнительные сведения (копия/подлинник)</w:t>
            </w:r>
          </w:p>
        </w:tc>
      </w:tr>
      <w:tr w:rsidR="00B05BC7" w:rsidRPr="00EC72E1" w:rsidTr="00B3468F">
        <w:tc>
          <w:tcPr>
            <w:tcW w:w="1417"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r w:rsidRPr="00EC72E1">
              <w:t>1.</w:t>
            </w:r>
          </w:p>
        </w:tc>
        <w:tc>
          <w:tcPr>
            <w:tcW w:w="1928"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p>
        </w:tc>
        <w:tc>
          <w:tcPr>
            <w:tcW w:w="2104"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p>
        </w:tc>
      </w:tr>
      <w:tr w:rsidR="00B05BC7" w:rsidRPr="00EC72E1" w:rsidTr="00B3468F">
        <w:tc>
          <w:tcPr>
            <w:tcW w:w="1417"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r w:rsidRPr="00EC72E1">
              <w:t>2.</w:t>
            </w:r>
          </w:p>
        </w:tc>
        <w:tc>
          <w:tcPr>
            <w:tcW w:w="1928"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p>
        </w:tc>
        <w:tc>
          <w:tcPr>
            <w:tcW w:w="2104"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B05BC7" w:rsidRPr="00EC72E1" w:rsidRDefault="00B05BC7" w:rsidP="00B3468F">
            <w:pPr>
              <w:pStyle w:val="ConsPlusNormal"/>
            </w:pPr>
          </w:p>
        </w:tc>
      </w:tr>
    </w:tbl>
    <w:p w:rsidR="00B05BC7" w:rsidRDefault="00B05BC7" w:rsidP="00B05BC7">
      <w:pPr>
        <w:pStyle w:val="ConsPlusNormal"/>
        <w:jc w:val="both"/>
      </w:pPr>
    </w:p>
    <w:p w:rsidR="00B05BC7" w:rsidRPr="00C44A19" w:rsidRDefault="00B05BC7" w:rsidP="00B05BC7">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выдаваемые</w:t>
      </w:r>
      <w:r w:rsidRPr="00C44A19">
        <w:rPr>
          <w:rFonts w:ascii="Times New Roman" w:hAnsi="Times New Roman" w:cs="Times New Roman"/>
          <w:sz w:val="28"/>
          <w:szCs w:val="28"/>
        </w:rPr>
        <w:t xml:space="preserve"> в результате предоставления государственной услуги,</w:t>
      </w:r>
      <w:r>
        <w:rPr>
          <w:rFonts w:ascii="Times New Roman" w:hAnsi="Times New Roman" w:cs="Times New Roman"/>
          <w:sz w:val="28"/>
          <w:szCs w:val="28"/>
        </w:rPr>
        <w:t xml:space="preserve"> </w:t>
      </w:r>
      <w:r w:rsidRPr="00C44A19">
        <w:rPr>
          <w:rFonts w:ascii="Times New Roman" w:hAnsi="Times New Roman" w:cs="Times New Roman"/>
          <w:sz w:val="28"/>
          <w:szCs w:val="28"/>
        </w:rPr>
        <w:t>прошу:</w:t>
      </w:r>
    </w:p>
    <w:p w:rsidR="00B05BC7" w:rsidRPr="00C44A19" w:rsidRDefault="00B05BC7" w:rsidP="00B05BC7">
      <w:pPr>
        <w:pStyle w:val="ConsPlusNonformat"/>
        <w:jc w:val="both"/>
        <w:rPr>
          <w:rFonts w:ascii="Times New Roman" w:hAnsi="Times New Roman" w:cs="Times New Roman"/>
          <w:sz w:val="28"/>
          <w:szCs w:val="28"/>
        </w:rPr>
      </w:pPr>
    </w:p>
    <w:p w:rsidR="00B05BC7" w:rsidRPr="00C44A19" w:rsidRDefault="00B05BC7" w:rsidP="00B05BC7">
      <w:pPr>
        <w:pStyle w:val="ConsPlusNonformat"/>
        <w:jc w:val="both"/>
        <w:rPr>
          <w:rFonts w:ascii="Times New Roman" w:hAnsi="Times New Roman" w:cs="Times New Roman"/>
          <w:sz w:val="28"/>
          <w:szCs w:val="28"/>
        </w:rPr>
      </w:pPr>
      <w:r w:rsidRPr="00C44A19">
        <w:rPr>
          <w:rFonts w:ascii="Times New Roman" w:hAnsi="Times New Roman" w:cs="Times New Roman"/>
          <w:sz w:val="28"/>
          <w:szCs w:val="28"/>
        </w:rPr>
        <w:t xml:space="preserve">                             отметить нужное:</w:t>
      </w:r>
    </w:p>
    <w:p w:rsidR="00B05BC7" w:rsidRDefault="00B05BC7" w:rsidP="00B05BC7">
      <w:pPr>
        <w:pStyle w:val="ConsPlusNonformat"/>
        <w:jc w:val="both"/>
      </w:pPr>
    </w:p>
    <w:p w:rsidR="00B05BC7" w:rsidRDefault="00B05BC7" w:rsidP="00B05BC7">
      <w:pPr>
        <w:pStyle w:val="ConsPlusNonformat"/>
        <w:jc w:val="both"/>
      </w:pPr>
      <w:r>
        <w:t>┌──────┐</w:t>
      </w:r>
    </w:p>
    <w:p w:rsidR="00B05BC7" w:rsidRDefault="00B05BC7" w:rsidP="00B05BC7">
      <w:pPr>
        <w:pStyle w:val="ConsPlusNonformat"/>
        <w:jc w:val="both"/>
      </w:pPr>
      <w:r>
        <w:t xml:space="preserve">│      │ </w:t>
      </w:r>
      <w:r w:rsidRPr="00C44A19">
        <w:rPr>
          <w:rFonts w:ascii="Times New Roman" w:hAnsi="Times New Roman" w:cs="Times New Roman"/>
          <w:sz w:val="24"/>
          <w:szCs w:val="24"/>
        </w:rPr>
        <w:t xml:space="preserve">выдать на бумажном  носителе в </w:t>
      </w:r>
      <w:r w:rsidRPr="002108EF">
        <w:rPr>
          <w:rFonts w:ascii="Times New Roman" w:hAnsi="Times New Roman" w:cs="Times New Roman"/>
          <w:sz w:val="24"/>
          <w:szCs w:val="24"/>
        </w:rPr>
        <w:t>Департаменте</w:t>
      </w:r>
    </w:p>
    <w:p w:rsidR="00B05BC7" w:rsidRDefault="00B05BC7" w:rsidP="00B05BC7">
      <w:pPr>
        <w:pStyle w:val="ConsPlusNonformat"/>
        <w:jc w:val="both"/>
      </w:pPr>
      <w:r>
        <w:t>├──────┤</w:t>
      </w:r>
    </w:p>
    <w:p w:rsidR="00B05BC7" w:rsidRDefault="00B05BC7" w:rsidP="00B05BC7">
      <w:pPr>
        <w:pStyle w:val="ConsPlusNonformat"/>
        <w:jc w:val="both"/>
      </w:pPr>
      <w:r>
        <w:t xml:space="preserve">│      │ </w:t>
      </w:r>
      <w:r w:rsidRPr="00C44A19">
        <w:rPr>
          <w:rFonts w:ascii="Times New Roman" w:hAnsi="Times New Roman" w:cs="Times New Roman"/>
          <w:sz w:val="24"/>
          <w:szCs w:val="24"/>
        </w:rPr>
        <w:t>направить по адресу:</w:t>
      </w:r>
      <w:r>
        <w:t xml:space="preserve"> _________________________________________________</w:t>
      </w:r>
    </w:p>
    <w:p w:rsidR="00B05BC7" w:rsidRDefault="00B05BC7" w:rsidP="00B05BC7">
      <w:pPr>
        <w:pStyle w:val="ConsPlusNonformat"/>
        <w:jc w:val="both"/>
      </w:pPr>
      <w:r>
        <w:t>└──────┘</w:t>
      </w:r>
    </w:p>
    <w:p w:rsidR="00B05BC7" w:rsidRDefault="00B05BC7" w:rsidP="00B05BC7">
      <w:pPr>
        <w:pStyle w:val="ConsPlusNonformat"/>
        <w:jc w:val="both"/>
      </w:pPr>
    </w:p>
    <w:p w:rsidR="00B05BC7" w:rsidRDefault="00B05BC7" w:rsidP="00B05BC7">
      <w:pPr>
        <w:pStyle w:val="ConsPlusNonformat"/>
        <w:jc w:val="both"/>
      </w:pPr>
      <w:r>
        <w:t>________________________________             ________________________________</w:t>
      </w:r>
    </w:p>
    <w:p w:rsidR="00B05BC7" w:rsidRPr="00C44A19" w:rsidRDefault="00B05BC7" w:rsidP="00B05BC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наименование заявителя              </w:t>
      </w:r>
      <w:r w:rsidRPr="00C44A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A19">
        <w:rPr>
          <w:rFonts w:ascii="Times New Roman" w:hAnsi="Times New Roman" w:cs="Times New Roman"/>
          <w:sz w:val="24"/>
          <w:szCs w:val="24"/>
        </w:rPr>
        <w:t>подпись, расшифровка подписи</w:t>
      </w:r>
    </w:p>
    <w:p w:rsidR="00B05BC7" w:rsidRPr="00C44A19" w:rsidRDefault="00B05BC7" w:rsidP="00B05BC7">
      <w:pPr>
        <w:pStyle w:val="ConsPlusNonformat"/>
        <w:jc w:val="both"/>
        <w:rPr>
          <w:rFonts w:ascii="Times New Roman" w:hAnsi="Times New Roman" w:cs="Times New Roman"/>
          <w:sz w:val="24"/>
          <w:szCs w:val="24"/>
        </w:rPr>
      </w:pPr>
      <w:r w:rsidRPr="00C44A19">
        <w:rPr>
          <w:rFonts w:ascii="Times New Roman" w:hAnsi="Times New Roman" w:cs="Times New Roman"/>
          <w:sz w:val="24"/>
          <w:szCs w:val="24"/>
        </w:rPr>
        <w:t>печать (при наличии)</w:t>
      </w:r>
    </w:p>
    <w:p w:rsidR="00FF2377" w:rsidRDefault="00294F6D" w:rsidP="00294F6D">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rsidR="00FF2377" w:rsidRPr="00560C96" w:rsidRDefault="00FF2377" w:rsidP="00FF2377">
      <w:pPr>
        <w:autoSpaceDE w:val="0"/>
        <w:autoSpaceDN w:val="0"/>
        <w:adjustRightInd w:val="0"/>
        <w:spacing w:after="0" w:line="240" w:lineRule="auto"/>
        <w:jc w:val="center"/>
        <w:rPr>
          <w:rFonts w:ascii="Times New Roman" w:hAnsi="Times New Roman" w:cs="Times New Roman"/>
          <w:bCs/>
          <w:sz w:val="28"/>
          <w:szCs w:val="28"/>
        </w:rPr>
      </w:pPr>
      <w:r w:rsidRPr="00560C96">
        <w:rPr>
          <w:rFonts w:ascii="Times New Roman" w:hAnsi="Times New Roman" w:cs="Times New Roman"/>
          <w:bCs/>
          <w:sz w:val="28"/>
          <w:szCs w:val="28"/>
        </w:rPr>
        <w:lastRenderedPageBreak/>
        <w:t>Согласие</w:t>
      </w:r>
    </w:p>
    <w:p w:rsidR="00FF2377" w:rsidRPr="00560C96" w:rsidRDefault="00FF2377" w:rsidP="00FF2377">
      <w:pPr>
        <w:autoSpaceDE w:val="0"/>
        <w:autoSpaceDN w:val="0"/>
        <w:adjustRightInd w:val="0"/>
        <w:spacing w:after="0" w:line="240" w:lineRule="auto"/>
        <w:jc w:val="center"/>
        <w:rPr>
          <w:rFonts w:ascii="Times New Roman" w:hAnsi="Times New Roman" w:cs="Times New Roman"/>
          <w:bCs/>
          <w:sz w:val="28"/>
          <w:szCs w:val="28"/>
        </w:rPr>
      </w:pPr>
      <w:r w:rsidRPr="00560C96">
        <w:rPr>
          <w:rFonts w:ascii="Times New Roman" w:hAnsi="Times New Roman" w:cs="Times New Roman"/>
          <w:bCs/>
          <w:sz w:val="28"/>
          <w:szCs w:val="28"/>
        </w:rPr>
        <w:t>на обработку персональных данных</w:t>
      </w: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Я, ____________________________________________________________</w:t>
      </w:r>
    </w:p>
    <w:p w:rsidR="00FF2377" w:rsidRPr="00560C96" w:rsidRDefault="00FF2377" w:rsidP="00ED64C7">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(Ф.И.О. физического лица - субъекта персональных данных полностью</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либо представителя субъекта персональных данных)</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зарегистрирован(а) по адресу: ________________________________________</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(указывается адрес регистрации физического</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ED64C7">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лица - субъекта персональных данных либо представителя субъекта</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ED64C7">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персональных данных; реквизиты доверенности или иного документа,</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ED64C7">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подтверждающего полномочия представителя субъекта</w:t>
      </w: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персональных данных)</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документ, удостоверяющий личность: _________________________________</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4"/>
          <w:szCs w:val="24"/>
        </w:rPr>
        <w:t xml:space="preserve">                                                                                   (наименование документа, серия, </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ED64C7">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номер, дата выдачи, наименование органа, выдавшего документ)</w:t>
      </w:r>
    </w:p>
    <w:p w:rsidR="0037183F"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в целях обеспечения предоставления государственной услуги в соответствии  с Федеральным законом от 27.07.2010 № 210-ФЗ «Об организации предоставления государственных и муниципальных услуг», для регистрации субъекта персональных данных на Едином портале государственных и муниципальных услуг (функций) в соответствии со статьей 9 Федерального закона от 27.07.2006 № 152-ФЗ «О персональных данных» даю согласие Департаменту лесного комплекса Кузбасса, находящемуся по адресу: 650036, Кемеровская область - Кузбасс, г. Кемерово, ул. Мирная, д. 5, в том числе его территориальному отделу по </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__________________________________________________________________ </w:t>
      </w:r>
    </w:p>
    <w:p w:rsidR="00FF2377" w:rsidRPr="00560C96" w:rsidRDefault="00FF2377" w:rsidP="00ED64C7">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(наименование лесничества)</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лесничеству,  находящемуся по адресу ________________________________, </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4"/>
          <w:szCs w:val="24"/>
        </w:rPr>
        <w:t xml:space="preserve">                                                                      (указывается адрес территориального отдела)</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входящих в следующий перечень общедоступных сведений:</w:t>
      </w: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фамилия, имя, отчество; данные паспорта либо иного документа, удостоверяющего личность; адрес регистрации; адрес места жительства; адрес электронной почты; данные доверенности - для представителя субъекта персональных данных;</w:t>
      </w:r>
    </w:p>
    <w:p w:rsidR="00FF2377" w:rsidRPr="00560C96" w:rsidRDefault="00FF2377" w:rsidP="00FF2377">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FF2377" w:rsidRPr="00560C96" w:rsidRDefault="00FF2377" w:rsidP="00ED64C7">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(указываются иные данные (по усмотрению субъекта персональных данных)</w:t>
      </w: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lastRenderedPageBreak/>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предоставлении указанной государственной услуги. </w:t>
      </w: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8"/>
          <w:szCs w:val="28"/>
        </w:rPr>
      </w:pP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________________   _______________________    ____________________</w:t>
      </w:r>
    </w:p>
    <w:p w:rsidR="00FF2377" w:rsidRPr="00560C96" w:rsidRDefault="00FF2377" w:rsidP="00FF2377">
      <w:pPr>
        <w:autoSpaceDE w:val="0"/>
        <w:autoSpaceDN w:val="0"/>
        <w:adjustRightInd w:val="0"/>
        <w:spacing w:after="0" w:line="240" w:lineRule="auto"/>
        <w:ind w:firstLine="567"/>
        <w:jc w:val="both"/>
        <w:rPr>
          <w:rFonts w:ascii="Times New Roman" w:hAnsi="Times New Roman" w:cs="Times New Roman"/>
          <w:bCs/>
          <w:sz w:val="24"/>
          <w:szCs w:val="24"/>
        </w:rPr>
      </w:pPr>
      <w:r w:rsidRPr="00560C96">
        <w:rPr>
          <w:rFonts w:ascii="Times New Roman" w:hAnsi="Times New Roman" w:cs="Times New Roman"/>
          <w:bCs/>
          <w:sz w:val="24"/>
          <w:szCs w:val="24"/>
        </w:rPr>
        <w:t xml:space="preserve">         (подпись)                               (Ф.И.О.)                                           (дата)</w:t>
      </w:r>
    </w:p>
    <w:p w:rsidR="00B05BC7" w:rsidRDefault="00B05BC7" w:rsidP="00120A0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FF2377" w:rsidRDefault="00294F6D" w:rsidP="00294F6D">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FF2377" w:rsidTr="00B3468F">
        <w:tc>
          <w:tcPr>
            <w:tcW w:w="4644" w:type="dxa"/>
          </w:tcPr>
          <w:p w:rsidR="00FF2377" w:rsidRDefault="00FF2377" w:rsidP="00B3468F">
            <w:pPr>
              <w:autoSpaceDE w:val="0"/>
              <w:autoSpaceDN w:val="0"/>
              <w:adjustRightInd w:val="0"/>
              <w:jc w:val="right"/>
              <w:rPr>
                <w:rFonts w:ascii="Times New Roman" w:eastAsia="Calibri" w:hAnsi="Times New Roman" w:cs="Times New Roman"/>
                <w:bCs/>
                <w:sz w:val="28"/>
                <w:szCs w:val="28"/>
              </w:rPr>
            </w:pPr>
          </w:p>
        </w:tc>
        <w:tc>
          <w:tcPr>
            <w:tcW w:w="4927" w:type="dxa"/>
          </w:tcPr>
          <w:p w:rsidR="00FF2377" w:rsidRPr="00C12036" w:rsidRDefault="00FF2377" w:rsidP="00B3468F">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4</w:t>
            </w:r>
          </w:p>
          <w:p w:rsidR="00FF2377" w:rsidRPr="00C12036" w:rsidRDefault="00FF2377" w:rsidP="00B3468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FF2377" w:rsidRPr="00C12036" w:rsidRDefault="00FF2377" w:rsidP="00B3468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p>
          <w:p w:rsidR="00FF2377" w:rsidRPr="006803F5" w:rsidRDefault="00FF2377" w:rsidP="00B3468F">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Кузбасса по предоставлению г</w:t>
            </w:r>
            <w:r w:rsidRPr="00A878FF">
              <w:rPr>
                <w:rFonts w:ascii="Times New Roman" w:eastAsia="Calibri" w:hAnsi="Times New Roman" w:cs="Times New Roman"/>
                <w:bCs/>
                <w:sz w:val="28"/>
                <w:szCs w:val="28"/>
              </w:rPr>
              <w:t>осударственной услуги</w:t>
            </w:r>
            <w:r>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Pr="006803F5">
              <w:rPr>
                <w:rFonts w:ascii="Times New Roman" w:eastAsia="Calibri" w:hAnsi="Times New Roman" w:cs="Times New Roman"/>
                <w:bCs/>
                <w:sz w:val="28"/>
                <w:szCs w:val="28"/>
              </w:rPr>
              <w:t>Выдача разрешения на строительство в случае</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при использовании лесов для осуществления рекреационной деятельности, в соответствии</w:t>
            </w:r>
          </w:p>
          <w:p w:rsidR="00FF2377" w:rsidRDefault="00FF2377" w:rsidP="00B3468F">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 xml:space="preserve">с лесным законодательством (в случае утверждения </w:t>
            </w:r>
            <w:r>
              <w:rPr>
                <w:rFonts w:ascii="Times New Roman" w:eastAsia="Calibri" w:hAnsi="Times New Roman" w:cs="Times New Roman"/>
                <w:bCs/>
                <w:sz w:val="28"/>
                <w:szCs w:val="28"/>
              </w:rPr>
              <w:t>п</w:t>
            </w:r>
            <w:r w:rsidRPr="006803F5">
              <w:rPr>
                <w:rFonts w:ascii="Times New Roman" w:eastAsia="Calibri" w:hAnsi="Times New Roman" w:cs="Times New Roman"/>
                <w:bCs/>
                <w:sz w:val="28"/>
                <w:szCs w:val="28"/>
              </w:rPr>
              <w:t>оложительного заключения государственной</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экспертизы проекта освоения лесов)</w:t>
            </w:r>
            <w:r w:rsidRPr="001114C1">
              <w:rPr>
                <w:rFonts w:ascii="Times New Roman" w:eastAsia="Calibri" w:hAnsi="Times New Roman" w:cs="Times New Roman"/>
                <w:bCs/>
                <w:sz w:val="28"/>
                <w:szCs w:val="28"/>
              </w:rPr>
              <w:t>»</w:t>
            </w:r>
          </w:p>
          <w:p w:rsidR="00A40632" w:rsidRDefault="00A40632" w:rsidP="00A40632">
            <w:pPr>
              <w:autoSpaceDE w:val="0"/>
              <w:autoSpaceDN w:val="0"/>
              <w:adjustRightInd w:val="0"/>
              <w:rPr>
                <w:rFonts w:ascii="Times New Roman" w:eastAsia="Calibri" w:hAnsi="Times New Roman" w:cs="Times New Roman"/>
                <w:bCs/>
                <w:sz w:val="28"/>
                <w:szCs w:val="28"/>
              </w:rPr>
            </w:pPr>
          </w:p>
          <w:p w:rsidR="00A40632" w:rsidRPr="00A40632" w:rsidRDefault="00A40632" w:rsidP="00A40632">
            <w:pPr>
              <w:autoSpaceDE w:val="0"/>
              <w:autoSpaceDN w:val="0"/>
              <w:adjustRightInd w:val="0"/>
              <w:rPr>
                <w:rFonts w:ascii="Times New Roman" w:eastAsia="Calibri" w:hAnsi="Times New Roman" w:cs="Times New Roman"/>
                <w:bCs/>
                <w:sz w:val="28"/>
                <w:szCs w:val="28"/>
              </w:rPr>
            </w:pPr>
            <w:r w:rsidRPr="00A40632">
              <w:rPr>
                <w:rFonts w:ascii="Times New Roman" w:eastAsia="Calibri" w:hAnsi="Times New Roman" w:cs="Times New Roman"/>
                <w:bCs/>
                <w:sz w:val="28"/>
                <w:szCs w:val="28"/>
              </w:rPr>
              <w:t xml:space="preserve">В Департамент лесного комплекса Кузбасса </w:t>
            </w:r>
          </w:p>
          <w:p w:rsidR="00FF2377" w:rsidRDefault="00FF2377" w:rsidP="00B3468F">
            <w:pPr>
              <w:autoSpaceDE w:val="0"/>
              <w:autoSpaceDN w:val="0"/>
              <w:adjustRightInd w:val="0"/>
              <w:rPr>
                <w:rFonts w:ascii="Times New Roman" w:eastAsia="Calibri" w:hAnsi="Times New Roman" w:cs="Times New Roman"/>
                <w:bCs/>
                <w:sz w:val="28"/>
                <w:szCs w:val="28"/>
              </w:rPr>
            </w:pPr>
          </w:p>
          <w:p w:rsidR="00A40632" w:rsidRDefault="00A40632" w:rsidP="00B3468F">
            <w:pPr>
              <w:autoSpaceDE w:val="0"/>
              <w:autoSpaceDN w:val="0"/>
              <w:adjustRightInd w:val="0"/>
              <w:rPr>
                <w:rFonts w:ascii="Times New Roman" w:eastAsia="Calibri" w:hAnsi="Times New Roman" w:cs="Times New Roman"/>
                <w:bCs/>
                <w:sz w:val="28"/>
                <w:szCs w:val="28"/>
              </w:rPr>
            </w:pPr>
          </w:p>
        </w:tc>
      </w:tr>
    </w:tbl>
    <w:p w:rsidR="00FF2377" w:rsidRPr="007B1F86" w:rsidRDefault="00FF2377" w:rsidP="00FF2377">
      <w:pPr>
        <w:pStyle w:val="ConsPlusNonformat"/>
        <w:jc w:val="center"/>
        <w:rPr>
          <w:rFonts w:ascii="Times New Roman" w:hAnsi="Times New Roman" w:cs="Times New Roman"/>
          <w:sz w:val="28"/>
          <w:szCs w:val="28"/>
        </w:rPr>
      </w:pPr>
      <w:r w:rsidRPr="007B1F86">
        <w:rPr>
          <w:rFonts w:ascii="Times New Roman" w:hAnsi="Times New Roman" w:cs="Times New Roman"/>
          <w:sz w:val="28"/>
          <w:szCs w:val="28"/>
        </w:rPr>
        <w:t>Заявление</w:t>
      </w:r>
      <w:r w:rsidR="003E7239">
        <w:rPr>
          <w:rFonts w:ascii="Times New Roman" w:hAnsi="Times New Roman" w:cs="Times New Roman"/>
          <w:sz w:val="28"/>
          <w:szCs w:val="28"/>
        </w:rPr>
        <w:t xml:space="preserve"> </w:t>
      </w:r>
      <w:r w:rsidRPr="007B1F86">
        <w:rPr>
          <w:rFonts w:ascii="Times New Roman" w:hAnsi="Times New Roman" w:cs="Times New Roman"/>
          <w:sz w:val="28"/>
          <w:szCs w:val="28"/>
        </w:rPr>
        <w:t>о внесении изменений</w:t>
      </w:r>
    </w:p>
    <w:p w:rsidR="00FF2377" w:rsidRPr="007B1F86" w:rsidRDefault="00FF2377" w:rsidP="00FF2377">
      <w:pPr>
        <w:pStyle w:val="ConsPlusNonformat"/>
        <w:jc w:val="center"/>
        <w:rPr>
          <w:rFonts w:ascii="Times New Roman" w:hAnsi="Times New Roman" w:cs="Times New Roman"/>
          <w:sz w:val="28"/>
          <w:szCs w:val="28"/>
        </w:rPr>
      </w:pPr>
      <w:r w:rsidRPr="007B1F86">
        <w:rPr>
          <w:rFonts w:ascii="Times New Roman" w:hAnsi="Times New Roman" w:cs="Times New Roman"/>
          <w:sz w:val="28"/>
          <w:szCs w:val="28"/>
        </w:rPr>
        <w:t>в разрешение на строительство</w:t>
      </w:r>
    </w:p>
    <w:p w:rsidR="00FF2377" w:rsidRDefault="00FF2377" w:rsidP="00FF2377">
      <w:pPr>
        <w:pStyle w:val="ConsPlusNonformat"/>
        <w:jc w:val="both"/>
      </w:pPr>
    </w:p>
    <w:p w:rsidR="00FF2377" w:rsidRPr="007B1F86"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Заявитель: ________________________________________________________________</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полное и сокращенное наименование (при наличии), фирменное</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наименование, организационно-правовая форма - для юридических</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лиц;</w:t>
      </w:r>
      <w:r>
        <w:rPr>
          <w:rFonts w:ascii="Times New Roman" w:hAnsi="Times New Roman" w:cs="Times New Roman"/>
          <w:sz w:val="24"/>
          <w:szCs w:val="24"/>
        </w:rPr>
        <w:t xml:space="preserve">  </w:t>
      </w:r>
      <w:r w:rsidRPr="007B1F86">
        <w:rPr>
          <w:rFonts w:ascii="Times New Roman" w:hAnsi="Times New Roman" w:cs="Times New Roman"/>
          <w:sz w:val="24"/>
          <w:szCs w:val="24"/>
        </w:rPr>
        <w:t>фамилия, имя, отчество (при наличии) - для физических лиц, в том</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числе индивидуального предпринимателя</w:t>
      </w:r>
    </w:p>
    <w:p w:rsidR="00FF2377" w:rsidRDefault="00FF2377" w:rsidP="00FF2377">
      <w:pPr>
        <w:pStyle w:val="ConsPlusNonformat"/>
        <w:jc w:val="both"/>
      </w:pPr>
    </w:p>
    <w:p w:rsidR="00FF2377" w:rsidRDefault="00FF2377" w:rsidP="00FF2377">
      <w:pPr>
        <w:pStyle w:val="ConsPlusNonformat"/>
        <w:jc w:val="both"/>
      </w:pPr>
      <w:r>
        <w:rPr>
          <w:rFonts w:ascii="Times New Roman" w:hAnsi="Times New Roman" w:cs="Times New Roman"/>
          <w:sz w:val="28"/>
          <w:szCs w:val="28"/>
        </w:rPr>
        <w:t>ОГРН</w:t>
      </w:r>
      <w:r w:rsidR="008275CC">
        <w:rPr>
          <w:rFonts w:ascii="Times New Roman" w:hAnsi="Times New Roman" w:cs="Times New Roman"/>
          <w:sz w:val="28"/>
          <w:szCs w:val="28"/>
        </w:rPr>
        <w:t xml:space="preserve"> </w:t>
      </w:r>
      <w:r w:rsidR="008275CC" w:rsidRPr="008275CC">
        <w:rPr>
          <w:rFonts w:ascii="Times New Roman" w:hAnsi="Times New Roman" w:cs="Times New Roman"/>
          <w:sz w:val="28"/>
          <w:szCs w:val="28"/>
        </w:rPr>
        <w:t>(ОГРНИП)</w:t>
      </w:r>
      <w:r>
        <w:rPr>
          <w:rFonts w:ascii="Times New Roman" w:hAnsi="Times New Roman" w:cs="Times New Roman"/>
          <w:sz w:val="28"/>
          <w:szCs w:val="28"/>
        </w:rPr>
        <w:t>:</w:t>
      </w:r>
      <w:r w:rsidRPr="007B1F86">
        <w:rPr>
          <w:rFonts w:ascii="Times New Roman" w:hAnsi="Times New Roman" w:cs="Times New Roman"/>
          <w:sz w:val="28"/>
          <w:szCs w:val="28"/>
        </w:rPr>
        <w:t>_____</w:t>
      </w:r>
      <w:r>
        <w:rPr>
          <w:rFonts w:ascii="Times New Roman" w:hAnsi="Times New Roman" w:cs="Times New Roman"/>
          <w:sz w:val="28"/>
          <w:szCs w:val="28"/>
        </w:rPr>
        <w:t>_________________ И</w:t>
      </w:r>
      <w:r w:rsidR="008275CC">
        <w:rPr>
          <w:rFonts w:ascii="Times New Roman" w:hAnsi="Times New Roman" w:cs="Times New Roman"/>
          <w:sz w:val="28"/>
          <w:szCs w:val="28"/>
        </w:rPr>
        <w:t>НН:____________________</w:t>
      </w:r>
      <w:r>
        <w:rPr>
          <w:rFonts w:ascii="Times New Roman" w:hAnsi="Times New Roman" w:cs="Times New Roman"/>
          <w:sz w:val="28"/>
          <w:szCs w:val="28"/>
        </w:rPr>
        <w:t>___</w:t>
      </w:r>
    </w:p>
    <w:p w:rsidR="00FF2377"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Сведения о документе,</w:t>
      </w:r>
      <w:r>
        <w:rPr>
          <w:rFonts w:ascii="Times New Roman" w:hAnsi="Times New Roman" w:cs="Times New Roman"/>
          <w:sz w:val="28"/>
          <w:szCs w:val="28"/>
        </w:rPr>
        <w:t xml:space="preserve"> </w:t>
      </w:r>
      <w:r w:rsidRPr="007B1F86">
        <w:rPr>
          <w:rFonts w:ascii="Times New Roman" w:hAnsi="Times New Roman" w:cs="Times New Roman"/>
          <w:sz w:val="28"/>
          <w:szCs w:val="28"/>
        </w:rPr>
        <w:t>удостоверяющем личность</w:t>
      </w:r>
    </w:p>
    <w:p w:rsidR="00FF2377" w:rsidRDefault="00FF2377" w:rsidP="00FF2377">
      <w:pPr>
        <w:pStyle w:val="ConsPlusNonformat"/>
        <w:jc w:val="both"/>
      </w:pPr>
      <w:r>
        <w:t>_____________________________________________________________________________</w:t>
      </w:r>
    </w:p>
    <w:p w:rsidR="00FF2377" w:rsidRPr="007B1F86" w:rsidRDefault="00FF2377" w:rsidP="00FF237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7B1F86">
        <w:rPr>
          <w:rFonts w:ascii="Times New Roman" w:hAnsi="Times New Roman" w:cs="Times New Roman"/>
          <w:sz w:val="24"/>
          <w:szCs w:val="24"/>
        </w:rPr>
        <w:t>для физических лиц, в том числе</w:t>
      </w:r>
      <w:r>
        <w:rPr>
          <w:rFonts w:ascii="Times New Roman" w:hAnsi="Times New Roman" w:cs="Times New Roman"/>
          <w:sz w:val="24"/>
          <w:szCs w:val="24"/>
        </w:rPr>
        <w:t xml:space="preserve"> </w:t>
      </w:r>
      <w:r w:rsidRPr="007B1F86">
        <w:rPr>
          <w:rFonts w:ascii="Times New Roman" w:hAnsi="Times New Roman" w:cs="Times New Roman"/>
          <w:sz w:val="24"/>
          <w:szCs w:val="24"/>
        </w:rPr>
        <w:t>индивидуального предпринимателя: серия и</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номер паспорта, дата выдачи, наименование</w:t>
      </w:r>
      <w:r>
        <w:rPr>
          <w:rFonts w:ascii="Times New Roman" w:hAnsi="Times New Roman" w:cs="Times New Roman"/>
          <w:sz w:val="24"/>
          <w:szCs w:val="24"/>
        </w:rPr>
        <w:t xml:space="preserve"> </w:t>
      </w:r>
      <w:r w:rsidRPr="007B1F86">
        <w:rPr>
          <w:rFonts w:ascii="Times New Roman" w:hAnsi="Times New Roman" w:cs="Times New Roman"/>
          <w:sz w:val="24"/>
          <w:szCs w:val="24"/>
        </w:rPr>
        <w:t>выдавшего паспорт органа</w:t>
      </w:r>
      <w:r>
        <w:rPr>
          <w:rFonts w:ascii="Times New Roman" w:hAnsi="Times New Roman" w:cs="Times New Roman"/>
          <w:sz w:val="24"/>
          <w:szCs w:val="24"/>
        </w:rPr>
        <w:t>)</w:t>
      </w:r>
    </w:p>
    <w:p w:rsidR="00FF2377" w:rsidRDefault="00FF2377" w:rsidP="00FF2377">
      <w:pPr>
        <w:pStyle w:val="ConsPlusNonformat"/>
        <w:jc w:val="both"/>
      </w:pPr>
    </w:p>
    <w:p w:rsidR="00FF2377" w:rsidRPr="007B1F86" w:rsidRDefault="00FF2377" w:rsidP="00FF23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Адрес местонахождения: </w:t>
      </w:r>
      <w:r w:rsidRPr="007B1F86">
        <w:rPr>
          <w:rFonts w:ascii="Times New Roman" w:hAnsi="Times New Roman" w:cs="Times New Roman"/>
          <w:sz w:val="28"/>
          <w:szCs w:val="28"/>
        </w:rPr>
        <w:t>_________________________________________</w:t>
      </w:r>
    </w:p>
    <w:p w:rsidR="00FF2377" w:rsidRPr="007B1F86"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FF2377" w:rsidRPr="007B1F86" w:rsidRDefault="00FF2377" w:rsidP="00FF237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7B1F86">
        <w:rPr>
          <w:rFonts w:ascii="Times New Roman" w:hAnsi="Times New Roman" w:cs="Times New Roman"/>
          <w:sz w:val="24"/>
          <w:szCs w:val="24"/>
        </w:rPr>
        <w:t>для юридического лица - место нахождения, для</w:t>
      </w:r>
      <w:r>
        <w:rPr>
          <w:rFonts w:ascii="Times New Roman" w:hAnsi="Times New Roman" w:cs="Times New Roman"/>
          <w:sz w:val="24"/>
          <w:szCs w:val="24"/>
        </w:rPr>
        <w:t xml:space="preserve"> </w:t>
      </w:r>
      <w:r w:rsidRPr="007B1F86">
        <w:rPr>
          <w:rFonts w:ascii="Times New Roman" w:hAnsi="Times New Roman" w:cs="Times New Roman"/>
          <w:sz w:val="24"/>
          <w:szCs w:val="24"/>
        </w:rPr>
        <w:t>физических лиц, в том числе индивидуального</w:t>
      </w:r>
      <w:r>
        <w:rPr>
          <w:rFonts w:ascii="Times New Roman" w:hAnsi="Times New Roman" w:cs="Times New Roman"/>
          <w:sz w:val="24"/>
          <w:szCs w:val="24"/>
        </w:rPr>
        <w:t xml:space="preserve"> </w:t>
      </w:r>
      <w:r w:rsidRPr="007B1F86">
        <w:rPr>
          <w:rFonts w:ascii="Times New Roman" w:hAnsi="Times New Roman" w:cs="Times New Roman"/>
          <w:sz w:val="24"/>
          <w:szCs w:val="24"/>
        </w:rPr>
        <w:t>предпринимателя, - место жительства</w:t>
      </w:r>
      <w:r>
        <w:rPr>
          <w:rFonts w:ascii="Times New Roman" w:hAnsi="Times New Roman" w:cs="Times New Roman"/>
          <w:sz w:val="24"/>
          <w:szCs w:val="24"/>
        </w:rPr>
        <w:t>)</w:t>
      </w:r>
    </w:p>
    <w:p w:rsidR="000D3D84" w:rsidRDefault="000D3D84" w:rsidP="00FF2377">
      <w:pPr>
        <w:pStyle w:val="ConsPlusNonformat"/>
        <w:jc w:val="both"/>
      </w:pPr>
    </w:p>
    <w:p w:rsidR="000D3D84" w:rsidRDefault="000D3D84" w:rsidP="00FF2377">
      <w:pPr>
        <w:pStyle w:val="ConsPlusNonformat"/>
        <w:jc w:val="both"/>
      </w:pPr>
    </w:p>
    <w:p w:rsidR="000D3D84" w:rsidRDefault="000D3D84" w:rsidP="00FF2377">
      <w:pPr>
        <w:pStyle w:val="ConsPlusNonformat"/>
        <w:jc w:val="both"/>
      </w:pPr>
    </w:p>
    <w:p w:rsidR="00FF2377"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lastRenderedPageBreak/>
        <w:t xml:space="preserve">Прочая контактная информация: </w:t>
      </w:r>
    </w:p>
    <w:p w:rsidR="00FF2377" w:rsidRPr="007B1F86"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FF2377" w:rsidRPr="007B1F86" w:rsidRDefault="00FF2377" w:rsidP="00FF237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7B1F86">
        <w:rPr>
          <w:rFonts w:ascii="Times New Roman" w:hAnsi="Times New Roman" w:cs="Times New Roman"/>
          <w:sz w:val="24"/>
          <w:szCs w:val="24"/>
        </w:rPr>
        <w:t>номера телефонов, факса, адреса электронной</w:t>
      </w:r>
      <w:r>
        <w:rPr>
          <w:rFonts w:ascii="Times New Roman" w:hAnsi="Times New Roman" w:cs="Times New Roman"/>
          <w:sz w:val="24"/>
          <w:szCs w:val="24"/>
        </w:rPr>
        <w:t xml:space="preserve"> </w:t>
      </w:r>
      <w:r w:rsidRPr="007B1F86">
        <w:rPr>
          <w:rFonts w:ascii="Times New Roman" w:hAnsi="Times New Roman" w:cs="Times New Roman"/>
          <w:sz w:val="24"/>
          <w:szCs w:val="24"/>
        </w:rPr>
        <w:t>почты</w:t>
      </w:r>
      <w:r>
        <w:rPr>
          <w:rFonts w:ascii="Times New Roman" w:hAnsi="Times New Roman" w:cs="Times New Roman"/>
          <w:sz w:val="24"/>
          <w:szCs w:val="24"/>
        </w:rPr>
        <w:t>)</w:t>
      </w:r>
    </w:p>
    <w:p w:rsidR="00FF2377" w:rsidRPr="007B1F86" w:rsidRDefault="00FF2377" w:rsidP="00FF23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лице </w:t>
      </w:r>
      <w:r w:rsidRPr="007B1F86">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w:t>
      </w:r>
    </w:p>
    <w:p w:rsidR="00FF2377" w:rsidRPr="007B1F86" w:rsidRDefault="00FF2377" w:rsidP="00FF2377">
      <w:pPr>
        <w:pStyle w:val="ConsPlusNonformat"/>
        <w:jc w:val="both"/>
        <w:rPr>
          <w:rFonts w:ascii="Times New Roman" w:hAnsi="Times New Roman" w:cs="Times New Roman"/>
          <w:sz w:val="24"/>
          <w:szCs w:val="24"/>
        </w:rPr>
      </w:pPr>
      <w:r w:rsidRPr="007B1F86">
        <w:rPr>
          <w:rFonts w:ascii="Times New Roman" w:hAnsi="Times New Roman" w:cs="Times New Roman"/>
          <w:sz w:val="24"/>
          <w:szCs w:val="24"/>
        </w:rPr>
        <w:t xml:space="preserve">                            </w:t>
      </w:r>
      <w:r>
        <w:rPr>
          <w:rFonts w:ascii="Times New Roman" w:hAnsi="Times New Roman" w:cs="Times New Roman"/>
          <w:sz w:val="24"/>
          <w:szCs w:val="24"/>
        </w:rPr>
        <w:t>(</w:t>
      </w:r>
      <w:r w:rsidRPr="007B1F86">
        <w:rPr>
          <w:rFonts w:ascii="Times New Roman" w:hAnsi="Times New Roman" w:cs="Times New Roman"/>
          <w:sz w:val="24"/>
          <w:szCs w:val="24"/>
        </w:rPr>
        <w:t>фамилия, имя, отчество (при наличии), должность</w:t>
      </w:r>
      <w:r>
        <w:rPr>
          <w:rFonts w:ascii="Times New Roman" w:hAnsi="Times New Roman" w:cs="Times New Roman"/>
          <w:sz w:val="24"/>
          <w:szCs w:val="24"/>
        </w:rPr>
        <w:t>)</w:t>
      </w:r>
    </w:p>
    <w:p w:rsidR="00FF2377"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действующего на</w:t>
      </w:r>
      <w:r>
        <w:rPr>
          <w:rFonts w:ascii="Times New Roman" w:hAnsi="Times New Roman" w:cs="Times New Roman"/>
          <w:sz w:val="28"/>
          <w:szCs w:val="28"/>
        </w:rPr>
        <w:t xml:space="preserve"> </w:t>
      </w:r>
      <w:r w:rsidRPr="007B1F86">
        <w:rPr>
          <w:rFonts w:ascii="Times New Roman" w:hAnsi="Times New Roman" w:cs="Times New Roman"/>
          <w:sz w:val="28"/>
          <w:szCs w:val="28"/>
        </w:rPr>
        <w:t>основании</w:t>
      </w:r>
    </w:p>
    <w:p w:rsidR="00FF2377" w:rsidRDefault="00FF2377" w:rsidP="00FF2377">
      <w:pPr>
        <w:pStyle w:val="ConsPlusNonformat"/>
        <w:jc w:val="both"/>
      </w:pPr>
      <w:r>
        <w:t>_____________________________________________________________________________</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(наименование и реквизиты документа,</w:t>
      </w:r>
      <w:r>
        <w:rPr>
          <w:rFonts w:ascii="Times New Roman" w:hAnsi="Times New Roman" w:cs="Times New Roman"/>
          <w:sz w:val="24"/>
          <w:szCs w:val="24"/>
        </w:rPr>
        <w:t xml:space="preserve"> </w:t>
      </w:r>
      <w:r w:rsidRPr="007B1F86">
        <w:rPr>
          <w:rFonts w:ascii="Times New Roman" w:hAnsi="Times New Roman" w:cs="Times New Roman"/>
          <w:sz w:val="24"/>
          <w:szCs w:val="24"/>
        </w:rPr>
        <w:t>подтверждающего полномочия  представителя</w:t>
      </w:r>
    </w:p>
    <w:p w:rsidR="00FF2377" w:rsidRPr="007B1F86" w:rsidRDefault="00FF2377" w:rsidP="00FF2377">
      <w:pPr>
        <w:pStyle w:val="ConsPlusNonformat"/>
        <w:jc w:val="center"/>
        <w:rPr>
          <w:rFonts w:ascii="Times New Roman" w:hAnsi="Times New Roman" w:cs="Times New Roman"/>
          <w:sz w:val="24"/>
          <w:szCs w:val="24"/>
        </w:rPr>
      </w:pPr>
      <w:r w:rsidRPr="007B1F86">
        <w:rPr>
          <w:rFonts w:ascii="Times New Roman" w:hAnsi="Times New Roman" w:cs="Times New Roman"/>
          <w:sz w:val="24"/>
          <w:szCs w:val="24"/>
        </w:rPr>
        <w:t>юридического лица/физического лица, в том числе</w:t>
      </w:r>
      <w:r>
        <w:rPr>
          <w:rFonts w:ascii="Times New Roman" w:hAnsi="Times New Roman" w:cs="Times New Roman"/>
          <w:sz w:val="24"/>
          <w:szCs w:val="24"/>
        </w:rPr>
        <w:t xml:space="preserve"> </w:t>
      </w:r>
      <w:r w:rsidRPr="007B1F86">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FF2377" w:rsidRDefault="00FF2377" w:rsidP="00FF2377">
      <w:pPr>
        <w:pStyle w:val="ConsPlusNonformat"/>
        <w:jc w:val="both"/>
      </w:pPr>
    </w:p>
    <w:p w:rsidR="00FF2377" w:rsidRPr="007B1F86"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заявляет о необходимости внесения изменений в разрешение на строительство</w:t>
      </w:r>
      <w:r w:rsidR="00294F6D">
        <w:rPr>
          <w:rFonts w:ascii="Times New Roman" w:hAnsi="Times New Roman" w:cs="Times New Roman"/>
          <w:sz w:val="28"/>
          <w:szCs w:val="28"/>
        </w:rPr>
        <w:t xml:space="preserve"> </w:t>
      </w:r>
      <w:r w:rsidR="00294F6D" w:rsidRPr="00294F6D">
        <w:rPr>
          <w:rFonts w:ascii="Times New Roman" w:hAnsi="Times New Roman" w:cs="Times New Roman"/>
          <w:sz w:val="28"/>
          <w:szCs w:val="28"/>
        </w:rPr>
        <w:t>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(в случае утверждения положительного заключения государственной экспертизы проекта освоения лесов)</w:t>
      </w:r>
      <w:r w:rsidRPr="007B1F86">
        <w:rPr>
          <w:rFonts w:ascii="Times New Roman" w:hAnsi="Times New Roman" w:cs="Times New Roman"/>
          <w:sz w:val="28"/>
          <w:szCs w:val="28"/>
        </w:rPr>
        <w:t>:</w:t>
      </w:r>
    </w:p>
    <w:p w:rsidR="00FF2377" w:rsidRDefault="00FF2377" w:rsidP="00FF2377">
      <w:pPr>
        <w:pStyle w:val="ConsPlusNonformat"/>
        <w:jc w:val="both"/>
      </w:pPr>
      <w:r>
        <w:t>_____________________________________________________________________________</w:t>
      </w:r>
    </w:p>
    <w:p w:rsidR="00FF2377" w:rsidRPr="00FF2377" w:rsidRDefault="00FF2377" w:rsidP="00FF237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F2377">
        <w:rPr>
          <w:rFonts w:ascii="Times New Roman" w:hAnsi="Times New Roman" w:cs="Times New Roman"/>
          <w:sz w:val="24"/>
          <w:szCs w:val="24"/>
        </w:rPr>
        <w:t xml:space="preserve">реквизиты (дата, номер) разрешения на строительство, наименование документа, </w:t>
      </w:r>
      <w:r w:rsidR="00C06DA3">
        <w:rPr>
          <w:rFonts w:ascii="Times New Roman" w:hAnsi="Times New Roman" w:cs="Times New Roman"/>
          <w:sz w:val="24"/>
          <w:szCs w:val="24"/>
        </w:rPr>
        <w:t xml:space="preserve">на  основании которого </w:t>
      </w:r>
      <w:r w:rsidRPr="00FF2377">
        <w:rPr>
          <w:rFonts w:ascii="Times New Roman" w:hAnsi="Times New Roman" w:cs="Times New Roman"/>
          <w:sz w:val="24"/>
          <w:szCs w:val="24"/>
        </w:rPr>
        <w:t>требуе</w:t>
      </w:r>
      <w:r w:rsidR="00C06DA3">
        <w:rPr>
          <w:rFonts w:ascii="Times New Roman" w:hAnsi="Times New Roman" w:cs="Times New Roman"/>
          <w:sz w:val="24"/>
          <w:szCs w:val="24"/>
        </w:rPr>
        <w:t>тся внесение изменений в</w:t>
      </w:r>
      <w:r w:rsidRPr="00FF2377">
        <w:rPr>
          <w:rFonts w:ascii="Times New Roman" w:hAnsi="Times New Roman" w:cs="Times New Roman"/>
          <w:sz w:val="24"/>
          <w:szCs w:val="24"/>
        </w:rPr>
        <w:t xml:space="preserve"> разрешени</w:t>
      </w:r>
      <w:r w:rsidR="00C06DA3">
        <w:rPr>
          <w:rFonts w:ascii="Times New Roman" w:hAnsi="Times New Roman" w:cs="Times New Roman"/>
          <w:sz w:val="24"/>
          <w:szCs w:val="24"/>
        </w:rPr>
        <w:t>е</w:t>
      </w:r>
      <w:r w:rsidRPr="00FF2377">
        <w:rPr>
          <w:rFonts w:ascii="Times New Roman" w:hAnsi="Times New Roman" w:cs="Times New Roman"/>
          <w:sz w:val="24"/>
          <w:szCs w:val="24"/>
        </w:rPr>
        <w:t xml:space="preserve"> на</w:t>
      </w:r>
    </w:p>
    <w:p w:rsidR="00FF2377" w:rsidRPr="007B1F86" w:rsidRDefault="00FF2377" w:rsidP="00FF2377">
      <w:pPr>
        <w:pStyle w:val="ConsPlusNonformat"/>
        <w:jc w:val="center"/>
        <w:rPr>
          <w:rFonts w:ascii="Times New Roman" w:hAnsi="Times New Roman" w:cs="Times New Roman"/>
          <w:sz w:val="24"/>
          <w:szCs w:val="24"/>
        </w:rPr>
      </w:pPr>
      <w:r w:rsidRPr="00FF2377">
        <w:rPr>
          <w:rFonts w:ascii="Times New Roman" w:hAnsi="Times New Roman" w:cs="Times New Roman"/>
          <w:sz w:val="24"/>
          <w:szCs w:val="24"/>
        </w:rPr>
        <w:t>строительство</w:t>
      </w:r>
      <w:r>
        <w:rPr>
          <w:rFonts w:ascii="Times New Roman" w:hAnsi="Times New Roman" w:cs="Times New Roman"/>
          <w:sz w:val="24"/>
          <w:szCs w:val="24"/>
        </w:rPr>
        <w:t>)</w:t>
      </w:r>
    </w:p>
    <w:p w:rsidR="00FF2377" w:rsidRDefault="00FF2377" w:rsidP="00FF2377">
      <w:pPr>
        <w:pStyle w:val="ConsPlusNonformat"/>
        <w:jc w:val="both"/>
      </w:pPr>
    </w:p>
    <w:p w:rsidR="00FF2377" w:rsidRPr="007B1F86"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К настоящему заявлению прилагаются следующие документы:</w:t>
      </w:r>
    </w:p>
    <w:p w:rsidR="00FF2377" w:rsidRPr="007B1F86" w:rsidRDefault="00FF2377" w:rsidP="00FF237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928"/>
        <w:gridCol w:w="2246"/>
        <w:gridCol w:w="3685"/>
      </w:tblGrid>
      <w:tr w:rsidR="00FF2377" w:rsidRPr="00EC72E1" w:rsidTr="00B3468F">
        <w:tc>
          <w:tcPr>
            <w:tcW w:w="1417"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jc w:val="center"/>
            </w:pPr>
            <w:r>
              <w:t>№ по пор</w:t>
            </w:r>
            <w:r w:rsidRPr="00EC72E1">
              <w:t>ядку</w:t>
            </w:r>
          </w:p>
        </w:tc>
        <w:tc>
          <w:tcPr>
            <w:tcW w:w="1928"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jc w:val="center"/>
            </w:pPr>
            <w:r w:rsidRPr="00EC72E1">
              <w:t>Наименование документа</w:t>
            </w:r>
          </w:p>
        </w:tc>
        <w:tc>
          <w:tcPr>
            <w:tcW w:w="2246"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jc w:val="center"/>
            </w:pPr>
            <w:r w:rsidRPr="00EC72E1">
              <w:t>Количество листов</w:t>
            </w:r>
          </w:p>
        </w:tc>
        <w:tc>
          <w:tcPr>
            <w:tcW w:w="3685"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jc w:val="center"/>
            </w:pPr>
            <w:r w:rsidRPr="00EC72E1">
              <w:t>Дополнительные сведения (копия/подлинник)</w:t>
            </w:r>
          </w:p>
        </w:tc>
      </w:tr>
      <w:tr w:rsidR="00FF2377" w:rsidRPr="00EC72E1" w:rsidTr="00B3468F">
        <w:tc>
          <w:tcPr>
            <w:tcW w:w="1417"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r w:rsidRPr="00EC72E1">
              <w:t>1.</w:t>
            </w:r>
          </w:p>
        </w:tc>
        <w:tc>
          <w:tcPr>
            <w:tcW w:w="1928"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p>
        </w:tc>
        <w:tc>
          <w:tcPr>
            <w:tcW w:w="2246"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p>
        </w:tc>
      </w:tr>
      <w:tr w:rsidR="00FF2377" w:rsidRPr="00EC72E1" w:rsidTr="00B3468F">
        <w:tc>
          <w:tcPr>
            <w:tcW w:w="1417"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r w:rsidRPr="00EC72E1">
              <w:t>2.</w:t>
            </w:r>
          </w:p>
        </w:tc>
        <w:tc>
          <w:tcPr>
            <w:tcW w:w="1928"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p>
        </w:tc>
        <w:tc>
          <w:tcPr>
            <w:tcW w:w="2246"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FF2377" w:rsidRPr="00EC72E1" w:rsidRDefault="00FF2377" w:rsidP="00B3468F">
            <w:pPr>
              <w:pStyle w:val="ConsPlusNormal"/>
            </w:pPr>
          </w:p>
        </w:tc>
      </w:tr>
    </w:tbl>
    <w:p w:rsidR="00FF2377" w:rsidRDefault="00FF2377" w:rsidP="00FF2377">
      <w:pPr>
        <w:pStyle w:val="ConsPlusNormal"/>
        <w:jc w:val="both"/>
      </w:pPr>
    </w:p>
    <w:p w:rsidR="00FF2377" w:rsidRPr="007B1F86" w:rsidRDefault="000D3D84" w:rsidP="00FF237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Документы, выдаваемые </w:t>
      </w:r>
      <w:r w:rsidR="00FF2377" w:rsidRPr="007B1F86">
        <w:rPr>
          <w:rFonts w:ascii="Times New Roman" w:hAnsi="Times New Roman" w:cs="Times New Roman"/>
          <w:sz w:val="28"/>
          <w:szCs w:val="28"/>
        </w:rPr>
        <w:t>в результате предоставления государственной услуги,</w:t>
      </w:r>
      <w:r w:rsidR="00FF2377">
        <w:rPr>
          <w:rFonts w:ascii="Times New Roman" w:hAnsi="Times New Roman" w:cs="Times New Roman"/>
          <w:sz w:val="28"/>
          <w:szCs w:val="28"/>
        </w:rPr>
        <w:t xml:space="preserve"> </w:t>
      </w:r>
      <w:r w:rsidR="00FF2377" w:rsidRPr="007B1F86">
        <w:rPr>
          <w:rFonts w:ascii="Times New Roman" w:hAnsi="Times New Roman" w:cs="Times New Roman"/>
          <w:sz w:val="28"/>
          <w:szCs w:val="28"/>
        </w:rPr>
        <w:t>прошу:</w:t>
      </w:r>
    </w:p>
    <w:p w:rsidR="00FF2377" w:rsidRPr="007B1F86" w:rsidRDefault="00FF2377" w:rsidP="00FF2377">
      <w:pPr>
        <w:pStyle w:val="ConsPlusNonformat"/>
        <w:jc w:val="both"/>
        <w:rPr>
          <w:rFonts w:ascii="Times New Roman" w:hAnsi="Times New Roman" w:cs="Times New Roman"/>
          <w:sz w:val="28"/>
          <w:szCs w:val="28"/>
        </w:rPr>
      </w:pPr>
    </w:p>
    <w:p w:rsidR="00FF2377" w:rsidRPr="007B1F86" w:rsidRDefault="00FF2377" w:rsidP="00FF2377">
      <w:pPr>
        <w:pStyle w:val="ConsPlusNonformat"/>
        <w:jc w:val="both"/>
        <w:rPr>
          <w:rFonts w:ascii="Times New Roman" w:hAnsi="Times New Roman" w:cs="Times New Roman"/>
          <w:sz w:val="28"/>
          <w:szCs w:val="28"/>
        </w:rPr>
      </w:pPr>
      <w:r w:rsidRPr="007B1F86">
        <w:rPr>
          <w:rFonts w:ascii="Times New Roman" w:hAnsi="Times New Roman" w:cs="Times New Roman"/>
          <w:sz w:val="28"/>
          <w:szCs w:val="28"/>
        </w:rPr>
        <w:t xml:space="preserve">                             отметить нужное:</w:t>
      </w:r>
    </w:p>
    <w:p w:rsidR="00FF2377" w:rsidRDefault="00FF2377" w:rsidP="00FF2377">
      <w:pPr>
        <w:pStyle w:val="ConsPlusNonformat"/>
        <w:jc w:val="both"/>
      </w:pPr>
    </w:p>
    <w:p w:rsidR="00C72168" w:rsidRDefault="00C72168" w:rsidP="00C72168">
      <w:pPr>
        <w:pStyle w:val="ConsPlusNonformat"/>
        <w:jc w:val="both"/>
      </w:pPr>
      <w:r>
        <w:t>┌──────┐</w:t>
      </w:r>
    </w:p>
    <w:p w:rsidR="00C72168" w:rsidRPr="0034195E" w:rsidRDefault="00C72168" w:rsidP="00C72168">
      <w:pPr>
        <w:pStyle w:val="ConsPlusNonformat"/>
        <w:jc w:val="both"/>
        <w:rPr>
          <w:rFonts w:ascii="Times New Roman" w:hAnsi="Times New Roman" w:cs="Times New Roman"/>
          <w:sz w:val="24"/>
          <w:szCs w:val="24"/>
        </w:rPr>
      </w:pPr>
      <w:r>
        <w:t xml:space="preserve">│      │ </w:t>
      </w:r>
      <w:r w:rsidRPr="0034195E">
        <w:rPr>
          <w:rFonts w:ascii="Times New Roman" w:hAnsi="Times New Roman" w:cs="Times New Roman"/>
          <w:sz w:val="24"/>
          <w:szCs w:val="24"/>
        </w:rPr>
        <w:t>выдать на бумажном  носителе в Департамента</w:t>
      </w:r>
    </w:p>
    <w:p w:rsidR="00C72168" w:rsidRDefault="00C72168" w:rsidP="00C72168">
      <w:pPr>
        <w:pStyle w:val="ConsPlusNonformat"/>
        <w:jc w:val="both"/>
      </w:pPr>
      <w:r>
        <w:t>├──────┤</w:t>
      </w:r>
    </w:p>
    <w:p w:rsidR="00C72168" w:rsidRDefault="00C72168" w:rsidP="00C72168">
      <w:pPr>
        <w:pStyle w:val="ConsPlusNonformat"/>
        <w:jc w:val="both"/>
      </w:pPr>
      <w:r>
        <w:t xml:space="preserve">│      │ </w:t>
      </w:r>
      <w:r w:rsidRPr="0034195E">
        <w:rPr>
          <w:rFonts w:ascii="Times New Roman" w:hAnsi="Times New Roman" w:cs="Times New Roman"/>
          <w:sz w:val="24"/>
          <w:szCs w:val="24"/>
        </w:rPr>
        <w:t xml:space="preserve">направить по адресу: </w:t>
      </w:r>
      <w:r>
        <w:t>__________________________________________________</w:t>
      </w:r>
    </w:p>
    <w:p w:rsidR="00FF2377" w:rsidRDefault="00C72168" w:rsidP="00C72168">
      <w:pPr>
        <w:pStyle w:val="ConsPlusNonformat"/>
        <w:jc w:val="both"/>
      </w:pPr>
      <w:r>
        <w:t>└──────┘</w:t>
      </w:r>
    </w:p>
    <w:p w:rsidR="00FF2377" w:rsidRDefault="00FF2377" w:rsidP="00FF2377">
      <w:pPr>
        <w:pStyle w:val="ConsPlusNonformat"/>
        <w:jc w:val="both"/>
      </w:pPr>
    </w:p>
    <w:p w:rsidR="00FF2377" w:rsidRDefault="00FF2377" w:rsidP="00FF2377">
      <w:pPr>
        <w:pStyle w:val="ConsPlusNonformat"/>
        <w:jc w:val="both"/>
      </w:pPr>
      <w:r>
        <w:t>______________________________       ________________________________________</w:t>
      </w:r>
    </w:p>
    <w:p w:rsidR="00FF2377" w:rsidRDefault="00FF2377" w:rsidP="00FF23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наименование заявителя                                           </w:t>
      </w:r>
      <w:r w:rsidRPr="007B1F86">
        <w:rPr>
          <w:rFonts w:ascii="Times New Roman" w:hAnsi="Times New Roman" w:cs="Times New Roman"/>
          <w:sz w:val="24"/>
          <w:szCs w:val="24"/>
        </w:rPr>
        <w:t>подпись, печать (при наличии)</w:t>
      </w:r>
    </w:p>
    <w:p w:rsidR="00FF2377" w:rsidRPr="007B1F86" w:rsidRDefault="00FF2377" w:rsidP="00FF2377">
      <w:pPr>
        <w:pStyle w:val="ConsPlusNonformat"/>
        <w:jc w:val="both"/>
        <w:rPr>
          <w:rFonts w:ascii="Times New Roman" w:hAnsi="Times New Roman" w:cs="Times New Roman"/>
          <w:sz w:val="24"/>
          <w:szCs w:val="24"/>
        </w:rPr>
      </w:pPr>
      <w:r w:rsidRPr="007B1F86">
        <w:rPr>
          <w:rFonts w:ascii="Times New Roman" w:hAnsi="Times New Roman" w:cs="Times New Roman"/>
          <w:sz w:val="24"/>
          <w:szCs w:val="24"/>
        </w:rPr>
        <w:t>расшифровка подписи</w:t>
      </w:r>
      <w:r>
        <w:rPr>
          <w:rFonts w:ascii="Times New Roman" w:hAnsi="Times New Roman" w:cs="Times New Roman"/>
          <w:sz w:val="24"/>
          <w:szCs w:val="24"/>
        </w:rPr>
        <w:t xml:space="preserve">  </w:t>
      </w:r>
    </w:p>
    <w:p w:rsidR="00120A05" w:rsidRPr="00B3468F" w:rsidRDefault="00B3468F" w:rsidP="00B3468F">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bookmarkStart w:id="15" w:name="Par763"/>
      <w:bookmarkEnd w:id="15"/>
    </w:p>
    <w:p w:rsidR="00120A05" w:rsidRPr="00560C96" w:rsidRDefault="00120A05" w:rsidP="00120A05">
      <w:pPr>
        <w:autoSpaceDE w:val="0"/>
        <w:autoSpaceDN w:val="0"/>
        <w:adjustRightInd w:val="0"/>
        <w:spacing w:after="0" w:line="240" w:lineRule="auto"/>
        <w:jc w:val="center"/>
        <w:rPr>
          <w:rFonts w:ascii="Times New Roman" w:hAnsi="Times New Roman" w:cs="Times New Roman"/>
          <w:bCs/>
          <w:sz w:val="28"/>
          <w:szCs w:val="28"/>
        </w:rPr>
      </w:pPr>
      <w:r w:rsidRPr="00560C96">
        <w:rPr>
          <w:rFonts w:ascii="Times New Roman" w:hAnsi="Times New Roman" w:cs="Times New Roman"/>
          <w:bCs/>
          <w:sz w:val="28"/>
          <w:szCs w:val="28"/>
        </w:rPr>
        <w:lastRenderedPageBreak/>
        <w:t>Согласие</w:t>
      </w:r>
    </w:p>
    <w:p w:rsidR="00120A05" w:rsidRPr="00560C96" w:rsidRDefault="00120A05" w:rsidP="00120A05">
      <w:pPr>
        <w:autoSpaceDE w:val="0"/>
        <w:autoSpaceDN w:val="0"/>
        <w:adjustRightInd w:val="0"/>
        <w:spacing w:after="0" w:line="240" w:lineRule="auto"/>
        <w:jc w:val="center"/>
        <w:rPr>
          <w:rFonts w:ascii="Times New Roman" w:hAnsi="Times New Roman" w:cs="Times New Roman"/>
          <w:bCs/>
          <w:sz w:val="28"/>
          <w:szCs w:val="28"/>
        </w:rPr>
      </w:pPr>
      <w:r w:rsidRPr="00560C96">
        <w:rPr>
          <w:rFonts w:ascii="Times New Roman" w:hAnsi="Times New Roman" w:cs="Times New Roman"/>
          <w:bCs/>
          <w:sz w:val="28"/>
          <w:szCs w:val="28"/>
        </w:rPr>
        <w:t>на обработку персональных данных</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Я, ____________________________________________________________</w:t>
      </w:r>
    </w:p>
    <w:p w:rsidR="00120A05" w:rsidRPr="00560C96" w:rsidRDefault="00120A05" w:rsidP="000D3D84">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(Ф.И.О. физического лица - субъекта персональных данных полностью</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либо представителя субъекта персональных данных)</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зарегистрирован(а) по адресу: ________________________________________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(указывается адрес регистрации физического</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0D3D84">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лица - субъекта персональных данных либо представителя субъекта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0D3D84">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персональных данных; реквизиты доверенности или иного документа,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0D3D84">
      <w:pPr>
        <w:autoSpaceDE w:val="0"/>
        <w:autoSpaceDN w:val="0"/>
        <w:adjustRightInd w:val="0"/>
        <w:spacing w:after="0" w:line="240" w:lineRule="auto"/>
        <w:jc w:val="center"/>
        <w:rPr>
          <w:rFonts w:ascii="Times New Roman" w:hAnsi="Times New Roman" w:cs="Times New Roman"/>
          <w:bCs/>
          <w:sz w:val="24"/>
          <w:szCs w:val="24"/>
        </w:rPr>
      </w:pPr>
      <w:r w:rsidRPr="00560C96">
        <w:rPr>
          <w:rFonts w:ascii="Times New Roman" w:hAnsi="Times New Roman" w:cs="Times New Roman"/>
          <w:bCs/>
          <w:sz w:val="24"/>
          <w:szCs w:val="24"/>
        </w:rPr>
        <w:t>подтверждающего полномочия представителя субъекта</w:t>
      </w:r>
      <w:r w:rsidRPr="00560C96">
        <w:rPr>
          <w:rFonts w:ascii="Times New Roman" w:hAnsi="Times New Roman" w:cs="Times New Roman"/>
          <w:bCs/>
          <w:sz w:val="28"/>
          <w:szCs w:val="28"/>
        </w:rPr>
        <w:t xml:space="preserve"> </w:t>
      </w:r>
      <w:r w:rsidRPr="00560C96">
        <w:rPr>
          <w:rFonts w:ascii="Times New Roman" w:hAnsi="Times New Roman" w:cs="Times New Roman"/>
          <w:bCs/>
          <w:sz w:val="24"/>
          <w:szCs w:val="24"/>
        </w:rPr>
        <w:t>персональных данных)</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документ, удостоверяющий личность: _________________________________</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4"/>
          <w:szCs w:val="24"/>
        </w:rPr>
        <w:t xml:space="preserve">                                                                                   (наименование документа, серия, </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0D3D84">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номер, дата выдачи, наименование органа, выдавшего документ)</w:t>
      </w:r>
    </w:p>
    <w:p w:rsidR="00747207"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в целях обеспечения предоставления государственной услуги в соответствии  с Федеральным законом от 27.07.2010 № 210-ФЗ «Об организации предоставления государственных и муниципальных услуг», для регистрации субъекта персональных данных на Едином портале государственных и муниципальных услуг (функций) в соответствии со статьей 9 Федерального закона от 27.07.2006 № 152-ФЗ «О персональных данных» даю согласие Департаменту лесного комплекса Кузбасса, находящемуся по адресу: 650036, Кемеровская область - Кузбасс, г. Кемерово, ул. Мирная, д. 5, в том числе его территориальному отделу по </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__________________________________________________________________ </w:t>
      </w:r>
    </w:p>
    <w:p w:rsidR="00120A05" w:rsidRPr="00560C96" w:rsidRDefault="00120A05" w:rsidP="000D3D84">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(наименование лесничества)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 xml:space="preserve">лесничеству,  находящемуся по адресу ________________________________, </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4"/>
          <w:szCs w:val="24"/>
        </w:rPr>
      </w:pPr>
      <w:r w:rsidRPr="00560C96">
        <w:rPr>
          <w:rFonts w:ascii="Times New Roman" w:hAnsi="Times New Roman" w:cs="Times New Roman"/>
          <w:bCs/>
          <w:sz w:val="24"/>
          <w:szCs w:val="24"/>
        </w:rPr>
        <w:t xml:space="preserve">                                                                      (указывается адрес территориального отдела)</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входящих в следующий перечень общедоступных сведений:</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фамилия, имя, отчество; данные паспорта либо иного документа, удостоверяющего личность; адрес регистрации; адрес места жительства; адрес электронной почты; данные доверенности - для представителя субъекта персональных данных;</w:t>
      </w:r>
    </w:p>
    <w:p w:rsidR="00120A05" w:rsidRPr="00560C96" w:rsidRDefault="00120A05" w:rsidP="00120A05">
      <w:pPr>
        <w:autoSpaceDE w:val="0"/>
        <w:autoSpaceDN w:val="0"/>
        <w:adjustRightInd w:val="0"/>
        <w:spacing w:after="0" w:line="240" w:lineRule="auto"/>
        <w:jc w:val="both"/>
        <w:rPr>
          <w:rFonts w:ascii="Times New Roman" w:hAnsi="Times New Roman" w:cs="Times New Roman"/>
          <w:bCs/>
          <w:sz w:val="28"/>
          <w:szCs w:val="28"/>
        </w:rPr>
      </w:pPr>
      <w:r w:rsidRPr="00560C96">
        <w:rPr>
          <w:rFonts w:ascii="Times New Roman" w:hAnsi="Times New Roman" w:cs="Times New Roman"/>
          <w:bCs/>
          <w:sz w:val="28"/>
          <w:szCs w:val="28"/>
        </w:rPr>
        <w:t>__________________________________________________________________.</w:t>
      </w:r>
    </w:p>
    <w:p w:rsidR="00120A05" w:rsidRPr="00560C96" w:rsidRDefault="00120A05" w:rsidP="000D3D84">
      <w:pPr>
        <w:autoSpaceDE w:val="0"/>
        <w:autoSpaceDN w:val="0"/>
        <w:adjustRightInd w:val="0"/>
        <w:spacing w:after="0" w:line="240" w:lineRule="auto"/>
        <w:ind w:firstLine="567"/>
        <w:jc w:val="center"/>
        <w:rPr>
          <w:rFonts w:ascii="Times New Roman" w:hAnsi="Times New Roman" w:cs="Times New Roman"/>
          <w:bCs/>
          <w:sz w:val="24"/>
          <w:szCs w:val="24"/>
        </w:rPr>
      </w:pPr>
      <w:r w:rsidRPr="00560C96">
        <w:rPr>
          <w:rFonts w:ascii="Times New Roman" w:hAnsi="Times New Roman" w:cs="Times New Roman"/>
          <w:bCs/>
          <w:sz w:val="24"/>
          <w:szCs w:val="24"/>
        </w:rPr>
        <w:t>(указываются иные данные (по усмотрению субъекта персональных данных)</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lastRenderedPageBreak/>
        <w:t xml:space="preserve">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предоставлении указанной государственной услуги. </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p>
    <w:p w:rsidR="00120A05" w:rsidRPr="00560C96" w:rsidRDefault="00120A05" w:rsidP="00120A05">
      <w:pPr>
        <w:autoSpaceDE w:val="0"/>
        <w:autoSpaceDN w:val="0"/>
        <w:adjustRightInd w:val="0"/>
        <w:spacing w:after="0" w:line="240" w:lineRule="auto"/>
        <w:ind w:firstLine="567"/>
        <w:jc w:val="both"/>
        <w:rPr>
          <w:rFonts w:ascii="Times New Roman" w:hAnsi="Times New Roman" w:cs="Times New Roman"/>
          <w:bCs/>
          <w:sz w:val="28"/>
          <w:szCs w:val="28"/>
        </w:rPr>
      </w:pPr>
      <w:r w:rsidRPr="00560C96">
        <w:rPr>
          <w:rFonts w:ascii="Times New Roman" w:hAnsi="Times New Roman" w:cs="Times New Roman"/>
          <w:bCs/>
          <w:sz w:val="28"/>
          <w:szCs w:val="28"/>
        </w:rPr>
        <w:t>________________   _______________________    ____________________</w:t>
      </w:r>
    </w:p>
    <w:p w:rsidR="00120A05" w:rsidRDefault="00120A05" w:rsidP="00120A05">
      <w:pPr>
        <w:autoSpaceDE w:val="0"/>
        <w:autoSpaceDN w:val="0"/>
        <w:adjustRightInd w:val="0"/>
        <w:spacing w:after="0" w:line="240" w:lineRule="auto"/>
        <w:ind w:firstLine="567"/>
        <w:jc w:val="both"/>
        <w:rPr>
          <w:rFonts w:ascii="Times New Roman" w:hAnsi="Times New Roman" w:cs="Times New Roman"/>
          <w:bCs/>
          <w:sz w:val="24"/>
          <w:szCs w:val="24"/>
        </w:rPr>
      </w:pPr>
      <w:r w:rsidRPr="00560C96">
        <w:rPr>
          <w:rFonts w:ascii="Times New Roman" w:hAnsi="Times New Roman" w:cs="Times New Roman"/>
          <w:bCs/>
          <w:sz w:val="24"/>
          <w:szCs w:val="24"/>
        </w:rPr>
        <w:t xml:space="preserve">         (подпись)                               (Ф.И.О.)                                           (дата)</w:t>
      </w:r>
    </w:p>
    <w:p w:rsidR="000A1A5F" w:rsidRPr="00120A05" w:rsidRDefault="00120A05" w:rsidP="00B3468F">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0C96">
        <w:rPr>
          <w:rFonts w:ascii="Times New Roman" w:eastAsia="Calibri" w:hAnsi="Times New Roman" w:cs="Times New Roman"/>
          <w:bCs/>
          <w:sz w:val="28"/>
          <w:szCs w:val="28"/>
        </w:rPr>
        <w:br w:type="page"/>
      </w:r>
      <w:bookmarkStart w:id="16" w:name="Par859"/>
      <w:bookmarkEnd w:id="16"/>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0A1A5F" w:rsidTr="0059691F">
        <w:tc>
          <w:tcPr>
            <w:tcW w:w="4644" w:type="dxa"/>
          </w:tcPr>
          <w:p w:rsidR="000A1A5F" w:rsidRDefault="000A1A5F" w:rsidP="0059691F">
            <w:pPr>
              <w:autoSpaceDE w:val="0"/>
              <w:autoSpaceDN w:val="0"/>
              <w:adjustRightInd w:val="0"/>
              <w:jc w:val="right"/>
              <w:rPr>
                <w:rFonts w:ascii="Times New Roman" w:eastAsia="Calibri" w:hAnsi="Times New Roman" w:cs="Times New Roman"/>
                <w:bCs/>
                <w:sz w:val="28"/>
                <w:szCs w:val="28"/>
              </w:rPr>
            </w:pPr>
          </w:p>
        </w:tc>
        <w:tc>
          <w:tcPr>
            <w:tcW w:w="4927" w:type="dxa"/>
          </w:tcPr>
          <w:p w:rsidR="000A1A5F" w:rsidRPr="00C12036" w:rsidRDefault="00742B9C" w:rsidP="0059691F">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5</w:t>
            </w:r>
          </w:p>
          <w:p w:rsidR="000A1A5F" w:rsidRPr="00C12036" w:rsidRDefault="000A1A5F" w:rsidP="0059691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0A1A5F" w:rsidRPr="00C12036" w:rsidRDefault="000A1A5F" w:rsidP="0059691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p>
          <w:p w:rsidR="006803F5" w:rsidRPr="006803F5" w:rsidRDefault="000A1A5F" w:rsidP="006803F5">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Кузбасса по предоставлению г</w:t>
            </w:r>
            <w:r w:rsidRPr="00A878FF">
              <w:rPr>
                <w:rFonts w:ascii="Times New Roman" w:eastAsia="Calibri" w:hAnsi="Times New Roman" w:cs="Times New Roman"/>
                <w:bCs/>
                <w:sz w:val="28"/>
                <w:szCs w:val="28"/>
              </w:rPr>
              <w:t>осударственной услуги</w:t>
            </w:r>
            <w:r>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006803F5" w:rsidRPr="006803F5">
              <w:rPr>
                <w:rFonts w:ascii="Times New Roman" w:eastAsia="Calibri" w:hAnsi="Times New Roman" w:cs="Times New Roman"/>
                <w:bCs/>
                <w:sz w:val="28"/>
                <w:szCs w:val="28"/>
              </w:rPr>
              <w:t>Выдача разрешения на строительство в случае</w:t>
            </w:r>
            <w:r w:rsidR="006803F5">
              <w:rPr>
                <w:rFonts w:ascii="Times New Roman" w:eastAsia="Calibri" w:hAnsi="Times New Roman" w:cs="Times New Roman"/>
                <w:bCs/>
                <w:sz w:val="28"/>
                <w:szCs w:val="28"/>
              </w:rPr>
              <w:t xml:space="preserve"> </w:t>
            </w:r>
            <w:r w:rsidR="006803F5" w:rsidRPr="006803F5">
              <w:rPr>
                <w:rFonts w:ascii="Times New Roman" w:eastAsia="Calibri" w:hAnsi="Times New Roman" w:cs="Times New Roman"/>
                <w:bCs/>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sidR="006803F5">
              <w:rPr>
                <w:rFonts w:ascii="Times New Roman" w:eastAsia="Calibri" w:hAnsi="Times New Roman" w:cs="Times New Roman"/>
                <w:bCs/>
                <w:sz w:val="28"/>
                <w:szCs w:val="28"/>
              </w:rPr>
              <w:t xml:space="preserve"> </w:t>
            </w:r>
            <w:r w:rsidR="006803F5" w:rsidRPr="006803F5">
              <w:rPr>
                <w:rFonts w:ascii="Times New Roman" w:eastAsia="Calibri" w:hAnsi="Times New Roman" w:cs="Times New Roman"/>
                <w:bCs/>
                <w:sz w:val="28"/>
                <w:szCs w:val="28"/>
              </w:rPr>
              <w:t>при использовании лесов для осуществления рекреационной деятельности, в соответствии</w:t>
            </w:r>
          </w:p>
          <w:p w:rsidR="000A1A5F" w:rsidRDefault="006803F5" w:rsidP="006803F5">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 xml:space="preserve">с лесным законодательством (в случае утверждения </w:t>
            </w:r>
            <w:r>
              <w:rPr>
                <w:rFonts w:ascii="Times New Roman" w:eastAsia="Calibri" w:hAnsi="Times New Roman" w:cs="Times New Roman"/>
                <w:bCs/>
                <w:sz w:val="28"/>
                <w:szCs w:val="28"/>
              </w:rPr>
              <w:t>п</w:t>
            </w:r>
            <w:r w:rsidRPr="006803F5">
              <w:rPr>
                <w:rFonts w:ascii="Times New Roman" w:eastAsia="Calibri" w:hAnsi="Times New Roman" w:cs="Times New Roman"/>
                <w:bCs/>
                <w:sz w:val="28"/>
                <w:szCs w:val="28"/>
              </w:rPr>
              <w:t>оложительного заключения государственной</w:t>
            </w:r>
            <w:r>
              <w:rPr>
                <w:rFonts w:ascii="Times New Roman" w:eastAsia="Calibri" w:hAnsi="Times New Roman" w:cs="Times New Roman"/>
                <w:bCs/>
                <w:sz w:val="28"/>
                <w:szCs w:val="28"/>
              </w:rPr>
              <w:t xml:space="preserve"> </w:t>
            </w:r>
            <w:r w:rsidRPr="006803F5">
              <w:rPr>
                <w:rFonts w:ascii="Times New Roman" w:eastAsia="Calibri" w:hAnsi="Times New Roman" w:cs="Times New Roman"/>
                <w:bCs/>
                <w:sz w:val="28"/>
                <w:szCs w:val="28"/>
              </w:rPr>
              <w:t>экспертизы проекта освоения лесов)</w:t>
            </w:r>
            <w:r w:rsidR="000A1A5F" w:rsidRPr="001114C1">
              <w:rPr>
                <w:rFonts w:ascii="Times New Roman" w:eastAsia="Calibri" w:hAnsi="Times New Roman" w:cs="Times New Roman"/>
                <w:bCs/>
                <w:sz w:val="28"/>
                <w:szCs w:val="28"/>
              </w:rPr>
              <w:t>»</w:t>
            </w:r>
          </w:p>
          <w:p w:rsidR="00C36383" w:rsidRDefault="00C36383" w:rsidP="006803F5">
            <w:pPr>
              <w:autoSpaceDE w:val="0"/>
              <w:autoSpaceDN w:val="0"/>
              <w:adjustRightInd w:val="0"/>
              <w:ind w:left="459"/>
              <w:jc w:val="center"/>
              <w:rPr>
                <w:rFonts w:ascii="Times New Roman" w:eastAsia="Calibri" w:hAnsi="Times New Roman" w:cs="Times New Roman"/>
                <w:bCs/>
                <w:sz w:val="28"/>
                <w:szCs w:val="28"/>
              </w:rPr>
            </w:pPr>
          </w:p>
          <w:p w:rsidR="00C36383" w:rsidRDefault="00C36383" w:rsidP="006803F5">
            <w:pPr>
              <w:autoSpaceDE w:val="0"/>
              <w:autoSpaceDN w:val="0"/>
              <w:adjustRightInd w:val="0"/>
              <w:ind w:left="459"/>
              <w:jc w:val="center"/>
              <w:rPr>
                <w:rFonts w:ascii="Times New Roman" w:eastAsia="Calibri" w:hAnsi="Times New Roman" w:cs="Times New Roman"/>
                <w:bCs/>
                <w:sz w:val="28"/>
                <w:szCs w:val="28"/>
              </w:rPr>
            </w:pPr>
          </w:p>
          <w:p w:rsidR="000A1A5F" w:rsidRDefault="000A1A5F" w:rsidP="0059691F">
            <w:pPr>
              <w:autoSpaceDE w:val="0"/>
              <w:autoSpaceDN w:val="0"/>
              <w:adjustRightInd w:val="0"/>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050"/>
      </w:tblGrid>
      <w:tr w:rsidR="00282E54" w:rsidRPr="0036302E" w:rsidTr="006F5155">
        <w:trPr>
          <w:trHeight w:val="2378"/>
          <w:jc w:val="right"/>
        </w:trPr>
        <w:tc>
          <w:tcPr>
            <w:tcW w:w="4879" w:type="dxa"/>
          </w:tcPr>
          <w:p w:rsidR="00282E54" w:rsidRDefault="00282E54" w:rsidP="006F5155">
            <w:pPr>
              <w:jc w:val="right"/>
              <w:rPr>
                <w:rFonts w:ascii="Calibri" w:eastAsia="Calibri" w:hAnsi="Calibri" w:cs="Times New Roman"/>
              </w:rPr>
            </w:pPr>
          </w:p>
          <w:p w:rsidR="00C36383" w:rsidRPr="0036302E" w:rsidRDefault="00C36383" w:rsidP="006F5155">
            <w:pPr>
              <w:jc w:val="right"/>
              <w:rPr>
                <w:rFonts w:ascii="Calibri" w:eastAsia="Calibri" w:hAnsi="Calibri" w:cs="Times New Roman"/>
              </w:rPr>
            </w:pPr>
          </w:p>
        </w:tc>
        <w:tc>
          <w:tcPr>
            <w:tcW w:w="5050" w:type="dxa"/>
          </w:tcPr>
          <w:p w:rsidR="00282E54" w:rsidRDefault="00282E54" w:rsidP="006F5155">
            <w:pPr>
              <w:ind w:left="34"/>
              <w:rPr>
                <w:rFonts w:ascii="Times New Roman" w:eastAsia="Calibri" w:hAnsi="Times New Roman" w:cs="Times New Roman"/>
                <w:sz w:val="28"/>
                <w:szCs w:val="28"/>
              </w:rPr>
            </w:pPr>
            <w:r w:rsidRPr="0036302E">
              <w:rPr>
                <w:rFonts w:ascii="Times New Roman" w:eastAsia="Calibri" w:hAnsi="Times New Roman" w:cs="Times New Roman"/>
                <w:sz w:val="28"/>
                <w:szCs w:val="28"/>
              </w:rPr>
              <w:t>Начальнику Департамента</w:t>
            </w:r>
          </w:p>
          <w:p w:rsidR="00282E54" w:rsidRPr="0036302E" w:rsidRDefault="00282E54" w:rsidP="006F5155">
            <w:pPr>
              <w:ind w:left="34"/>
              <w:rPr>
                <w:rFonts w:ascii="Times New Roman" w:eastAsia="Calibri" w:hAnsi="Times New Roman" w:cs="Times New Roman"/>
                <w:sz w:val="28"/>
                <w:szCs w:val="28"/>
              </w:rPr>
            </w:pPr>
            <w:r w:rsidRPr="0036302E">
              <w:rPr>
                <w:rFonts w:ascii="Times New Roman" w:eastAsia="Calibri" w:hAnsi="Times New Roman" w:cs="Times New Roman"/>
                <w:sz w:val="28"/>
                <w:szCs w:val="28"/>
              </w:rPr>
              <w:t>лесного комплекса Кузбасса __________________________________</w:t>
            </w:r>
          </w:p>
          <w:p w:rsidR="00282E54" w:rsidRPr="008965B5" w:rsidRDefault="00282E54" w:rsidP="006F5155">
            <w:pPr>
              <w:ind w:left="34"/>
              <w:jc w:val="center"/>
              <w:rPr>
                <w:rFonts w:ascii="Times New Roman" w:eastAsia="Calibri" w:hAnsi="Times New Roman" w:cs="Times New Roman"/>
                <w:sz w:val="24"/>
                <w:szCs w:val="24"/>
              </w:rPr>
            </w:pPr>
            <w:r w:rsidRPr="008965B5">
              <w:rPr>
                <w:rFonts w:ascii="Times New Roman" w:eastAsia="Calibri" w:hAnsi="Times New Roman" w:cs="Times New Roman"/>
                <w:sz w:val="24"/>
                <w:szCs w:val="24"/>
              </w:rPr>
              <w:t>(Ф.И.О. начальника)</w:t>
            </w:r>
          </w:p>
          <w:p w:rsidR="00282E54" w:rsidRDefault="00282E54" w:rsidP="006F5155">
            <w:pPr>
              <w:autoSpaceDE w:val="0"/>
              <w:autoSpaceDN w:val="0"/>
              <w:adjustRightInd w:val="0"/>
              <w:ind w:left="34"/>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________________________________________________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sidRPr="008965B5">
              <w:rPr>
                <w:rFonts w:ascii="Times New Roman" w:eastAsia="Calibri" w:hAnsi="Times New Roman" w:cs="Times New Roman"/>
                <w:bCs/>
                <w:color w:val="000000" w:themeColor="text1"/>
                <w:sz w:val="24"/>
                <w:szCs w:val="24"/>
              </w:rPr>
              <w:t>(наименование, организационно-правовая</w:t>
            </w:r>
          </w:p>
          <w:p w:rsidR="00282E54" w:rsidRPr="004141F3" w:rsidRDefault="00282E54" w:rsidP="006F5155">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w:t>
            </w:r>
            <w:r>
              <w:rPr>
                <w:rFonts w:ascii="Times New Roman" w:eastAsia="Calibri" w:hAnsi="Times New Roman" w:cs="Times New Roman"/>
                <w:bCs/>
                <w:color w:val="000000" w:themeColor="text1"/>
                <w:sz w:val="24"/>
                <w:szCs w:val="24"/>
              </w:rPr>
              <w:t>__________________________________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sidRPr="008965B5">
              <w:rPr>
                <w:rFonts w:ascii="Times New Roman" w:eastAsia="Calibri" w:hAnsi="Times New Roman" w:cs="Times New Roman"/>
                <w:bCs/>
                <w:color w:val="000000" w:themeColor="text1"/>
                <w:sz w:val="24"/>
                <w:szCs w:val="24"/>
              </w:rPr>
              <w:t>форма юридического лица;</w:t>
            </w:r>
          </w:p>
          <w:p w:rsidR="00282E54" w:rsidRPr="004141F3" w:rsidRDefault="00282E54" w:rsidP="006F5155">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Ф.И.О. гражданина/</w:t>
            </w:r>
          </w:p>
          <w:p w:rsidR="00282E54" w:rsidRPr="004141F3" w:rsidRDefault="00282E54" w:rsidP="006F5155">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82E54"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sidRPr="008965B5">
              <w:rPr>
                <w:rFonts w:ascii="Times New Roman" w:eastAsia="Calibri" w:hAnsi="Times New Roman" w:cs="Times New Roman"/>
                <w:bCs/>
                <w:color w:val="000000" w:themeColor="text1"/>
                <w:sz w:val="24"/>
                <w:szCs w:val="24"/>
              </w:rPr>
              <w:t>индивидуального предпринимателя)</w:t>
            </w:r>
          </w:p>
          <w:p w:rsidR="00282E54"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________________________________________</w:t>
            </w:r>
          </w:p>
          <w:p w:rsidR="00282E54"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_______________________________________</w:t>
            </w:r>
          </w:p>
          <w:p w:rsidR="00282E54" w:rsidRDefault="00282E54" w:rsidP="00C36383">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r w:rsidRPr="00A356AF">
              <w:rPr>
                <w:rFonts w:ascii="Times New Roman" w:eastAsia="Times New Roman" w:hAnsi="Times New Roman" w:cs="Times New Roman"/>
                <w:sz w:val="24"/>
                <w:szCs w:val="24"/>
                <w:lang w:eastAsia="ru-RU"/>
              </w:rPr>
              <w:t>почтовый адрес</w:t>
            </w:r>
            <w:r>
              <w:rPr>
                <w:rFonts w:ascii="Times New Roman" w:eastAsia="Times New Roman" w:hAnsi="Times New Roman" w:cs="Times New Roman"/>
                <w:sz w:val="24"/>
                <w:szCs w:val="24"/>
                <w:lang w:eastAsia="ru-RU"/>
              </w:rPr>
              <w:t>,</w:t>
            </w:r>
            <w:r w:rsidRPr="00A356AF">
              <w:rPr>
                <w:rFonts w:ascii="Times New Roman" w:eastAsia="Times New Roman" w:hAnsi="Times New Roman" w:cs="Times New Roman"/>
                <w:sz w:val="24"/>
                <w:szCs w:val="24"/>
                <w:lang w:eastAsia="ru-RU"/>
              </w:rPr>
              <w:t xml:space="preserve"> номер контактного</w:t>
            </w:r>
            <w:r w:rsidRPr="00E508EC">
              <w:rPr>
                <w:rFonts w:ascii="Times New Roman" w:eastAsia="Times New Roman" w:hAnsi="Times New Roman" w:cs="Times New Roman"/>
                <w:sz w:val="24"/>
                <w:szCs w:val="24"/>
                <w:lang w:eastAsia="ru-RU"/>
              </w:rPr>
              <w:t xml:space="preserve"> телефона (по желанию заявителя</w:t>
            </w:r>
            <w:r w:rsidRPr="00A356AF">
              <w:rPr>
                <w:rFonts w:ascii="Times New Roman" w:eastAsia="Times New Roman" w:hAnsi="Times New Roman" w:cs="Times New Roman"/>
                <w:sz w:val="24"/>
                <w:szCs w:val="24"/>
                <w:lang w:eastAsia="ru-RU"/>
              </w:rPr>
              <w:t>)</w:t>
            </w:r>
          </w:p>
          <w:p w:rsidR="00C36383" w:rsidRDefault="00C36383" w:rsidP="00C36383">
            <w:pPr>
              <w:autoSpaceDE w:val="0"/>
              <w:autoSpaceDN w:val="0"/>
              <w:adjustRightInd w:val="0"/>
              <w:ind w:left="34"/>
              <w:jc w:val="center"/>
              <w:rPr>
                <w:rFonts w:ascii="Times New Roman" w:eastAsia="Calibri" w:hAnsi="Times New Roman" w:cs="Times New Roman"/>
                <w:bCs/>
                <w:color w:val="000000" w:themeColor="text1"/>
                <w:sz w:val="24"/>
                <w:szCs w:val="24"/>
              </w:rPr>
            </w:pPr>
          </w:p>
          <w:p w:rsidR="00C36383" w:rsidRPr="00C36383" w:rsidRDefault="00C36383" w:rsidP="00C36383">
            <w:pPr>
              <w:autoSpaceDE w:val="0"/>
              <w:autoSpaceDN w:val="0"/>
              <w:adjustRightInd w:val="0"/>
              <w:ind w:left="34"/>
              <w:jc w:val="center"/>
              <w:rPr>
                <w:rFonts w:ascii="Times New Roman" w:eastAsia="Calibri" w:hAnsi="Times New Roman" w:cs="Times New Roman"/>
                <w:bCs/>
                <w:color w:val="000000" w:themeColor="text1"/>
                <w:sz w:val="24"/>
                <w:szCs w:val="24"/>
              </w:rPr>
            </w:pPr>
          </w:p>
        </w:tc>
      </w:tr>
    </w:tbl>
    <w:p w:rsidR="000A1A5F" w:rsidRDefault="000A1A5F" w:rsidP="000A1A5F">
      <w:pPr>
        <w:autoSpaceDE w:val="0"/>
        <w:autoSpaceDN w:val="0"/>
        <w:adjustRightInd w:val="0"/>
        <w:spacing w:after="0" w:line="240" w:lineRule="auto"/>
        <w:jc w:val="both"/>
        <w:rPr>
          <w:rFonts w:ascii="Times New Roman" w:hAnsi="Times New Roman" w:cs="Times New Roman"/>
          <w:bCs/>
          <w:sz w:val="28"/>
          <w:szCs w:val="28"/>
        </w:rPr>
      </w:pPr>
    </w:p>
    <w:p w:rsidR="00C36383" w:rsidRDefault="00C36383" w:rsidP="000A1A5F">
      <w:pPr>
        <w:autoSpaceDE w:val="0"/>
        <w:autoSpaceDN w:val="0"/>
        <w:adjustRightInd w:val="0"/>
        <w:spacing w:after="0" w:line="240" w:lineRule="auto"/>
        <w:jc w:val="both"/>
        <w:rPr>
          <w:rFonts w:ascii="Times New Roman" w:hAnsi="Times New Roman" w:cs="Times New Roman"/>
          <w:bCs/>
          <w:sz w:val="28"/>
          <w:szCs w:val="28"/>
        </w:rPr>
      </w:pPr>
    </w:p>
    <w:tbl>
      <w:tblPr>
        <w:tblW w:w="9310" w:type="dxa"/>
        <w:tblInd w:w="20" w:type="dxa"/>
        <w:tblCellMar>
          <w:left w:w="0" w:type="dxa"/>
          <w:right w:w="0" w:type="dxa"/>
        </w:tblCellMar>
        <w:tblLook w:val="04A0" w:firstRow="1" w:lastRow="0" w:firstColumn="1" w:lastColumn="0" w:noHBand="0" w:noVBand="1"/>
      </w:tblPr>
      <w:tblGrid>
        <w:gridCol w:w="4242"/>
        <w:gridCol w:w="5068"/>
      </w:tblGrid>
      <w:tr w:rsidR="000A1A5F" w:rsidRPr="00A356AF" w:rsidTr="00282E54">
        <w:tc>
          <w:tcPr>
            <w:tcW w:w="0" w:type="auto"/>
            <w:gridSpan w:val="2"/>
            <w:vAlign w:val="center"/>
            <w:hideMark/>
          </w:tcPr>
          <w:p w:rsidR="00A71B5A" w:rsidRPr="002A4442" w:rsidRDefault="00A71B5A" w:rsidP="00A71B5A">
            <w:pPr>
              <w:spacing w:after="0" w:line="240" w:lineRule="auto"/>
              <w:jc w:val="center"/>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Заявление</w:t>
            </w:r>
          </w:p>
          <w:p w:rsidR="00A71B5A" w:rsidRDefault="00A71B5A" w:rsidP="00A71B5A">
            <w:pPr>
              <w:spacing w:after="0" w:line="240" w:lineRule="auto"/>
              <w:jc w:val="center"/>
              <w:rPr>
                <w:rFonts w:ascii="Times New Roman" w:eastAsia="Times New Roman" w:hAnsi="Times New Roman" w:cs="Times New Roman"/>
                <w:sz w:val="28"/>
                <w:szCs w:val="28"/>
                <w:lang w:eastAsia="ru-RU"/>
              </w:rPr>
            </w:pPr>
            <w:r w:rsidRPr="002A4442">
              <w:rPr>
                <w:rFonts w:ascii="Times New Roman" w:eastAsia="Times New Roman" w:hAnsi="Times New Roman" w:cs="Times New Roman"/>
                <w:sz w:val="28"/>
                <w:szCs w:val="28"/>
                <w:lang w:eastAsia="ru-RU"/>
              </w:rPr>
              <w:t xml:space="preserve">об исправлении </w:t>
            </w:r>
            <w:r>
              <w:rPr>
                <w:rFonts w:ascii="Times New Roman" w:eastAsia="Times New Roman" w:hAnsi="Times New Roman" w:cs="Times New Roman"/>
                <w:sz w:val="28"/>
                <w:szCs w:val="28"/>
                <w:lang w:eastAsia="ru-RU"/>
              </w:rPr>
              <w:t xml:space="preserve">технических ошибок </w:t>
            </w:r>
          </w:p>
          <w:p w:rsidR="00A71B5A" w:rsidRDefault="00A71B5A" w:rsidP="00A71B5A">
            <w:pPr>
              <w:spacing w:after="0" w:line="240" w:lineRule="auto"/>
              <w:jc w:val="center"/>
              <w:rPr>
                <w:rFonts w:ascii="Times New Roman" w:eastAsia="Times New Roman" w:hAnsi="Times New Roman" w:cs="Times New Roman"/>
                <w:sz w:val="28"/>
                <w:szCs w:val="28"/>
                <w:lang w:eastAsia="ru-RU"/>
              </w:rPr>
            </w:pPr>
            <w:r w:rsidRPr="007F55F1">
              <w:rPr>
                <w:rFonts w:ascii="Times New Roman" w:eastAsia="Times New Roman" w:hAnsi="Times New Roman" w:cs="Times New Roman"/>
                <w:sz w:val="28"/>
                <w:szCs w:val="28"/>
                <w:lang w:eastAsia="ru-RU"/>
              </w:rPr>
              <w:t>в выданных в результате предоставления</w:t>
            </w:r>
          </w:p>
          <w:p w:rsidR="000A1A5F" w:rsidRDefault="00A71B5A" w:rsidP="00A71B5A">
            <w:pPr>
              <w:spacing w:after="0" w:line="240" w:lineRule="auto"/>
              <w:jc w:val="center"/>
              <w:rPr>
                <w:rFonts w:ascii="Times New Roman" w:eastAsia="Times New Roman" w:hAnsi="Times New Roman" w:cs="Times New Roman"/>
                <w:sz w:val="28"/>
                <w:szCs w:val="28"/>
                <w:lang w:eastAsia="ru-RU"/>
              </w:rPr>
            </w:pPr>
            <w:r w:rsidRPr="007F55F1">
              <w:rPr>
                <w:rFonts w:ascii="Times New Roman" w:eastAsia="Times New Roman" w:hAnsi="Times New Roman" w:cs="Times New Roman"/>
                <w:sz w:val="28"/>
                <w:szCs w:val="28"/>
                <w:lang w:eastAsia="ru-RU"/>
              </w:rPr>
              <w:t>государственной услуги документах</w:t>
            </w:r>
          </w:p>
          <w:p w:rsidR="00FC0A73" w:rsidRPr="00A356AF" w:rsidRDefault="00FC0A73" w:rsidP="0059691F">
            <w:pPr>
              <w:spacing w:after="100" w:line="240" w:lineRule="auto"/>
              <w:jc w:val="center"/>
              <w:rPr>
                <w:rFonts w:ascii="Times New Roman" w:eastAsia="Times New Roman" w:hAnsi="Times New Roman" w:cs="Times New Roman"/>
                <w:sz w:val="28"/>
                <w:szCs w:val="28"/>
                <w:lang w:eastAsia="ru-RU"/>
              </w:rPr>
            </w:pPr>
          </w:p>
        </w:tc>
      </w:tr>
      <w:tr w:rsidR="000A1A5F" w:rsidRPr="00A356AF" w:rsidTr="00282E54">
        <w:tc>
          <w:tcPr>
            <w:tcW w:w="0" w:type="auto"/>
            <w:gridSpan w:val="2"/>
            <w:vAlign w:val="center"/>
            <w:hideMark/>
          </w:tcPr>
          <w:p w:rsidR="000A1A5F" w:rsidRPr="003874EE" w:rsidRDefault="000A1A5F" w:rsidP="0059691F">
            <w:pPr>
              <w:spacing w:after="0" w:line="240" w:lineRule="auto"/>
              <w:ind w:firstLine="547"/>
              <w:jc w:val="both"/>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lastRenderedPageBreak/>
              <w:t>Прошу исправить опечатку (ошибку), допущенную в ___________________________________</w:t>
            </w:r>
            <w:r>
              <w:rPr>
                <w:rFonts w:ascii="Times New Roman" w:eastAsia="Times New Roman" w:hAnsi="Times New Roman" w:cs="Times New Roman"/>
                <w:sz w:val="28"/>
                <w:szCs w:val="28"/>
                <w:lang w:eastAsia="ru-RU"/>
              </w:rPr>
              <w:t>_______________________________</w:t>
            </w:r>
          </w:p>
          <w:p w:rsidR="000A1A5F" w:rsidRPr="00A356AF" w:rsidRDefault="000A1A5F" w:rsidP="00DE5AE5">
            <w:pPr>
              <w:spacing w:after="100" w:line="240" w:lineRule="auto"/>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 xml:space="preserve">(дата, номер </w:t>
            </w:r>
            <w:r>
              <w:rPr>
                <w:rFonts w:ascii="Times New Roman" w:eastAsia="Times New Roman" w:hAnsi="Times New Roman" w:cs="Times New Roman"/>
                <w:sz w:val="24"/>
                <w:szCs w:val="24"/>
                <w:lang w:eastAsia="ru-RU"/>
              </w:rPr>
              <w:t xml:space="preserve">разрешения </w:t>
            </w:r>
            <w:r w:rsidRPr="004C5F9F">
              <w:rPr>
                <w:rFonts w:ascii="Times New Roman" w:eastAsia="Times New Roman" w:hAnsi="Times New Roman" w:cs="Times New Roman"/>
                <w:sz w:val="24"/>
                <w:szCs w:val="24"/>
                <w:lang w:eastAsia="ru-RU"/>
              </w:rPr>
              <w:t xml:space="preserve">на </w:t>
            </w:r>
            <w:r w:rsidR="00DE5AE5">
              <w:rPr>
                <w:rFonts w:ascii="Times New Roman" w:eastAsia="Times New Roman" w:hAnsi="Times New Roman" w:cs="Times New Roman"/>
                <w:sz w:val="24"/>
                <w:szCs w:val="24"/>
                <w:lang w:eastAsia="ru-RU"/>
              </w:rPr>
              <w:t>строительство</w:t>
            </w:r>
            <w:r w:rsidRPr="00E508EC">
              <w:rPr>
                <w:rFonts w:ascii="Times New Roman" w:eastAsia="Times New Roman" w:hAnsi="Times New Roman" w:cs="Times New Roman"/>
                <w:sz w:val="24"/>
                <w:szCs w:val="24"/>
                <w:lang w:eastAsia="ru-RU"/>
              </w:rPr>
              <w:t xml:space="preserve"> или уведомления об отказе в </w:t>
            </w:r>
            <w:r w:rsidRPr="00A356AF">
              <w:rPr>
                <w:rFonts w:ascii="Times New Roman" w:eastAsia="Times New Roman" w:hAnsi="Times New Roman" w:cs="Times New Roman"/>
                <w:sz w:val="24"/>
                <w:szCs w:val="24"/>
                <w:lang w:eastAsia="ru-RU"/>
              </w:rPr>
              <w:t>предоставлени</w:t>
            </w:r>
            <w:r w:rsidRPr="00E508EC">
              <w:rPr>
                <w:rFonts w:ascii="Times New Roman" w:eastAsia="Times New Roman" w:hAnsi="Times New Roman" w:cs="Times New Roman"/>
                <w:sz w:val="24"/>
                <w:szCs w:val="24"/>
                <w:lang w:eastAsia="ru-RU"/>
              </w:rPr>
              <w:t>и</w:t>
            </w:r>
            <w:r w:rsidRPr="00A356AF">
              <w:rPr>
                <w:rFonts w:ascii="Times New Roman" w:eastAsia="Times New Roman" w:hAnsi="Times New Roman" w:cs="Times New Roman"/>
                <w:sz w:val="24"/>
                <w:szCs w:val="24"/>
                <w:lang w:eastAsia="ru-RU"/>
              </w:rPr>
              <w:t xml:space="preserve"> государственной услуги)</w:t>
            </w:r>
          </w:p>
        </w:tc>
      </w:tr>
      <w:tr w:rsidR="000A1A5F" w:rsidRPr="00A356AF" w:rsidTr="00282E54">
        <w:tc>
          <w:tcPr>
            <w:tcW w:w="0" w:type="auto"/>
            <w:gridSpan w:val="2"/>
            <w:vAlign w:val="center"/>
            <w:hideMark/>
          </w:tcPr>
          <w:p w:rsidR="000A1A5F" w:rsidRPr="00A356AF" w:rsidRDefault="000A1A5F" w:rsidP="0059691F">
            <w:pPr>
              <w:spacing w:after="100" w:line="240" w:lineRule="auto"/>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__________________________________________________________________</w:t>
            </w:r>
          </w:p>
        </w:tc>
      </w:tr>
      <w:tr w:rsidR="000A1A5F" w:rsidRPr="00A356AF" w:rsidTr="00282E54">
        <w:tc>
          <w:tcPr>
            <w:tcW w:w="0" w:type="auto"/>
            <w:gridSpan w:val="2"/>
            <w:vAlign w:val="center"/>
            <w:hideMark/>
          </w:tcPr>
          <w:p w:rsidR="000A1A5F" w:rsidRPr="00A356AF" w:rsidRDefault="000A1A5F" w:rsidP="0059691F">
            <w:pPr>
              <w:spacing w:after="100" w:line="240" w:lineRule="auto"/>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(указываются сведения, в которых допущена опечатка и (или) ошибка)</w:t>
            </w:r>
          </w:p>
        </w:tc>
      </w:tr>
      <w:tr w:rsidR="000A1A5F" w:rsidRPr="00A356AF" w:rsidTr="00282E54">
        <w:tc>
          <w:tcPr>
            <w:tcW w:w="0" w:type="auto"/>
            <w:gridSpan w:val="2"/>
            <w:hideMark/>
          </w:tcPr>
          <w:p w:rsidR="00A71B5A" w:rsidRDefault="00A71B5A" w:rsidP="00A71B5A">
            <w:pPr>
              <w:spacing w:after="0" w:line="240" w:lineRule="auto"/>
              <w:ind w:firstLine="547"/>
              <w:jc w:val="both"/>
              <w:rPr>
                <w:rFonts w:ascii="Times New Roman" w:eastAsia="Times New Roman" w:hAnsi="Times New Roman" w:cs="Times New Roman"/>
                <w:sz w:val="28"/>
                <w:szCs w:val="28"/>
                <w:lang w:eastAsia="ru-RU"/>
              </w:rPr>
            </w:pPr>
            <w:r w:rsidRPr="00A356AF">
              <w:rPr>
                <w:rFonts w:ascii="Times New Roman" w:eastAsia="Times New Roman" w:hAnsi="Times New Roman" w:cs="Times New Roman"/>
                <w:sz w:val="28"/>
                <w:szCs w:val="28"/>
                <w:lang w:eastAsia="ru-RU"/>
              </w:rPr>
              <w:t>К заявлению прилагаются</w:t>
            </w:r>
            <w:r>
              <w:rPr>
                <w:rFonts w:ascii="Times New Roman" w:eastAsia="Times New Roman" w:hAnsi="Times New Roman" w:cs="Times New Roman"/>
                <w:sz w:val="28"/>
                <w:szCs w:val="28"/>
                <w:lang w:eastAsia="ru-RU"/>
              </w:rPr>
              <w:t>:</w:t>
            </w:r>
          </w:p>
          <w:p w:rsidR="00A71B5A" w:rsidRPr="00133497" w:rsidRDefault="00A71B5A" w:rsidP="00A71B5A">
            <w:pPr>
              <w:spacing w:after="0" w:line="240" w:lineRule="auto"/>
              <w:ind w:firstLine="547"/>
              <w:jc w:val="both"/>
              <w:rPr>
                <w:rFonts w:ascii="Times New Roman" w:eastAsia="Times New Roman" w:hAnsi="Times New Roman" w:cs="Times New Roman"/>
                <w:sz w:val="28"/>
                <w:szCs w:val="28"/>
                <w:lang w:eastAsia="ru-RU"/>
              </w:rPr>
            </w:pPr>
            <w:r w:rsidRPr="00133497">
              <w:rPr>
                <w:rFonts w:ascii="Times New Roman" w:eastAsia="Times New Roman" w:hAnsi="Times New Roman" w:cs="Times New Roman"/>
                <w:sz w:val="28"/>
                <w:szCs w:val="28"/>
                <w:lang w:eastAsia="ru-RU"/>
              </w:rPr>
              <w:t>документы, подтверждающие наличие в выданном в результате предоставления государственной услуги документе технической ошибки;</w:t>
            </w:r>
          </w:p>
          <w:p w:rsidR="000A1A5F" w:rsidRPr="00A71B5A" w:rsidRDefault="00A71B5A" w:rsidP="00A71B5A">
            <w:pPr>
              <w:autoSpaceDE w:val="0"/>
              <w:autoSpaceDN w:val="0"/>
              <w:adjustRightInd w:val="0"/>
              <w:spacing w:after="0" w:line="240" w:lineRule="auto"/>
              <w:ind w:firstLine="547"/>
              <w:jc w:val="both"/>
              <w:rPr>
                <w:rFonts w:ascii="Times New Roman" w:hAnsi="Times New Roman" w:cs="Times New Roman"/>
                <w:bCs/>
                <w:sz w:val="24"/>
                <w:szCs w:val="24"/>
              </w:rPr>
            </w:pPr>
            <w:r w:rsidRPr="00133497">
              <w:rPr>
                <w:rFonts w:ascii="Times New Roman" w:eastAsia="Times New Roman" w:hAnsi="Times New Roman" w:cs="Times New Roman"/>
                <w:sz w:val="28"/>
                <w:szCs w:val="28"/>
                <w:lang w:eastAsia="ru-RU"/>
              </w:rPr>
              <w:t>подлинник ранее выданного в результате предоставления государственной услуги документа, в котором содержатся опечатки и (или) ошибки</w:t>
            </w:r>
            <w:r w:rsidRPr="002E0D68">
              <w:rPr>
                <w:rFonts w:ascii="Times New Roman" w:eastAsia="Times New Roman" w:hAnsi="Times New Roman" w:cs="Times New Roman"/>
                <w:color w:val="FF0000"/>
                <w:sz w:val="28"/>
                <w:szCs w:val="28"/>
                <w:lang w:eastAsia="ru-RU"/>
              </w:rPr>
              <w:t>.</w:t>
            </w:r>
          </w:p>
        </w:tc>
      </w:tr>
      <w:tr w:rsidR="000A1A5F" w:rsidRPr="00A356AF" w:rsidTr="00282E54">
        <w:tc>
          <w:tcPr>
            <w:tcW w:w="4202" w:type="dxa"/>
            <w:hideMark/>
          </w:tcPr>
          <w:p w:rsidR="000A1A5F" w:rsidRDefault="000A1A5F" w:rsidP="0059691F">
            <w:pPr>
              <w:spacing w:after="100" w:line="240" w:lineRule="auto"/>
              <w:rPr>
                <w:rFonts w:ascii="Times New Roman" w:eastAsia="Times New Roman" w:hAnsi="Times New Roman" w:cs="Times New Roman"/>
                <w:sz w:val="24"/>
                <w:szCs w:val="24"/>
                <w:lang w:eastAsia="ru-RU"/>
              </w:rPr>
            </w:pPr>
          </w:p>
          <w:p w:rsidR="000A1A5F" w:rsidRPr="00A356AF" w:rsidRDefault="000A1A5F" w:rsidP="0059691F">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tc>
        <w:tc>
          <w:tcPr>
            <w:tcW w:w="5108" w:type="dxa"/>
            <w:hideMark/>
          </w:tcPr>
          <w:p w:rsidR="000A1A5F" w:rsidRDefault="000A1A5F" w:rsidP="0059691F">
            <w:pPr>
              <w:spacing w:after="100" w:line="240" w:lineRule="auto"/>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 </w:t>
            </w:r>
          </w:p>
          <w:p w:rsidR="00A71B5A" w:rsidRPr="00A356AF" w:rsidRDefault="000A1A5F" w:rsidP="0059691F">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w:t>
            </w:r>
          </w:p>
        </w:tc>
      </w:tr>
      <w:tr w:rsidR="000A1A5F" w:rsidRPr="00A356AF" w:rsidTr="00282E54">
        <w:tc>
          <w:tcPr>
            <w:tcW w:w="4202" w:type="dxa"/>
            <w:hideMark/>
          </w:tcPr>
          <w:p w:rsidR="000A1A5F" w:rsidRPr="00A356AF" w:rsidRDefault="000A1A5F" w:rsidP="0059691F">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356AF">
              <w:rPr>
                <w:rFonts w:ascii="Times New Roman" w:eastAsia="Times New Roman" w:hAnsi="Times New Roman" w:cs="Times New Roman"/>
                <w:sz w:val="24"/>
                <w:szCs w:val="24"/>
                <w:lang w:eastAsia="ru-RU"/>
              </w:rPr>
              <w:t>(дата)</w:t>
            </w:r>
          </w:p>
        </w:tc>
        <w:tc>
          <w:tcPr>
            <w:tcW w:w="5108" w:type="dxa"/>
            <w:hideMark/>
          </w:tcPr>
          <w:p w:rsidR="00A71B5A" w:rsidRDefault="000A1A5F" w:rsidP="00A71B5A">
            <w:pPr>
              <w:spacing w:after="100" w:line="240" w:lineRule="auto"/>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Ф.И.О.</w:t>
            </w:r>
            <w:r w:rsidRPr="00A356AF">
              <w:rPr>
                <w:rFonts w:ascii="Times New Roman" w:eastAsia="Times New Roman" w:hAnsi="Times New Roman" w:cs="Times New Roman"/>
                <w:sz w:val="24"/>
                <w:szCs w:val="24"/>
                <w:lang w:eastAsia="ru-RU"/>
              </w:rPr>
              <w:t>)</w:t>
            </w:r>
          </w:p>
          <w:p w:rsidR="00A71B5A" w:rsidRPr="00A356AF" w:rsidRDefault="00A71B5A" w:rsidP="0059691F">
            <w:pPr>
              <w:spacing w:after="100" w:line="240" w:lineRule="auto"/>
              <w:jc w:val="center"/>
              <w:rPr>
                <w:rFonts w:ascii="Times New Roman" w:eastAsia="Times New Roman" w:hAnsi="Times New Roman" w:cs="Times New Roman"/>
                <w:sz w:val="24"/>
                <w:szCs w:val="24"/>
                <w:lang w:eastAsia="ru-RU"/>
              </w:rPr>
            </w:pPr>
          </w:p>
        </w:tc>
      </w:tr>
      <w:tr w:rsidR="00A71B5A" w:rsidRPr="00A356AF" w:rsidTr="00282E54">
        <w:tc>
          <w:tcPr>
            <w:tcW w:w="4202" w:type="dxa"/>
          </w:tcPr>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tc>
        <w:tc>
          <w:tcPr>
            <w:tcW w:w="5108" w:type="dxa"/>
          </w:tcPr>
          <w:p w:rsidR="00A71B5A" w:rsidRPr="00A356AF" w:rsidRDefault="00A71B5A" w:rsidP="00A71B5A">
            <w:pPr>
              <w:spacing w:after="100" w:line="240" w:lineRule="auto"/>
              <w:jc w:val="center"/>
              <w:rPr>
                <w:rFonts w:ascii="Times New Roman" w:eastAsia="Times New Roman" w:hAnsi="Times New Roman" w:cs="Times New Roman"/>
                <w:sz w:val="24"/>
                <w:szCs w:val="24"/>
                <w:lang w:eastAsia="ru-RU"/>
              </w:rPr>
            </w:pPr>
          </w:p>
        </w:tc>
      </w:tr>
      <w:tr w:rsidR="00A71B5A" w:rsidRPr="00A356AF" w:rsidTr="00282E54">
        <w:tc>
          <w:tcPr>
            <w:tcW w:w="4202" w:type="dxa"/>
          </w:tcPr>
          <w:p w:rsidR="00A71B5A" w:rsidRDefault="00A71B5A" w:rsidP="0059691F">
            <w:pPr>
              <w:spacing w:after="100" w:line="240" w:lineRule="auto"/>
              <w:rPr>
                <w:rFonts w:ascii="Times New Roman" w:eastAsia="Times New Roman" w:hAnsi="Times New Roman" w:cs="Times New Roman"/>
                <w:sz w:val="24"/>
                <w:szCs w:val="24"/>
                <w:lang w:eastAsia="ru-RU"/>
              </w:rPr>
            </w:pPr>
          </w:p>
          <w:p w:rsidR="00A71B5A" w:rsidRDefault="00A71B5A" w:rsidP="0059691F">
            <w:pPr>
              <w:spacing w:after="100" w:line="240" w:lineRule="auto"/>
              <w:rPr>
                <w:rFonts w:ascii="Times New Roman" w:eastAsia="Times New Roman" w:hAnsi="Times New Roman" w:cs="Times New Roman"/>
                <w:sz w:val="24"/>
                <w:szCs w:val="24"/>
                <w:lang w:eastAsia="ru-RU"/>
              </w:rPr>
            </w:pPr>
          </w:p>
        </w:tc>
        <w:tc>
          <w:tcPr>
            <w:tcW w:w="5108" w:type="dxa"/>
          </w:tcPr>
          <w:p w:rsidR="00A71B5A" w:rsidRDefault="00A71B5A" w:rsidP="00A71B5A">
            <w:pPr>
              <w:spacing w:after="100" w:line="240" w:lineRule="auto"/>
              <w:rPr>
                <w:rFonts w:ascii="Times New Roman" w:eastAsia="Times New Roman" w:hAnsi="Times New Roman" w:cs="Times New Roman"/>
                <w:sz w:val="24"/>
                <w:szCs w:val="24"/>
                <w:lang w:eastAsia="ru-RU"/>
              </w:rPr>
            </w:pPr>
          </w:p>
          <w:p w:rsidR="00A71B5A" w:rsidRPr="00A356AF" w:rsidRDefault="00A71B5A" w:rsidP="00A71B5A">
            <w:pPr>
              <w:spacing w:after="100" w:line="240" w:lineRule="auto"/>
              <w:jc w:val="center"/>
              <w:rPr>
                <w:rFonts w:ascii="Times New Roman" w:eastAsia="Times New Roman" w:hAnsi="Times New Roman" w:cs="Times New Roman"/>
                <w:sz w:val="24"/>
                <w:szCs w:val="24"/>
                <w:lang w:eastAsia="ru-RU"/>
              </w:rPr>
            </w:pP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488"/>
      </w:tblGrid>
      <w:tr w:rsidR="000A1A5F" w:rsidTr="0059691F">
        <w:trPr>
          <w:trHeight w:val="5323"/>
        </w:trPr>
        <w:tc>
          <w:tcPr>
            <w:tcW w:w="4083" w:type="dxa"/>
          </w:tcPr>
          <w:p w:rsidR="000A1A5F" w:rsidRDefault="000A1A5F" w:rsidP="00A71B5A">
            <w:pPr>
              <w:autoSpaceDE w:val="0"/>
              <w:autoSpaceDN w:val="0"/>
              <w:adjustRightInd w:val="0"/>
              <w:rPr>
                <w:rFonts w:ascii="Times New Roman" w:eastAsia="Calibri" w:hAnsi="Times New Roman" w:cs="Times New Roman"/>
                <w:bCs/>
                <w:sz w:val="28"/>
                <w:szCs w:val="28"/>
              </w:rPr>
            </w:pPr>
          </w:p>
          <w:p w:rsidR="00A71B5A" w:rsidRDefault="00A71B5A" w:rsidP="00A71B5A">
            <w:pPr>
              <w:autoSpaceDE w:val="0"/>
              <w:autoSpaceDN w:val="0"/>
              <w:adjustRightInd w:val="0"/>
              <w:rPr>
                <w:rFonts w:ascii="Times New Roman" w:eastAsia="Calibri" w:hAnsi="Times New Roman" w:cs="Times New Roman"/>
                <w:bCs/>
                <w:sz w:val="28"/>
                <w:szCs w:val="28"/>
              </w:rPr>
            </w:pPr>
          </w:p>
          <w:p w:rsidR="00A71B5A" w:rsidRDefault="00A71B5A" w:rsidP="00A71B5A">
            <w:pPr>
              <w:autoSpaceDE w:val="0"/>
              <w:autoSpaceDN w:val="0"/>
              <w:adjustRightInd w:val="0"/>
              <w:rPr>
                <w:rFonts w:ascii="Times New Roman" w:eastAsia="Calibri" w:hAnsi="Times New Roman" w:cs="Times New Roman"/>
                <w:bCs/>
                <w:sz w:val="28"/>
                <w:szCs w:val="28"/>
              </w:rPr>
            </w:pPr>
          </w:p>
          <w:p w:rsidR="00A71B5A" w:rsidRDefault="00A71B5A" w:rsidP="00A71B5A">
            <w:pPr>
              <w:autoSpaceDE w:val="0"/>
              <w:autoSpaceDN w:val="0"/>
              <w:adjustRightInd w:val="0"/>
              <w:rPr>
                <w:rFonts w:ascii="Times New Roman" w:eastAsia="Calibri" w:hAnsi="Times New Roman" w:cs="Times New Roman"/>
                <w:bCs/>
                <w:sz w:val="28"/>
                <w:szCs w:val="28"/>
              </w:rPr>
            </w:pPr>
          </w:p>
          <w:p w:rsidR="000A1A5F" w:rsidRDefault="000A1A5F" w:rsidP="0059691F">
            <w:pPr>
              <w:autoSpaceDE w:val="0"/>
              <w:autoSpaceDN w:val="0"/>
              <w:adjustRightInd w:val="0"/>
              <w:jc w:val="center"/>
              <w:rPr>
                <w:rFonts w:ascii="Times New Roman" w:eastAsia="Calibri" w:hAnsi="Times New Roman" w:cs="Times New Roman"/>
                <w:bCs/>
                <w:sz w:val="28"/>
                <w:szCs w:val="28"/>
              </w:rPr>
            </w:pPr>
          </w:p>
        </w:tc>
        <w:tc>
          <w:tcPr>
            <w:tcW w:w="5488" w:type="dxa"/>
          </w:tcPr>
          <w:p w:rsidR="000A1A5F" w:rsidRPr="00C12036" w:rsidRDefault="00742B9C" w:rsidP="0059691F">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Приложение № 6</w:t>
            </w:r>
          </w:p>
          <w:p w:rsidR="000A1A5F" w:rsidRPr="00C12036" w:rsidRDefault="000A1A5F" w:rsidP="0059691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к административному регламенту</w:t>
            </w:r>
          </w:p>
          <w:p w:rsidR="000A1A5F" w:rsidRPr="00C12036" w:rsidRDefault="000A1A5F" w:rsidP="0059691F">
            <w:pPr>
              <w:autoSpaceDE w:val="0"/>
              <w:autoSpaceDN w:val="0"/>
              <w:adjustRightInd w:val="0"/>
              <w:ind w:left="459"/>
              <w:jc w:val="center"/>
              <w:rPr>
                <w:rFonts w:ascii="Times New Roman" w:eastAsia="Calibri" w:hAnsi="Times New Roman" w:cs="Times New Roman"/>
                <w:bCs/>
                <w:sz w:val="28"/>
                <w:szCs w:val="28"/>
              </w:rPr>
            </w:pPr>
            <w:r w:rsidRPr="00C12036">
              <w:rPr>
                <w:rFonts w:ascii="Times New Roman" w:eastAsia="Calibri" w:hAnsi="Times New Roman" w:cs="Times New Roman"/>
                <w:bCs/>
                <w:sz w:val="28"/>
                <w:szCs w:val="28"/>
              </w:rPr>
              <w:t>Департамента лесного комплекса</w:t>
            </w:r>
          </w:p>
          <w:p w:rsidR="006803F5" w:rsidRPr="006803F5" w:rsidRDefault="000A1A5F" w:rsidP="006803F5">
            <w:pPr>
              <w:autoSpaceDE w:val="0"/>
              <w:autoSpaceDN w:val="0"/>
              <w:adjustRightInd w:val="0"/>
              <w:ind w:left="45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Кузбасса по предоставлению г</w:t>
            </w:r>
            <w:r w:rsidRPr="00A878FF">
              <w:rPr>
                <w:rFonts w:ascii="Times New Roman" w:eastAsia="Calibri" w:hAnsi="Times New Roman" w:cs="Times New Roman"/>
                <w:bCs/>
                <w:sz w:val="28"/>
                <w:szCs w:val="28"/>
              </w:rPr>
              <w:t>осударственной услуги</w:t>
            </w:r>
            <w:r>
              <w:rPr>
                <w:rFonts w:ascii="Times New Roman" w:eastAsia="Calibri" w:hAnsi="Times New Roman" w:cs="Times New Roman"/>
                <w:bCs/>
                <w:sz w:val="28"/>
                <w:szCs w:val="28"/>
              </w:rPr>
              <w:t xml:space="preserve"> </w:t>
            </w:r>
            <w:r w:rsidRPr="00A878FF">
              <w:rPr>
                <w:rFonts w:ascii="Times New Roman" w:eastAsia="Calibri" w:hAnsi="Times New Roman" w:cs="Times New Roman"/>
                <w:bCs/>
                <w:sz w:val="28"/>
                <w:szCs w:val="28"/>
              </w:rPr>
              <w:t>«</w:t>
            </w:r>
            <w:r w:rsidR="006803F5" w:rsidRPr="006803F5">
              <w:rPr>
                <w:rFonts w:ascii="Times New Roman" w:eastAsia="Calibri" w:hAnsi="Times New Roman" w:cs="Times New Roman"/>
                <w:bCs/>
                <w:sz w:val="28"/>
                <w:szCs w:val="28"/>
              </w:rPr>
              <w:t>Выдача разрешения на строительство в случае</w:t>
            </w:r>
          </w:p>
          <w:p w:rsidR="006803F5" w:rsidRPr="006803F5" w:rsidRDefault="006803F5" w:rsidP="006803F5">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p>
          <w:p w:rsidR="006803F5" w:rsidRPr="006803F5" w:rsidRDefault="006803F5" w:rsidP="006803F5">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при использовании лесов для осуществления рекреационной деятельности, в соответствии</w:t>
            </w:r>
          </w:p>
          <w:p w:rsidR="006803F5" w:rsidRPr="006803F5" w:rsidRDefault="006803F5" w:rsidP="006803F5">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с лесным законодательством (в случае утверждения положительного заключения государственной</w:t>
            </w:r>
          </w:p>
          <w:p w:rsidR="000A1A5F" w:rsidRDefault="006803F5" w:rsidP="006803F5">
            <w:pPr>
              <w:autoSpaceDE w:val="0"/>
              <w:autoSpaceDN w:val="0"/>
              <w:adjustRightInd w:val="0"/>
              <w:ind w:left="459"/>
              <w:jc w:val="center"/>
              <w:rPr>
                <w:rFonts w:ascii="Times New Roman" w:eastAsia="Calibri" w:hAnsi="Times New Roman" w:cs="Times New Roman"/>
                <w:bCs/>
                <w:sz w:val="28"/>
                <w:szCs w:val="28"/>
              </w:rPr>
            </w:pPr>
            <w:r w:rsidRPr="006803F5">
              <w:rPr>
                <w:rFonts w:ascii="Times New Roman" w:eastAsia="Calibri" w:hAnsi="Times New Roman" w:cs="Times New Roman"/>
                <w:bCs/>
                <w:sz w:val="28"/>
                <w:szCs w:val="28"/>
              </w:rPr>
              <w:t>экспертизы проекта освоения лесов)</w:t>
            </w:r>
            <w:r w:rsidR="000A1A5F" w:rsidRPr="003876C1">
              <w:rPr>
                <w:rFonts w:ascii="Times New Roman" w:eastAsia="Calibri" w:hAnsi="Times New Roman" w:cs="Times New Roman"/>
                <w:bCs/>
                <w:sz w:val="28"/>
                <w:szCs w:val="28"/>
              </w:rPr>
              <w:t>»</w:t>
            </w:r>
          </w:p>
          <w:p w:rsidR="000A1A5F" w:rsidRDefault="000A1A5F" w:rsidP="0059691F">
            <w:pPr>
              <w:autoSpaceDE w:val="0"/>
              <w:autoSpaceDN w:val="0"/>
              <w:adjustRightInd w:val="0"/>
              <w:rPr>
                <w:rFonts w:ascii="Times New Roman" w:eastAsia="Calibri" w:hAnsi="Times New Roman" w:cs="Times New Roman"/>
                <w:bCs/>
                <w:sz w:val="28"/>
                <w:szCs w:val="28"/>
              </w:rPr>
            </w:pPr>
          </w:p>
          <w:p w:rsidR="000A1A5F" w:rsidRDefault="000A1A5F" w:rsidP="0059691F">
            <w:pPr>
              <w:autoSpaceDE w:val="0"/>
              <w:autoSpaceDN w:val="0"/>
              <w:adjustRightInd w:val="0"/>
              <w:rPr>
                <w:rFonts w:ascii="Times New Roman" w:eastAsia="Calibri" w:hAnsi="Times New Roman" w:cs="Times New Roman"/>
                <w:bCs/>
                <w:sz w:val="28"/>
                <w:szCs w:val="28"/>
              </w:rPr>
            </w:pPr>
          </w:p>
        </w:tc>
      </w:tr>
    </w:tbl>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050"/>
      </w:tblGrid>
      <w:tr w:rsidR="00282E54" w:rsidRPr="0036302E" w:rsidTr="00282E54">
        <w:trPr>
          <w:trHeight w:val="2378"/>
          <w:jc w:val="right"/>
        </w:trPr>
        <w:tc>
          <w:tcPr>
            <w:tcW w:w="222" w:type="dxa"/>
          </w:tcPr>
          <w:p w:rsidR="00282E54" w:rsidRPr="0036302E" w:rsidRDefault="00282E54" w:rsidP="006F5155">
            <w:pPr>
              <w:jc w:val="right"/>
              <w:rPr>
                <w:rFonts w:ascii="Calibri" w:eastAsia="Calibri" w:hAnsi="Calibri" w:cs="Times New Roman"/>
              </w:rPr>
            </w:pPr>
          </w:p>
        </w:tc>
        <w:tc>
          <w:tcPr>
            <w:tcW w:w="5050" w:type="dxa"/>
          </w:tcPr>
          <w:p w:rsidR="00282E54" w:rsidRDefault="00282E54" w:rsidP="006F5155">
            <w:pPr>
              <w:ind w:left="34"/>
              <w:rPr>
                <w:rFonts w:ascii="Times New Roman" w:eastAsia="Calibri" w:hAnsi="Times New Roman" w:cs="Times New Roman"/>
                <w:sz w:val="28"/>
                <w:szCs w:val="28"/>
              </w:rPr>
            </w:pPr>
            <w:r w:rsidRPr="0036302E">
              <w:rPr>
                <w:rFonts w:ascii="Times New Roman" w:eastAsia="Calibri" w:hAnsi="Times New Roman" w:cs="Times New Roman"/>
                <w:sz w:val="28"/>
                <w:szCs w:val="28"/>
              </w:rPr>
              <w:t>Начальнику Департамента</w:t>
            </w:r>
          </w:p>
          <w:p w:rsidR="00282E54" w:rsidRPr="0036302E" w:rsidRDefault="00282E54" w:rsidP="006F5155">
            <w:pPr>
              <w:ind w:left="34"/>
              <w:rPr>
                <w:rFonts w:ascii="Times New Roman" w:eastAsia="Calibri" w:hAnsi="Times New Roman" w:cs="Times New Roman"/>
                <w:sz w:val="28"/>
                <w:szCs w:val="28"/>
              </w:rPr>
            </w:pPr>
            <w:r w:rsidRPr="0036302E">
              <w:rPr>
                <w:rFonts w:ascii="Times New Roman" w:eastAsia="Calibri" w:hAnsi="Times New Roman" w:cs="Times New Roman"/>
                <w:sz w:val="28"/>
                <w:szCs w:val="28"/>
              </w:rPr>
              <w:t>лесного комплекса Кузбасса __________________________________</w:t>
            </w:r>
          </w:p>
          <w:p w:rsidR="00282E54" w:rsidRPr="008965B5" w:rsidRDefault="00282E54" w:rsidP="006F5155">
            <w:pPr>
              <w:ind w:left="34"/>
              <w:jc w:val="center"/>
              <w:rPr>
                <w:rFonts w:ascii="Times New Roman" w:eastAsia="Calibri" w:hAnsi="Times New Roman" w:cs="Times New Roman"/>
                <w:sz w:val="24"/>
                <w:szCs w:val="24"/>
              </w:rPr>
            </w:pPr>
            <w:r w:rsidRPr="008965B5">
              <w:rPr>
                <w:rFonts w:ascii="Times New Roman" w:eastAsia="Calibri" w:hAnsi="Times New Roman" w:cs="Times New Roman"/>
                <w:sz w:val="24"/>
                <w:szCs w:val="24"/>
              </w:rPr>
              <w:t>(Ф.И.О. начальника)</w:t>
            </w:r>
          </w:p>
          <w:p w:rsidR="00282E54" w:rsidRDefault="00282E54" w:rsidP="006F5155">
            <w:pPr>
              <w:autoSpaceDE w:val="0"/>
              <w:autoSpaceDN w:val="0"/>
              <w:adjustRightInd w:val="0"/>
              <w:ind w:left="34"/>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________________________________________________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sidRPr="008965B5">
              <w:rPr>
                <w:rFonts w:ascii="Times New Roman" w:eastAsia="Calibri" w:hAnsi="Times New Roman" w:cs="Times New Roman"/>
                <w:bCs/>
                <w:color w:val="000000" w:themeColor="text1"/>
                <w:sz w:val="24"/>
                <w:szCs w:val="24"/>
              </w:rPr>
              <w:t>(наименование, организационно-правовая</w:t>
            </w:r>
          </w:p>
          <w:p w:rsidR="00282E54" w:rsidRPr="004141F3" w:rsidRDefault="00282E54" w:rsidP="006F5155">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w:t>
            </w:r>
            <w:r>
              <w:rPr>
                <w:rFonts w:ascii="Times New Roman" w:eastAsia="Calibri" w:hAnsi="Times New Roman" w:cs="Times New Roman"/>
                <w:bCs/>
                <w:color w:val="000000" w:themeColor="text1"/>
                <w:sz w:val="24"/>
                <w:szCs w:val="24"/>
              </w:rPr>
              <w:t>__________________________________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sidRPr="008965B5">
              <w:rPr>
                <w:rFonts w:ascii="Times New Roman" w:eastAsia="Calibri" w:hAnsi="Times New Roman" w:cs="Times New Roman"/>
                <w:bCs/>
                <w:color w:val="000000" w:themeColor="text1"/>
                <w:sz w:val="24"/>
                <w:szCs w:val="24"/>
              </w:rPr>
              <w:t>форма юридического лица;</w:t>
            </w:r>
          </w:p>
          <w:p w:rsidR="00282E54" w:rsidRPr="004141F3" w:rsidRDefault="00282E54" w:rsidP="006F5155">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Ф.И.О. физического лица/</w:t>
            </w:r>
          </w:p>
          <w:p w:rsidR="00282E54" w:rsidRPr="004141F3" w:rsidRDefault="00282E54" w:rsidP="006F5155">
            <w:pPr>
              <w:autoSpaceDE w:val="0"/>
              <w:autoSpaceDN w:val="0"/>
              <w:adjustRightInd w:val="0"/>
              <w:ind w:left="34"/>
              <w:rPr>
                <w:rFonts w:ascii="Times New Roman" w:eastAsia="Calibri" w:hAnsi="Times New Roman" w:cs="Times New Roman"/>
                <w:bCs/>
                <w:color w:val="000000" w:themeColor="text1"/>
                <w:sz w:val="24"/>
                <w:szCs w:val="24"/>
              </w:rPr>
            </w:pPr>
            <w:r w:rsidRPr="004141F3">
              <w:rPr>
                <w:rFonts w:ascii="Times New Roman" w:eastAsia="Calibri" w:hAnsi="Times New Roman" w:cs="Times New Roman"/>
                <w:bCs/>
                <w:color w:val="000000" w:themeColor="text1"/>
                <w:sz w:val="24"/>
                <w:szCs w:val="24"/>
              </w:rPr>
              <w:t>______________________________________</w:t>
            </w:r>
            <w:r>
              <w:rPr>
                <w:rFonts w:ascii="Times New Roman" w:eastAsia="Calibri" w:hAnsi="Times New Roman" w:cs="Times New Roman"/>
                <w:bCs/>
                <w:color w:val="000000" w:themeColor="text1"/>
                <w:sz w:val="24"/>
                <w:szCs w:val="24"/>
              </w:rPr>
              <w:t>__</w:t>
            </w:r>
          </w:p>
          <w:p w:rsidR="00282E54"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sidRPr="008965B5">
              <w:rPr>
                <w:rFonts w:ascii="Times New Roman" w:eastAsia="Calibri" w:hAnsi="Times New Roman" w:cs="Times New Roman"/>
                <w:bCs/>
                <w:color w:val="000000" w:themeColor="text1"/>
                <w:sz w:val="24"/>
                <w:szCs w:val="24"/>
              </w:rPr>
              <w:t>индивидуального предпринимателя)</w:t>
            </w:r>
          </w:p>
          <w:p w:rsidR="00282E54"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________________________________________</w:t>
            </w:r>
          </w:p>
          <w:p w:rsidR="00282E54"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_______________________________________</w:t>
            </w:r>
          </w:p>
          <w:p w:rsidR="00282E54" w:rsidRPr="008965B5" w:rsidRDefault="00282E54" w:rsidP="006F5155">
            <w:pPr>
              <w:autoSpaceDE w:val="0"/>
              <w:autoSpaceDN w:val="0"/>
              <w:adjustRightInd w:val="0"/>
              <w:ind w:left="34"/>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w:t>
            </w:r>
            <w:r w:rsidRPr="00A356AF">
              <w:rPr>
                <w:rFonts w:ascii="Times New Roman" w:eastAsia="Times New Roman" w:hAnsi="Times New Roman" w:cs="Times New Roman"/>
                <w:sz w:val="24"/>
                <w:szCs w:val="24"/>
                <w:lang w:eastAsia="ru-RU"/>
              </w:rPr>
              <w:t>почтовый адрес</w:t>
            </w:r>
            <w:r>
              <w:rPr>
                <w:rFonts w:ascii="Times New Roman" w:eastAsia="Times New Roman" w:hAnsi="Times New Roman" w:cs="Times New Roman"/>
                <w:sz w:val="24"/>
                <w:szCs w:val="24"/>
                <w:lang w:eastAsia="ru-RU"/>
              </w:rPr>
              <w:t>,</w:t>
            </w:r>
            <w:r w:rsidRPr="00A356AF">
              <w:rPr>
                <w:rFonts w:ascii="Times New Roman" w:eastAsia="Times New Roman" w:hAnsi="Times New Roman" w:cs="Times New Roman"/>
                <w:sz w:val="24"/>
                <w:szCs w:val="24"/>
                <w:lang w:eastAsia="ru-RU"/>
              </w:rPr>
              <w:t xml:space="preserve"> номер контактного</w:t>
            </w:r>
            <w:r w:rsidRPr="00E508EC">
              <w:rPr>
                <w:rFonts w:ascii="Times New Roman" w:eastAsia="Times New Roman" w:hAnsi="Times New Roman" w:cs="Times New Roman"/>
                <w:sz w:val="24"/>
                <w:szCs w:val="24"/>
                <w:lang w:eastAsia="ru-RU"/>
              </w:rPr>
              <w:t xml:space="preserve"> телефона (по желанию заявителя</w:t>
            </w:r>
            <w:r w:rsidRPr="00A356AF">
              <w:rPr>
                <w:rFonts w:ascii="Times New Roman" w:eastAsia="Times New Roman" w:hAnsi="Times New Roman" w:cs="Times New Roman"/>
                <w:sz w:val="24"/>
                <w:szCs w:val="24"/>
                <w:lang w:eastAsia="ru-RU"/>
              </w:rPr>
              <w:t>)</w:t>
            </w:r>
          </w:p>
          <w:p w:rsidR="00282E54" w:rsidRPr="0036302E" w:rsidRDefault="00282E54" w:rsidP="006F5155">
            <w:pPr>
              <w:rPr>
                <w:rFonts w:ascii="Calibri" w:eastAsia="Calibri" w:hAnsi="Calibri" w:cs="Times New Roman"/>
              </w:rPr>
            </w:pPr>
          </w:p>
        </w:tc>
      </w:tr>
    </w:tbl>
    <w:p w:rsidR="00282E54" w:rsidRDefault="00282E54" w:rsidP="00E11469">
      <w:pPr>
        <w:spacing w:after="0" w:line="240" w:lineRule="auto"/>
        <w:rPr>
          <w:rFonts w:ascii="Times New Roman" w:eastAsia="Calibri" w:hAnsi="Times New Roman" w:cs="Times New Roman"/>
          <w:sz w:val="28"/>
          <w:szCs w:val="28"/>
        </w:rPr>
      </w:pPr>
    </w:p>
    <w:p w:rsidR="00E11469" w:rsidRDefault="000A1A5F" w:rsidP="00E11469">
      <w:pPr>
        <w:spacing w:after="0" w:line="240" w:lineRule="auto"/>
        <w:jc w:val="center"/>
        <w:rPr>
          <w:rFonts w:ascii="Times New Roman" w:eastAsia="Calibri" w:hAnsi="Times New Roman" w:cs="Times New Roman"/>
          <w:sz w:val="28"/>
          <w:szCs w:val="28"/>
        </w:rPr>
      </w:pPr>
      <w:r w:rsidRPr="00DC5026">
        <w:rPr>
          <w:rFonts w:ascii="Times New Roman" w:eastAsia="Calibri" w:hAnsi="Times New Roman" w:cs="Times New Roman"/>
          <w:sz w:val="28"/>
          <w:szCs w:val="28"/>
        </w:rPr>
        <w:t>Заявление</w:t>
      </w:r>
      <w:r w:rsidR="00A71B5A">
        <w:rPr>
          <w:rFonts w:ascii="Times New Roman" w:eastAsia="Calibri" w:hAnsi="Times New Roman" w:cs="Times New Roman"/>
          <w:sz w:val="28"/>
          <w:szCs w:val="28"/>
        </w:rPr>
        <w:t xml:space="preserve"> </w:t>
      </w:r>
      <w:r w:rsidRPr="00DC5026">
        <w:rPr>
          <w:rFonts w:ascii="Times New Roman" w:eastAsia="Calibri" w:hAnsi="Times New Roman" w:cs="Times New Roman"/>
          <w:sz w:val="28"/>
          <w:szCs w:val="28"/>
        </w:rPr>
        <w:t xml:space="preserve">о выдаче </w:t>
      </w:r>
      <w:r w:rsidR="00E11469" w:rsidRPr="00E11469">
        <w:rPr>
          <w:rFonts w:ascii="Times New Roman" w:eastAsia="Calibri" w:hAnsi="Times New Roman" w:cs="Times New Roman"/>
          <w:sz w:val="28"/>
          <w:szCs w:val="28"/>
        </w:rPr>
        <w:t>дубликата</w:t>
      </w:r>
    </w:p>
    <w:p w:rsidR="00E11469" w:rsidRDefault="00E11469" w:rsidP="00E11469">
      <w:pPr>
        <w:spacing w:after="0" w:line="240" w:lineRule="auto"/>
        <w:jc w:val="center"/>
        <w:rPr>
          <w:rFonts w:ascii="Times New Roman" w:eastAsia="Calibri" w:hAnsi="Times New Roman" w:cs="Times New Roman"/>
          <w:sz w:val="28"/>
          <w:szCs w:val="28"/>
        </w:rPr>
      </w:pPr>
      <w:r w:rsidRPr="00E11469">
        <w:rPr>
          <w:rFonts w:ascii="Times New Roman" w:eastAsia="Calibri" w:hAnsi="Times New Roman" w:cs="Times New Roman"/>
          <w:sz w:val="28"/>
          <w:szCs w:val="28"/>
        </w:rPr>
        <w:t>документа, выданного</w:t>
      </w:r>
      <w:r>
        <w:rPr>
          <w:rFonts w:ascii="Times New Roman" w:eastAsia="Calibri" w:hAnsi="Times New Roman" w:cs="Times New Roman"/>
          <w:sz w:val="28"/>
          <w:szCs w:val="28"/>
        </w:rPr>
        <w:t xml:space="preserve"> </w:t>
      </w:r>
      <w:r w:rsidRPr="00E11469">
        <w:rPr>
          <w:rFonts w:ascii="Times New Roman" w:eastAsia="Calibri" w:hAnsi="Times New Roman" w:cs="Times New Roman"/>
          <w:sz w:val="28"/>
          <w:szCs w:val="28"/>
        </w:rPr>
        <w:t>по результатам</w:t>
      </w:r>
    </w:p>
    <w:p w:rsidR="000A1A5F" w:rsidRDefault="00E11469" w:rsidP="00E11469">
      <w:pPr>
        <w:spacing w:after="0" w:line="240" w:lineRule="auto"/>
        <w:jc w:val="center"/>
        <w:rPr>
          <w:rFonts w:ascii="Times New Roman" w:eastAsia="Calibri" w:hAnsi="Times New Roman" w:cs="Times New Roman"/>
          <w:sz w:val="28"/>
          <w:szCs w:val="28"/>
        </w:rPr>
      </w:pPr>
      <w:r w:rsidRPr="00E11469">
        <w:rPr>
          <w:rFonts w:ascii="Times New Roman" w:eastAsia="Calibri" w:hAnsi="Times New Roman" w:cs="Times New Roman"/>
          <w:sz w:val="28"/>
          <w:szCs w:val="28"/>
        </w:rPr>
        <w:t xml:space="preserve">предоставления </w:t>
      </w:r>
      <w:r>
        <w:rPr>
          <w:rFonts w:ascii="Times New Roman" w:eastAsia="Calibri" w:hAnsi="Times New Roman" w:cs="Times New Roman"/>
          <w:sz w:val="28"/>
          <w:szCs w:val="28"/>
        </w:rPr>
        <w:t xml:space="preserve"> </w:t>
      </w:r>
      <w:r w:rsidRPr="00E11469">
        <w:rPr>
          <w:rFonts w:ascii="Times New Roman" w:eastAsia="Calibri" w:hAnsi="Times New Roman" w:cs="Times New Roman"/>
          <w:sz w:val="28"/>
          <w:szCs w:val="28"/>
        </w:rPr>
        <w:t>государственной услуги</w:t>
      </w:r>
      <w:r w:rsidR="000A1A5F" w:rsidRPr="00DC5026">
        <w:rPr>
          <w:rFonts w:ascii="Times New Roman" w:eastAsia="Calibri" w:hAnsi="Times New Roman" w:cs="Times New Roman"/>
          <w:sz w:val="28"/>
          <w:szCs w:val="28"/>
        </w:rPr>
        <w:t> </w:t>
      </w:r>
    </w:p>
    <w:p w:rsidR="00E11469" w:rsidRPr="00DC5026" w:rsidRDefault="00E11469" w:rsidP="00E11469">
      <w:pPr>
        <w:spacing w:after="0" w:line="240" w:lineRule="auto"/>
        <w:jc w:val="center"/>
        <w:rPr>
          <w:rFonts w:ascii="Times New Roman" w:eastAsia="Calibri" w:hAnsi="Times New Roman" w:cs="Times New Roman"/>
          <w:sz w:val="28"/>
          <w:szCs w:val="28"/>
        </w:rPr>
      </w:pPr>
    </w:p>
    <w:p w:rsidR="000A1A5F" w:rsidRPr="00DC5026" w:rsidRDefault="000A1A5F" w:rsidP="00DE5AE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Прошу выдать дубликат</w:t>
      </w:r>
      <w:r w:rsidRPr="00C844C5">
        <w:t xml:space="preserve"> </w:t>
      </w:r>
      <w:r w:rsidR="00DE5AE5" w:rsidRPr="00DE5AE5">
        <w:rPr>
          <w:rFonts w:ascii="Times New Roman" w:eastAsia="Calibri" w:hAnsi="Times New Roman" w:cs="Times New Roman"/>
          <w:sz w:val="28"/>
          <w:szCs w:val="28"/>
        </w:rPr>
        <w:t>разрешени</w:t>
      </w:r>
      <w:r w:rsidR="00DE5AE5">
        <w:rPr>
          <w:rFonts w:ascii="Times New Roman" w:eastAsia="Calibri" w:hAnsi="Times New Roman" w:cs="Times New Roman"/>
          <w:sz w:val="28"/>
          <w:szCs w:val="28"/>
        </w:rPr>
        <w:t>я</w:t>
      </w:r>
      <w:r w:rsidR="00DE5AE5" w:rsidRPr="00DE5AE5">
        <w:rPr>
          <w:rFonts w:ascii="Times New Roman" w:eastAsia="Calibri" w:hAnsi="Times New Roman" w:cs="Times New Roman"/>
          <w:sz w:val="28"/>
          <w:szCs w:val="28"/>
        </w:rPr>
        <w:t xml:space="preserve"> на строительство в случае</w:t>
      </w:r>
      <w:r w:rsidR="00DE5AE5">
        <w:rPr>
          <w:rFonts w:ascii="Times New Roman" w:eastAsia="Calibri" w:hAnsi="Times New Roman" w:cs="Times New Roman"/>
          <w:sz w:val="28"/>
          <w:szCs w:val="28"/>
        </w:rPr>
        <w:t xml:space="preserve"> </w:t>
      </w:r>
      <w:r w:rsidR="00DE5AE5" w:rsidRPr="00DE5AE5">
        <w:rPr>
          <w:rFonts w:ascii="Times New Roman" w:eastAsia="Calibri" w:hAnsi="Times New Roman" w:cs="Times New Roman"/>
          <w:sz w:val="28"/>
          <w:szCs w:val="28"/>
        </w:rPr>
        <w:t>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 на них</w:t>
      </w:r>
      <w:r w:rsidR="00DE5AE5">
        <w:rPr>
          <w:rFonts w:ascii="Times New Roman" w:eastAsia="Calibri" w:hAnsi="Times New Roman" w:cs="Times New Roman"/>
          <w:sz w:val="28"/>
          <w:szCs w:val="28"/>
        </w:rPr>
        <w:t xml:space="preserve"> </w:t>
      </w:r>
      <w:r w:rsidR="00DE5AE5" w:rsidRPr="00DE5AE5">
        <w:rPr>
          <w:rFonts w:ascii="Times New Roman" w:eastAsia="Calibri" w:hAnsi="Times New Roman" w:cs="Times New Roman"/>
          <w:sz w:val="28"/>
          <w:szCs w:val="28"/>
        </w:rPr>
        <w:t>при использовании лесов для осуществления рекреационной деятельности, в соответствии</w:t>
      </w:r>
      <w:r w:rsidR="00DE5AE5">
        <w:rPr>
          <w:rFonts w:ascii="Times New Roman" w:eastAsia="Calibri" w:hAnsi="Times New Roman" w:cs="Times New Roman"/>
          <w:sz w:val="28"/>
          <w:szCs w:val="28"/>
        </w:rPr>
        <w:t xml:space="preserve"> </w:t>
      </w:r>
      <w:r w:rsidR="00DE5AE5" w:rsidRPr="00DE5AE5">
        <w:rPr>
          <w:rFonts w:ascii="Times New Roman" w:eastAsia="Calibri" w:hAnsi="Times New Roman" w:cs="Times New Roman"/>
          <w:sz w:val="28"/>
          <w:szCs w:val="28"/>
        </w:rPr>
        <w:t xml:space="preserve">с лесным </w:t>
      </w:r>
      <w:r w:rsidR="00DE5AE5" w:rsidRPr="00DE5AE5">
        <w:rPr>
          <w:rFonts w:ascii="Times New Roman" w:eastAsia="Calibri" w:hAnsi="Times New Roman" w:cs="Times New Roman"/>
          <w:sz w:val="28"/>
          <w:szCs w:val="28"/>
        </w:rPr>
        <w:lastRenderedPageBreak/>
        <w:t>законодательством (в случае утверждения положительного заключения государственной</w:t>
      </w:r>
      <w:r w:rsidR="00DE5AE5">
        <w:rPr>
          <w:rFonts w:ascii="Times New Roman" w:eastAsia="Calibri" w:hAnsi="Times New Roman" w:cs="Times New Roman"/>
          <w:sz w:val="28"/>
          <w:szCs w:val="28"/>
        </w:rPr>
        <w:t xml:space="preserve"> </w:t>
      </w:r>
      <w:r w:rsidR="00DE5AE5" w:rsidRPr="00DE5AE5">
        <w:rPr>
          <w:rFonts w:ascii="Times New Roman" w:eastAsia="Calibri" w:hAnsi="Times New Roman" w:cs="Times New Roman"/>
          <w:sz w:val="28"/>
          <w:szCs w:val="28"/>
        </w:rPr>
        <w:t xml:space="preserve">экспертизы проекта освоения лесов) </w:t>
      </w:r>
      <w:r w:rsidRPr="00C844C5">
        <w:rPr>
          <w:rFonts w:ascii="Times New Roman" w:eastAsia="Calibri" w:hAnsi="Times New Roman" w:cs="Times New Roman"/>
          <w:sz w:val="28"/>
          <w:szCs w:val="28"/>
        </w:rPr>
        <w:t xml:space="preserve">(далее </w:t>
      </w:r>
      <w:r w:rsidR="00DE5AE5">
        <w:rPr>
          <w:rFonts w:ascii="Times New Roman" w:eastAsia="Calibri" w:hAnsi="Times New Roman" w:cs="Times New Roman"/>
          <w:sz w:val="28"/>
          <w:szCs w:val="28"/>
        </w:rPr>
        <w:t>–</w:t>
      </w:r>
      <w:r w:rsidRPr="00C844C5">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разрешение</w:t>
      </w:r>
      <w:r w:rsidR="00DE5AE5">
        <w:rPr>
          <w:rFonts w:ascii="Times New Roman" w:eastAsia="Calibri" w:hAnsi="Times New Roman" w:cs="Times New Roman"/>
          <w:sz w:val="28"/>
          <w:szCs w:val="28"/>
        </w:rPr>
        <w:t xml:space="preserve"> на строительство</w:t>
      </w:r>
      <w:r w:rsidRPr="00C844C5">
        <w:rPr>
          <w:rFonts w:ascii="Times New Roman" w:eastAsia="Calibri" w:hAnsi="Times New Roman" w:cs="Times New Roman"/>
          <w:sz w:val="28"/>
          <w:szCs w:val="28"/>
        </w:rPr>
        <w:t>)</w:t>
      </w:r>
      <w:r>
        <w:rPr>
          <w:rFonts w:ascii="Times New Roman" w:eastAsia="Calibri" w:hAnsi="Times New Roman" w:cs="Times New Roman"/>
          <w:sz w:val="28"/>
          <w:szCs w:val="28"/>
        </w:rPr>
        <w:t>.</w:t>
      </w:r>
    </w:p>
    <w:p w:rsidR="000A1A5F" w:rsidRPr="00DC5026" w:rsidRDefault="000A1A5F" w:rsidP="000A1A5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Реквизиты (дата, номер) разрешения</w:t>
      </w:r>
      <w:r w:rsidR="00DE5AE5">
        <w:rPr>
          <w:rFonts w:ascii="Times New Roman" w:eastAsia="Calibri" w:hAnsi="Times New Roman" w:cs="Times New Roman"/>
          <w:sz w:val="28"/>
          <w:szCs w:val="28"/>
        </w:rPr>
        <w:t xml:space="preserve"> на строительство</w:t>
      </w:r>
      <w:r w:rsidRPr="00DC5026">
        <w:rPr>
          <w:rFonts w:ascii="Times New Roman" w:eastAsia="Calibri" w:hAnsi="Times New Roman" w:cs="Times New Roman"/>
          <w:sz w:val="28"/>
          <w:szCs w:val="28"/>
        </w:rPr>
        <w:t>:</w:t>
      </w:r>
    </w:p>
    <w:p w:rsidR="000A1A5F" w:rsidRPr="00DC5026" w:rsidRDefault="000A1A5F" w:rsidP="000A1A5F">
      <w:pPr>
        <w:spacing w:after="0" w:line="240" w:lineRule="auto"/>
        <w:rPr>
          <w:rFonts w:ascii="Times New Roman" w:eastAsia="Calibri" w:hAnsi="Times New Roman" w:cs="Times New Roman"/>
          <w:sz w:val="28"/>
          <w:szCs w:val="28"/>
        </w:rPr>
      </w:pPr>
      <w:r w:rsidRPr="00DC5026">
        <w:rPr>
          <w:rFonts w:ascii="Times New Roman" w:eastAsia="Calibri" w:hAnsi="Times New Roman" w:cs="Times New Roman"/>
          <w:sz w:val="28"/>
          <w:szCs w:val="28"/>
        </w:rPr>
        <w:t>__________________________________________________________________</w:t>
      </w:r>
    </w:p>
    <w:p w:rsidR="000A1A5F" w:rsidRPr="00DC5026" w:rsidRDefault="000A1A5F" w:rsidP="000A1A5F">
      <w:pPr>
        <w:spacing w:after="0" w:line="240" w:lineRule="auto"/>
        <w:ind w:firstLine="567"/>
        <w:jc w:val="both"/>
        <w:rPr>
          <w:rFonts w:ascii="Times New Roman" w:eastAsia="Calibri" w:hAnsi="Times New Roman" w:cs="Times New Roman"/>
          <w:sz w:val="28"/>
          <w:szCs w:val="28"/>
        </w:rPr>
      </w:pPr>
      <w:r w:rsidRPr="00DC5026">
        <w:rPr>
          <w:rFonts w:ascii="Times New Roman" w:eastAsia="Calibri" w:hAnsi="Times New Roman" w:cs="Times New Roman"/>
          <w:sz w:val="28"/>
          <w:szCs w:val="28"/>
        </w:rPr>
        <w:t xml:space="preserve">Необходимость выдачи дубликата </w:t>
      </w:r>
      <w:r>
        <w:rPr>
          <w:rFonts w:ascii="Times New Roman" w:eastAsia="Calibri" w:hAnsi="Times New Roman" w:cs="Times New Roman"/>
          <w:sz w:val="28"/>
          <w:szCs w:val="28"/>
        </w:rPr>
        <w:t xml:space="preserve">разрешения </w:t>
      </w:r>
      <w:r w:rsidR="00DE5AE5">
        <w:rPr>
          <w:rFonts w:ascii="Times New Roman" w:eastAsia="Calibri" w:hAnsi="Times New Roman" w:cs="Times New Roman"/>
          <w:sz w:val="28"/>
          <w:szCs w:val="28"/>
        </w:rPr>
        <w:t xml:space="preserve">на строительство </w:t>
      </w:r>
      <w:r w:rsidRPr="00DC5026">
        <w:rPr>
          <w:rFonts w:ascii="Times New Roman" w:eastAsia="Calibri" w:hAnsi="Times New Roman" w:cs="Times New Roman"/>
          <w:sz w:val="28"/>
          <w:szCs w:val="28"/>
        </w:rPr>
        <w:t>обусловлена следующими обстоятельствами:</w:t>
      </w:r>
    </w:p>
    <w:p w:rsidR="000A1A5F" w:rsidRPr="00DC5026" w:rsidRDefault="000A1A5F" w:rsidP="000A1A5F">
      <w:pPr>
        <w:spacing w:after="0" w:line="240" w:lineRule="auto"/>
        <w:rPr>
          <w:rFonts w:ascii="Times New Roman" w:eastAsia="Calibri" w:hAnsi="Times New Roman" w:cs="Times New Roman"/>
          <w:sz w:val="28"/>
          <w:szCs w:val="28"/>
        </w:rPr>
      </w:pPr>
      <w:r w:rsidRPr="00DC5026">
        <w:rPr>
          <w:rFonts w:ascii="Times New Roman" w:eastAsia="Calibri" w:hAnsi="Times New Roman" w:cs="Times New Roman"/>
          <w:sz w:val="28"/>
          <w:szCs w:val="28"/>
        </w:rPr>
        <w:t>__________________________________________________________________</w:t>
      </w:r>
    </w:p>
    <w:p w:rsidR="000A1A5F" w:rsidRPr="00DC5026" w:rsidRDefault="000A1A5F" w:rsidP="000A1A5F">
      <w:pPr>
        <w:spacing w:after="0" w:line="240" w:lineRule="auto"/>
        <w:rPr>
          <w:rFonts w:ascii="Times New Roman" w:eastAsia="Calibri" w:hAnsi="Times New Roman" w:cs="Times New Roman"/>
          <w:sz w:val="28"/>
          <w:szCs w:val="28"/>
        </w:rPr>
      </w:pPr>
      <w:r w:rsidRPr="00DC5026">
        <w:rPr>
          <w:rFonts w:ascii="Times New Roman" w:eastAsia="Calibri" w:hAnsi="Times New Roman" w:cs="Times New Roman"/>
          <w:sz w:val="28"/>
          <w:szCs w:val="28"/>
        </w:rPr>
        <w:t>__________________________________________________________________</w:t>
      </w:r>
    </w:p>
    <w:p w:rsidR="000A1A5F" w:rsidRPr="00DC5026" w:rsidRDefault="000A1A5F" w:rsidP="00E1146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Прошу подготовить дубликат разрешения</w:t>
      </w:r>
      <w:r w:rsidR="00DE5AE5">
        <w:rPr>
          <w:rFonts w:ascii="Times New Roman" w:eastAsia="Calibri" w:hAnsi="Times New Roman" w:cs="Times New Roman"/>
          <w:sz w:val="28"/>
          <w:szCs w:val="28"/>
        </w:rPr>
        <w:t xml:space="preserve"> на строительство</w:t>
      </w:r>
      <w:r>
        <w:rPr>
          <w:rFonts w:ascii="Times New Roman" w:eastAsia="Calibri" w:hAnsi="Times New Roman" w:cs="Times New Roman"/>
          <w:sz w:val="28"/>
          <w:szCs w:val="28"/>
        </w:rPr>
        <w:t xml:space="preserve"> </w:t>
      </w:r>
      <w:r w:rsidRPr="00DC5026">
        <w:rPr>
          <w:rFonts w:ascii="Times New Roman" w:eastAsia="Calibri" w:hAnsi="Times New Roman" w:cs="Times New Roman"/>
          <w:sz w:val="28"/>
          <w:szCs w:val="28"/>
        </w:rPr>
        <w:t>на бумажном носителе</w:t>
      </w:r>
      <w:r>
        <w:rPr>
          <w:rFonts w:ascii="Times New Roman" w:eastAsia="Calibri" w:hAnsi="Times New Roman" w:cs="Times New Roman"/>
          <w:sz w:val="28"/>
          <w:szCs w:val="28"/>
        </w:rPr>
        <w:t>.</w:t>
      </w:r>
    </w:p>
    <w:tbl>
      <w:tblPr>
        <w:tblW w:w="9199" w:type="dxa"/>
        <w:tblInd w:w="20" w:type="dxa"/>
        <w:tblCellMar>
          <w:left w:w="0" w:type="dxa"/>
          <w:right w:w="0" w:type="dxa"/>
        </w:tblCellMar>
        <w:tblLook w:val="04A0" w:firstRow="1" w:lastRow="0" w:firstColumn="1" w:lastColumn="0" w:noHBand="0" w:noVBand="1"/>
      </w:tblPr>
      <w:tblGrid>
        <w:gridCol w:w="4208"/>
        <w:gridCol w:w="4991"/>
      </w:tblGrid>
      <w:tr w:rsidR="000A1A5F" w:rsidRPr="00A356AF" w:rsidTr="0059691F">
        <w:tc>
          <w:tcPr>
            <w:tcW w:w="4208" w:type="dxa"/>
            <w:hideMark/>
          </w:tcPr>
          <w:p w:rsidR="000A1A5F" w:rsidRPr="00A356AF" w:rsidRDefault="000A1A5F" w:rsidP="0059691F">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tc>
        <w:tc>
          <w:tcPr>
            <w:tcW w:w="4991" w:type="dxa"/>
            <w:hideMark/>
          </w:tcPr>
          <w:p w:rsidR="000A1A5F" w:rsidRPr="00A356AF" w:rsidRDefault="000A1A5F" w:rsidP="0059691F">
            <w:pPr>
              <w:spacing w:after="100" w:line="240" w:lineRule="auto"/>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_______________________________________</w:t>
            </w:r>
          </w:p>
        </w:tc>
      </w:tr>
      <w:tr w:rsidR="000A1A5F" w:rsidRPr="00A356AF" w:rsidTr="0059691F">
        <w:tc>
          <w:tcPr>
            <w:tcW w:w="4208" w:type="dxa"/>
            <w:hideMark/>
          </w:tcPr>
          <w:p w:rsidR="000A1A5F" w:rsidRPr="00A356AF" w:rsidRDefault="000A1A5F" w:rsidP="0059691F">
            <w:pPr>
              <w:spacing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356AF">
              <w:rPr>
                <w:rFonts w:ascii="Times New Roman" w:eastAsia="Times New Roman" w:hAnsi="Times New Roman" w:cs="Times New Roman"/>
                <w:sz w:val="24"/>
                <w:szCs w:val="24"/>
                <w:lang w:eastAsia="ru-RU"/>
              </w:rPr>
              <w:t>(дата)</w:t>
            </w:r>
          </w:p>
        </w:tc>
        <w:tc>
          <w:tcPr>
            <w:tcW w:w="4991" w:type="dxa"/>
            <w:hideMark/>
          </w:tcPr>
          <w:p w:rsidR="000A1A5F" w:rsidRPr="00A356AF" w:rsidRDefault="000A1A5F" w:rsidP="0059691F">
            <w:pPr>
              <w:spacing w:after="100" w:line="240" w:lineRule="auto"/>
              <w:jc w:val="center"/>
              <w:rPr>
                <w:rFonts w:ascii="Times New Roman" w:eastAsia="Times New Roman" w:hAnsi="Times New Roman" w:cs="Times New Roman"/>
                <w:sz w:val="24"/>
                <w:szCs w:val="24"/>
                <w:lang w:eastAsia="ru-RU"/>
              </w:rPr>
            </w:pPr>
            <w:r w:rsidRPr="00A356AF">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Ф.И.О.</w:t>
            </w:r>
            <w:r w:rsidRPr="00A356AF">
              <w:rPr>
                <w:rFonts w:ascii="Times New Roman" w:eastAsia="Times New Roman" w:hAnsi="Times New Roman" w:cs="Times New Roman"/>
                <w:sz w:val="24"/>
                <w:szCs w:val="24"/>
                <w:lang w:eastAsia="ru-RU"/>
              </w:rPr>
              <w:t>)</w:t>
            </w:r>
          </w:p>
        </w:tc>
      </w:tr>
    </w:tbl>
    <w:p w:rsidR="00A024DF" w:rsidRPr="00764405" w:rsidRDefault="00A024DF" w:rsidP="00E11469">
      <w:pPr>
        <w:autoSpaceDE w:val="0"/>
        <w:autoSpaceDN w:val="0"/>
        <w:adjustRightInd w:val="0"/>
        <w:spacing w:after="0" w:line="240" w:lineRule="auto"/>
        <w:rPr>
          <w:rFonts w:ascii="Times New Roman" w:hAnsi="Times New Roman" w:cs="Times New Roman"/>
          <w:bCs/>
          <w:sz w:val="28"/>
          <w:szCs w:val="28"/>
        </w:rPr>
      </w:pPr>
    </w:p>
    <w:sectPr w:rsidR="00A024DF" w:rsidRPr="00764405" w:rsidSect="003A2810">
      <w:head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B4" w:rsidRDefault="003D27B4" w:rsidP="00382944">
      <w:pPr>
        <w:spacing w:after="0" w:line="240" w:lineRule="auto"/>
      </w:pPr>
      <w:r>
        <w:separator/>
      </w:r>
    </w:p>
  </w:endnote>
  <w:endnote w:type="continuationSeparator" w:id="0">
    <w:p w:rsidR="003D27B4" w:rsidRDefault="003D27B4" w:rsidP="0038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B4" w:rsidRDefault="003D27B4" w:rsidP="00382944">
      <w:pPr>
        <w:spacing w:after="0" w:line="240" w:lineRule="auto"/>
      </w:pPr>
      <w:r>
        <w:separator/>
      </w:r>
    </w:p>
  </w:footnote>
  <w:footnote w:type="continuationSeparator" w:id="0">
    <w:p w:rsidR="003D27B4" w:rsidRDefault="003D27B4" w:rsidP="00382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14471921"/>
      <w:docPartObj>
        <w:docPartGallery w:val="Page Numbers (Top of Page)"/>
        <w:docPartUnique/>
      </w:docPartObj>
    </w:sdtPr>
    <w:sdtEndPr/>
    <w:sdtContent>
      <w:p w:rsidR="003401D8" w:rsidRPr="007862B6" w:rsidRDefault="003401D8">
        <w:pPr>
          <w:pStyle w:val="a7"/>
          <w:jc w:val="center"/>
          <w:rPr>
            <w:rFonts w:ascii="Times New Roman" w:hAnsi="Times New Roman" w:cs="Times New Roman"/>
            <w:sz w:val="24"/>
            <w:szCs w:val="24"/>
          </w:rPr>
        </w:pPr>
        <w:r w:rsidRPr="007862B6">
          <w:rPr>
            <w:rFonts w:ascii="Times New Roman" w:hAnsi="Times New Roman" w:cs="Times New Roman"/>
            <w:sz w:val="24"/>
            <w:szCs w:val="24"/>
          </w:rPr>
          <w:fldChar w:fldCharType="begin"/>
        </w:r>
        <w:r w:rsidRPr="007862B6">
          <w:rPr>
            <w:rFonts w:ascii="Times New Roman" w:hAnsi="Times New Roman" w:cs="Times New Roman"/>
            <w:sz w:val="24"/>
            <w:szCs w:val="24"/>
          </w:rPr>
          <w:instrText>PAGE   \* MERGEFORMAT</w:instrText>
        </w:r>
        <w:r w:rsidRPr="007862B6">
          <w:rPr>
            <w:rFonts w:ascii="Times New Roman" w:hAnsi="Times New Roman" w:cs="Times New Roman"/>
            <w:sz w:val="24"/>
            <w:szCs w:val="24"/>
          </w:rPr>
          <w:fldChar w:fldCharType="separate"/>
        </w:r>
        <w:r w:rsidR="0048242E">
          <w:rPr>
            <w:rFonts w:ascii="Times New Roman" w:hAnsi="Times New Roman" w:cs="Times New Roman"/>
            <w:noProof/>
            <w:sz w:val="24"/>
            <w:szCs w:val="24"/>
          </w:rPr>
          <w:t>10</w:t>
        </w:r>
        <w:r w:rsidRPr="007862B6">
          <w:rPr>
            <w:rFonts w:ascii="Times New Roman" w:hAnsi="Times New Roman" w:cs="Times New Roman"/>
            <w:sz w:val="24"/>
            <w:szCs w:val="24"/>
          </w:rPr>
          <w:fldChar w:fldCharType="end"/>
        </w:r>
      </w:p>
    </w:sdtContent>
  </w:sdt>
  <w:p w:rsidR="008B680E" w:rsidRPr="007862B6" w:rsidRDefault="008B680E">
    <w:pPr>
      <w:pStyle w:val="a7"/>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D8" w:rsidRDefault="003401D8">
    <w:pPr>
      <w:pStyle w:val="a7"/>
      <w:jc w:val="center"/>
    </w:pPr>
  </w:p>
  <w:p w:rsidR="00D3136B" w:rsidRDefault="00D3136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33036"/>
      <w:docPartObj>
        <w:docPartGallery w:val="Page Numbers (Top of Page)"/>
        <w:docPartUnique/>
      </w:docPartObj>
    </w:sdtPr>
    <w:sdtEndPr/>
    <w:sdtContent>
      <w:p w:rsidR="008B680E" w:rsidRDefault="008B680E" w:rsidP="00C44A19">
        <w:pPr>
          <w:pStyle w:val="a7"/>
          <w:jc w:val="center"/>
        </w:pPr>
        <w:r>
          <w:fldChar w:fldCharType="begin"/>
        </w:r>
        <w:r>
          <w:instrText>PAGE   \* MERGEFORMAT</w:instrText>
        </w:r>
        <w:r>
          <w:fldChar w:fldCharType="separate"/>
        </w:r>
        <w:r w:rsidR="0048242E">
          <w:rPr>
            <w:noProof/>
          </w:rPr>
          <w:t>74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9D1"/>
    <w:multiLevelType w:val="hybridMultilevel"/>
    <w:tmpl w:val="0148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57781"/>
    <w:multiLevelType w:val="hybridMultilevel"/>
    <w:tmpl w:val="7B303DF6"/>
    <w:lvl w:ilvl="0" w:tplc="811A2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2927551"/>
    <w:multiLevelType w:val="multilevel"/>
    <w:tmpl w:val="0DF2493C"/>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
    <w:nsid w:val="697D3495"/>
    <w:multiLevelType w:val="hybridMultilevel"/>
    <w:tmpl w:val="B1E2DABA"/>
    <w:lvl w:ilvl="0" w:tplc="D152E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59B7D80"/>
    <w:multiLevelType w:val="hybridMultilevel"/>
    <w:tmpl w:val="35F67100"/>
    <w:lvl w:ilvl="0" w:tplc="A5D8C33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CC15D98"/>
    <w:multiLevelType w:val="hybridMultilevel"/>
    <w:tmpl w:val="E7FE7BDC"/>
    <w:lvl w:ilvl="0" w:tplc="C324D6B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54"/>
    <w:rsid w:val="00000535"/>
    <w:rsid w:val="00001042"/>
    <w:rsid w:val="00005084"/>
    <w:rsid w:val="0000531A"/>
    <w:rsid w:val="000068BB"/>
    <w:rsid w:val="00006975"/>
    <w:rsid w:val="00011C5A"/>
    <w:rsid w:val="00011D0F"/>
    <w:rsid w:val="00011D40"/>
    <w:rsid w:val="0001203C"/>
    <w:rsid w:val="00012320"/>
    <w:rsid w:val="000126C2"/>
    <w:rsid w:val="00013298"/>
    <w:rsid w:val="00013A30"/>
    <w:rsid w:val="0001431D"/>
    <w:rsid w:val="0001500D"/>
    <w:rsid w:val="00015A90"/>
    <w:rsid w:val="000178A2"/>
    <w:rsid w:val="00020D57"/>
    <w:rsid w:val="00021B8C"/>
    <w:rsid w:val="000220D1"/>
    <w:rsid w:val="00022806"/>
    <w:rsid w:val="00022F21"/>
    <w:rsid w:val="0002310D"/>
    <w:rsid w:val="000238E5"/>
    <w:rsid w:val="00024638"/>
    <w:rsid w:val="00025225"/>
    <w:rsid w:val="00025B9A"/>
    <w:rsid w:val="00030161"/>
    <w:rsid w:val="00030713"/>
    <w:rsid w:val="0003205E"/>
    <w:rsid w:val="00032AC1"/>
    <w:rsid w:val="00032BCD"/>
    <w:rsid w:val="00033895"/>
    <w:rsid w:val="00034B09"/>
    <w:rsid w:val="00036421"/>
    <w:rsid w:val="00036B42"/>
    <w:rsid w:val="000377CC"/>
    <w:rsid w:val="0004045E"/>
    <w:rsid w:val="00041D47"/>
    <w:rsid w:val="00043ADA"/>
    <w:rsid w:val="0004449D"/>
    <w:rsid w:val="00045EB0"/>
    <w:rsid w:val="00047E5C"/>
    <w:rsid w:val="00051776"/>
    <w:rsid w:val="00053A14"/>
    <w:rsid w:val="00053E83"/>
    <w:rsid w:val="00053F88"/>
    <w:rsid w:val="000557F6"/>
    <w:rsid w:val="00055D84"/>
    <w:rsid w:val="000604D8"/>
    <w:rsid w:val="000606F9"/>
    <w:rsid w:val="00060AF5"/>
    <w:rsid w:val="000614B9"/>
    <w:rsid w:val="0006251D"/>
    <w:rsid w:val="00064DFB"/>
    <w:rsid w:val="0006689C"/>
    <w:rsid w:val="00067674"/>
    <w:rsid w:val="000704B2"/>
    <w:rsid w:val="00072801"/>
    <w:rsid w:val="00072829"/>
    <w:rsid w:val="00074CE3"/>
    <w:rsid w:val="00074E0E"/>
    <w:rsid w:val="00075CE7"/>
    <w:rsid w:val="000767F9"/>
    <w:rsid w:val="00076FC2"/>
    <w:rsid w:val="0007785A"/>
    <w:rsid w:val="0008140B"/>
    <w:rsid w:val="000823EE"/>
    <w:rsid w:val="0008331D"/>
    <w:rsid w:val="00086D4B"/>
    <w:rsid w:val="00087549"/>
    <w:rsid w:val="00087728"/>
    <w:rsid w:val="00090901"/>
    <w:rsid w:val="00090BF5"/>
    <w:rsid w:val="00090EE3"/>
    <w:rsid w:val="000924EF"/>
    <w:rsid w:val="000926F1"/>
    <w:rsid w:val="00092D0E"/>
    <w:rsid w:val="00094767"/>
    <w:rsid w:val="000961D3"/>
    <w:rsid w:val="00096465"/>
    <w:rsid w:val="000968A1"/>
    <w:rsid w:val="00096EEA"/>
    <w:rsid w:val="000A0343"/>
    <w:rsid w:val="000A15A9"/>
    <w:rsid w:val="000A1A5F"/>
    <w:rsid w:val="000A4CF6"/>
    <w:rsid w:val="000A6376"/>
    <w:rsid w:val="000A7618"/>
    <w:rsid w:val="000B04DD"/>
    <w:rsid w:val="000B0792"/>
    <w:rsid w:val="000B3DA3"/>
    <w:rsid w:val="000B5664"/>
    <w:rsid w:val="000C208F"/>
    <w:rsid w:val="000C2E90"/>
    <w:rsid w:val="000C3261"/>
    <w:rsid w:val="000C5147"/>
    <w:rsid w:val="000C5A1F"/>
    <w:rsid w:val="000C6F35"/>
    <w:rsid w:val="000C7788"/>
    <w:rsid w:val="000D0559"/>
    <w:rsid w:val="000D1194"/>
    <w:rsid w:val="000D3D84"/>
    <w:rsid w:val="000D5772"/>
    <w:rsid w:val="000D69A6"/>
    <w:rsid w:val="000D7DC8"/>
    <w:rsid w:val="000E29EE"/>
    <w:rsid w:val="000E29F2"/>
    <w:rsid w:val="000E35C4"/>
    <w:rsid w:val="000E4254"/>
    <w:rsid w:val="000E626A"/>
    <w:rsid w:val="000E6FC6"/>
    <w:rsid w:val="000F04EA"/>
    <w:rsid w:val="000F0BBC"/>
    <w:rsid w:val="000F154B"/>
    <w:rsid w:val="000F2D3C"/>
    <w:rsid w:val="001006DD"/>
    <w:rsid w:val="00100BD9"/>
    <w:rsid w:val="0010118B"/>
    <w:rsid w:val="001021EB"/>
    <w:rsid w:val="00102728"/>
    <w:rsid w:val="00103536"/>
    <w:rsid w:val="00104045"/>
    <w:rsid w:val="00104877"/>
    <w:rsid w:val="00105E70"/>
    <w:rsid w:val="00106022"/>
    <w:rsid w:val="00110009"/>
    <w:rsid w:val="001110D9"/>
    <w:rsid w:val="001114C1"/>
    <w:rsid w:val="001126CC"/>
    <w:rsid w:val="00112B23"/>
    <w:rsid w:val="0011451E"/>
    <w:rsid w:val="00116A06"/>
    <w:rsid w:val="00117E62"/>
    <w:rsid w:val="00120A05"/>
    <w:rsid w:val="00120D76"/>
    <w:rsid w:val="00125483"/>
    <w:rsid w:val="00125695"/>
    <w:rsid w:val="0012633D"/>
    <w:rsid w:val="00126A49"/>
    <w:rsid w:val="001301AD"/>
    <w:rsid w:val="001318F9"/>
    <w:rsid w:val="00131A0B"/>
    <w:rsid w:val="00131EEC"/>
    <w:rsid w:val="00131F08"/>
    <w:rsid w:val="00133B5D"/>
    <w:rsid w:val="00133FD4"/>
    <w:rsid w:val="00134B59"/>
    <w:rsid w:val="001354F7"/>
    <w:rsid w:val="00136017"/>
    <w:rsid w:val="00136054"/>
    <w:rsid w:val="001377B0"/>
    <w:rsid w:val="00137ADF"/>
    <w:rsid w:val="00137B7B"/>
    <w:rsid w:val="00140E15"/>
    <w:rsid w:val="00140FB5"/>
    <w:rsid w:val="0014107C"/>
    <w:rsid w:val="0014310C"/>
    <w:rsid w:val="001432A1"/>
    <w:rsid w:val="00143C08"/>
    <w:rsid w:val="00144892"/>
    <w:rsid w:val="001456BC"/>
    <w:rsid w:val="0014576D"/>
    <w:rsid w:val="001502A8"/>
    <w:rsid w:val="00152C23"/>
    <w:rsid w:val="00152FED"/>
    <w:rsid w:val="001530F4"/>
    <w:rsid w:val="00153D96"/>
    <w:rsid w:val="001551C5"/>
    <w:rsid w:val="00156019"/>
    <w:rsid w:val="00156186"/>
    <w:rsid w:val="00164611"/>
    <w:rsid w:val="00165B4F"/>
    <w:rsid w:val="001667F5"/>
    <w:rsid w:val="0017035F"/>
    <w:rsid w:val="001707A9"/>
    <w:rsid w:val="00170A30"/>
    <w:rsid w:val="00171DF7"/>
    <w:rsid w:val="001749E0"/>
    <w:rsid w:val="00174C17"/>
    <w:rsid w:val="00174F6F"/>
    <w:rsid w:val="00176606"/>
    <w:rsid w:val="00176BB0"/>
    <w:rsid w:val="00177046"/>
    <w:rsid w:val="0017790E"/>
    <w:rsid w:val="00180D36"/>
    <w:rsid w:val="001819C7"/>
    <w:rsid w:val="00181C66"/>
    <w:rsid w:val="0018242B"/>
    <w:rsid w:val="00182684"/>
    <w:rsid w:val="00182B1E"/>
    <w:rsid w:val="00185B90"/>
    <w:rsid w:val="00186385"/>
    <w:rsid w:val="00186A57"/>
    <w:rsid w:val="00186FB4"/>
    <w:rsid w:val="00187E80"/>
    <w:rsid w:val="00190ADE"/>
    <w:rsid w:val="001917C5"/>
    <w:rsid w:val="001924BF"/>
    <w:rsid w:val="0019289A"/>
    <w:rsid w:val="00196A6D"/>
    <w:rsid w:val="001975A0"/>
    <w:rsid w:val="001A218D"/>
    <w:rsid w:val="001A3FE4"/>
    <w:rsid w:val="001A4692"/>
    <w:rsid w:val="001A4E00"/>
    <w:rsid w:val="001A5988"/>
    <w:rsid w:val="001A5B79"/>
    <w:rsid w:val="001A5FF0"/>
    <w:rsid w:val="001A79B3"/>
    <w:rsid w:val="001B05C4"/>
    <w:rsid w:val="001B1DD7"/>
    <w:rsid w:val="001B38FA"/>
    <w:rsid w:val="001B507A"/>
    <w:rsid w:val="001B510D"/>
    <w:rsid w:val="001B5BBB"/>
    <w:rsid w:val="001B69DE"/>
    <w:rsid w:val="001C53C6"/>
    <w:rsid w:val="001C6ECA"/>
    <w:rsid w:val="001C6EF9"/>
    <w:rsid w:val="001C78BF"/>
    <w:rsid w:val="001D105C"/>
    <w:rsid w:val="001D3B18"/>
    <w:rsid w:val="001D5DC2"/>
    <w:rsid w:val="001D7247"/>
    <w:rsid w:val="001E300E"/>
    <w:rsid w:val="001E5764"/>
    <w:rsid w:val="001E5E28"/>
    <w:rsid w:val="001E7194"/>
    <w:rsid w:val="001F3031"/>
    <w:rsid w:val="001F4B18"/>
    <w:rsid w:val="001F4D55"/>
    <w:rsid w:val="001F686E"/>
    <w:rsid w:val="001F6F6B"/>
    <w:rsid w:val="001F7187"/>
    <w:rsid w:val="001F7345"/>
    <w:rsid w:val="002002D3"/>
    <w:rsid w:val="00200CB3"/>
    <w:rsid w:val="002017C7"/>
    <w:rsid w:val="00201B50"/>
    <w:rsid w:val="00201CE2"/>
    <w:rsid w:val="002035C2"/>
    <w:rsid w:val="002067D2"/>
    <w:rsid w:val="00206C47"/>
    <w:rsid w:val="0021018D"/>
    <w:rsid w:val="002108EF"/>
    <w:rsid w:val="002123B7"/>
    <w:rsid w:val="00213692"/>
    <w:rsid w:val="00216913"/>
    <w:rsid w:val="00216A7A"/>
    <w:rsid w:val="002222DF"/>
    <w:rsid w:val="00223477"/>
    <w:rsid w:val="00223A22"/>
    <w:rsid w:val="00224B24"/>
    <w:rsid w:val="00225B7A"/>
    <w:rsid w:val="00226235"/>
    <w:rsid w:val="002263A8"/>
    <w:rsid w:val="00226D12"/>
    <w:rsid w:val="002276BC"/>
    <w:rsid w:val="00231CD5"/>
    <w:rsid w:val="00232A59"/>
    <w:rsid w:val="00234292"/>
    <w:rsid w:val="00234E5D"/>
    <w:rsid w:val="00235708"/>
    <w:rsid w:val="00236C74"/>
    <w:rsid w:val="00237DD4"/>
    <w:rsid w:val="00240EC8"/>
    <w:rsid w:val="002452BB"/>
    <w:rsid w:val="00245C48"/>
    <w:rsid w:val="002473F5"/>
    <w:rsid w:val="00247E5E"/>
    <w:rsid w:val="00250A3F"/>
    <w:rsid w:val="002578C8"/>
    <w:rsid w:val="002578CE"/>
    <w:rsid w:val="0026032D"/>
    <w:rsid w:val="002605C8"/>
    <w:rsid w:val="00260C0F"/>
    <w:rsid w:val="00260C29"/>
    <w:rsid w:val="002624B6"/>
    <w:rsid w:val="00263005"/>
    <w:rsid w:val="00265772"/>
    <w:rsid w:val="00273CFE"/>
    <w:rsid w:val="00275E9E"/>
    <w:rsid w:val="00276921"/>
    <w:rsid w:val="00280967"/>
    <w:rsid w:val="0028119B"/>
    <w:rsid w:val="00281CF4"/>
    <w:rsid w:val="002824A4"/>
    <w:rsid w:val="00282E54"/>
    <w:rsid w:val="00284F3C"/>
    <w:rsid w:val="002851A6"/>
    <w:rsid w:val="00286161"/>
    <w:rsid w:val="0028662F"/>
    <w:rsid w:val="00286A91"/>
    <w:rsid w:val="002878DD"/>
    <w:rsid w:val="00287D48"/>
    <w:rsid w:val="002940C1"/>
    <w:rsid w:val="0029435C"/>
    <w:rsid w:val="00294F6D"/>
    <w:rsid w:val="00296F43"/>
    <w:rsid w:val="00297863"/>
    <w:rsid w:val="00297A7F"/>
    <w:rsid w:val="002A0342"/>
    <w:rsid w:val="002A136B"/>
    <w:rsid w:val="002A2D51"/>
    <w:rsid w:val="002A39BC"/>
    <w:rsid w:val="002A555A"/>
    <w:rsid w:val="002A6A5F"/>
    <w:rsid w:val="002A6DC6"/>
    <w:rsid w:val="002A74F4"/>
    <w:rsid w:val="002B2709"/>
    <w:rsid w:val="002B368E"/>
    <w:rsid w:val="002B3BF5"/>
    <w:rsid w:val="002B3D36"/>
    <w:rsid w:val="002B4BF9"/>
    <w:rsid w:val="002B7084"/>
    <w:rsid w:val="002B7B10"/>
    <w:rsid w:val="002C02DC"/>
    <w:rsid w:val="002C0C2B"/>
    <w:rsid w:val="002C1160"/>
    <w:rsid w:val="002C6A1F"/>
    <w:rsid w:val="002C6C21"/>
    <w:rsid w:val="002C70CD"/>
    <w:rsid w:val="002C78E2"/>
    <w:rsid w:val="002C79F6"/>
    <w:rsid w:val="002C7FAE"/>
    <w:rsid w:val="002D0BC5"/>
    <w:rsid w:val="002D0E73"/>
    <w:rsid w:val="002D40FF"/>
    <w:rsid w:val="002D6380"/>
    <w:rsid w:val="002D68EE"/>
    <w:rsid w:val="002D6C0F"/>
    <w:rsid w:val="002E074D"/>
    <w:rsid w:val="002E0F0B"/>
    <w:rsid w:val="002E1ECF"/>
    <w:rsid w:val="002E208E"/>
    <w:rsid w:val="002E25FE"/>
    <w:rsid w:val="002E46FF"/>
    <w:rsid w:val="002E48A8"/>
    <w:rsid w:val="002E4DEC"/>
    <w:rsid w:val="002E6D27"/>
    <w:rsid w:val="002E6E2E"/>
    <w:rsid w:val="002F005B"/>
    <w:rsid w:val="002F08E0"/>
    <w:rsid w:val="002F2F47"/>
    <w:rsid w:val="002F406A"/>
    <w:rsid w:val="002F45AB"/>
    <w:rsid w:val="002F4602"/>
    <w:rsid w:val="002F480B"/>
    <w:rsid w:val="002F4920"/>
    <w:rsid w:val="002F5815"/>
    <w:rsid w:val="002F6527"/>
    <w:rsid w:val="003016A0"/>
    <w:rsid w:val="00301BF9"/>
    <w:rsid w:val="00302DCD"/>
    <w:rsid w:val="00303032"/>
    <w:rsid w:val="003033A7"/>
    <w:rsid w:val="00304C77"/>
    <w:rsid w:val="00307CB3"/>
    <w:rsid w:val="00310363"/>
    <w:rsid w:val="00312DA1"/>
    <w:rsid w:val="00313242"/>
    <w:rsid w:val="00313447"/>
    <w:rsid w:val="003134CD"/>
    <w:rsid w:val="00314D1F"/>
    <w:rsid w:val="00314F9A"/>
    <w:rsid w:val="003151A8"/>
    <w:rsid w:val="00315294"/>
    <w:rsid w:val="003156FA"/>
    <w:rsid w:val="00316409"/>
    <w:rsid w:val="00316AFA"/>
    <w:rsid w:val="00321211"/>
    <w:rsid w:val="00325A84"/>
    <w:rsid w:val="00327BB2"/>
    <w:rsid w:val="003316AD"/>
    <w:rsid w:val="003335DD"/>
    <w:rsid w:val="0033409E"/>
    <w:rsid w:val="003345F8"/>
    <w:rsid w:val="00334E51"/>
    <w:rsid w:val="003365A0"/>
    <w:rsid w:val="003401D8"/>
    <w:rsid w:val="0034195E"/>
    <w:rsid w:val="00341F27"/>
    <w:rsid w:val="00341FFF"/>
    <w:rsid w:val="00343975"/>
    <w:rsid w:val="0034651A"/>
    <w:rsid w:val="003469AB"/>
    <w:rsid w:val="00350667"/>
    <w:rsid w:val="00351A27"/>
    <w:rsid w:val="00353079"/>
    <w:rsid w:val="00353D97"/>
    <w:rsid w:val="003559E2"/>
    <w:rsid w:val="0035787F"/>
    <w:rsid w:val="00361302"/>
    <w:rsid w:val="00361311"/>
    <w:rsid w:val="0036242C"/>
    <w:rsid w:val="0036261E"/>
    <w:rsid w:val="00362732"/>
    <w:rsid w:val="003637CD"/>
    <w:rsid w:val="00364A16"/>
    <w:rsid w:val="00365A6F"/>
    <w:rsid w:val="00366A69"/>
    <w:rsid w:val="00366CE2"/>
    <w:rsid w:val="003678CF"/>
    <w:rsid w:val="0037183F"/>
    <w:rsid w:val="0037266D"/>
    <w:rsid w:val="0037385E"/>
    <w:rsid w:val="00374836"/>
    <w:rsid w:val="00376098"/>
    <w:rsid w:val="00380FD6"/>
    <w:rsid w:val="0038270A"/>
    <w:rsid w:val="00382944"/>
    <w:rsid w:val="003854F7"/>
    <w:rsid w:val="00386C28"/>
    <w:rsid w:val="003874EE"/>
    <w:rsid w:val="00395BAD"/>
    <w:rsid w:val="00396AD0"/>
    <w:rsid w:val="00396EAA"/>
    <w:rsid w:val="00397989"/>
    <w:rsid w:val="00397D2D"/>
    <w:rsid w:val="003A1017"/>
    <w:rsid w:val="003A1990"/>
    <w:rsid w:val="003A2810"/>
    <w:rsid w:val="003A3C8F"/>
    <w:rsid w:val="003A48AF"/>
    <w:rsid w:val="003A5EB3"/>
    <w:rsid w:val="003B03AE"/>
    <w:rsid w:val="003B60BE"/>
    <w:rsid w:val="003B6170"/>
    <w:rsid w:val="003B649D"/>
    <w:rsid w:val="003C057A"/>
    <w:rsid w:val="003C1EB0"/>
    <w:rsid w:val="003C223A"/>
    <w:rsid w:val="003C2E14"/>
    <w:rsid w:val="003C3E49"/>
    <w:rsid w:val="003C6615"/>
    <w:rsid w:val="003C6AC1"/>
    <w:rsid w:val="003C7227"/>
    <w:rsid w:val="003D0624"/>
    <w:rsid w:val="003D0976"/>
    <w:rsid w:val="003D20ED"/>
    <w:rsid w:val="003D27B4"/>
    <w:rsid w:val="003D28BC"/>
    <w:rsid w:val="003D4ADE"/>
    <w:rsid w:val="003D6482"/>
    <w:rsid w:val="003D65BA"/>
    <w:rsid w:val="003D6C83"/>
    <w:rsid w:val="003E0462"/>
    <w:rsid w:val="003E0AE3"/>
    <w:rsid w:val="003E227D"/>
    <w:rsid w:val="003E29D7"/>
    <w:rsid w:val="003E3145"/>
    <w:rsid w:val="003E7239"/>
    <w:rsid w:val="003E7E06"/>
    <w:rsid w:val="003E7F0C"/>
    <w:rsid w:val="003F00EB"/>
    <w:rsid w:val="003F4913"/>
    <w:rsid w:val="003F5440"/>
    <w:rsid w:val="003F5F50"/>
    <w:rsid w:val="003F60A2"/>
    <w:rsid w:val="00401214"/>
    <w:rsid w:val="004023A1"/>
    <w:rsid w:val="0040313A"/>
    <w:rsid w:val="00403641"/>
    <w:rsid w:val="00405E0C"/>
    <w:rsid w:val="00411338"/>
    <w:rsid w:val="00411F1A"/>
    <w:rsid w:val="00412B15"/>
    <w:rsid w:val="004135E8"/>
    <w:rsid w:val="004136E5"/>
    <w:rsid w:val="004147C2"/>
    <w:rsid w:val="00415576"/>
    <w:rsid w:val="00415C0C"/>
    <w:rsid w:val="00415D2F"/>
    <w:rsid w:val="00416FD6"/>
    <w:rsid w:val="0042093D"/>
    <w:rsid w:val="0042262D"/>
    <w:rsid w:val="004227A2"/>
    <w:rsid w:val="0042407B"/>
    <w:rsid w:val="00424635"/>
    <w:rsid w:val="00427886"/>
    <w:rsid w:val="00430D48"/>
    <w:rsid w:val="004318B9"/>
    <w:rsid w:val="00432146"/>
    <w:rsid w:val="00432366"/>
    <w:rsid w:val="00432C77"/>
    <w:rsid w:val="004351A7"/>
    <w:rsid w:val="004359EC"/>
    <w:rsid w:val="00436108"/>
    <w:rsid w:val="004361DC"/>
    <w:rsid w:val="0043640A"/>
    <w:rsid w:val="00436A1B"/>
    <w:rsid w:val="0044120C"/>
    <w:rsid w:val="004424B3"/>
    <w:rsid w:val="00443E75"/>
    <w:rsid w:val="004458BD"/>
    <w:rsid w:val="00450EF9"/>
    <w:rsid w:val="00451C63"/>
    <w:rsid w:val="0045369E"/>
    <w:rsid w:val="0045495C"/>
    <w:rsid w:val="00455376"/>
    <w:rsid w:val="00455AA6"/>
    <w:rsid w:val="00456972"/>
    <w:rsid w:val="00460894"/>
    <w:rsid w:val="00461FE1"/>
    <w:rsid w:val="00463C38"/>
    <w:rsid w:val="004646E0"/>
    <w:rsid w:val="00465A62"/>
    <w:rsid w:val="00466C99"/>
    <w:rsid w:val="004671B4"/>
    <w:rsid w:val="00467A2A"/>
    <w:rsid w:val="00470B92"/>
    <w:rsid w:val="0047186F"/>
    <w:rsid w:val="0047274F"/>
    <w:rsid w:val="00472ACB"/>
    <w:rsid w:val="004743FB"/>
    <w:rsid w:val="004755CC"/>
    <w:rsid w:val="004763D8"/>
    <w:rsid w:val="004767E2"/>
    <w:rsid w:val="00477B42"/>
    <w:rsid w:val="0048033E"/>
    <w:rsid w:val="0048089D"/>
    <w:rsid w:val="00481E07"/>
    <w:rsid w:val="0048242E"/>
    <w:rsid w:val="004831D6"/>
    <w:rsid w:val="004837D2"/>
    <w:rsid w:val="00483AF5"/>
    <w:rsid w:val="004853D4"/>
    <w:rsid w:val="00485736"/>
    <w:rsid w:val="004905CB"/>
    <w:rsid w:val="00490954"/>
    <w:rsid w:val="0049480F"/>
    <w:rsid w:val="0049546A"/>
    <w:rsid w:val="004955B8"/>
    <w:rsid w:val="00496E09"/>
    <w:rsid w:val="0049783F"/>
    <w:rsid w:val="00497FA6"/>
    <w:rsid w:val="004A04E2"/>
    <w:rsid w:val="004A1053"/>
    <w:rsid w:val="004A12C5"/>
    <w:rsid w:val="004A18B2"/>
    <w:rsid w:val="004A1BD2"/>
    <w:rsid w:val="004A4D5E"/>
    <w:rsid w:val="004A5D40"/>
    <w:rsid w:val="004A6335"/>
    <w:rsid w:val="004A7A9A"/>
    <w:rsid w:val="004B5750"/>
    <w:rsid w:val="004B7665"/>
    <w:rsid w:val="004C0C5F"/>
    <w:rsid w:val="004C0FC0"/>
    <w:rsid w:val="004C1996"/>
    <w:rsid w:val="004C4A0A"/>
    <w:rsid w:val="004C4D43"/>
    <w:rsid w:val="004C5F9F"/>
    <w:rsid w:val="004C7356"/>
    <w:rsid w:val="004D0D72"/>
    <w:rsid w:val="004D345D"/>
    <w:rsid w:val="004D5FE9"/>
    <w:rsid w:val="004D75D4"/>
    <w:rsid w:val="004E06F1"/>
    <w:rsid w:val="004E2893"/>
    <w:rsid w:val="004E3745"/>
    <w:rsid w:val="004E4152"/>
    <w:rsid w:val="004E6258"/>
    <w:rsid w:val="004E70C4"/>
    <w:rsid w:val="004E7D24"/>
    <w:rsid w:val="004F18B8"/>
    <w:rsid w:val="004F394D"/>
    <w:rsid w:val="004F3EBD"/>
    <w:rsid w:val="004F4D9A"/>
    <w:rsid w:val="004F6121"/>
    <w:rsid w:val="004F6B15"/>
    <w:rsid w:val="00501BEA"/>
    <w:rsid w:val="005027FF"/>
    <w:rsid w:val="00503CBB"/>
    <w:rsid w:val="0050480B"/>
    <w:rsid w:val="00506496"/>
    <w:rsid w:val="00507052"/>
    <w:rsid w:val="00507A8A"/>
    <w:rsid w:val="005121E9"/>
    <w:rsid w:val="0051517C"/>
    <w:rsid w:val="00515719"/>
    <w:rsid w:val="00515820"/>
    <w:rsid w:val="005177D0"/>
    <w:rsid w:val="0052131D"/>
    <w:rsid w:val="005218E2"/>
    <w:rsid w:val="0052407B"/>
    <w:rsid w:val="005242FB"/>
    <w:rsid w:val="00525313"/>
    <w:rsid w:val="00530797"/>
    <w:rsid w:val="00531A4D"/>
    <w:rsid w:val="00533003"/>
    <w:rsid w:val="00535F0E"/>
    <w:rsid w:val="00537687"/>
    <w:rsid w:val="00537906"/>
    <w:rsid w:val="00543197"/>
    <w:rsid w:val="00543A62"/>
    <w:rsid w:val="00544183"/>
    <w:rsid w:val="00545AB2"/>
    <w:rsid w:val="00550386"/>
    <w:rsid w:val="00551602"/>
    <w:rsid w:val="00551B5A"/>
    <w:rsid w:val="00552DCC"/>
    <w:rsid w:val="00553143"/>
    <w:rsid w:val="005533AF"/>
    <w:rsid w:val="00553599"/>
    <w:rsid w:val="005546E1"/>
    <w:rsid w:val="0055499F"/>
    <w:rsid w:val="00555E0B"/>
    <w:rsid w:val="005560AB"/>
    <w:rsid w:val="005576A8"/>
    <w:rsid w:val="00557C2E"/>
    <w:rsid w:val="00560814"/>
    <w:rsid w:val="00562DCF"/>
    <w:rsid w:val="00562E9F"/>
    <w:rsid w:val="0056375D"/>
    <w:rsid w:val="00563902"/>
    <w:rsid w:val="00564D72"/>
    <w:rsid w:val="00565E53"/>
    <w:rsid w:val="00566CA1"/>
    <w:rsid w:val="00567498"/>
    <w:rsid w:val="005678AD"/>
    <w:rsid w:val="005707F1"/>
    <w:rsid w:val="0057120F"/>
    <w:rsid w:val="0057137B"/>
    <w:rsid w:val="00571DAB"/>
    <w:rsid w:val="00573051"/>
    <w:rsid w:val="005733EE"/>
    <w:rsid w:val="00573A63"/>
    <w:rsid w:val="00574F85"/>
    <w:rsid w:val="0057544B"/>
    <w:rsid w:val="00576278"/>
    <w:rsid w:val="00577931"/>
    <w:rsid w:val="005810B6"/>
    <w:rsid w:val="00582934"/>
    <w:rsid w:val="0058328E"/>
    <w:rsid w:val="00584039"/>
    <w:rsid w:val="005865FE"/>
    <w:rsid w:val="00586AB1"/>
    <w:rsid w:val="00587582"/>
    <w:rsid w:val="00587788"/>
    <w:rsid w:val="005920D9"/>
    <w:rsid w:val="00592208"/>
    <w:rsid w:val="00592211"/>
    <w:rsid w:val="00593A80"/>
    <w:rsid w:val="0059489B"/>
    <w:rsid w:val="00594B7D"/>
    <w:rsid w:val="005963DF"/>
    <w:rsid w:val="0059668E"/>
    <w:rsid w:val="0059691F"/>
    <w:rsid w:val="00596F5F"/>
    <w:rsid w:val="005A01DC"/>
    <w:rsid w:val="005A0341"/>
    <w:rsid w:val="005A0558"/>
    <w:rsid w:val="005A0637"/>
    <w:rsid w:val="005A090E"/>
    <w:rsid w:val="005A1E8D"/>
    <w:rsid w:val="005A21E3"/>
    <w:rsid w:val="005A2F04"/>
    <w:rsid w:val="005A3D7A"/>
    <w:rsid w:val="005A449E"/>
    <w:rsid w:val="005A64C7"/>
    <w:rsid w:val="005A7485"/>
    <w:rsid w:val="005B158B"/>
    <w:rsid w:val="005B168A"/>
    <w:rsid w:val="005B29B3"/>
    <w:rsid w:val="005B32C6"/>
    <w:rsid w:val="005B3831"/>
    <w:rsid w:val="005B3B8F"/>
    <w:rsid w:val="005B4610"/>
    <w:rsid w:val="005B5FD6"/>
    <w:rsid w:val="005C0588"/>
    <w:rsid w:val="005C0D37"/>
    <w:rsid w:val="005C11F8"/>
    <w:rsid w:val="005C193E"/>
    <w:rsid w:val="005C32B8"/>
    <w:rsid w:val="005C38B7"/>
    <w:rsid w:val="005C3D7C"/>
    <w:rsid w:val="005C488B"/>
    <w:rsid w:val="005C5B18"/>
    <w:rsid w:val="005C6069"/>
    <w:rsid w:val="005C6E77"/>
    <w:rsid w:val="005C7FCD"/>
    <w:rsid w:val="005D103D"/>
    <w:rsid w:val="005D1489"/>
    <w:rsid w:val="005D1C8C"/>
    <w:rsid w:val="005D2475"/>
    <w:rsid w:val="005D2B9E"/>
    <w:rsid w:val="005D5FF8"/>
    <w:rsid w:val="005D6094"/>
    <w:rsid w:val="005D6610"/>
    <w:rsid w:val="005D67BB"/>
    <w:rsid w:val="005D6BC8"/>
    <w:rsid w:val="005D73BE"/>
    <w:rsid w:val="005E1C48"/>
    <w:rsid w:val="005E3057"/>
    <w:rsid w:val="005E5689"/>
    <w:rsid w:val="005E5C2D"/>
    <w:rsid w:val="005F1B4E"/>
    <w:rsid w:val="0060040E"/>
    <w:rsid w:val="0060073E"/>
    <w:rsid w:val="00600F7A"/>
    <w:rsid w:val="00601DE4"/>
    <w:rsid w:val="00602620"/>
    <w:rsid w:val="00603F99"/>
    <w:rsid w:val="006040BD"/>
    <w:rsid w:val="006044C5"/>
    <w:rsid w:val="00606606"/>
    <w:rsid w:val="00606AD6"/>
    <w:rsid w:val="0061053A"/>
    <w:rsid w:val="00610FCC"/>
    <w:rsid w:val="0061280B"/>
    <w:rsid w:val="00616382"/>
    <w:rsid w:val="00617652"/>
    <w:rsid w:val="00620F91"/>
    <w:rsid w:val="006224CE"/>
    <w:rsid w:val="00622787"/>
    <w:rsid w:val="006246E3"/>
    <w:rsid w:val="00624755"/>
    <w:rsid w:val="00626E01"/>
    <w:rsid w:val="006270DC"/>
    <w:rsid w:val="00631914"/>
    <w:rsid w:val="006319F8"/>
    <w:rsid w:val="00632ED7"/>
    <w:rsid w:val="00633436"/>
    <w:rsid w:val="00635790"/>
    <w:rsid w:val="006409EC"/>
    <w:rsid w:val="00641077"/>
    <w:rsid w:val="006425CF"/>
    <w:rsid w:val="00643D76"/>
    <w:rsid w:val="0064579B"/>
    <w:rsid w:val="0064604F"/>
    <w:rsid w:val="006466BC"/>
    <w:rsid w:val="00647112"/>
    <w:rsid w:val="006535D2"/>
    <w:rsid w:val="00654F63"/>
    <w:rsid w:val="0065518E"/>
    <w:rsid w:val="00656060"/>
    <w:rsid w:val="006604EF"/>
    <w:rsid w:val="00660DA8"/>
    <w:rsid w:val="006625B8"/>
    <w:rsid w:val="006625DC"/>
    <w:rsid w:val="006662ED"/>
    <w:rsid w:val="00667617"/>
    <w:rsid w:val="00670054"/>
    <w:rsid w:val="006704CF"/>
    <w:rsid w:val="00671F22"/>
    <w:rsid w:val="0067297B"/>
    <w:rsid w:val="006758D6"/>
    <w:rsid w:val="00676689"/>
    <w:rsid w:val="006774DD"/>
    <w:rsid w:val="006803F5"/>
    <w:rsid w:val="006818BF"/>
    <w:rsid w:val="00681DCB"/>
    <w:rsid w:val="006825D7"/>
    <w:rsid w:val="00682702"/>
    <w:rsid w:val="00685651"/>
    <w:rsid w:val="00686E37"/>
    <w:rsid w:val="00687436"/>
    <w:rsid w:val="0069005E"/>
    <w:rsid w:val="0069046D"/>
    <w:rsid w:val="00692992"/>
    <w:rsid w:val="00692B89"/>
    <w:rsid w:val="00692E01"/>
    <w:rsid w:val="00695308"/>
    <w:rsid w:val="00695436"/>
    <w:rsid w:val="00695646"/>
    <w:rsid w:val="006A1C1A"/>
    <w:rsid w:val="006A2B42"/>
    <w:rsid w:val="006A2E07"/>
    <w:rsid w:val="006A32CE"/>
    <w:rsid w:val="006A3A0C"/>
    <w:rsid w:val="006A494C"/>
    <w:rsid w:val="006A6C32"/>
    <w:rsid w:val="006A6CF2"/>
    <w:rsid w:val="006B047C"/>
    <w:rsid w:val="006B3ABE"/>
    <w:rsid w:val="006B4C5C"/>
    <w:rsid w:val="006B5A5C"/>
    <w:rsid w:val="006C0999"/>
    <w:rsid w:val="006C3616"/>
    <w:rsid w:val="006C4515"/>
    <w:rsid w:val="006C461C"/>
    <w:rsid w:val="006C4AAD"/>
    <w:rsid w:val="006C52EF"/>
    <w:rsid w:val="006D2CC7"/>
    <w:rsid w:val="006D2E5D"/>
    <w:rsid w:val="006D3DCA"/>
    <w:rsid w:val="006D5B5A"/>
    <w:rsid w:val="006D610E"/>
    <w:rsid w:val="006D650A"/>
    <w:rsid w:val="006D65E1"/>
    <w:rsid w:val="006D67D6"/>
    <w:rsid w:val="006E0C0E"/>
    <w:rsid w:val="006E1DC7"/>
    <w:rsid w:val="006E1F83"/>
    <w:rsid w:val="006E2BF9"/>
    <w:rsid w:val="006E3395"/>
    <w:rsid w:val="006E3581"/>
    <w:rsid w:val="006E4C9D"/>
    <w:rsid w:val="006E754D"/>
    <w:rsid w:val="006E7773"/>
    <w:rsid w:val="006F1A0E"/>
    <w:rsid w:val="006F24CE"/>
    <w:rsid w:val="006F2595"/>
    <w:rsid w:val="006F2CC3"/>
    <w:rsid w:val="006F5D8D"/>
    <w:rsid w:val="00702702"/>
    <w:rsid w:val="0070390C"/>
    <w:rsid w:val="00703A16"/>
    <w:rsid w:val="00705780"/>
    <w:rsid w:val="0070585F"/>
    <w:rsid w:val="00710203"/>
    <w:rsid w:val="0071181A"/>
    <w:rsid w:val="00711A6E"/>
    <w:rsid w:val="00714499"/>
    <w:rsid w:val="007174B1"/>
    <w:rsid w:val="00720845"/>
    <w:rsid w:val="00721512"/>
    <w:rsid w:val="00721E33"/>
    <w:rsid w:val="00725608"/>
    <w:rsid w:val="007261E3"/>
    <w:rsid w:val="00730651"/>
    <w:rsid w:val="00731B78"/>
    <w:rsid w:val="00731F5F"/>
    <w:rsid w:val="00732409"/>
    <w:rsid w:val="0073269F"/>
    <w:rsid w:val="00736023"/>
    <w:rsid w:val="00737255"/>
    <w:rsid w:val="00737520"/>
    <w:rsid w:val="007416C5"/>
    <w:rsid w:val="0074220B"/>
    <w:rsid w:val="00742B9C"/>
    <w:rsid w:val="00743F25"/>
    <w:rsid w:val="00744A10"/>
    <w:rsid w:val="00746136"/>
    <w:rsid w:val="00747207"/>
    <w:rsid w:val="0075164C"/>
    <w:rsid w:val="0075220C"/>
    <w:rsid w:val="007530B3"/>
    <w:rsid w:val="007534BD"/>
    <w:rsid w:val="00755F95"/>
    <w:rsid w:val="0075707F"/>
    <w:rsid w:val="00757AC1"/>
    <w:rsid w:val="00765495"/>
    <w:rsid w:val="007654D4"/>
    <w:rsid w:val="00765788"/>
    <w:rsid w:val="007661BD"/>
    <w:rsid w:val="00770B9E"/>
    <w:rsid w:val="00770F49"/>
    <w:rsid w:val="00771075"/>
    <w:rsid w:val="00774265"/>
    <w:rsid w:val="007743EE"/>
    <w:rsid w:val="00777665"/>
    <w:rsid w:val="00780F60"/>
    <w:rsid w:val="00781597"/>
    <w:rsid w:val="00783CAD"/>
    <w:rsid w:val="007845A2"/>
    <w:rsid w:val="00785B7D"/>
    <w:rsid w:val="007862B6"/>
    <w:rsid w:val="0079470D"/>
    <w:rsid w:val="00795BB4"/>
    <w:rsid w:val="007A0C72"/>
    <w:rsid w:val="007A237D"/>
    <w:rsid w:val="007A2B4A"/>
    <w:rsid w:val="007A2DE4"/>
    <w:rsid w:val="007A39DB"/>
    <w:rsid w:val="007A3C75"/>
    <w:rsid w:val="007A487A"/>
    <w:rsid w:val="007A48A5"/>
    <w:rsid w:val="007A6201"/>
    <w:rsid w:val="007A7E8F"/>
    <w:rsid w:val="007B0BD3"/>
    <w:rsid w:val="007B1F86"/>
    <w:rsid w:val="007B3DF8"/>
    <w:rsid w:val="007B543D"/>
    <w:rsid w:val="007B5EEE"/>
    <w:rsid w:val="007B6A3F"/>
    <w:rsid w:val="007B7244"/>
    <w:rsid w:val="007C29F9"/>
    <w:rsid w:val="007C56F5"/>
    <w:rsid w:val="007C5EA8"/>
    <w:rsid w:val="007C7BBC"/>
    <w:rsid w:val="007D125B"/>
    <w:rsid w:val="007D188A"/>
    <w:rsid w:val="007D2BF6"/>
    <w:rsid w:val="007D2FD3"/>
    <w:rsid w:val="007D65E9"/>
    <w:rsid w:val="007E18D7"/>
    <w:rsid w:val="007E1B30"/>
    <w:rsid w:val="007E1D95"/>
    <w:rsid w:val="007E217F"/>
    <w:rsid w:val="007E282B"/>
    <w:rsid w:val="007E39AC"/>
    <w:rsid w:val="007E422D"/>
    <w:rsid w:val="007E5793"/>
    <w:rsid w:val="007E64A2"/>
    <w:rsid w:val="007E66E4"/>
    <w:rsid w:val="007F44EA"/>
    <w:rsid w:val="007F4CF6"/>
    <w:rsid w:val="007F76BC"/>
    <w:rsid w:val="008020C5"/>
    <w:rsid w:val="00803023"/>
    <w:rsid w:val="0080413A"/>
    <w:rsid w:val="00804267"/>
    <w:rsid w:val="00804DF9"/>
    <w:rsid w:val="008109AB"/>
    <w:rsid w:val="00810C00"/>
    <w:rsid w:val="00812C47"/>
    <w:rsid w:val="00812D5B"/>
    <w:rsid w:val="0081300B"/>
    <w:rsid w:val="008151FC"/>
    <w:rsid w:val="00816EF3"/>
    <w:rsid w:val="008232F3"/>
    <w:rsid w:val="00824437"/>
    <w:rsid w:val="00825913"/>
    <w:rsid w:val="008275CC"/>
    <w:rsid w:val="00830DA7"/>
    <w:rsid w:val="008313DB"/>
    <w:rsid w:val="008324BD"/>
    <w:rsid w:val="00832BF2"/>
    <w:rsid w:val="0083407D"/>
    <w:rsid w:val="00836787"/>
    <w:rsid w:val="00840F55"/>
    <w:rsid w:val="00843EC1"/>
    <w:rsid w:val="00844D58"/>
    <w:rsid w:val="00846F32"/>
    <w:rsid w:val="0085284E"/>
    <w:rsid w:val="00852D38"/>
    <w:rsid w:val="00853679"/>
    <w:rsid w:val="00854243"/>
    <w:rsid w:val="0085503B"/>
    <w:rsid w:val="00855330"/>
    <w:rsid w:val="008559E6"/>
    <w:rsid w:val="00856394"/>
    <w:rsid w:val="008605AB"/>
    <w:rsid w:val="00860B52"/>
    <w:rsid w:val="008627D8"/>
    <w:rsid w:val="00863D76"/>
    <w:rsid w:val="00865E04"/>
    <w:rsid w:val="008677E5"/>
    <w:rsid w:val="00867DB1"/>
    <w:rsid w:val="008712E5"/>
    <w:rsid w:val="00871335"/>
    <w:rsid w:val="008732C8"/>
    <w:rsid w:val="0087653D"/>
    <w:rsid w:val="00876585"/>
    <w:rsid w:val="00877C49"/>
    <w:rsid w:val="00881E77"/>
    <w:rsid w:val="00883456"/>
    <w:rsid w:val="00884C69"/>
    <w:rsid w:val="00886707"/>
    <w:rsid w:val="00886F4C"/>
    <w:rsid w:val="008910AB"/>
    <w:rsid w:val="0089124A"/>
    <w:rsid w:val="00891671"/>
    <w:rsid w:val="00892BB9"/>
    <w:rsid w:val="008A0742"/>
    <w:rsid w:val="008A13BD"/>
    <w:rsid w:val="008A36F3"/>
    <w:rsid w:val="008A5C36"/>
    <w:rsid w:val="008A6EC9"/>
    <w:rsid w:val="008A709D"/>
    <w:rsid w:val="008B1D9A"/>
    <w:rsid w:val="008B1F5A"/>
    <w:rsid w:val="008B2137"/>
    <w:rsid w:val="008B4985"/>
    <w:rsid w:val="008B5A24"/>
    <w:rsid w:val="008B680E"/>
    <w:rsid w:val="008C038A"/>
    <w:rsid w:val="008C0E11"/>
    <w:rsid w:val="008C200F"/>
    <w:rsid w:val="008C2022"/>
    <w:rsid w:val="008C2858"/>
    <w:rsid w:val="008C2C91"/>
    <w:rsid w:val="008C5AE7"/>
    <w:rsid w:val="008C5B6B"/>
    <w:rsid w:val="008C7FA5"/>
    <w:rsid w:val="008D13E8"/>
    <w:rsid w:val="008D21AD"/>
    <w:rsid w:val="008D3A8A"/>
    <w:rsid w:val="008D4B05"/>
    <w:rsid w:val="008D4BA3"/>
    <w:rsid w:val="008D62D9"/>
    <w:rsid w:val="008D652B"/>
    <w:rsid w:val="008D6BF0"/>
    <w:rsid w:val="008D7838"/>
    <w:rsid w:val="008D7EC5"/>
    <w:rsid w:val="008E0F27"/>
    <w:rsid w:val="008E13D0"/>
    <w:rsid w:val="008E3209"/>
    <w:rsid w:val="008E3D87"/>
    <w:rsid w:val="008E5BA7"/>
    <w:rsid w:val="008E67C2"/>
    <w:rsid w:val="008E7C8A"/>
    <w:rsid w:val="008F05B9"/>
    <w:rsid w:val="008F11CE"/>
    <w:rsid w:val="008F3110"/>
    <w:rsid w:val="008F3D4F"/>
    <w:rsid w:val="008F462F"/>
    <w:rsid w:val="008F5643"/>
    <w:rsid w:val="008F6F4E"/>
    <w:rsid w:val="008F777C"/>
    <w:rsid w:val="00902D75"/>
    <w:rsid w:val="00903595"/>
    <w:rsid w:val="00903EE9"/>
    <w:rsid w:val="00907773"/>
    <w:rsid w:val="00912C4F"/>
    <w:rsid w:val="009130B6"/>
    <w:rsid w:val="00914CDF"/>
    <w:rsid w:val="0091516E"/>
    <w:rsid w:val="0091610C"/>
    <w:rsid w:val="009169C5"/>
    <w:rsid w:val="009171FA"/>
    <w:rsid w:val="009210A1"/>
    <w:rsid w:val="009214FF"/>
    <w:rsid w:val="0092157F"/>
    <w:rsid w:val="009215AD"/>
    <w:rsid w:val="009231A3"/>
    <w:rsid w:val="00924914"/>
    <w:rsid w:val="00927C96"/>
    <w:rsid w:val="009329F2"/>
    <w:rsid w:val="00932DBC"/>
    <w:rsid w:val="00934237"/>
    <w:rsid w:val="0093542F"/>
    <w:rsid w:val="009363A3"/>
    <w:rsid w:val="0093754A"/>
    <w:rsid w:val="00940161"/>
    <w:rsid w:val="009451B9"/>
    <w:rsid w:val="00946983"/>
    <w:rsid w:val="00947CAA"/>
    <w:rsid w:val="00951F01"/>
    <w:rsid w:val="009527B8"/>
    <w:rsid w:val="00952C36"/>
    <w:rsid w:val="009534DE"/>
    <w:rsid w:val="00953FF5"/>
    <w:rsid w:val="00955A25"/>
    <w:rsid w:val="009579A6"/>
    <w:rsid w:val="00957E79"/>
    <w:rsid w:val="009623C4"/>
    <w:rsid w:val="00963396"/>
    <w:rsid w:val="00965255"/>
    <w:rsid w:val="0096630F"/>
    <w:rsid w:val="00970A44"/>
    <w:rsid w:val="00971A26"/>
    <w:rsid w:val="00972A21"/>
    <w:rsid w:val="009730DC"/>
    <w:rsid w:val="00973825"/>
    <w:rsid w:val="00975E0B"/>
    <w:rsid w:val="00976931"/>
    <w:rsid w:val="009775C8"/>
    <w:rsid w:val="00977C6F"/>
    <w:rsid w:val="00977D30"/>
    <w:rsid w:val="00980FAD"/>
    <w:rsid w:val="00981F9F"/>
    <w:rsid w:val="009842D7"/>
    <w:rsid w:val="0098508D"/>
    <w:rsid w:val="009856F7"/>
    <w:rsid w:val="00992FF4"/>
    <w:rsid w:val="0099524E"/>
    <w:rsid w:val="009A0A1E"/>
    <w:rsid w:val="009A2830"/>
    <w:rsid w:val="009A2F59"/>
    <w:rsid w:val="009A3158"/>
    <w:rsid w:val="009B0546"/>
    <w:rsid w:val="009B2661"/>
    <w:rsid w:val="009B3060"/>
    <w:rsid w:val="009B7B51"/>
    <w:rsid w:val="009B7BC4"/>
    <w:rsid w:val="009B7BD4"/>
    <w:rsid w:val="009C1231"/>
    <w:rsid w:val="009C2102"/>
    <w:rsid w:val="009C312D"/>
    <w:rsid w:val="009C5CC1"/>
    <w:rsid w:val="009D0A86"/>
    <w:rsid w:val="009D4DAF"/>
    <w:rsid w:val="009D5EC7"/>
    <w:rsid w:val="009D62F4"/>
    <w:rsid w:val="009D6415"/>
    <w:rsid w:val="009E00AC"/>
    <w:rsid w:val="009E0332"/>
    <w:rsid w:val="009E0727"/>
    <w:rsid w:val="009E1B64"/>
    <w:rsid w:val="009E1B8A"/>
    <w:rsid w:val="009E288D"/>
    <w:rsid w:val="009E3069"/>
    <w:rsid w:val="009E3077"/>
    <w:rsid w:val="009E3183"/>
    <w:rsid w:val="009E36EB"/>
    <w:rsid w:val="009E49B6"/>
    <w:rsid w:val="009E5185"/>
    <w:rsid w:val="009E5CF1"/>
    <w:rsid w:val="009E673F"/>
    <w:rsid w:val="009E6C83"/>
    <w:rsid w:val="009E720C"/>
    <w:rsid w:val="009F1822"/>
    <w:rsid w:val="009F26A7"/>
    <w:rsid w:val="009F2809"/>
    <w:rsid w:val="009F293A"/>
    <w:rsid w:val="009F2EFB"/>
    <w:rsid w:val="009F33D6"/>
    <w:rsid w:val="009F67C8"/>
    <w:rsid w:val="00A00A01"/>
    <w:rsid w:val="00A00F84"/>
    <w:rsid w:val="00A024DF"/>
    <w:rsid w:val="00A03200"/>
    <w:rsid w:val="00A036AC"/>
    <w:rsid w:val="00A05016"/>
    <w:rsid w:val="00A05D64"/>
    <w:rsid w:val="00A07BAC"/>
    <w:rsid w:val="00A10090"/>
    <w:rsid w:val="00A1080E"/>
    <w:rsid w:val="00A11C53"/>
    <w:rsid w:val="00A11CC4"/>
    <w:rsid w:val="00A12A7D"/>
    <w:rsid w:val="00A1352B"/>
    <w:rsid w:val="00A161AC"/>
    <w:rsid w:val="00A16A66"/>
    <w:rsid w:val="00A230A2"/>
    <w:rsid w:val="00A23FB8"/>
    <w:rsid w:val="00A24985"/>
    <w:rsid w:val="00A2681F"/>
    <w:rsid w:val="00A30B89"/>
    <w:rsid w:val="00A30D42"/>
    <w:rsid w:val="00A310DE"/>
    <w:rsid w:val="00A3252A"/>
    <w:rsid w:val="00A32D88"/>
    <w:rsid w:val="00A32D90"/>
    <w:rsid w:val="00A33307"/>
    <w:rsid w:val="00A34B0A"/>
    <w:rsid w:val="00A34B27"/>
    <w:rsid w:val="00A36AD1"/>
    <w:rsid w:val="00A40632"/>
    <w:rsid w:val="00A41B7F"/>
    <w:rsid w:val="00A42048"/>
    <w:rsid w:val="00A42EE7"/>
    <w:rsid w:val="00A439D9"/>
    <w:rsid w:val="00A43EC6"/>
    <w:rsid w:val="00A4418A"/>
    <w:rsid w:val="00A517AC"/>
    <w:rsid w:val="00A51E31"/>
    <w:rsid w:val="00A527DD"/>
    <w:rsid w:val="00A53EA7"/>
    <w:rsid w:val="00A55311"/>
    <w:rsid w:val="00A55D66"/>
    <w:rsid w:val="00A5792D"/>
    <w:rsid w:val="00A64351"/>
    <w:rsid w:val="00A700BC"/>
    <w:rsid w:val="00A70917"/>
    <w:rsid w:val="00A70CB6"/>
    <w:rsid w:val="00A7176D"/>
    <w:rsid w:val="00A71B5A"/>
    <w:rsid w:val="00A72873"/>
    <w:rsid w:val="00A7305E"/>
    <w:rsid w:val="00A7576D"/>
    <w:rsid w:val="00A77DE2"/>
    <w:rsid w:val="00A820D1"/>
    <w:rsid w:val="00A8429B"/>
    <w:rsid w:val="00A855EC"/>
    <w:rsid w:val="00A85D3C"/>
    <w:rsid w:val="00A87FD5"/>
    <w:rsid w:val="00A90B13"/>
    <w:rsid w:val="00A90F11"/>
    <w:rsid w:val="00A91083"/>
    <w:rsid w:val="00A91933"/>
    <w:rsid w:val="00A92003"/>
    <w:rsid w:val="00A93B1D"/>
    <w:rsid w:val="00A93E0A"/>
    <w:rsid w:val="00A96508"/>
    <w:rsid w:val="00AA0988"/>
    <w:rsid w:val="00AA0A5A"/>
    <w:rsid w:val="00AA0C31"/>
    <w:rsid w:val="00AA181E"/>
    <w:rsid w:val="00AA29E4"/>
    <w:rsid w:val="00AA2D3E"/>
    <w:rsid w:val="00AA3752"/>
    <w:rsid w:val="00AA3E9A"/>
    <w:rsid w:val="00AA3F2E"/>
    <w:rsid w:val="00AA476B"/>
    <w:rsid w:val="00AA7E94"/>
    <w:rsid w:val="00AB06AC"/>
    <w:rsid w:val="00AB12BE"/>
    <w:rsid w:val="00AB221D"/>
    <w:rsid w:val="00AB3F40"/>
    <w:rsid w:val="00AB67DB"/>
    <w:rsid w:val="00AB7C74"/>
    <w:rsid w:val="00AC1AD5"/>
    <w:rsid w:val="00AC41DD"/>
    <w:rsid w:val="00AC49AD"/>
    <w:rsid w:val="00AC6039"/>
    <w:rsid w:val="00AC6F20"/>
    <w:rsid w:val="00AC7F1A"/>
    <w:rsid w:val="00AD0872"/>
    <w:rsid w:val="00AD1BF7"/>
    <w:rsid w:val="00AD3274"/>
    <w:rsid w:val="00AD3CCB"/>
    <w:rsid w:val="00AD6290"/>
    <w:rsid w:val="00AD7F6E"/>
    <w:rsid w:val="00AE0F4E"/>
    <w:rsid w:val="00AE10AB"/>
    <w:rsid w:val="00AE26CF"/>
    <w:rsid w:val="00AE2E5B"/>
    <w:rsid w:val="00AF0632"/>
    <w:rsid w:val="00AF0BBA"/>
    <w:rsid w:val="00AF18F1"/>
    <w:rsid w:val="00AF19A3"/>
    <w:rsid w:val="00AF223E"/>
    <w:rsid w:val="00AF2407"/>
    <w:rsid w:val="00AF3A56"/>
    <w:rsid w:val="00AF3EEC"/>
    <w:rsid w:val="00AF5227"/>
    <w:rsid w:val="00AF7132"/>
    <w:rsid w:val="00AF7172"/>
    <w:rsid w:val="00AF778A"/>
    <w:rsid w:val="00B019DE"/>
    <w:rsid w:val="00B02E6C"/>
    <w:rsid w:val="00B032BB"/>
    <w:rsid w:val="00B033BE"/>
    <w:rsid w:val="00B056EE"/>
    <w:rsid w:val="00B05BC7"/>
    <w:rsid w:val="00B05EF0"/>
    <w:rsid w:val="00B0639A"/>
    <w:rsid w:val="00B13679"/>
    <w:rsid w:val="00B16477"/>
    <w:rsid w:val="00B16553"/>
    <w:rsid w:val="00B1684C"/>
    <w:rsid w:val="00B17180"/>
    <w:rsid w:val="00B175DC"/>
    <w:rsid w:val="00B20611"/>
    <w:rsid w:val="00B21D84"/>
    <w:rsid w:val="00B226D5"/>
    <w:rsid w:val="00B22809"/>
    <w:rsid w:val="00B2404B"/>
    <w:rsid w:val="00B26806"/>
    <w:rsid w:val="00B26C1B"/>
    <w:rsid w:val="00B26E93"/>
    <w:rsid w:val="00B300C6"/>
    <w:rsid w:val="00B30CA5"/>
    <w:rsid w:val="00B3107E"/>
    <w:rsid w:val="00B3168D"/>
    <w:rsid w:val="00B32861"/>
    <w:rsid w:val="00B338A4"/>
    <w:rsid w:val="00B3441A"/>
    <w:rsid w:val="00B3468F"/>
    <w:rsid w:val="00B34BA6"/>
    <w:rsid w:val="00B35598"/>
    <w:rsid w:val="00B41530"/>
    <w:rsid w:val="00B4455E"/>
    <w:rsid w:val="00B461CD"/>
    <w:rsid w:val="00B4673C"/>
    <w:rsid w:val="00B46CE1"/>
    <w:rsid w:val="00B47059"/>
    <w:rsid w:val="00B5127D"/>
    <w:rsid w:val="00B52DC8"/>
    <w:rsid w:val="00B54250"/>
    <w:rsid w:val="00B55790"/>
    <w:rsid w:val="00B56086"/>
    <w:rsid w:val="00B56B4D"/>
    <w:rsid w:val="00B576B6"/>
    <w:rsid w:val="00B63CAE"/>
    <w:rsid w:val="00B64584"/>
    <w:rsid w:val="00B64992"/>
    <w:rsid w:val="00B6532E"/>
    <w:rsid w:val="00B67B7C"/>
    <w:rsid w:val="00B714A1"/>
    <w:rsid w:val="00B74435"/>
    <w:rsid w:val="00B753B1"/>
    <w:rsid w:val="00B814A6"/>
    <w:rsid w:val="00B814E6"/>
    <w:rsid w:val="00B82D00"/>
    <w:rsid w:val="00B85C6E"/>
    <w:rsid w:val="00B86116"/>
    <w:rsid w:val="00B871F9"/>
    <w:rsid w:val="00B87E20"/>
    <w:rsid w:val="00B910A6"/>
    <w:rsid w:val="00B9178A"/>
    <w:rsid w:val="00B9263D"/>
    <w:rsid w:val="00B92C62"/>
    <w:rsid w:val="00B94100"/>
    <w:rsid w:val="00B946F8"/>
    <w:rsid w:val="00B96907"/>
    <w:rsid w:val="00B96A78"/>
    <w:rsid w:val="00B9788D"/>
    <w:rsid w:val="00BA0809"/>
    <w:rsid w:val="00BA1AEE"/>
    <w:rsid w:val="00BA1C20"/>
    <w:rsid w:val="00BA3366"/>
    <w:rsid w:val="00BA3370"/>
    <w:rsid w:val="00BA4CBC"/>
    <w:rsid w:val="00BA5517"/>
    <w:rsid w:val="00BA5EAB"/>
    <w:rsid w:val="00BA6A80"/>
    <w:rsid w:val="00BB13D8"/>
    <w:rsid w:val="00BB2B75"/>
    <w:rsid w:val="00BB4D84"/>
    <w:rsid w:val="00BB557D"/>
    <w:rsid w:val="00BB729B"/>
    <w:rsid w:val="00BC16C9"/>
    <w:rsid w:val="00BC75FF"/>
    <w:rsid w:val="00BD07DB"/>
    <w:rsid w:val="00BD2464"/>
    <w:rsid w:val="00BD6DA5"/>
    <w:rsid w:val="00BE0BB4"/>
    <w:rsid w:val="00BE22CA"/>
    <w:rsid w:val="00BE36E3"/>
    <w:rsid w:val="00BE3C52"/>
    <w:rsid w:val="00BE59BC"/>
    <w:rsid w:val="00BE6E36"/>
    <w:rsid w:val="00BF082F"/>
    <w:rsid w:val="00BF3431"/>
    <w:rsid w:val="00BF5491"/>
    <w:rsid w:val="00BF74ED"/>
    <w:rsid w:val="00C01C53"/>
    <w:rsid w:val="00C03178"/>
    <w:rsid w:val="00C05B85"/>
    <w:rsid w:val="00C05E01"/>
    <w:rsid w:val="00C05FD1"/>
    <w:rsid w:val="00C06DA3"/>
    <w:rsid w:val="00C10FFB"/>
    <w:rsid w:val="00C1159B"/>
    <w:rsid w:val="00C133D6"/>
    <w:rsid w:val="00C144FA"/>
    <w:rsid w:val="00C150A1"/>
    <w:rsid w:val="00C156B9"/>
    <w:rsid w:val="00C15CCD"/>
    <w:rsid w:val="00C20320"/>
    <w:rsid w:val="00C2404C"/>
    <w:rsid w:val="00C27EA3"/>
    <w:rsid w:val="00C30045"/>
    <w:rsid w:val="00C303F7"/>
    <w:rsid w:val="00C3042C"/>
    <w:rsid w:val="00C30434"/>
    <w:rsid w:val="00C31AEC"/>
    <w:rsid w:val="00C33483"/>
    <w:rsid w:val="00C35515"/>
    <w:rsid w:val="00C36383"/>
    <w:rsid w:val="00C369E0"/>
    <w:rsid w:val="00C41285"/>
    <w:rsid w:val="00C41DD4"/>
    <w:rsid w:val="00C42EC7"/>
    <w:rsid w:val="00C432B5"/>
    <w:rsid w:val="00C44850"/>
    <w:rsid w:val="00C44A19"/>
    <w:rsid w:val="00C508F8"/>
    <w:rsid w:val="00C51203"/>
    <w:rsid w:val="00C51370"/>
    <w:rsid w:val="00C5151F"/>
    <w:rsid w:val="00C51C15"/>
    <w:rsid w:val="00C5416A"/>
    <w:rsid w:val="00C546C8"/>
    <w:rsid w:val="00C54933"/>
    <w:rsid w:val="00C562B3"/>
    <w:rsid w:val="00C56CBD"/>
    <w:rsid w:val="00C56EB2"/>
    <w:rsid w:val="00C57BA4"/>
    <w:rsid w:val="00C60B62"/>
    <w:rsid w:val="00C6182B"/>
    <w:rsid w:val="00C623FF"/>
    <w:rsid w:val="00C6309B"/>
    <w:rsid w:val="00C63560"/>
    <w:rsid w:val="00C63B2B"/>
    <w:rsid w:val="00C63DD5"/>
    <w:rsid w:val="00C64B9B"/>
    <w:rsid w:val="00C64FC2"/>
    <w:rsid w:val="00C66221"/>
    <w:rsid w:val="00C677A5"/>
    <w:rsid w:val="00C7029B"/>
    <w:rsid w:val="00C70D4C"/>
    <w:rsid w:val="00C72168"/>
    <w:rsid w:val="00C7261C"/>
    <w:rsid w:val="00C76029"/>
    <w:rsid w:val="00C76095"/>
    <w:rsid w:val="00C773C7"/>
    <w:rsid w:val="00C80CCF"/>
    <w:rsid w:val="00C8723D"/>
    <w:rsid w:val="00C87A74"/>
    <w:rsid w:val="00C90624"/>
    <w:rsid w:val="00C907B7"/>
    <w:rsid w:val="00C935E1"/>
    <w:rsid w:val="00C94997"/>
    <w:rsid w:val="00C94B11"/>
    <w:rsid w:val="00C95071"/>
    <w:rsid w:val="00C95445"/>
    <w:rsid w:val="00C95BE3"/>
    <w:rsid w:val="00C96CF0"/>
    <w:rsid w:val="00CA0088"/>
    <w:rsid w:val="00CA05EC"/>
    <w:rsid w:val="00CA06B4"/>
    <w:rsid w:val="00CA2482"/>
    <w:rsid w:val="00CA33CA"/>
    <w:rsid w:val="00CA383C"/>
    <w:rsid w:val="00CA38F5"/>
    <w:rsid w:val="00CA6511"/>
    <w:rsid w:val="00CA66E2"/>
    <w:rsid w:val="00CA74D3"/>
    <w:rsid w:val="00CB07CE"/>
    <w:rsid w:val="00CB1F5F"/>
    <w:rsid w:val="00CB4AF7"/>
    <w:rsid w:val="00CB65F1"/>
    <w:rsid w:val="00CB6FF3"/>
    <w:rsid w:val="00CC049B"/>
    <w:rsid w:val="00CC2FAC"/>
    <w:rsid w:val="00CC32B4"/>
    <w:rsid w:val="00CC39BE"/>
    <w:rsid w:val="00CC3AE7"/>
    <w:rsid w:val="00CC5DFB"/>
    <w:rsid w:val="00CD083F"/>
    <w:rsid w:val="00CD25FD"/>
    <w:rsid w:val="00CD30B6"/>
    <w:rsid w:val="00CD3177"/>
    <w:rsid w:val="00CD69C7"/>
    <w:rsid w:val="00CD7DA7"/>
    <w:rsid w:val="00CE0652"/>
    <w:rsid w:val="00CE0998"/>
    <w:rsid w:val="00CE1AC7"/>
    <w:rsid w:val="00CE54EA"/>
    <w:rsid w:val="00CE5687"/>
    <w:rsid w:val="00CE6203"/>
    <w:rsid w:val="00CF05D5"/>
    <w:rsid w:val="00CF1476"/>
    <w:rsid w:val="00CF2063"/>
    <w:rsid w:val="00CF2D8E"/>
    <w:rsid w:val="00CF34F2"/>
    <w:rsid w:val="00CF3FFB"/>
    <w:rsid w:val="00CF4C22"/>
    <w:rsid w:val="00CF5024"/>
    <w:rsid w:val="00CF7856"/>
    <w:rsid w:val="00D01839"/>
    <w:rsid w:val="00D01C47"/>
    <w:rsid w:val="00D03B25"/>
    <w:rsid w:val="00D05060"/>
    <w:rsid w:val="00D052BD"/>
    <w:rsid w:val="00D05E0F"/>
    <w:rsid w:val="00D0662C"/>
    <w:rsid w:val="00D11596"/>
    <w:rsid w:val="00D11F19"/>
    <w:rsid w:val="00D127AC"/>
    <w:rsid w:val="00D12DB5"/>
    <w:rsid w:val="00D13876"/>
    <w:rsid w:val="00D13A67"/>
    <w:rsid w:val="00D147DB"/>
    <w:rsid w:val="00D15CDA"/>
    <w:rsid w:val="00D21430"/>
    <w:rsid w:val="00D214C8"/>
    <w:rsid w:val="00D2449D"/>
    <w:rsid w:val="00D24EC6"/>
    <w:rsid w:val="00D26723"/>
    <w:rsid w:val="00D26E3B"/>
    <w:rsid w:val="00D3136B"/>
    <w:rsid w:val="00D32F6C"/>
    <w:rsid w:val="00D3470E"/>
    <w:rsid w:val="00D34A17"/>
    <w:rsid w:val="00D36E93"/>
    <w:rsid w:val="00D41551"/>
    <w:rsid w:val="00D418BE"/>
    <w:rsid w:val="00D4409E"/>
    <w:rsid w:val="00D440CA"/>
    <w:rsid w:val="00D45F64"/>
    <w:rsid w:val="00D45FE7"/>
    <w:rsid w:val="00D47390"/>
    <w:rsid w:val="00D5001D"/>
    <w:rsid w:val="00D51791"/>
    <w:rsid w:val="00D51ED8"/>
    <w:rsid w:val="00D53103"/>
    <w:rsid w:val="00D54D66"/>
    <w:rsid w:val="00D5766A"/>
    <w:rsid w:val="00D61B56"/>
    <w:rsid w:val="00D62D64"/>
    <w:rsid w:val="00D62FBF"/>
    <w:rsid w:val="00D67CD6"/>
    <w:rsid w:val="00D70BBF"/>
    <w:rsid w:val="00D71C4C"/>
    <w:rsid w:val="00D723C8"/>
    <w:rsid w:val="00D72F73"/>
    <w:rsid w:val="00D74FAD"/>
    <w:rsid w:val="00D7500F"/>
    <w:rsid w:val="00D800A9"/>
    <w:rsid w:val="00D801FA"/>
    <w:rsid w:val="00D80458"/>
    <w:rsid w:val="00D811FB"/>
    <w:rsid w:val="00D8225F"/>
    <w:rsid w:val="00D8356A"/>
    <w:rsid w:val="00D84AEA"/>
    <w:rsid w:val="00D86774"/>
    <w:rsid w:val="00D94BE5"/>
    <w:rsid w:val="00D96454"/>
    <w:rsid w:val="00D9688F"/>
    <w:rsid w:val="00D96A56"/>
    <w:rsid w:val="00D97281"/>
    <w:rsid w:val="00DA0F4B"/>
    <w:rsid w:val="00DA11BF"/>
    <w:rsid w:val="00DA15D0"/>
    <w:rsid w:val="00DA1870"/>
    <w:rsid w:val="00DA1CE2"/>
    <w:rsid w:val="00DA344C"/>
    <w:rsid w:val="00DA5F6F"/>
    <w:rsid w:val="00DA6123"/>
    <w:rsid w:val="00DA6615"/>
    <w:rsid w:val="00DB0344"/>
    <w:rsid w:val="00DB3545"/>
    <w:rsid w:val="00DB3A32"/>
    <w:rsid w:val="00DB3FDD"/>
    <w:rsid w:val="00DB608A"/>
    <w:rsid w:val="00DB6310"/>
    <w:rsid w:val="00DB6CEF"/>
    <w:rsid w:val="00DC1873"/>
    <w:rsid w:val="00DC285F"/>
    <w:rsid w:val="00DC475D"/>
    <w:rsid w:val="00DC4AB7"/>
    <w:rsid w:val="00DC5621"/>
    <w:rsid w:val="00DC5D3C"/>
    <w:rsid w:val="00DD09A3"/>
    <w:rsid w:val="00DD1CAB"/>
    <w:rsid w:val="00DD2985"/>
    <w:rsid w:val="00DD326D"/>
    <w:rsid w:val="00DD3CDE"/>
    <w:rsid w:val="00DD4908"/>
    <w:rsid w:val="00DD57B9"/>
    <w:rsid w:val="00DD5854"/>
    <w:rsid w:val="00DE047F"/>
    <w:rsid w:val="00DE1BD6"/>
    <w:rsid w:val="00DE1D8C"/>
    <w:rsid w:val="00DE2203"/>
    <w:rsid w:val="00DE5AE5"/>
    <w:rsid w:val="00DE6E20"/>
    <w:rsid w:val="00DF26A9"/>
    <w:rsid w:val="00DF3C2A"/>
    <w:rsid w:val="00DF4211"/>
    <w:rsid w:val="00DF46F7"/>
    <w:rsid w:val="00DF5ABB"/>
    <w:rsid w:val="00DF6C4A"/>
    <w:rsid w:val="00DF7AC6"/>
    <w:rsid w:val="00E004B5"/>
    <w:rsid w:val="00E01499"/>
    <w:rsid w:val="00E03414"/>
    <w:rsid w:val="00E053A6"/>
    <w:rsid w:val="00E071FB"/>
    <w:rsid w:val="00E1061B"/>
    <w:rsid w:val="00E11469"/>
    <w:rsid w:val="00E11BCB"/>
    <w:rsid w:val="00E12553"/>
    <w:rsid w:val="00E131C5"/>
    <w:rsid w:val="00E13A38"/>
    <w:rsid w:val="00E13B4D"/>
    <w:rsid w:val="00E14387"/>
    <w:rsid w:val="00E14775"/>
    <w:rsid w:val="00E17474"/>
    <w:rsid w:val="00E17D84"/>
    <w:rsid w:val="00E22B25"/>
    <w:rsid w:val="00E23499"/>
    <w:rsid w:val="00E2628A"/>
    <w:rsid w:val="00E2632D"/>
    <w:rsid w:val="00E267AB"/>
    <w:rsid w:val="00E27DAE"/>
    <w:rsid w:val="00E332A6"/>
    <w:rsid w:val="00E37268"/>
    <w:rsid w:val="00E379FB"/>
    <w:rsid w:val="00E40466"/>
    <w:rsid w:val="00E40EAC"/>
    <w:rsid w:val="00E43776"/>
    <w:rsid w:val="00E4749A"/>
    <w:rsid w:val="00E476F0"/>
    <w:rsid w:val="00E506E8"/>
    <w:rsid w:val="00E5236F"/>
    <w:rsid w:val="00E5444B"/>
    <w:rsid w:val="00E55BB9"/>
    <w:rsid w:val="00E56F80"/>
    <w:rsid w:val="00E5706D"/>
    <w:rsid w:val="00E602F7"/>
    <w:rsid w:val="00E61464"/>
    <w:rsid w:val="00E61716"/>
    <w:rsid w:val="00E61721"/>
    <w:rsid w:val="00E63ED3"/>
    <w:rsid w:val="00E648F1"/>
    <w:rsid w:val="00E66294"/>
    <w:rsid w:val="00E669F1"/>
    <w:rsid w:val="00E67E64"/>
    <w:rsid w:val="00E70100"/>
    <w:rsid w:val="00E71F71"/>
    <w:rsid w:val="00E74527"/>
    <w:rsid w:val="00E74786"/>
    <w:rsid w:val="00E758D8"/>
    <w:rsid w:val="00E76EAF"/>
    <w:rsid w:val="00E76F74"/>
    <w:rsid w:val="00E8119A"/>
    <w:rsid w:val="00E816BE"/>
    <w:rsid w:val="00E81ED5"/>
    <w:rsid w:val="00E824CC"/>
    <w:rsid w:val="00E83835"/>
    <w:rsid w:val="00E83DD6"/>
    <w:rsid w:val="00E848A8"/>
    <w:rsid w:val="00E84E28"/>
    <w:rsid w:val="00E862D5"/>
    <w:rsid w:val="00E86DA5"/>
    <w:rsid w:val="00E902F3"/>
    <w:rsid w:val="00E92648"/>
    <w:rsid w:val="00E92835"/>
    <w:rsid w:val="00E939CD"/>
    <w:rsid w:val="00E95FF7"/>
    <w:rsid w:val="00E9691F"/>
    <w:rsid w:val="00EA0845"/>
    <w:rsid w:val="00EA2559"/>
    <w:rsid w:val="00EA2E7F"/>
    <w:rsid w:val="00EA3FC5"/>
    <w:rsid w:val="00EA7AF4"/>
    <w:rsid w:val="00EB1F38"/>
    <w:rsid w:val="00EB3609"/>
    <w:rsid w:val="00EB44EA"/>
    <w:rsid w:val="00EB4628"/>
    <w:rsid w:val="00EB4AB7"/>
    <w:rsid w:val="00EB59BA"/>
    <w:rsid w:val="00EC00CE"/>
    <w:rsid w:val="00EC02B2"/>
    <w:rsid w:val="00EC18F4"/>
    <w:rsid w:val="00EC44BA"/>
    <w:rsid w:val="00EC4A89"/>
    <w:rsid w:val="00EC573F"/>
    <w:rsid w:val="00EC5751"/>
    <w:rsid w:val="00EC57DA"/>
    <w:rsid w:val="00EC7392"/>
    <w:rsid w:val="00EC7F2C"/>
    <w:rsid w:val="00ED0624"/>
    <w:rsid w:val="00ED3611"/>
    <w:rsid w:val="00ED4EC2"/>
    <w:rsid w:val="00ED5575"/>
    <w:rsid w:val="00ED64C7"/>
    <w:rsid w:val="00EE1C09"/>
    <w:rsid w:val="00EE3FC3"/>
    <w:rsid w:val="00EE5C3D"/>
    <w:rsid w:val="00EE709D"/>
    <w:rsid w:val="00EF02E0"/>
    <w:rsid w:val="00EF0EB0"/>
    <w:rsid w:val="00EF1631"/>
    <w:rsid w:val="00EF2694"/>
    <w:rsid w:val="00EF337E"/>
    <w:rsid w:val="00EF6676"/>
    <w:rsid w:val="00EF68F2"/>
    <w:rsid w:val="00F00223"/>
    <w:rsid w:val="00F03439"/>
    <w:rsid w:val="00F04691"/>
    <w:rsid w:val="00F078C1"/>
    <w:rsid w:val="00F100BC"/>
    <w:rsid w:val="00F13DCD"/>
    <w:rsid w:val="00F1458B"/>
    <w:rsid w:val="00F1505D"/>
    <w:rsid w:val="00F153FE"/>
    <w:rsid w:val="00F15C83"/>
    <w:rsid w:val="00F16E6B"/>
    <w:rsid w:val="00F1795F"/>
    <w:rsid w:val="00F2052C"/>
    <w:rsid w:val="00F20E35"/>
    <w:rsid w:val="00F20E7D"/>
    <w:rsid w:val="00F21B12"/>
    <w:rsid w:val="00F21C0F"/>
    <w:rsid w:val="00F21D3A"/>
    <w:rsid w:val="00F255AC"/>
    <w:rsid w:val="00F257DE"/>
    <w:rsid w:val="00F27824"/>
    <w:rsid w:val="00F34476"/>
    <w:rsid w:val="00F34C35"/>
    <w:rsid w:val="00F34D9F"/>
    <w:rsid w:val="00F35589"/>
    <w:rsid w:val="00F370E0"/>
    <w:rsid w:val="00F44558"/>
    <w:rsid w:val="00F4559E"/>
    <w:rsid w:val="00F47148"/>
    <w:rsid w:val="00F502A9"/>
    <w:rsid w:val="00F507E8"/>
    <w:rsid w:val="00F50A25"/>
    <w:rsid w:val="00F52CFF"/>
    <w:rsid w:val="00F538D8"/>
    <w:rsid w:val="00F54528"/>
    <w:rsid w:val="00F56423"/>
    <w:rsid w:val="00F56D66"/>
    <w:rsid w:val="00F572D9"/>
    <w:rsid w:val="00F608E1"/>
    <w:rsid w:val="00F621C0"/>
    <w:rsid w:val="00F624D3"/>
    <w:rsid w:val="00F65ED3"/>
    <w:rsid w:val="00F70CC0"/>
    <w:rsid w:val="00F714F6"/>
    <w:rsid w:val="00F72F4E"/>
    <w:rsid w:val="00F7421F"/>
    <w:rsid w:val="00F75FAC"/>
    <w:rsid w:val="00F766A4"/>
    <w:rsid w:val="00F828AF"/>
    <w:rsid w:val="00F84D07"/>
    <w:rsid w:val="00F850F8"/>
    <w:rsid w:val="00F86D85"/>
    <w:rsid w:val="00F905E6"/>
    <w:rsid w:val="00F9272A"/>
    <w:rsid w:val="00F93C15"/>
    <w:rsid w:val="00F94922"/>
    <w:rsid w:val="00F95312"/>
    <w:rsid w:val="00F95E7D"/>
    <w:rsid w:val="00F973ED"/>
    <w:rsid w:val="00FA04CB"/>
    <w:rsid w:val="00FA23EC"/>
    <w:rsid w:val="00FA254D"/>
    <w:rsid w:val="00FA39FE"/>
    <w:rsid w:val="00FA3CE2"/>
    <w:rsid w:val="00FA7712"/>
    <w:rsid w:val="00FA77A3"/>
    <w:rsid w:val="00FB170F"/>
    <w:rsid w:val="00FB1C3F"/>
    <w:rsid w:val="00FB453E"/>
    <w:rsid w:val="00FB4BA5"/>
    <w:rsid w:val="00FB6C3A"/>
    <w:rsid w:val="00FC0A73"/>
    <w:rsid w:val="00FC1641"/>
    <w:rsid w:val="00FC1822"/>
    <w:rsid w:val="00FC317C"/>
    <w:rsid w:val="00FC3D35"/>
    <w:rsid w:val="00FC7D9E"/>
    <w:rsid w:val="00FD4081"/>
    <w:rsid w:val="00FD5965"/>
    <w:rsid w:val="00FD5E7D"/>
    <w:rsid w:val="00FD7026"/>
    <w:rsid w:val="00FD7567"/>
    <w:rsid w:val="00FE0BE8"/>
    <w:rsid w:val="00FE373A"/>
    <w:rsid w:val="00FE3B82"/>
    <w:rsid w:val="00FE4D8E"/>
    <w:rsid w:val="00FE5BEF"/>
    <w:rsid w:val="00FE6DB9"/>
    <w:rsid w:val="00FE7A61"/>
    <w:rsid w:val="00FF0F12"/>
    <w:rsid w:val="00FF1158"/>
    <w:rsid w:val="00FF2377"/>
    <w:rsid w:val="00FF4F8F"/>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B8"/>
    <w:rPr>
      <w:rFonts w:asciiTheme="minorHAnsi" w:hAnsiTheme="minorHAnsi" w:cstheme="minorBidi"/>
      <w:sz w:val="22"/>
      <w:szCs w:val="22"/>
    </w:rPr>
  </w:style>
  <w:style w:type="paragraph" w:styleId="1">
    <w:name w:val="heading 1"/>
    <w:basedOn w:val="a"/>
    <w:next w:val="a"/>
    <w:link w:val="10"/>
    <w:uiPriority w:val="9"/>
    <w:qFormat/>
    <w:rsid w:val="00D96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54"/>
    <w:rPr>
      <w:rFonts w:asciiTheme="majorHAnsi" w:eastAsiaTheme="majorEastAsia" w:hAnsiTheme="majorHAnsi" w:cstheme="majorBidi"/>
      <w:b/>
      <w:bCs/>
      <w:color w:val="365F91" w:themeColor="accent1" w:themeShade="BF"/>
    </w:rPr>
  </w:style>
  <w:style w:type="numbering" w:customStyle="1" w:styleId="11">
    <w:name w:val="Нет списка1"/>
    <w:next w:val="a2"/>
    <w:uiPriority w:val="99"/>
    <w:semiHidden/>
    <w:unhideWhenUsed/>
    <w:rsid w:val="00D96454"/>
  </w:style>
  <w:style w:type="character" w:styleId="a3">
    <w:name w:val="Hyperlink"/>
    <w:basedOn w:val="a0"/>
    <w:uiPriority w:val="99"/>
    <w:unhideWhenUsed/>
    <w:rsid w:val="00D96454"/>
    <w:rPr>
      <w:color w:val="0000FF"/>
      <w:u w:val="single"/>
    </w:rPr>
  </w:style>
  <w:style w:type="character" w:styleId="a4">
    <w:name w:val="FollowedHyperlink"/>
    <w:basedOn w:val="a0"/>
    <w:uiPriority w:val="99"/>
    <w:semiHidden/>
    <w:unhideWhenUsed/>
    <w:rsid w:val="00D96454"/>
    <w:rPr>
      <w:color w:val="800080"/>
      <w:u w:val="single"/>
    </w:rPr>
  </w:style>
  <w:style w:type="paragraph" w:styleId="HTML">
    <w:name w:val="HTML Preformatted"/>
    <w:basedOn w:val="a"/>
    <w:link w:val="HTML0"/>
    <w:uiPriority w:val="99"/>
    <w:unhideWhenUsed/>
    <w:rsid w:val="00D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454"/>
    <w:rPr>
      <w:rFonts w:ascii="Courier New" w:eastAsia="Times New Roman" w:hAnsi="Courier New" w:cs="Courier New"/>
      <w:sz w:val="20"/>
      <w:szCs w:val="20"/>
      <w:lang w:eastAsia="ru-RU"/>
    </w:rPr>
  </w:style>
  <w:style w:type="table" w:styleId="a5">
    <w:name w:val="Table Grid"/>
    <w:basedOn w:val="a1"/>
    <w:uiPriority w:val="59"/>
    <w:rsid w:val="00D9645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454"/>
    <w:pPr>
      <w:ind w:left="720"/>
      <w:contextualSpacing/>
    </w:pPr>
  </w:style>
  <w:style w:type="paragraph" w:styleId="a7">
    <w:name w:val="header"/>
    <w:basedOn w:val="a"/>
    <w:link w:val="a8"/>
    <w:uiPriority w:val="99"/>
    <w:unhideWhenUsed/>
    <w:rsid w:val="00D964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6454"/>
    <w:rPr>
      <w:rFonts w:asciiTheme="minorHAnsi" w:hAnsiTheme="minorHAnsi" w:cstheme="minorBidi"/>
      <w:sz w:val="22"/>
      <w:szCs w:val="22"/>
    </w:rPr>
  </w:style>
  <w:style w:type="paragraph" w:styleId="a9">
    <w:name w:val="footer"/>
    <w:basedOn w:val="a"/>
    <w:link w:val="aa"/>
    <w:uiPriority w:val="99"/>
    <w:unhideWhenUsed/>
    <w:rsid w:val="00D964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6454"/>
    <w:rPr>
      <w:rFonts w:asciiTheme="minorHAnsi" w:hAnsiTheme="minorHAnsi" w:cstheme="minorBidi"/>
      <w:sz w:val="22"/>
      <w:szCs w:val="22"/>
    </w:rPr>
  </w:style>
  <w:style w:type="paragraph" w:styleId="ab">
    <w:name w:val="No Spacing"/>
    <w:uiPriority w:val="1"/>
    <w:qFormat/>
    <w:rsid w:val="00D96454"/>
    <w:pPr>
      <w:spacing w:after="0" w:line="240" w:lineRule="auto"/>
    </w:pPr>
    <w:rPr>
      <w:rFonts w:ascii="Calibri" w:eastAsia="Calibri" w:hAnsi="Calibri"/>
      <w:sz w:val="22"/>
      <w:szCs w:val="22"/>
    </w:rPr>
  </w:style>
  <w:style w:type="paragraph" w:styleId="ac">
    <w:name w:val="Balloon Text"/>
    <w:basedOn w:val="a"/>
    <w:link w:val="ad"/>
    <w:uiPriority w:val="99"/>
    <w:semiHidden/>
    <w:unhideWhenUsed/>
    <w:rsid w:val="00D964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6454"/>
    <w:rPr>
      <w:rFonts w:ascii="Tahoma" w:hAnsi="Tahoma" w:cs="Tahoma"/>
      <w:sz w:val="16"/>
      <w:szCs w:val="16"/>
    </w:rPr>
  </w:style>
  <w:style w:type="table" w:customStyle="1" w:styleId="12">
    <w:name w:val="Сетка таблицы1"/>
    <w:basedOn w:val="a1"/>
    <w:next w:val="a5"/>
    <w:uiPriority w:val="59"/>
    <w:rsid w:val="00A024DF"/>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F04EA"/>
    <w:pPr>
      <w:widowControl w:val="0"/>
      <w:autoSpaceDE w:val="0"/>
      <w:autoSpaceDN w:val="0"/>
      <w:adjustRightInd w:val="0"/>
      <w:spacing w:after="0" w:line="240" w:lineRule="auto"/>
    </w:pPr>
    <w:rPr>
      <w:rFonts w:eastAsia="Times New Roman"/>
      <w:sz w:val="24"/>
      <w:szCs w:val="24"/>
      <w:lang w:eastAsia="ru-RU"/>
    </w:rPr>
  </w:style>
  <w:style w:type="paragraph" w:customStyle="1" w:styleId="ConsPlusTitle">
    <w:name w:val="ConsPlusTitle"/>
    <w:uiPriority w:val="99"/>
    <w:rsid w:val="00182B1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0A1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br">
    <w:name w:val="nobr"/>
    <w:basedOn w:val="a0"/>
    <w:rsid w:val="00AA0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5B8"/>
    <w:rPr>
      <w:rFonts w:asciiTheme="minorHAnsi" w:hAnsiTheme="minorHAnsi" w:cstheme="minorBidi"/>
      <w:sz w:val="22"/>
      <w:szCs w:val="22"/>
    </w:rPr>
  </w:style>
  <w:style w:type="paragraph" w:styleId="1">
    <w:name w:val="heading 1"/>
    <w:basedOn w:val="a"/>
    <w:next w:val="a"/>
    <w:link w:val="10"/>
    <w:uiPriority w:val="9"/>
    <w:qFormat/>
    <w:rsid w:val="00D96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54"/>
    <w:rPr>
      <w:rFonts w:asciiTheme="majorHAnsi" w:eastAsiaTheme="majorEastAsia" w:hAnsiTheme="majorHAnsi" w:cstheme="majorBidi"/>
      <w:b/>
      <w:bCs/>
      <w:color w:val="365F91" w:themeColor="accent1" w:themeShade="BF"/>
    </w:rPr>
  </w:style>
  <w:style w:type="numbering" w:customStyle="1" w:styleId="11">
    <w:name w:val="Нет списка1"/>
    <w:next w:val="a2"/>
    <w:uiPriority w:val="99"/>
    <w:semiHidden/>
    <w:unhideWhenUsed/>
    <w:rsid w:val="00D96454"/>
  </w:style>
  <w:style w:type="character" w:styleId="a3">
    <w:name w:val="Hyperlink"/>
    <w:basedOn w:val="a0"/>
    <w:uiPriority w:val="99"/>
    <w:unhideWhenUsed/>
    <w:rsid w:val="00D96454"/>
    <w:rPr>
      <w:color w:val="0000FF"/>
      <w:u w:val="single"/>
    </w:rPr>
  </w:style>
  <w:style w:type="character" w:styleId="a4">
    <w:name w:val="FollowedHyperlink"/>
    <w:basedOn w:val="a0"/>
    <w:uiPriority w:val="99"/>
    <w:semiHidden/>
    <w:unhideWhenUsed/>
    <w:rsid w:val="00D96454"/>
    <w:rPr>
      <w:color w:val="800080"/>
      <w:u w:val="single"/>
    </w:rPr>
  </w:style>
  <w:style w:type="paragraph" w:styleId="HTML">
    <w:name w:val="HTML Preformatted"/>
    <w:basedOn w:val="a"/>
    <w:link w:val="HTML0"/>
    <w:uiPriority w:val="99"/>
    <w:unhideWhenUsed/>
    <w:rsid w:val="00D9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6454"/>
    <w:rPr>
      <w:rFonts w:ascii="Courier New" w:eastAsia="Times New Roman" w:hAnsi="Courier New" w:cs="Courier New"/>
      <w:sz w:val="20"/>
      <w:szCs w:val="20"/>
      <w:lang w:eastAsia="ru-RU"/>
    </w:rPr>
  </w:style>
  <w:style w:type="table" w:styleId="a5">
    <w:name w:val="Table Grid"/>
    <w:basedOn w:val="a1"/>
    <w:uiPriority w:val="59"/>
    <w:rsid w:val="00D9645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6454"/>
    <w:pPr>
      <w:ind w:left="720"/>
      <w:contextualSpacing/>
    </w:pPr>
  </w:style>
  <w:style w:type="paragraph" w:styleId="a7">
    <w:name w:val="header"/>
    <w:basedOn w:val="a"/>
    <w:link w:val="a8"/>
    <w:uiPriority w:val="99"/>
    <w:unhideWhenUsed/>
    <w:rsid w:val="00D964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6454"/>
    <w:rPr>
      <w:rFonts w:asciiTheme="minorHAnsi" w:hAnsiTheme="minorHAnsi" w:cstheme="minorBidi"/>
      <w:sz w:val="22"/>
      <w:szCs w:val="22"/>
    </w:rPr>
  </w:style>
  <w:style w:type="paragraph" w:styleId="a9">
    <w:name w:val="footer"/>
    <w:basedOn w:val="a"/>
    <w:link w:val="aa"/>
    <w:uiPriority w:val="99"/>
    <w:unhideWhenUsed/>
    <w:rsid w:val="00D964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6454"/>
    <w:rPr>
      <w:rFonts w:asciiTheme="minorHAnsi" w:hAnsiTheme="minorHAnsi" w:cstheme="minorBidi"/>
      <w:sz w:val="22"/>
      <w:szCs w:val="22"/>
    </w:rPr>
  </w:style>
  <w:style w:type="paragraph" w:styleId="ab">
    <w:name w:val="No Spacing"/>
    <w:uiPriority w:val="1"/>
    <w:qFormat/>
    <w:rsid w:val="00D96454"/>
    <w:pPr>
      <w:spacing w:after="0" w:line="240" w:lineRule="auto"/>
    </w:pPr>
    <w:rPr>
      <w:rFonts w:ascii="Calibri" w:eastAsia="Calibri" w:hAnsi="Calibri"/>
      <w:sz w:val="22"/>
      <w:szCs w:val="22"/>
    </w:rPr>
  </w:style>
  <w:style w:type="paragraph" w:styleId="ac">
    <w:name w:val="Balloon Text"/>
    <w:basedOn w:val="a"/>
    <w:link w:val="ad"/>
    <w:uiPriority w:val="99"/>
    <w:semiHidden/>
    <w:unhideWhenUsed/>
    <w:rsid w:val="00D964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6454"/>
    <w:rPr>
      <w:rFonts w:ascii="Tahoma" w:hAnsi="Tahoma" w:cs="Tahoma"/>
      <w:sz w:val="16"/>
      <w:szCs w:val="16"/>
    </w:rPr>
  </w:style>
  <w:style w:type="table" w:customStyle="1" w:styleId="12">
    <w:name w:val="Сетка таблицы1"/>
    <w:basedOn w:val="a1"/>
    <w:next w:val="a5"/>
    <w:uiPriority w:val="59"/>
    <w:rsid w:val="00A024DF"/>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F04EA"/>
    <w:pPr>
      <w:widowControl w:val="0"/>
      <w:autoSpaceDE w:val="0"/>
      <w:autoSpaceDN w:val="0"/>
      <w:adjustRightInd w:val="0"/>
      <w:spacing w:after="0" w:line="240" w:lineRule="auto"/>
    </w:pPr>
    <w:rPr>
      <w:rFonts w:eastAsia="Times New Roman"/>
      <w:sz w:val="24"/>
      <w:szCs w:val="24"/>
      <w:lang w:eastAsia="ru-RU"/>
    </w:rPr>
  </w:style>
  <w:style w:type="paragraph" w:customStyle="1" w:styleId="ConsPlusTitle">
    <w:name w:val="ConsPlusTitle"/>
    <w:uiPriority w:val="99"/>
    <w:rsid w:val="00182B1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0A1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br">
    <w:name w:val="nobr"/>
    <w:basedOn w:val="a0"/>
    <w:rsid w:val="00AA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7144">
      <w:bodyDiv w:val="1"/>
      <w:marLeft w:val="0"/>
      <w:marRight w:val="0"/>
      <w:marTop w:val="0"/>
      <w:marBottom w:val="0"/>
      <w:divBdr>
        <w:top w:val="none" w:sz="0" w:space="0" w:color="auto"/>
        <w:left w:val="none" w:sz="0" w:space="0" w:color="auto"/>
        <w:bottom w:val="none" w:sz="0" w:space="0" w:color="auto"/>
        <w:right w:val="none" w:sz="0" w:space="0" w:color="auto"/>
      </w:divBdr>
      <w:divsChild>
        <w:div w:id="2132704302">
          <w:marLeft w:val="0"/>
          <w:marRight w:val="0"/>
          <w:marTop w:val="0"/>
          <w:marBottom w:val="0"/>
          <w:divBdr>
            <w:top w:val="none" w:sz="0" w:space="0" w:color="auto"/>
            <w:left w:val="single" w:sz="24" w:space="0" w:color="CED3F1"/>
            <w:bottom w:val="none" w:sz="0" w:space="0" w:color="auto"/>
            <w:right w:val="none" w:sz="0" w:space="0" w:color="auto"/>
          </w:divBdr>
          <w:divsChild>
            <w:div w:id="15563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2973">
      <w:bodyDiv w:val="1"/>
      <w:marLeft w:val="0"/>
      <w:marRight w:val="0"/>
      <w:marTop w:val="0"/>
      <w:marBottom w:val="0"/>
      <w:divBdr>
        <w:top w:val="none" w:sz="0" w:space="0" w:color="auto"/>
        <w:left w:val="none" w:sz="0" w:space="0" w:color="auto"/>
        <w:bottom w:val="none" w:sz="0" w:space="0" w:color="auto"/>
        <w:right w:val="none" w:sz="0" w:space="0" w:color="auto"/>
      </w:divBdr>
      <w:divsChild>
        <w:div w:id="1089306116">
          <w:marLeft w:val="0"/>
          <w:marRight w:val="0"/>
          <w:marTop w:val="0"/>
          <w:marBottom w:val="0"/>
          <w:divBdr>
            <w:top w:val="none" w:sz="0" w:space="0" w:color="auto"/>
            <w:left w:val="none" w:sz="0" w:space="0" w:color="auto"/>
            <w:bottom w:val="none" w:sz="0" w:space="0" w:color="auto"/>
            <w:right w:val="none" w:sz="0" w:space="0" w:color="auto"/>
          </w:divBdr>
        </w:div>
      </w:divsChild>
    </w:div>
    <w:div w:id="832645510">
      <w:bodyDiv w:val="1"/>
      <w:marLeft w:val="0"/>
      <w:marRight w:val="0"/>
      <w:marTop w:val="0"/>
      <w:marBottom w:val="0"/>
      <w:divBdr>
        <w:top w:val="none" w:sz="0" w:space="0" w:color="auto"/>
        <w:left w:val="none" w:sz="0" w:space="0" w:color="auto"/>
        <w:bottom w:val="none" w:sz="0" w:space="0" w:color="auto"/>
        <w:right w:val="none" w:sz="0" w:space="0" w:color="auto"/>
      </w:divBdr>
    </w:div>
    <w:div w:id="1268849299">
      <w:bodyDiv w:val="1"/>
      <w:marLeft w:val="0"/>
      <w:marRight w:val="0"/>
      <w:marTop w:val="0"/>
      <w:marBottom w:val="0"/>
      <w:divBdr>
        <w:top w:val="none" w:sz="0" w:space="0" w:color="auto"/>
        <w:left w:val="none" w:sz="0" w:space="0" w:color="auto"/>
        <w:bottom w:val="none" w:sz="0" w:space="0" w:color="auto"/>
        <w:right w:val="none" w:sz="0" w:space="0" w:color="auto"/>
      </w:divBdr>
      <w:divsChild>
        <w:div w:id="1670517947">
          <w:marLeft w:val="60"/>
          <w:marRight w:val="60"/>
          <w:marTop w:val="105"/>
          <w:marBottom w:val="105"/>
          <w:divBdr>
            <w:top w:val="none" w:sz="0" w:space="0" w:color="auto"/>
            <w:left w:val="none" w:sz="0" w:space="0" w:color="auto"/>
            <w:bottom w:val="none" w:sz="0" w:space="0" w:color="auto"/>
            <w:right w:val="none" w:sz="0" w:space="0" w:color="auto"/>
          </w:divBdr>
        </w:div>
        <w:div w:id="1452093512">
          <w:marLeft w:val="60"/>
          <w:marRight w:val="60"/>
          <w:marTop w:val="105"/>
          <w:marBottom w:val="105"/>
          <w:divBdr>
            <w:top w:val="none" w:sz="0" w:space="0" w:color="auto"/>
            <w:left w:val="none" w:sz="0" w:space="0" w:color="auto"/>
            <w:bottom w:val="none" w:sz="0" w:space="0" w:color="auto"/>
            <w:right w:val="none" w:sz="0" w:space="0" w:color="auto"/>
          </w:divBdr>
          <w:divsChild>
            <w:div w:id="1431661214">
              <w:marLeft w:val="0"/>
              <w:marRight w:val="0"/>
              <w:marTop w:val="0"/>
              <w:marBottom w:val="0"/>
              <w:divBdr>
                <w:top w:val="none" w:sz="0" w:space="0" w:color="auto"/>
                <w:left w:val="none" w:sz="0" w:space="0" w:color="auto"/>
                <w:bottom w:val="none" w:sz="0" w:space="0" w:color="auto"/>
                <w:right w:val="none" w:sz="0" w:space="0" w:color="auto"/>
              </w:divBdr>
            </w:div>
          </w:divsChild>
        </w:div>
        <w:div w:id="476726323">
          <w:marLeft w:val="60"/>
          <w:marRight w:val="60"/>
          <w:marTop w:val="105"/>
          <w:marBottom w:val="105"/>
          <w:divBdr>
            <w:top w:val="none" w:sz="0" w:space="0" w:color="auto"/>
            <w:left w:val="none" w:sz="0" w:space="0" w:color="auto"/>
            <w:bottom w:val="none" w:sz="0" w:space="0" w:color="auto"/>
            <w:right w:val="none" w:sz="0" w:space="0" w:color="auto"/>
          </w:divBdr>
          <w:divsChild>
            <w:div w:id="1220020295">
              <w:marLeft w:val="0"/>
              <w:marRight w:val="0"/>
              <w:marTop w:val="0"/>
              <w:marBottom w:val="0"/>
              <w:divBdr>
                <w:top w:val="none" w:sz="0" w:space="0" w:color="auto"/>
                <w:left w:val="none" w:sz="0" w:space="0" w:color="auto"/>
                <w:bottom w:val="none" w:sz="0" w:space="0" w:color="auto"/>
                <w:right w:val="none" w:sz="0" w:space="0" w:color="auto"/>
              </w:divBdr>
            </w:div>
          </w:divsChild>
        </w:div>
        <w:div w:id="1140809957">
          <w:marLeft w:val="60"/>
          <w:marRight w:val="60"/>
          <w:marTop w:val="105"/>
          <w:marBottom w:val="105"/>
          <w:divBdr>
            <w:top w:val="none" w:sz="0" w:space="0" w:color="auto"/>
            <w:left w:val="none" w:sz="0" w:space="0" w:color="auto"/>
            <w:bottom w:val="none" w:sz="0" w:space="0" w:color="auto"/>
            <w:right w:val="none" w:sz="0" w:space="0" w:color="auto"/>
          </w:divBdr>
          <w:divsChild>
            <w:div w:id="1904757093">
              <w:marLeft w:val="0"/>
              <w:marRight w:val="0"/>
              <w:marTop w:val="0"/>
              <w:marBottom w:val="0"/>
              <w:divBdr>
                <w:top w:val="none" w:sz="0" w:space="0" w:color="auto"/>
                <w:left w:val="none" w:sz="0" w:space="0" w:color="auto"/>
                <w:bottom w:val="none" w:sz="0" w:space="0" w:color="auto"/>
                <w:right w:val="none" w:sz="0" w:space="0" w:color="auto"/>
              </w:divBdr>
            </w:div>
          </w:divsChild>
        </w:div>
        <w:div w:id="1394427614">
          <w:marLeft w:val="60"/>
          <w:marRight w:val="60"/>
          <w:marTop w:val="105"/>
          <w:marBottom w:val="105"/>
          <w:divBdr>
            <w:top w:val="none" w:sz="0" w:space="0" w:color="auto"/>
            <w:left w:val="none" w:sz="0" w:space="0" w:color="auto"/>
            <w:bottom w:val="none" w:sz="0" w:space="0" w:color="auto"/>
            <w:right w:val="none" w:sz="0" w:space="0" w:color="auto"/>
          </w:divBdr>
          <w:divsChild>
            <w:div w:id="1626276836">
              <w:marLeft w:val="0"/>
              <w:marRight w:val="0"/>
              <w:marTop w:val="0"/>
              <w:marBottom w:val="0"/>
              <w:divBdr>
                <w:top w:val="none" w:sz="0" w:space="0" w:color="auto"/>
                <w:left w:val="none" w:sz="0" w:space="0" w:color="auto"/>
                <w:bottom w:val="none" w:sz="0" w:space="0" w:color="auto"/>
                <w:right w:val="none" w:sz="0" w:space="0" w:color="auto"/>
              </w:divBdr>
            </w:div>
          </w:divsChild>
        </w:div>
        <w:div w:id="736054528">
          <w:marLeft w:val="60"/>
          <w:marRight w:val="60"/>
          <w:marTop w:val="105"/>
          <w:marBottom w:val="105"/>
          <w:divBdr>
            <w:top w:val="none" w:sz="0" w:space="0" w:color="auto"/>
            <w:left w:val="none" w:sz="0" w:space="0" w:color="auto"/>
            <w:bottom w:val="none" w:sz="0" w:space="0" w:color="auto"/>
            <w:right w:val="none" w:sz="0" w:space="0" w:color="auto"/>
          </w:divBdr>
          <w:divsChild>
            <w:div w:id="1051882809">
              <w:marLeft w:val="0"/>
              <w:marRight w:val="0"/>
              <w:marTop w:val="0"/>
              <w:marBottom w:val="0"/>
              <w:divBdr>
                <w:top w:val="none" w:sz="0" w:space="0" w:color="auto"/>
                <w:left w:val="none" w:sz="0" w:space="0" w:color="auto"/>
                <w:bottom w:val="none" w:sz="0" w:space="0" w:color="auto"/>
                <w:right w:val="none" w:sz="0" w:space="0" w:color="auto"/>
              </w:divBdr>
            </w:div>
          </w:divsChild>
        </w:div>
        <w:div w:id="1192038041">
          <w:marLeft w:val="60"/>
          <w:marRight w:val="60"/>
          <w:marTop w:val="105"/>
          <w:marBottom w:val="105"/>
          <w:divBdr>
            <w:top w:val="none" w:sz="0" w:space="0" w:color="auto"/>
            <w:left w:val="none" w:sz="0" w:space="0" w:color="auto"/>
            <w:bottom w:val="none" w:sz="0" w:space="0" w:color="auto"/>
            <w:right w:val="none" w:sz="0" w:space="0" w:color="auto"/>
          </w:divBdr>
          <w:divsChild>
            <w:div w:id="328951013">
              <w:marLeft w:val="0"/>
              <w:marRight w:val="0"/>
              <w:marTop w:val="0"/>
              <w:marBottom w:val="0"/>
              <w:divBdr>
                <w:top w:val="none" w:sz="0" w:space="0" w:color="auto"/>
                <w:left w:val="none" w:sz="0" w:space="0" w:color="auto"/>
                <w:bottom w:val="none" w:sz="0" w:space="0" w:color="auto"/>
                <w:right w:val="none" w:sz="0" w:space="0" w:color="auto"/>
              </w:divBdr>
            </w:div>
          </w:divsChild>
        </w:div>
        <w:div w:id="1586652271">
          <w:marLeft w:val="60"/>
          <w:marRight w:val="60"/>
          <w:marTop w:val="105"/>
          <w:marBottom w:val="105"/>
          <w:divBdr>
            <w:top w:val="none" w:sz="0" w:space="0" w:color="auto"/>
            <w:left w:val="none" w:sz="0" w:space="0" w:color="auto"/>
            <w:bottom w:val="none" w:sz="0" w:space="0" w:color="auto"/>
            <w:right w:val="none" w:sz="0" w:space="0" w:color="auto"/>
          </w:divBdr>
          <w:divsChild>
            <w:div w:id="2118518753">
              <w:marLeft w:val="0"/>
              <w:marRight w:val="0"/>
              <w:marTop w:val="0"/>
              <w:marBottom w:val="0"/>
              <w:divBdr>
                <w:top w:val="none" w:sz="0" w:space="0" w:color="auto"/>
                <w:left w:val="none" w:sz="0" w:space="0" w:color="auto"/>
                <w:bottom w:val="none" w:sz="0" w:space="0" w:color="auto"/>
                <w:right w:val="none" w:sz="0" w:space="0" w:color="auto"/>
              </w:divBdr>
            </w:div>
          </w:divsChild>
        </w:div>
        <w:div w:id="1007560188">
          <w:marLeft w:val="60"/>
          <w:marRight w:val="60"/>
          <w:marTop w:val="105"/>
          <w:marBottom w:val="105"/>
          <w:divBdr>
            <w:top w:val="none" w:sz="0" w:space="0" w:color="auto"/>
            <w:left w:val="none" w:sz="0" w:space="0" w:color="auto"/>
            <w:bottom w:val="none" w:sz="0" w:space="0" w:color="auto"/>
            <w:right w:val="none" w:sz="0" w:space="0" w:color="auto"/>
          </w:divBdr>
          <w:divsChild>
            <w:div w:id="406652309">
              <w:marLeft w:val="0"/>
              <w:marRight w:val="0"/>
              <w:marTop w:val="0"/>
              <w:marBottom w:val="0"/>
              <w:divBdr>
                <w:top w:val="none" w:sz="0" w:space="0" w:color="auto"/>
                <w:left w:val="none" w:sz="0" w:space="0" w:color="auto"/>
                <w:bottom w:val="none" w:sz="0" w:space="0" w:color="auto"/>
                <w:right w:val="none" w:sz="0" w:space="0" w:color="auto"/>
              </w:divBdr>
            </w:div>
          </w:divsChild>
        </w:div>
        <w:div w:id="598103764">
          <w:marLeft w:val="60"/>
          <w:marRight w:val="60"/>
          <w:marTop w:val="105"/>
          <w:marBottom w:val="105"/>
          <w:divBdr>
            <w:top w:val="none" w:sz="0" w:space="0" w:color="auto"/>
            <w:left w:val="none" w:sz="0" w:space="0" w:color="auto"/>
            <w:bottom w:val="none" w:sz="0" w:space="0" w:color="auto"/>
            <w:right w:val="none" w:sz="0" w:space="0" w:color="auto"/>
          </w:divBdr>
          <w:divsChild>
            <w:div w:id="1213880447">
              <w:marLeft w:val="0"/>
              <w:marRight w:val="0"/>
              <w:marTop w:val="0"/>
              <w:marBottom w:val="0"/>
              <w:divBdr>
                <w:top w:val="none" w:sz="0" w:space="0" w:color="auto"/>
                <w:left w:val="none" w:sz="0" w:space="0" w:color="auto"/>
                <w:bottom w:val="none" w:sz="0" w:space="0" w:color="auto"/>
                <w:right w:val="none" w:sz="0" w:space="0" w:color="auto"/>
              </w:divBdr>
            </w:div>
          </w:divsChild>
        </w:div>
        <w:div w:id="1284843362">
          <w:marLeft w:val="60"/>
          <w:marRight w:val="60"/>
          <w:marTop w:val="105"/>
          <w:marBottom w:val="105"/>
          <w:divBdr>
            <w:top w:val="none" w:sz="0" w:space="0" w:color="auto"/>
            <w:left w:val="none" w:sz="0" w:space="0" w:color="auto"/>
            <w:bottom w:val="none" w:sz="0" w:space="0" w:color="auto"/>
            <w:right w:val="none" w:sz="0" w:space="0" w:color="auto"/>
          </w:divBdr>
          <w:divsChild>
            <w:div w:id="643435516">
              <w:marLeft w:val="0"/>
              <w:marRight w:val="0"/>
              <w:marTop w:val="0"/>
              <w:marBottom w:val="0"/>
              <w:divBdr>
                <w:top w:val="none" w:sz="0" w:space="0" w:color="auto"/>
                <w:left w:val="none" w:sz="0" w:space="0" w:color="auto"/>
                <w:bottom w:val="none" w:sz="0" w:space="0" w:color="auto"/>
                <w:right w:val="none" w:sz="0" w:space="0" w:color="auto"/>
              </w:divBdr>
            </w:div>
          </w:divsChild>
        </w:div>
        <w:div w:id="993333676">
          <w:marLeft w:val="60"/>
          <w:marRight w:val="60"/>
          <w:marTop w:val="105"/>
          <w:marBottom w:val="105"/>
          <w:divBdr>
            <w:top w:val="none" w:sz="0" w:space="0" w:color="auto"/>
            <w:left w:val="none" w:sz="0" w:space="0" w:color="auto"/>
            <w:bottom w:val="none" w:sz="0" w:space="0" w:color="auto"/>
            <w:right w:val="none" w:sz="0" w:space="0" w:color="auto"/>
          </w:divBdr>
          <w:divsChild>
            <w:div w:id="1992832222">
              <w:marLeft w:val="0"/>
              <w:marRight w:val="0"/>
              <w:marTop w:val="0"/>
              <w:marBottom w:val="0"/>
              <w:divBdr>
                <w:top w:val="none" w:sz="0" w:space="0" w:color="auto"/>
                <w:left w:val="none" w:sz="0" w:space="0" w:color="auto"/>
                <w:bottom w:val="none" w:sz="0" w:space="0" w:color="auto"/>
                <w:right w:val="none" w:sz="0" w:space="0" w:color="auto"/>
              </w:divBdr>
            </w:div>
          </w:divsChild>
        </w:div>
        <w:div w:id="431047486">
          <w:marLeft w:val="60"/>
          <w:marRight w:val="60"/>
          <w:marTop w:val="105"/>
          <w:marBottom w:val="105"/>
          <w:divBdr>
            <w:top w:val="none" w:sz="0" w:space="0" w:color="auto"/>
            <w:left w:val="none" w:sz="0" w:space="0" w:color="auto"/>
            <w:bottom w:val="none" w:sz="0" w:space="0" w:color="auto"/>
            <w:right w:val="none" w:sz="0" w:space="0" w:color="auto"/>
          </w:divBdr>
          <w:divsChild>
            <w:div w:id="2018269044">
              <w:marLeft w:val="0"/>
              <w:marRight w:val="0"/>
              <w:marTop w:val="0"/>
              <w:marBottom w:val="0"/>
              <w:divBdr>
                <w:top w:val="none" w:sz="0" w:space="0" w:color="auto"/>
                <w:left w:val="none" w:sz="0" w:space="0" w:color="auto"/>
                <w:bottom w:val="none" w:sz="0" w:space="0" w:color="auto"/>
                <w:right w:val="none" w:sz="0" w:space="0" w:color="auto"/>
              </w:divBdr>
            </w:div>
          </w:divsChild>
        </w:div>
        <w:div w:id="254676748">
          <w:marLeft w:val="60"/>
          <w:marRight w:val="60"/>
          <w:marTop w:val="105"/>
          <w:marBottom w:val="105"/>
          <w:divBdr>
            <w:top w:val="none" w:sz="0" w:space="0" w:color="auto"/>
            <w:left w:val="none" w:sz="0" w:space="0" w:color="auto"/>
            <w:bottom w:val="none" w:sz="0" w:space="0" w:color="auto"/>
            <w:right w:val="none" w:sz="0" w:space="0" w:color="auto"/>
          </w:divBdr>
          <w:divsChild>
            <w:div w:id="1177575845">
              <w:marLeft w:val="0"/>
              <w:marRight w:val="0"/>
              <w:marTop w:val="0"/>
              <w:marBottom w:val="0"/>
              <w:divBdr>
                <w:top w:val="none" w:sz="0" w:space="0" w:color="auto"/>
                <w:left w:val="none" w:sz="0" w:space="0" w:color="auto"/>
                <w:bottom w:val="none" w:sz="0" w:space="0" w:color="auto"/>
                <w:right w:val="none" w:sz="0" w:space="0" w:color="auto"/>
              </w:divBdr>
            </w:div>
          </w:divsChild>
        </w:div>
        <w:div w:id="905607557">
          <w:marLeft w:val="60"/>
          <w:marRight w:val="60"/>
          <w:marTop w:val="105"/>
          <w:marBottom w:val="105"/>
          <w:divBdr>
            <w:top w:val="none" w:sz="0" w:space="0" w:color="auto"/>
            <w:left w:val="none" w:sz="0" w:space="0" w:color="auto"/>
            <w:bottom w:val="none" w:sz="0" w:space="0" w:color="auto"/>
            <w:right w:val="none" w:sz="0" w:space="0" w:color="auto"/>
          </w:divBdr>
          <w:divsChild>
            <w:div w:id="1231624305">
              <w:marLeft w:val="0"/>
              <w:marRight w:val="0"/>
              <w:marTop w:val="0"/>
              <w:marBottom w:val="0"/>
              <w:divBdr>
                <w:top w:val="none" w:sz="0" w:space="0" w:color="auto"/>
                <w:left w:val="none" w:sz="0" w:space="0" w:color="auto"/>
                <w:bottom w:val="none" w:sz="0" w:space="0" w:color="auto"/>
                <w:right w:val="none" w:sz="0" w:space="0" w:color="auto"/>
              </w:divBdr>
            </w:div>
          </w:divsChild>
        </w:div>
        <w:div w:id="1596094400">
          <w:marLeft w:val="60"/>
          <w:marRight w:val="60"/>
          <w:marTop w:val="105"/>
          <w:marBottom w:val="105"/>
          <w:divBdr>
            <w:top w:val="none" w:sz="0" w:space="0" w:color="auto"/>
            <w:left w:val="none" w:sz="0" w:space="0" w:color="auto"/>
            <w:bottom w:val="none" w:sz="0" w:space="0" w:color="auto"/>
            <w:right w:val="none" w:sz="0" w:space="0" w:color="auto"/>
          </w:divBdr>
          <w:divsChild>
            <w:div w:id="206529859">
              <w:marLeft w:val="0"/>
              <w:marRight w:val="0"/>
              <w:marTop w:val="0"/>
              <w:marBottom w:val="0"/>
              <w:divBdr>
                <w:top w:val="none" w:sz="0" w:space="0" w:color="auto"/>
                <w:left w:val="none" w:sz="0" w:space="0" w:color="auto"/>
                <w:bottom w:val="none" w:sz="0" w:space="0" w:color="auto"/>
                <w:right w:val="none" w:sz="0" w:space="0" w:color="auto"/>
              </w:divBdr>
            </w:div>
          </w:divsChild>
        </w:div>
        <w:div w:id="1665816384">
          <w:marLeft w:val="60"/>
          <w:marRight w:val="60"/>
          <w:marTop w:val="105"/>
          <w:marBottom w:val="105"/>
          <w:divBdr>
            <w:top w:val="none" w:sz="0" w:space="0" w:color="auto"/>
            <w:left w:val="none" w:sz="0" w:space="0" w:color="auto"/>
            <w:bottom w:val="none" w:sz="0" w:space="0" w:color="auto"/>
            <w:right w:val="none" w:sz="0" w:space="0" w:color="auto"/>
          </w:divBdr>
          <w:divsChild>
            <w:div w:id="962079366">
              <w:marLeft w:val="0"/>
              <w:marRight w:val="0"/>
              <w:marTop w:val="0"/>
              <w:marBottom w:val="0"/>
              <w:divBdr>
                <w:top w:val="none" w:sz="0" w:space="0" w:color="auto"/>
                <w:left w:val="none" w:sz="0" w:space="0" w:color="auto"/>
                <w:bottom w:val="none" w:sz="0" w:space="0" w:color="auto"/>
                <w:right w:val="none" w:sz="0" w:space="0" w:color="auto"/>
              </w:divBdr>
            </w:div>
          </w:divsChild>
        </w:div>
        <w:div w:id="1745763851">
          <w:marLeft w:val="60"/>
          <w:marRight w:val="60"/>
          <w:marTop w:val="105"/>
          <w:marBottom w:val="105"/>
          <w:divBdr>
            <w:top w:val="none" w:sz="0" w:space="0" w:color="auto"/>
            <w:left w:val="none" w:sz="0" w:space="0" w:color="auto"/>
            <w:bottom w:val="none" w:sz="0" w:space="0" w:color="auto"/>
            <w:right w:val="none" w:sz="0" w:space="0" w:color="auto"/>
          </w:divBdr>
          <w:divsChild>
            <w:div w:id="1720744634">
              <w:marLeft w:val="0"/>
              <w:marRight w:val="0"/>
              <w:marTop w:val="0"/>
              <w:marBottom w:val="0"/>
              <w:divBdr>
                <w:top w:val="none" w:sz="0" w:space="0" w:color="auto"/>
                <w:left w:val="none" w:sz="0" w:space="0" w:color="auto"/>
                <w:bottom w:val="none" w:sz="0" w:space="0" w:color="auto"/>
                <w:right w:val="none" w:sz="0" w:space="0" w:color="auto"/>
              </w:divBdr>
            </w:div>
          </w:divsChild>
        </w:div>
        <w:div w:id="1607420730">
          <w:marLeft w:val="60"/>
          <w:marRight w:val="60"/>
          <w:marTop w:val="105"/>
          <w:marBottom w:val="105"/>
          <w:divBdr>
            <w:top w:val="none" w:sz="0" w:space="0" w:color="auto"/>
            <w:left w:val="none" w:sz="0" w:space="0" w:color="auto"/>
            <w:bottom w:val="none" w:sz="0" w:space="0" w:color="auto"/>
            <w:right w:val="none" w:sz="0" w:space="0" w:color="auto"/>
          </w:divBdr>
          <w:divsChild>
            <w:div w:id="939797259">
              <w:marLeft w:val="0"/>
              <w:marRight w:val="0"/>
              <w:marTop w:val="0"/>
              <w:marBottom w:val="0"/>
              <w:divBdr>
                <w:top w:val="none" w:sz="0" w:space="0" w:color="auto"/>
                <w:left w:val="none" w:sz="0" w:space="0" w:color="auto"/>
                <w:bottom w:val="none" w:sz="0" w:space="0" w:color="auto"/>
                <w:right w:val="none" w:sz="0" w:space="0" w:color="auto"/>
              </w:divBdr>
            </w:div>
          </w:divsChild>
        </w:div>
        <w:div w:id="1361006825">
          <w:marLeft w:val="60"/>
          <w:marRight w:val="60"/>
          <w:marTop w:val="105"/>
          <w:marBottom w:val="105"/>
          <w:divBdr>
            <w:top w:val="none" w:sz="0" w:space="0" w:color="auto"/>
            <w:left w:val="none" w:sz="0" w:space="0" w:color="auto"/>
            <w:bottom w:val="none" w:sz="0" w:space="0" w:color="auto"/>
            <w:right w:val="none" w:sz="0" w:space="0" w:color="auto"/>
          </w:divBdr>
          <w:divsChild>
            <w:div w:id="170459495">
              <w:marLeft w:val="0"/>
              <w:marRight w:val="0"/>
              <w:marTop w:val="0"/>
              <w:marBottom w:val="0"/>
              <w:divBdr>
                <w:top w:val="none" w:sz="0" w:space="0" w:color="auto"/>
                <w:left w:val="none" w:sz="0" w:space="0" w:color="auto"/>
                <w:bottom w:val="none" w:sz="0" w:space="0" w:color="auto"/>
                <w:right w:val="none" w:sz="0" w:space="0" w:color="auto"/>
              </w:divBdr>
            </w:div>
          </w:divsChild>
        </w:div>
        <w:div w:id="238830067">
          <w:marLeft w:val="60"/>
          <w:marRight w:val="60"/>
          <w:marTop w:val="105"/>
          <w:marBottom w:val="105"/>
          <w:divBdr>
            <w:top w:val="none" w:sz="0" w:space="0" w:color="auto"/>
            <w:left w:val="none" w:sz="0" w:space="0" w:color="auto"/>
            <w:bottom w:val="none" w:sz="0" w:space="0" w:color="auto"/>
            <w:right w:val="none" w:sz="0" w:space="0" w:color="auto"/>
          </w:divBdr>
        </w:div>
        <w:div w:id="76827845">
          <w:marLeft w:val="60"/>
          <w:marRight w:val="60"/>
          <w:marTop w:val="105"/>
          <w:marBottom w:val="105"/>
          <w:divBdr>
            <w:top w:val="none" w:sz="0" w:space="0" w:color="auto"/>
            <w:left w:val="none" w:sz="0" w:space="0" w:color="auto"/>
            <w:bottom w:val="none" w:sz="0" w:space="0" w:color="auto"/>
            <w:right w:val="none" w:sz="0" w:space="0" w:color="auto"/>
          </w:divBdr>
          <w:divsChild>
            <w:div w:id="836261564">
              <w:marLeft w:val="0"/>
              <w:marRight w:val="0"/>
              <w:marTop w:val="0"/>
              <w:marBottom w:val="0"/>
              <w:divBdr>
                <w:top w:val="none" w:sz="0" w:space="0" w:color="auto"/>
                <w:left w:val="none" w:sz="0" w:space="0" w:color="auto"/>
                <w:bottom w:val="none" w:sz="0" w:space="0" w:color="auto"/>
                <w:right w:val="none" w:sz="0" w:space="0" w:color="auto"/>
              </w:divBdr>
            </w:div>
          </w:divsChild>
        </w:div>
        <w:div w:id="265771829">
          <w:marLeft w:val="60"/>
          <w:marRight w:val="60"/>
          <w:marTop w:val="105"/>
          <w:marBottom w:val="105"/>
          <w:divBdr>
            <w:top w:val="none" w:sz="0" w:space="0" w:color="auto"/>
            <w:left w:val="none" w:sz="0" w:space="0" w:color="auto"/>
            <w:bottom w:val="none" w:sz="0" w:space="0" w:color="auto"/>
            <w:right w:val="none" w:sz="0" w:space="0" w:color="auto"/>
          </w:divBdr>
          <w:divsChild>
            <w:div w:id="1284771144">
              <w:marLeft w:val="0"/>
              <w:marRight w:val="0"/>
              <w:marTop w:val="0"/>
              <w:marBottom w:val="0"/>
              <w:divBdr>
                <w:top w:val="none" w:sz="0" w:space="0" w:color="auto"/>
                <w:left w:val="none" w:sz="0" w:space="0" w:color="auto"/>
                <w:bottom w:val="none" w:sz="0" w:space="0" w:color="auto"/>
                <w:right w:val="none" w:sz="0" w:space="0" w:color="auto"/>
              </w:divBdr>
            </w:div>
          </w:divsChild>
        </w:div>
        <w:div w:id="1329091340">
          <w:marLeft w:val="60"/>
          <w:marRight w:val="60"/>
          <w:marTop w:val="105"/>
          <w:marBottom w:val="105"/>
          <w:divBdr>
            <w:top w:val="none" w:sz="0" w:space="0" w:color="auto"/>
            <w:left w:val="none" w:sz="0" w:space="0" w:color="auto"/>
            <w:bottom w:val="none" w:sz="0" w:space="0" w:color="auto"/>
            <w:right w:val="none" w:sz="0" w:space="0" w:color="auto"/>
          </w:divBdr>
          <w:divsChild>
            <w:div w:id="378633337">
              <w:marLeft w:val="0"/>
              <w:marRight w:val="0"/>
              <w:marTop w:val="0"/>
              <w:marBottom w:val="0"/>
              <w:divBdr>
                <w:top w:val="none" w:sz="0" w:space="0" w:color="auto"/>
                <w:left w:val="none" w:sz="0" w:space="0" w:color="auto"/>
                <w:bottom w:val="none" w:sz="0" w:space="0" w:color="auto"/>
                <w:right w:val="none" w:sz="0" w:space="0" w:color="auto"/>
              </w:divBdr>
            </w:div>
          </w:divsChild>
        </w:div>
        <w:div w:id="1899172515">
          <w:marLeft w:val="60"/>
          <w:marRight w:val="60"/>
          <w:marTop w:val="105"/>
          <w:marBottom w:val="105"/>
          <w:divBdr>
            <w:top w:val="none" w:sz="0" w:space="0" w:color="auto"/>
            <w:left w:val="none" w:sz="0" w:space="0" w:color="auto"/>
            <w:bottom w:val="none" w:sz="0" w:space="0" w:color="auto"/>
            <w:right w:val="none" w:sz="0" w:space="0" w:color="auto"/>
          </w:divBdr>
          <w:divsChild>
            <w:div w:id="442263782">
              <w:marLeft w:val="0"/>
              <w:marRight w:val="0"/>
              <w:marTop w:val="0"/>
              <w:marBottom w:val="0"/>
              <w:divBdr>
                <w:top w:val="none" w:sz="0" w:space="0" w:color="auto"/>
                <w:left w:val="none" w:sz="0" w:space="0" w:color="auto"/>
                <w:bottom w:val="none" w:sz="0" w:space="0" w:color="auto"/>
                <w:right w:val="none" w:sz="0" w:space="0" w:color="auto"/>
              </w:divBdr>
            </w:div>
          </w:divsChild>
        </w:div>
        <w:div w:id="291178701">
          <w:marLeft w:val="60"/>
          <w:marRight w:val="60"/>
          <w:marTop w:val="105"/>
          <w:marBottom w:val="105"/>
          <w:divBdr>
            <w:top w:val="none" w:sz="0" w:space="0" w:color="auto"/>
            <w:left w:val="none" w:sz="0" w:space="0" w:color="auto"/>
            <w:bottom w:val="none" w:sz="0" w:space="0" w:color="auto"/>
            <w:right w:val="none" w:sz="0" w:space="0" w:color="auto"/>
          </w:divBdr>
          <w:divsChild>
            <w:div w:id="99842671">
              <w:marLeft w:val="0"/>
              <w:marRight w:val="0"/>
              <w:marTop w:val="0"/>
              <w:marBottom w:val="0"/>
              <w:divBdr>
                <w:top w:val="none" w:sz="0" w:space="0" w:color="auto"/>
                <w:left w:val="none" w:sz="0" w:space="0" w:color="auto"/>
                <w:bottom w:val="none" w:sz="0" w:space="0" w:color="auto"/>
                <w:right w:val="none" w:sz="0" w:space="0" w:color="auto"/>
              </w:divBdr>
            </w:div>
          </w:divsChild>
        </w:div>
        <w:div w:id="1359696634">
          <w:marLeft w:val="60"/>
          <w:marRight w:val="60"/>
          <w:marTop w:val="105"/>
          <w:marBottom w:val="105"/>
          <w:divBdr>
            <w:top w:val="none" w:sz="0" w:space="0" w:color="auto"/>
            <w:left w:val="none" w:sz="0" w:space="0" w:color="auto"/>
            <w:bottom w:val="none" w:sz="0" w:space="0" w:color="auto"/>
            <w:right w:val="none" w:sz="0" w:space="0" w:color="auto"/>
          </w:divBdr>
          <w:divsChild>
            <w:div w:id="964964718">
              <w:marLeft w:val="0"/>
              <w:marRight w:val="0"/>
              <w:marTop w:val="0"/>
              <w:marBottom w:val="0"/>
              <w:divBdr>
                <w:top w:val="none" w:sz="0" w:space="0" w:color="auto"/>
                <w:left w:val="none" w:sz="0" w:space="0" w:color="auto"/>
                <w:bottom w:val="none" w:sz="0" w:space="0" w:color="auto"/>
                <w:right w:val="none" w:sz="0" w:space="0" w:color="auto"/>
              </w:divBdr>
            </w:div>
          </w:divsChild>
        </w:div>
        <w:div w:id="1585257819">
          <w:marLeft w:val="60"/>
          <w:marRight w:val="60"/>
          <w:marTop w:val="105"/>
          <w:marBottom w:val="105"/>
          <w:divBdr>
            <w:top w:val="none" w:sz="0" w:space="0" w:color="auto"/>
            <w:left w:val="none" w:sz="0" w:space="0" w:color="auto"/>
            <w:bottom w:val="none" w:sz="0" w:space="0" w:color="auto"/>
            <w:right w:val="none" w:sz="0" w:space="0" w:color="auto"/>
          </w:divBdr>
          <w:divsChild>
            <w:div w:id="1547520354">
              <w:marLeft w:val="0"/>
              <w:marRight w:val="0"/>
              <w:marTop w:val="0"/>
              <w:marBottom w:val="0"/>
              <w:divBdr>
                <w:top w:val="none" w:sz="0" w:space="0" w:color="auto"/>
                <w:left w:val="none" w:sz="0" w:space="0" w:color="auto"/>
                <w:bottom w:val="none" w:sz="0" w:space="0" w:color="auto"/>
                <w:right w:val="none" w:sz="0" w:space="0" w:color="auto"/>
              </w:divBdr>
            </w:div>
          </w:divsChild>
        </w:div>
        <w:div w:id="1353846550">
          <w:marLeft w:val="60"/>
          <w:marRight w:val="60"/>
          <w:marTop w:val="105"/>
          <w:marBottom w:val="105"/>
          <w:divBdr>
            <w:top w:val="none" w:sz="0" w:space="0" w:color="auto"/>
            <w:left w:val="none" w:sz="0" w:space="0" w:color="auto"/>
            <w:bottom w:val="none" w:sz="0" w:space="0" w:color="auto"/>
            <w:right w:val="none" w:sz="0" w:space="0" w:color="auto"/>
          </w:divBdr>
          <w:divsChild>
            <w:div w:id="1146437865">
              <w:marLeft w:val="0"/>
              <w:marRight w:val="0"/>
              <w:marTop w:val="0"/>
              <w:marBottom w:val="0"/>
              <w:divBdr>
                <w:top w:val="none" w:sz="0" w:space="0" w:color="auto"/>
                <w:left w:val="none" w:sz="0" w:space="0" w:color="auto"/>
                <w:bottom w:val="none" w:sz="0" w:space="0" w:color="auto"/>
                <w:right w:val="none" w:sz="0" w:space="0" w:color="auto"/>
              </w:divBdr>
            </w:div>
          </w:divsChild>
        </w:div>
        <w:div w:id="33385284">
          <w:marLeft w:val="60"/>
          <w:marRight w:val="60"/>
          <w:marTop w:val="105"/>
          <w:marBottom w:val="105"/>
          <w:divBdr>
            <w:top w:val="none" w:sz="0" w:space="0" w:color="auto"/>
            <w:left w:val="none" w:sz="0" w:space="0" w:color="auto"/>
            <w:bottom w:val="none" w:sz="0" w:space="0" w:color="auto"/>
            <w:right w:val="none" w:sz="0" w:space="0" w:color="auto"/>
          </w:divBdr>
          <w:divsChild>
            <w:div w:id="1088421901">
              <w:marLeft w:val="0"/>
              <w:marRight w:val="0"/>
              <w:marTop w:val="0"/>
              <w:marBottom w:val="0"/>
              <w:divBdr>
                <w:top w:val="none" w:sz="0" w:space="0" w:color="auto"/>
                <w:left w:val="none" w:sz="0" w:space="0" w:color="auto"/>
                <w:bottom w:val="none" w:sz="0" w:space="0" w:color="auto"/>
                <w:right w:val="none" w:sz="0" w:space="0" w:color="auto"/>
              </w:divBdr>
            </w:div>
          </w:divsChild>
        </w:div>
        <w:div w:id="1590388820">
          <w:marLeft w:val="60"/>
          <w:marRight w:val="60"/>
          <w:marTop w:val="105"/>
          <w:marBottom w:val="105"/>
          <w:divBdr>
            <w:top w:val="none" w:sz="0" w:space="0" w:color="auto"/>
            <w:left w:val="none" w:sz="0" w:space="0" w:color="auto"/>
            <w:bottom w:val="none" w:sz="0" w:space="0" w:color="auto"/>
            <w:right w:val="none" w:sz="0" w:space="0" w:color="auto"/>
          </w:divBdr>
          <w:divsChild>
            <w:div w:id="1133644753">
              <w:marLeft w:val="0"/>
              <w:marRight w:val="0"/>
              <w:marTop w:val="0"/>
              <w:marBottom w:val="0"/>
              <w:divBdr>
                <w:top w:val="none" w:sz="0" w:space="0" w:color="auto"/>
                <w:left w:val="none" w:sz="0" w:space="0" w:color="auto"/>
                <w:bottom w:val="none" w:sz="0" w:space="0" w:color="auto"/>
                <w:right w:val="none" w:sz="0" w:space="0" w:color="auto"/>
              </w:divBdr>
            </w:div>
          </w:divsChild>
        </w:div>
        <w:div w:id="872184502">
          <w:marLeft w:val="60"/>
          <w:marRight w:val="60"/>
          <w:marTop w:val="105"/>
          <w:marBottom w:val="105"/>
          <w:divBdr>
            <w:top w:val="none" w:sz="0" w:space="0" w:color="auto"/>
            <w:left w:val="none" w:sz="0" w:space="0" w:color="auto"/>
            <w:bottom w:val="none" w:sz="0" w:space="0" w:color="auto"/>
            <w:right w:val="none" w:sz="0" w:space="0" w:color="auto"/>
          </w:divBdr>
          <w:divsChild>
            <w:div w:id="2067604153">
              <w:marLeft w:val="0"/>
              <w:marRight w:val="0"/>
              <w:marTop w:val="0"/>
              <w:marBottom w:val="0"/>
              <w:divBdr>
                <w:top w:val="none" w:sz="0" w:space="0" w:color="auto"/>
                <w:left w:val="none" w:sz="0" w:space="0" w:color="auto"/>
                <w:bottom w:val="none" w:sz="0" w:space="0" w:color="auto"/>
                <w:right w:val="none" w:sz="0" w:space="0" w:color="auto"/>
              </w:divBdr>
            </w:div>
          </w:divsChild>
        </w:div>
        <w:div w:id="2059934243">
          <w:marLeft w:val="60"/>
          <w:marRight w:val="60"/>
          <w:marTop w:val="105"/>
          <w:marBottom w:val="105"/>
          <w:divBdr>
            <w:top w:val="none" w:sz="0" w:space="0" w:color="auto"/>
            <w:left w:val="none" w:sz="0" w:space="0" w:color="auto"/>
            <w:bottom w:val="none" w:sz="0" w:space="0" w:color="auto"/>
            <w:right w:val="none" w:sz="0" w:space="0" w:color="auto"/>
          </w:divBdr>
          <w:divsChild>
            <w:div w:id="1246962814">
              <w:marLeft w:val="0"/>
              <w:marRight w:val="0"/>
              <w:marTop w:val="0"/>
              <w:marBottom w:val="0"/>
              <w:divBdr>
                <w:top w:val="none" w:sz="0" w:space="0" w:color="auto"/>
                <w:left w:val="none" w:sz="0" w:space="0" w:color="auto"/>
                <w:bottom w:val="none" w:sz="0" w:space="0" w:color="auto"/>
                <w:right w:val="none" w:sz="0" w:space="0" w:color="auto"/>
              </w:divBdr>
            </w:div>
          </w:divsChild>
        </w:div>
        <w:div w:id="1833401120">
          <w:marLeft w:val="60"/>
          <w:marRight w:val="60"/>
          <w:marTop w:val="105"/>
          <w:marBottom w:val="105"/>
          <w:divBdr>
            <w:top w:val="none" w:sz="0" w:space="0" w:color="auto"/>
            <w:left w:val="none" w:sz="0" w:space="0" w:color="auto"/>
            <w:bottom w:val="none" w:sz="0" w:space="0" w:color="auto"/>
            <w:right w:val="none" w:sz="0" w:space="0" w:color="auto"/>
          </w:divBdr>
          <w:divsChild>
            <w:div w:id="1380861366">
              <w:marLeft w:val="0"/>
              <w:marRight w:val="0"/>
              <w:marTop w:val="0"/>
              <w:marBottom w:val="0"/>
              <w:divBdr>
                <w:top w:val="none" w:sz="0" w:space="0" w:color="auto"/>
                <w:left w:val="none" w:sz="0" w:space="0" w:color="auto"/>
                <w:bottom w:val="none" w:sz="0" w:space="0" w:color="auto"/>
                <w:right w:val="none" w:sz="0" w:space="0" w:color="auto"/>
              </w:divBdr>
            </w:div>
          </w:divsChild>
        </w:div>
        <w:div w:id="667173233">
          <w:marLeft w:val="60"/>
          <w:marRight w:val="60"/>
          <w:marTop w:val="105"/>
          <w:marBottom w:val="105"/>
          <w:divBdr>
            <w:top w:val="none" w:sz="0" w:space="0" w:color="auto"/>
            <w:left w:val="none" w:sz="0" w:space="0" w:color="auto"/>
            <w:bottom w:val="none" w:sz="0" w:space="0" w:color="auto"/>
            <w:right w:val="none" w:sz="0" w:space="0" w:color="auto"/>
          </w:divBdr>
        </w:div>
        <w:div w:id="804591544">
          <w:marLeft w:val="60"/>
          <w:marRight w:val="60"/>
          <w:marTop w:val="105"/>
          <w:marBottom w:val="105"/>
          <w:divBdr>
            <w:top w:val="none" w:sz="0" w:space="0" w:color="auto"/>
            <w:left w:val="none" w:sz="0" w:space="0" w:color="auto"/>
            <w:bottom w:val="none" w:sz="0" w:space="0" w:color="auto"/>
            <w:right w:val="none" w:sz="0" w:space="0" w:color="auto"/>
          </w:divBdr>
          <w:divsChild>
            <w:div w:id="823740652">
              <w:marLeft w:val="0"/>
              <w:marRight w:val="0"/>
              <w:marTop w:val="0"/>
              <w:marBottom w:val="0"/>
              <w:divBdr>
                <w:top w:val="none" w:sz="0" w:space="0" w:color="auto"/>
                <w:left w:val="none" w:sz="0" w:space="0" w:color="auto"/>
                <w:bottom w:val="none" w:sz="0" w:space="0" w:color="auto"/>
                <w:right w:val="none" w:sz="0" w:space="0" w:color="auto"/>
              </w:divBdr>
            </w:div>
          </w:divsChild>
        </w:div>
        <w:div w:id="1770006421">
          <w:marLeft w:val="60"/>
          <w:marRight w:val="60"/>
          <w:marTop w:val="105"/>
          <w:marBottom w:val="105"/>
          <w:divBdr>
            <w:top w:val="none" w:sz="0" w:space="0" w:color="auto"/>
            <w:left w:val="none" w:sz="0" w:space="0" w:color="auto"/>
            <w:bottom w:val="none" w:sz="0" w:space="0" w:color="auto"/>
            <w:right w:val="none" w:sz="0" w:space="0" w:color="auto"/>
          </w:divBdr>
          <w:divsChild>
            <w:div w:id="1937979889">
              <w:marLeft w:val="0"/>
              <w:marRight w:val="0"/>
              <w:marTop w:val="0"/>
              <w:marBottom w:val="0"/>
              <w:divBdr>
                <w:top w:val="none" w:sz="0" w:space="0" w:color="auto"/>
                <w:left w:val="none" w:sz="0" w:space="0" w:color="auto"/>
                <w:bottom w:val="none" w:sz="0" w:space="0" w:color="auto"/>
                <w:right w:val="none" w:sz="0" w:space="0" w:color="auto"/>
              </w:divBdr>
            </w:div>
          </w:divsChild>
        </w:div>
        <w:div w:id="768432892">
          <w:marLeft w:val="60"/>
          <w:marRight w:val="60"/>
          <w:marTop w:val="105"/>
          <w:marBottom w:val="105"/>
          <w:divBdr>
            <w:top w:val="none" w:sz="0" w:space="0" w:color="auto"/>
            <w:left w:val="none" w:sz="0" w:space="0" w:color="auto"/>
            <w:bottom w:val="none" w:sz="0" w:space="0" w:color="auto"/>
            <w:right w:val="none" w:sz="0" w:space="0" w:color="auto"/>
          </w:divBdr>
          <w:divsChild>
            <w:div w:id="176699337">
              <w:marLeft w:val="0"/>
              <w:marRight w:val="0"/>
              <w:marTop w:val="0"/>
              <w:marBottom w:val="0"/>
              <w:divBdr>
                <w:top w:val="none" w:sz="0" w:space="0" w:color="auto"/>
                <w:left w:val="none" w:sz="0" w:space="0" w:color="auto"/>
                <w:bottom w:val="none" w:sz="0" w:space="0" w:color="auto"/>
                <w:right w:val="none" w:sz="0" w:space="0" w:color="auto"/>
              </w:divBdr>
            </w:div>
          </w:divsChild>
        </w:div>
        <w:div w:id="2019504296">
          <w:marLeft w:val="60"/>
          <w:marRight w:val="60"/>
          <w:marTop w:val="105"/>
          <w:marBottom w:val="105"/>
          <w:divBdr>
            <w:top w:val="none" w:sz="0" w:space="0" w:color="auto"/>
            <w:left w:val="none" w:sz="0" w:space="0" w:color="auto"/>
            <w:bottom w:val="none" w:sz="0" w:space="0" w:color="auto"/>
            <w:right w:val="none" w:sz="0" w:space="0" w:color="auto"/>
          </w:divBdr>
          <w:divsChild>
            <w:div w:id="503589297">
              <w:marLeft w:val="0"/>
              <w:marRight w:val="0"/>
              <w:marTop w:val="0"/>
              <w:marBottom w:val="0"/>
              <w:divBdr>
                <w:top w:val="none" w:sz="0" w:space="0" w:color="auto"/>
                <w:left w:val="none" w:sz="0" w:space="0" w:color="auto"/>
                <w:bottom w:val="none" w:sz="0" w:space="0" w:color="auto"/>
                <w:right w:val="none" w:sz="0" w:space="0" w:color="auto"/>
              </w:divBdr>
            </w:div>
          </w:divsChild>
        </w:div>
        <w:div w:id="2124415588">
          <w:marLeft w:val="60"/>
          <w:marRight w:val="60"/>
          <w:marTop w:val="105"/>
          <w:marBottom w:val="105"/>
          <w:divBdr>
            <w:top w:val="none" w:sz="0" w:space="0" w:color="auto"/>
            <w:left w:val="none" w:sz="0" w:space="0" w:color="auto"/>
            <w:bottom w:val="none" w:sz="0" w:space="0" w:color="auto"/>
            <w:right w:val="none" w:sz="0" w:space="0" w:color="auto"/>
          </w:divBdr>
          <w:divsChild>
            <w:div w:id="1115561592">
              <w:marLeft w:val="0"/>
              <w:marRight w:val="0"/>
              <w:marTop w:val="0"/>
              <w:marBottom w:val="0"/>
              <w:divBdr>
                <w:top w:val="none" w:sz="0" w:space="0" w:color="auto"/>
                <w:left w:val="none" w:sz="0" w:space="0" w:color="auto"/>
                <w:bottom w:val="none" w:sz="0" w:space="0" w:color="auto"/>
                <w:right w:val="none" w:sz="0" w:space="0" w:color="auto"/>
              </w:divBdr>
            </w:div>
          </w:divsChild>
        </w:div>
        <w:div w:id="987592554">
          <w:marLeft w:val="60"/>
          <w:marRight w:val="60"/>
          <w:marTop w:val="105"/>
          <w:marBottom w:val="105"/>
          <w:divBdr>
            <w:top w:val="none" w:sz="0" w:space="0" w:color="auto"/>
            <w:left w:val="none" w:sz="0" w:space="0" w:color="auto"/>
            <w:bottom w:val="none" w:sz="0" w:space="0" w:color="auto"/>
            <w:right w:val="none" w:sz="0" w:space="0" w:color="auto"/>
          </w:divBdr>
          <w:divsChild>
            <w:div w:id="1055734346">
              <w:marLeft w:val="0"/>
              <w:marRight w:val="0"/>
              <w:marTop w:val="0"/>
              <w:marBottom w:val="0"/>
              <w:divBdr>
                <w:top w:val="none" w:sz="0" w:space="0" w:color="auto"/>
                <w:left w:val="none" w:sz="0" w:space="0" w:color="auto"/>
                <w:bottom w:val="none" w:sz="0" w:space="0" w:color="auto"/>
                <w:right w:val="none" w:sz="0" w:space="0" w:color="auto"/>
              </w:divBdr>
            </w:div>
          </w:divsChild>
        </w:div>
        <w:div w:id="712265459">
          <w:marLeft w:val="60"/>
          <w:marRight w:val="60"/>
          <w:marTop w:val="105"/>
          <w:marBottom w:val="105"/>
          <w:divBdr>
            <w:top w:val="none" w:sz="0" w:space="0" w:color="auto"/>
            <w:left w:val="none" w:sz="0" w:space="0" w:color="auto"/>
            <w:bottom w:val="none" w:sz="0" w:space="0" w:color="auto"/>
            <w:right w:val="none" w:sz="0" w:space="0" w:color="auto"/>
          </w:divBdr>
          <w:divsChild>
            <w:div w:id="1119955048">
              <w:marLeft w:val="0"/>
              <w:marRight w:val="0"/>
              <w:marTop w:val="0"/>
              <w:marBottom w:val="0"/>
              <w:divBdr>
                <w:top w:val="none" w:sz="0" w:space="0" w:color="auto"/>
                <w:left w:val="none" w:sz="0" w:space="0" w:color="auto"/>
                <w:bottom w:val="none" w:sz="0" w:space="0" w:color="auto"/>
                <w:right w:val="none" w:sz="0" w:space="0" w:color="auto"/>
              </w:divBdr>
            </w:div>
          </w:divsChild>
        </w:div>
        <w:div w:id="1442608791">
          <w:marLeft w:val="60"/>
          <w:marRight w:val="60"/>
          <w:marTop w:val="105"/>
          <w:marBottom w:val="105"/>
          <w:divBdr>
            <w:top w:val="none" w:sz="0" w:space="0" w:color="auto"/>
            <w:left w:val="none" w:sz="0" w:space="0" w:color="auto"/>
            <w:bottom w:val="none" w:sz="0" w:space="0" w:color="auto"/>
            <w:right w:val="none" w:sz="0" w:space="0" w:color="auto"/>
          </w:divBdr>
          <w:divsChild>
            <w:div w:id="1800954542">
              <w:marLeft w:val="0"/>
              <w:marRight w:val="0"/>
              <w:marTop w:val="0"/>
              <w:marBottom w:val="0"/>
              <w:divBdr>
                <w:top w:val="none" w:sz="0" w:space="0" w:color="auto"/>
                <w:left w:val="none" w:sz="0" w:space="0" w:color="auto"/>
                <w:bottom w:val="none" w:sz="0" w:space="0" w:color="auto"/>
                <w:right w:val="none" w:sz="0" w:space="0" w:color="auto"/>
              </w:divBdr>
            </w:div>
          </w:divsChild>
        </w:div>
        <w:div w:id="1756826337">
          <w:marLeft w:val="60"/>
          <w:marRight w:val="60"/>
          <w:marTop w:val="105"/>
          <w:marBottom w:val="105"/>
          <w:divBdr>
            <w:top w:val="none" w:sz="0" w:space="0" w:color="auto"/>
            <w:left w:val="none" w:sz="0" w:space="0" w:color="auto"/>
            <w:bottom w:val="none" w:sz="0" w:space="0" w:color="auto"/>
            <w:right w:val="none" w:sz="0" w:space="0" w:color="auto"/>
          </w:divBdr>
          <w:divsChild>
            <w:div w:id="574362004">
              <w:marLeft w:val="0"/>
              <w:marRight w:val="0"/>
              <w:marTop w:val="0"/>
              <w:marBottom w:val="0"/>
              <w:divBdr>
                <w:top w:val="none" w:sz="0" w:space="0" w:color="auto"/>
                <w:left w:val="none" w:sz="0" w:space="0" w:color="auto"/>
                <w:bottom w:val="none" w:sz="0" w:space="0" w:color="auto"/>
                <w:right w:val="none" w:sz="0" w:space="0" w:color="auto"/>
              </w:divBdr>
            </w:div>
          </w:divsChild>
        </w:div>
        <w:div w:id="29231283">
          <w:marLeft w:val="60"/>
          <w:marRight w:val="60"/>
          <w:marTop w:val="105"/>
          <w:marBottom w:val="105"/>
          <w:divBdr>
            <w:top w:val="none" w:sz="0" w:space="0" w:color="auto"/>
            <w:left w:val="none" w:sz="0" w:space="0" w:color="auto"/>
            <w:bottom w:val="none" w:sz="0" w:space="0" w:color="auto"/>
            <w:right w:val="none" w:sz="0" w:space="0" w:color="auto"/>
          </w:divBdr>
          <w:divsChild>
            <w:div w:id="1512795941">
              <w:marLeft w:val="0"/>
              <w:marRight w:val="0"/>
              <w:marTop w:val="0"/>
              <w:marBottom w:val="0"/>
              <w:divBdr>
                <w:top w:val="none" w:sz="0" w:space="0" w:color="auto"/>
                <w:left w:val="none" w:sz="0" w:space="0" w:color="auto"/>
                <w:bottom w:val="none" w:sz="0" w:space="0" w:color="auto"/>
                <w:right w:val="none" w:sz="0" w:space="0" w:color="auto"/>
              </w:divBdr>
            </w:div>
          </w:divsChild>
        </w:div>
        <w:div w:id="503593573">
          <w:marLeft w:val="60"/>
          <w:marRight w:val="60"/>
          <w:marTop w:val="105"/>
          <w:marBottom w:val="105"/>
          <w:divBdr>
            <w:top w:val="none" w:sz="0" w:space="0" w:color="auto"/>
            <w:left w:val="none" w:sz="0" w:space="0" w:color="auto"/>
            <w:bottom w:val="none" w:sz="0" w:space="0" w:color="auto"/>
            <w:right w:val="none" w:sz="0" w:space="0" w:color="auto"/>
          </w:divBdr>
          <w:divsChild>
            <w:div w:id="879635750">
              <w:marLeft w:val="0"/>
              <w:marRight w:val="0"/>
              <w:marTop w:val="0"/>
              <w:marBottom w:val="0"/>
              <w:divBdr>
                <w:top w:val="none" w:sz="0" w:space="0" w:color="auto"/>
                <w:left w:val="none" w:sz="0" w:space="0" w:color="auto"/>
                <w:bottom w:val="none" w:sz="0" w:space="0" w:color="auto"/>
                <w:right w:val="none" w:sz="0" w:space="0" w:color="auto"/>
              </w:divBdr>
            </w:div>
          </w:divsChild>
        </w:div>
        <w:div w:id="1727951324">
          <w:marLeft w:val="60"/>
          <w:marRight w:val="60"/>
          <w:marTop w:val="105"/>
          <w:marBottom w:val="105"/>
          <w:divBdr>
            <w:top w:val="none" w:sz="0" w:space="0" w:color="auto"/>
            <w:left w:val="none" w:sz="0" w:space="0" w:color="auto"/>
            <w:bottom w:val="none" w:sz="0" w:space="0" w:color="auto"/>
            <w:right w:val="none" w:sz="0" w:space="0" w:color="auto"/>
          </w:divBdr>
          <w:divsChild>
            <w:div w:id="1137146751">
              <w:marLeft w:val="0"/>
              <w:marRight w:val="0"/>
              <w:marTop w:val="0"/>
              <w:marBottom w:val="0"/>
              <w:divBdr>
                <w:top w:val="none" w:sz="0" w:space="0" w:color="auto"/>
                <w:left w:val="none" w:sz="0" w:space="0" w:color="auto"/>
                <w:bottom w:val="none" w:sz="0" w:space="0" w:color="auto"/>
                <w:right w:val="none" w:sz="0" w:space="0" w:color="auto"/>
              </w:divBdr>
            </w:div>
          </w:divsChild>
        </w:div>
        <w:div w:id="324280936">
          <w:marLeft w:val="60"/>
          <w:marRight w:val="60"/>
          <w:marTop w:val="105"/>
          <w:marBottom w:val="105"/>
          <w:divBdr>
            <w:top w:val="none" w:sz="0" w:space="0" w:color="auto"/>
            <w:left w:val="none" w:sz="0" w:space="0" w:color="auto"/>
            <w:bottom w:val="none" w:sz="0" w:space="0" w:color="auto"/>
            <w:right w:val="none" w:sz="0" w:space="0" w:color="auto"/>
          </w:divBdr>
          <w:divsChild>
            <w:div w:id="966621390">
              <w:marLeft w:val="0"/>
              <w:marRight w:val="0"/>
              <w:marTop w:val="0"/>
              <w:marBottom w:val="0"/>
              <w:divBdr>
                <w:top w:val="none" w:sz="0" w:space="0" w:color="auto"/>
                <w:left w:val="none" w:sz="0" w:space="0" w:color="auto"/>
                <w:bottom w:val="none" w:sz="0" w:space="0" w:color="auto"/>
                <w:right w:val="none" w:sz="0" w:space="0" w:color="auto"/>
              </w:divBdr>
            </w:div>
          </w:divsChild>
        </w:div>
        <w:div w:id="371806619">
          <w:marLeft w:val="60"/>
          <w:marRight w:val="60"/>
          <w:marTop w:val="105"/>
          <w:marBottom w:val="105"/>
          <w:divBdr>
            <w:top w:val="none" w:sz="0" w:space="0" w:color="auto"/>
            <w:left w:val="none" w:sz="0" w:space="0" w:color="auto"/>
            <w:bottom w:val="none" w:sz="0" w:space="0" w:color="auto"/>
            <w:right w:val="none" w:sz="0" w:space="0" w:color="auto"/>
          </w:divBdr>
          <w:divsChild>
            <w:div w:id="1945267538">
              <w:marLeft w:val="0"/>
              <w:marRight w:val="0"/>
              <w:marTop w:val="0"/>
              <w:marBottom w:val="0"/>
              <w:divBdr>
                <w:top w:val="none" w:sz="0" w:space="0" w:color="auto"/>
                <w:left w:val="none" w:sz="0" w:space="0" w:color="auto"/>
                <w:bottom w:val="none" w:sz="0" w:space="0" w:color="auto"/>
                <w:right w:val="none" w:sz="0" w:space="0" w:color="auto"/>
              </w:divBdr>
            </w:div>
          </w:divsChild>
        </w:div>
        <w:div w:id="1861510869">
          <w:marLeft w:val="60"/>
          <w:marRight w:val="60"/>
          <w:marTop w:val="105"/>
          <w:marBottom w:val="105"/>
          <w:divBdr>
            <w:top w:val="none" w:sz="0" w:space="0" w:color="auto"/>
            <w:left w:val="none" w:sz="0" w:space="0" w:color="auto"/>
            <w:bottom w:val="none" w:sz="0" w:space="0" w:color="auto"/>
            <w:right w:val="none" w:sz="0" w:space="0" w:color="auto"/>
          </w:divBdr>
          <w:divsChild>
            <w:div w:id="1069419527">
              <w:marLeft w:val="0"/>
              <w:marRight w:val="0"/>
              <w:marTop w:val="0"/>
              <w:marBottom w:val="0"/>
              <w:divBdr>
                <w:top w:val="none" w:sz="0" w:space="0" w:color="auto"/>
                <w:left w:val="none" w:sz="0" w:space="0" w:color="auto"/>
                <w:bottom w:val="none" w:sz="0" w:space="0" w:color="auto"/>
                <w:right w:val="none" w:sz="0" w:space="0" w:color="auto"/>
              </w:divBdr>
            </w:div>
          </w:divsChild>
        </w:div>
        <w:div w:id="818880924">
          <w:marLeft w:val="60"/>
          <w:marRight w:val="60"/>
          <w:marTop w:val="105"/>
          <w:marBottom w:val="105"/>
          <w:divBdr>
            <w:top w:val="none" w:sz="0" w:space="0" w:color="auto"/>
            <w:left w:val="none" w:sz="0" w:space="0" w:color="auto"/>
            <w:bottom w:val="none" w:sz="0" w:space="0" w:color="auto"/>
            <w:right w:val="none" w:sz="0" w:space="0" w:color="auto"/>
          </w:divBdr>
          <w:divsChild>
            <w:div w:id="848763697">
              <w:marLeft w:val="0"/>
              <w:marRight w:val="0"/>
              <w:marTop w:val="0"/>
              <w:marBottom w:val="0"/>
              <w:divBdr>
                <w:top w:val="none" w:sz="0" w:space="0" w:color="auto"/>
                <w:left w:val="none" w:sz="0" w:space="0" w:color="auto"/>
                <w:bottom w:val="none" w:sz="0" w:space="0" w:color="auto"/>
                <w:right w:val="none" w:sz="0" w:space="0" w:color="auto"/>
              </w:divBdr>
            </w:div>
          </w:divsChild>
        </w:div>
        <w:div w:id="2118138496">
          <w:marLeft w:val="60"/>
          <w:marRight w:val="60"/>
          <w:marTop w:val="105"/>
          <w:marBottom w:val="105"/>
          <w:divBdr>
            <w:top w:val="none" w:sz="0" w:space="0" w:color="auto"/>
            <w:left w:val="none" w:sz="0" w:space="0" w:color="auto"/>
            <w:bottom w:val="none" w:sz="0" w:space="0" w:color="auto"/>
            <w:right w:val="none" w:sz="0" w:space="0" w:color="auto"/>
          </w:divBdr>
          <w:divsChild>
            <w:div w:id="1928422103">
              <w:marLeft w:val="0"/>
              <w:marRight w:val="0"/>
              <w:marTop w:val="0"/>
              <w:marBottom w:val="0"/>
              <w:divBdr>
                <w:top w:val="none" w:sz="0" w:space="0" w:color="auto"/>
                <w:left w:val="none" w:sz="0" w:space="0" w:color="auto"/>
                <w:bottom w:val="none" w:sz="0" w:space="0" w:color="auto"/>
                <w:right w:val="none" w:sz="0" w:space="0" w:color="auto"/>
              </w:divBdr>
            </w:div>
          </w:divsChild>
        </w:div>
        <w:div w:id="1487240031">
          <w:marLeft w:val="60"/>
          <w:marRight w:val="60"/>
          <w:marTop w:val="105"/>
          <w:marBottom w:val="105"/>
          <w:divBdr>
            <w:top w:val="none" w:sz="0" w:space="0" w:color="auto"/>
            <w:left w:val="none" w:sz="0" w:space="0" w:color="auto"/>
            <w:bottom w:val="none" w:sz="0" w:space="0" w:color="auto"/>
            <w:right w:val="none" w:sz="0" w:space="0" w:color="auto"/>
          </w:divBdr>
          <w:divsChild>
            <w:div w:id="1329364896">
              <w:marLeft w:val="0"/>
              <w:marRight w:val="0"/>
              <w:marTop w:val="0"/>
              <w:marBottom w:val="0"/>
              <w:divBdr>
                <w:top w:val="none" w:sz="0" w:space="0" w:color="auto"/>
                <w:left w:val="none" w:sz="0" w:space="0" w:color="auto"/>
                <w:bottom w:val="none" w:sz="0" w:space="0" w:color="auto"/>
                <w:right w:val="none" w:sz="0" w:space="0" w:color="auto"/>
              </w:divBdr>
            </w:div>
          </w:divsChild>
        </w:div>
        <w:div w:id="1985162866">
          <w:marLeft w:val="60"/>
          <w:marRight w:val="60"/>
          <w:marTop w:val="105"/>
          <w:marBottom w:val="105"/>
          <w:divBdr>
            <w:top w:val="none" w:sz="0" w:space="0" w:color="auto"/>
            <w:left w:val="none" w:sz="0" w:space="0" w:color="auto"/>
            <w:bottom w:val="none" w:sz="0" w:space="0" w:color="auto"/>
            <w:right w:val="none" w:sz="0" w:space="0" w:color="auto"/>
          </w:divBdr>
          <w:divsChild>
            <w:div w:id="305361831">
              <w:marLeft w:val="0"/>
              <w:marRight w:val="0"/>
              <w:marTop w:val="0"/>
              <w:marBottom w:val="0"/>
              <w:divBdr>
                <w:top w:val="none" w:sz="0" w:space="0" w:color="auto"/>
                <w:left w:val="none" w:sz="0" w:space="0" w:color="auto"/>
                <w:bottom w:val="none" w:sz="0" w:space="0" w:color="auto"/>
                <w:right w:val="none" w:sz="0" w:space="0" w:color="auto"/>
              </w:divBdr>
            </w:div>
          </w:divsChild>
        </w:div>
        <w:div w:id="1900939443">
          <w:marLeft w:val="60"/>
          <w:marRight w:val="60"/>
          <w:marTop w:val="105"/>
          <w:marBottom w:val="105"/>
          <w:divBdr>
            <w:top w:val="none" w:sz="0" w:space="0" w:color="auto"/>
            <w:left w:val="none" w:sz="0" w:space="0" w:color="auto"/>
            <w:bottom w:val="none" w:sz="0" w:space="0" w:color="auto"/>
            <w:right w:val="none" w:sz="0" w:space="0" w:color="auto"/>
          </w:divBdr>
          <w:divsChild>
            <w:div w:id="1707102510">
              <w:marLeft w:val="0"/>
              <w:marRight w:val="0"/>
              <w:marTop w:val="0"/>
              <w:marBottom w:val="0"/>
              <w:divBdr>
                <w:top w:val="none" w:sz="0" w:space="0" w:color="auto"/>
                <w:left w:val="none" w:sz="0" w:space="0" w:color="auto"/>
                <w:bottom w:val="none" w:sz="0" w:space="0" w:color="auto"/>
                <w:right w:val="none" w:sz="0" w:space="0" w:color="auto"/>
              </w:divBdr>
            </w:div>
          </w:divsChild>
        </w:div>
        <w:div w:id="906064242">
          <w:marLeft w:val="60"/>
          <w:marRight w:val="60"/>
          <w:marTop w:val="105"/>
          <w:marBottom w:val="105"/>
          <w:divBdr>
            <w:top w:val="none" w:sz="0" w:space="0" w:color="auto"/>
            <w:left w:val="none" w:sz="0" w:space="0" w:color="auto"/>
            <w:bottom w:val="none" w:sz="0" w:space="0" w:color="auto"/>
            <w:right w:val="none" w:sz="0" w:space="0" w:color="auto"/>
          </w:divBdr>
          <w:divsChild>
            <w:div w:id="1030178352">
              <w:marLeft w:val="0"/>
              <w:marRight w:val="0"/>
              <w:marTop w:val="0"/>
              <w:marBottom w:val="0"/>
              <w:divBdr>
                <w:top w:val="none" w:sz="0" w:space="0" w:color="auto"/>
                <w:left w:val="none" w:sz="0" w:space="0" w:color="auto"/>
                <w:bottom w:val="none" w:sz="0" w:space="0" w:color="auto"/>
                <w:right w:val="none" w:sz="0" w:space="0" w:color="auto"/>
              </w:divBdr>
            </w:div>
          </w:divsChild>
        </w:div>
        <w:div w:id="1027485029">
          <w:marLeft w:val="60"/>
          <w:marRight w:val="60"/>
          <w:marTop w:val="105"/>
          <w:marBottom w:val="105"/>
          <w:divBdr>
            <w:top w:val="none" w:sz="0" w:space="0" w:color="auto"/>
            <w:left w:val="none" w:sz="0" w:space="0" w:color="auto"/>
            <w:bottom w:val="none" w:sz="0" w:space="0" w:color="auto"/>
            <w:right w:val="none" w:sz="0" w:space="0" w:color="auto"/>
          </w:divBdr>
        </w:div>
        <w:div w:id="1642155273">
          <w:marLeft w:val="60"/>
          <w:marRight w:val="60"/>
          <w:marTop w:val="105"/>
          <w:marBottom w:val="105"/>
          <w:divBdr>
            <w:top w:val="none" w:sz="0" w:space="0" w:color="auto"/>
            <w:left w:val="none" w:sz="0" w:space="0" w:color="auto"/>
            <w:bottom w:val="none" w:sz="0" w:space="0" w:color="auto"/>
            <w:right w:val="none" w:sz="0" w:space="0" w:color="auto"/>
          </w:divBdr>
          <w:divsChild>
            <w:div w:id="451242658">
              <w:marLeft w:val="0"/>
              <w:marRight w:val="0"/>
              <w:marTop w:val="0"/>
              <w:marBottom w:val="0"/>
              <w:divBdr>
                <w:top w:val="none" w:sz="0" w:space="0" w:color="auto"/>
                <w:left w:val="none" w:sz="0" w:space="0" w:color="auto"/>
                <w:bottom w:val="none" w:sz="0" w:space="0" w:color="auto"/>
                <w:right w:val="none" w:sz="0" w:space="0" w:color="auto"/>
              </w:divBdr>
            </w:div>
          </w:divsChild>
        </w:div>
        <w:div w:id="478228088">
          <w:marLeft w:val="60"/>
          <w:marRight w:val="60"/>
          <w:marTop w:val="105"/>
          <w:marBottom w:val="105"/>
          <w:divBdr>
            <w:top w:val="none" w:sz="0" w:space="0" w:color="auto"/>
            <w:left w:val="none" w:sz="0" w:space="0" w:color="auto"/>
            <w:bottom w:val="none" w:sz="0" w:space="0" w:color="auto"/>
            <w:right w:val="none" w:sz="0" w:space="0" w:color="auto"/>
          </w:divBdr>
          <w:divsChild>
            <w:div w:id="2025745917">
              <w:marLeft w:val="0"/>
              <w:marRight w:val="0"/>
              <w:marTop w:val="0"/>
              <w:marBottom w:val="0"/>
              <w:divBdr>
                <w:top w:val="none" w:sz="0" w:space="0" w:color="auto"/>
                <w:left w:val="none" w:sz="0" w:space="0" w:color="auto"/>
                <w:bottom w:val="none" w:sz="0" w:space="0" w:color="auto"/>
                <w:right w:val="none" w:sz="0" w:space="0" w:color="auto"/>
              </w:divBdr>
            </w:div>
          </w:divsChild>
        </w:div>
        <w:div w:id="297302201">
          <w:marLeft w:val="60"/>
          <w:marRight w:val="60"/>
          <w:marTop w:val="105"/>
          <w:marBottom w:val="105"/>
          <w:divBdr>
            <w:top w:val="none" w:sz="0" w:space="0" w:color="auto"/>
            <w:left w:val="none" w:sz="0" w:space="0" w:color="auto"/>
            <w:bottom w:val="none" w:sz="0" w:space="0" w:color="auto"/>
            <w:right w:val="none" w:sz="0" w:space="0" w:color="auto"/>
          </w:divBdr>
          <w:divsChild>
            <w:div w:id="1494755435">
              <w:marLeft w:val="0"/>
              <w:marRight w:val="0"/>
              <w:marTop w:val="0"/>
              <w:marBottom w:val="0"/>
              <w:divBdr>
                <w:top w:val="none" w:sz="0" w:space="0" w:color="auto"/>
                <w:left w:val="none" w:sz="0" w:space="0" w:color="auto"/>
                <w:bottom w:val="none" w:sz="0" w:space="0" w:color="auto"/>
                <w:right w:val="none" w:sz="0" w:space="0" w:color="auto"/>
              </w:divBdr>
            </w:div>
          </w:divsChild>
        </w:div>
        <w:div w:id="1352493294">
          <w:marLeft w:val="60"/>
          <w:marRight w:val="60"/>
          <w:marTop w:val="105"/>
          <w:marBottom w:val="105"/>
          <w:divBdr>
            <w:top w:val="none" w:sz="0" w:space="0" w:color="auto"/>
            <w:left w:val="none" w:sz="0" w:space="0" w:color="auto"/>
            <w:bottom w:val="none" w:sz="0" w:space="0" w:color="auto"/>
            <w:right w:val="none" w:sz="0" w:space="0" w:color="auto"/>
          </w:divBdr>
          <w:divsChild>
            <w:div w:id="230232904">
              <w:marLeft w:val="0"/>
              <w:marRight w:val="0"/>
              <w:marTop w:val="0"/>
              <w:marBottom w:val="0"/>
              <w:divBdr>
                <w:top w:val="none" w:sz="0" w:space="0" w:color="auto"/>
                <w:left w:val="none" w:sz="0" w:space="0" w:color="auto"/>
                <w:bottom w:val="none" w:sz="0" w:space="0" w:color="auto"/>
                <w:right w:val="none" w:sz="0" w:space="0" w:color="auto"/>
              </w:divBdr>
            </w:div>
          </w:divsChild>
        </w:div>
        <w:div w:id="1755471573">
          <w:marLeft w:val="60"/>
          <w:marRight w:val="60"/>
          <w:marTop w:val="105"/>
          <w:marBottom w:val="105"/>
          <w:divBdr>
            <w:top w:val="none" w:sz="0" w:space="0" w:color="auto"/>
            <w:left w:val="none" w:sz="0" w:space="0" w:color="auto"/>
            <w:bottom w:val="none" w:sz="0" w:space="0" w:color="auto"/>
            <w:right w:val="none" w:sz="0" w:space="0" w:color="auto"/>
          </w:divBdr>
          <w:divsChild>
            <w:div w:id="450436341">
              <w:marLeft w:val="0"/>
              <w:marRight w:val="0"/>
              <w:marTop w:val="0"/>
              <w:marBottom w:val="0"/>
              <w:divBdr>
                <w:top w:val="none" w:sz="0" w:space="0" w:color="auto"/>
                <w:left w:val="none" w:sz="0" w:space="0" w:color="auto"/>
                <w:bottom w:val="none" w:sz="0" w:space="0" w:color="auto"/>
                <w:right w:val="none" w:sz="0" w:space="0" w:color="auto"/>
              </w:divBdr>
            </w:div>
          </w:divsChild>
        </w:div>
        <w:div w:id="2064402128">
          <w:marLeft w:val="60"/>
          <w:marRight w:val="60"/>
          <w:marTop w:val="105"/>
          <w:marBottom w:val="105"/>
          <w:divBdr>
            <w:top w:val="none" w:sz="0" w:space="0" w:color="auto"/>
            <w:left w:val="none" w:sz="0" w:space="0" w:color="auto"/>
            <w:bottom w:val="none" w:sz="0" w:space="0" w:color="auto"/>
            <w:right w:val="none" w:sz="0" w:space="0" w:color="auto"/>
          </w:divBdr>
          <w:divsChild>
            <w:div w:id="883637289">
              <w:marLeft w:val="0"/>
              <w:marRight w:val="0"/>
              <w:marTop w:val="0"/>
              <w:marBottom w:val="0"/>
              <w:divBdr>
                <w:top w:val="none" w:sz="0" w:space="0" w:color="auto"/>
                <w:left w:val="none" w:sz="0" w:space="0" w:color="auto"/>
                <w:bottom w:val="none" w:sz="0" w:space="0" w:color="auto"/>
                <w:right w:val="none" w:sz="0" w:space="0" w:color="auto"/>
              </w:divBdr>
            </w:div>
          </w:divsChild>
        </w:div>
        <w:div w:id="1032069032">
          <w:marLeft w:val="60"/>
          <w:marRight w:val="60"/>
          <w:marTop w:val="105"/>
          <w:marBottom w:val="105"/>
          <w:divBdr>
            <w:top w:val="none" w:sz="0" w:space="0" w:color="auto"/>
            <w:left w:val="none" w:sz="0" w:space="0" w:color="auto"/>
            <w:bottom w:val="none" w:sz="0" w:space="0" w:color="auto"/>
            <w:right w:val="none" w:sz="0" w:space="0" w:color="auto"/>
          </w:divBdr>
          <w:divsChild>
            <w:div w:id="1021661805">
              <w:marLeft w:val="0"/>
              <w:marRight w:val="0"/>
              <w:marTop w:val="0"/>
              <w:marBottom w:val="0"/>
              <w:divBdr>
                <w:top w:val="none" w:sz="0" w:space="0" w:color="auto"/>
                <w:left w:val="none" w:sz="0" w:space="0" w:color="auto"/>
                <w:bottom w:val="none" w:sz="0" w:space="0" w:color="auto"/>
                <w:right w:val="none" w:sz="0" w:space="0" w:color="auto"/>
              </w:divBdr>
            </w:div>
          </w:divsChild>
        </w:div>
        <w:div w:id="1961762355">
          <w:marLeft w:val="60"/>
          <w:marRight w:val="60"/>
          <w:marTop w:val="105"/>
          <w:marBottom w:val="105"/>
          <w:divBdr>
            <w:top w:val="none" w:sz="0" w:space="0" w:color="auto"/>
            <w:left w:val="none" w:sz="0" w:space="0" w:color="auto"/>
            <w:bottom w:val="none" w:sz="0" w:space="0" w:color="auto"/>
            <w:right w:val="none" w:sz="0" w:space="0" w:color="auto"/>
          </w:divBdr>
          <w:divsChild>
            <w:div w:id="1913852649">
              <w:marLeft w:val="0"/>
              <w:marRight w:val="0"/>
              <w:marTop w:val="0"/>
              <w:marBottom w:val="0"/>
              <w:divBdr>
                <w:top w:val="none" w:sz="0" w:space="0" w:color="auto"/>
                <w:left w:val="none" w:sz="0" w:space="0" w:color="auto"/>
                <w:bottom w:val="none" w:sz="0" w:space="0" w:color="auto"/>
                <w:right w:val="none" w:sz="0" w:space="0" w:color="auto"/>
              </w:divBdr>
            </w:div>
          </w:divsChild>
        </w:div>
        <w:div w:id="30497071">
          <w:marLeft w:val="60"/>
          <w:marRight w:val="60"/>
          <w:marTop w:val="105"/>
          <w:marBottom w:val="105"/>
          <w:divBdr>
            <w:top w:val="none" w:sz="0" w:space="0" w:color="auto"/>
            <w:left w:val="none" w:sz="0" w:space="0" w:color="auto"/>
            <w:bottom w:val="none" w:sz="0" w:space="0" w:color="auto"/>
            <w:right w:val="none" w:sz="0" w:space="0" w:color="auto"/>
          </w:divBdr>
          <w:divsChild>
            <w:div w:id="477496877">
              <w:marLeft w:val="0"/>
              <w:marRight w:val="0"/>
              <w:marTop w:val="0"/>
              <w:marBottom w:val="0"/>
              <w:divBdr>
                <w:top w:val="none" w:sz="0" w:space="0" w:color="auto"/>
                <w:left w:val="none" w:sz="0" w:space="0" w:color="auto"/>
                <w:bottom w:val="none" w:sz="0" w:space="0" w:color="auto"/>
                <w:right w:val="none" w:sz="0" w:space="0" w:color="auto"/>
              </w:divBdr>
            </w:div>
          </w:divsChild>
        </w:div>
        <w:div w:id="1714500660">
          <w:marLeft w:val="60"/>
          <w:marRight w:val="60"/>
          <w:marTop w:val="105"/>
          <w:marBottom w:val="105"/>
          <w:divBdr>
            <w:top w:val="none" w:sz="0" w:space="0" w:color="auto"/>
            <w:left w:val="none" w:sz="0" w:space="0" w:color="auto"/>
            <w:bottom w:val="none" w:sz="0" w:space="0" w:color="auto"/>
            <w:right w:val="none" w:sz="0" w:space="0" w:color="auto"/>
          </w:divBdr>
          <w:divsChild>
            <w:div w:id="321012967">
              <w:marLeft w:val="0"/>
              <w:marRight w:val="0"/>
              <w:marTop w:val="0"/>
              <w:marBottom w:val="0"/>
              <w:divBdr>
                <w:top w:val="none" w:sz="0" w:space="0" w:color="auto"/>
                <w:left w:val="none" w:sz="0" w:space="0" w:color="auto"/>
                <w:bottom w:val="none" w:sz="0" w:space="0" w:color="auto"/>
                <w:right w:val="none" w:sz="0" w:space="0" w:color="auto"/>
              </w:divBdr>
            </w:div>
          </w:divsChild>
        </w:div>
        <w:div w:id="413825536">
          <w:marLeft w:val="60"/>
          <w:marRight w:val="60"/>
          <w:marTop w:val="105"/>
          <w:marBottom w:val="105"/>
          <w:divBdr>
            <w:top w:val="none" w:sz="0" w:space="0" w:color="auto"/>
            <w:left w:val="none" w:sz="0" w:space="0" w:color="auto"/>
            <w:bottom w:val="none" w:sz="0" w:space="0" w:color="auto"/>
            <w:right w:val="none" w:sz="0" w:space="0" w:color="auto"/>
          </w:divBdr>
          <w:divsChild>
            <w:div w:id="1098524929">
              <w:marLeft w:val="0"/>
              <w:marRight w:val="0"/>
              <w:marTop w:val="0"/>
              <w:marBottom w:val="0"/>
              <w:divBdr>
                <w:top w:val="none" w:sz="0" w:space="0" w:color="auto"/>
                <w:left w:val="none" w:sz="0" w:space="0" w:color="auto"/>
                <w:bottom w:val="none" w:sz="0" w:space="0" w:color="auto"/>
                <w:right w:val="none" w:sz="0" w:space="0" w:color="auto"/>
              </w:divBdr>
            </w:div>
          </w:divsChild>
        </w:div>
        <w:div w:id="1974750297">
          <w:marLeft w:val="60"/>
          <w:marRight w:val="60"/>
          <w:marTop w:val="105"/>
          <w:marBottom w:val="105"/>
          <w:divBdr>
            <w:top w:val="none" w:sz="0" w:space="0" w:color="auto"/>
            <w:left w:val="none" w:sz="0" w:space="0" w:color="auto"/>
            <w:bottom w:val="none" w:sz="0" w:space="0" w:color="auto"/>
            <w:right w:val="none" w:sz="0" w:space="0" w:color="auto"/>
          </w:divBdr>
          <w:divsChild>
            <w:div w:id="2124375554">
              <w:marLeft w:val="0"/>
              <w:marRight w:val="0"/>
              <w:marTop w:val="0"/>
              <w:marBottom w:val="0"/>
              <w:divBdr>
                <w:top w:val="none" w:sz="0" w:space="0" w:color="auto"/>
                <w:left w:val="none" w:sz="0" w:space="0" w:color="auto"/>
                <w:bottom w:val="none" w:sz="0" w:space="0" w:color="auto"/>
                <w:right w:val="none" w:sz="0" w:space="0" w:color="auto"/>
              </w:divBdr>
            </w:div>
          </w:divsChild>
        </w:div>
        <w:div w:id="2066177533">
          <w:marLeft w:val="60"/>
          <w:marRight w:val="60"/>
          <w:marTop w:val="105"/>
          <w:marBottom w:val="105"/>
          <w:divBdr>
            <w:top w:val="none" w:sz="0" w:space="0" w:color="auto"/>
            <w:left w:val="none" w:sz="0" w:space="0" w:color="auto"/>
            <w:bottom w:val="none" w:sz="0" w:space="0" w:color="auto"/>
            <w:right w:val="none" w:sz="0" w:space="0" w:color="auto"/>
          </w:divBdr>
          <w:divsChild>
            <w:div w:id="505437140">
              <w:marLeft w:val="0"/>
              <w:marRight w:val="0"/>
              <w:marTop w:val="0"/>
              <w:marBottom w:val="0"/>
              <w:divBdr>
                <w:top w:val="none" w:sz="0" w:space="0" w:color="auto"/>
                <w:left w:val="none" w:sz="0" w:space="0" w:color="auto"/>
                <w:bottom w:val="none" w:sz="0" w:space="0" w:color="auto"/>
                <w:right w:val="none" w:sz="0" w:space="0" w:color="auto"/>
              </w:divBdr>
            </w:div>
          </w:divsChild>
        </w:div>
        <w:div w:id="93283429">
          <w:marLeft w:val="60"/>
          <w:marRight w:val="60"/>
          <w:marTop w:val="105"/>
          <w:marBottom w:val="105"/>
          <w:divBdr>
            <w:top w:val="none" w:sz="0" w:space="0" w:color="auto"/>
            <w:left w:val="none" w:sz="0" w:space="0" w:color="auto"/>
            <w:bottom w:val="none" w:sz="0" w:space="0" w:color="auto"/>
            <w:right w:val="none" w:sz="0" w:space="0" w:color="auto"/>
          </w:divBdr>
          <w:divsChild>
            <w:div w:id="1593850744">
              <w:marLeft w:val="0"/>
              <w:marRight w:val="0"/>
              <w:marTop w:val="0"/>
              <w:marBottom w:val="0"/>
              <w:divBdr>
                <w:top w:val="none" w:sz="0" w:space="0" w:color="auto"/>
                <w:left w:val="none" w:sz="0" w:space="0" w:color="auto"/>
                <w:bottom w:val="none" w:sz="0" w:space="0" w:color="auto"/>
                <w:right w:val="none" w:sz="0" w:space="0" w:color="auto"/>
              </w:divBdr>
            </w:div>
          </w:divsChild>
        </w:div>
        <w:div w:id="1583493636">
          <w:marLeft w:val="60"/>
          <w:marRight w:val="60"/>
          <w:marTop w:val="105"/>
          <w:marBottom w:val="105"/>
          <w:divBdr>
            <w:top w:val="none" w:sz="0" w:space="0" w:color="auto"/>
            <w:left w:val="none" w:sz="0" w:space="0" w:color="auto"/>
            <w:bottom w:val="none" w:sz="0" w:space="0" w:color="auto"/>
            <w:right w:val="none" w:sz="0" w:space="0" w:color="auto"/>
          </w:divBdr>
          <w:divsChild>
            <w:div w:id="533887991">
              <w:marLeft w:val="0"/>
              <w:marRight w:val="0"/>
              <w:marTop w:val="0"/>
              <w:marBottom w:val="0"/>
              <w:divBdr>
                <w:top w:val="none" w:sz="0" w:space="0" w:color="auto"/>
                <w:left w:val="none" w:sz="0" w:space="0" w:color="auto"/>
                <w:bottom w:val="none" w:sz="0" w:space="0" w:color="auto"/>
                <w:right w:val="none" w:sz="0" w:space="0" w:color="auto"/>
              </w:divBdr>
            </w:div>
          </w:divsChild>
        </w:div>
        <w:div w:id="659580497">
          <w:marLeft w:val="60"/>
          <w:marRight w:val="60"/>
          <w:marTop w:val="105"/>
          <w:marBottom w:val="105"/>
          <w:divBdr>
            <w:top w:val="none" w:sz="0" w:space="0" w:color="auto"/>
            <w:left w:val="none" w:sz="0" w:space="0" w:color="auto"/>
            <w:bottom w:val="none" w:sz="0" w:space="0" w:color="auto"/>
            <w:right w:val="none" w:sz="0" w:space="0" w:color="auto"/>
          </w:divBdr>
          <w:divsChild>
            <w:div w:id="1548369869">
              <w:marLeft w:val="0"/>
              <w:marRight w:val="0"/>
              <w:marTop w:val="0"/>
              <w:marBottom w:val="0"/>
              <w:divBdr>
                <w:top w:val="none" w:sz="0" w:space="0" w:color="auto"/>
                <w:left w:val="none" w:sz="0" w:space="0" w:color="auto"/>
                <w:bottom w:val="none" w:sz="0" w:space="0" w:color="auto"/>
                <w:right w:val="none" w:sz="0" w:space="0" w:color="auto"/>
              </w:divBdr>
            </w:div>
          </w:divsChild>
        </w:div>
        <w:div w:id="673535754">
          <w:marLeft w:val="60"/>
          <w:marRight w:val="60"/>
          <w:marTop w:val="105"/>
          <w:marBottom w:val="105"/>
          <w:divBdr>
            <w:top w:val="none" w:sz="0" w:space="0" w:color="auto"/>
            <w:left w:val="none" w:sz="0" w:space="0" w:color="auto"/>
            <w:bottom w:val="none" w:sz="0" w:space="0" w:color="auto"/>
            <w:right w:val="none" w:sz="0" w:space="0" w:color="auto"/>
          </w:divBdr>
          <w:divsChild>
            <w:div w:id="1720475192">
              <w:marLeft w:val="0"/>
              <w:marRight w:val="0"/>
              <w:marTop w:val="0"/>
              <w:marBottom w:val="0"/>
              <w:divBdr>
                <w:top w:val="none" w:sz="0" w:space="0" w:color="auto"/>
                <w:left w:val="none" w:sz="0" w:space="0" w:color="auto"/>
                <w:bottom w:val="none" w:sz="0" w:space="0" w:color="auto"/>
                <w:right w:val="none" w:sz="0" w:space="0" w:color="auto"/>
              </w:divBdr>
            </w:div>
          </w:divsChild>
        </w:div>
        <w:div w:id="1225065658">
          <w:marLeft w:val="60"/>
          <w:marRight w:val="60"/>
          <w:marTop w:val="105"/>
          <w:marBottom w:val="105"/>
          <w:divBdr>
            <w:top w:val="none" w:sz="0" w:space="0" w:color="auto"/>
            <w:left w:val="none" w:sz="0" w:space="0" w:color="auto"/>
            <w:bottom w:val="none" w:sz="0" w:space="0" w:color="auto"/>
            <w:right w:val="none" w:sz="0" w:space="0" w:color="auto"/>
          </w:divBdr>
          <w:divsChild>
            <w:div w:id="780229086">
              <w:marLeft w:val="0"/>
              <w:marRight w:val="0"/>
              <w:marTop w:val="0"/>
              <w:marBottom w:val="0"/>
              <w:divBdr>
                <w:top w:val="none" w:sz="0" w:space="0" w:color="auto"/>
                <w:left w:val="none" w:sz="0" w:space="0" w:color="auto"/>
                <w:bottom w:val="none" w:sz="0" w:space="0" w:color="auto"/>
                <w:right w:val="none" w:sz="0" w:space="0" w:color="auto"/>
              </w:divBdr>
            </w:div>
          </w:divsChild>
        </w:div>
        <w:div w:id="269901072">
          <w:marLeft w:val="60"/>
          <w:marRight w:val="60"/>
          <w:marTop w:val="105"/>
          <w:marBottom w:val="105"/>
          <w:divBdr>
            <w:top w:val="none" w:sz="0" w:space="0" w:color="auto"/>
            <w:left w:val="none" w:sz="0" w:space="0" w:color="auto"/>
            <w:bottom w:val="none" w:sz="0" w:space="0" w:color="auto"/>
            <w:right w:val="none" w:sz="0" w:space="0" w:color="auto"/>
          </w:divBdr>
          <w:divsChild>
            <w:div w:id="1824925589">
              <w:marLeft w:val="0"/>
              <w:marRight w:val="0"/>
              <w:marTop w:val="0"/>
              <w:marBottom w:val="0"/>
              <w:divBdr>
                <w:top w:val="none" w:sz="0" w:space="0" w:color="auto"/>
                <w:left w:val="none" w:sz="0" w:space="0" w:color="auto"/>
                <w:bottom w:val="none" w:sz="0" w:space="0" w:color="auto"/>
                <w:right w:val="none" w:sz="0" w:space="0" w:color="auto"/>
              </w:divBdr>
            </w:div>
          </w:divsChild>
        </w:div>
        <w:div w:id="2042783800">
          <w:marLeft w:val="60"/>
          <w:marRight w:val="60"/>
          <w:marTop w:val="105"/>
          <w:marBottom w:val="105"/>
          <w:divBdr>
            <w:top w:val="none" w:sz="0" w:space="0" w:color="auto"/>
            <w:left w:val="none" w:sz="0" w:space="0" w:color="auto"/>
            <w:bottom w:val="none" w:sz="0" w:space="0" w:color="auto"/>
            <w:right w:val="none" w:sz="0" w:space="0" w:color="auto"/>
          </w:divBdr>
          <w:divsChild>
            <w:div w:id="1158232274">
              <w:marLeft w:val="0"/>
              <w:marRight w:val="0"/>
              <w:marTop w:val="0"/>
              <w:marBottom w:val="0"/>
              <w:divBdr>
                <w:top w:val="none" w:sz="0" w:space="0" w:color="auto"/>
                <w:left w:val="none" w:sz="0" w:space="0" w:color="auto"/>
                <w:bottom w:val="none" w:sz="0" w:space="0" w:color="auto"/>
                <w:right w:val="none" w:sz="0" w:space="0" w:color="auto"/>
              </w:divBdr>
            </w:div>
          </w:divsChild>
        </w:div>
        <w:div w:id="175311932">
          <w:marLeft w:val="60"/>
          <w:marRight w:val="60"/>
          <w:marTop w:val="105"/>
          <w:marBottom w:val="105"/>
          <w:divBdr>
            <w:top w:val="none" w:sz="0" w:space="0" w:color="auto"/>
            <w:left w:val="none" w:sz="0" w:space="0" w:color="auto"/>
            <w:bottom w:val="none" w:sz="0" w:space="0" w:color="auto"/>
            <w:right w:val="none" w:sz="0" w:space="0" w:color="auto"/>
          </w:divBdr>
          <w:divsChild>
            <w:div w:id="1409300858">
              <w:marLeft w:val="0"/>
              <w:marRight w:val="0"/>
              <w:marTop w:val="0"/>
              <w:marBottom w:val="0"/>
              <w:divBdr>
                <w:top w:val="none" w:sz="0" w:space="0" w:color="auto"/>
                <w:left w:val="none" w:sz="0" w:space="0" w:color="auto"/>
                <w:bottom w:val="none" w:sz="0" w:space="0" w:color="auto"/>
                <w:right w:val="none" w:sz="0" w:space="0" w:color="auto"/>
              </w:divBdr>
            </w:div>
          </w:divsChild>
        </w:div>
        <w:div w:id="1245797245">
          <w:marLeft w:val="60"/>
          <w:marRight w:val="60"/>
          <w:marTop w:val="105"/>
          <w:marBottom w:val="105"/>
          <w:divBdr>
            <w:top w:val="none" w:sz="0" w:space="0" w:color="auto"/>
            <w:left w:val="none" w:sz="0" w:space="0" w:color="auto"/>
            <w:bottom w:val="none" w:sz="0" w:space="0" w:color="auto"/>
            <w:right w:val="none" w:sz="0" w:space="0" w:color="auto"/>
          </w:divBdr>
          <w:divsChild>
            <w:div w:id="1919825118">
              <w:marLeft w:val="0"/>
              <w:marRight w:val="0"/>
              <w:marTop w:val="0"/>
              <w:marBottom w:val="0"/>
              <w:divBdr>
                <w:top w:val="none" w:sz="0" w:space="0" w:color="auto"/>
                <w:left w:val="none" w:sz="0" w:space="0" w:color="auto"/>
                <w:bottom w:val="none" w:sz="0" w:space="0" w:color="auto"/>
                <w:right w:val="none" w:sz="0" w:space="0" w:color="auto"/>
              </w:divBdr>
            </w:div>
          </w:divsChild>
        </w:div>
        <w:div w:id="1648120636">
          <w:marLeft w:val="60"/>
          <w:marRight w:val="60"/>
          <w:marTop w:val="105"/>
          <w:marBottom w:val="105"/>
          <w:divBdr>
            <w:top w:val="none" w:sz="0" w:space="0" w:color="auto"/>
            <w:left w:val="none" w:sz="0" w:space="0" w:color="auto"/>
            <w:bottom w:val="none" w:sz="0" w:space="0" w:color="auto"/>
            <w:right w:val="none" w:sz="0" w:space="0" w:color="auto"/>
          </w:divBdr>
        </w:div>
        <w:div w:id="683558389">
          <w:marLeft w:val="60"/>
          <w:marRight w:val="60"/>
          <w:marTop w:val="105"/>
          <w:marBottom w:val="105"/>
          <w:divBdr>
            <w:top w:val="none" w:sz="0" w:space="0" w:color="auto"/>
            <w:left w:val="none" w:sz="0" w:space="0" w:color="auto"/>
            <w:bottom w:val="none" w:sz="0" w:space="0" w:color="auto"/>
            <w:right w:val="none" w:sz="0" w:space="0" w:color="auto"/>
          </w:divBdr>
          <w:divsChild>
            <w:div w:id="1443064173">
              <w:marLeft w:val="0"/>
              <w:marRight w:val="0"/>
              <w:marTop w:val="0"/>
              <w:marBottom w:val="0"/>
              <w:divBdr>
                <w:top w:val="none" w:sz="0" w:space="0" w:color="auto"/>
                <w:left w:val="none" w:sz="0" w:space="0" w:color="auto"/>
                <w:bottom w:val="none" w:sz="0" w:space="0" w:color="auto"/>
                <w:right w:val="none" w:sz="0" w:space="0" w:color="auto"/>
              </w:divBdr>
            </w:div>
          </w:divsChild>
        </w:div>
        <w:div w:id="356850898">
          <w:marLeft w:val="60"/>
          <w:marRight w:val="60"/>
          <w:marTop w:val="105"/>
          <w:marBottom w:val="105"/>
          <w:divBdr>
            <w:top w:val="none" w:sz="0" w:space="0" w:color="auto"/>
            <w:left w:val="none" w:sz="0" w:space="0" w:color="auto"/>
            <w:bottom w:val="none" w:sz="0" w:space="0" w:color="auto"/>
            <w:right w:val="none" w:sz="0" w:space="0" w:color="auto"/>
          </w:divBdr>
          <w:divsChild>
            <w:div w:id="1863476892">
              <w:marLeft w:val="0"/>
              <w:marRight w:val="0"/>
              <w:marTop w:val="0"/>
              <w:marBottom w:val="0"/>
              <w:divBdr>
                <w:top w:val="none" w:sz="0" w:space="0" w:color="auto"/>
                <w:left w:val="none" w:sz="0" w:space="0" w:color="auto"/>
                <w:bottom w:val="none" w:sz="0" w:space="0" w:color="auto"/>
                <w:right w:val="none" w:sz="0" w:space="0" w:color="auto"/>
              </w:divBdr>
            </w:div>
          </w:divsChild>
        </w:div>
        <w:div w:id="870143922">
          <w:marLeft w:val="60"/>
          <w:marRight w:val="60"/>
          <w:marTop w:val="105"/>
          <w:marBottom w:val="105"/>
          <w:divBdr>
            <w:top w:val="none" w:sz="0" w:space="0" w:color="auto"/>
            <w:left w:val="none" w:sz="0" w:space="0" w:color="auto"/>
            <w:bottom w:val="none" w:sz="0" w:space="0" w:color="auto"/>
            <w:right w:val="none" w:sz="0" w:space="0" w:color="auto"/>
          </w:divBdr>
          <w:divsChild>
            <w:div w:id="827211425">
              <w:marLeft w:val="0"/>
              <w:marRight w:val="0"/>
              <w:marTop w:val="0"/>
              <w:marBottom w:val="0"/>
              <w:divBdr>
                <w:top w:val="none" w:sz="0" w:space="0" w:color="auto"/>
                <w:left w:val="none" w:sz="0" w:space="0" w:color="auto"/>
                <w:bottom w:val="none" w:sz="0" w:space="0" w:color="auto"/>
                <w:right w:val="none" w:sz="0" w:space="0" w:color="auto"/>
              </w:divBdr>
            </w:div>
          </w:divsChild>
        </w:div>
        <w:div w:id="1755276981">
          <w:marLeft w:val="60"/>
          <w:marRight w:val="60"/>
          <w:marTop w:val="105"/>
          <w:marBottom w:val="105"/>
          <w:divBdr>
            <w:top w:val="none" w:sz="0" w:space="0" w:color="auto"/>
            <w:left w:val="none" w:sz="0" w:space="0" w:color="auto"/>
            <w:bottom w:val="none" w:sz="0" w:space="0" w:color="auto"/>
            <w:right w:val="none" w:sz="0" w:space="0" w:color="auto"/>
          </w:divBdr>
          <w:divsChild>
            <w:div w:id="1830826550">
              <w:marLeft w:val="0"/>
              <w:marRight w:val="0"/>
              <w:marTop w:val="0"/>
              <w:marBottom w:val="0"/>
              <w:divBdr>
                <w:top w:val="none" w:sz="0" w:space="0" w:color="auto"/>
                <w:left w:val="none" w:sz="0" w:space="0" w:color="auto"/>
                <w:bottom w:val="none" w:sz="0" w:space="0" w:color="auto"/>
                <w:right w:val="none" w:sz="0" w:space="0" w:color="auto"/>
              </w:divBdr>
            </w:div>
          </w:divsChild>
        </w:div>
        <w:div w:id="1632590503">
          <w:marLeft w:val="60"/>
          <w:marRight w:val="60"/>
          <w:marTop w:val="105"/>
          <w:marBottom w:val="105"/>
          <w:divBdr>
            <w:top w:val="none" w:sz="0" w:space="0" w:color="auto"/>
            <w:left w:val="none" w:sz="0" w:space="0" w:color="auto"/>
            <w:bottom w:val="none" w:sz="0" w:space="0" w:color="auto"/>
            <w:right w:val="none" w:sz="0" w:space="0" w:color="auto"/>
          </w:divBdr>
          <w:divsChild>
            <w:div w:id="1486781885">
              <w:marLeft w:val="0"/>
              <w:marRight w:val="0"/>
              <w:marTop w:val="0"/>
              <w:marBottom w:val="0"/>
              <w:divBdr>
                <w:top w:val="none" w:sz="0" w:space="0" w:color="auto"/>
                <w:left w:val="none" w:sz="0" w:space="0" w:color="auto"/>
                <w:bottom w:val="none" w:sz="0" w:space="0" w:color="auto"/>
                <w:right w:val="none" w:sz="0" w:space="0" w:color="auto"/>
              </w:divBdr>
            </w:div>
          </w:divsChild>
        </w:div>
        <w:div w:id="98112856">
          <w:marLeft w:val="60"/>
          <w:marRight w:val="60"/>
          <w:marTop w:val="105"/>
          <w:marBottom w:val="105"/>
          <w:divBdr>
            <w:top w:val="none" w:sz="0" w:space="0" w:color="auto"/>
            <w:left w:val="none" w:sz="0" w:space="0" w:color="auto"/>
            <w:bottom w:val="none" w:sz="0" w:space="0" w:color="auto"/>
            <w:right w:val="none" w:sz="0" w:space="0" w:color="auto"/>
          </w:divBdr>
          <w:divsChild>
            <w:div w:id="1412629017">
              <w:marLeft w:val="0"/>
              <w:marRight w:val="0"/>
              <w:marTop w:val="0"/>
              <w:marBottom w:val="0"/>
              <w:divBdr>
                <w:top w:val="none" w:sz="0" w:space="0" w:color="auto"/>
                <w:left w:val="none" w:sz="0" w:space="0" w:color="auto"/>
                <w:bottom w:val="none" w:sz="0" w:space="0" w:color="auto"/>
                <w:right w:val="none" w:sz="0" w:space="0" w:color="auto"/>
              </w:divBdr>
            </w:div>
          </w:divsChild>
        </w:div>
        <w:div w:id="1548295719">
          <w:marLeft w:val="60"/>
          <w:marRight w:val="60"/>
          <w:marTop w:val="105"/>
          <w:marBottom w:val="105"/>
          <w:divBdr>
            <w:top w:val="none" w:sz="0" w:space="0" w:color="auto"/>
            <w:left w:val="none" w:sz="0" w:space="0" w:color="auto"/>
            <w:bottom w:val="none" w:sz="0" w:space="0" w:color="auto"/>
            <w:right w:val="none" w:sz="0" w:space="0" w:color="auto"/>
          </w:divBdr>
          <w:divsChild>
            <w:div w:id="1691450836">
              <w:marLeft w:val="0"/>
              <w:marRight w:val="0"/>
              <w:marTop w:val="0"/>
              <w:marBottom w:val="0"/>
              <w:divBdr>
                <w:top w:val="none" w:sz="0" w:space="0" w:color="auto"/>
                <w:left w:val="none" w:sz="0" w:space="0" w:color="auto"/>
                <w:bottom w:val="none" w:sz="0" w:space="0" w:color="auto"/>
                <w:right w:val="none" w:sz="0" w:space="0" w:color="auto"/>
              </w:divBdr>
            </w:div>
          </w:divsChild>
        </w:div>
        <w:div w:id="1269507036">
          <w:marLeft w:val="60"/>
          <w:marRight w:val="60"/>
          <w:marTop w:val="105"/>
          <w:marBottom w:val="105"/>
          <w:divBdr>
            <w:top w:val="none" w:sz="0" w:space="0" w:color="auto"/>
            <w:left w:val="none" w:sz="0" w:space="0" w:color="auto"/>
            <w:bottom w:val="none" w:sz="0" w:space="0" w:color="auto"/>
            <w:right w:val="none" w:sz="0" w:space="0" w:color="auto"/>
          </w:divBdr>
          <w:divsChild>
            <w:div w:id="1243028237">
              <w:marLeft w:val="0"/>
              <w:marRight w:val="0"/>
              <w:marTop w:val="0"/>
              <w:marBottom w:val="0"/>
              <w:divBdr>
                <w:top w:val="none" w:sz="0" w:space="0" w:color="auto"/>
                <w:left w:val="none" w:sz="0" w:space="0" w:color="auto"/>
                <w:bottom w:val="none" w:sz="0" w:space="0" w:color="auto"/>
                <w:right w:val="none" w:sz="0" w:space="0" w:color="auto"/>
              </w:divBdr>
            </w:div>
          </w:divsChild>
        </w:div>
        <w:div w:id="1077440144">
          <w:marLeft w:val="60"/>
          <w:marRight w:val="60"/>
          <w:marTop w:val="105"/>
          <w:marBottom w:val="105"/>
          <w:divBdr>
            <w:top w:val="none" w:sz="0" w:space="0" w:color="auto"/>
            <w:left w:val="none" w:sz="0" w:space="0" w:color="auto"/>
            <w:bottom w:val="none" w:sz="0" w:space="0" w:color="auto"/>
            <w:right w:val="none" w:sz="0" w:space="0" w:color="auto"/>
          </w:divBdr>
        </w:div>
        <w:div w:id="579220433">
          <w:marLeft w:val="60"/>
          <w:marRight w:val="60"/>
          <w:marTop w:val="105"/>
          <w:marBottom w:val="105"/>
          <w:divBdr>
            <w:top w:val="none" w:sz="0" w:space="0" w:color="auto"/>
            <w:left w:val="none" w:sz="0" w:space="0" w:color="auto"/>
            <w:bottom w:val="none" w:sz="0" w:space="0" w:color="auto"/>
            <w:right w:val="none" w:sz="0" w:space="0" w:color="auto"/>
          </w:divBdr>
        </w:div>
        <w:div w:id="1469779448">
          <w:marLeft w:val="60"/>
          <w:marRight w:val="60"/>
          <w:marTop w:val="105"/>
          <w:marBottom w:val="105"/>
          <w:divBdr>
            <w:top w:val="none" w:sz="0" w:space="0" w:color="auto"/>
            <w:left w:val="none" w:sz="0" w:space="0" w:color="auto"/>
            <w:bottom w:val="none" w:sz="0" w:space="0" w:color="auto"/>
            <w:right w:val="none" w:sz="0" w:space="0" w:color="auto"/>
          </w:divBdr>
          <w:divsChild>
            <w:div w:id="1876846932">
              <w:marLeft w:val="0"/>
              <w:marRight w:val="0"/>
              <w:marTop w:val="0"/>
              <w:marBottom w:val="0"/>
              <w:divBdr>
                <w:top w:val="none" w:sz="0" w:space="0" w:color="auto"/>
                <w:left w:val="none" w:sz="0" w:space="0" w:color="auto"/>
                <w:bottom w:val="none" w:sz="0" w:space="0" w:color="auto"/>
                <w:right w:val="none" w:sz="0" w:space="0" w:color="auto"/>
              </w:divBdr>
            </w:div>
          </w:divsChild>
        </w:div>
        <w:div w:id="735009659">
          <w:marLeft w:val="60"/>
          <w:marRight w:val="60"/>
          <w:marTop w:val="105"/>
          <w:marBottom w:val="105"/>
          <w:divBdr>
            <w:top w:val="none" w:sz="0" w:space="0" w:color="auto"/>
            <w:left w:val="none" w:sz="0" w:space="0" w:color="auto"/>
            <w:bottom w:val="none" w:sz="0" w:space="0" w:color="auto"/>
            <w:right w:val="none" w:sz="0" w:space="0" w:color="auto"/>
          </w:divBdr>
          <w:divsChild>
            <w:div w:id="2062241325">
              <w:marLeft w:val="0"/>
              <w:marRight w:val="0"/>
              <w:marTop w:val="0"/>
              <w:marBottom w:val="0"/>
              <w:divBdr>
                <w:top w:val="none" w:sz="0" w:space="0" w:color="auto"/>
                <w:left w:val="none" w:sz="0" w:space="0" w:color="auto"/>
                <w:bottom w:val="none" w:sz="0" w:space="0" w:color="auto"/>
                <w:right w:val="none" w:sz="0" w:space="0" w:color="auto"/>
              </w:divBdr>
            </w:div>
          </w:divsChild>
        </w:div>
        <w:div w:id="252053462">
          <w:marLeft w:val="60"/>
          <w:marRight w:val="60"/>
          <w:marTop w:val="105"/>
          <w:marBottom w:val="105"/>
          <w:divBdr>
            <w:top w:val="none" w:sz="0" w:space="0" w:color="auto"/>
            <w:left w:val="none" w:sz="0" w:space="0" w:color="auto"/>
            <w:bottom w:val="none" w:sz="0" w:space="0" w:color="auto"/>
            <w:right w:val="none" w:sz="0" w:space="0" w:color="auto"/>
          </w:divBdr>
          <w:divsChild>
            <w:div w:id="757598135">
              <w:marLeft w:val="0"/>
              <w:marRight w:val="0"/>
              <w:marTop w:val="0"/>
              <w:marBottom w:val="0"/>
              <w:divBdr>
                <w:top w:val="none" w:sz="0" w:space="0" w:color="auto"/>
                <w:left w:val="none" w:sz="0" w:space="0" w:color="auto"/>
                <w:bottom w:val="none" w:sz="0" w:space="0" w:color="auto"/>
                <w:right w:val="none" w:sz="0" w:space="0" w:color="auto"/>
              </w:divBdr>
            </w:div>
          </w:divsChild>
        </w:div>
        <w:div w:id="2005477342">
          <w:marLeft w:val="60"/>
          <w:marRight w:val="60"/>
          <w:marTop w:val="105"/>
          <w:marBottom w:val="105"/>
          <w:divBdr>
            <w:top w:val="none" w:sz="0" w:space="0" w:color="auto"/>
            <w:left w:val="none" w:sz="0" w:space="0" w:color="auto"/>
            <w:bottom w:val="none" w:sz="0" w:space="0" w:color="auto"/>
            <w:right w:val="none" w:sz="0" w:space="0" w:color="auto"/>
          </w:divBdr>
          <w:divsChild>
            <w:div w:id="404912750">
              <w:marLeft w:val="0"/>
              <w:marRight w:val="0"/>
              <w:marTop w:val="0"/>
              <w:marBottom w:val="0"/>
              <w:divBdr>
                <w:top w:val="none" w:sz="0" w:space="0" w:color="auto"/>
                <w:left w:val="none" w:sz="0" w:space="0" w:color="auto"/>
                <w:bottom w:val="none" w:sz="0" w:space="0" w:color="auto"/>
                <w:right w:val="none" w:sz="0" w:space="0" w:color="auto"/>
              </w:divBdr>
            </w:div>
          </w:divsChild>
        </w:div>
        <w:div w:id="1859200007">
          <w:marLeft w:val="60"/>
          <w:marRight w:val="60"/>
          <w:marTop w:val="105"/>
          <w:marBottom w:val="105"/>
          <w:divBdr>
            <w:top w:val="none" w:sz="0" w:space="0" w:color="auto"/>
            <w:left w:val="none" w:sz="0" w:space="0" w:color="auto"/>
            <w:bottom w:val="none" w:sz="0" w:space="0" w:color="auto"/>
            <w:right w:val="none" w:sz="0" w:space="0" w:color="auto"/>
          </w:divBdr>
          <w:divsChild>
            <w:div w:id="199519943">
              <w:marLeft w:val="0"/>
              <w:marRight w:val="0"/>
              <w:marTop w:val="0"/>
              <w:marBottom w:val="0"/>
              <w:divBdr>
                <w:top w:val="none" w:sz="0" w:space="0" w:color="auto"/>
                <w:left w:val="none" w:sz="0" w:space="0" w:color="auto"/>
                <w:bottom w:val="none" w:sz="0" w:space="0" w:color="auto"/>
                <w:right w:val="none" w:sz="0" w:space="0" w:color="auto"/>
              </w:divBdr>
            </w:div>
          </w:divsChild>
        </w:div>
        <w:div w:id="618492904">
          <w:marLeft w:val="60"/>
          <w:marRight w:val="60"/>
          <w:marTop w:val="105"/>
          <w:marBottom w:val="105"/>
          <w:divBdr>
            <w:top w:val="none" w:sz="0" w:space="0" w:color="auto"/>
            <w:left w:val="none" w:sz="0" w:space="0" w:color="auto"/>
            <w:bottom w:val="none" w:sz="0" w:space="0" w:color="auto"/>
            <w:right w:val="none" w:sz="0" w:space="0" w:color="auto"/>
          </w:divBdr>
          <w:divsChild>
            <w:div w:id="1120949572">
              <w:marLeft w:val="0"/>
              <w:marRight w:val="0"/>
              <w:marTop w:val="0"/>
              <w:marBottom w:val="0"/>
              <w:divBdr>
                <w:top w:val="none" w:sz="0" w:space="0" w:color="auto"/>
                <w:left w:val="none" w:sz="0" w:space="0" w:color="auto"/>
                <w:bottom w:val="none" w:sz="0" w:space="0" w:color="auto"/>
                <w:right w:val="none" w:sz="0" w:space="0" w:color="auto"/>
              </w:divBdr>
            </w:div>
          </w:divsChild>
        </w:div>
        <w:div w:id="2079817148">
          <w:marLeft w:val="60"/>
          <w:marRight w:val="60"/>
          <w:marTop w:val="105"/>
          <w:marBottom w:val="105"/>
          <w:divBdr>
            <w:top w:val="none" w:sz="0" w:space="0" w:color="auto"/>
            <w:left w:val="none" w:sz="0" w:space="0" w:color="auto"/>
            <w:bottom w:val="none" w:sz="0" w:space="0" w:color="auto"/>
            <w:right w:val="none" w:sz="0" w:space="0" w:color="auto"/>
          </w:divBdr>
          <w:divsChild>
            <w:div w:id="1214579111">
              <w:marLeft w:val="0"/>
              <w:marRight w:val="0"/>
              <w:marTop w:val="0"/>
              <w:marBottom w:val="0"/>
              <w:divBdr>
                <w:top w:val="none" w:sz="0" w:space="0" w:color="auto"/>
                <w:left w:val="none" w:sz="0" w:space="0" w:color="auto"/>
                <w:bottom w:val="none" w:sz="0" w:space="0" w:color="auto"/>
                <w:right w:val="none" w:sz="0" w:space="0" w:color="auto"/>
              </w:divBdr>
            </w:div>
          </w:divsChild>
        </w:div>
        <w:div w:id="1581671140">
          <w:marLeft w:val="60"/>
          <w:marRight w:val="60"/>
          <w:marTop w:val="105"/>
          <w:marBottom w:val="105"/>
          <w:divBdr>
            <w:top w:val="none" w:sz="0" w:space="0" w:color="auto"/>
            <w:left w:val="none" w:sz="0" w:space="0" w:color="auto"/>
            <w:bottom w:val="none" w:sz="0" w:space="0" w:color="auto"/>
            <w:right w:val="none" w:sz="0" w:space="0" w:color="auto"/>
          </w:divBdr>
          <w:divsChild>
            <w:div w:id="1234000985">
              <w:marLeft w:val="0"/>
              <w:marRight w:val="0"/>
              <w:marTop w:val="0"/>
              <w:marBottom w:val="0"/>
              <w:divBdr>
                <w:top w:val="none" w:sz="0" w:space="0" w:color="auto"/>
                <w:left w:val="none" w:sz="0" w:space="0" w:color="auto"/>
                <w:bottom w:val="none" w:sz="0" w:space="0" w:color="auto"/>
                <w:right w:val="none" w:sz="0" w:space="0" w:color="auto"/>
              </w:divBdr>
            </w:div>
          </w:divsChild>
        </w:div>
        <w:div w:id="1998879474">
          <w:marLeft w:val="60"/>
          <w:marRight w:val="60"/>
          <w:marTop w:val="105"/>
          <w:marBottom w:val="105"/>
          <w:divBdr>
            <w:top w:val="none" w:sz="0" w:space="0" w:color="auto"/>
            <w:left w:val="none" w:sz="0" w:space="0" w:color="auto"/>
            <w:bottom w:val="none" w:sz="0" w:space="0" w:color="auto"/>
            <w:right w:val="none" w:sz="0" w:space="0" w:color="auto"/>
          </w:divBdr>
          <w:divsChild>
            <w:div w:id="1816290160">
              <w:marLeft w:val="0"/>
              <w:marRight w:val="0"/>
              <w:marTop w:val="0"/>
              <w:marBottom w:val="0"/>
              <w:divBdr>
                <w:top w:val="none" w:sz="0" w:space="0" w:color="auto"/>
                <w:left w:val="none" w:sz="0" w:space="0" w:color="auto"/>
                <w:bottom w:val="none" w:sz="0" w:space="0" w:color="auto"/>
                <w:right w:val="none" w:sz="0" w:space="0" w:color="auto"/>
              </w:divBdr>
            </w:div>
          </w:divsChild>
        </w:div>
        <w:div w:id="612251551">
          <w:marLeft w:val="60"/>
          <w:marRight w:val="60"/>
          <w:marTop w:val="105"/>
          <w:marBottom w:val="105"/>
          <w:divBdr>
            <w:top w:val="none" w:sz="0" w:space="0" w:color="auto"/>
            <w:left w:val="none" w:sz="0" w:space="0" w:color="auto"/>
            <w:bottom w:val="none" w:sz="0" w:space="0" w:color="auto"/>
            <w:right w:val="none" w:sz="0" w:space="0" w:color="auto"/>
          </w:divBdr>
          <w:divsChild>
            <w:div w:id="1001473744">
              <w:marLeft w:val="0"/>
              <w:marRight w:val="0"/>
              <w:marTop w:val="0"/>
              <w:marBottom w:val="0"/>
              <w:divBdr>
                <w:top w:val="none" w:sz="0" w:space="0" w:color="auto"/>
                <w:left w:val="none" w:sz="0" w:space="0" w:color="auto"/>
                <w:bottom w:val="none" w:sz="0" w:space="0" w:color="auto"/>
                <w:right w:val="none" w:sz="0" w:space="0" w:color="auto"/>
              </w:divBdr>
            </w:div>
          </w:divsChild>
        </w:div>
        <w:div w:id="207694365">
          <w:marLeft w:val="60"/>
          <w:marRight w:val="60"/>
          <w:marTop w:val="105"/>
          <w:marBottom w:val="105"/>
          <w:divBdr>
            <w:top w:val="none" w:sz="0" w:space="0" w:color="auto"/>
            <w:left w:val="none" w:sz="0" w:space="0" w:color="auto"/>
            <w:bottom w:val="none" w:sz="0" w:space="0" w:color="auto"/>
            <w:right w:val="none" w:sz="0" w:space="0" w:color="auto"/>
          </w:divBdr>
          <w:divsChild>
            <w:div w:id="1887831334">
              <w:marLeft w:val="0"/>
              <w:marRight w:val="0"/>
              <w:marTop w:val="0"/>
              <w:marBottom w:val="0"/>
              <w:divBdr>
                <w:top w:val="none" w:sz="0" w:space="0" w:color="auto"/>
                <w:left w:val="none" w:sz="0" w:space="0" w:color="auto"/>
                <w:bottom w:val="none" w:sz="0" w:space="0" w:color="auto"/>
                <w:right w:val="none" w:sz="0" w:space="0" w:color="auto"/>
              </w:divBdr>
            </w:div>
          </w:divsChild>
        </w:div>
        <w:div w:id="703596042">
          <w:marLeft w:val="60"/>
          <w:marRight w:val="60"/>
          <w:marTop w:val="105"/>
          <w:marBottom w:val="105"/>
          <w:divBdr>
            <w:top w:val="none" w:sz="0" w:space="0" w:color="auto"/>
            <w:left w:val="none" w:sz="0" w:space="0" w:color="auto"/>
            <w:bottom w:val="none" w:sz="0" w:space="0" w:color="auto"/>
            <w:right w:val="none" w:sz="0" w:space="0" w:color="auto"/>
          </w:divBdr>
          <w:divsChild>
            <w:div w:id="470559881">
              <w:marLeft w:val="0"/>
              <w:marRight w:val="0"/>
              <w:marTop w:val="0"/>
              <w:marBottom w:val="0"/>
              <w:divBdr>
                <w:top w:val="none" w:sz="0" w:space="0" w:color="auto"/>
                <w:left w:val="none" w:sz="0" w:space="0" w:color="auto"/>
                <w:bottom w:val="none" w:sz="0" w:space="0" w:color="auto"/>
                <w:right w:val="none" w:sz="0" w:space="0" w:color="auto"/>
              </w:divBdr>
            </w:div>
          </w:divsChild>
        </w:div>
        <w:div w:id="1932665431">
          <w:marLeft w:val="60"/>
          <w:marRight w:val="60"/>
          <w:marTop w:val="105"/>
          <w:marBottom w:val="105"/>
          <w:divBdr>
            <w:top w:val="none" w:sz="0" w:space="0" w:color="auto"/>
            <w:left w:val="none" w:sz="0" w:space="0" w:color="auto"/>
            <w:bottom w:val="none" w:sz="0" w:space="0" w:color="auto"/>
            <w:right w:val="none" w:sz="0" w:space="0" w:color="auto"/>
          </w:divBdr>
          <w:divsChild>
            <w:div w:id="1067725357">
              <w:marLeft w:val="0"/>
              <w:marRight w:val="0"/>
              <w:marTop w:val="0"/>
              <w:marBottom w:val="0"/>
              <w:divBdr>
                <w:top w:val="none" w:sz="0" w:space="0" w:color="auto"/>
                <w:left w:val="none" w:sz="0" w:space="0" w:color="auto"/>
                <w:bottom w:val="none" w:sz="0" w:space="0" w:color="auto"/>
                <w:right w:val="none" w:sz="0" w:space="0" w:color="auto"/>
              </w:divBdr>
            </w:div>
          </w:divsChild>
        </w:div>
        <w:div w:id="1845827425">
          <w:marLeft w:val="60"/>
          <w:marRight w:val="60"/>
          <w:marTop w:val="105"/>
          <w:marBottom w:val="105"/>
          <w:divBdr>
            <w:top w:val="none" w:sz="0" w:space="0" w:color="auto"/>
            <w:left w:val="none" w:sz="0" w:space="0" w:color="auto"/>
            <w:bottom w:val="none" w:sz="0" w:space="0" w:color="auto"/>
            <w:right w:val="none" w:sz="0" w:space="0" w:color="auto"/>
          </w:divBdr>
        </w:div>
        <w:div w:id="1975257294">
          <w:marLeft w:val="60"/>
          <w:marRight w:val="60"/>
          <w:marTop w:val="105"/>
          <w:marBottom w:val="105"/>
          <w:divBdr>
            <w:top w:val="none" w:sz="0" w:space="0" w:color="auto"/>
            <w:left w:val="none" w:sz="0" w:space="0" w:color="auto"/>
            <w:bottom w:val="none" w:sz="0" w:space="0" w:color="auto"/>
            <w:right w:val="none" w:sz="0" w:space="0" w:color="auto"/>
          </w:divBdr>
          <w:divsChild>
            <w:div w:id="1784495191">
              <w:marLeft w:val="0"/>
              <w:marRight w:val="0"/>
              <w:marTop w:val="0"/>
              <w:marBottom w:val="0"/>
              <w:divBdr>
                <w:top w:val="none" w:sz="0" w:space="0" w:color="auto"/>
                <w:left w:val="none" w:sz="0" w:space="0" w:color="auto"/>
                <w:bottom w:val="none" w:sz="0" w:space="0" w:color="auto"/>
                <w:right w:val="none" w:sz="0" w:space="0" w:color="auto"/>
              </w:divBdr>
            </w:div>
          </w:divsChild>
        </w:div>
        <w:div w:id="48699128">
          <w:marLeft w:val="60"/>
          <w:marRight w:val="60"/>
          <w:marTop w:val="105"/>
          <w:marBottom w:val="105"/>
          <w:divBdr>
            <w:top w:val="none" w:sz="0" w:space="0" w:color="auto"/>
            <w:left w:val="none" w:sz="0" w:space="0" w:color="auto"/>
            <w:bottom w:val="none" w:sz="0" w:space="0" w:color="auto"/>
            <w:right w:val="none" w:sz="0" w:space="0" w:color="auto"/>
          </w:divBdr>
          <w:divsChild>
            <w:div w:id="1107432096">
              <w:marLeft w:val="0"/>
              <w:marRight w:val="0"/>
              <w:marTop w:val="0"/>
              <w:marBottom w:val="0"/>
              <w:divBdr>
                <w:top w:val="none" w:sz="0" w:space="0" w:color="auto"/>
                <w:left w:val="none" w:sz="0" w:space="0" w:color="auto"/>
                <w:bottom w:val="none" w:sz="0" w:space="0" w:color="auto"/>
                <w:right w:val="none" w:sz="0" w:space="0" w:color="auto"/>
              </w:divBdr>
            </w:div>
          </w:divsChild>
        </w:div>
        <w:div w:id="311058268">
          <w:marLeft w:val="60"/>
          <w:marRight w:val="60"/>
          <w:marTop w:val="105"/>
          <w:marBottom w:val="105"/>
          <w:divBdr>
            <w:top w:val="none" w:sz="0" w:space="0" w:color="auto"/>
            <w:left w:val="none" w:sz="0" w:space="0" w:color="auto"/>
            <w:bottom w:val="none" w:sz="0" w:space="0" w:color="auto"/>
            <w:right w:val="none" w:sz="0" w:space="0" w:color="auto"/>
          </w:divBdr>
          <w:divsChild>
            <w:div w:id="802967424">
              <w:marLeft w:val="0"/>
              <w:marRight w:val="0"/>
              <w:marTop w:val="0"/>
              <w:marBottom w:val="0"/>
              <w:divBdr>
                <w:top w:val="none" w:sz="0" w:space="0" w:color="auto"/>
                <w:left w:val="none" w:sz="0" w:space="0" w:color="auto"/>
                <w:bottom w:val="none" w:sz="0" w:space="0" w:color="auto"/>
                <w:right w:val="none" w:sz="0" w:space="0" w:color="auto"/>
              </w:divBdr>
            </w:div>
          </w:divsChild>
        </w:div>
        <w:div w:id="761530610">
          <w:marLeft w:val="60"/>
          <w:marRight w:val="60"/>
          <w:marTop w:val="105"/>
          <w:marBottom w:val="105"/>
          <w:divBdr>
            <w:top w:val="none" w:sz="0" w:space="0" w:color="auto"/>
            <w:left w:val="none" w:sz="0" w:space="0" w:color="auto"/>
            <w:bottom w:val="none" w:sz="0" w:space="0" w:color="auto"/>
            <w:right w:val="none" w:sz="0" w:space="0" w:color="auto"/>
          </w:divBdr>
          <w:divsChild>
            <w:div w:id="1615213152">
              <w:marLeft w:val="0"/>
              <w:marRight w:val="0"/>
              <w:marTop w:val="0"/>
              <w:marBottom w:val="0"/>
              <w:divBdr>
                <w:top w:val="none" w:sz="0" w:space="0" w:color="auto"/>
                <w:left w:val="none" w:sz="0" w:space="0" w:color="auto"/>
                <w:bottom w:val="none" w:sz="0" w:space="0" w:color="auto"/>
                <w:right w:val="none" w:sz="0" w:space="0" w:color="auto"/>
              </w:divBdr>
            </w:div>
          </w:divsChild>
        </w:div>
        <w:div w:id="553583868">
          <w:marLeft w:val="60"/>
          <w:marRight w:val="60"/>
          <w:marTop w:val="105"/>
          <w:marBottom w:val="105"/>
          <w:divBdr>
            <w:top w:val="none" w:sz="0" w:space="0" w:color="auto"/>
            <w:left w:val="none" w:sz="0" w:space="0" w:color="auto"/>
            <w:bottom w:val="none" w:sz="0" w:space="0" w:color="auto"/>
            <w:right w:val="none" w:sz="0" w:space="0" w:color="auto"/>
          </w:divBdr>
          <w:divsChild>
            <w:div w:id="1007252212">
              <w:marLeft w:val="0"/>
              <w:marRight w:val="0"/>
              <w:marTop w:val="0"/>
              <w:marBottom w:val="0"/>
              <w:divBdr>
                <w:top w:val="none" w:sz="0" w:space="0" w:color="auto"/>
                <w:left w:val="none" w:sz="0" w:space="0" w:color="auto"/>
                <w:bottom w:val="none" w:sz="0" w:space="0" w:color="auto"/>
                <w:right w:val="none" w:sz="0" w:space="0" w:color="auto"/>
              </w:divBdr>
            </w:div>
          </w:divsChild>
        </w:div>
        <w:div w:id="1050812558">
          <w:marLeft w:val="60"/>
          <w:marRight w:val="60"/>
          <w:marTop w:val="105"/>
          <w:marBottom w:val="105"/>
          <w:divBdr>
            <w:top w:val="none" w:sz="0" w:space="0" w:color="auto"/>
            <w:left w:val="none" w:sz="0" w:space="0" w:color="auto"/>
            <w:bottom w:val="none" w:sz="0" w:space="0" w:color="auto"/>
            <w:right w:val="none" w:sz="0" w:space="0" w:color="auto"/>
          </w:divBdr>
          <w:divsChild>
            <w:div w:id="799617556">
              <w:marLeft w:val="0"/>
              <w:marRight w:val="0"/>
              <w:marTop w:val="0"/>
              <w:marBottom w:val="0"/>
              <w:divBdr>
                <w:top w:val="none" w:sz="0" w:space="0" w:color="auto"/>
                <w:left w:val="none" w:sz="0" w:space="0" w:color="auto"/>
                <w:bottom w:val="none" w:sz="0" w:space="0" w:color="auto"/>
                <w:right w:val="none" w:sz="0" w:space="0" w:color="auto"/>
              </w:divBdr>
            </w:div>
          </w:divsChild>
        </w:div>
        <w:div w:id="1716857360">
          <w:marLeft w:val="60"/>
          <w:marRight w:val="60"/>
          <w:marTop w:val="105"/>
          <w:marBottom w:val="105"/>
          <w:divBdr>
            <w:top w:val="none" w:sz="0" w:space="0" w:color="auto"/>
            <w:left w:val="none" w:sz="0" w:space="0" w:color="auto"/>
            <w:bottom w:val="none" w:sz="0" w:space="0" w:color="auto"/>
            <w:right w:val="none" w:sz="0" w:space="0" w:color="auto"/>
          </w:divBdr>
        </w:div>
        <w:div w:id="597833219">
          <w:marLeft w:val="60"/>
          <w:marRight w:val="60"/>
          <w:marTop w:val="105"/>
          <w:marBottom w:val="105"/>
          <w:divBdr>
            <w:top w:val="none" w:sz="0" w:space="0" w:color="auto"/>
            <w:left w:val="none" w:sz="0" w:space="0" w:color="auto"/>
            <w:bottom w:val="none" w:sz="0" w:space="0" w:color="auto"/>
            <w:right w:val="none" w:sz="0" w:space="0" w:color="auto"/>
          </w:divBdr>
          <w:divsChild>
            <w:div w:id="950938888">
              <w:marLeft w:val="0"/>
              <w:marRight w:val="0"/>
              <w:marTop w:val="0"/>
              <w:marBottom w:val="0"/>
              <w:divBdr>
                <w:top w:val="none" w:sz="0" w:space="0" w:color="auto"/>
                <w:left w:val="none" w:sz="0" w:space="0" w:color="auto"/>
                <w:bottom w:val="none" w:sz="0" w:space="0" w:color="auto"/>
                <w:right w:val="none" w:sz="0" w:space="0" w:color="auto"/>
              </w:divBdr>
            </w:div>
          </w:divsChild>
        </w:div>
        <w:div w:id="535124006">
          <w:marLeft w:val="60"/>
          <w:marRight w:val="60"/>
          <w:marTop w:val="105"/>
          <w:marBottom w:val="105"/>
          <w:divBdr>
            <w:top w:val="none" w:sz="0" w:space="0" w:color="auto"/>
            <w:left w:val="none" w:sz="0" w:space="0" w:color="auto"/>
            <w:bottom w:val="none" w:sz="0" w:space="0" w:color="auto"/>
            <w:right w:val="none" w:sz="0" w:space="0" w:color="auto"/>
          </w:divBdr>
          <w:divsChild>
            <w:div w:id="901528257">
              <w:marLeft w:val="0"/>
              <w:marRight w:val="0"/>
              <w:marTop w:val="0"/>
              <w:marBottom w:val="0"/>
              <w:divBdr>
                <w:top w:val="none" w:sz="0" w:space="0" w:color="auto"/>
                <w:left w:val="none" w:sz="0" w:space="0" w:color="auto"/>
                <w:bottom w:val="none" w:sz="0" w:space="0" w:color="auto"/>
                <w:right w:val="none" w:sz="0" w:space="0" w:color="auto"/>
              </w:divBdr>
            </w:div>
          </w:divsChild>
        </w:div>
        <w:div w:id="1755859901">
          <w:marLeft w:val="60"/>
          <w:marRight w:val="60"/>
          <w:marTop w:val="105"/>
          <w:marBottom w:val="105"/>
          <w:divBdr>
            <w:top w:val="none" w:sz="0" w:space="0" w:color="auto"/>
            <w:left w:val="none" w:sz="0" w:space="0" w:color="auto"/>
            <w:bottom w:val="none" w:sz="0" w:space="0" w:color="auto"/>
            <w:right w:val="none" w:sz="0" w:space="0" w:color="auto"/>
          </w:divBdr>
          <w:divsChild>
            <w:div w:id="1481801212">
              <w:marLeft w:val="0"/>
              <w:marRight w:val="0"/>
              <w:marTop w:val="0"/>
              <w:marBottom w:val="0"/>
              <w:divBdr>
                <w:top w:val="none" w:sz="0" w:space="0" w:color="auto"/>
                <w:left w:val="none" w:sz="0" w:space="0" w:color="auto"/>
                <w:bottom w:val="none" w:sz="0" w:space="0" w:color="auto"/>
                <w:right w:val="none" w:sz="0" w:space="0" w:color="auto"/>
              </w:divBdr>
            </w:div>
          </w:divsChild>
        </w:div>
        <w:div w:id="1521971099">
          <w:marLeft w:val="60"/>
          <w:marRight w:val="60"/>
          <w:marTop w:val="105"/>
          <w:marBottom w:val="105"/>
          <w:divBdr>
            <w:top w:val="none" w:sz="0" w:space="0" w:color="auto"/>
            <w:left w:val="none" w:sz="0" w:space="0" w:color="auto"/>
            <w:bottom w:val="none" w:sz="0" w:space="0" w:color="auto"/>
            <w:right w:val="none" w:sz="0" w:space="0" w:color="auto"/>
          </w:divBdr>
          <w:divsChild>
            <w:div w:id="721834406">
              <w:marLeft w:val="0"/>
              <w:marRight w:val="0"/>
              <w:marTop w:val="0"/>
              <w:marBottom w:val="0"/>
              <w:divBdr>
                <w:top w:val="none" w:sz="0" w:space="0" w:color="auto"/>
                <w:left w:val="none" w:sz="0" w:space="0" w:color="auto"/>
                <w:bottom w:val="none" w:sz="0" w:space="0" w:color="auto"/>
                <w:right w:val="none" w:sz="0" w:space="0" w:color="auto"/>
              </w:divBdr>
            </w:div>
          </w:divsChild>
        </w:div>
        <w:div w:id="745608861">
          <w:marLeft w:val="60"/>
          <w:marRight w:val="60"/>
          <w:marTop w:val="105"/>
          <w:marBottom w:val="105"/>
          <w:divBdr>
            <w:top w:val="none" w:sz="0" w:space="0" w:color="auto"/>
            <w:left w:val="none" w:sz="0" w:space="0" w:color="auto"/>
            <w:bottom w:val="none" w:sz="0" w:space="0" w:color="auto"/>
            <w:right w:val="none" w:sz="0" w:space="0" w:color="auto"/>
          </w:divBdr>
          <w:divsChild>
            <w:div w:id="1147281698">
              <w:marLeft w:val="0"/>
              <w:marRight w:val="0"/>
              <w:marTop w:val="0"/>
              <w:marBottom w:val="0"/>
              <w:divBdr>
                <w:top w:val="none" w:sz="0" w:space="0" w:color="auto"/>
                <w:left w:val="none" w:sz="0" w:space="0" w:color="auto"/>
                <w:bottom w:val="none" w:sz="0" w:space="0" w:color="auto"/>
                <w:right w:val="none" w:sz="0" w:space="0" w:color="auto"/>
              </w:divBdr>
            </w:div>
          </w:divsChild>
        </w:div>
        <w:div w:id="1654796726">
          <w:marLeft w:val="60"/>
          <w:marRight w:val="60"/>
          <w:marTop w:val="105"/>
          <w:marBottom w:val="105"/>
          <w:divBdr>
            <w:top w:val="none" w:sz="0" w:space="0" w:color="auto"/>
            <w:left w:val="none" w:sz="0" w:space="0" w:color="auto"/>
            <w:bottom w:val="none" w:sz="0" w:space="0" w:color="auto"/>
            <w:right w:val="none" w:sz="0" w:space="0" w:color="auto"/>
          </w:divBdr>
          <w:divsChild>
            <w:div w:id="315837057">
              <w:marLeft w:val="0"/>
              <w:marRight w:val="0"/>
              <w:marTop w:val="0"/>
              <w:marBottom w:val="0"/>
              <w:divBdr>
                <w:top w:val="none" w:sz="0" w:space="0" w:color="auto"/>
                <w:left w:val="none" w:sz="0" w:space="0" w:color="auto"/>
                <w:bottom w:val="none" w:sz="0" w:space="0" w:color="auto"/>
                <w:right w:val="none" w:sz="0" w:space="0" w:color="auto"/>
              </w:divBdr>
            </w:div>
          </w:divsChild>
        </w:div>
        <w:div w:id="811218170">
          <w:marLeft w:val="60"/>
          <w:marRight w:val="60"/>
          <w:marTop w:val="105"/>
          <w:marBottom w:val="105"/>
          <w:divBdr>
            <w:top w:val="none" w:sz="0" w:space="0" w:color="auto"/>
            <w:left w:val="none" w:sz="0" w:space="0" w:color="auto"/>
            <w:bottom w:val="none" w:sz="0" w:space="0" w:color="auto"/>
            <w:right w:val="none" w:sz="0" w:space="0" w:color="auto"/>
          </w:divBdr>
        </w:div>
        <w:div w:id="1967078429">
          <w:marLeft w:val="60"/>
          <w:marRight w:val="60"/>
          <w:marTop w:val="105"/>
          <w:marBottom w:val="105"/>
          <w:divBdr>
            <w:top w:val="none" w:sz="0" w:space="0" w:color="auto"/>
            <w:left w:val="none" w:sz="0" w:space="0" w:color="auto"/>
            <w:bottom w:val="none" w:sz="0" w:space="0" w:color="auto"/>
            <w:right w:val="none" w:sz="0" w:space="0" w:color="auto"/>
          </w:divBdr>
          <w:divsChild>
            <w:div w:id="1733961680">
              <w:marLeft w:val="0"/>
              <w:marRight w:val="0"/>
              <w:marTop w:val="0"/>
              <w:marBottom w:val="0"/>
              <w:divBdr>
                <w:top w:val="none" w:sz="0" w:space="0" w:color="auto"/>
                <w:left w:val="none" w:sz="0" w:space="0" w:color="auto"/>
                <w:bottom w:val="none" w:sz="0" w:space="0" w:color="auto"/>
                <w:right w:val="none" w:sz="0" w:space="0" w:color="auto"/>
              </w:divBdr>
            </w:div>
          </w:divsChild>
        </w:div>
        <w:div w:id="473181737">
          <w:marLeft w:val="60"/>
          <w:marRight w:val="60"/>
          <w:marTop w:val="105"/>
          <w:marBottom w:val="105"/>
          <w:divBdr>
            <w:top w:val="none" w:sz="0" w:space="0" w:color="auto"/>
            <w:left w:val="none" w:sz="0" w:space="0" w:color="auto"/>
            <w:bottom w:val="none" w:sz="0" w:space="0" w:color="auto"/>
            <w:right w:val="none" w:sz="0" w:space="0" w:color="auto"/>
          </w:divBdr>
          <w:divsChild>
            <w:div w:id="867138159">
              <w:marLeft w:val="0"/>
              <w:marRight w:val="0"/>
              <w:marTop w:val="0"/>
              <w:marBottom w:val="0"/>
              <w:divBdr>
                <w:top w:val="none" w:sz="0" w:space="0" w:color="auto"/>
                <w:left w:val="none" w:sz="0" w:space="0" w:color="auto"/>
                <w:bottom w:val="none" w:sz="0" w:space="0" w:color="auto"/>
                <w:right w:val="none" w:sz="0" w:space="0" w:color="auto"/>
              </w:divBdr>
            </w:div>
          </w:divsChild>
        </w:div>
        <w:div w:id="728310712">
          <w:marLeft w:val="60"/>
          <w:marRight w:val="60"/>
          <w:marTop w:val="105"/>
          <w:marBottom w:val="105"/>
          <w:divBdr>
            <w:top w:val="none" w:sz="0" w:space="0" w:color="auto"/>
            <w:left w:val="none" w:sz="0" w:space="0" w:color="auto"/>
            <w:bottom w:val="none" w:sz="0" w:space="0" w:color="auto"/>
            <w:right w:val="none" w:sz="0" w:space="0" w:color="auto"/>
          </w:divBdr>
          <w:divsChild>
            <w:div w:id="1930460583">
              <w:marLeft w:val="0"/>
              <w:marRight w:val="0"/>
              <w:marTop w:val="0"/>
              <w:marBottom w:val="0"/>
              <w:divBdr>
                <w:top w:val="none" w:sz="0" w:space="0" w:color="auto"/>
                <w:left w:val="none" w:sz="0" w:space="0" w:color="auto"/>
                <w:bottom w:val="none" w:sz="0" w:space="0" w:color="auto"/>
                <w:right w:val="none" w:sz="0" w:space="0" w:color="auto"/>
              </w:divBdr>
            </w:div>
          </w:divsChild>
        </w:div>
        <w:div w:id="525098933">
          <w:marLeft w:val="60"/>
          <w:marRight w:val="60"/>
          <w:marTop w:val="105"/>
          <w:marBottom w:val="105"/>
          <w:divBdr>
            <w:top w:val="none" w:sz="0" w:space="0" w:color="auto"/>
            <w:left w:val="none" w:sz="0" w:space="0" w:color="auto"/>
            <w:bottom w:val="none" w:sz="0" w:space="0" w:color="auto"/>
            <w:right w:val="none" w:sz="0" w:space="0" w:color="auto"/>
          </w:divBdr>
          <w:divsChild>
            <w:div w:id="1827938627">
              <w:marLeft w:val="0"/>
              <w:marRight w:val="0"/>
              <w:marTop w:val="0"/>
              <w:marBottom w:val="0"/>
              <w:divBdr>
                <w:top w:val="none" w:sz="0" w:space="0" w:color="auto"/>
                <w:left w:val="none" w:sz="0" w:space="0" w:color="auto"/>
                <w:bottom w:val="none" w:sz="0" w:space="0" w:color="auto"/>
                <w:right w:val="none" w:sz="0" w:space="0" w:color="auto"/>
              </w:divBdr>
            </w:div>
          </w:divsChild>
        </w:div>
        <w:div w:id="1989936613">
          <w:marLeft w:val="60"/>
          <w:marRight w:val="60"/>
          <w:marTop w:val="105"/>
          <w:marBottom w:val="105"/>
          <w:divBdr>
            <w:top w:val="none" w:sz="0" w:space="0" w:color="auto"/>
            <w:left w:val="none" w:sz="0" w:space="0" w:color="auto"/>
            <w:bottom w:val="none" w:sz="0" w:space="0" w:color="auto"/>
            <w:right w:val="none" w:sz="0" w:space="0" w:color="auto"/>
          </w:divBdr>
          <w:divsChild>
            <w:div w:id="1358195819">
              <w:marLeft w:val="0"/>
              <w:marRight w:val="0"/>
              <w:marTop w:val="0"/>
              <w:marBottom w:val="0"/>
              <w:divBdr>
                <w:top w:val="none" w:sz="0" w:space="0" w:color="auto"/>
                <w:left w:val="none" w:sz="0" w:space="0" w:color="auto"/>
                <w:bottom w:val="none" w:sz="0" w:space="0" w:color="auto"/>
                <w:right w:val="none" w:sz="0" w:space="0" w:color="auto"/>
              </w:divBdr>
            </w:div>
          </w:divsChild>
        </w:div>
        <w:div w:id="1724676468">
          <w:marLeft w:val="60"/>
          <w:marRight w:val="60"/>
          <w:marTop w:val="105"/>
          <w:marBottom w:val="105"/>
          <w:divBdr>
            <w:top w:val="none" w:sz="0" w:space="0" w:color="auto"/>
            <w:left w:val="none" w:sz="0" w:space="0" w:color="auto"/>
            <w:bottom w:val="none" w:sz="0" w:space="0" w:color="auto"/>
            <w:right w:val="none" w:sz="0" w:space="0" w:color="auto"/>
          </w:divBdr>
          <w:divsChild>
            <w:div w:id="895581869">
              <w:marLeft w:val="0"/>
              <w:marRight w:val="0"/>
              <w:marTop w:val="0"/>
              <w:marBottom w:val="0"/>
              <w:divBdr>
                <w:top w:val="none" w:sz="0" w:space="0" w:color="auto"/>
                <w:left w:val="none" w:sz="0" w:space="0" w:color="auto"/>
                <w:bottom w:val="none" w:sz="0" w:space="0" w:color="auto"/>
                <w:right w:val="none" w:sz="0" w:space="0" w:color="auto"/>
              </w:divBdr>
            </w:div>
          </w:divsChild>
        </w:div>
        <w:div w:id="2066564853">
          <w:marLeft w:val="60"/>
          <w:marRight w:val="60"/>
          <w:marTop w:val="105"/>
          <w:marBottom w:val="105"/>
          <w:divBdr>
            <w:top w:val="none" w:sz="0" w:space="0" w:color="auto"/>
            <w:left w:val="none" w:sz="0" w:space="0" w:color="auto"/>
            <w:bottom w:val="none" w:sz="0" w:space="0" w:color="auto"/>
            <w:right w:val="none" w:sz="0" w:space="0" w:color="auto"/>
          </w:divBdr>
          <w:divsChild>
            <w:div w:id="293681649">
              <w:marLeft w:val="0"/>
              <w:marRight w:val="0"/>
              <w:marTop w:val="0"/>
              <w:marBottom w:val="0"/>
              <w:divBdr>
                <w:top w:val="none" w:sz="0" w:space="0" w:color="auto"/>
                <w:left w:val="none" w:sz="0" w:space="0" w:color="auto"/>
                <w:bottom w:val="none" w:sz="0" w:space="0" w:color="auto"/>
                <w:right w:val="none" w:sz="0" w:space="0" w:color="auto"/>
              </w:divBdr>
            </w:div>
          </w:divsChild>
        </w:div>
        <w:div w:id="980427928">
          <w:marLeft w:val="60"/>
          <w:marRight w:val="60"/>
          <w:marTop w:val="105"/>
          <w:marBottom w:val="105"/>
          <w:divBdr>
            <w:top w:val="none" w:sz="0" w:space="0" w:color="auto"/>
            <w:left w:val="none" w:sz="0" w:space="0" w:color="auto"/>
            <w:bottom w:val="none" w:sz="0" w:space="0" w:color="auto"/>
            <w:right w:val="none" w:sz="0" w:space="0" w:color="auto"/>
          </w:divBdr>
          <w:divsChild>
            <w:div w:id="1132285886">
              <w:marLeft w:val="0"/>
              <w:marRight w:val="0"/>
              <w:marTop w:val="0"/>
              <w:marBottom w:val="0"/>
              <w:divBdr>
                <w:top w:val="none" w:sz="0" w:space="0" w:color="auto"/>
                <w:left w:val="none" w:sz="0" w:space="0" w:color="auto"/>
                <w:bottom w:val="none" w:sz="0" w:space="0" w:color="auto"/>
                <w:right w:val="none" w:sz="0" w:space="0" w:color="auto"/>
              </w:divBdr>
            </w:div>
          </w:divsChild>
        </w:div>
        <w:div w:id="192307303">
          <w:marLeft w:val="60"/>
          <w:marRight w:val="60"/>
          <w:marTop w:val="105"/>
          <w:marBottom w:val="105"/>
          <w:divBdr>
            <w:top w:val="none" w:sz="0" w:space="0" w:color="auto"/>
            <w:left w:val="none" w:sz="0" w:space="0" w:color="auto"/>
            <w:bottom w:val="none" w:sz="0" w:space="0" w:color="auto"/>
            <w:right w:val="none" w:sz="0" w:space="0" w:color="auto"/>
          </w:divBdr>
          <w:divsChild>
            <w:div w:id="1726561912">
              <w:marLeft w:val="0"/>
              <w:marRight w:val="0"/>
              <w:marTop w:val="0"/>
              <w:marBottom w:val="0"/>
              <w:divBdr>
                <w:top w:val="none" w:sz="0" w:space="0" w:color="auto"/>
                <w:left w:val="none" w:sz="0" w:space="0" w:color="auto"/>
                <w:bottom w:val="none" w:sz="0" w:space="0" w:color="auto"/>
                <w:right w:val="none" w:sz="0" w:space="0" w:color="auto"/>
              </w:divBdr>
            </w:div>
          </w:divsChild>
        </w:div>
        <w:div w:id="1276324340">
          <w:marLeft w:val="60"/>
          <w:marRight w:val="60"/>
          <w:marTop w:val="105"/>
          <w:marBottom w:val="105"/>
          <w:divBdr>
            <w:top w:val="none" w:sz="0" w:space="0" w:color="auto"/>
            <w:left w:val="none" w:sz="0" w:space="0" w:color="auto"/>
            <w:bottom w:val="none" w:sz="0" w:space="0" w:color="auto"/>
            <w:right w:val="none" w:sz="0" w:space="0" w:color="auto"/>
          </w:divBdr>
          <w:divsChild>
            <w:div w:id="1921134083">
              <w:marLeft w:val="0"/>
              <w:marRight w:val="0"/>
              <w:marTop w:val="0"/>
              <w:marBottom w:val="0"/>
              <w:divBdr>
                <w:top w:val="none" w:sz="0" w:space="0" w:color="auto"/>
                <w:left w:val="none" w:sz="0" w:space="0" w:color="auto"/>
                <w:bottom w:val="none" w:sz="0" w:space="0" w:color="auto"/>
                <w:right w:val="none" w:sz="0" w:space="0" w:color="auto"/>
              </w:divBdr>
            </w:div>
          </w:divsChild>
        </w:div>
        <w:div w:id="1781802492">
          <w:marLeft w:val="60"/>
          <w:marRight w:val="60"/>
          <w:marTop w:val="105"/>
          <w:marBottom w:val="105"/>
          <w:divBdr>
            <w:top w:val="none" w:sz="0" w:space="0" w:color="auto"/>
            <w:left w:val="none" w:sz="0" w:space="0" w:color="auto"/>
            <w:bottom w:val="none" w:sz="0" w:space="0" w:color="auto"/>
            <w:right w:val="none" w:sz="0" w:space="0" w:color="auto"/>
          </w:divBdr>
          <w:divsChild>
            <w:div w:id="2071343420">
              <w:marLeft w:val="0"/>
              <w:marRight w:val="0"/>
              <w:marTop w:val="0"/>
              <w:marBottom w:val="0"/>
              <w:divBdr>
                <w:top w:val="none" w:sz="0" w:space="0" w:color="auto"/>
                <w:left w:val="none" w:sz="0" w:space="0" w:color="auto"/>
                <w:bottom w:val="none" w:sz="0" w:space="0" w:color="auto"/>
                <w:right w:val="none" w:sz="0" w:space="0" w:color="auto"/>
              </w:divBdr>
            </w:div>
          </w:divsChild>
        </w:div>
        <w:div w:id="1783301471">
          <w:marLeft w:val="60"/>
          <w:marRight w:val="60"/>
          <w:marTop w:val="105"/>
          <w:marBottom w:val="105"/>
          <w:divBdr>
            <w:top w:val="none" w:sz="0" w:space="0" w:color="auto"/>
            <w:left w:val="none" w:sz="0" w:space="0" w:color="auto"/>
            <w:bottom w:val="none" w:sz="0" w:space="0" w:color="auto"/>
            <w:right w:val="none" w:sz="0" w:space="0" w:color="auto"/>
          </w:divBdr>
          <w:divsChild>
            <w:div w:id="908543714">
              <w:marLeft w:val="0"/>
              <w:marRight w:val="0"/>
              <w:marTop w:val="0"/>
              <w:marBottom w:val="0"/>
              <w:divBdr>
                <w:top w:val="none" w:sz="0" w:space="0" w:color="auto"/>
                <w:left w:val="none" w:sz="0" w:space="0" w:color="auto"/>
                <w:bottom w:val="none" w:sz="0" w:space="0" w:color="auto"/>
                <w:right w:val="none" w:sz="0" w:space="0" w:color="auto"/>
              </w:divBdr>
            </w:div>
          </w:divsChild>
        </w:div>
        <w:div w:id="101613098">
          <w:marLeft w:val="60"/>
          <w:marRight w:val="60"/>
          <w:marTop w:val="105"/>
          <w:marBottom w:val="105"/>
          <w:divBdr>
            <w:top w:val="none" w:sz="0" w:space="0" w:color="auto"/>
            <w:left w:val="none" w:sz="0" w:space="0" w:color="auto"/>
            <w:bottom w:val="none" w:sz="0" w:space="0" w:color="auto"/>
            <w:right w:val="none" w:sz="0" w:space="0" w:color="auto"/>
          </w:divBdr>
          <w:divsChild>
            <w:div w:id="342443306">
              <w:marLeft w:val="0"/>
              <w:marRight w:val="0"/>
              <w:marTop w:val="0"/>
              <w:marBottom w:val="0"/>
              <w:divBdr>
                <w:top w:val="none" w:sz="0" w:space="0" w:color="auto"/>
                <w:left w:val="none" w:sz="0" w:space="0" w:color="auto"/>
                <w:bottom w:val="none" w:sz="0" w:space="0" w:color="auto"/>
                <w:right w:val="none" w:sz="0" w:space="0" w:color="auto"/>
              </w:divBdr>
            </w:div>
          </w:divsChild>
        </w:div>
        <w:div w:id="1926451375">
          <w:marLeft w:val="60"/>
          <w:marRight w:val="60"/>
          <w:marTop w:val="105"/>
          <w:marBottom w:val="105"/>
          <w:divBdr>
            <w:top w:val="none" w:sz="0" w:space="0" w:color="auto"/>
            <w:left w:val="none" w:sz="0" w:space="0" w:color="auto"/>
            <w:bottom w:val="none" w:sz="0" w:space="0" w:color="auto"/>
            <w:right w:val="none" w:sz="0" w:space="0" w:color="auto"/>
          </w:divBdr>
          <w:divsChild>
            <w:div w:id="1206407146">
              <w:marLeft w:val="0"/>
              <w:marRight w:val="0"/>
              <w:marTop w:val="0"/>
              <w:marBottom w:val="0"/>
              <w:divBdr>
                <w:top w:val="none" w:sz="0" w:space="0" w:color="auto"/>
                <w:left w:val="none" w:sz="0" w:space="0" w:color="auto"/>
                <w:bottom w:val="none" w:sz="0" w:space="0" w:color="auto"/>
                <w:right w:val="none" w:sz="0" w:space="0" w:color="auto"/>
              </w:divBdr>
            </w:div>
          </w:divsChild>
        </w:div>
        <w:div w:id="1077751881">
          <w:marLeft w:val="60"/>
          <w:marRight w:val="60"/>
          <w:marTop w:val="105"/>
          <w:marBottom w:val="105"/>
          <w:divBdr>
            <w:top w:val="none" w:sz="0" w:space="0" w:color="auto"/>
            <w:left w:val="none" w:sz="0" w:space="0" w:color="auto"/>
            <w:bottom w:val="none" w:sz="0" w:space="0" w:color="auto"/>
            <w:right w:val="none" w:sz="0" w:space="0" w:color="auto"/>
          </w:divBdr>
          <w:divsChild>
            <w:div w:id="1641761842">
              <w:marLeft w:val="0"/>
              <w:marRight w:val="0"/>
              <w:marTop w:val="0"/>
              <w:marBottom w:val="0"/>
              <w:divBdr>
                <w:top w:val="none" w:sz="0" w:space="0" w:color="auto"/>
                <w:left w:val="none" w:sz="0" w:space="0" w:color="auto"/>
                <w:bottom w:val="none" w:sz="0" w:space="0" w:color="auto"/>
                <w:right w:val="none" w:sz="0" w:space="0" w:color="auto"/>
              </w:divBdr>
            </w:div>
          </w:divsChild>
        </w:div>
        <w:div w:id="1375160888">
          <w:marLeft w:val="60"/>
          <w:marRight w:val="60"/>
          <w:marTop w:val="105"/>
          <w:marBottom w:val="105"/>
          <w:divBdr>
            <w:top w:val="none" w:sz="0" w:space="0" w:color="auto"/>
            <w:left w:val="none" w:sz="0" w:space="0" w:color="auto"/>
            <w:bottom w:val="none" w:sz="0" w:space="0" w:color="auto"/>
            <w:right w:val="none" w:sz="0" w:space="0" w:color="auto"/>
          </w:divBdr>
          <w:divsChild>
            <w:div w:id="2006349424">
              <w:marLeft w:val="0"/>
              <w:marRight w:val="0"/>
              <w:marTop w:val="0"/>
              <w:marBottom w:val="0"/>
              <w:divBdr>
                <w:top w:val="none" w:sz="0" w:space="0" w:color="auto"/>
                <w:left w:val="none" w:sz="0" w:space="0" w:color="auto"/>
                <w:bottom w:val="none" w:sz="0" w:space="0" w:color="auto"/>
                <w:right w:val="none" w:sz="0" w:space="0" w:color="auto"/>
              </w:divBdr>
            </w:div>
          </w:divsChild>
        </w:div>
        <w:div w:id="1406797908">
          <w:marLeft w:val="60"/>
          <w:marRight w:val="60"/>
          <w:marTop w:val="105"/>
          <w:marBottom w:val="105"/>
          <w:divBdr>
            <w:top w:val="none" w:sz="0" w:space="0" w:color="auto"/>
            <w:left w:val="none" w:sz="0" w:space="0" w:color="auto"/>
            <w:bottom w:val="none" w:sz="0" w:space="0" w:color="auto"/>
            <w:right w:val="none" w:sz="0" w:space="0" w:color="auto"/>
          </w:divBdr>
          <w:divsChild>
            <w:div w:id="1968272758">
              <w:marLeft w:val="0"/>
              <w:marRight w:val="0"/>
              <w:marTop w:val="0"/>
              <w:marBottom w:val="0"/>
              <w:divBdr>
                <w:top w:val="none" w:sz="0" w:space="0" w:color="auto"/>
                <w:left w:val="none" w:sz="0" w:space="0" w:color="auto"/>
                <w:bottom w:val="none" w:sz="0" w:space="0" w:color="auto"/>
                <w:right w:val="none" w:sz="0" w:space="0" w:color="auto"/>
              </w:divBdr>
            </w:div>
          </w:divsChild>
        </w:div>
        <w:div w:id="970938240">
          <w:marLeft w:val="60"/>
          <w:marRight w:val="60"/>
          <w:marTop w:val="105"/>
          <w:marBottom w:val="105"/>
          <w:divBdr>
            <w:top w:val="none" w:sz="0" w:space="0" w:color="auto"/>
            <w:left w:val="none" w:sz="0" w:space="0" w:color="auto"/>
            <w:bottom w:val="none" w:sz="0" w:space="0" w:color="auto"/>
            <w:right w:val="none" w:sz="0" w:space="0" w:color="auto"/>
          </w:divBdr>
          <w:divsChild>
            <w:div w:id="2121678880">
              <w:marLeft w:val="0"/>
              <w:marRight w:val="0"/>
              <w:marTop w:val="0"/>
              <w:marBottom w:val="0"/>
              <w:divBdr>
                <w:top w:val="none" w:sz="0" w:space="0" w:color="auto"/>
                <w:left w:val="none" w:sz="0" w:space="0" w:color="auto"/>
                <w:bottom w:val="none" w:sz="0" w:space="0" w:color="auto"/>
                <w:right w:val="none" w:sz="0" w:space="0" w:color="auto"/>
              </w:divBdr>
            </w:div>
          </w:divsChild>
        </w:div>
        <w:div w:id="1278759530">
          <w:marLeft w:val="60"/>
          <w:marRight w:val="60"/>
          <w:marTop w:val="105"/>
          <w:marBottom w:val="105"/>
          <w:divBdr>
            <w:top w:val="none" w:sz="0" w:space="0" w:color="auto"/>
            <w:left w:val="none" w:sz="0" w:space="0" w:color="auto"/>
            <w:bottom w:val="none" w:sz="0" w:space="0" w:color="auto"/>
            <w:right w:val="none" w:sz="0" w:space="0" w:color="auto"/>
          </w:divBdr>
          <w:divsChild>
            <w:div w:id="1553347926">
              <w:marLeft w:val="0"/>
              <w:marRight w:val="0"/>
              <w:marTop w:val="0"/>
              <w:marBottom w:val="0"/>
              <w:divBdr>
                <w:top w:val="none" w:sz="0" w:space="0" w:color="auto"/>
                <w:left w:val="none" w:sz="0" w:space="0" w:color="auto"/>
                <w:bottom w:val="none" w:sz="0" w:space="0" w:color="auto"/>
                <w:right w:val="none" w:sz="0" w:space="0" w:color="auto"/>
              </w:divBdr>
            </w:div>
          </w:divsChild>
        </w:div>
        <w:div w:id="751001315">
          <w:marLeft w:val="60"/>
          <w:marRight w:val="60"/>
          <w:marTop w:val="105"/>
          <w:marBottom w:val="105"/>
          <w:divBdr>
            <w:top w:val="none" w:sz="0" w:space="0" w:color="auto"/>
            <w:left w:val="none" w:sz="0" w:space="0" w:color="auto"/>
            <w:bottom w:val="none" w:sz="0" w:space="0" w:color="auto"/>
            <w:right w:val="none" w:sz="0" w:space="0" w:color="auto"/>
          </w:divBdr>
          <w:divsChild>
            <w:div w:id="1405764260">
              <w:marLeft w:val="0"/>
              <w:marRight w:val="0"/>
              <w:marTop w:val="0"/>
              <w:marBottom w:val="0"/>
              <w:divBdr>
                <w:top w:val="none" w:sz="0" w:space="0" w:color="auto"/>
                <w:left w:val="none" w:sz="0" w:space="0" w:color="auto"/>
                <w:bottom w:val="none" w:sz="0" w:space="0" w:color="auto"/>
                <w:right w:val="none" w:sz="0" w:space="0" w:color="auto"/>
              </w:divBdr>
            </w:div>
          </w:divsChild>
        </w:div>
        <w:div w:id="449973726">
          <w:marLeft w:val="60"/>
          <w:marRight w:val="60"/>
          <w:marTop w:val="105"/>
          <w:marBottom w:val="105"/>
          <w:divBdr>
            <w:top w:val="none" w:sz="0" w:space="0" w:color="auto"/>
            <w:left w:val="none" w:sz="0" w:space="0" w:color="auto"/>
            <w:bottom w:val="none" w:sz="0" w:space="0" w:color="auto"/>
            <w:right w:val="none" w:sz="0" w:space="0" w:color="auto"/>
          </w:divBdr>
          <w:divsChild>
            <w:div w:id="1060136501">
              <w:marLeft w:val="0"/>
              <w:marRight w:val="0"/>
              <w:marTop w:val="0"/>
              <w:marBottom w:val="0"/>
              <w:divBdr>
                <w:top w:val="none" w:sz="0" w:space="0" w:color="auto"/>
                <w:left w:val="none" w:sz="0" w:space="0" w:color="auto"/>
                <w:bottom w:val="none" w:sz="0" w:space="0" w:color="auto"/>
                <w:right w:val="none" w:sz="0" w:space="0" w:color="auto"/>
              </w:divBdr>
            </w:div>
          </w:divsChild>
        </w:div>
        <w:div w:id="128474522">
          <w:marLeft w:val="60"/>
          <w:marRight w:val="60"/>
          <w:marTop w:val="105"/>
          <w:marBottom w:val="105"/>
          <w:divBdr>
            <w:top w:val="none" w:sz="0" w:space="0" w:color="auto"/>
            <w:left w:val="none" w:sz="0" w:space="0" w:color="auto"/>
            <w:bottom w:val="none" w:sz="0" w:space="0" w:color="auto"/>
            <w:right w:val="none" w:sz="0" w:space="0" w:color="auto"/>
          </w:divBdr>
          <w:divsChild>
            <w:div w:id="348609089">
              <w:marLeft w:val="0"/>
              <w:marRight w:val="0"/>
              <w:marTop w:val="0"/>
              <w:marBottom w:val="0"/>
              <w:divBdr>
                <w:top w:val="none" w:sz="0" w:space="0" w:color="auto"/>
                <w:left w:val="none" w:sz="0" w:space="0" w:color="auto"/>
                <w:bottom w:val="none" w:sz="0" w:space="0" w:color="auto"/>
                <w:right w:val="none" w:sz="0" w:space="0" w:color="auto"/>
              </w:divBdr>
            </w:div>
          </w:divsChild>
        </w:div>
        <w:div w:id="1649285461">
          <w:marLeft w:val="60"/>
          <w:marRight w:val="60"/>
          <w:marTop w:val="105"/>
          <w:marBottom w:val="105"/>
          <w:divBdr>
            <w:top w:val="none" w:sz="0" w:space="0" w:color="auto"/>
            <w:left w:val="none" w:sz="0" w:space="0" w:color="auto"/>
            <w:bottom w:val="none" w:sz="0" w:space="0" w:color="auto"/>
            <w:right w:val="none" w:sz="0" w:space="0" w:color="auto"/>
          </w:divBdr>
          <w:divsChild>
            <w:div w:id="2113477630">
              <w:marLeft w:val="0"/>
              <w:marRight w:val="0"/>
              <w:marTop w:val="0"/>
              <w:marBottom w:val="0"/>
              <w:divBdr>
                <w:top w:val="none" w:sz="0" w:space="0" w:color="auto"/>
                <w:left w:val="none" w:sz="0" w:space="0" w:color="auto"/>
                <w:bottom w:val="none" w:sz="0" w:space="0" w:color="auto"/>
                <w:right w:val="none" w:sz="0" w:space="0" w:color="auto"/>
              </w:divBdr>
            </w:div>
          </w:divsChild>
        </w:div>
        <w:div w:id="1580098163">
          <w:marLeft w:val="60"/>
          <w:marRight w:val="60"/>
          <w:marTop w:val="105"/>
          <w:marBottom w:val="105"/>
          <w:divBdr>
            <w:top w:val="none" w:sz="0" w:space="0" w:color="auto"/>
            <w:left w:val="none" w:sz="0" w:space="0" w:color="auto"/>
            <w:bottom w:val="none" w:sz="0" w:space="0" w:color="auto"/>
            <w:right w:val="none" w:sz="0" w:space="0" w:color="auto"/>
          </w:divBdr>
          <w:divsChild>
            <w:div w:id="1776635438">
              <w:marLeft w:val="0"/>
              <w:marRight w:val="0"/>
              <w:marTop w:val="0"/>
              <w:marBottom w:val="0"/>
              <w:divBdr>
                <w:top w:val="none" w:sz="0" w:space="0" w:color="auto"/>
                <w:left w:val="none" w:sz="0" w:space="0" w:color="auto"/>
                <w:bottom w:val="none" w:sz="0" w:space="0" w:color="auto"/>
                <w:right w:val="none" w:sz="0" w:space="0" w:color="auto"/>
              </w:divBdr>
            </w:div>
          </w:divsChild>
        </w:div>
        <w:div w:id="99450434">
          <w:marLeft w:val="60"/>
          <w:marRight w:val="60"/>
          <w:marTop w:val="105"/>
          <w:marBottom w:val="105"/>
          <w:divBdr>
            <w:top w:val="none" w:sz="0" w:space="0" w:color="auto"/>
            <w:left w:val="none" w:sz="0" w:space="0" w:color="auto"/>
            <w:bottom w:val="none" w:sz="0" w:space="0" w:color="auto"/>
            <w:right w:val="none" w:sz="0" w:space="0" w:color="auto"/>
          </w:divBdr>
          <w:divsChild>
            <w:div w:id="2126193256">
              <w:marLeft w:val="0"/>
              <w:marRight w:val="0"/>
              <w:marTop w:val="0"/>
              <w:marBottom w:val="0"/>
              <w:divBdr>
                <w:top w:val="none" w:sz="0" w:space="0" w:color="auto"/>
                <w:left w:val="none" w:sz="0" w:space="0" w:color="auto"/>
                <w:bottom w:val="none" w:sz="0" w:space="0" w:color="auto"/>
                <w:right w:val="none" w:sz="0" w:space="0" w:color="auto"/>
              </w:divBdr>
            </w:div>
          </w:divsChild>
        </w:div>
        <w:div w:id="842672981">
          <w:marLeft w:val="60"/>
          <w:marRight w:val="60"/>
          <w:marTop w:val="105"/>
          <w:marBottom w:val="105"/>
          <w:divBdr>
            <w:top w:val="none" w:sz="0" w:space="0" w:color="auto"/>
            <w:left w:val="none" w:sz="0" w:space="0" w:color="auto"/>
            <w:bottom w:val="none" w:sz="0" w:space="0" w:color="auto"/>
            <w:right w:val="none" w:sz="0" w:space="0" w:color="auto"/>
          </w:divBdr>
          <w:divsChild>
            <w:div w:id="1369256117">
              <w:marLeft w:val="0"/>
              <w:marRight w:val="0"/>
              <w:marTop w:val="0"/>
              <w:marBottom w:val="0"/>
              <w:divBdr>
                <w:top w:val="none" w:sz="0" w:space="0" w:color="auto"/>
                <w:left w:val="none" w:sz="0" w:space="0" w:color="auto"/>
                <w:bottom w:val="none" w:sz="0" w:space="0" w:color="auto"/>
                <w:right w:val="none" w:sz="0" w:space="0" w:color="auto"/>
              </w:divBdr>
            </w:div>
          </w:divsChild>
        </w:div>
        <w:div w:id="1689990673">
          <w:marLeft w:val="60"/>
          <w:marRight w:val="60"/>
          <w:marTop w:val="105"/>
          <w:marBottom w:val="105"/>
          <w:divBdr>
            <w:top w:val="none" w:sz="0" w:space="0" w:color="auto"/>
            <w:left w:val="none" w:sz="0" w:space="0" w:color="auto"/>
            <w:bottom w:val="none" w:sz="0" w:space="0" w:color="auto"/>
            <w:right w:val="none" w:sz="0" w:space="0" w:color="auto"/>
          </w:divBdr>
          <w:divsChild>
            <w:div w:id="2125728404">
              <w:marLeft w:val="0"/>
              <w:marRight w:val="0"/>
              <w:marTop w:val="0"/>
              <w:marBottom w:val="0"/>
              <w:divBdr>
                <w:top w:val="none" w:sz="0" w:space="0" w:color="auto"/>
                <w:left w:val="none" w:sz="0" w:space="0" w:color="auto"/>
                <w:bottom w:val="none" w:sz="0" w:space="0" w:color="auto"/>
                <w:right w:val="none" w:sz="0" w:space="0" w:color="auto"/>
              </w:divBdr>
            </w:div>
          </w:divsChild>
        </w:div>
        <w:div w:id="147744797">
          <w:marLeft w:val="60"/>
          <w:marRight w:val="60"/>
          <w:marTop w:val="105"/>
          <w:marBottom w:val="105"/>
          <w:divBdr>
            <w:top w:val="none" w:sz="0" w:space="0" w:color="auto"/>
            <w:left w:val="none" w:sz="0" w:space="0" w:color="auto"/>
            <w:bottom w:val="none" w:sz="0" w:space="0" w:color="auto"/>
            <w:right w:val="none" w:sz="0" w:space="0" w:color="auto"/>
          </w:divBdr>
          <w:divsChild>
            <w:div w:id="862477692">
              <w:marLeft w:val="0"/>
              <w:marRight w:val="0"/>
              <w:marTop w:val="0"/>
              <w:marBottom w:val="0"/>
              <w:divBdr>
                <w:top w:val="none" w:sz="0" w:space="0" w:color="auto"/>
                <w:left w:val="none" w:sz="0" w:space="0" w:color="auto"/>
                <w:bottom w:val="none" w:sz="0" w:space="0" w:color="auto"/>
                <w:right w:val="none" w:sz="0" w:space="0" w:color="auto"/>
              </w:divBdr>
            </w:div>
          </w:divsChild>
        </w:div>
        <w:div w:id="2133280018">
          <w:marLeft w:val="60"/>
          <w:marRight w:val="60"/>
          <w:marTop w:val="105"/>
          <w:marBottom w:val="105"/>
          <w:divBdr>
            <w:top w:val="none" w:sz="0" w:space="0" w:color="auto"/>
            <w:left w:val="none" w:sz="0" w:space="0" w:color="auto"/>
            <w:bottom w:val="none" w:sz="0" w:space="0" w:color="auto"/>
            <w:right w:val="none" w:sz="0" w:space="0" w:color="auto"/>
          </w:divBdr>
          <w:divsChild>
            <w:div w:id="1228489529">
              <w:marLeft w:val="0"/>
              <w:marRight w:val="0"/>
              <w:marTop w:val="0"/>
              <w:marBottom w:val="0"/>
              <w:divBdr>
                <w:top w:val="none" w:sz="0" w:space="0" w:color="auto"/>
                <w:left w:val="none" w:sz="0" w:space="0" w:color="auto"/>
                <w:bottom w:val="none" w:sz="0" w:space="0" w:color="auto"/>
                <w:right w:val="none" w:sz="0" w:space="0" w:color="auto"/>
              </w:divBdr>
            </w:div>
          </w:divsChild>
        </w:div>
        <w:div w:id="216942158">
          <w:marLeft w:val="60"/>
          <w:marRight w:val="60"/>
          <w:marTop w:val="105"/>
          <w:marBottom w:val="105"/>
          <w:divBdr>
            <w:top w:val="none" w:sz="0" w:space="0" w:color="auto"/>
            <w:left w:val="none" w:sz="0" w:space="0" w:color="auto"/>
            <w:bottom w:val="none" w:sz="0" w:space="0" w:color="auto"/>
            <w:right w:val="none" w:sz="0" w:space="0" w:color="auto"/>
          </w:divBdr>
          <w:divsChild>
            <w:div w:id="1728408837">
              <w:marLeft w:val="0"/>
              <w:marRight w:val="0"/>
              <w:marTop w:val="0"/>
              <w:marBottom w:val="0"/>
              <w:divBdr>
                <w:top w:val="none" w:sz="0" w:space="0" w:color="auto"/>
                <w:left w:val="none" w:sz="0" w:space="0" w:color="auto"/>
                <w:bottom w:val="none" w:sz="0" w:space="0" w:color="auto"/>
                <w:right w:val="none" w:sz="0" w:space="0" w:color="auto"/>
              </w:divBdr>
            </w:div>
          </w:divsChild>
        </w:div>
        <w:div w:id="1492868842">
          <w:marLeft w:val="60"/>
          <w:marRight w:val="60"/>
          <w:marTop w:val="105"/>
          <w:marBottom w:val="105"/>
          <w:divBdr>
            <w:top w:val="none" w:sz="0" w:space="0" w:color="auto"/>
            <w:left w:val="none" w:sz="0" w:space="0" w:color="auto"/>
            <w:bottom w:val="none" w:sz="0" w:space="0" w:color="auto"/>
            <w:right w:val="none" w:sz="0" w:space="0" w:color="auto"/>
          </w:divBdr>
          <w:divsChild>
            <w:div w:id="1105537303">
              <w:marLeft w:val="0"/>
              <w:marRight w:val="0"/>
              <w:marTop w:val="0"/>
              <w:marBottom w:val="0"/>
              <w:divBdr>
                <w:top w:val="none" w:sz="0" w:space="0" w:color="auto"/>
                <w:left w:val="none" w:sz="0" w:space="0" w:color="auto"/>
                <w:bottom w:val="none" w:sz="0" w:space="0" w:color="auto"/>
                <w:right w:val="none" w:sz="0" w:space="0" w:color="auto"/>
              </w:divBdr>
            </w:div>
          </w:divsChild>
        </w:div>
        <w:div w:id="2090883657">
          <w:marLeft w:val="60"/>
          <w:marRight w:val="60"/>
          <w:marTop w:val="105"/>
          <w:marBottom w:val="105"/>
          <w:divBdr>
            <w:top w:val="none" w:sz="0" w:space="0" w:color="auto"/>
            <w:left w:val="none" w:sz="0" w:space="0" w:color="auto"/>
            <w:bottom w:val="none" w:sz="0" w:space="0" w:color="auto"/>
            <w:right w:val="none" w:sz="0" w:space="0" w:color="auto"/>
          </w:divBdr>
          <w:divsChild>
            <w:div w:id="1467579754">
              <w:marLeft w:val="0"/>
              <w:marRight w:val="0"/>
              <w:marTop w:val="0"/>
              <w:marBottom w:val="0"/>
              <w:divBdr>
                <w:top w:val="none" w:sz="0" w:space="0" w:color="auto"/>
                <w:left w:val="none" w:sz="0" w:space="0" w:color="auto"/>
                <w:bottom w:val="none" w:sz="0" w:space="0" w:color="auto"/>
                <w:right w:val="none" w:sz="0" w:space="0" w:color="auto"/>
              </w:divBdr>
            </w:div>
          </w:divsChild>
        </w:div>
        <w:div w:id="1448739783">
          <w:marLeft w:val="60"/>
          <w:marRight w:val="60"/>
          <w:marTop w:val="105"/>
          <w:marBottom w:val="105"/>
          <w:divBdr>
            <w:top w:val="none" w:sz="0" w:space="0" w:color="auto"/>
            <w:left w:val="none" w:sz="0" w:space="0" w:color="auto"/>
            <w:bottom w:val="none" w:sz="0" w:space="0" w:color="auto"/>
            <w:right w:val="none" w:sz="0" w:space="0" w:color="auto"/>
          </w:divBdr>
          <w:divsChild>
            <w:div w:id="1368528296">
              <w:marLeft w:val="0"/>
              <w:marRight w:val="0"/>
              <w:marTop w:val="0"/>
              <w:marBottom w:val="0"/>
              <w:divBdr>
                <w:top w:val="none" w:sz="0" w:space="0" w:color="auto"/>
                <w:left w:val="none" w:sz="0" w:space="0" w:color="auto"/>
                <w:bottom w:val="none" w:sz="0" w:space="0" w:color="auto"/>
                <w:right w:val="none" w:sz="0" w:space="0" w:color="auto"/>
              </w:divBdr>
            </w:div>
          </w:divsChild>
        </w:div>
        <w:div w:id="1713338093">
          <w:marLeft w:val="60"/>
          <w:marRight w:val="60"/>
          <w:marTop w:val="105"/>
          <w:marBottom w:val="105"/>
          <w:divBdr>
            <w:top w:val="none" w:sz="0" w:space="0" w:color="auto"/>
            <w:left w:val="none" w:sz="0" w:space="0" w:color="auto"/>
            <w:bottom w:val="none" w:sz="0" w:space="0" w:color="auto"/>
            <w:right w:val="none" w:sz="0" w:space="0" w:color="auto"/>
          </w:divBdr>
          <w:divsChild>
            <w:div w:id="1859545308">
              <w:marLeft w:val="0"/>
              <w:marRight w:val="0"/>
              <w:marTop w:val="0"/>
              <w:marBottom w:val="0"/>
              <w:divBdr>
                <w:top w:val="none" w:sz="0" w:space="0" w:color="auto"/>
                <w:left w:val="none" w:sz="0" w:space="0" w:color="auto"/>
                <w:bottom w:val="none" w:sz="0" w:space="0" w:color="auto"/>
                <w:right w:val="none" w:sz="0" w:space="0" w:color="auto"/>
              </w:divBdr>
            </w:div>
          </w:divsChild>
        </w:div>
        <w:div w:id="2037195129">
          <w:marLeft w:val="60"/>
          <w:marRight w:val="60"/>
          <w:marTop w:val="105"/>
          <w:marBottom w:val="105"/>
          <w:divBdr>
            <w:top w:val="none" w:sz="0" w:space="0" w:color="auto"/>
            <w:left w:val="none" w:sz="0" w:space="0" w:color="auto"/>
            <w:bottom w:val="none" w:sz="0" w:space="0" w:color="auto"/>
            <w:right w:val="none" w:sz="0" w:space="0" w:color="auto"/>
          </w:divBdr>
          <w:divsChild>
            <w:div w:id="463738931">
              <w:marLeft w:val="0"/>
              <w:marRight w:val="0"/>
              <w:marTop w:val="0"/>
              <w:marBottom w:val="0"/>
              <w:divBdr>
                <w:top w:val="none" w:sz="0" w:space="0" w:color="auto"/>
                <w:left w:val="none" w:sz="0" w:space="0" w:color="auto"/>
                <w:bottom w:val="none" w:sz="0" w:space="0" w:color="auto"/>
                <w:right w:val="none" w:sz="0" w:space="0" w:color="auto"/>
              </w:divBdr>
            </w:div>
          </w:divsChild>
        </w:div>
        <w:div w:id="32267481">
          <w:marLeft w:val="60"/>
          <w:marRight w:val="60"/>
          <w:marTop w:val="105"/>
          <w:marBottom w:val="105"/>
          <w:divBdr>
            <w:top w:val="none" w:sz="0" w:space="0" w:color="auto"/>
            <w:left w:val="none" w:sz="0" w:space="0" w:color="auto"/>
            <w:bottom w:val="none" w:sz="0" w:space="0" w:color="auto"/>
            <w:right w:val="none" w:sz="0" w:space="0" w:color="auto"/>
          </w:divBdr>
          <w:divsChild>
            <w:div w:id="587426977">
              <w:marLeft w:val="0"/>
              <w:marRight w:val="0"/>
              <w:marTop w:val="0"/>
              <w:marBottom w:val="0"/>
              <w:divBdr>
                <w:top w:val="none" w:sz="0" w:space="0" w:color="auto"/>
                <w:left w:val="none" w:sz="0" w:space="0" w:color="auto"/>
                <w:bottom w:val="none" w:sz="0" w:space="0" w:color="auto"/>
                <w:right w:val="none" w:sz="0" w:space="0" w:color="auto"/>
              </w:divBdr>
            </w:div>
          </w:divsChild>
        </w:div>
        <w:div w:id="1238319616">
          <w:marLeft w:val="60"/>
          <w:marRight w:val="60"/>
          <w:marTop w:val="105"/>
          <w:marBottom w:val="105"/>
          <w:divBdr>
            <w:top w:val="none" w:sz="0" w:space="0" w:color="auto"/>
            <w:left w:val="none" w:sz="0" w:space="0" w:color="auto"/>
            <w:bottom w:val="none" w:sz="0" w:space="0" w:color="auto"/>
            <w:right w:val="none" w:sz="0" w:space="0" w:color="auto"/>
          </w:divBdr>
          <w:divsChild>
            <w:div w:id="102700425">
              <w:marLeft w:val="0"/>
              <w:marRight w:val="0"/>
              <w:marTop w:val="0"/>
              <w:marBottom w:val="0"/>
              <w:divBdr>
                <w:top w:val="none" w:sz="0" w:space="0" w:color="auto"/>
                <w:left w:val="none" w:sz="0" w:space="0" w:color="auto"/>
                <w:bottom w:val="none" w:sz="0" w:space="0" w:color="auto"/>
                <w:right w:val="none" w:sz="0" w:space="0" w:color="auto"/>
              </w:divBdr>
            </w:div>
          </w:divsChild>
        </w:div>
        <w:div w:id="248930977">
          <w:marLeft w:val="60"/>
          <w:marRight w:val="60"/>
          <w:marTop w:val="105"/>
          <w:marBottom w:val="105"/>
          <w:divBdr>
            <w:top w:val="none" w:sz="0" w:space="0" w:color="auto"/>
            <w:left w:val="none" w:sz="0" w:space="0" w:color="auto"/>
            <w:bottom w:val="none" w:sz="0" w:space="0" w:color="auto"/>
            <w:right w:val="none" w:sz="0" w:space="0" w:color="auto"/>
          </w:divBdr>
          <w:divsChild>
            <w:div w:id="107704678">
              <w:marLeft w:val="0"/>
              <w:marRight w:val="0"/>
              <w:marTop w:val="0"/>
              <w:marBottom w:val="0"/>
              <w:divBdr>
                <w:top w:val="none" w:sz="0" w:space="0" w:color="auto"/>
                <w:left w:val="none" w:sz="0" w:space="0" w:color="auto"/>
                <w:bottom w:val="none" w:sz="0" w:space="0" w:color="auto"/>
                <w:right w:val="none" w:sz="0" w:space="0" w:color="auto"/>
              </w:divBdr>
            </w:div>
          </w:divsChild>
        </w:div>
        <w:div w:id="2082674639">
          <w:marLeft w:val="60"/>
          <w:marRight w:val="60"/>
          <w:marTop w:val="105"/>
          <w:marBottom w:val="105"/>
          <w:divBdr>
            <w:top w:val="none" w:sz="0" w:space="0" w:color="auto"/>
            <w:left w:val="none" w:sz="0" w:space="0" w:color="auto"/>
            <w:bottom w:val="none" w:sz="0" w:space="0" w:color="auto"/>
            <w:right w:val="none" w:sz="0" w:space="0" w:color="auto"/>
          </w:divBdr>
          <w:divsChild>
            <w:div w:id="1679889566">
              <w:marLeft w:val="0"/>
              <w:marRight w:val="0"/>
              <w:marTop w:val="0"/>
              <w:marBottom w:val="0"/>
              <w:divBdr>
                <w:top w:val="none" w:sz="0" w:space="0" w:color="auto"/>
                <w:left w:val="none" w:sz="0" w:space="0" w:color="auto"/>
                <w:bottom w:val="none" w:sz="0" w:space="0" w:color="auto"/>
                <w:right w:val="none" w:sz="0" w:space="0" w:color="auto"/>
              </w:divBdr>
            </w:div>
          </w:divsChild>
        </w:div>
        <w:div w:id="402529240">
          <w:marLeft w:val="60"/>
          <w:marRight w:val="60"/>
          <w:marTop w:val="105"/>
          <w:marBottom w:val="105"/>
          <w:divBdr>
            <w:top w:val="none" w:sz="0" w:space="0" w:color="auto"/>
            <w:left w:val="none" w:sz="0" w:space="0" w:color="auto"/>
            <w:bottom w:val="none" w:sz="0" w:space="0" w:color="auto"/>
            <w:right w:val="none" w:sz="0" w:space="0" w:color="auto"/>
          </w:divBdr>
          <w:divsChild>
            <w:div w:id="1902248223">
              <w:marLeft w:val="0"/>
              <w:marRight w:val="0"/>
              <w:marTop w:val="0"/>
              <w:marBottom w:val="0"/>
              <w:divBdr>
                <w:top w:val="none" w:sz="0" w:space="0" w:color="auto"/>
                <w:left w:val="none" w:sz="0" w:space="0" w:color="auto"/>
                <w:bottom w:val="none" w:sz="0" w:space="0" w:color="auto"/>
                <w:right w:val="none" w:sz="0" w:space="0" w:color="auto"/>
              </w:divBdr>
            </w:div>
          </w:divsChild>
        </w:div>
        <w:div w:id="862937118">
          <w:marLeft w:val="60"/>
          <w:marRight w:val="60"/>
          <w:marTop w:val="105"/>
          <w:marBottom w:val="105"/>
          <w:divBdr>
            <w:top w:val="none" w:sz="0" w:space="0" w:color="auto"/>
            <w:left w:val="none" w:sz="0" w:space="0" w:color="auto"/>
            <w:bottom w:val="none" w:sz="0" w:space="0" w:color="auto"/>
            <w:right w:val="none" w:sz="0" w:space="0" w:color="auto"/>
          </w:divBdr>
        </w:div>
        <w:div w:id="1220440576">
          <w:marLeft w:val="60"/>
          <w:marRight w:val="60"/>
          <w:marTop w:val="105"/>
          <w:marBottom w:val="105"/>
          <w:divBdr>
            <w:top w:val="none" w:sz="0" w:space="0" w:color="auto"/>
            <w:left w:val="none" w:sz="0" w:space="0" w:color="auto"/>
            <w:bottom w:val="none" w:sz="0" w:space="0" w:color="auto"/>
            <w:right w:val="none" w:sz="0" w:space="0" w:color="auto"/>
          </w:divBdr>
          <w:divsChild>
            <w:div w:id="123695864">
              <w:marLeft w:val="0"/>
              <w:marRight w:val="0"/>
              <w:marTop w:val="0"/>
              <w:marBottom w:val="0"/>
              <w:divBdr>
                <w:top w:val="none" w:sz="0" w:space="0" w:color="auto"/>
                <w:left w:val="none" w:sz="0" w:space="0" w:color="auto"/>
                <w:bottom w:val="none" w:sz="0" w:space="0" w:color="auto"/>
                <w:right w:val="none" w:sz="0" w:space="0" w:color="auto"/>
              </w:divBdr>
            </w:div>
          </w:divsChild>
        </w:div>
        <w:div w:id="305014097">
          <w:marLeft w:val="60"/>
          <w:marRight w:val="60"/>
          <w:marTop w:val="105"/>
          <w:marBottom w:val="105"/>
          <w:divBdr>
            <w:top w:val="none" w:sz="0" w:space="0" w:color="auto"/>
            <w:left w:val="none" w:sz="0" w:space="0" w:color="auto"/>
            <w:bottom w:val="none" w:sz="0" w:space="0" w:color="auto"/>
            <w:right w:val="none" w:sz="0" w:space="0" w:color="auto"/>
          </w:divBdr>
          <w:divsChild>
            <w:div w:id="78068907">
              <w:marLeft w:val="0"/>
              <w:marRight w:val="0"/>
              <w:marTop w:val="0"/>
              <w:marBottom w:val="0"/>
              <w:divBdr>
                <w:top w:val="none" w:sz="0" w:space="0" w:color="auto"/>
                <w:left w:val="none" w:sz="0" w:space="0" w:color="auto"/>
                <w:bottom w:val="none" w:sz="0" w:space="0" w:color="auto"/>
                <w:right w:val="none" w:sz="0" w:space="0" w:color="auto"/>
              </w:divBdr>
            </w:div>
          </w:divsChild>
        </w:div>
        <w:div w:id="1432816961">
          <w:marLeft w:val="60"/>
          <w:marRight w:val="60"/>
          <w:marTop w:val="105"/>
          <w:marBottom w:val="105"/>
          <w:divBdr>
            <w:top w:val="none" w:sz="0" w:space="0" w:color="auto"/>
            <w:left w:val="none" w:sz="0" w:space="0" w:color="auto"/>
            <w:bottom w:val="none" w:sz="0" w:space="0" w:color="auto"/>
            <w:right w:val="none" w:sz="0" w:space="0" w:color="auto"/>
          </w:divBdr>
          <w:divsChild>
            <w:div w:id="567031283">
              <w:marLeft w:val="0"/>
              <w:marRight w:val="0"/>
              <w:marTop w:val="0"/>
              <w:marBottom w:val="0"/>
              <w:divBdr>
                <w:top w:val="none" w:sz="0" w:space="0" w:color="auto"/>
                <w:left w:val="none" w:sz="0" w:space="0" w:color="auto"/>
                <w:bottom w:val="none" w:sz="0" w:space="0" w:color="auto"/>
                <w:right w:val="none" w:sz="0" w:space="0" w:color="auto"/>
              </w:divBdr>
            </w:div>
          </w:divsChild>
        </w:div>
        <w:div w:id="127479073">
          <w:marLeft w:val="60"/>
          <w:marRight w:val="60"/>
          <w:marTop w:val="105"/>
          <w:marBottom w:val="105"/>
          <w:divBdr>
            <w:top w:val="none" w:sz="0" w:space="0" w:color="auto"/>
            <w:left w:val="none" w:sz="0" w:space="0" w:color="auto"/>
            <w:bottom w:val="none" w:sz="0" w:space="0" w:color="auto"/>
            <w:right w:val="none" w:sz="0" w:space="0" w:color="auto"/>
          </w:divBdr>
          <w:divsChild>
            <w:div w:id="361907585">
              <w:marLeft w:val="0"/>
              <w:marRight w:val="0"/>
              <w:marTop w:val="0"/>
              <w:marBottom w:val="0"/>
              <w:divBdr>
                <w:top w:val="none" w:sz="0" w:space="0" w:color="auto"/>
                <w:left w:val="none" w:sz="0" w:space="0" w:color="auto"/>
                <w:bottom w:val="none" w:sz="0" w:space="0" w:color="auto"/>
                <w:right w:val="none" w:sz="0" w:space="0" w:color="auto"/>
              </w:divBdr>
            </w:div>
          </w:divsChild>
        </w:div>
        <w:div w:id="1185553059">
          <w:marLeft w:val="60"/>
          <w:marRight w:val="60"/>
          <w:marTop w:val="105"/>
          <w:marBottom w:val="105"/>
          <w:divBdr>
            <w:top w:val="none" w:sz="0" w:space="0" w:color="auto"/>
            <w:left w:val="none" w:sz="0" w:space="0" w:color="auto"/>
            <w:bottom w:val="none" w:sz="0" w:space="0" w:color="auto"/>
            <w:right w:val="none" w:sz="0" w:space="0" w:color="auto"/>
          </w:divBdr>
          <w:divsChild>
            <w:div w:id="1333993906">
              <w:marLeft w:val="0"/>
              <w:marRight w:val="0"/>
              <w:marTop w:val="0"/>
              <w:marBottom w:val="0"/>
              <w:divBdr>
                <w:top w:val="none" w:sz="0" w:space="0" w:color="auto"/>
                <w:left w:val="none" w:sz="0" w:space="0" w:color="auto"/>
                <w:bottom w:val="none" w:sz="0" w:space="0" w:color="auto"/>
                <w:right w:val="none" w:sz="0" w:space="0" w:color="auto"/>
              </w:divBdr>
            </w:div>
          </w:divsChild>
        </w:div>
        <w:div w:id="601645821">
          <w:marLeft w:val="60"/>
          <w:marRight w:val="60"/>
          <w:marTop w:val="105"/>
          <w:marBottom w:val="105"/>
          <w:divBdr>
            <w:top w:val="none" w:sz="0" w:space="0" w:color="auto"/>
            <w:left w:val="none" w:sz="0" w:space="0" w:color="auto"/>
            <w:bottom w:val="none" w:sz="0" w:space="0" w:color="auto"/>
            <w:right w:val="none" w:sz="0" w:space="0" w:color="auto"/>
          </w:divBdr>
          <w:divsChild>
            <w:div w:id="1983146319">
              <w:marLeft w:val="0"/>
              <w:marRight w:val="0"/>
              <w:marTop w:val="0"/>
              <w:marBottom w:val="0"/>
              <w:divBdr>
                <w:top w:val="none" w:sz="0" w:space="0" w:color="auto"/>
                <w:left w:val="none" w:sz="0" w:space="0" w:color="auto"/>
                <w:bottom w:val="none" w:sz="0" w:space="0" w:color="auto"/>
                <w:right w:val="none" w:sz="0" w:space="0" w:color="auto"/>
              </w:divBdr>
            </w:div>
          </w:divsChild>
        </w:div>
        <w:div w:id="699746274">
          <w:marLeft w:val="60"/>
          <w:marRight w:val="60"/>
          <w:marTop w:val="105"/>
          <w:marBottom w:val="105"/>
          <w:divBdr>
            <w:top w:val="none" w:sz="0" w:space="0" w:color="auto"/>
            <w:left w:val="none" w:sz="0" w:space="0" w:color="auto"/>
            <w:bottom w:val="none" w:sz="0" w:space="0" w:color="auto"/>
            <w:right w:val="none" w:sz="0" w:space="0" w:color="auto"/>
          </w:divBdr>
          <w:divsChild>
            <w:div w:id="549731356">
              <w:marLeft w:val="0"/>
              <w:marRight w:val="0"/>
              <w:marTop w:val="0"/>
              <w:marBottom w:val="0"/>
              <w:divBdr>
                <w:top w:val="none" w:sz="0" w:space="0" w:color="auto"/>
                <w:left w:val="none" w:sz="0" w:space="0" w:color="auto"/>
                <w:bottom w:val="none" w:sz="0" w:space="0" w:color="auto"/>
                <w:right w:val="none" w:sz="0" w:space="0" w:color="auto"/>
              </w:divBdr>
            </w:div>
          </w:divsChild>
        </w:div>
        <w:div w:id="155734025">
          <w:marLeft w:val="60"/>
          <w:marRight w:val="60"/>
          <w:marTop w:val="105"/>
          <w:marBottom w:val="105"/>
          <w:divBdr>
            <w:top w:val="none" w:sz="0" w:space="0" w:color="auto"/>
            <w:left w:val="none" w:sz="0" w:space="0" w:color="auto"/>
            <w:bottom w:val="none" w:sz="0" w:space="0" w:color="auto"/>
            <w:right w:val="none" w:sz="0" w:space="0" w:color="auto"/>
          </w:divBdr>
          <w:divsChild>
            <w:div w:id="892079842">
              <w:marLeft w:val="0"/>
              <w:marRight w:val="0"/>
              <w:marTop w:val="0"/>
              <w:marBottom w:val="0"/>
              <w:divBdr>
                <w:top w:val="none" w:sz="0" w:space="0" w:color="auto"/>
                <w:left w:val="none" w:sz="0" w:space="0" w:color="auto"/>
                <w:bottom w:val="none" w:sz="0" w:space="0" w:color="auto"/>
                <w:right w:val="none" w:sz="0" w:space="0" w:color="auto"/>
              </w:divBdr>
            </w:div>
          </w:divsChild>
        </w:div>
        <w:div w:id="1532105133">
          <w:marLeft w:val="60"/>
          <w:marRight w:val="60"/>
          <w:marTop w:val="105"/>
          <w:marBottom w:val="105"/>
          <w:divBdr>
            <w:top w:val="none" w:sz="0" w:space="0" w:color="auto"/>
            <w:left w:val="none" w:sz="0" w:space="0" w:color="auto"/>
            <w:bottom w:val="none" w:sz="0" w:space="0" w:color="auto"/>
            <w:right w:val="none" w:sz="0" w:space="0" w:color="auto"/>
          </w:divBdr>
          <w:divsChild>
            <w:div w:id="125200977">
              <w:marLeft w:val="0"/>
              <w:marRight w:val="0"/>
              <w:marTop w:val="0"/>
              <w:marBottom w:val="0"/>
              <w:divBdr>
                <w:top w:val="none" w:sz="0" w:space="0" w:color="auto"/>
                <w:left w:val="none" w:sz="0" w:space="0" w:color="auto"/>
                <w:bottom w:val="none" w:sz="0" w:space="0" w:color="auto"/>
                <w:right w:val="none" w:sz="0" w:space="0" w:color="auto"/>
              </w:divBdr>
            </w:div>
          </w:divsChild>
        </w:div>
        <w:div w:id="648746308">
          <w:marLeft w:val="60"/>
          <w:marRight w:val="60"/>
          <w:marTop w:val="105"/>
          <w:marBottom w:val="105"/>
          <w:divBdr>
            <w:top w:val="none" w:sz="0" w:space="0" w:color="auto"/>
            <w:left w:val="none" w:sz="0" w:space="0" w:color="auto"/>
            <w:bottom w:val="none" w:sz="0" w:space="0" w:color="auto"/>
            <w:right w:val="none" w:sz="0" w:space="0" w:color="auto"/>
          </w:divBdr>
          <w:divsChild>
            <w:div w:id="714162181">
              <w:marLeft w:val="0"/>
              <w:marRight w:val="0"/>
              <w:marTop w:val="0"/>
              <w:marBottom w:val="0"/>
              <w:divBdr>
                <w:top w:val="none" w:sz="0" w:space="0" w:color="auto"/>
                <w:left w:val="none" w:sz="0" w:space="0" w:color="auto"/>
                <w:bottom w:val="none" w:sz="0" w:space="0" w:color="auto"/>
                <w:right w:val="none" w:sz="0" w:space="0" w:color="auto"/>
              </w:divBdr>
            </w:div>
          </w:divsChild>
        </w:div>
        <w:div w:id="487939932">
          <w:marLeft w:val="60"/>
          <w:marRight w:val="60"/>
          <w:marTop w:val="105"/>
          <w:marBottom w:val="105"/>
          <w:divBdr>
            <w:top w:val="none" w:sz="0" w:space="0" w:color="auto"/>
            <w:left w:val="none" w:sz="0" w:space="0" w:color="auto"/>
            <w:bottom w:val="none" w:sz="0" w:space="0" w:color="auto"/>
            <w:right w:val="none" w:sz="0" w:space="0" w:color="auto"/>
          </w:divBdr>
          <w:divsChild>
            <w:div w:id="1719619924">
              <w:marLeft w:val="0"/>
              <w:marRight w:val="0"/>
              <w:marTop w:val="0"/>
              <w:marBottom w:val="0"/>
              <w:divBdr>
                <w:top w:val="none" w:sz="0" w:space="0" w:color="auto"/>
                <w:left w:val="none" w:sz="0" w:space="0" w:color="auto"/>
                <w:bottom w:val="none" w:sz="0" w:space="0" w:color="auto"/>
                <w:right w:val="none" w:sz="0" w:space="0" w:color="auto"/>
              </w:divBdr>
            </w:div>
          </w:divsChild>
        </w:div>
        <w:div w:id="1653097266">
          <w:marLeft w:val="60"/>
          <w:marRight w:val="60"/>
          <w:marTop w:val="105"/>
          <w:marBottom w:val="105"/>
          <w:divBdr>
            <w:top w:val="none" w:sz="0" w:space="0" w:color="auto"/>
            <w:left w:val="none" w:sz="0" w:space="0" w:color="auto"/>
            <w:bottom w:val="none" w:sz="0" w:space="0" w:color="auto"/>
            <w:right w:val="none" w:sz="0" w:space="0" w:color="auto"/>
          </w:divBdr>
          <w:divsChild>
            <w:div w:id="1746029749">
              <w:marLeft w:val="0"/>
              <w:marRight w:val="0"/>
              <w:marTop w:val="0"/>
              <w:marBottom w:val="0"/>
              <w:divBdr>
                <w:top w:val="none" w:sz="0" w:space="0" w:color="auto"/>
                <w:left w:val="none" w:sz="0" w:space="0" w:color="auto"/>
                <w:bottom w:val="none" w:sz="0" w:space="0" w:color="auto"/>
                <w:right w:val="none" w:sz="0" w:space="0" w:color="auto"/>
              </w:divBdr>
            </w:div>
          </w:divsChild>
        </w:div>
        <w:div w:id="490609390">
          <w:marLeft w:val="60"/>
          <w:marRight w:val="60"/>
          <w:marTop w:val="105"/>
          <w:marBottom w:val="105"/>
          <w:divBdr>
            <w:top w:val="none" w:sz="0" w:space="0" w:color="auto"/>
            <w:left w:val="none" w:sz="0" w:space="0" w:color="auto"/>
            <w:bottom w:val="none" w:sz="0" w:space="0" w:color="auto"/>
            <w:right w:val="none" w:sz="0" w:space="0" w:color="auto"/>
          </w:divBdr>
          <w:divsChild>
            <w:div w:id="1986928770">
              <w:marLeft w:val="0"/>
              <w:marRight w:val="0"/>
              <w:marTop w:val="0"/>
              <w:marBottom w:val="0"/>
              <w:divBdr>
                <w:top w:val="none" w:sz="0" w:space="0" w:color="auto"/>
                <w:left w:val="none" w:sz="0" w:space="0" w:color="auto"/>
                <w:bottom w:val="none" w:sz="0" w:space="0" w:color="auto"/>
                <w:right w:val="none" w:sz="0" w:space="0" w:color="auto"/>
              </w:divBdr>
            </w:div>
          </w:divsChild>
        </w:div>
        <w:div w:id="1860855810">
          <w:marLeft w:val="60"/>
          <w:marRight w:val="60"/>
          <w:marTop w:val="105"/>
          <w:marBottom w:val="105"/>
          <w:divBdr>
            <w:top w:val="none" w:sz="0" w:space="0" w:color="auto"/>
            <w:left w:val="none" w:sz="0" w:space="0" w:color="auto"/>
            <w:bottom w:val="none" w:sz="0" w:space="0" w:color="auto"/>
            <w:right w:val="none" w:sz="0" w:space="0" w:color="auto"/>
          </w:divBdr>
          <w:divsChild>
            <w:div w:id="944966273">
              <w:marLeft w:val="0"/>
              <w:marRight w:val="0"/>
              <w:marTop w:val="0"/>
              <w:marBottom w:val="0"/>
              <w:divBdr>
                <w:top w:val="none" w:sz="0" w:space="0" w:color="auto"/>
                <w:left w:val="none" w:sz="0" w:space="0" w:color="auto"/>
                <w:bottom w:val="none" w:sz="0" w:space="0" w:color="auto"/>
                <w:right w:val="none" w:sz="0" w:space="0" w:color="auto"/>
              </w:divBdr>
            </w:div>
          </w:divsChild>
        </w:div>
        <w:div w:id="1346059373">
          <w:marLeft w:val="60"/>
          <w:marRight w:val="60"/>
          <w:marTop w:val="105"/>
          <w:marBottom w:val="105"/>
          <w:divBdr>
            <w:top w:val="none" w:sz="0" w:space="0" w:color="auto"/>
            <w:left w:val="none" w:sz="0" w:space="0" w:color="auto"/>
            <w:bottom w:val="none" w:sz="0" w:space="0" w:color="auto"/>
            <w:right w:val="none" w:sz="0" w:space="0" w:color="auto"/>
          </w:divBdr>
          <w:divsChild>
            <w:div w:id="1048532576">
              <w:marLeft w:val="0"/>
              <w:marRight w:val="0"/>
              <w:marTop w:val="0"/>
              <w:marBottom w:val="0"/>
              <w:divBdr>
                <w:top w:val="none" w:sz="0" w:space="0" w:color="auto"/>
                <w:left w:val="none" w:sz="0" w:space="0" w:color="auto"/>
                <w:bottom w:val="none" w:sz="0" w:space="0" w:color="auto"/>
                <w:right w:val="none" w:sz="0" w:space="0" w:color="auto"/>
              </w:divBdr>
            </w:div>
          </w:divsChild>
        </w:div>
        <w:div w:id="261232776">
          <w:marLeft w:val="60"/>
          <w:marRight w:val="60"/>
          <w:marTop w:val="105"/>
          <w:marBottom w:val="105"/>
          <w:divBdr>
            <w:top w:val="none" w:sz="0" w:space="0" w:color="auto"/>
            <w:left w:val="none" w:sz="0" w:space="0" w:color="auto"/>
            <w:bottom w:val="none" w:sz="0" w:space="0" w:color="auto"/>
            <w:right w:val="none" w:sz="0" w:space="0" w:color="auto"/>
          </w:divBdr>
          <w:divsChild>
            <w:div w:id="7165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3903">
      <w:bodyDiv w:val="1"/>
      <w:marLeft w:val="0"/>
      <w:marRight w:val="0"/>
      <w:marTop w:val="0"/>
      <w:marBottom w:val="0"/>
      <w:divBdr>
        <w:top w:val="none" w:sz="0" w:space="0" w:color="auto"/>
        <w:left w:val="none" w:sz="0" w:space="0" w:color="auto"/>
        <w:bottom w:val="none" w:sz="0" w:space="0" w:color="auto"/>
        <w:right w:val="none" w:sz="0" w:space="0" w:color="auto"/>
      </w:divBdr>
      <w:divsChild>
        <w:div w:id="1994288338">
          <w:marLeft w:val="60"/>
          <w:marRight w:val="60"/>
          <w:marTop w:val="105"/>
          <w:marBottom w:val="105"/>
          <w:divBdr>
            <w:top w:val="none" w:sz="0" w:space="0" w:color="auto"/>
            <w:left w:val="none" w:sz="0" w:space="0" w:color="auto"/>
            <w:bottom w:val="none" w:sz="0" w:space="0" w:color="auto"/>
            <w:right w:val="none" w:sz="0" w:space="0" w:color="auto"/>
          </w:divBdr>
        </w:div>
        <w:div w:id="777530226">
          <w:marLeft w:val="60"/>
          <w:marRight w:val="60"/>
          <w:marTop w:val="105"/>
          <w:marBottom w:val="105"/>
          <w:divBdr>
            <w:top w:val="none" w:sz="0" w:space="0" w:color="auto"/>
            <w:left w:val="none" w:sz="0" w:space="0" w:color="auto"/>
            <w:bottom w:val="none" w:sz="0" w:space="0" w:color="auto"/>
            <w:right w:val="none" w:sz="0" w:space="0" w:color="auto"/>
          </w:divBdr>
          <w:divsChild>
            <w:div w:id="1489786200">
              <w:marLeft w:val="0"/>
              <w:marRight w:val="0"/>
              <w:marTop w:val="0"/>
              <w:marBottom w:val="0"/>
              <w:divBdr>
                <w:top w:val="none" w:sz="0" w:space="0" w:color="auto"/>
                <w:left w:val="none" w:sz="0" w:space="0" w:color="auto"/>
                <w:bottom w:val="none" w:sz="0" w:space="0" w:color="auto"/>
                <w:right w:val="none" w:sz="0" w:space="0" w:color="auto"/>
              </w:divBdr>
            </w:div>
          </w:divsChild>
        </w:div>
        <w:div w:id="320618407">
          <w:marLeft w:val="60"/>
          <w:marRight w:val="60"/>
          <w:marTop w:val="105"/>
          <w:marBottom w:val="105"/>
          <w:divBdr>
            <w:top w:val="none" w:sz="0" w:space="0" w:color="auto"/>
            <w:left w:val="none" w:sz="0" w:space="0" w:color="auto"/>
            <w:bottom w:val="none" w:sz="0" w:space="0" w:color="auto"/>
            <w:right w:val="none" w:sz="0" w:space="0" w:color="auto"/>
          </w:divBdr>
          <w:divsChild>
            <w:div w:id="1405177882">
              <w:marLeft w:val="0"/>
              <w:marRight w:val="0"/>
              <w:marTop w:val="0"/>
              <w:marBottom w:val="0"/>
              <w:divBdr>
                <w:top w:val="none" w:sz="0" w:space="0" w:color="auto"/>
                <w:left w:val="none" w:sz="0" w:space="0" w:color="auto"/>
                <w:bottom w:val="none" w:sz="0" w:space="0" w:color="auto"/>
                <w:right w:val="none" w:sz="0" w:space="0" w:color="auto"/>
              </w:divBdr>
            </w:div>
          </w:divsChild>
        </w:div>
        <w:div w:id="1660956765">
          <w:marLeft w:val="60"/>
          <w:marRight w:val="60"/>
          <w:marTop w:val="105"/>
          <w:marBottom w:val="105"/>
          <w:divBdr>
            <w:top w:val="none" w:sz="0" w:space="0" w:color="auto"/>
            <w:left w:val="none" w:sz="0" w:space="0" w:color="auto"/>
            <w:bottom w:val="none" w:sz="0" w:space="0" w:color="auto"/>
            <w:right w:val="none" w:sz="0" w:space="0" w:color="auto"/>
          </w:divBdr>
          <w:divsChild>
            <w:div w:id="261112692">
              <w:marLeft w:val="0"/>
              <w:marRight w:val="0"/>
              <w:marTop w:val="0"/>
              <w:marBottom w:val="0"/>
              <w:divBdr>
                <w:top w:val="none" w:sz="0" w:space="0" w:color="auto"/>
                <w:left w:val="none" w:sz="0" w:space="0" w:color="auto"/>
                <w:bottom w:val="none" w:sz="0" w:space="0" w:color="auto"/>
                <w:right w:val="none" w:sz="0" w:space="0" w:color="auto"/>
              </w:divBdr>
            </w:div>
          </w:divsChild>
        </w:div>
        <w:div w:id="1556307332">
          <w:marLeft w:val="60"/>
          <w:marRight w:val="60"/>
          <w:marTop w:val="105"/>
          <w:marBottom w:val="105"/>
          <w:divBdr>
            <w:top w:val="none" w:sz="0" w:space="0" w:color="auto"/>
            <w:left w:val="none" w:sz="0" w:space="0" w:color="auto"/>
            <w:bottom w:val="none" w:sz="0" w:space="0" w:color="auto"/>
            <w:right w:val="none" w:sz="0" w:space="0" w:color="auto"/>
          </w:divBdr>
          <w:divsChild>
            <w:div w:id="155194295">
              <w:marLeft w:val="0"/>
              <w:marRight w:val="0"/>
              <w:marTop w:val="0"/>
              <w:marBottom w:val="0"/>
              <w:divBdr>
                <w:top w:val="none" w:sz="0" w:space="0" w:color="auto"/>
                <w:left w:val="none" w:sz="0" w:space="0" w:color="auto"/>
                <w:bottom w:val="none" w:sz="0" w:space="0" w:color="auto"/>
                <w:right w:val="none" w:sz="0" w:space="0" w:color="auto"/>
              </w:divBdr>
            </w:div>
          </w:divsChild>
        </w:div>
        <w:div w:id="1654874410">
          <w:marLeft w:val="60"/>
          <w:marRight w:val="60"/>
          <w:marTop w:val="105"/>
          <w:marBottom w:val="105"/>
          <w:divBdr>
            <w:top w:val="none" w:sz="0" w:space="0" w:color="auto"/>
            <w:left w:val="none" w:sz="0" w:space="0" w:color="auto"/>
            <w:bottom w:val="none" w:sz="0" w:space="0" w:color="auto"/>
            <w:right w:val="none" w:sz="0" w:space="0" w:color="auto"/>
          </w:divBdr>
          <w:divsChild>
            <w:div w:id="1193617627">
              <w:marLeft w:val="0"/>
              <w:marRight w:val="0"/>
              <w:marTop w:val="0"/>
              <w:marBottom w:val="0"/>
              <w:divBdr>
                <w:top w:val="none" w:sz="0" w:space="0" w:color="auto"/>
                <w:left w:val="none" w:sz="0" w:space="0" w:color="auto"/>
                <w:bottom w:val="none" w:sz="0" w:space="0" w:color="auto"/>
                <w:right w:val="none" w:sz="0" w:space="0" w:color="auto"/>
              </w:divBdr>
            </w:div>
          </w:divsChild>
        </w:div>
        <w:div w:id="458963020">
          <w:marLeft w:val="60"/>
          <w:marRight w:val="60"/>
          <w:marTop w:val="105"/>
          <w:marBottom w:val="105"/>
          <w:divBdr>
            <w:top w:val="none" w:sz="0" w:space="0" w:color="auto"/>
            <w:left w:val="none" w:sz="0" w:space="0" w:color="auto"/>
            <w:bottom w:val="none" w:sz="0" w:space="0" w:color="auto"/>
            <w:right w:val="none" w:sz="0" w:space="0" w:color="auto"/>
          </w:divBdr>
          <w:divsChild>
            <w:div w:id="889927010">
              <w:marLeft w:val="0"/>
              <w:marRight w:val="0"/>
              <w:marTop w:val="0"/>
              <w:marBottom w:val="0"/>
              <w:divBdr>
                <w:top w:val="none" w:sz="0" w:space="0" w:color="auto"/>
                <w:left w:val="none" w:sz="0" w:space="0" w:color="auto"/>
                <w:bottom w:val="none" w:sz="0" w:space="0" w:color="auto"/>
                <w:right w:val="none" w:sz="0" w:space="0" w:color="auto"/>
              </w:divBdr>
            </w:div>
          </w:divsChild>
        </w:div>
        <w:div w:id="176971929">
          <w:marLeft w:val="60"/>
          <w:marRight w:val="60"/>
          <w:marTop w:val="105"/>
          <w:marBottom w:val="105"/>
          <w:divBdr>
            <w:top w:val="none" w:sz="0" w:space="0" w:color="auto"/>
            <w:left w:val="none" w:sz="0" w:space="0" w:color="auto"/>
            <w:bottom w:val="none" w:sz="0" w:space="0" w:color="auto"/>
            <w:right w:val="none" w:sz="0" w:space="0" w:color="auto"/>
          </w:divBdr>
          <w:divsChild>
            <w:div w:id="1481995195">
              <w:marLeft w:val="0"/>
              <w:marRight w:val="0"/>
              <w:marTop w:val="0"/>
              <w:marBottom w:val="0"/>
              <w:divBdr>
                <w:top w:val="none" w:sz="0" w:space="0" w:color="auto"/>
                <w:left w:val="none" w:sz="0" w:space="0" w:color="auto"/>
                <w:bottom w:val="none" w:sz="0" w:space="0" w:color="auto"/>
                <w:right w:val="none" w:sz="0" w:space="0" w:color="auto"/>
              </w:divBdr>
            </w:div>
          </w:divsChild>
        </w:div>
        <w:div w:id="585114452">
          <w:marLeft w:val="60"/>
          <w:marRight w:val="60"/>
          <w:marTop w:val="105"/>
          <w:marBottom w:val="105"/>
          <w:divBdr>
            <w:top w:val="none" w:sz="0" w:space="0" w:color="auto"/>
            <w:left w:val="none" w:sz="0" w:space="0" w:color="auto"/>
            <w:bottom w:val="none" w:sz="0" w:space="0" w:color="auto"/>
            <w:right w:val="none" w:sz="0" w:space="0" w:color="auto"/>
          </w:divBdr>
          <w:divsChild>
            <w:div w:id="2109808132">
              <w:marLeft w:val="0"/>
              <w:marRight w:val="0"/>
              <w:marTop w:val="0"/>
              <w:marBottom w:val="0"/>
              <w:divBdr>
                <w:top w:val="none" w:sz="0" w:space="0" w:color="auto"/>
                <w:left w:val="none" w:sz="0" w:space="0" w:color="auto"/>
                <w:bottom w:val="none" w:sz="0" w:space="0" w:color="auto"/>
                <w:right w:val="none" w:sz="0" w:space="0" w:color="auto"/>
              </w:divBdr>
            </w:div>
          </w:divsChild>
        </w:div>
        <w:div w:id="1094784491">
          <w:marLeft w:val="60"/>
          <w:marRight w:val="60"/>
          <w:marTop w:val="105"/>
          <w:marBottom w:val="105"/>
          <w:divBdr>
            <w:top w:val="none" w:sz="0" w:space="0" w:color="auto"/>
            <w:left w:val="none" w:sz="0" w:space="0" w:color="auto"/>
            <w:bottom w:val="none" w:sz="0" w:space="0" w:color="auto"/>
            <w:right w:val="none" w:sz="0" w:space="0" w:color="auto"/>
          </w:divBdr>
          <w:divsChild>
            <w:div w:id="1918123634">
              <w:marLeft w:val="0"/>
              <w:marRight w:val="0"/>
              <w:marTop w:val="0"/>
              <w:marBottom w:val="0"/>
              <w:divBdr>
                <w:top w:val="none" w:sz="0" w:space="0" w:color="auto"/>
                <w:left w:val="none" w:sz="0" w:space="0" w:color="auto"/>
                <w:bottom w:val="none" w:sz="0" w:space="0" w:color="auto"/>
                <w:right w:val="none" w:sz="0" w:space="0" w:color="auto"/>
              </w:divBdr>
            </w:div>
          </w:divsChild>
        </w:div>
        <w:div w:id="434130095">
          <w:marLeft w:val="60"/>
          <w:marRight w:val="60"/>
          <w:marTop w:val="105"/>
          <w:marBottom w:val="105"/>
          <w:divBdr>
            <w:top w:val="none" w:sz="0" w:space="0" w:color="auto"/>
            <w:left w:val="none" w:sz="0" w:space="0" w:color="auto"/>
            <w:bottom w:val="none" w:sz="0" w:space="0" w:color="auto"/>
            <w:right w:val="none" w:sz="0" w:space="0" w:color="auto"/>
          </w:divBdr>
          <w:divsChild>
            <w:div w:id="1912352532">
              <w:marLeft w:val="0"/>
              <w:marRight w:val="0"/>
              <w:marTop w:val="0"/>
              <w:marBottom w:val="0"/>
              <w:divBdr>
                <w:top w:val="none" w:sz="0" w:space="0" w:color="auto"/>
                <w:left w:val="none" w:sz="0" w:space="0" w:color="auto"/>
                <w:bottom w:val="none" w:sz="0" w:space="0" w:color="auto"/>
                <w:right w:val="none" w:sz="0" w:space="0" w:color="auto"/>
              </w:divBdr>
            </w:div>
          </w:divsChild>
        </w:div>
        <w:div w:id="129328563">
          <w:marLeft w:val="60"/>
          <w:marRight w:val="60"/>
          <w:marTop w:val="105"/>
          <w:marBottom w:val="105"/>
          <w:divBdr>
            <w:top w:val="none" w:sz="0" w:space="0" w:color="auto"/>
            <w:left w:val="none" w:sz="0" w:space="0" w:color="auto"/>
            <w:bottom w:val="none" w:sz="0" w:space="0" w:color="auto"/>
            <w:right w:val="none" w:sz="0" w:space="0" w:color="auto"/>
          </w:divBdr>
          <w:divsChild>
            <w:div w:id="1815489723">
              <w:marLeft w:val="0"/>
              <w:marRight w:val="0"/>
              <w:marTop w:val="0"/>
              <w:marBottom w:val="0"/>
              <w:divBdr>
                <w:top w:val="none" w:sz="0" w:space="0" w:color="auto"/>
                <w:left w:val="none" w:sz="0" w:space="0" w:color="auto"/>
                <w:bottom w:val="none" w:sz="0" w:space="0" w:color="auto"/>
                <w:right w:val="none" w:sz="0" w:space="0" w:color="auto"/>
              </w:divBdr>
            </w:div>
          </w:divsChild>
        </w:div>
        <w:div w:id="314650138">
          <w:marLeft w:val="60"/>
          <w:marRight w:val="60"/>
          <w:marTop w:val="105"/>
          <w:marBottom w:val="105"/>
          <w:divBdr>
            <w:top w:val="none" w:sz="0" w:space="0" w:color="auto"/>
            <w:left w:val="none" w:sz="0" w:space="0" w:color="auto"/>
            <w:bottom w:val="none" w:sz="0" w:space="0" w:color="auto"/>
            <w:right w:val="none" w:sz="0" w:space="0" w:color="auto"/>
          </w:divBdr>
          <w:divsChild>
            <w:div w:id="955335508">
              <w:marLeft w:val="0"/>
              <w:marRight w:val="0"/>
              <w:marTop w:val="0"/>
              <w:marBottom w:val="0"/>
              <w:divBdr>
                <w:top w:val="none" w:sz="0" w:space="0" w:color="auto"/>
                <w:left w:val="none" w:sz="0" w:space="0" w:color="auto"/>
                <w:bottom w:val="none" w:sz="0" w:space="0" w:color="auto"/>
                <w:right w:val="none" w:sz="0" w:space="0" w:color="auto"/>
              </w:divBdr>
            </w:div>
          </w:divsChild>
        </w:div>
        <w:div w:id="1418284819">
          <w:marLeft w:val="60"/>
          <w:marRight w:val="60"/>
          <w:marTop w:val="105"/>
          <w:marBottom w:val="105"/>
          <w:divBdr>
            <w:top w:val="none" w:sz="0" w:space="0" w:color="auto"/>
            <w:left w:val="none" w:sz="0" w:space="0" w:color="auto"/>
            <w:bottom w:val="none" w:sz="0" w:space="0" w:color="auto"/>
            <w:right w:val="none" w:sz="0" w:space="0" w:color="auto"/>
          </w:divBdr>
          <w:divsChild>
            <w:div w:id="537933536">
              <w:marLeft w:val="0"/>
              <w:marRight w:val="0"/>
              <w:marTop w:val="0"/>
              <w:marBottom w:val="0"/>
              <w:divBdr>
                <w:top w:val="none" w:sz="0" w:space="0" w:color="auto"/>
                <w:left w:val="none" w:sz="0" w:space="0" w:color="auto"/>
                <w:bottom w:val="none" w:sz="0" w:space="0" w:color="auto"/>
                <w:right w:val="none" w:sz="0" w:space="0" w:color="auto"/>
              </w:divBdr>
            </w:div>
          </w:divsChild>
        </w:div>
        <w:div w:id="2053532315">
          <w:marLeft w:val="60"/>
          <w:marRight w:val="60"/>
          <w:marTop w:val="105"/>
          <w:marBottom w:val="105"/>
          <w:divBdr>
            <w:top w:val="none" w:sz="0" w:space="0" w:color="auto"/>
            <w:left w:val="none" w:sz="0" w:space="0" w:color="auto"/>
            <w:bottom w:val="none" w:sz="0" w:space="0" w:color="auto"/>
            <w:right w:val="none" w:sz="0" w:space="0" w:color="auto"/>
          </w:divBdr>
          <w:divsChild>
            <w:div w:id="605816569">
              <w:marLeft w:val="0"/>
              <w:marRight w:val="0"/>
              <w:marTop w:val="0"/>
              <w:marBottom w:val="0"/>
              <w:divBdr>
                <w:top w:val="none" w:sz="0" w:space="0" w:color="auto"/>
                <w:left w:val="none" w:sz="0" w:space="0" w:color="auto"/>
                <w:bottom w:val="none" w:sz="0" w:space="0" w:color="auto"/>
                <w:right w:val="none" w:sz="0" w:space="0" w:color="auto"/>
              </w:divBdr>
            </w:div>
          </w:divsChild>
        </w:div>
        <w:div w:id="1403943428">
          <w:marLeft w:val="60"/>
          <w:marRight w:val="60"/>
          <w:marTop w:val="105"/>
          <w:marBottom w:val="105"/>
          <w:divBdr>
            <w:top w:val="none" w:sz="0" w:space="0" w:color="auto"/>
            <w:left w:val="none" w:sz="0" w:space="0" w:color="auto"/>
            <w:bottom w:val="none" w:sz="0" w:space="0" w:color="auto"/>
            <w:right w:val="none" w:sz="0" w:space="0" w:color="auto"/>
          </w:divBdr>
          <w:divsChild>
            <w:div w:id="1837261730">
              <w:marLeft w:val="0"/>
              <w:marRight w:val="0"/>
              <w:marTop w:val="0"/>
              <w:marBottom w:val="0"/>
              <w:divBdr>
                <w:top w:val="none" w:sz="0" w:space="0" w:color="auto"/>
                <w:left w:val="none" w:sz="0" w:space="0" w:color="auto"/>
                <w:bottom w:val="none" w:sz="0" w:space="0" w:color="auto"/>
                <w:right w:val="none" w:sz="0" w:space="0" w:color="auto"/>
              </w:divBdr>
            </w:div>
          </w:divsChild>
        </w:div>
        <w:div w:id="2098674582">
          <w:marLeft w:val="60"/>
          <w:marRight w:val="60"/>
          <w:marTop w:val="105"/>
          <w:marBottom w:val="105"/>
          <w:divBdr>
            <w:top w:val="none" w:sz="0" w:space="0" w:color="auto"/>
            <w:left w:val="none" w:sz="0" w:space="0" w:color="auto"/>
            <w:bottom w:val="none" w:sz="0" w:space="0" w:color="auto"/>
            <w:right w:val="none" w:sz="0" w:space="0" w:color="auto"/>
          </w:divBdr>
          <w:divsChild>
            <w:div w:id="183133945">
              <w:marLeft w:val="0"/>
              <w:marRight w:val="0"/>
              <w:marTop w:val="0"/>
              <w:marBottom w:val="0"/>
              <w:divBdr>
                <w:top w:val="none" w:sz="0" w:space="0" w:color="auto"/>
                <w:left w:val="none" w:sz="0" w:space="0" w:color="auto"/>
                <w:bottom w:val="none" w:sz="0" w:space="0" w:color="auto"/>
                <w:right w:val="none" w:sz="0" w:space="0" w:color="auto"/>
              </w:divBdr>
            </w:div>
          </w:divsChild>
        </w:div>
        <w:div w:id="1856186818">
          <w:marLeft w:val="60"/>
          <w:marRight w:val="60"/>
          <w:marTop w:val="105"/>
          <w:marBottom w:val="105"/>
          <w:divBdr>
            <w:top w:val="none" w:sz="0" w:space="0" w:color="auto"/>
            <w:left w:val="none" w:sz="0" w:space="0" w:color="auto"/>
            <w:bottom w:val="none" w:sz="0" w:space="0" w:color="auto"/>
            <w:right w:val="none" w:sz="0" w:space="0" w:color="auto"/>
          </w:divBdr>
          <w:divsChild>
            <w:div w:id="164827604">
              <w:marLeft w:val="0"/>
              <w:marRight w:val="0"/>
              <w:marTop w:val="0"/>
              <w:marBottom w:val="0"/>
              <w:divBdr>
                <w:top w:val="none" w:sz="0" w:space="0" w:color="auto"/>
                <w:left w:val="none" w:sz="0" w:space="0" w:color="auto"/>
                <w:bottom w:val="none" w:sz="0" w:space="0" w:color="auto"/>
                <w:right w:val="none" w:sz="0" w:space="0" w:color="auto"/>
              </w:divBdr>
            </w:div>
          </w:divsChild>
        </w:div>
        <w:div w:id="1755513767">
          <w:marLeft w:val="60"/>
          <w:marRight w:val="60"/>
          <w:marTop w:val="105"/>
          <w:marBottom w:val="105"/>
          <w:divBdr>
            <w:top w:val="none" w:sz="0" w:space="0" w:color="auto"/>
            <w:left w:val="none" w:sz="0" w:space="0" w:color="auto"/>
            <w:bottom w:val="none" w:sz="0" w:space="0" w:color="auto"/>
            <w:right w:val="none" w:sz="0" w:space="0" w:color="auto"/>
          </w:divBdr>
          <w:divsChild>
            <w:div w:id="252670076">
              <w:marLeft w:val="0"/>
              <w:marRight w:val="0"/>
              <w:marTop w:val="0"/>
              <w:marBottom w:val="0"/>
              <w:divBdr>
                <w:top w:val="none" w:sz="0" w:space="0" w:color="auto"/>
                <w:left w:val="none" w:sz="0" w:space="0" w:color="auto"/>
                <w:bottom w:val="none" w:sz="0" w:space="0" w:color="auto"/>
                <w:right w:val="none" w:sz="0" w:space="0" w:color="auto"/>
              </w:divBdr>
            </w:div>
          </w:divsChild>
        </w:div>
        <w:div w:id="1871063038">
          <w:marLeft w:val="60"/>
          <w:marRight w:val="60"/>
          <w:marTop w:val="105"/>
          <w:marBottom w:val="105"/>
          <w:divBdr>
            <w:top w:val="none" w:sz="0" w:space="0" w:color="auto"/>
            <w:left w:val="none" w:sz="0" w:space="0" w:color="auto"/>
            <w:bottom w:val="none" w:sz="0" w:space="0" w:color="auto"/>
            <w:right w:val="none" w:sz="0" w:space="0" w:color="auto"/>
          </w:divBdr>
          <w:divsChild>
            <w:div w:id="646204511">
              <w:marLeft w:val="0"/>
              <w:marRight w:val="0"/>
              <w:marTop w:val="0"/>
              <w:marBottom w:val="0"/>
              <w:divBdr>
                <w:top w:val="none" w:sz="0" w:space="0" w:color="auto"/>
                <w:left w:val="none" w:sz="0" w:space="0" w:color="auto"/>
                <w:bottom w:val="none" w:sz="0" w:space="0" w:color="auto"/>
                <w:right w:val="none" w:sz="0" w:space="0" w:color="auto"/>
              </w:divBdr>
            </w:div>
          </w:divsChild>
        </w:div>
        <w:div w:id="1281301381">
          <w:marLeft w:val="60"/>
          <w:marRight w:val="60"/>
          <w:marTop w:val="105"/>
          <w:marBottom w:val="105"/>
          <w:divBdr>
            <w:top w:val="none" w:sz="0" w:space="0" w:color="auto"/>
            <w:left w:val="none" w:sz="0" w:space="0" w:color="auto"/>
            <w:bottom w:val="none" w:sz="0" w:space="0" w:color="auto"/>
            <w:right w:val="none" w:sz="0" w:space="0" w:color="auto"/>
          </w:divBdr>
        </w:div>
        <w:div w:id="217908165">
          <w:marLeft w:val="60"/>
          <w:marRight w:val="60"/>
          <w:marTop w:val="105"/>
          <w:marBottom w:val="105"/>
          <w:divBdr>
            <w:top w:val="none" w:sz="0" w:space="0" w:color="auto"/>
            <w:left w:val="none" w:sz="0" w:space="0" w:color="auto"/>
            <w:bottom w:val="none" w:sz="0" w:space="0" w:color="auto"/>
            <w:right w:val="none" w:sz="0" w:space="0" w:color="auto"/>
          </w:divBdr>
          <w:divsChild>
            <w:div w:id="1097212000">
              <w:marLeft w:val="0"/>
              <w:marRight w:val="0"/>
              <w:marTop w:val="0"/>
              <w:marBottom w:val="0"/>
              <w:divBdr>
                <w:top w:val="none" w:sz="0" w:space="0" w:color="auto"/>
                <w:left w:val="none" w:sz="0" w:space="0" w:color="auto"/>
                <w:bottom w:val="none" w:sz="0" w:space="0" w:color="auto"/>
                <w:right w:val="none" w:sz="0" w:space="0" w:color="auto"/>
              </w:divBdr>
            </w:div>
          </w:divsChild>
        </w:div>
        <w:div w:id="21371414">
          <w:marLeft w:val="60"/>
          <w:marRight w:val="60"/>
          <w:marTop w:val="105"/>
          <w:marBottom w:val="105"/>
          <w:divBdr>
            <w:top w:val="none" w:sz="0" w:space="0" w:color="auto"/>
            <w:left w:val="none" w:sz="0" w:space="0" w:color="auto"/>
            <w:bottom w:val="none" w:sz="0" w:space="0" w:color="auto"/>
            <w:right w:val="none" w:sz="0" w:space="0" w:color="auto"/>
          </w:divBdr>
          <w:divsChild>
            <w:div w:id="426344313">
              <w:marLeft w:val="0"/>
              <w:marRight w:val="0"/>
              <w:marTop w:val="0"/>
              <w:marBottom w:val="0"/>
              <w:divBdr>
                <w:top w:val="none" w:sz="0" w:space="0" w:color="auto"/>
                <w:left w:val="none" w:sz="0" w:space="0" w:color="auto"/>
                <w:bottom w:val="none" w:sz="0" w:space="0" w:color="auto"/>
                <w:right w:val="none" w:sz="0" w:space="0" w:color="auto"/>
              </w:divBdr>
            </w:div>
          </w:divsChild>
        </w:div>
        <w:div w:id="1477603137">
          <w:marLeft w:val="60"/>
          <w:marRight w:val="60"/>
          <w:marTop w:val="105"/>
          <w:marBottom w:val="105"/>
          <w:divBdr>
            <w:top w:val="none" w:sz="0" w:space="0" w:color="auto"/>
            <w:left w:val="none" w:sz="0" w:space="0" w:color="auto"/>
            <w:bottom w:val="none" w:sz="0" w:space="0" w:color="auto"/>
            <w:right w:val="none" w:sz="0" w:space="0" w:color="auto"/>
          </w:divBdr>
          <w:divsChild>
            <w:div w:id="1584027176">
              <w:marLeft w:val="0"/>
              <w:marRight w:val="0"/>
              <w:marTop w:val="0"/>
              <w:marBottom w:val="0"/>
              <w:divBdr>
                <w:top w:val="none" w:sz="0" w:space="0" w:color="auto"/>
                <w:left w:val="none" w:sz="0" w:space="0" w:color="auto"/>
                <w:bottom w:val="none" w:sz="0" w:space="0" w:color="auto"/>
                <w:right w:val="none" w:sz="0" w:space="0" w:color="auto"/>
              </w:divBdr>
            </w:div>
          </w:divsChild>
        </w:div>
        <w:div w:id="1301880240">
          <w:marLeft w:val="60"/>
          <w:marRight w:val="60"/>
          <w:marTop w:val="105"/>
          <w:marBottom w:val="105"/>
          <w:divBdr>
            <w:top w:val="none" w:sz="0" w:space="0" w:color="auto"/>
            <w:left w:val="none" w:sz="0" w:space="0" w:color="auto"/>
            <w:bottom w:val="none" w:sz="0" w:space="0" w:color="auto"/>
            <w:right w:val="none" w:sz="0" w:space="0" w:color="auto"/>
          </w:divBdr>
          <w:divsChild>
            <w:div w:id="805858303">
              <w:marLeft w:val="0"/>
              <w:marRight w:val="0"/>
              <w:marTop w:val="0"/>
              <w:marBottom w:val="0"/>
              <w:divBdr>
                <w:top w:val="none" w:sz="0" w:space="0" w:color="auto"/>
                <w:left w:val="none" w:sz="0" w:space="0" w:color="auto"/>
                <w:bottom w:val="none" w:sz="0" w:space="0" w:color="auto"/>
                <w:right w:val="none" w:sz="0" w:space="0" w:color="auto"/>
              </w:divBdr>
            </w:div>
          </w:divsChild>
        </w:div>
        <w:div w:id="717167348">
          <w:marLeft w:val="60"/>
          <w:marRight w:val="60"/>
          <w:marTop w:val="105"/>
          <w:marBottom w:val="105"/>
          <w:divBdr>
            <w:top w:val="none" w:sz="0" w:space="0" w:color="auto"/>
            <w:left w:val="none" w:sz="0" w:space="0" w:color="auto"/>
            <w:bottom w:val="none" w:sz="0" w:space="0" w:color="auto"/>
            <w:right w:val="none" w:sz="0" w:space="0" w:color="auto"/>
          </w:divBdr>
          <w:divsChild>
            <w:div w:id="2140294561">
              <w:marLeft w:val="0"/>
              <w:marRight w:val="0"/>
              <w:marTop w:val="0"/>
              <w:marBottom w:val="0"/>
              <w:divBdr>
                <w:top w:val="none" w:sz="0" w:space="0" w:color="auto"/>
                <w:left w:val="none" w:sz="0" w:space="0" w:color="auto"/>
                <w:bottom w:val="none" w:sz="0" w:space="0" w:color="auto"/>
                <w:right w:val="none" w:sz="0" w:space="0" w:color="auto"/>
              </w:divBdr>
            </w:div>
          </w:divsChild>
        </w:div>
        <w:div w:id="1131947334">
          <w:marLeft w:val="60"/>
          <w:marRight w:val="60"/>
          <w:marTop w:val="105"/>
          <w:marBottom w:val="105"/>
          <w:divBdr>
            <w:top w:val="none" w:sz="0" w:space="0" w:color="auto"/>
            <w:left w:val="none" w:sz="0" w:space="0" w:color="auto"/>
            <w:bottom w:val="none" w:sz="0" w:space="0" w:color="auto"/>
            <w:right w:val="none" w:sz="0" w:space="0" w:color="auto"/>
          </w:divBdr>
          <w:divsChild>
            <w:div w:id="536890041">
              <w:marLeft w:val="0"/>
              <w:marRight w:val="0"/>
              <w:marTop w:val="0"/>
              <w:marBottom w:val="0"/>
              <w:divBdr>
                <w:top w:val="none" w:sz="0" w:space="0" w:color="auto"/>
                <w:left w:val="none" w:sz="0" w:space="0" w:color="auto"/>
                <w:bottom w:val="none" w:sz="0" w:space="0" w:color="auto"/>
                <w:right w:val="none" w:sz="0" w:space="0" w:color="auto"/>
              </w:divBdr>
            </w:div>
          </w:divsChild>
        </w:div>
        <w:div w:id="1232697560">
          <w:marLeft w:val="60"/>
          <w:marRight w:val="60"/>
          <w:marTop w:val="105"/>
          <w:marBottom w:val="105"/>
          <w:divBdr>
            <w:top w:val="none" w:sz="0" w:space="0" w:color="auto"/>
            <w:left w:val="none" w:sz="0" w:space="0" w:color="auto"/>
            <w:bottom w:val="none" w:sz="0" w:space="0" w:color="auto"/>
            <w:right w:val="none" w:sz="0" w:space="0" w:color="auto"/>
          </w:divBdr>
          <w:divsChild>
            <w:div w:id="187332858">
              <w:marLeft w:val="0"/>
              <w:marRight w:val="0"/>
              <w:marTop w:val="0"/>
              <w:marBottom w:val="0"/>
              <w:divBdr>
                <w:top w:val="none" w:sz="0" w:space="0" w:color="auto"/>
                <w:left w:val="none" w:sz="0" w:space="0" w:color="auto"/>
                <w:bottom w:val="none" w:sz="0" w:space="0" w:color="auto"/>
                <w:right w:val="none" w:sz="0" w:space="0" w:color="auto"/>
              </w:divBdr>
            </w:div>
          </w:divsChild>
        </w:div>
        <w:div w:id="1711877584">
          <w:marLeft w:val="60"/>
          <w:marRight w:val="60"/>
          <w:marTop w:val="105"/>
          <w:marBottom w:val="105"/>
          <w:divBdr>
            <w:top w:val="none" w:sz="0" w:space="0" w:color="auto"/>
            <w:left w:val="none" w:sz="0" w:space="0" w:color="auto"/>
            <w:bottom w:val="none" w:sz="0" w:space="0" w:color="auto"/>
            <w:right w:val="none" w:sz="0" w:space="0" w:color="auto"/>
          </w:divBdr>
          <w:divsChild>
            <w:div w:id="676149538">
              <w:marLeft w:val="0"/>
              <w:marRight w:val="0"/>
              <w:marTop w:val="0"/>
              <w:marBottom w:val="0"/>
              <w:divBdr>
                <w:top w:val="none" w:sz="0" w:space="0" w:color="auto"/>
                <w:left w:val="none" w:sz="0" w:space="0" w:color="auto"/>
                <w:bottom w:val="none" w:sz="0" w:space="0" w:color="auto"/>
                <w:right w:val="none" w:sz="0" w:space="0" w:color="auto"/>
              </w:divBdr>
            </w:div>
          </w:divsChild>
        </w:div>
        <w:div w:id="914435034">
          <w:marLeft w:val="60"/>
          <w:marRight w:val="60"/>
          <w:marTop w:val="105"/>
          <w:marBottom w:val="105"/>
          <w:divBdr>
            <w:top w:val="none" w:sz="0" w:space="0" w:color="auto"/>
            <w:left w:val="none" w:sz="0" w:space="0" w:color="auto"/>
            <w:bottom w:val="none" w:sz="0" w:space="0" w:color="auto"/>
            <w:right w:val="none" w:sz="0" w:space="0" w:color="auto"/>
          </w:divBdr>
          <w:divsChild>
            <w:div w:id="681127043">
              <w:marLeft w:val="0"/>
              <w:marRight w:val="0"/>
              <w:marTop w:val="0"/>
              <w:marBottom w:val="0"/>
              <w:divBdr>
                <w:top w:val="none" w:sz="0" w:space="0" w:color="auto"/>
                <w:left w:val="none" w:sz="0" w:space="0" w:color="auto"/>
                <w:bottom w:val="none" w:sz="0" w:space="0" w:color="auto"/>
                <w:right w:val="none" w:sz="0" w:space="0" w:color="auto"/>
              </w:divBdr>
            </w:div>
          </w:divsChild>
        </w:div>
        <w:div w:id="1044908187">
          <w:marLeft w:val="60"/>
          <w:marRight w:val="60"/>
          <w:marTop w:val="105"/>
          <w:marBottom w:val="105"/>
          <w:divBdr>
            <w:top w:val="none" w:sz="0" w:space="0" w:color="auto"/>
            <w:left w:val="none" w:sz="0" w:space="0" w:color="auto"/>
            <w:bottom w:val="none" w:sz="0" w:space="0" w:color="auto"/>
            <w:right w:val="none" w:sz="0" w:space="0" w:color="auto"/>
          </w:divBdr>
          <w:divsChild>
            <w:div w:id="1383552091">
              <w:marLeft w:val="0"/>
              <w:marRight w:val="0"/>
              <w:marTop w:val="0"/>
              <w:marBottom w:val="0"/>
              <w:divBdr>
                <w:top w:val="none" w:sz="0" w:space="0" w:color="auto"/>
                <w:left w:val="none" w:sz="0" w:space="0" w:color="auto"/>
                <w:bottom w:val="none" w:sz="0" w:space="0" w:color="auto"/>
                <w:right w:val="none" w:sz="0" w:space="0" w:color="auto"/>
              </w:divBdr>
            </w:div>
          </w:divsChild>
        </w:div>
        <w:div w:id="334303115">
          <w:marLeft w:val="60"/>
          <w:marRight w:val="60"/>
          <w:marTop w:val="105"/>
          <w:marBottom w:val="105"/>
          <w:divBdr>
            <w:top w:val="none" w:sz="0" w:space="0" w:color="auto"/>
            <w:left w:val="none" w:sz="0" w:space="0" w:color="auto"/>
            <w:bottom w:val="none" w:sz="0" w:space="0" w:color="auto"/>
            <w:right w:val="none" w:sz="0" w:space="0" w:color="auto"/>
          </w:divBdr>
          <w:divsChild>
            <w:div w:id="637298075">
              <w:marLeft w:val="0"/>
              <w:marRight w:val="0"/>
              <w:marTop w:val="0"/>
              <w:marBottom w:val="0"/>
              <w:divBdr>
                <w:top w:val="none" w:sz="0" w:space="0" w:color="auto"/>
                <w:left w:val="none" w:sz="0" w:space="0" w:color="auto"/>
                <w:bottom w:val="none" w:sz="0" w:space="0" w:color="auto"/>
                <w:right w:val="none" w:sz="0" w:space="0" w:color="auto"/>
              </w:divBdr>
            </w:div>
          </w:divsChild>
        </w:div>
        <w:div w:id="210270198">
          <w:marLeft w:val="60"/>
          <w:marRight w:val="60"/>
          <w:marTop w:val="105"/>
          <w:marBottom w:val="105"/>
          <w:divBdr>
            <w:top w:val="none" w:sz="0" w:space="0" w:color="auto"/>
            <w:left w:val="none" w:sz="0" w:space="0" w:color="auto"/>
            <w:bottom w:val="none" w:sz="0" w:space="0" w:color="auto"/>
            <w:right w:val="none" w:sz="0" w:space="0" w:color="auto"/>
          </w:divBdr>
          <w:divsChild>
            <w:div w:id="1610502940">
              <w:marLeft w:val="0"/>
              <w:marRight w:val="0"/>
              <w:marTop w:val="0"/>
              <w:marBottom w:val="0"/>
              <w:divBdr>
                <w:top w:val="none" w:sz="0" w:space="0" w:color="auto"/>
                <w:left w:val="none" w:sz="0" w:space="0" w:color="auto"/>
                <w:bottom w:val="none" w:sz="0" w:space="0" w:color="auto"/>
                <w:right w:val="none" w:sz="0" w:space="0" w:color="auto"/>
              </w:divBdr>
            </w:div>
          </w:divsChild>
        </w:div>
        <w:div w:id="1821605865">
          <w:marLeft w:val="60"/>
          <w:marRight w:val="60"/>
          <w:marTop w:val="105"/>
          <w:marBottom w:val="105"/>
          <w:divBdr>
            <w:top w:val="none" w:sz="0" w:space="0" w:color="auto"/>
            <w:left w:val="none" w:sz="0" w:space="0" w:color="auto"/>
            <w:bottom w:val="none" w:sz="0" w:space="0" w:color="auto"/>
            <w:right w:val="none" w:sz="0" w:space="0" w:color="auto"/>
          </w:divBdr>
          <w:divsChild>
            <w:div w:id="831457190">
              <w:marLeft w:val="0"/>
              <w:marRight w:val="0"/>
              <w:marTop w:val="0"/>
              <w:marBottom w:val="0"/>
              <w:divBdr>
                <w:top w:val="none" w:sz="0" w:space="0" w:color="auto"/>
                <w:left w:val="none" w:sz="0" w:space="0" w:color="auto"/>
                <w:bottom w:val="none" w:sz="0" w:space="0" w:color="auto"/>
                <w:right w:val="none" w:sz="0" w:space="0" w:color="auto"/>
              </w:divBdr>
            </w:div>
          </w:divsChild>
        </w:div>
        <w:div w:id="1198589982">
          <w:marLeft w:val="60"/>
          <w:marRight w:val="60"/>
          <w:marTop w:val="105"/>
          <w:marBottom w:val="105"/>
          <w:divBdr>
            <w:top w:val="none" w:sz="0" w:space="0" w:color="auto"/>
            <w:left w:val="none" w:sz="0" w:space="0" w:color="auto"/>
            <w:bottom w:val="none" w:sz="0" w:space="0" w:color="auto"/>
            <w:right w:val="none" w:sz="0" w:space="0" w:color="auto"/>
          </w:divBdr>
        </w:div>
        <w:div w:id="1699117615">
          <w:marLeft w:val="60"/>
          <w:marRight w:val="60"/>
          <w:marTop w:val="105"/>
          <w:marBottom w:val="105"/>
          <w:divBdr>
            <w:top w:val="none" w:sz="0" w:space="0" w:color="auto"/>
            <w:left w:val="none" w:sz="0" w:space="0" w:color="auto"/>
            <w:bottom w:val="none" w:sz="0" w:space="0" w:color="auto"/>
            <w:right w:val="none" w:sz="0" w:space="0" w:color="auto"/>
          </w:divBdr>
          <w:divsChild>
            <w:div w:id="2024897958">
              <w:marLeft w:val="0"/>
              <w:marRight w:val="0"/>
              <w:marTop w:val="0"/>
              <w:marBottom w:val="0"/>
              <w:divBdr>
                <w:top w:val="none" w:sz="0" w:space="0" w:color="auto"/>
                <w:left w:val="none" w:sz="0" w:space="0" w:color="auto"/>
                <w:bottom w:val="none" w:sz="0" w:space="0" w:color="auto"/>
                <w:right w:val="none" w:sz="0" w:space="0" w:color="auto"/>
              </w:divBdr>
            </w:div>
          </w:divsChild>
        </w:div>
        <w:div w:id="1859194237">
          <w:marLeft w:val="60"/>
          <w:marRight w:val="60"/>
          <w:marTop w:val="105"/>
          <w:marBottom w:val="105"/>
          <w:divBdr>
            <w:top w:val="none" w:sz="0" w:space="0" w:color="auto"/>
            <w:left w:val="none" w:sz="0" w:space="0" w:color="auto"/>
            <w:bottom w:val="none" w:sz="0" w:space="0" w:color="auto"/>
            <w:right w:val="none" w:sz="0" w:space="0" w:color="auto"/>
          </w:divBdr>
          <w:divsChild>
            <w:div w:id="69350740">
              <w:marLeft w:val="0"/>
              <w:marRight w:val="0"/>
              <w:marTop w:val="0"/>
              <w:marBottom w:val="0"/>
              <w:divBdr>
                <w:top w:val="none" w:sz="0" w:space="0" w:color="auto"/>
                <w:left w:val="none" w:sz="0" w:space="0" w:color="auto"/>
                <w:bottom w:val="none" w:sz="0" w:space="0" w:color="auto"/>
                <w:right w:val="none" w:sz="0" w:space="0" w:color="auto"/>
              </w:divBdr>
            </w:div>
          </w:divsChild>
        </w:div>
        <w:div w:id="513617284">
          <w:marLeft w:val="60"/>
          <w:marRight w:val="60"/>
          <w:marTop w:val="105"/>
          <w:marBottom w:val="105"/>
          <w:divBdr>
            <w:top w:val="none" w:sz="0" w:space="0" w:color="auto"/>
            <w:left w:val="none" w:sz="0" w:space="0" w:color="auto"/>
            <w:bottom w:val="none" w:sz="0" w:space="0" w:color="auto"/>
            <w:right w:val="none" w:sz="0" w:space="0" w:color="auto"/>
          </w:divBdr>
          <w:divsChild>
            <w:div w:id="118301125">
              <w:marLeft w:val="0"/>
              <w:marRight w:val="0"/>
              <w:marTop w:val="0"/>
              <w:marBottom w:val="0"/>
              <w:divBdr>
                <w:top w:val="none" w:sz="0" w:space="0" w:color="auto"/>
                <w:left w:val="none" w:sz="0" w:space="0" w:color="auto"/>
                <w:bottom w:val="none" w:sz="0" w:space="0" w:color="auto"/>
                <w:right w:val="none" w:sz="0" w:space="0" w:color="auto"/>
              </w:divBdr>
            </w:div>
          </w:divsChild>
        </w:div>
        <w:div w:id="1567911954">
          <w:marLeft w:val="60"/>
          <w:marRight w:val="60"/>
          <w:marTop w:val="105"/>
          <w:marBottom w:val="105"/>
          <w:divBdr>
            <w:top w:val="none" w:sz="0" w:space="0" w:color="auto"/>
            <w:left w:val="none" w:sz="0" w:space="0" w:color="auto"/>
            <w:bottom w:val="none" w:sz="0" w:space="0" w:color="auto"/>
            <w:right w:val="none" w:sz="0" w:space="0" w:color="auto"/>
          </w:divBdr>
          <w:divsChild>
            <w:div w:id="1199776706">
              <w:marLeft w:val="0"/>
              <w:marRight w:val="0"/>
              <w:marTop w:val="0"/>
              <w:marBottom w:val="0"/>
              <w:divBdr>
                <w:top w:val="none" w:sz="0" w:space="0" w:color="auto"/>
                <w:left w:val="none" w:sz="0" w:space="0" w:color="auto"/>
                <w:bottom w:val="none" w:sz="0" w:space="0" w:color="auto"/>
                <w:right w:val="none" w:sz="0" w:space="0" w:color="auto"/>
              </w:divBdr>
            </w:div>
          </w:divsChild>
        </w:div>
        <w:div w:id="1337267904">
          <w:marLeft w:val="60"/>
          <w:marRight w:val="60"/>
          <w:marTop w:val="105"/>
          <w:marBottom w:val="105"/>
          <w:divBdr>
            <w:top w:val="none" w:sz="0" w:space="0" w:color="auto"/>
            <w:left w:val="none" w:sz="0" w:space="0" w:color="auto"/>
            <w:bottom w:val="none" w:sz="0" w:space="0" w:color="auto"/>
            <w:right w:val="none" w:sz="0" w:space="0" w:color="auto"/>
          </w:divBdr>
          <w:divsChild>
            <w:div w:id="285283218">
              <w:marLeft w:val="0"/>
              <w:marRight w:val="0"/>
              <w:marTop w:val="0"/>
              <w:marBottom w:val="0"/>
              <w:divBdr>
                <w:top w:val="none" w:sz="0" w:space="0" w:color="auto"/>
                <w:left w:val="none" w:sz="0" w:space="0" w:color="auto"/>
                <w:bottom w:val="none" w:sz="0" w:space="0" w:color="auto"/>
                <w:right w:val="none" w:sz="0" w:space="0" w:color="auto"/>
              </w:divBdr>
            </w:div>
          </w:divsChild>
        </w:div>
        <w:div w:id="2056656389">
          <w:marLeft w:val="60"/>
          <w:marRight w:val="60"/>
          <w:marTop w:val="105"/>
          <w:marBottom w:val="105"/>
          <w:divBdr>
            <w:top w:val="none" w:sz="0" w:space="0" w:color="auto"/>
            <w:left w:val="none" w:sz="0" w:space="0" w:color="auto"/>
            <w:bottom w:val="none" w:sz="0" w:space="0" w:color="auto"/>
            <w:right w:val="none" w:sz="0" w:space="0" w:color="auto"/>
          </w:divBdr>
          <w:divsChild>
            <w:div w:id="1612593673">
              <w:marLeft w:val="0"/>
              <w:marRight w:val="0"/>
              <w:marTop w:val="0"/>
              <w:marBottom w:val="0"/>
              <w:divBdr>
                <w:top w:val="none" w:sz="0" w:space="0" w:color="auto"/>
                <w:left w:val="none" w:sz="0" w:space="0" w:color="auto"/>
                <w:bottom w:val="none" w:sz="0" w:space="0" w:color="auto"/>
                <w:right w:val="none" w:sz="0" w:space="0" w:color="auto"/>
              </w:divBdr>
            </w:div>
          </w:divsChild>
        </w:div>
        <w:div w:id="1062367744">
          <w:marLeft w:val="60"/>
          <w:marRight w:val="60"/>
          <w:marTop w:val="105"/>
          <w:marBottom w:val="105"/>
          <w:divBdr>
            <w:top w:val="none" w:sz="0" w:space="0" w:color="auto"/>
            <w:left w:val="none" w:sz="0" w:space="0" w:color="auto"/>
            <w:bottom w:val="none" w:sz="0" w:space="0" w:color="auto"/>
            <w:right w:val="none" w:sz="0" w:space="0" w:color="auto"/>
          </w:divBdr>
          <w:divsChild>
            <w:div w:id="1353654676">
              <w:marLeft w:val="0"/>
              <w:marRight w:val="0"/>
              <w:marTop w:val="0"/>
              <w:marBottom w:val="0"/>
              <w:divBdr>
                <w:top w:val="none" w:sz="0" w:space="0" w:color="auto"/>
                <w:left w:val="none" w:sz="0" w:space="0" w:color="auto"/>
                <w:bottom w:val="none" w:sz="0" w:space="0" w:color="auto"/>
                <w:right w:val="none" w:sz="0" w:space="0" w:color="auto"/>
              </w:divBdr>
            </w:div>
          </w:divsChild>
        </w:div>
        <w:div w:id="3022640">
          <w:marLeft w:val="60"/>
          <w:marRight w:val="60"/>
          <w:marTop w:val="105"/>
          <w:marBottom w:val="105"/>
          <w:divBdr>
            <w:top w:val="none" w:sz="0" w:space="0" w:color="auto"/>
            <w:left w:val="none" w:sz="0" w:space="0" w:color="auto"/>
            <w:bottom w:val="none" w:sz="0" w:space="0" w:color="auto"/>
            <w:right w:val="none" w:sz="0" w:space="0" w:color="auto"/>
          </w:divBdr>
          <w:divsChild>
            <w:div w:id="597104438">
              <w:marLeft w:val="0"/>
              <w:marRight w:val="0"/>
              <w:marTop w:val="0"/>
              <w:marBottom w:val="0"/>
              <w:divBdr>
                <w:top w:val="none" w:sz="0" w:space="0" w:color="auto"/>
                <w:left w:val="none" w:sz="0" w:space="0" w:color="auto"/>
                <w:bottom w:val="none" w:sz="0" w:space="0" w:color="auto"/>
                <w:right w:val="none" w:sz="0" w:space="0" w:color="auto"/>
              </w:divBdr>
            </w:div>
          </w:divsChild>
        </w:div>
        <w:div w:id="451243740">
          <w:marLeft w:val="60"/>
          <w:marRight w:val="60"/>
          <w:marTop w:val="105"/>
          <w:marBottom w:val="105"/>
          <w:divBdr>
            <w:top w:val="none" w:sz="0" w:space="0" w:color="auto"/>
            <w:left w:val="none" w:sz="0" w:space="0" w:color="auto"/>
            <w:bottom w:val="none" w:sz="0" w:space="0" w:color="auto"/>
            <w:right w:val="none" w:sz="0" w:space="0" w:color="auto"/>
          </w:divBdr>
          <w:divsChild>
            <w:div w:id="57673012">
              <w:marLeft w:val="0"/>
              <w:marRight w:val="0"/>
              <w:marTop w:val="0"/>
              <w:marBottom w:val="0"/>
              <w:divBdr>
                <w:top w:val="none" w:sz="0" w:space="0" w:color="auto"/>
                <w:left w:val="none" w:sz="0" w:space="0" w:color="auto"/>
                <w:bottom w:val="none" w:sz="0" w:space="0" w:color="auto"/>
                <w:right w:val="none" w:sz="0" w:space="0" w:color="auto"/>
              </w:divBdr>
            </w:div>
          </w:divsChild>
        </w:div>
        <w:div w:id="1791393224">
          <w:marLeft w:val="60"/>
          <w:marRight w:val="60"/>
          <w:marTop w:val="105"/>
          <w:marBottom w:val="105"/>
          <w:divBdr>
            <w:top w:val="none" w:sz="0" w:space="0" w:color="auto"/>
            <w:left w:val="none" w:sz="0" w:space="0" w:color="auto"/>
            <w:bottom w:val="none" w:sz="0" w:space="0" w:color="auto"/>
            <w:right w:val="none" w:sz="0" w:space="0" w:color="auto"/>
          </w:divBdr>
          <w:divsChild>
            <w:div w:id="560210679">
              <w:marLeft w:val="0"/>
              <w:marRight w:val="0"/>
              <w:marTop w:val="0"/>
              <w:marBottom w:val="0"/>
              <w:divBdr>
                <w:top w:val="none" w:sz="0" w:space="0" w:color="auto"/>
                <w:left w:val="none" w:sz="0" w:space="0" w:color="auto"/>
                <w:bottom w:val="none" w:sz="0" w:space="0" w:color="auto"/>
                <w:right w:val="none" w:sz="0" w:space="0" w:color="auto"/>
              </w:divBdr>
            </w:div>
          </w:divsChild>
        </w:div>
        <w:div w:id="111561969">
          <w:marLeft w:val="60"/>
          <w:marRight w:val="60"/>
          <w:marTop w:val="105"/>
          <w:marBottom w:val="105"/>
          <w:divBdr>
            <w:top w:val="none" w:sz="0" w:space="0" w:color="auto"/>
            <w:left w:val="none" w:sz="0" w:space="0" w:color="auto"/>
            <w:bottom w:val="none" w:sz="0" w:space="0" w:color="auto"/>
            <w:right w:val="none" w:sz="0" w:space="0" w:color="auto"/>
          </w:divBdr>
          <w:divsChild>
            <w:div w:id="125899234">
              <w:marLeft w:val="0"/>
              <w:marRight w:val="0"/>
              <w:marTop w:val="0"/>
              <w:marBottom w:val="0"/>
              <w:divBdr>
                <w:top w:val="none" w:sz="0" w:space="0" w:color="auto"/>
                <w:left w:val="none" w:sz="0" w:space="0" w:color="auto"/>
                <w:bottom w:val="none" w:sz="0" w:space="0" w:color="auto"/>
                <w:right w:val="none" w:sz="0" w:space="0" w:color="auto"/>
              </w:divBdr>
            </w:div>
          </w:divsChild>
        </w:div>
        <w:div w:id="159321769">
          <w:marLeft w:val="60"/>
          <w:marRight w:val="60"/>
          <w:marTop w:val="105"/>
          <w:marBottom w:val="105"/>
          <w:divBdr>
            <w:top w:val="none" w:sz="0" w:space="0" w:color="auto"/>
            <w:left w:val="none" w:sz="0" w:space="0" w:color="auto"/>
            <w:bottom w:val="none" w:sz="0" w:space="0" w:color="auto"/>
            <w:right w:val="none" w:sz="0" w:space="0" w:color="auto"/>
          </w:divBdr>
          <w:divsChild>
            <w:div w:id="1766224347">
              <w:marLeft w:val="0"/>
              <w:marRight w:val="0"/>
              <w:marTop w:val="0"/>
              <w:marBottom w:val="0"/>
              <w:divBdr>
                <w:top w:val="none" w:sz="0" w:space="0" w:color="auto"/>
                <w:left w:val="none" w:sz="0" w:space="0" w:color="auto"/>
                <w:bottom w:val="none" w:sz="0" w:space="0" w:color="auto"/>
                <w:right w:val="none" w:sz="0" w:space="0" w:color="auto"/>
              </w:divBdr>
            </w:div>
          </w:divsChild>
        </w:div>
        <w:div w:id="887423405">
          <w:marLeft w:val="60"/>
          <w:marRight w:val="60"/>
          <w:marTop w:val="105"/>
          <w:marBottom w:val="105"/>
          <w:divBdr>
            <w:top w:val="none" w:sz="0" w:space="0" w:color="auto"/>
            <w:left w:val="none" w:sz="0" w:space="0" w:color="auto"/>
            <w:bottom w:val="none" w:sz="0" w:space="0" w:color="auto"/>
            <w:right w:val="none" w:sz="0" w:space="0" w:color="auto"/>
          </w:divBdr>
          <w:divsChild>
            <w:div w:id="1664770309">
              <w:marLeft w:val="0"/>
              <w:marRight w:val="0"/>
              <w:marTop w:val="0"/>
              <w:marBottom w:val="0"/>
              <w:divBdr>
                <w:top w:val="none" w:sz="0" w:space="0" w:color="auto"/>
                <w:left w:val="none" w:sz="0" w:space="0" w:color="auto"/>
                <w:bottom w:val="none" w:sz="0" w:space="0" w:color="auto"/>
                <w:right w:val="none" w:sz="0" w:space="0" w:color="auto"/>
              </w:divBdr>
            </w:div>
          </w:divsChild>
        </w:div>
        <w:div w:id="151869178">
          <w:marLeft w:val="60"/>
          <w:marRight w:val="60"/>
          <w:marTop w:val="105"/>
          <w:marBottom w:val="105"/>
          <w:divBdr>
            <w:top w:val="none" w:sz="0" w:space="0" w:color="auto"/>
            <w:left w:val="none" w:sz="0" w:space="0" w:color="auto"/>
            <w:bottom w:val="none" w:sz="0" w:space="0" w:color="auto"/>
            <w:right w:val="none" w:sz="0" w:space="0" w:color="auto"/>
          </w:divBdr>
          <w:divsChild>
            <w:div w:id="1623682326">
              <w:marLeft w:val="0"/>
              <w:marRight w:val="0"/>
              <w:marTop w:val="0"/>
              <w:marBottom w:val="0"/>
              <w:divBdr>
                <w:top w:val="none" w:sz="0" w:space="0" w:color="auto"/>
                <w:left w:val="none" w:sz="0" w:space="0" w:color="auto"/>
                <w:bottom w:val="none" w:sz="0" w:space="0" w:color="auto"/>
                <w:right w:val="none" w:sz="0" w:space="0" w:color="auto"/>
              </w:divBdr>
            </w:div>
          </w:divsChild>
        </w:div>
        <w:div w:id="2120291139">
          <w:marLeft w:val="60"/>
          <w:marRight w:val="60"/>
          <w:marTop w:val="105"/>
          <w:marBottom w:val="105"/>
          <w:divBdr>
            <w:top w:val="none" w:sz="0" w:space="0" w:color="auto"/>
            <w:left w:val="none" w:sz="0" w:space="0" w:color="auto"/>
            <w:bottom w:val="none" w:sz="0" w:space="0" w:color="auto"/>
            <w:right w:val="none" w:sz="0" w:space="0" w:color="auto"/>
          </w:divBdr>
          <w:divsChild>
            <w:div w:id="1197693851">
              <w:marLeft w:val="0"/>
              <w:marRight w:val="0"/>
              <w:marTop w:val="0"/>
              <w:marBottom w:val="0"/>
              <w:divBdr>
                <w:top w:val="none" w:sz="0" w:space="0" w:color="auto"/>
                <w:left w:val="none" w:sz="0" w:space="0" w:color="auto"/>
                <w:bottom w:val="none" w:sz="0" w:space="0" w:color="auto"/>
                <w:right w:val="none" w:sz="0" w:space="0" w:color="auto"/>
              </w:divBdr>
            </w:div>
          </w:divsChild>
        </w:div>
        <w:div w:id="239172174">
          <w:marLeft w:val="60"/>
          <w:marRight w:val="60"/>
          <w:marTop w:val="105"/>
          <w:marBottom w:val="105"/>
          <w:divBdr>
            <w:top w:val="none" w:sz="0" w:space="0" w:color="auto"/>
            <w:left w:val="none" w:sz="0" w:space="0" w:color="auto"/>
            <w:bottom w:val="none" w:sz="0" w:space="0" w:color="auto"/>
            <w:right w:val="none" w:sz="0" w:space="0" w:color="auto"/>
          </w:divBdr>
          <w:divsChild>
            <w:div w:id="1898201560">
              <w:marLeft w:val="0"/>
              <w:marRight w:val="0"/>
              <w:marTop w:val="0"/>
              <w:marBottom w:val="0"/>
              <w:divBdr>
                <w:top w:val="none" w:sz="0" w:space="0" w:color="auto"/>
                <w:left w:val="none" w:sz="0" w:space="0" w:color="auto"/>
                <w:bottom w:val="none" w:sz="0" w:space="0" w:color="auto"/>
                <w:right w:val="none" w:sz="0" w:space="0" w:color="auto"/>
              </w:divBdr>
            </w:div>
          </w:divsChild>
        </w:div>
        <w:div w:id="1144589908">
          <w:marLeft w:val="60"/>
          <w:marRight w:val="60"/>
          <w:marTop w:val="105"/>
          <w:marBottom w:val="105"/>
          <w:divBdr>
            <w:top w:val="none" w:sz="0" w:space="0" w:color="auto"/>
            <w:left w:val="none" w:sz="0" w:space="0" w:color="auto"/>
            <w:bottom w:val="none" w:sz="0" w:space="0" w:color="auto"/>
            <w:right w:val="none" w:sz="0" w:space="0" w:color="auto"/>
          </w:divBdr>
          <w:divsChild>
            <w:div w:id="1004744966">
              <w:marLeft w:val="0"/>
              <w:marRight w:val="0"/>
              <w:marTop w:val="0"/>
              <w:marBottom w:val="0"/>
              <w:divBdr>
                <w:top w:val="none" w:sz="0" w:space="0" w:color="auto"/>
                <w:left w:val="none" w:sz="0" w:space="0" w:color="auto"/>
                <w:bottom w:val="none" w:sz="0" w:space="0" w:color="auto"/>
                <w:right w:val="none" w:sz="0" w:space="0" w:color="auto"/>
              </w:divBdr>
            </w:div>
          </w:divsChild>
        </w:div>
        <w:div w:id="1757748031">
          <w:marLeft w:val="60"/>
          <w:marRight w:val="60"/>
          <w:marTop w:val="105"/>
          <w:marBottom w:val="105"/>
          <w:divBdr>
            <w:top w:val="none" w:sz="0" w:space="0" w:color="auto"/>
            <w:left w:val="none" w:sz="0" w:space="0" w:color="auto"/>
            <w:bottom w:val="none" w:sz="0" w:space="0" w:color="auto"/>
            <w:right w:val="none" w:sz="0" w:space="0" w:color="auto"/>
          </w:divBdr>
          <w:divsChild>
            <w:div w:id="957838594">
              <w:marLeft w:val="0"/>
              <w:marRight w:val="0"/>
              <w:marTop w:val="0"/>
              <w:marBottom w:val="0"/>
              <w:divBdr>
                <w:top w:val="none" w:sz="0" w:space="0" w:color="auto"/>
                <w:left w:val="none" w:sz="0" w:space="0" w:color="auto"/>
                <w:bottom w:val="none" w:sz="0" w:space="0" w:color="auto"/>
                <w:right w:val="none" w:sz="0" w:space="0" w:color="auto"/>
              </w:divBdr>
            </w:div>
          </w:divsChild>
        </w:div>
        <w:div w:id="2086223755">
          <w:marLeft w:val="60"/>
          <w:marRight w:val="60"/>
          <w:marTop w:val="105"/>
          <w:marBottom w:val="105"/>
          <w:divBdr>
            <w:top w:val="none" w:sz="0" w:space="0" w:color="auto"/>
            <w:left w:val="none" w:sz="0" w:space="0" w:color="auto"/>
            <w:bottom w:val="none" w:sz="0" w:space="0" w:color="auto"/>
            <w:right w:val="none" w:sz="0" w:space="0" w:color="auto"/>
          </w:divBdr>
          <w:divsChild>
            <w:div w:id="1308129895">
              <w:marLeft w:val="0"/>
              <w:marRight w:val="0"/>
              <w:marTop w:val="0"/>
              <w:marBottom w:val="0"/>
              <w:divBdr>
                <w:top w:val="none" w:sz="0" w:space="0" w:color="auto"/>
                <w:left w:val="none" w:sz="0" w:space="0" w:color="auto"/>
                <w:bottom w:val="none" w:sz="0" w:space="0" w:color="auto"/>
                <w:right w:val="none" w:sz="0" w:space="0" w:color="auto"/>
              </w:divBdr>
            </w:div>
          </w:divsChild>
        </w:div>
        <w:div w:id="323702017">
          <w:marLeft w:val="60"/>
          <w:marRight w:val="60"/>
          <w:marTop w:val="105"/>
          <w:marBottom w:val="105"/>
          <w:divBdr>
            <w:top w:val="none" w:sz="0" w:space="0" w:color="auto"/>
            <w:left w:val="none" w:sz="0" w:space="0" w:color="auto"/>
            <w:bottom w:val="none" w:sz="0" w:space="0" w:color="auto"/>
            <w:right w:val="none" w:sz="0" w:space="0" w:color="auto"/>
          </w:divBdr>
          <w:divsChild>
            <w:div w:id="1490058713">
              <w:marLeft w:val="0"/>
              <w:marRight w:val="0"/>
              <w:marTop w:val="0"/>
              <w:marBottom w:val="0"/>
              <w:divBdr>
                <w:top w:val="none" w:sz="0" w:space="0" w:color="auto"/>
                <w:left w:val="none" w:sz="0" w:space="0" w:color="auto"/>
                <w:bottom w:val="none" w:sz="0" w:space="0" w:color="auto"/>
                <w:right w:val="none" w:sz="0" w:space="0" w:color="auto"/>
              </w:divBdr>
            </w:div>
          </w:divsChild>
        </w:div>
        <w:div w:id="1698582516">
          <w:marLeft w:val="60"/>
          <w:marRight w:val="60"/>
          <w:marTop w:val="105"/>
          <w:marBottom w:val="105"/>
          <w:divBdr>
            <w:top w:val="none" w:sz="0" w:space="0" w:color="auto"/>
            <w:left w:val="none" w:sz="0" w:space="0" w:color="auto"/>
            <w:bottom w:val="none" w:sz="0" w:space="0" w:color="auto"/>
            <w:right w:val="none" w:sz="0" w:space="0" w:color="auto"/>
          </w:divBdr>
          <w:divsChild>
            <w:div w:id="959998479">
              <w:marLeft w:val="0"/>
              <w:marRight w:val="0"/>
              <w:marTop w:val="0"/>
              <w:marBottom w:val="0"/>
              <w:divBdr>
                <w:top w:val="none" w:sz="0" w:space="0" w:color="auto"/>
                <w:left w:val="none" w:sz="0" w:space="0" w:color="auto"/>
                <w:bottom w:val="none" w:sz="0" w:space="0" w:color="auto"/>
                <w:right w:val="none" w:sz="0" w:space="0" w:color="auto"/>
              </w:divBdr>
            </w:div>
          </w:divsChild>
        </w:div>
        <w:div w:id="1510605676">
          <w:marLeft w:val="60"/>
          <w:marRight w:val="60"/>
          <w:marTop w:val="105"/>
          <w:marBottom w:val="105"/>
          <w:divBdr>
            <w:top w:val="none" w:sz="0" w:space="0" w:color="auto"/>
            <w:left w:val="none" w:sz="0" w:space="0" w:color="auto"/>
            <w:bottom w:val="none" w:sz="0" w:space="0" w:color="auto"/>
            <w:right w:val="none" w:sz="0" w:space="0" w:color="auto"/>
          </w:divBdr>
        </w:div>
        <w:div w:id="1562862667">
          <w:marLeft w:val="60"/>
          <w:marRight w:val="60"/>
          <w:marTop w:val="105"/>
          <w:marBottom w:val="105"/>
          <w:divBdr>
            <w:top w:val="none" w:sz="0" w:space="0" w:color="auto"/>
            <w:left w:val="none" w:sz="0" w:space="0" w:color="auto"/>
            <w:bottom w:val="none" w:sz="0" w:space="0" w:color="auto"/>
            <w:right w:val="none" w:sz="0" w:space="0" w:color="auto"/>
          </w:divBdr>
          <w:divsChild>
            <w:div w:id="1108043522">
              <w:marLeft w:val="0"/>
              <w:marRight w:val="0"/>
              <w:marTop w:val="0"/>
              <w:marBottom w:val="0"/>
              <w:divBdr>
                <w:top w:val="none" w:sz="0" w:space="0" w:color="auto"/>
                <w:left w:val="none" w:sz="0" w:space="0" w:color="auto"/>
                <w:bottom w:val="none" w:sz="0" w:space="0" w:color="auto"/>
                <w:right w:val="none" w:sz="0" w:space="0" w:color="auto"/>
              </w:divBdr>
            </w:div>
          </w:divsChild>
        </w:div>
        <w:div w:id="2129741135">
          <w:marLeft w:val="60"/>
          <w:marRight w:val="60"/>
          <w:marTop w:val="105"/>
          <w:marBottom w:val="105"/>
          <w:divBdr>
            <w:top w:val="none" w:sz="0" w:space="0" w:color="auto"/>
            <w:left w:val="none" w:sz="0" w:space="0" w:color="auto"/>
            <w:bottom w:val="none" w:sz="0" w:space="0" w:color="auto"/>
            <w:right w:val="none" w:sz="0" w:space="0" w:color="auto"/>
          </w:divBdr>
          <w:divsChild>
            <w:div w:id="1027174388">
              <w:marLeft w:val="0"/>
              <w:marRight w:val="0"/>
              <w:marTop w:val="0"/>
              <w:marBottom w:val="0"/>
              <w:divBdr>
                <w:top w:val="none" w:sz="0" w:space="0" w:color="auto"/>
                <w:left w:val="none" w:sz="0" w:space="0" w:color="auto"/>
                <w:bottom w:val="none" w:sz="0" w:space="0" w:color="auto"/>
                <w:right w:val="none" w:sz="0" w:space="0" w:color="auto"/>
              </w:divBdr>
            </w:div>
          </w:divsChild>
        </w:div>
        <w:div w:id="1008020219">
          <w:marLeft w:val="60"/>
          <w:marRight w:val="60"/>
          <w:marTop w:val="105"/>
          <w:marBottom w:val="105"/>
          <w:divBdr>
            <w:top w:val="none" w:sz="0" w:space="0" w:color="auto"/>
            <w:left w:val="none" w:sz="0" w:space="0" w:color="auto"/>
            <w:bottom w:val="none" w:sz="0" w:space="0" w:color="auto"/>
            <w:right w:val="none" w:sz="0" w:space="0" w:color="auto"/>
          </w:divBdr>
          <w:divsChild>
            <w:div w:id="266886419">
              <w:marLeft w:val="0"/>
              <w:marRight w:val="0"/>
              <w:marTop w:val="0"/>
              <w:marBottom w:val="0"/>
              <w:divBdr>
                <w:top w:val="none" w:sz="0" w:space="0" w:color="auto"/>
                <w:left w:val="none" w:sz="0" w:space="0" w:color="auto"/>
                <w:bottom w:val="none" w:sz="0" w:space="0" w:color="auto"/>
                <w:right w:val="none" w:sz="0" w:space="0" w:color="auto"/>
              </w:divBdr>
            </w:div>
          </w:divsChild>
        </w:div>
        <w:div w:id="1701280651">
          <w:marLeft w:val="60"/>
          <w:marRight w:val="60"/>
          <w:marTop w:val="105"/>
          <w:marBottom w:val="105"/>
          <w:divBdr>
            <w:top w:val="none" w:sz="0" w:space="0" w:color="auto"/>
            <w:left w:val="none" w:sz="0" w:space="0" w:color="auto"/>
            <w:bottom w:val="none" w:sz="0" w:space="0" w:color="auto"/>
            <w:right w:val="none" w:sz="0" w:space="0" w:color="auto"/>
          </w:divBdr>
          <w:divsChild>
            <w:div w:id="1984119185">
              <w:marLeft w:val="0"/>
              <w:marRight w:val="0"/>
              <w:marTop w:val="0"/>
              <w:marBottom w:val="0"/>
              <w:divBdr>
                <w:top w:val="none" w:sz="0" w:space="0" w:color="auto"/>
                <w:left w:val="none" w:sz="0" w:space="0" w:color="auto"/>
                <w:bottom w:val="none" w:sz="0" w:space="0" w:color="auto"/>
                <w:right w:val="none" w:sz="0" w:space="0" w:color="auto"/>
              </w:divBdr>
            </w:div>
          </w:divsChild>
        </w:div>
        <w:div w:id="1363088876">
          <w:marLeft w:val="60"/>
          <w:marRight w:val="60"/>
          <w:marTop w:val="105"/>
          <w:marBottom w:val="105"/>
          <w:divBdr>
            <w:top w:val="none" w:sz="0" w:space="0" w:color="auto"/>
            <w:left w:val="none" w:sz="0" w:space="0" w:color="auto"/>
            <w:bottom w:val="none" w:sz="0" w:space="0" w:color="auto"/>
            <w:right w:val="none" w:sz="0" w:space="0" w:color="auto"/>
          </w:divBdr>
          <w:divsChild>
            <w:div w:id="576938149">
              <w:marLeft w:val="0"/>
              <w:marRight w:val="0"/>
              <w:marTop w:val="0"/>
              <w:marBottom w:val="0"/>
              <w:divBdr>
                <w:top w:val="none" w:sz="0" w:space="0" w:color="auto"/>
                <w:left w:val="none" w:sz="0" w:space="0" w:color="auto"/>
                <w:bottom w:val="none" w:sz="0" w:space="0" w:color="auto"/>
                <w:right w:val="none" w:sz="0" w:space="0" w:color="auto"/>
              </w:divBdr>
            </w:div>
          </w:divsChild>
        </w:div>
        <w:div w:id="479346257">
          <w:marLeft w:val="60"/>
          <w:marRight w:val="60"/>
          <w:marTop w:val="105"/>
          <w:marBottom w:val="105"/>
          <w:divBdr>
            <w:top w:val="none" w:sz="0" w:space="0" w:color="auto"/>
            <w:left w:val="none" w:sz="0" w:space="0" w:color="auto"/>
            <w:bottom w:val="none" w:sz="0" w:space="0" w:color="auto"/>
            <w:right w:val="none" w:sz="0" w:space="0" w:color="auto"/>
          </w:divBdr>
          <w:divsChild>
            <w:div w:id="471021546">
              <w:marLeft w:val="0"/>
              <w:marRight w:val="0"/>
              <w:marTop w:val="0"/>
              <w:marBottom w:val="0"/>
              <w:divBdr>
                <w:top w:val="none" w:sz="0" w:space="0" w:color="auto"/>
                <w:left w:val="none" w:sz="0" w:space="0" w:color="auto"/>
                <w:bottom w:val="none" w:sz="0" w:space="0" w:color="auto"/>
                <w:right w:val="none" w:sz="0" w:space="0" w:color="auto"/>
              </w:divBdr>
            </w:div>
          </w:divsChild>
        </w:div>
        <w:div w:id="2012222201">
          <w:marLeft w:val="60"/>
          <w:marRight w:val="60"/>
          <w:marTop w:val="105"/>
          <w:marBottom w:val="105"/>
          <w:divBdr>
            <w:top w:val="none" w:sz="0" w:space="0" w:color="auto"/>
            <w:left w:val="none" w:sz="0" w:space="0" w:color="auto"/>
            <w:bottom w:val="none" w:sz="0" w:space="0" w:color="auto"/>
            <w:right w:val="none" w:sz="0" w:space="0" w:color="auto"/>
          </w:divBdr>
          <w:divsChild>
            <w:div w:id="1332441613">
              <w:marLeft w:val="0"/>
              <w:marRight w:val="0"/>
              <w:marTop w:val="0"/>
              <w:marBottom w:val="0"/>
              <w:divBdr>
                <w:top w:val="none" w:sz="0" w:space="0" w:color="auto"/>
                <w:left w:val="none" w:sz="0" w:space="0" w:color="auto"/>
                <w:bottom w:val="none" w:sz="0" w:space="0" w:color="auto"/>
                <w:right w:val="none" w:sz="0" w:space="0" w:color="auto"/>
              </w:divBdr>
            </w:div>
          </w:divsChild>
        </w:div>
        <w:div w:id="560866151">
          <w:marLeft w:val="60"/>
          <w:marRight w:val="60"/>
          <w:marTop w:val="105"/>
          <w:marBottom w:val="105"/>
          <w:divBdr>
            <w:top w:val="none" w:sz="0" w:space="0" w:color="auto"/>
            <w:left w:val="none" w:sz="0" w:space="0" w:color="auto"/>
            <w:bottom w:val="none" w:sz="0" w:space="0" w:color="auto"/>
            <w:right w:val="none" w:sz="0" w:space="0" w:color="auto"/>
          </w:divBdr>
          <w:divsChild>
            <w:div w:id="1880434164">
              <w:marLeft w:val="0"/>
              <w:marRight w:val="0"/>
              <w:marTop w:val="0"/>
              <w:marBottom w:val="0"/>
              <w:divBdr>
                <w:top w:val="none" w:sz="0" w:space="0" w:color="auto"/>
                <w:left w:val="none" w:sz="0" w:space="0" w:color="auto"/>
                <w:bottom w:val="none" w:sz="0" w:space="0" w:color="auto"/>
                <w:right w:val="none" w:sz="0" w:space="0" w:color="auto"/>
              </w:divBdr>
            </w:div>
          </w:divsChild>
        </w:div>
        <w:div w:id="1162962188">
          <w:marLeft w:val="60"/>
          <w:marRight w:val="60"/>
          <w:marTop w:val="105"/>
          <w:marBottom w:val="105"/>
          <w:divBdr>
            <w:top w:val="none" w:sz="0" w:space="0" w:color="auto"/>
            <w:left w:val="none" w:sz="0" w:space="0" w:color="auto"/>
            <w:bottom w:val="none" w:sz="0" w:space="0" w:color="auto"/>
            <w:right w:val="none" w:sz="0" w:space="0" w:color="auto"/>
          </w:divBdr>
          <w:divsChild>
            <w:div w:id="640235015">
              <w:marLeft w:val="0"/>
              <w:marRight w:val="0"/>
              <w:marTop w:val="0"/>
              <w:marBottom w:val="0"/>
              <w:divBdr>
                <w:top w:val="none" w:sz="0" w:space="0" w:color="auto"/>
                <w:left w:val="none" w:sz="0" w:space="0" w:color="auto"/>
                <w:bottom w:val="none" w:sz="0" w:space="0" w:color="auto"/>
                <w:right w:val="none" w:sz="0" w:space="0" w:color="auto"/>
              </w:divBdr>
            </w:div>
          </w:divsChild>
        </w:div>
        <w:div w:id="2124422377">
          <w:marLeft w:val="60"/>
          <w:marRight w:val="60"/>
          <w:marTop w:val="105"/>
          <w:marBottom w:val="105"/>
          <w:divBdr>
            <w:top w:val="none" w:sz="0" w:space="0" w:color="auto"/>
            <w:left w:val="none" w:sz="0" w:space="0" w:color="auto"/>
            <w:bottom w:val="none" w:sz="0" w:space="0" w:color="auto"/>
            <w:right w:val="none" w:sz="0" w:space="0" w:color="auto"/>
          </w:divBdr>
          <w:divsChild>
            <w:div w:id="852300981">
              <w:marLeft w:val="0"/>
              <w:marRight w:val="0"/>
              <w:marTop w:val="0"/>
              <w:marBottom w:val="0"/>
              <w:divBdr>
                <w:top w:val="none" w:sz="0" w:space="0" w:color="auto"/>
                <w:left w:val="none" w:sz="0" w:space="0" w:color="auto"/>
                <w:bottom w:val="none" w:sz="0" w:space="0" w:color="auto"/>
                <w:right w:val="none" w:sz="0" w:space="0" w:color="auto"/>
              </w:divBdr>
            </w:div>
          </w:divsChild>
        </w:div>
        <w:div w:id="711150927">
          <w:marLeft w:val="60"/>
          <w:marRight w:val="60"/>
          <w:marTop w:val="105"/>
          <w:marBottom w:val="105"/>
          <w:divBdr>
            <w:top w:val="none" w:sz="0" w:space="0" w:color="auto"/>
            <w:left w:val="none" w:sz="0" w:space="0" w:color="auto"/>
            <w:bottom w:val="none" w:sz="0" w:space="0" w:color="auto"/>
            <w:right w:val="none" w:sz="0" w:space="0" w:color="auto"/>
          </w:divBdr>
          <w:divsChild>
            <w:div w:id="866679120">
              <w:marLeft w:val="0"/>
              <w:marRight w:val="0"/>
              <w:marTop w:val="0"/>
              <w:marBottom w:val="0"/>
              <w:divBdr>
                <w:top w:val="none" w:sz="0" w:space="0" w:color="auto"/>
                <w:left w:val="none" w:sz="0" w:space="0" w:color="auto"/>
                <w:bottom w:val="none" w:sz="0" w:space="0" w:color="auto"/>
                <w:right w:val="none" w:sz="0" w:space="0" w:color="auto"/>
              </w:divBdr>
            </w:div>
          </w:divsChild>
        </w:div>
        <w:div w:id="1492981769">
          <w:marLeft w:val="60"/>
          <w:marRight w:val="60"/>
          <w:marTop w:val="105"/>
          <w:marBottom w:val="105"/>
          <w:divBdr>
            <w:top w:val="none" w:sz="0" w:space="0" w:color="auto"/>
            <w:left w:val="none" w:sz="0" w:space="0" w:color="auto"/>
            <w:bottom w:val="none" w:sz="0" w:space="0" w:color="auto"/>
            <w:right w:val="none" w:sz="0" w:space="0" w:color="auto"/>
          </w:divBdr>
          <w:divsChild>
            <w:div w:id="1836801737">
              <w:marLeft w:val="0"/>
              <w:marRight w:val="0"/>
              <w:marTop w:val="0"/>
              <w:marBottom w:val="0"/>
              <w:divBdr>
                <w:top w:val="none" w:sz="0" w:space="0" w:color="auto"/>
                <w:left w:val="none" w:sz="0" w:space="0" w:color="auto"/>
                <w:bottom w:val="none" w:sz="0" w:space="0" w:color="auto"/>
                <w:right w:val="none" w:sz="0" w:space="0" w:color="auto"/>
              </w:divBdr>
            </w:div>
          </w:divsChild>
        </w:div>
        <w:div w:id="123937734">
          <w:marLeft w:val="60"/>
          <w:marRight w:val="60"/>
          <w:marTop w:val="105"/>
          <w:marBottom w:val="105"/>
          <w:divBdr>
            <w:top w:val="none" w:sz="0" w:space="0" w:color="auto"/>
            <w:left w:val="none" w:sz="0" w:space="0" w:color="auto"/>
            <w:bottom w:val="none" w:sz="0" w:space="0" w:color="auto"/>
            <w:right w:val="none" w:sz="0" w:space="0" w:color="auto"/>
          </w:divBdr>
          <w:divsChild>
            <w:div w:id="501747503">
              <w:marLeft w:val="0"/>
              <w:marRight w:val="0"/>
              <w:marTop w:val="0"/>
              <w:marBottom w:val="0"/>
              <w:divBdr>
                <w:top w:val="none" w:sz="0" w:space="0" w:color="auto"/>
                <w:left w:val="none" w:sz="0" w:space="0" w:color="auto"/>
                <w:bottom w:val="none" w:sz="0" w:space="0" w:color="auto"/>
                <w:right w:val="none" w:sz="0" w:space="0" w:color="auto"/>
              </w:divBdr>
            </w:div>
          </w:divsChild>
        </w:div>
        <w:div w:id="1583683224">
          <w:marLeft w:val="60"/>
          <w:marRight w:val="60"/>
          <w:marTop w:val="105"/>
          <w:marBottom w:val="105"/>
          <w:divBdr>
            <w:top w:val="none" w:sz="0" w:space="0" w:color="auto"/>
            <w:left w:val="none" w:sz="0" w:space="0" w:color="auto"/>
            <w:bottom w:val="none" w:sz="0" w:space="0" w:color="auto"/>
            <w:right w:val="none" w:sz="0" w:space="0" w:color="auto"/>
          </w:divBdr>
          <w:divsChild>
            <w:div w:id="10452900">
              <w:marLeft w:val="0"/>
              <w:marRight w:val="0"/>
              <w:marTop w:val="0"/>
              <w:marBottom w:val="0"/>
              <w:divBdr>
                <w:top w:val="none" w:sz="0" w:space="0" w:color="auto"/>
                <w:left w:val="none" w:sz="0" w:space="0" w:color="auto"/>
                <w:bottom w:val="none" w:sz="0" w:space="0" w:color="auto"/>
                <w:right w:val="none" w:sz="0" w:space="0" w:color="auto"/>
              </w:divBdr>
            </w:div>
          </w:divsChild>
        </w:div>
        <w:div w:id="840776488">
          <w:marLeft w:val="60"/>
          <w:marRight w:val="60"/>
          <w:marTop w:val="105"/>
          <w:marBottom w:val="105"/>
          <w:divBdr>
            <w:top w:val="none" w:sz="0" w:space="0" w:color="auto"/>
            <w:left w:val="none" w:sz="0" w:space="0" w:color="auto"/>
            <w:bottom w:val="none" w:sz="0" w:space="0" w:color="auto"/>
            <w:right w:val="none" w:sz="0" w:space="0" w:color="auto"/>
          </w:divBdr>
          <w:divsChild>
            <w:div w:id="1497766498">
              <w:marLeft w:val="0"/>
              <w:marRight w:val="0"/>
              <w:marTop w:val="0"/>
              <w:marBottom w:val="0"/>
              <w:divBdr>
                <w:top w:val="none" w:sz="0" w:space="0" w:color="auto"/>
                <w:left w:val="none" w:sz="0" w:space="0" w:color="auto"/>
                <w:bottom w:val="none" w:sz="0" w:space="0" w:color="auto"/>
                <w:right w:val="none" w:sz="0" w:space="0" w:color="auto"/>
              </w:divBdr>
            </w:div>
          </w:divsChild>
        </w:div>
        <w:div w:id="771315610">
          <w:marLeft w:val="60"/>
          <w:marRight w:val="60"/>
          <w:marTop w:val="105"/>
          <w:marBottom w:val="105"/>
          <w:divBdr>
            <w:top w:val="none" w:sz="0" w:space="0" w:color="auto"/>
            <w:left w:val="none" w:sz="0" w:space="0" w:color="auto"/>
            <w:bottom w:val="none" w:sz="0" w:space="0" w:color="auto"/>
            <w:right w:val="none" w:sz="0" w:space="0" w:color="auto"/>
          </w:divBdr>
          <w:divsChild>
            <w:div w:id="2061587103">
              <w:marLeft w:val="0"/>
              <w:marRight w:val="0"/>
              <w:marTop w:val="0"/>
              <w:marBottom w:val="0"/>
              <w:divBdr>
                <w:top w:val="none" w:sz="0" w:space="0" w:color="auto"/>
                <w:left w:val="none" w:sz="0" w:space="0" w:color="auto"/>
                <w:bottom w:val="none" w:sz="0" w:space="0" w:color="auto"/>
                <w:right w:val="none" w:sz="0" w:space="0" w:color="auto"/>
              </w:divBdr>
            </w:div>
          </w:divsChild>
        </w:div>
        <w:div w:id="1442142242">
          <w:marLeft w:val="60"/>
          <w:marRight w:val="60"/>
          <w:marTop w:val="105"/>
          <w:marBottom w:val="105"/>
          <w:divBdr>
            <w:top w:val="none" w:sz="0" w:space="0" w:color="auto"/>
            <w:left w:val="none" w:sz="0" w:space="0" w:color="auto"/>
            <w:bottom w:val="none" w:sz="0" w:space="0" w:color="auto"/>
            <w:right w:val="none" w:sz="0" w:space="0" w:color="auto"/>
          </w:divBdr>
          <w:divsChild>
            <w:div w:id="1492941071">
              <w:marLeft w:val="0"/>
              <w:marRight w:val="0"/>
              <w:marTop w:val="0"/>
              <w:marBottom w:val="0"/>
              <w:divBdr>
                <w:top w:val="none" w:sz="0" w:space="0" w:color="auto"/>
                <w:left w:val="none" w:sz="0" w:space="0" w:color="auto"/>
                <w:bottom w:val="none" w:sz="0" w:space="0" w:color="auto"/>
                <w:right w:val="none" w:sz="0" w:space="0" w:color="auto"/>
              </w:divBdr>
            </w:div>
          </w:divsChild>
        </w:div>
        <w:div w:id="1002002559">
          <w:marLeft w:val="60"/>
          <w:marRight w:val="60"/>
          <w:marTop w:val="105"/>
          <w:marBottom w:val="105"/>
          <w:divBdr>
            <w:top w:val="none" w:sz="0" w:space="0" w:color="auto"/>
            <w:left w:val="none" w:sz="0" w:space="0" w:color="auto"/>
            <w:bottom w:val="none" w:sz="0" w:space="0" w:color="auto"/>
            <w:right w:val="none" w:sz="0" w:space="0" w:color="auto"/>
          </w:divBdr>
          <w:divsChild>
            <w:div w:id="969284451">
              <w:marLeft w:val="0"/>
              <w:marRight w:val="0"/>
              <w:marTop w:val="0"/>
              <w:marBottom w:val="0"/>
              <w:divBdr>
                <w:top w:val="none" w:sz="0" w:space="0" w:color="auto"/>
                <w:left w:val="none" w:sz="0" w:space="0" w:color="auto"/>
                <w:bottom w:val="none" w:sz="0" w:space="0" w:color="auto"/>
                <w:right w:val="none" w:sz="0" w:space="0" w:color="auto"/>
              </w:divBdr>
            </w:div>
          </w:divsChild>
        </w:div>
        <w:div w:id="1947419421">
          <w:marLeft w:val="60"/>
          <w:marRight w:val="60"/>
          <w:marTop w:val="105"/>
          <w:marBottom w:val="105"/>
          <w:divBdr>
            <w:top w:val="none" w:sz="0" w:space="0" w:color="auto"/>
            <w:left w:val="none" w:sz="0" w:space="0" w:color="auto"/>
            <w:bottom w:val="none" w:sz="0" w:space="0" w:color="auto"/>
            <w:right w:val="none" w:sz="0" w:space="0" w:color="auto"/>
          </w:divBdr>
          <w:divsChild>
            <w:div w:id="392511719">
              <w:marLeft w:val="0"/>
              <w:marRight w:val="0"/>
              <w:marTop w:val="0"/>
              <w:marBottom w:val="0"/>
              <w:divBdr>
                <w:top w:val="none" w:sz="0" w:space="0" w:color="auto"/>
                <w:left w:val="none" w:sz="0" w:space="0" w:color="auto"/>
                <w:bottom w:val="none" w:sz="0" w:space="0" w:color="auto"/>
                <w:right w:val="none" w:sz="0" w:space="0" w:color="auto"/>
              </w:divBdr>
            </w:div>
          </w:divsChild>
        </w:div>
        <w:div w:id="2137021083">
          <w:marLeft w:val="60"/>
          <w:marRight w:val="60"/>
          <w:marTop w:val="105"/>
          <w:marBottom w:val="105"/>
          <w:divBdr>
            <w:top w:val="none" w:sz="0" w:space="0" w:color="auto"/>
            <w:left w:val="none" w:sz="0" w:space="0" w:color="auto"/>
            <w:bottom w:val="none" w:sz="0" w:space="0" w:color="auto"/>
            <w:right w:val="none" w:sz="0" w:space="0" w:color="auto"/>
          </w:divBdr>
          <w:divsChild>
            <w:div w:id="1391726873">
              <w:marLeft w:val="0"/>
              <w:marRight w:val="0"/>
              <w:marTop w:val="0"/>
              <w:marBottom w:val="0"/>
              <w:divBdr>
                <w:top w:val="none" w:sz="0" w:space="0" w:color="auto"/>
                <w:left w:val="none" w:sz="0" w:space="0" w:color="auto"/>
                <w:bottom w:val="none" w:sz="0" w:space="0" w:color="auto"/>
                <w:right w:val="none" w:sz="0" w:space="0" w:color="auto"/>
              </w:divBdr>
            </w:div>
          </w:divsChild>
        </w:div>
        <w:div w:id="230502868">
          <w:marLeft w:val="60"/>
          <w:marRight w:val="60"/>
          <w:marTop w:val="105"/>
          <w:marBottom w:val="105"/>
          <w:divBdr>
            <w:top w:val="none" w:sz="0" w:space="0" w:color="auto"/>
            <w:left w:val="none" w:sz="0" w:space="0" w:color="auto"/>
            <w:bottom w:val="none" w:sz="0" w:space="0" w:color="auto"/>
            <w:right w:val="none" w:sz="0" w:space="0" w:color="auto"/>
          </w:divBdr>
          <w:divsChild>
            <w:div w:id="184290115">
              <w:marLeft w:val="0"/>
              <w:marRight w:val="0"/>
              <w:marTop w:val="0"/>
              <w:marBottom w:val="0"/>
              <w:divBdr>
                <w:top w:val="none" w:sz="0" w:space="0" w:color="auto"/>
                <w:left w:val="none" w:sz="0" w:space="0" w:color="auto"/>
                <w:bottom w:val="none" w:sz="0" w:space="0" w:color="auto"/>
                <w:right w:val="none" w:sz="0" w:space="0" w:color="auto"/>
              </w:divBdr>
            </w:div>
          </w:divsChild>
        </w:div>
        <w:div w:id="60686367">
          <w:marLeft w:val="60"/>
          <w:marRight w:val="60"/>
          <w:marTop w:val="105"/>
          <w:marBottom w:val="105"/>
          <w:divBdr>
            <w:top w:val="none" w:sz="0" w:space="0" w:color="auto"/>
            <w:left w:val="none" w:sz="0" w:space="0" w:color="auto"/>
            <w:bottom w:val="none" w:sz="0" w:space="0" w:color="auto"/>
            <w:right w:val="none" w:sz="0" w:space="0" w:color="auto"/>
          </w:divBdr>
          <w:divsChild>
            <w:div w:id="697855014">
              <w:marLeft w:val="0"/>
              <w:marRight w:val="0"/>
              <w:marTop w:val="0"/>
              <w:marBottom w:val="0"/>
              <w:divBdr>
                <w:top w:val="none" w:sz="0" w:space="0" w:color="auto"/>
                <w:left w:val="none" w:sz="0" w:space="0" w:color="auto"/>
                <w:bottom w:val="none" w:sz="0" w:space="0" w:color="auto"/>
                <w:right w:val="none" w:sz="0" w:space="0" w:color="auto"/>
              </w:divBdr>
            </w:div>
          </w:divsChild>
        </w:div>
        <w:div w:id="1048650928">
          <w:marLeft w:val="60"/>
          <w:marRight w:val="60"/>
          <w:marTop w:val="105"/>
          <w:marBottom w:val="105"/>
          <w:divBdr>
            <w:top w:val="none" w:sz="0" w:space="0" w:color="auto"/>
            <w:left w:val="none" w:sz="0" w:space="0" w:color="auto"/>
            <w:bottom w:val="none" w:sz="0" w:space="0" w:color="auto"/>
            <w:right w:val="none" w:sz="0" w:space="0" w:color="auto"/>
          </w:divBdr>
        </w:div>
        <w:div w:id="123012462">
          <w:marLeft w:val="60"/>
          <w:marRight w:val="60"/>
          <w:marTop w:val="105"/>
          <w:marBottom w:val="105"/>
          <w:divBdr>
            <w:top w:val="none" w:sz="0" w:space="0" w:color="auto"/>
            <w:left w:val="none" w:sz="0" w:space="0" w:color="auto"/>
            <w:bottom w:val="none" w:sz="0" w:space="0" w:color="auto"/>
            <w:right w:val="none" w:sz="0" w:space="0" w:color="auto"/>
          </w:divBdr>
          <w:divsChild>
            <w:div w:id="263853718">
              <w:marLeft w:val="0"/>
              <w:marRight w:val="0"/>
              <w:marTop w:val="0"/>
              <w:marBottom w:val="0"/>
              <w:divBdr>
                <w:top w:val="none" w:sz="0" w:space="0" w:color="auto"/>
                <w:left w:val="none" w:sz="0" w:space="0" w:color="auto"/>
                <w:bottom w:val="none" w:sz="0" w:space="0" w:color="auto"/>
                <w:right w:val="none" w:sz="0" w:space="0" w:color="auto"/>
              </w:divBdr>
            </w:div>
          </w:divsChild>
        </w:div>
        <w:div w:id="398939648">
          <w:marLeft w:val="60"/>
          <w:marRight w:val="60"/>
          <w:marTop w:val="105"/>
          <w:marBottom w:val="105"/>
          <w:divBdr>
            <w:top w:val="none" w:sz="0" w:space="0" w:color="auto"/>
            <w:left w:val="none" w:sz="0" w:space="0" w:color="auto"/>
            <w:bottom w:val="none" w:sz="0" w:space="0" w:color="auto"/>
            <w:right w:val="none" w:sz="0" w:space="0" w:color="auto"/>
          </w:divBdr>
          <w:divsChild>
            <w:div w:id="1356997268">
              <w:marLeft w:val="0"/>
              <w:marRight w:val="0"/>
              <w:marTop w:val="0"/>
              <w:marBottom w:val="0"/>
              <w:divBdr>
                <w:top w:val="none" w:sz="0" w:space="0" w:color="auto"/>
                <w:left w:val="none" w:sz="0" w:space="0" w:color="auto"/>
                <w:bottom w:val="none" w:sz="0" w:space="0" w:color="auto"/>
                <w:right w:val="none" w:sz="0" w:space="0" w:color="auto"/>
              </w:divBdr>
            </w:div>
          </w:divsChild>
        </w:div>
        <w:div w:id="816806218">
          <w:marLeft w:val="60"/>
          <w:marRight w:val="60"/>
          <w:marTop w:val="105"/>
          <w:marBottom w:val="105"/>
          <w:divBdr>
            <w:top w:val="none" w:sz="0" w:space="0" w:color="auto"/>
            <w:left w:val="none" w:sz="0" w:space="0" w:color="auto"/>
            <w:bottom w:val="none" w:sz="0" w:space="0" w:color="auto"/>
            <w:right w:val="none" w:sz="0" w:space="0" w:color="auto"/>
          </w:divBdr>
          <w:divsChild>
            <w:div w:id="1517304570">
              <w:marLeft w:val="0"/>
              <w:marRight w:val="0"/>
              <w:marTop w:val="0"/>
              <w:marBottom w:val="0"/>
              <w:divBdr>
                <w:top w:val="none" w:sz="0" w:space="0" w:color="auto"/>
                <w:left w:val="none" w:sz="0" w:space="0" w:color="auto"/>
                <w:bottom w:val="none" w:sz="0" w:space="0" w:color="auto"/>
                <w:right w:val="none" w:sz="0" w:space="0" w:color="auto"/>
              </w:divBdr>
            </w:div>
          </w:divsChild>
        </w:div>
        <w:div w:id="74514900">
          <w:marLeft w:val="60"/>
          <w:marRight w:val="60"/>
          <w:marTop w:val="105"/>
          <w:marBottom w:val="105"/>
          <w:divBdr>
            <w:top w:val="none" w:sz="0" w:space="0" w:color="auto"/>
            <w:left w:val="none" w:sz="0" w:space="0" w:color="auto"/>
            <w:bottom w:val="none" w:sz="0" w:space="0" w:color="auto"/>
            <w:right w:val="none" w:sz="0" w:space="0" w:color="auto"/>
          </w:divBdr>
          <w:divsChild>
            <w:div w:id="1202596353">
              <w:marLeft w:val="0"/>
              <w:marRight w:val="0"/>
              <w:marTop w:val="0"/>
              <w:marBottom w:val="0"/>
              <w:divBdr>
                <w:top w:val="none" w:sz="0" w:space="0" w:color="auto"/>
                <w:left w:val="none" w:sz="0" w:space="0" w:color="auto"/>
                <w:bottom w:val="none" w:sz="0" w:space="0" w:color="auto"/>
                <w:right w:val="none" w:sz="0" w:space="0" w:color="auto"/>
              </w:divBdr>
            </w:div>
          </w:divsChild>
        </w:div>
        <w:div w:id="97915034">
          <w:marLeft w:val="60"/>
          <w:marRight w:val="60"/>
          <w:marTop w:val="105"/>
          <w:marBottom w:val="105"/>
          <w:divBdr>
            <w:top w:val="none" w:sz="0" w:space="0" w:color="auto"/>
            <w:left w:val="none" w:sz="0" w:space="0" w:color="auto"/>
            <w:bottom w:val="none" w:sz="0" w:space="0" w:color="auto"/>
            <w:right w:val="none" w:sz="0" w:space="0" w:color="auto"/>
          </w:divBdr>
          <w:divsChild>
            <w:div w:id="788625096">
              <w:marLeft w:val="0"/>
              <w:marRight w:val="0"/>
              <w:marTop w:val="0"/>
              <w:marBottom w:val="0"/>
              <w:divBdr>
                <w:top w:val="none" w:sz="0" w:space="0" w:color="auto"/>
                <w:left w:val="none" w:sz="0" w:space="0" w:color="auto"/>
                <w:bottom w:val="none" w:sz="0" w:space="0" w:color="auto"/>
                <w:right w:val="none" w:sz="0" w:space="0" w:color="auto"/>
              </w:divBdr>
            </w:div>
          </w:divsChild>
        </w:div>
        <w:div w:id="1886482862">
          <w:marLeft w:val="60"/>
          <w:marRight w:val="60"/>
          <w:marTop w:val="105"/>
          <w:marBottom w:val="105"/>
          <w:divBdr>
            <w:top w:val="none" w:sz="0" w:space="0" w:color="auto"/>
            <w:left w:val="none" w:sz="0" w:space="0" w:color="auto"/>
            <w:bottom w:val="none" w:sz="0" w:space="0" w:color="auto"/>
            <w:right w:val="none" w:sz="0" w:space="0" w:color="auto"/>
          </w:divBdr>
          <w:divsChild>
            <w:div w:id="2106806000">
              <w:marLeft w:val="0"/>
              <w:marRight w:val="0"/>
              <w:marTop w:val="0"/>
              <w:marBottom w:val="0"/>
              <w:divBdr>
                <w:top w:val="none" w:sz="0" w:space="0" w:color="auto"/>
                <w:left w:val="none" w:sz="0" w:space="0" w:color="auto"/>
                <w:bottom w:val="none" w:sz="0" w:space="0" w:color="auto"/>
                <w:right w:val="none" w:sz="0" w:space="0" w:color="auto"/>
              </w:divBdr>
            </w:div>
          </w:divsChild>
        </w:div>
        <w:div w:id="1628387557">
          <w:marLeft w:val="60"/>
          <w:marRight w:val="60"/>
          <w:marTop w:val="105"/>
          <w:marBottom w:val="105"/>
          <w:divBdr>
            <w:top w:val="none" w:sz="0" w:space="0" w:color="auto"/>
            <w:left w:val="none" w:sz="0" w:space="0" w:color="auto"/>
            <w:bottom w:val="none" w:sz="0" w:space="0" w:color="auto"/>
            <w:right w:val="none" w:sz="0" w:space="0" w:color="auto"/>
          </w:divBdr>
          <w:divsChild>
            <w:div w:id="1330251402">
              <w:marLeft w:val="0"/>
              <w:marRight w:val="0"/>
              <w:marTop w:val="0"/>
              <w:marBottom w:val="0"/>
              <w:divBdr>
                <w:top w:val="none" w:sz="0" w:space="0" w:color="auto"/>
                <w:left w:val="none" w:sz="0" w:space="0" w:color="auto"/>
                <w:bottom w:val="none" w:sz="0" w:space="0" w:color="auto"/>
                <w:right w:val="none" w:sz="0" w:space="0" w:color="auto"/>
              </w:divBdr>
            </w:div>
          </w:divsChild>
        </w:div>
        <w:div w:id="2084639022">
          <w:marLeft w:val="60"/>
          <w:marRight w:val="60"/>
          <w:marTop w:val="105"/>
          <w:marBottom w:val="105"/>
          <w:divBdr>
            <w:top w:val="none" w:sz="0" w:space="0" w:color="auto"/>
            <w:left w:val="none" w:sz="0" w:space="0" w:color="auto"/>
            <w:bottom w:val="none" w:sz="0" w:space="0" w:color="auto"/>
            <w:right w:val="none" w:sz="0" w:space="0" w:color="auto"/>
          </w:divBdr>
          <w:divsChild>
            <w:div w:id="998732781">
              <w:marLeft w:val="0"/>
              <w:marRight w:val="0"/>
              <w:marTop w:val="0"/>
              <w:marBottom w:val="0"/>
              <w:divBdr>
                <w:top w:val="none" w:sz="0" w:space="0" w:color="auto"/>
                <w:left w:val="none" w:sz="0" w:space="0" w:color="auto"/>
                <w:bottom w:val="none" w:sz="0" w:space="0" w:color="auto"/>
                <w:right w:val="none" w:sz="0" w:space="0" w:color="auto"/>
              </w:divBdr>
            </w:div>
          </w:divsChild>
        </w:div>
        <w:div w:id="318652923">
          <w:marLeft w:val="60"/>
          <w:marRight w:val="60"/>
          <w:marTop w:val="105"/>
          <w:marBottom w:val="105"/>
          <w:divBdr>
            <w:top w:val="none" w:sz="0" w:space="0" w:color="auto"/>
            <w:left w:val="none" w:sz="0" w:space="0" w:color="auto"/>
            <w:bottom w:val="none" w:sz="0" w:space="0" w:color="auto"/>
            <w:right w:val="none" w:sz="0" w:space="0" w:color="auto"/>
          </w:divBdr>
        </w:div>
        <w:div w:id="1387804230">
          <w:marLeft w:val="60"/>
          <w:marRight w:val="60"/>
          <w:marTop w:val="105"/>
          <w:marBottom w:val="105"/>
          <w:divBdr>
            <w:top w:val="none" w:sz="0" w:space="0" w:color="auto"/>
            <w:left w:val="none" w:sz="0" w:space="0" w:color="auto"/>
            <w:bottom w:val="none" w:sz="0" w:space="0" w:color="auto"/>
            <w:right w:val="none" w:sz="0" w:space="0" w:color="auto"/>
          </w:divBdr>
        </w:div>
        <w:div w:id="1126464216">
          <w:marLeft w:val="60"/>
          <w:marRight w:val="60"/>
          <w:marTop w:val="105"/>
          <w:marBottom w:val="105"/>
          <w:divBdr>
            <w:top w:val="none" w:sz="0" w:space="0" w:color="auto"/>
            <w:left w:val="none" w:sz="0" w:space="0" w:color="auto"/>
            <w:bottom w:val="none" w:sz="0" w:space="0" w:color="auto"/>
            <w:right w:val="none" w:sz="0" w:space="0" w:color="auto"/>
          </w:divBdr>
          <w:divsChild>
            <w:div w:id="654916764">
              <w:marLeft w:val="0"/>
              <w:marRight w:val="0"/>
              <w:marTop w:val="0"/>
              <w:marBottom w:val="0"/>
              <w:divBdr>
                <w:top w:val="none" w:sz="0" w:space="0" w:color="auto"/>
                <w:left w:val="none" w:sz="0" w:space="0" w:color="auto"/>
                <w:bottom w:val="none" w:sz="0" w:space="0" w:color="auto"/>
                <w:right w:val="none" w:sz="0" w:space="0" w:color="auto"/>
              </w:divBdr>
            </w:div>
          </w:divsChild>
        </w:div>
        <w:div w:id="1230727318">
          <w:marLeft w:val="60"/>
          <w:marRight w:val="60"/>
          <w:marTop w:val="105"/>
          <w:marBottom w:val="105"/>
          <w:divBdr>
            <w:top w:val="none" w:sz="0" w:space="0" w:color="auto"/>
            <w:left w:val="none" w:sz="0" w:space="0" w:color="auto"/>
            <w:bottom w:val="none" w:sz="0" w:space="0" w:color="auto"/>
            <w:right w:val="none" w:sz="0" w:space="0" w:color="auto"/>
          </w:divBdr>
          <w:divsChild>
            <w:div w:id="1491218167">
              <w:marLeft w:val="0"/>
              <w:marRight w:val="0"/>
              <w:marTop w:val="0"/>
              <w:marBottom w:val="0"/>
              <w:divBdr>
                <w:top w:val="none" w:sz="0" w:space="0" w:color="auto"/>
                <w:left w:val="none" w:sz="0" w:space="0" w:color="auto"/>
                <w:bottom w:val="none" w:sz="0" w:space="0" w:color="auto"/>
                <w:right w:val="none" w:sz="0" w:space="0" w:color="auto"/>
              </w:divBdr>
            </w:div>
          </w:divsChild>
        </w:div>
        <w:div w:id="327177267">
          <w:marLeft w:val="60"/>
          <w:marRight w:val="60"/>
          <w:marTop w:val="105"/>
          <w:marBottom w:val="105"/>
          <w:divBdr>
            <w:top w:val="none" w:sz="0" w:space="0" w:color="auto"/>
            <w:left w:val="none" w:sz="0" w:space="0" w:color="auto"/>
            <w:bottom w:val="none" w:sz="0" w:space="0" w:color="auto"/>
            <w:right w:val="none" w:sz="0" w:space="0" w:color="auto"/>
          </w:divBdr>
          <w:divsChild>
            <w:div w:id="1626036541">
              <w:marLeft w:val="0"/>
              <w:marRight w:val="0"/>
              <w:marTop w:val="0"/>
              <w:marBottom w:val="0"/>
              <w:divBdr>
                <w:top w:val="none" w:sz="0" w:space="0" w:color="auto"/>
                <w:left w:val="none" w:sz="0" w:space="0" w:color="auto"/>
                <w:bottom w:val="none" w:sz="0" w:space="0" w:color="auto"/>
                <w:right w:val="none" w:sz="0" w:space="0" w:color="auto"/>
              </w:divBdr>
            </w:div>
          </w:divsChild>
        </w:div>
        <w:div w:id="1951544908">
          <w:marLeft w:val="60"/>
          <w:marRight w:val="60"/>
          <w:marTop w:val="105"/>
          <w:marBottom w:val="105"/>
          <w:divBdr>
            <w:top w:val="none" w:sz="0" w:space="0" w:color="auto"/>
            <w:left w:val="none" w:sz="0" w:space="0" w:color="auto"/>
            <w:bottom w:val="none" w:sz="0" w:space="0" w:color="auto"/>
            <w:right w:val="none" w:sz="0" w:space="0" w:color="auto"/>
          </w:divBdr>
          <w:divsChild>
            <w:div w:id="1304385722">
              <w:marLeft w:val="0"/>
              <w:marRight w:val="0"/>
              <w:marTop w:val="0"/>
              <w:marBottom w:val="0"/>
              <w:divBdr>
                <w:top w:val="none" w:sz="0" w:space="0" w:color="auto"/>
                <w:left w:val="none" w:sz="0" w:space="0" w:color="auto"/>
                <w:bottom w:val="none" w:sz="0" w:space="0" w:color="auto"/>
                <w:right w:val="none" w:sz="0" w:space="0" w:color="auto"/>
              </w:divBdr>
            </w:div>
          </w:divsChild>
        </w:div>
        <w:div w:id="944313610">
          <w:marLeft w:val="60"/>
          <w:marRight w:val="60"/>
          <w:marTop w:val="105"/>
          <w:marBottom w:val="105"/>
          <w:divBdr>
            <w:top w:val="none" w:sz="0" w:space="0" w:color="auto"/>
            <w:left w:val="none" w:sz="0" w:space="0" w:color="auto"/>
            <w:bottom w:val="none" w:sz="0" w:space="0" w:color="auto"/>
            <w:right w:val="none" w:sz="0" w:space="0" w:color="auto"/>
          </w:divBdr>
          <w:divsChild>
            <w:div w:id="728387100">
              <w:marLeft w:val="0"/>
              <w:marRight w:val="0"/>
              <w:marTop w:val="0"/>
              <w:marBottom w:val="0"/>
              <w:divBdr>
                <w:top w:val="none" w:sz="0" w:space="0" w:color="auto"/>
                <w:left w:val="none" w:sz="0" w:space="0" w:color="auto"/>
                <w:bottom w:val="none" w:sz="0" w:space="0" w:color="auto"/>
                <w:right w:val="none" w:sz="0" w:space="0" w:color="auto"/>
              </w:divBdr>
            </w:div>
          </w:divsChild>
        </w:div>
        <w:div w:id="60370361">
          <w:marLeft w:val="60"/>
          <w:marRight w:val="60"/>
          <w:marTop w:val="105"/>
          <w:marBottom w:val="105"/>
          <w:divBdr>
            <w:top w:val="none" w:sz="0" w:space="0" w:color="auto"/>
            <w:left w:val="none" w:sz="0" w:space="0" w:color="auto"/>
            <w:bottom w:val="none" w:sz="0" w:space="0" w:color="auto"/>
            <w:right w:val="none" w:sz="0" w:space="0" w:color="auto"/>
          </w:divBdr>
          <w:divsChild>
            <w:div w:id="885794302">
              <w:marLeft w:val="0"/>
              <w:marRight w:val="0"/>
              <w:marTop w:val="0"/>
              <w:marBottom w:val="0"/>
              <w:divBdr>
                <w:top w:val="none" w:sz="0" w:space="0" w:color="auto"/>
                <w:left w:val="none" w:sz="0" w:space="0" w:color="auto"/>
                <w:bottom w:val="none" w:sz="0" w:space="0" w:color="auto"/>
                <w:right w:val="none" w:sz="0" w:space="0" w:color="auto"/>
              </w:divBdr>
            </w:div>
          </w:divsChild>
        </w:div>
        <w:div w:id="1121724108">
          <w:marLeft w:val="60"/>
          <w:marRight w:val="60"/>
          <w:marTop w:val="105"/>
          <w:marBottom w:val="105"/>
          <w:divBdr>
            <w:top w:val="none" w:sz="0" w:space="0" w:color="auto"/>
            <w:left w:val="none" w:sz="0" w:space="0" w:color="auto"/>
            <w:bottom w:val="none" w:sz="0" w:space="0" w:color="auto"/>
            <w:right w:val="none" w:sz="0" w:space="0" w:color="auto"/>
          </w:divBdr>
          <w:divsChild>
            <w:div w:id="778109313">
              <w:marLeft w:val="0"/>
              <w:marRight w:val="0"/>
              <w:marTop w:val="0"/>
              <w:marBottom w:val="0"/>
              <w:divBdr>
                <w:top w:val="none" w:sz="0" w:space="0" w:color="auto"/>
                <w:left w:val="none" w:sz="0" w:space="0" w:color="auto"/>
                <w:bottom w:val="none" w:sz="0" w:space="0" w:color="auto"/>
                <w:right w:val="none" w:sz="0" w:space="0" w:color="auto"/>
              </w:divBdr>
            </w:div>
          </w:divsChild>
        </w:div>
        <w:div w:id="1896433398">
          <w:marLeft w:val="60"/>
          <w:marRight w:val="60"/>
          <w:marTop w:val="105"/>
          <w:marBottom w:val="105"/>
          <w:divBdr>
            <w:top w:val="none" w:sz="0" w:space="0" w:color="auto"/>
            <w:left w:val="none" w:sz="0" w:space="0" w:color="auto"/>
            <w:bottom w:val="none" w:sz="0" w:space="0" w:color="auto"/>
            <w:right w:val="none" w:sz="0" w:space="0" w:color="auto"/>
          </w:divBdr>
          <w:divsChild>
            <w:div w:id="23676242">
              <w:marLeft w:val="0"/>
              <w:marRight w:val="0"/>
              <w:marTop w:val="0"/>
              <w:marBottom w:val="0"/>
              <w:divBdr>
                <w:top w:val="none" w:sz="0" w:space="0" w:color="auto"/>
                <w:left w:val="none" w:sz="0" w:space="0" w:color="auto"/>
                <w:bottom w:val="none" w:sz="0" w:space="0" w:color="auto"/>
                <w:right w:val="none" w:sz="0" w:space="0" w:color="auto"/>
              </w:divBdr>
            </w:div>
          </w:divsChild>
        </w:div>
        <w:div w:id="1648515084">
          <w:marLeft w:val="60"/>
          <w:marRight w:val="60"/>
          <w:marTop w:val="105"/>
          <w:marBottom w:val="105"/>
          <w:divBdr>
            <w:top w:val="none" w:sz="0" w:space="0" w:color="auto"/>
            <w:left w:val="none" w:sz="0" w:space="0" w:color="auto"/>
            <w:bottom w:val="none" w:sz="0" w:space="0" w:color="auto"/>
            <w:right w:val="none" w:sz="0" w:space="0" w:color="auto"/>
          </w:divBdr>
          <w:divsChild>
            <w:div w:id="1636984228">
              <w:marLeft w:val="0"/>
              <w:marRight w:val="0"/>
              <w:marTop w:val="0"/>
              <w:marBottom w:val="0"/>
              <w:divBdr>
                <w:top w:val="none" w:sz="0" w:space="0" w:color="auto"/>
                <w:left w:val="none" w:sz="0" w:space="0" w:color="auto"/>
                <w:bottom w:val="none" w:sz="0" w:space="0" w:color="auto"/>
                <w:right w:val="none" w:sz="0" w:space="0" w:color="auto"/>
              </w:divBdr>
            </w:div>
          </w:divsChild>
        </w:div>
        <w:div w:id="2061783392">
          <w:marLeft w:val="60"/>
          <w:marRight w:val="60"/>
          <w:marTop w:val="105"/>
          <w:marBottom w:val="105"/>
          <w:divBdr>
            <w:top w:val="none" w:sz="0" w:space="0" w:color="auto"/>
            <w:left w:val="none" w:sz="0" w:space="0" w:color="auto"/>
            <w:bottom w:val="none" w:sz="0" w:space="0" w:color="auto"/>
            <w:right w:val="none" w:sz="0" w:space="0" w:color="auto"/>
          </w:divBdr>
          <w:divsChild>
            <w:div w:id="1879122356">
              <w:marLeft w:val="0"/>
              <w:marRight w:val="0"/>
              <w:marTop w:val="0"/>
              <w:marBottom w:val="0"/>
              <w:divBdr>
                <w:top w:val="none" w:sz="0" w:space="0" w:color="auto"/>
                <w:left w:val="none" w:sz="0" w:space="0" w:color="auto"/>
                <w:bottom w:val="none" w:sz="0" w:space="0" w:color="auto"/>
                <w:right w:val="none" w:sz="0" w:space="0" w:color="auto"/>
              </w:divBdr>
            </w:div>
          </w:divsChild>
        </w:div>
        <w:div w:id="361244213">
          <w:marLeft w:val="60"/>
          <w:marRight w:val="60"/>
          <w:marTop w:val="105"/>
          <w:marBottom w:val="105"/>
          <w:divBdr>
            <w:top w:val="none" w:sz="0" w:space="0" w:color="auto"/>
            <w:left w:val="none" w:sz="0" w:space="0" w:color="auto"/>
            <w:bottom w:val="none" w:sz="0" w:space="0" w:color="auto"/>
            <w:right w:val="none" w:sz="0" w:space="0" w:color="auto"/>
          </w:divBdr>
          <w:divsChild>
            <w:div w:id="1598905161">
              <w:marLeft w:val="0"/>
              <w:marRight w:val="0"/>
              <w:marTop w:val="0"/>
              <w:marBottom w:val="0"/>
              <w:divBdr>
                <w:top w:val="none" w:sz="0" w:space="0" w:color="auto"/>
                <w:left w:val="none" w:sz="0" w:space="0" w:color="auto"/>
                <w:bottom w:val="none" w:sz="0" w:space="0" w:color="auto"/>
                <w:right w:val="none" w:sz="0" w:space="0" w:color="auto"/>
              </w:divBdr>
            </w:div>
          </w:divsChild>
        </w:div>
        <w:div w:id="99879271">
          <w:marLeft w:val="60"/>
          <w:marRight w:val="60"/>
          <w:marTop w:val="105"/>
          <w:marBottom w:val="105"/>
          <w:divBdr>
            <w:top w:val="none" w:sz="0" w:space="0" w:color="auto"/>
            <w:left w:val="none" w:sz="0" w:space="0" w:color="auto"/>
            <w:bottom w:val="none" w:sz="0" w:space="0" w:color="auto"/>
            <w:right w:val="none" w:sz="0" w:space="0" w:color="auto"/>
          </w:divBdr>
          <w:divsChild>
            <w:div w:id="1195339407">
              <w:marLeft w:val="0"/>
              <w:marRight w:val="0"/>
              <w:marTop w:val="0"/>
              <w:marBottom w:val="0"/>
              <w:divBdr>
                <w:top w:val="none" w:sz="0" w:space="0" w:color="auto"/>
                <w:left w:val="none" w:sz="0" w:space="0" w:color="auto"/>
                <w:bottom w:val="none" w:sz="0" w:space="0" w:color="auto"/>
                <w:right w:val="none" w:sz="0" w:space="0" w:color="auto"/>
              </w:divBdr>
            </w:div>
          </w:divsChild>
        </w:div>
        <w:div w:id="1984384863">
          <w:marLeft w:val="60"/>
          <w:marRight w:val="60"/>
          <w:marTop w:val="105"/>
          <w:marBottom w:val="105"/>
          <w:divBdr>
            <w:top w:val="none" w:sz="0" w:space="0" w:color="auto"/>
            <w:left w:val="none" w:sz="0" w:space="0" w:color="auto"/>
            <w:bottom w:val="none" w:sz="0" w:space="0" w:color="auto"/>
            <w:right w:val="none" w:sz="0" w:space="0" w:color="auto"/>
          </w:divBdr>
          <w:divsChild>
            <w:div w:id="1345860471">
              <w:marLeft w:val="0"/>
              <w:marRight w:val="0"/>
              <w:marTop w:val="0"/>
              <w:marBottom w:val="0"/>
              <w:divBdr>
                <w:top w:val="none" w:sz="0" w:space="0" w:color="auto"/>
                <w:left w:val="none" w:sz="0" w:space="0" w:color="auto"/>
                <w:bottom w:val="none" w:sz="0" w:space="0" w:color="auto"/>
                <w:right w:val="none" w:sz="0" w:space="0" w:color="auto"/>
              </w:divBdr>
            </w:div>
          </w:divsChild>
        </w:div>
        <w:div w:id="206383295">
          <w:marLeft w:val="60"/>
          <w:marRight w:val="60"/>
          <w:marTop w:val="105"/>
          <w:marBottom w:val="105"/>
          <w:divBdr>
            <w:top w:val="none" w:sz="0" w:space="0" w:color="auto"/>
            <w:left w:val="none" w:sz="0" w:space="0" w:color="auto"/>
            <w:bottom w:val="none" w:sz="0" w:space="0" w:color="auto"/>
            <w:right w:val="none" w:sz="0" w:space="0" w:color="auto"/>
          </w:divBdr>
        </w:div>
        <w:div w:id="800928672">
          <w:marLeft w:val="60"/>
          <w:marRight w:val="60"/>
          <w:marTop w:val="105"/>
          <w:marBottom w:val="105"/>
          <w:divBdr>
            <w:top w:val="none" w:sz="0" w:space="0" w:color="auto"/>
            <w:left w:val="none" w:sz="0" w:space="0" w:color="auto"/>
            <w:bottom w:val="none" w:sz="0" w:space="0" w:color="auto"/>
            <w:right w:val="none" w:sz="0" w:space="0" w:color="auto"/>
          </w:divBdr>
          <w:divsChild>
            <w:div w:id="797844307">
              <w:marLeft w:val="0"/>
              <w:marRight w:val="0"/>
              <w:marTop w:val="0"/>
              <w:marBottom w:val="0"/>
              <w:divBdr>
                <w:top w:val="none" w:sz="0" w:space="0" w:color="auto"/>
                <w:left w:val="none" w:sz="0" w:space="0" w:color="auto"/>
                <w:bottom w:val="none" w:sz="0" w:space="0" w:color="auto"/>
                <w:right w:val="none" w:sz="0" w:space="0" w:color="auto"/>
              </w:divBdr>
            </w:div>
          </w:divsChild>
        </w:div>
        <w:div w:id="1272664101">
          <w:marLeft w:val="60"/>
          <w:marRight w:val="60"/>
          <w:marTop w:val="105"/>
          <w:marBottom w:val="105"/>
          <w:divBdr>
            <w:top w:val="none" w:sz="0" w:space="0" w:color="auto"/>
            <w:left w:val="none" w:sz="0" w:space="0" w:color="auto"/>
            <w:bottom w:val="none" w:sz="0" w:space="0" w:color="auto"/>
            <w:right w:val="none" w:sz="0" w:space="0" w:color="auto"/>
          </w:divBdr>
          <w:divsChild>
            <w:div w:id="699211043">
              <w:marLeft w:val="0"/>
              <w:marRight w:val="0"/>
              <w:marTop w:val="0"/>
              <w:marBottom w:val="0"/>
              <w:divBdr>
                <w:top w:val="none" w:sz="0" w:space="0" w:color="auto"/>
                <w:left w:val="none" w:sz="0" w:space="0" w:color="auto"/>
                <w:bottom w:val="none" w:sz="0" w:space="0" w:color="auto"/>
                <w:right w:val="none" w:sz="0" w:space="0" w:color="auto"/>
              </w:divBdr>
            </w:div>
          </w:divsChild>
        </w:div>
        <w:div w:id="845441816">
          <w:marLeft w:val="60"/>
          <w:marRight w:val="60"/>
          <w:marTop w:val="105"/>
          <w:marBottom w:val="105"/>
          <w:divBdr>
            <w:top w:val="none" w:sz="0" w:space="0" w:color="auto"/>
            <w:left w:val="none" w:sz="0" w:space="0" w:color="auto"/>
            <w:bottom w:val="none" w:sz="0" w:space="0" w:color="auto"/>
            <w:right w:val="none" w:sz="0" w:space="0" w:color="auto"/>
          </w:divBdr>
          <w:divsChild>
            <w:div w:id="709309141">
              <w:marLeft w:val="0"/>
              <w:marRight w:val="0"/>
              <w:marTop w:val="0"/>
              <w:marBottom w:val="0"/>
              <w:divBdr>
                <w:top w:val="none" w:sz="0" w:space="0" w:color="auto"/>
                <w:left w:val="none" w:sz="0" w:space="0" w:color="auto"/>
                <w:bottom w:val="none" w:sz="0" w:space="0" w:color="auto"/>
                <w:right w:val="none" w:sz="0" w:space="0" w:color="auto"/>
              </w:divBdr>
            </w:div>
          </w:divsChild>
        </w:div>
        <w:div w:id="1477525621">
          <w:marLeft w:val="60"/>
          <w:marRight w:val="60"/>
          <w:marTop w:val="105"/>
          <w:marBottom w:val="105"/>
          <w:divBdr>
            <w:top w:val="none" w:sz="0" w:space="0" w:color="auto"/>
            <w:left w:val="none" w:sz="0" w:space="0" w:color="auto"/>
            <w:bottom w:val="none" w:sz="0" w:space="0" w:color="auto"/>
            <w:right w:val="none" w:sz="0" w:space="0" w:color="auto"/>
          </w:divBdr>
          <w:divsChild>
            <w:div w:id="660082501">
              <w:marLeft w:val="0"/>
              <w:marRight w:val="0"/>
              <w:marTop w:val="0"/>
              <w:marBottom w:val="0"/>
              <w:divBdr>
                <w:top w:val="none" w:sz="0" w:space="0" w:color="auto"/>
                <w:left w:val="none" w:sz="0" w:space="0" w:color="auto"/>
                <w:bottom w:val="none" w:sz="0" w:space="0" w:color="auto"/>
                <w:right w:val="none" w:sz="0" w:space="0" w:color="auto"/>
              </w:divBdr>
            </w:div>
          </w:divsChild>
        </w:div>
        <w:div w:id="590158896">
          <w:marLeft w:val="60"/>
          <w:marRight w:val="60"/>
          <w:marTop w:val="105"/>
          <w:marBottom w:val="105"/>
          <w:divBdr>
            <w:top w:val="none" w:sz="0" w:space="0" w:color="auto"/>
            <w:left w:val="none" w:sz="0" w:space="0" w:color="auto"/>
            <w:bottom w:val="none" w:sz="0" w:space="0" w:color="auto"/>
            <w:right w:val="none" w:sz="0" w:space="0" w:color="auto"/>
          </w:divBdr>
          <w:divsChild>
            <w:div w:id="1537082529">
              <w:marLeft w:val="0"/>
              <w:marRight w:val="0"/>
              <w:marTop w:val="0"/>
              <w:marBottom w:val="0"/>
              <w:divBdr>
                <w:top w:val="none" w:sz="0" w:space="0" w:color="auto"/>
                <w:left w:val="none" w:sz="0" w:space="0" w:color="auto"/>
                <w:bottom w:val="none" w:sz="0" w:space="0" w:color="auto"/>
                <w:right w:val="none" w:sz="0" w:space="0" w:color="auto"/>
              </w:divBdr>
            </w:div>
          </w:divsChild>
        </w:div>
        <w:div w:id="732774998">
          <w:marLeft w:val="60"/>
          <w:marRight w:val="60"/>
          <w:marTop w:val="105"/>
          <w:marBottom w:val="105"/>
          <w:divBdr>
            <w:top w:val="none" w:sz="0" w:space="0" w:color="auto"/>
            <w:left w:val="none" w:sz="0" w:space="0" w:color="auto"/>
            <w:bottom w:val="none" w:sz="0" w:space="0" w:color="auto"/>
            <w:right w:val="none" w:sz="0" w:space="0" w:color="auto"/>
          </w:divBdr>
          <w:divsChild>
            <w:div w:id="1688481980">
              <w:marLeft w:val="0"/>
              <w:marRight w:val="0"/>
              <w:marTop w:val="0"/>
              <w:marBottom w:val="0"/>
              <w:divBdr>
                <w:top w:val="none" w:sz="0" w:space="0" w:color="auto"/>
                <w:left w:val="none" w:sz="0" w:space="0" w:color="auto"/>
                <w:bottom w:val="none" w:sz="0" w:space="0" w:color="auto"/>
                <w:right w:val="none" w:sz="0" w:space="0" w:color="auto"/>
              </w:divBdr>
            </w:div>
          </w:divsChild>
        </w:div>
        <w:div w:id="1874885375">
          <w:marLeft w:val="60"/>
          <w:marRight w:val="60"/>
          <w:marTop w:val="105"/>
          <w:marBottom w:val="105"/>
          <w:divBdr>
            <w:top w:val="none" w:sz="0" w:space="0" w:color="auto"/>
            <w:left w:val="none" w:sz="0" w:space="0" w:color="auto"/>
            <w:bottom w:val="none" w:sz="0" w:space="0" w:color="auto"/>
            <w:right w:val="none" w:sz="0" w:space="0" w:color="auto"/>
          </w:divBdr>
        </w:div>
        <w:div w:id="948316272">
          <w:marLeft w:val="60"/>
          <w:marRight w:val="60"/>
          <w:marTop w:val="105"/>
          <w:marBottom w:val="105"/>
          <w:divBdr>
            <w:top w:val="none" w:sz="0" w:space="0" w:color="auto"/>
            <w:left w:val="none" w:sz="0" w:space="0" w:color="auto"/>
            <w:bottom w:val="none" w:sz="0" w:space="0" w:color="auto"/>
            <w:right w:val="none" w:sz="0" w:space="0" w:color="auto"/>
          </w:divBdr>
          <w:divsChild>
            <w:div w:id="622226818">
              <w:marLeft w:val="0"/>
              <w:marRight w:val="0"/>
              <w:marTop w:val="0"/>
              <w:marBottom w:val="0"/>
              <w:divBdr>
                <w:top w:val="none" w:sz="0" w:space="0" w:color="auto"/>
                <w:left w:val="none" w:sz="0" w:space="0" w:color="auto"/>
                <w:bottom w:val="none" w:sz="0" w:space="0" w:color="auto"/>
                <w:right w:val="none" w:sz="0" w:space="0" w:color="auto"/>
              </w:divBdr>
            </w:div>
          </w:divsChild>
        </w:div>
        <w:div w:id="424150678">
          <w:marLeft w:val="60"/>
          <w:marRight w:val="60"/>
          <w:marTop w:val="105"/>
          <w:marBottom w:val="105"/>
          <w:divBdr>
            <w:top w:val="none" w:sz="0" w:space="0" w:color="auto"/>
            <w:left w:val="none" w:sz="0" w:space="0" w:color="auto"/>
            <w:bottom w:val="none" w:sz="0" w:space="0" w:color="auto"/>
            <w:right w:val="none" w:sz="0" w:space="0" w:color="auto"/>
          </w:divBdr>
          <w:divsChild>
            <w:div w:id="1380208459">
              <w:marLeft w:val="0"/>
              <w:marRight w:val="0"/>
              <w:marTop w:val="0"/>
              <w:marBottom w:val="0"/>
              <w:divBdr>
                <w:top w:val="none" w:sz="0" w:space="0" w:color="auto"/>
                <w:left w:val="none" w:sz="0" w:space="0" w:color="auto"/>
                <w:bottom w:val="none" w:sz="0" w:space="0" w:color="auto"/>
                <w:right w:val="none" w:sz="0" w:space="0" w:color="auto"/>
              </w:divBdr>
            </w:div>
          </w:divsChild>
        </w:div>
        <w:div w:id="1845048528">
          <w:marLeft w:val="60"/>
          <w:marRight w:val="60"/>
          <w:marTop w:val="105"/>
          <w:marBottom w:val="105"/>
          <w:divBdr>
            <w:top w:val="none" w:sz="0" w:space="0" w:color="auto"/>
            <w:left w:val="none" w:sz="0" w:space="0" w:color="auto"/>
            <w:bottom w:val="none" w:sz="0" w:space="0" w:color="auto"/>
            <w:right w:val="none" w:sz="0" w:space="0" w:color="auto"/>
          </w:divBdr>
          <w:divsChild>
            <w:div w:id="1047995100">
              <w:marLeft w:val="0"/>
              <w:marRight w:val="0"/>
              <w:marTop w:val="0"/>
              <w:marBottom w:val="0"/>
              <w:divBdr>
                <w:top w:val="none" w:sz="0" w:space="0" w:color="auto"/>
                <w:left w:val="none" w:sz="0" w:space="0" w:color="auto"/>
                <w:bottom w:val="none" w:sz="0" w:space="0" w:color="auto"/>
                <w:right w:val="none" w:sz="0" w:space="0" w:color="auto"/>
              </w:divBdr>
            </w:div>
          </w:divsChild>
        </w:div>
        <w:div w:id="990862910">
          <w:marLeft w:val="60"/>
          <w:marRight w:val="60"/>
          <w:marTop w:val="105"/>
          <w:marBottom w:val="105"/>
          <w:divBdr>
            <w:top w:val="none" w:sz="0" w:space="0" w:color="auto"/>
            <w:left w:val="none" w:sz="0" w:space="0" w:color="auto"/>
            <w:bottom w:val="none" w:sz="0" w:space="0" w:color="auto"/>
            <w:right w:val="none" w:sz="0" w:space="0" w:color="auto"/>
          </w:divBdr>
          <w:divsChild>
            <w:div w:id="689063605">
              <w:marLeft w:val="0"/>
              <w:marRight w:val="0"/>
              <w:marTop w:val="0"/>
              <w:marBottom w:val="0"/>
              <w:divBdr>
                <w:top w:val="none" w:sz="0" w:space="0" w:color="auto"/>
                <w:left w:val="none" w:sz="0" w:space="0" w:color="auto"/>
                <w:bottom w:val="none" w:sz="0" w:space="0" w:color="auto"/>
                <w:right w:val="none" w:sz="0" w:space="0" w:color="auto"/>
              </w:divBdr>
            </w:div>
          </w:divsChild>
        </w:div>
        <w:div w:id="1245606625">
          <w:marLeft w:val="60"/>
          <w:marRight w:val="60"/>
          <w:marTop w:val="105"/>
          <w:marBottom w:val="105"/>
          <w:divBdr>
            <w:top w:val="none" w:sz="0" w:space="0" w:color="auto"/>
            <w:left w:val="none" w:sz="0" w:space="0" w:color="auto"/>
            <w:bottom w:val="none" w:sz="0" w:space="0" w:color="auto"/>
            <w:right w:val="none" w:sz="0" w:space="0" w:color="auto"/>
          </w:divBdr>
          <w:divsChild>
            <w:div w:id="99953392">
              <w:marLeft w:val="0"/>
              <w:marRight w:val="0"/>
              <w:marTop w:val="0"/>
              <w:marBottom w:val="0"/>
              <w:divBdr>
                <w:top w:val="none" w:sz="0" w:space="0" w:color="auto"/>
                <w:left w:val="none" w:sz="0" w:space="0" w:color="auto"/>
                <w:bottom w:val="none" w:sz="0" w:space="0" w:color="auto"/>
                <w:right w:val="none" w:sz="0" w:space="0" w:color="auto"/>
              </w:divBdr>
            </w:div>
          </w:divsChild>
        </w:div>
        <w:div w:id="637800005">
          <w:marLeft w:val="60"/>
          <w:marRight w:val="60"/>
          <w:marTop w:val="105"/>
          <w:marBottom w:val="105"/>
          <w:divBdr>
            <w:top w:val="none" w:sz="0" w:space="0" w:color="auto"/>
            <w:left w:val="none" w:sz="0" w:space="0" w:color="auto"/>
            <w:bottom w:val="none" w:sz="0" w:space="0" w:color="auto"/>
            <w:right w:val="none" w:sz="0" w:space="0" w:color="auto"/>
          </w:divBdr>
          <w:divsChild>
            <w:div w:id="1493831585">
              <w:marLeft w:val="0"/>
              <w:marRight w:val="0"/>
              <w:marTop w:val="0"/>
              <w:marBottom w:val="0"/>
              <w:divBdr>
                <w:top w:val="none" w:sz="0" w:space="0" w:color="auto"/>
                <w:left w:val="none" w:sz="0" w:space="0" w:color="auto"/>
                <w:bottom w:val="none" w:sz="0" w:space="0" w:color="auto"/>
                <w:right w:val="none" w:sz="0" w:space="0" w:color="auto"/>
              </w:divBdr>
            </w:div>
          </w:divsChild>
        </w:div>
        <w:div w:id="1852643664">
          <w:marLeft w:val="60"/>
          <w:marRight w:val="60"/>
          <w:marTop w:val="105"/>
          <w:marBottom w:val="105"/>
          <w:divBdr>
            <w:top w:val="none" w:sz="0" w:space="0" w:color="auto"/>
            <w:left w:val="none" w:sz="0" w:space="0" w:color="auto"/>
            <w:bottom w:val="none" w:sz="0" w:space="0" w:color="auto"/>
            <w:right w:val="none" w:sz="0" w:space="0" w:color="auto"/>
          </w:divBdr>
        </w:div>
        <w:div w:id="678000412">
          <w:marLeft w:val="60"/>
          <w:marRight w:val="60"/>
          <w:marTop w:val="105"/>
          <w:marBottom w:val="105"/>
          <w:divBdr>
            <w:top w:val="none" w:sz="0" w:space="0" w:color="auto"/>
            <w:left w:val="none" w:sz="0" w:space="0" w:color="auto"/>
            <w:bottom w:val="none" w:sz="0" w:space="0" w:color="auto"/>
            <w:right w:val="none" w:sz="0" w:space="0" w:color="auto"/>
          </w:divBdr>
          <w:divsChild>
            <w:div w:id="808061136">
              <w:marLeft w:val="0"/>
              <w:marRight w:val="0"/>
              <w:marTop w:val="0"/>
              <w:marBottom w:val="0"/>
              <w:divBdr>
                <w:top w:val="none" w:sz="0" w:space="0" w:color="auto"/>
                <w:left w:val="none" w:sz="0" w:space="0" w:color="auto"/>
                <w:bottom w:val="none" w:sz="0" w:space="0" w:color="auto"/>
                <w:right w:val="none" w:sz="0" w:space="0" w:color="auto"/>
              </w:divBdr>
            </w:div>
          </w:divsChild>
        </w:div>
        <w:div w:id="821699110">
          <w:marLeft w:val="60"/>
          <w:marRight w:val="60"/>
          <w:marTop w:val="105"/>
          <w:marBottom w:val="105"/>
          <w:divBdr>
            <w:top w:val="none" w:sz="0" w:space="0" w:color="auto"/>
            <w:left w:val="none" w:sz="0" w:space="0" w:color="auto"/>
            <w:bottom w:val="none" w:sz="0" w:space="0" w:color="auto"/>
            <w:right w:val="none" w:sz="0" w:space="0" w:color="auto"/>
          </w:divBdr>
          <w:divsChild>
            <w:div w:id="567498012">
              <w:marLeft w:val="0"/>
              <w:marRight w:val="0"/>
              <w:marTop w:val="0"/>
              <w:marBottom w:val="0"/>
              <w:divBdr>
                <w:top w:val="none" w:sz="0" w:space="0" w:color="auto"/>
                <w:left w:val="none" w:sz="0" w:space="0" w:color="auto"/>
                <w:bottom w:val="none" w:sz="0" w:space="0" w:color="auto"/>
                <w:right w:val="none" w:sz="0" w:space="0" w:color="auto"/>
              </w:divBdr>
            </w:div>
          </w:divsChild>
        </w:div>
        <w:div w:id="770199434">
          <w:marLeft w:val="60"/>
          <w:marRight w:val="60"/>
          <w:marTop w:val="105"/>
          <w:marBottom w:val="105"/>
          <w:divBdr>
            <w:top w:val="none" w:sz="0" w:space="0" w:color="auto"/>
            <w:left w:val="none" w:sz="0" w:space="0" w:color="auto"/>
            <w:bottom w:val="none" w:sz="0" w:space="0" w:color="auto"/>
            <w:right w:val="none" w:sz="0" w:space="0" w:color="auto"/>
          </w:divBdr>
          <w:divsChild>
            <w:div w:id="303705322">
              <w:marLeft w:val="0"/>
              <w:marRight w:val="0"/>
              <w:marTop w:val="0"/>
              <w:marBottom w:val="0"/>
              <w:divBdr>
                <w:top w:val="none" w:sz="0" w:space="0" w:color="auto"/>
                <w:left w:val="none" w:sz="0" w:space="0" w:color="auto"/>
                <w:bottom w:val="none" w:sz="0" w:space="0" w:color="auto"/>
                <w:right w:val="none" w:sz="0" w:space="0" w:color="auto"/>
              </w:divBdr>
            </w:div>
          </w:divsChild>
        </w:div>
        <w:div w:id="166752661">
          <w:marLeft w:val="60"/>
          <w:marRight w:val="60"/>
          <w:marTop w:val="105"/>
          <w:marBottom w:val="105"/>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sChild>
        </w:div>
        <w:div w:id="647824890">
          <w:marLeft w:val="60"/>
          <w:marRight w:val="60"/>
          <w:marTop w:val="105"/>
          <w:marBottom w:val="105"/>
          <w:divBdr>
            <w:top w:val="none" w:sz="0" w:space="0" w:color="auto"/>
            <w:left w:val="none" w:sz="0" w:space="0" w:color="auto"/>
            <w:bottom w:val="none" w:sz="0" w:space="0" w:color="auto"/>
            <w:right w:val="none" w:sz="0" w:space="0" w:color="auto"/>
          </w:divBdr>
          <w:divsChild>
            <w:div w:id="323168180">
              <w:marLeft w:val="0"/>
              <w:marRight w:val="0"/>
              <w:marTop w:val="0"/>
              <w:marBottom w:val="0"/>
              <w:divBdr>
                <w:top w:val="none" w:sz="0" w:space="0" w:color="auto"/>
                <w:left w:val="none" w:sz="0" w:space="0" w:color="auto"/>
                <w:bottom w:val="none" w:sz="0" w:space="0" w:color="auto"/>
                <w:right w:val="none" w:sz="0" w:space="0" w:color="auto"/>
              </w:divBdr>
            </w:div>
          </w:divsChild>
        </w:div>
        <w:div w:id="2064982657">
          <w:marLeft w:val="60"/>
          <w:marRight w:val="60"/>
          <w:marTop w:val="105"/>
          <w:marBottom w:val="105"/>
          <w:divBdr>
            <w:top w:val="none" w:sz="0" w:space="0" w:color="auto"/>
            <w:left w:val="none" w:sz="0" w:space="0" w:color="auto"/>
            <w:bottom w:val="none" w:sz="0" w:space="0" w:color="auto"/>
            <w:right w:val="none" w:sz="0" w:space="0" w:color="auto"/>
          </w:divBdr>
          <w:divsChild>
            <w:div w:id="1452287118">
              <w:marLeft w:val="0"/>
              <w:marRight w:val="0"/>
              <w:marTop w:val="0"/>
              <w:marBottom w:val="0"/>
              <w:divBdr>
                <w:top w:val="none" w:sz="0" w:space="0" w:color="auto"/>
                <w:left w:val="none" w:sz="0" w:space="0" w:color="auto"/>
                <w:bottom w:val="none" w:sz="0" w:space="0" w:color="auto"/>
                <w:right w:val="none" w:sz="0" w:space="0" w:color="auto"/>
              </w:divBdr>
            </w:div>
          </w:divsChild>
        </w:div>
        <w:div w:id="366031579">
          <w:marLeft w:val="60"/>
          <w:marRight w:val="60"/>
          <w:marTop w:val="105"/>
          <w:marBottom w:val="105"/>
          <w:divBdr>
            <w:top w:val="none" w:sz="0" w:space="0" w:color="auto"/>
            <w:left w:val="none" w:sz="0" w:space="0" w:color="auto"/>
            <w:bottom w:val="none" w:sz="0" w:space="0" w:color="auto"/>
            <w:right w:val="none" w:sz="0" w:space="0" w:color="auto"/>
          </w:divBdr>
          <w:divsChild>
            <w:div w:id="1412853565">
              <w:marLeft w:val="0"/>
              <w:marRight w:val="0"/>
              <w:marTop w:val="0"/>
              <w:marBottom w:val="0"/>
              <w:divBdr>
                <w:top w:val="none" w:sz="0" w:space="0" w:color="auto"/>
                <w:left w:val="none" w:sz="0" w:space="0" w:color="auto"/>
                <w:bottom w:val="none" w:sz="0" w:space="0" w:color="auto"/>
                <w:right w:val="none" w:sz="0" w:space="0" w:color="auto"/>
              </w:divBdr>
            </w:div>
          </w:divsChild>
        </w:div>
        <w:div w:id="1692873570">
          <w:marLeft w:val="60"/>
          <w:marRight w:val="60"/>
          <w:marTop w:val="105"/>
          <w:marBottom w:val="105"/>
          <w:divBdr>
            <w:top w:val="none" w:sz="0" w:space="0" w:color="auto"/>
            <w:left w:val="none" w:sz="0" w:space="0" w:color="auto"/>
            <w:bottom w:val="none" w:sz="0" w:space="0" w:color="auto"/>
            <w:right w:val="none" w:sz="0" w:space="0" w:color="auto"/>
          </w:divBdr>
          <w:divsChild>
            <w:div w:id="611132928">
              <w:marLeft w:val="0"/>
              <w:marRight w:val="0"/>
              <w:marTop w:val="0"/>
              <w:marBottom w:val="0"/>
              <w:divBdr>
                <w:top w:val="none" w:sz="0" w:space="0" w:color="auto"/>
                <w:left w:val="none" w:sz="0" w:space="0" w:color="auto"/>
                <w:bottom w:val="none" w:sz="0" w:space="0" w:color="auto"/>
                <w:right w:val="none" w:sz="0" w:space="0" w:color="auto"/>
              </w:divBdr>
            </w:div>
          </w:divsChild>
        </w:div>
        <w:div w:id="1155612865">
          <w:marLeft w:val="60"/>
          <w:marRight w:val="60"/>
          <w:marTop w:val="105"/>
          <w:marBottom w:val="105"/>
          <w:divBdr>
            <w:top w:val="none" w:sz="0" w:space="0" w:color="auto"/>
            <w:left w:val="none" w:sz="0" w:space="0" w:color="auto"/>
            <w:bottom w:val="none" w:sz="0" w:space="0" w:color="auto"/>
            <w:right w:val="none" w:sz="0" w:space="0" w:color="auto"/>
          </w:divBdr>
          <w:divsChild>
            <w:div w:id="1541433863">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60"/>
          <w:marRight w:val="60"/>
          <w:marTop w:val="105"/>
          <w:marBottom w:val="105"/>
          <w:divBdr>
            <w:top w:val="none" w:sz="0" w:space="0" w:color="auto"/>
            <w:left w:val="none" w:sz="0" w:space="0" w:color="auto"/>
            <w:bottom w:val="none" w:sz="0" w:space="0" w:color="auto"/>
            <w:right w:val="none" w:sz="0" w:space="0" w:color="auto"/>
          </w:divBdr>
          <w:divsChild>
            <w:div w:id="1066952738">
              <w:marLeft w:val="0"/>
              <w:marRight w:val="0"/>
              <w:marTop w:val="0"/>
              <w:marBottom w:val="0"/>
              <w:divBdr>
                <w:top w:val="none" w:sz="0" w:space="0" w:color="auto"/>
                <w:left w:val="none" w:sz="0" w:space="0" w:color="auto"/>
                <w:bottom w:val="none" w:sz="0" w:space="0" w:color="auto"/>
                <w:right w:val="none" w:sz="0" w:space="0" w:color="auto"/>
              </w:divBdr>
            </w:div>
          </w:divsChild>
        </w:div>
        <w:div w:id="1372000589">
          <w:marLeft w:val="60"/>
          <w:marRight w:val="60"/>
          <w:marTop w:val="105"/>
          <w:marBottom w:val="105"/>
          <w:divBdr>
            <w:top w:val="none" w:sz="0" w:space="0" w:color="auto"/>
            <w:left w:val="none" w:sz="0" w:space="0" w:color="auto"/>
            <w:bottom w:val="none" w:sz="0" w:space="0" w:color="auto"/>
            <w:right w:val="none" w:sz="0" w:space="0" w:color="auto"/>
          </w:divBdr>
          <w:divsChild>
            <w:div w:id="447167364">
              <w:marLeft w:val="0"/>
              <w:marRight w:val="0"/>
              <w:marTop w:val="0"/>
              <w:marBottom w:val="0"/>
              <w:divBdr>
                <w:top w:val="none" w:sz="0" w:space="0" w:color="auto"/>
                <w:left w:val="none" w:sz="0" w:space="0" w:color="auto"/>
                <w:bottom w:val="none" w:sz="0" w:space="0" w:color="auto"/>
                <w:right w:val="none" w:sz="0" w:space="0" w:color="auto"/>
              </w:divBdr>
            </w:div>
          </w:divsChild>
        </w:div>
        <w:div w:id="1530220557">
          <w:marLeft w:val="60"/>
          <w:marRight w:val="60"/>
          <w:marTop w:val="105"/>
          <w:marBottom w:val="105"/>
          <w:divBdr>
            <w:top w:val="none" w:sz="0" w:space="0" w:color="auto"/>
            <w:left w:val="none" w:sz="0" w:space="0" w:color="auto"/>
            <w:bottom w:val="none" w:sz="0" w:space="0" w:color="auto"/>
            <w:right w:val="none" w:sz="0" w:space="0" w:color="auto"/>
          </w:divBdr>
          <w:divsChild>
            <w:div w:id="1455251548">
              <w:marLeft w:val="0"/>
              <w:marRight w:val="0"/>
              <w:marTop w:val="0"/>
              <w:marBottom w:val="0"/>
              <w:divBdr>
                <w:top w:val="none" w:sz="0" w:space="0" w:color="auto"/>
                <w:left w:val="none" w:sz="0" w:space="0" w:color="auto"/>
                <w:bottom w:val="none" w:sz="0" w:space="0" w:color="auto"/>
                <w:right w:val="none" w:sz="0" w:space="0" w:color="auto"/>
              </w:divBdr>
            </w:div>
          </w:divsChild>
        </w:div>
        <w:div w:id="410391718">
          <w:marLeft w:val="60"/>
          <w:marRight w:val="60"/>
          <w:marTop w:val="105"/>
          <w:marBottom w:val="105"/>
          <w:divBdr>
            <w:top w:val="none" w:sz="0" w:space="0" w:color="auto"/>
            <w:left w:val="none" w:sz="0" w:space="0" w:color="auto"/>
            <w:bottom w:val="none" w:sz="0" w:space="0" w:color="auto"/>
            <w:right w:val="none" w:sz="0" w:space="0" w:color="auto"/>
          </w:divBdr>
          <w:divsChild>
            <w:div w:id="706754981">
              <w:marLeft w:val="0"/>
              <w:marRight w:val="0"/>
              <w:marTop w:val="0"/>
              <w:marBottom w:val="0"/>
              <w:divBdr>
                <w:top w:val="none" w:sz="0" w:space="0" w:color="auto"/>
                <w:left w:val="none" w:sz="0" w:space="0" w:color="auto"/>
                <w:bottom w:val="none" w:sz="0" w:space="0" w:color="auto"/>
                <w:right w:val="none" w:sz="0" w:space="0" w:color="auto"/>
              </w:divBdr>
            </w:div>
          </w:divsChild>
        </w:div>
        <w:div w:id="1634216818">
          <w:marLeft w:val="60"/>
          <w:marRight w:val="60"/>
          <w:marTop w:val="105"/>
          <w:marBottom w:val="105"/>
          <w:divBdr>
            <w:top w:val="none" w:sz="0" w:space="0" w:color="auto"/>
            <w:left w:val="none" w:sz="0" w:space="0" w:color="auto"/>
            <w:bottom w:val="none" w:sz="0" w:space="0" w:color="auto"/>
            <w:right w:val="none" w:sz="0" w:space="0" w:color="auto"/>
          </w:divBdr>
          <w:divsChild>
            <w:div w:id="778766592">
              <w:marLeft w:val="0"/>
              <w:marRight w:val="0"/>
              <w:marTop w:val="0"/>
              <w:marBottom w:val="0"/>
              <w:divBdr>
                <w:top w:val="none" w:sz="0" w:space="0" w:color="auto"/>
                <w:left w:val="none" w:sz="0" w:space="0" w:color="auto"/>
                <w:bottom w:val="none" w:sz="0" w:space="0" w:color="auto"/>
                <w:right w:val="none" w:sz="0" w:space="0" w:color="auto"/>
              </w:divBdr>
            </w:div>
          </w:divsChild>
        </w:div>
        <w:div w:id="29233621">
          <w:marLeft w:val="60"/>
          <w:marRight w:val="60"/>
          <w:marTop w:val="105"/>
          <w:marBottom w:val="105"/>
          <w:divBdr>
            <w:top w:val="none" w:sz="0" w:space="0" w:color="auto"/>
            <w:left w:val="none" w:sz="0" w:space="0" w:color="auto"/>
            <w:bottom w:val="none" w:sz="0" w:space="0" w:color="auto"/>
            <w:right w:val="none" w:sz="0" w:space="0" w:color="auto"/>
          </w:divBdr>
          <w:divsChild>
            <w:div w:id="1523282311">
              <w:marLeft w:val="0"/>
              <w:marRight w:val="0"/>
              <w:marTop w:val="0"/>
              <w:marBottom w:val="0"/>
              <w:divBdr>
                <w:top w:val="none" w:sz="0" w:space="0" w:color="auto"/>
                <w:left w:val="none" w:sz="0" w:space="0" w:color="auto"/>
                <w:bottom w:val="none" w:sz="0" w:space="0" w:color="auto"/>
                <w:right w:val="none" w:sz="0" w:space="0" w:color="auto"/>
              </w:divBdr>
            </w:div>
          </w:divsChild>
        </w:div>
        <w:div w:id="2013794600">
          <w:marLeft w:val="60"/>
          <w:marRight w:val="60"/>
          <w:marTop w:val="105"/>
          <w:marBottom w:val="105"/>
          <w:divBdr>
            <w:top w:val="none" w:sz="0" w:space="0" w:color="auto"/>
            <w:left w:val="none" w:sz="0" w:space="0" w:color="auto"/>
            <w:bottom w:val="none" w:sz="0" w:space="0" w:color="auto"/>
            <w:right w:val="none" w:sz="0" w:space="0" w:color="auto"/>
          </w:divBdr>
          <w:divsChild>
            <w:div w:id="769394061">
              <w:marLeft w:val="0"/>
              <w:marRight w:val="0"/>
              <w:marTop w:val="0"/>
              <w:marBottom w:val="0"/>
              <w:divBdr>
                <w:top w:val="none" w:sz="0" w:space="0" w:color="auto"/>
                <w:left w:val="none" w:sz="0" w:space="0" w:color="auto"/>
                <w:bottom w:val="none" w:sz="0" w:space="0" w:color="auto"/>
                <w:right w:val="none" w:sz="0" w:space="0" w:color="auto"/>
              </w:divBdr>
            </w:div>
          </w:divsChild>
        </w:div>
        <w:div w:id="429157991">
          <w:marLeft w:val="60"/>
          <w:marRight w:val="60"/>
          <w:marTop w:val="105"/>
          <w:marBottom w:val="105"/>
          <w:divBdr>
            <w:top w:val="none" w:sz="0" w:space="0" w:color="auto"/>
            <w:left w:val="none" w:sz="0" w:space="0" w:color="auto"/>
            <w:bottom w:val="none" w:sz="0" w:space="0" w:color="auto"/>
            <w:right w:val="none" w:sz="0" w:space="0" w:color="auto"/>
          </w:divBdr>
          <w:divsChild>
            <w:div w:id="1268998969">
              <w:marLeft w:val="0"/>
              <w:marRight w:val="0"/>
              <w:marTop w:val="0"/>
              <w:marBottom w:val="0"/>
              <w:divBdr>
                <w:top w:val="none" w:sz="0" w:space="0" w:color="auto"/>
                <w:left w:val="none" w:sz="0" w:space="0" w:color="auto"/>
                <w:bottom w:val="none" w:sz="0" w:space="0" w:color="auto"/>
                <w:right w:val="none" w:sz="0" w:space="0" w:color="auto"/>
              </w:divBdr>
            </w:div>
          </w:divsChild>
        </w:div>
        <w:div w:id="2095660275">
          <w:marLeft w:val="60"/>
          <w:marRight w:val="60"/>
          <w:marTop w:val="105"/>
          <w:marBottom w:val="105"/>
          <w:divBdr>
            <w:top w:val="none" w:sz="0" w:space="0" w:color="auto"/>
            <w:left w:val="none" w:sz="0" w:space="0" w:color="auto"/>
            <w:bottom w:val="none" w:sz="0" w:space="0" w:color="auto"/>
            <w:right w:val="none" w:sz="0" w:space="0" w:color="auto"/>
          </w:divBdr>
          <w:divsChild>
            <w:div w:id="379088957">
              <w:marLeft w:val="0"/>
              <w:marRight w:val="0"/>
              <w:marTop w:val="0"/>
              <w:marBottom w:val="0"/>
              <w:divBdr>
                <w:top w:val="none" w:sz="0" w:space="0" w:color="auto"/>
                <w:left w:val="none" w:sz="0" w:space="0" w:color="auto"/>
                <w:bottom w:val="none" w:sz="0" w:space="0" w:color="auto"/>
                <w:right w:val="none" w:sz="0" w:space="0" w:color="auto"/>
              </w:divBdr>
            </w:div>
          </w:divsChild>
        </w:div>
        <w:div w:id="411699658">
          <w:marLeft w:val="60"/>
          <w:marRight w:val="60"/>
          <w:marTop w:val="105"/>
          <w:marBottom w:val="105"/>
          <w:divBdr>
            <w:top w:val="none" w:sz="0" w:space="0" w:color="auto"/>
            <w:left w:val="none" w:sz="0" w:space="0" w:color="auto"/>
            <w:bottom w:val="none" w:sz="0" w:space="0" w:color="auto"/>
            <w:right w:val="none" w:sz="0" w:space="0" w:color="auto"/>
          </w:divBdr>
          <w:divsChild>
            <w:div w:id="1510438744">
              <w:marLeft w:val="0"/>
              <w:marRight w:val="0"/>
              <w:marTop w:val="0"/>
              <w:marBottom w:val="0"/>
              <w:divBdr>
                <w:top w:val="none" w:sz="0" w:space="0" w:color="auto"/>
                <w:left w:val="none" w:sz="0" w:space="0" w:color="auto"/>
                <w:bottom w:val="none" w:sz="0" w:space="0" w:color="auto"/>
                <w:right w:val="none" w:sz="0" w:space="0" w:color="auto"/>
              </w:divBdr>
            </w:div>
          </w:divsChild>
        </w:div>
        <w:div w:id="1919123299">
          <w:marLeft w:val="60"/>
          <w:marRight w:val="60"/>
          <w:marTop w:val="105"/>
          <w:marBottom w:val="105"/>
          <w:divBdr>
            <w:top w:val="none" w:sz="0" w:space="0" w:color="auto"/>
            <w:left w:val="none" w:sz="0" w:space="0" w:color="auto"/>
            <w:bottom w:val="none" w:sz="0" w:space="0" w:color="auto"/>
            <w:right w:val="none" w:sz="0" w:space="0" w:color="auto"/>
          </w:divBdr>
          <w:divsChild>
            <w:div w:id="648747530">
              <w:marLeft w:val="0"/>
              <w:marRight w:val="0"/>
              <w:marTop w:val="0"/>
              <w:marBottom w:val="0"/>
              <w:divBdr>
                <w:top w:val="none" w:sz="0" w:space="0" w:color="auto"/>
                <w:left w:val="none" w:sz="0" w:space="0" w:color="auto"/>
                <w:bottom w:val="none" w:sz="0" w:space="0" w:color="auto"/>
                <w:right w:val="none" w:sz="0" w:space="0" w:color="auto"/>
              </w:divBdr>
            </w:div>
          </w:divsChild>
        </w:div>
        <w:div w:id="848058554">
          <w:marLeft w:val="60"/>
          <w:marRight w:val="60"/>
          <w:marTop w:val="105"/>
          <w:marBottom w:val="105"/>
          <w:divBdr>
            <w:top w:val="none" w:sz="0" w:space="0" w:color="auto"/>
            <w:left w:val="none" w:sz="0" w:space="0" w:color="auto"/>
            <w:bottom w:val="none" w:sz="0" w:space="0" w:color="auto"/>
            <w:right w:val="none" w:sz="0" w:space="0" w:color="auto"/>
          </w:divBdr>
          <w:divsChild>
            <w:div w:id="337078551">
              <w:marLeft w:val="0"/>
              <w:marRight w:val="0"/>
              <w:marTop w:val="0"/>
              <w:marBottom w:val="0"/>
              <w:divBdr>
                <w:top w:val="none" w:sz="0" w:space="0" w:color="auto"/>
                <w:left w:val="none" w:sz="0" w:space="0" w:color="auto"/>
                <w:bottom w:val="none" w:sz="0" w:space="0" w:color="auto"/>
                <w:right w:val="none" w:sz="0" w:space="0" w:color="auto"/>
              </w:divBdr>
            </w:div>
          </w:divsChild>
        </w:div>
        <w:div w:id="1717896532">
          <w:marLeft w:val="60"/>
          <w:marRight w:val="60"/>
          <w:marTop w:val="105"/>
          <w:marBottom w:val="105"/>
          <w:divBdr>
            <w:top w:val="none" w:sz="0" w:space="0" w:color="auto"/>
            <w:left w:val="none" w:sz="0" w:space="0" w:color="auto"/>
            <w:bottom w:val="none" w:sz="0" w:space="0" w:color="auto"/>
            <w:right w:val="none" w:sz="0" w:space="0" w:color="auto"/>
          </w:divBdr>
          <w:divsChild>
            <w:div w:id="1752774576">
              <w:marLeft w:val="0"/>
              <w:marRight w:val="0"/>
              <w:marTop w:val="0"/>
              <w:marBottom w:val="0"/>
              <w:divBdr>
                <w:top w:val="none" w:sz="0" w:space="0" w:color="auto"/>
                <w:left w:val="none" w:sz="0" w:space="0" w:color="auto"/>
                <w:bottom w:val="none" w:sz="0" w:space="0" w:color="auto"/>
                <w:right w:val="none" w:sz="0" w:space="0" w:color="auto"/>
              </w:divBdr>
            </w:div>
          </w:divsChild>
        </w:div>
        <w:div w:id="843322078">
          <w:marLeft w:val="60"/>
          <w:marRight w:val="60"/>
          <w:marTop w:val="105"/>
          <w:marBottom w:val="105"/>
          <w:divBdr>
            <w:top w:val="none" w:sz="0" w:space="0" w:color="auto"/>
            <w:left w:val="none" w:sz="0" w:space="0" w:color="auto"/>
            <w:bottom w:val="none" w:sz="0" w:space="0" w:color="auto"/>
            <w:right w:val="none" w:sz="0" w:space="0" w:color="auto"/>
          </w:divBdr>
          <w:divsChild>
            <w:div w:id="1592204321">
              <w:marLeft w:val="0"/>
              <w:marRight w:val="0"/>
              <w:marTop w:val="0"/>
              <w:marBottom w:val="0"/>
              <w:divBdr>
                <w:top w:val="none" w:sz="0" w:space="0" w:color="auto"/>
                <w:left w:val="none" w:sz="0" w:space="0" w:color="auto"/>
                <w:bottom w:val="none" w:sz="0" w:space="0" w:color="auto"/>
                <w:right w:val="none" w:sz="0" w:space="0" w:color="auto"/>
              </w:divBdr>
            </w:div>
          </w:divsChild>
        </w:div>
        <w:div w:id="529873994">
          <w:marLeft w:val="60"/>
          <w:marRight w:val="60"/>
          <w:marTop w:val="105"/>
          <w:marBottom w:val="105"/>
          <w:divBdr>
            <w:top w:val="none" w:sz="0" w:space="0" w:color="auto"/>
            <w:left w:val="none" w:sz="0" w:space="0" w:color="auto"/>
            <w:bottom w:val="none" w:sz="0" w:space="0" w:color="auto"/>
            <w:right w:val="none" w:sz="0" w:space="0" w:color="auto"/>
          </w:divBdr>
          <w:divsChild>
            <w:div w:id="1486239085">
              <w:marLeft w:val="0"/>
              <w:marRight w:val="0"/>
              <w:marTop w:val="0"/>
              <w:marBottom w:val="0"/>
              <w:divBdr>
                <w:top w:val="none" w:sz="0" w:space="0" w:color="auto"/>
                <w:left w:val="none" w:sz="0" w:space="0" w:color="auto"/>
                <w:bottom w:val="none" w:sz="0" w:space="0" w:color="auto"/>
                <w:right w:val="none" w:sz="0" w:space="0" w:color="auto"/>
              </w:divBdr>
            </w:div>
          </w:divsChild>
        </w:div>
        <w:div w:id="639265157">
          <w:marLeft w:val="60"/>
          <w:marRight w:val="60"/>
          <w:marTop w:val="105"/>
          <w:marBottom w:val="105"/>
          <w:divBdr>
            <w:top w:val="none" w:sz="0" w:space="0" w:color="auto"/>
            <w:left w:val="none" w:sz="0" w:space="0" w:color="auto"/>
            <w:bottom w:val="none" w:sz="0" w:space="0" w:color="auto"/>
            <w:right w:val="none" w:sz="0" w:space="0" w:color="auto"/>
          </w:divBdr>
          <w:divsChild>
            <w:div w:id="1959214442">
              <w:marLeft w:val="0"/>
              <w:marRight w:val="0"/>
              <w:marTop w:val="0"/>
              <w:marBottom w:val="0"/>
              <w:divBdr>
                <w:top w:val="none" w:sz="0" w:space="0" w:color="auto"/>
                <w:left w:val="none" w:sz="0" w:space="0" w:color="auto"/>
                <w:bottom w:val="none" w:sz="0" w:space="0" w:color="auto"/>
                <w:right w:val="none" w:sz="0" w:space="0" w:color="auto"/>
              </w:divBdr>
            </w:div>
          </w:divsChild>
        </w:div>
        <w:div w:id="1587878716">
          <w:marLeft w:val="60"/>
          <w:marRight w:val="60"/>
          <w:marTop w:val="105"/>
          <w:marBottom w:val="105"/>
          <w:divBdr>
            <w:top w:val="none" w:sz="0" w:space="0" w:color="auto"/>
            <w:left w:val="none" w:sz="0" w:space="0" w:color="auto"/>
            <w:bottom w:val="none" w:sz="0" w:space="0" w:color="auto"/>
            <w:right w:val="none" w:sz="0" w:space="0" w:color="auto"/>
          </w:divBdr>
          <w:divsChild>
            <w:div w:id="1156607490">
              <w:marLeft w:val="0"/>
              <w:marRight w:val="0"/>
              <w:marTop w:val="0"/>
              <w:marBottom w:val="0"/>
              <w:divBdr>
                <w:top w:val="none" w:sz="0" w:space="0" w:color="auto"/>
                <w:left w:val="none" w:sz="0" w:space="0" w:color="auto"/>
                <w:bottom w:val="none" w:sz="0" w:space="0" w:color="auto"/>
                <w:right w:val="none" w:sz="0" w:space="0" w:color="auto"/>
              </w:divBdr>
            </w:div>
          </w:divsChild>
        </w:div>
        <w:div w:id="217055737">
          <w:marLeft w:val="60"/>
          <w:marRight w:val="60"/>
          <w:marTop w:val="105"/>
          <w:marBottom w:val="105"/>
          <w:divBdr>
            <w:top w:val="none" w:sz="0" w:space="0" w:color="auto"/>
            <w:left w:val="none" w:sz="0" w:space="0" w:color="auto"/>
            <w:bottom w:val="none" w:sz="0" w:space="0" w:color="auto"/>
            <w:right w:val="none" w:sz="0" w:space="0" w:color="auto"/>
          </w:divBdr>
          <w:divsChild>
            <w:div w:id="1575966993">
              <w:marLeft w:val="0"/>
              <w:marRight w:val="0"/>
              <w:marTop w:val="0"/>
              <w:marBottom w:val="0"/>
              <w:divBdr>
                <w:top w:val="none" w:sz="0" w:space="0" w:color="auto"/>
                <w:left w:val="none" w:sz="0" w:space="0" w:color="auto"/>
                <w:bottom w:val="none" w:sz="0" w:space="0" w:color="auto"/>
                <w:right w:val="none" w:sz="0" w:space="0" w:color="auto"/>
              </w:divBdr>
            </w:div>
          </w:divsChild>
        </w:div>
        <w:div w:id="582766967">
          <w:marLeft w:val="60"/>
          <w:marRight w:val="60"/>
          <w:marTop w:val="105"/>
          <w:marBottom w:val="105"/>
          <w:divBdr>
            <w:top w:val="none" w:sz="0" w:space="0" w:color="auto"/>
            <w:left w:val="none" w:sz="0" w:space="0" w:color="auto"/>
            <w:bottom w:val="none" w:sz="0" w:space="0" w:color="auto"/>
            <w:right w:val="none" w:sz="0" w:space="0" w:color="auto"/>
          </w:divBdr>
          <w:divsChild>
            <w:div w:id="921724646">
              <w:marLeft w:val="0"/>
              <w:marRight w:val="0"/>
              <w:marTop w:val="0"/>
              <w:marBottom w:val="0"/>
              <w:divBdr>
                <w:top w:val="none" w:sz="0" w:space="0" w:color="auto"/>
                <w:left w:val="none" w:sz="0" w:space="0" w:color="auto"/>
                <w:bottom w:val="none" w:sz="0" w:space="0" w:color="auto"/>
                <w:right w:val="none" w:sz="0" w:space="0" w:color="auto"/>
              </w:divBdr>
            </w:div>
          </w:divsChild>
        </w:div>
        <w:div w:id="636959127">
          <w:marLeft w:val="60"/>
          <w:marRight w:val="60"/>
          <w:marTop w:val="105"/>
          <w:marBottom w:val="105"/>
          <w:divBdr>
            <w:top w:val="none" w:sz="0" w:space="0" w:color="auto"/>
            <w:left w:val="none" w:sz="0" w:space="0" w:color="auto"/>
            <w:bottom w:val="none" w:sz="0" w:space="0" w:color="auto"/>
            <w:right w:val="none" w:sz="0" w:space="0" w:color="auto"/>
          </w:divBdr>
          <w:divsChild>
            <w:div w:id="1906407667">
              <w:marLeft w:val="0"/>
              <w:marRight w:val="0"/>
              <w:marTop w:val="0"/>
              <w:marBottom w:val="0"/>
              <w:divBdr>
                <w:top w:val="none" w:sz="0" w:space="0" w:color="auto"/>
                <w:left w:val="none" w:sz="0" w:space="0" w:color="auto"/>
                <w:bottom w:val="none" w:sz="0" w:space="0" w:color="auto"/>
                <w:right w:val="none" w:sz="0" w:space="0" w:color="auto"/>
              </w:divBdr>
            </w:div>
          </w:divsChild>
        </w:div>
        <w:div w:id="517353117">
          <w:marLeft w:val="60"/>
          <w:marRight w:val="60"/>
          <w:marTop w:val="105"/>
          <w:marBottom w:val="105"/>
          <w:divBdr>
            <w:top w:val="none" w:sz="0" w:space="0" w:color="auto"/>
            <w:left w:val="none" w:sz="0" w:space="0" w:color="auto"/>
            <w:bottom w:val="none" w:sz="0" w:space="0" w:color="auto"/>
            <w:right w:val="none" w:sz="0" w:space="0" w:color="auto"/>
          </w:divBdr>
          <w:divsChild>
            <w:div w:id="1608778843">
              <w:marLeft w:val="0"/>
              <w:marRight w:val="0"/>
              <w:marTop w:val="0"/>
              <w:marBottom w:val="0"/>
              <w:divBdr>
                <w:top w:val="none" w:sz="0" w:space="0" w:color="auto"/>
                <w:left w:val="none" w:sz="0" w:space="0" w:color="auto"/>
                <w:bottom w:val="none" w:sz="0" w:space="0" w:color="auto"/>
                <w:right w:val="none" w:sz="0" w:space="0" w:color="auto"/>
              </w:divBdr>
            </w:div>
          </w:divsChild>
        </w:div>
        <w:div w:id="724917470">
          <w:marLeft w:val="60"/>
          <w:marRight w:val="60"/>
          <w:marTop w:val="105"/>
          <w:marBottom w:val="105"/>
          <w:divBdr>
            <w:top w:val="none" w:sz="0" w:space="0" w:color="auto"/>
            <w:left w:val="none" w:sz="0" w:space="0" w:color="auto"/>
            <w:bottom w:val="none" w:sz="0" w:space="0" w:color="auto"/>
            <w:right w:val="none" w:sz="0" w:space="0" w:color="auto"/>
          </w:divBdr>
          <w:divsChild>
            <w:div w:id="1668945479">
              <w:marLeft w:val="0"/>
              <w:marRight w:val="0"/>
              <w:marTop w:val="0"/>
              <w:marBottom w:val="0"/>
              <w:divBdr>
                <w:top w:val="none" w:sz="0" w:space="0" w:color="auto"/>
                <w:left w:val="none" w:sz="0" w:space="0" w:color="auto"/>
                <w:bottom w:val="none" w:sz="0" w:space="0" w:color="auto"/>
                <w:right w:val="none" w:sz="0" w:space="0" w:color="auto"/>
              </w:divBdr>
            </w:div>
          </w:divsChild>
        </w:div>
        <w:div w:id="772360538">
          <w:marLeft w:val="60"/>
          <w:marRight w:val="60"/>
          <w:marTop w:val="105"/>
          <w:marBottom w:val="105"/>
          <w:divBdr>
            <w:top w:val="none" w:sz="0" w:space="0" w:color="auto"/>
            <w:left w:val="none" w:sz="0" w:space="0" w:color="auto"/>
            <w:bottom w:val="none" w:sz="0" w:space="0" w:color="auto"/>
            <w:right w:val="none" w:sz="0" w:space="0" w:color="auto"/>
          </w:divBdr>
          <w:divsChild>
            <w:div w:id="1673339440">
              <w:marLeft w:val="0"/>
              <w:marRight w:val="0"/>
              <w:marTop w:val="0"/>
              <w:marBottom w:val="0"/>
              <w:divBdr>
                <w:top w:val="none" w:sz="0" w:space="0" w:color="auto"/>
                <w:left w:val="none" w:sz="0" w:space="0" w:color="auto"/>
                <w:bottom w:val="none" w:sz="0" w:space="0" w:color="auto"/>
                <w:right w:val="none" w:sz="0" w:space="0" w:color="auto"/>
              </w:divBdr>
            </w:div>
          </w:divsChild>
        </w:div>
        <w:div w:id="1776754515">
          <w:marLeft w:val="60"/>
          <w:marRight w:val="60"/>
          <w:marTop w:val="105"/>
          <w:marBottom w:val="105"/>
          <w:divBdr>
            <w:top w:val="none" w:sz="0" w:space="0" w:color="auto"/>
            <w:left w:val="none" w:sz="0" w:space="0" w:color="auto"/>
            <w:bottom w:val="none" w:sz="0" w:space="0" w:color="auto"/>
            <w:right w:val="none" w:sz="0" w:space="0" w:color="auto"/>
          </w:divBdr>
          <w:divsChild>
            <w:div w:id="783958961">
              <w:marLeft w:val="0"/>
              <w:marRight w:val="0"/>
              <w:marTop w:val="0"/>
              <w:marBottom w:val="0"/>
              <w:divBdr>
                <w:top w:val="none" w:sz="0" w:space="0" w:color="auto"/>
                <w:left w:val="none" w:sz="0" w:space="0" w:color="auto"/>
                <w:bottom w:val="none" w:sz="0" w:space="0" w:color="auto"/>
                <w:right w:val="none" w:sz="0" w:space="0" w:color="auto"/>
              </w:divBdr>
            </w:div>
          </w:divsChild>
        </w:div>
        <w:div w:id="1086000851">
          <w:marLeft w:val="60"/>
          <w:marRight w:val="60"/>
          <w:marTop w:val="105"/>
          <w:marBottom w:val="105"/>
          <w:divBdr>
            <w:top w:val="none" w:sz="0" w:space="0" w:color="auto"/>
            <w:left w:val="none" w:sz="0" w:space="0" w:color="auto"/>
            <w:bottom w:val="none" w:sz="0" w:space="0" w:color="auto"/>
            <w:right w:val="none" w:sz="0" w:space="0" w:color="auto"/>
          </w:divBdr>
          <w:divsChild>
            <w:div w:id="992879156">
              <w:marLeft w:val="0"/>
              <w:marRight w:val="0"/>
              <w:marTop w:val="0"/>
              <w:marBottom w:val="0"/>
              <w:divBdr>
                <w:top w:val="none" w:sz="0" w:space="0" w:color="auto"/>
                <w:left w:val="none" w:sz="0" w:space="0" w:color="auto"/>
                <w:bottom w:val="none" w:sz="0" w:space="0" w:color="auto"/>
                <w:right w:val="none" w:sz="0" w:space="0" w:color="auto"/>
              </w:divBdr>
            </w:div>
          </w:divsChild>
        </w:div>
        <w:div w:id="850997294">
          <w:marLeft w:val="60"/>
          <w:marRight w:val="60"/>
          <w:marTop w:val="105"/>
          <w:marBottom w:val="105"/>
          <w:divBdr>
            <w:top w:val="none" w:sz="0" w:space="0" w:color="auto"/>
            <w:left w:val="none" w:sz="0" w:space="0" w:color="auto"/>
            <w:bottom w:val="none" w:sz="0" w:space="0" w:color="auto"/>
            <w:right w:val="none" w:sz="0" w:space="0" w:color="auto"/>
          </w:divBdr>
          <w:divsChild>
            <w:div w:id="1191995884">
              <w:marLeft w:val="0"/>
              <w:marRight w:val="0"/>
              <w:marTop w:val="0"/>
              <w:marBottom w:val="0"/>
              <w:divBdr>
                <w:top w:val="none" w:sz="0" w:space="0" w:color="auto"/>
                <w:left w:val="none" w:sz="0" w:space="0" w:color="auto"/>
                <w:bottom w:val="none" w:sz="0" w:space="0" w:color="auto"/>
                <w:right w:val="none" w:sz="0" w:space="0" w:color="auto"/>
              </w:divBdr>
            </w:div>
          </w:divsChild>
        </w:div>
        <w:div w:id="1193231315">
          <w:marLeft w:val="60"/>
          <w:marRight w:val="60"/>
          <w:marTop w:val="105"/>
          <w:marBottom w:val="105"/>
          <w:divBdr>
            <w:top w:val="none" w:sz="0" w:space="0" w:color="auto"/>
            <w:left w:val="none" w:sz="0" w:space="0" w:color="auto"/>
            <w:bottom w:val="none" w:sz="0" w:space="0" w:color="auto"/>
            <w:right w:val="none" w:sz="0" w:space="0" w:color="auto"/>
          </w:divBdr>
          <w:divsChild>
            <w:div w:id="1493370442">
              <w:marLeft w:val="0"/>
              <w:marRight w:val="0"/>
              <w:marTop w:val="0"/>
              <w:marBottom w:val="0"/>
              <w:divBdr>
                <w:top w:val="none" w:sz="0" w:space="0" w:color="auto"/>
                <w:left w:val="none" w:sz="0" w:space="0" w:color="auto"/>
                <w:bottom w:val="none" w:sz="0" w:space="0" w:color="auto"/>
                <w:right w:val="none" w:sz="0" w:space="0" w:color="auto"/>
              </w:divBdr>
            </w:div>
          </w:divsChild>
        </w:div>
        <w:div w:id="1673482773">
          <w:marLeft w:val="60"/>
          <w:marRight w:val="60"/>
          <w:marTop w:val="105"/>
          <w:marBottom w:val="105"/>
          <w:divBdr>
            <w:top w:val="none" w:sz="0" w:space="0" w:color="auto"/>
            <w:left w:val="none" w:sz="0" w:space="0" w:color="auto"/>
            <w:bottom w:val="none" w:sz="0" w:space="0" w:color="auto"/>
            <w:right w:val="none" w:sz="0" w:space="0" w:color="auto"/>
          </w:divBdr>
          <w:divsChild>
            <w:div w:id="581108268">
              <w:marLeft w:val="0"/>
              <w:marRight w:val="0"/>
              <w:marTop w:val="0"/>
              <w:marBottom w:val="0"/>
              <w:divBdr>
                <w:top w:val="none" w:sz="0" w:space="0" w:color="auto"/>
                <w:left w:val="none" w:sz="0" w:space="0" w:color="auto"/>
                <w:bottom w:val="none" w:sz="0" w:space="0" w:color="auto"/>
                <w:right w:val="none" w:sz="0" w:space="0" w:color="auto"/>
              </w:divBdr>
            </w:div>
          </w:divsChild>
        </w:div>
        <w:div w:id="863832310">
          <w:marLeft w:val="60"/>
          <w:marRight w:val="60"/>
          <w:marTop w:val="105"/>
          <w:marBottom w:val="105"/>
          <w:divBdr>
            <w:top w:val="none" w:sz="0" w:space="0" w:color="auto"/>
            <w:left w:val="none" w:sz="0" w:space="0" w:color="auto"/>
            <w:bottom w:val="none" w:sz="0" w:space="0" w:color="auto"/>
            <w:right w:val="none" w:sz="0" w:space="0" w:color="auto"/>
          </w:divBdr>
          <w:divsChild>
            <w:div w:id="138033831">
              <w:marLeft w:val="0"/>
              <w:marRight w:val="0"/>
              <w:marTop w:val="0"/>
              <w:marBottom w:val="0"/>
              <w:divBdr>
                <w:top w:val="none" w:sz="0" w:space="0" w:color="auto"/>
                <w:left w:val="none" w:sz="0" w:space="0" w:color="auto"/>
                <w:bottom w:val="none" w:sz="0" w:space="0" w:color="auto"/>
                <w:right w:val="none" w:sz="0" w:space="0" w:color="auto"/>
              </w:divBdr>
            </w:div>
          </w:divsChild>
        </w:div>
        <w:div w:id="1625773587">
          <w:marLeft w:val="60"/>
          <w:marRight w:val="60"/>
          <w:marTop w:val="105"/>
          <w:marBottom w:val="105"/>
          <w:divBdr>
            <w:top w:val="none" w:sz="0" w:space="0" w:color="auto"/>
            <w:left w:val="none" w:sz="0" w:space="0" w:color="auto"/>
            <w:bottom w:val="none" w:sz="0" w:space="0" w:color="auto"/>
            <w:right w:val="none" w:sz="0" w:space="0" w:color="auto"/>
          </w:divBdr>
          <w:divsChild>
            <w:div w:id="1610815302">
              <w:marLeft w:val="0"/>
              <w:marRight w:val="0"/>
              <w:marTop w:val="0"/>
              <w:marBottom w:val="0"/>
              <w:divBdr>
                <w:top w:val="none" w:sz="0" w:space="0" w:color="auto"/>
                <w:left w:val="none" w:sz="0" w:space="0" w:color="auto"/>
                <w:bottom w:val="none" w:sz="0" w:space="0" w:color="auto"/>
                <w:right w:val="none" w:sz="0" w:space="0" w:color="auto"/>
              </w:divBdr>
            </w:div>
          </w:divsChild>
        </w:div>
        <w:div w:id="846361201">
          <w:marLeft w:val="60"/>
          <w:marRight w:val="60"/>
          <w:marTop w:val="105"/>
          <w:marBottom w:val="105"/>
          <w:divBdr>
            <w:top w:val="none" w:sz="0" w:space="0" w:color="auto"/>
            <w:left w:val="none" w:sz="0" w:space="0" w:color="auto"/>
            <w:bottom w:val="none" w:sz="0" w:space="0" w:color="auto"/>
            <w:right w:val="none" w:sz="0" w:space="0" w:color="auto"/>
          </w:divBdr>
          <w:divsChild>
            <w:div w:id="643317752">
              <w:marLeft w:val="0"/>
              <w:marRight w:val="0"/>
              <w:marTop w:val="0"/>
              <w:marBottom w:val="0"/>
              <w:divBdr>
                <w:top w:val="none" w:sz="0" w:space="0" w:color="auto"/>
                <w:left w:val="none" w:sz="0" w:space="0" w:color="auto"/>
                <w:bottom w:val="none" w:sz="0" w:space="0" w:color="auto"/>
                <w:right w:val="none" w:sz="0" w:space="0" w:color="auto"/>
              </w:divBdr>
            </w:div>
          </w:divsChild>
        </w:div>
        <w:div w:id="176505147">
          <w:marLeft w:val="60"/>
          <w:marRight w:val="60"/>
          <w:marTop w:val="105"/>
          <w:marBottom w:val="105"/>
          <w:divBdr>
            <w:top w:val="none" w:sz="0" w:space="0" w:color="auto"/>
            <w:left w:val="none" w:sz="0" w:space="0" w:color="auto"/>
            <w:bottom w:val="none" w:sz="0" w:space="0" w:color="auto"/>
            <w:right w:val="none" w:sz="0" w:space="0" w:color="auto"/>
          </w:divBdr>
        </w:div>
        <w:div w:id="676616370">
          <w:marLeft w:val="60"/>
          <w:marRight w:val="60"/>
          <w:marTop w:val="105"/>
          <w:marBottom w:val="105"/>
          <w:divBdr>
            <w:top w:val="none" w:sz="0" w:space="0" w:color="auto"/>
            <w:left w:val="none" w:sz="0" w:space="0" w:color="auto"/>
            <w:bottom w:val="none" w:sz="0" w:space="0" w:color="auto"/>
            <w:right w:val="none" w:sz="0" w:space="0" w:color="auto"/>
          </w:divBdr>
          <w:divsChild>
            <w:div w:id="512300018">
              <w:marLeft w:val="0"/>
              <w:marRight w:val="0"/>
              <w:marTop w:val="0"/>
              <w:marBottom w:val="0"/>
              <w:divBdr>
                <w:top w:val="none" w:sz="0" w:space="0" w:color="auto"/>
                <w:left w:val="none" w:sz="0" w:space="0" w:color="auto"/>
                <w:bottom w:val="none" w:sz="0" w:space="0" w:color="auto"/>
                <w:right w:val="none" w:sz="0" w:space="0" w:color="auto"/>
              </w:divBdr>
            </w:div>
          </w:divsChild>
        </w:div>
        <w:div w:id="556598566">
          <w:marLeft w:val="60"/>
          <w:marRight w:val="60"/>
          <w:marTop w:val="105"/>
          <w:marBottom w:val="105"/>
          <w:divBdr>
            <w:top w:val="none" w:sz="0" w:space="0" w:color="auto"/>
            <w:left w:val="none" w:sz="0" w:space="0" w:color="auto"/>
            <w:bottom w:val="none" w:sz="0" w:space="0" w:color="auto"/>
            <w:right w:val="none" w:sz="0" w:space="0" w:color="auto"/>
          </w:divBdr>
          <w:divsChild>
            <w:div w:id="1367372839">
              <w:marLeft w:val="0"/>
              <w:marRight w:val="0"/>
              <w:marTop w:val="0"/>
              <w:marBottom w:val="0"/>
              <w:divBdr>
                <w:top w:val="none" w:sz="0" w:space="0" w:color="auto"/>
                <w:left w:val="none" w:sz="0" w:space="0" w:color="auto"/>
                <w:bottom w:val="none" w:sz="0" w:space="0" w:color="auto"/>
                <w:right w:val="none" w:sz="0" w:space="0" w:color="auto"/>
              </w:divBdr>
            </w:div>
          </w:divsChild>
        </w:div>
        <w:div w:id="1469937676">
          <w:marLeft w:val="60"/>
          <w:marRight w:val="60"/>
          <w:marTop w:val="105"/>
          <w:marBottom w:val="105"/>
          <w:divBdr>
            <w:top w:val="none" w:sz="0" w:space="0" w:color="auto"/>
            <w:left w:val="none" w:sz="0" w:space="0" w:color="auto"/>
            <w:bottom w:val="none" w:sz="0" w:space="0" w:color="auto"/>
            <w:right w:val="none" w:sz="0" w:space="0" w:color="auto"/>
          </w:divBdr>
          <w:divsChild>
            <w:div w:id="226183172">
              <w:marLeft w:val="0"/>
              <w:marRight w:val="0"/>
              <w:marTop w:val="0"/>
              <w:marBottom w:val="0"/>
              <w:divBdr>
                <w:top w:val="none" w:sz="0" w:space="0" w:color="auto"/>
                <w:left w:val="none" w:sz="0" w:space="0" w:color="auto"/>
                <w:bottom w:val="none" w:sz="0" w:space="0" w:color="auto"/>
                <w:right w:val="none" w:sz="0" w:space="0" w:color="auto"/>
              </w:divBdr>
            </w:div>
          </w:divsChild>
        </w:div>
        <w:div w:id="1507015853">
          <w:marLeft w:val="60"/>
          <w:marRight w:val="60"/>
          <w:marTop w:val="105"/>
          <w:marBottom w:val="105"/>
          <w:divBdr>
            <w:top w:val="none" w:sz="0" w:space="0" w:color="auto"/>
            <w:left w:val="none" w:sz="0" w:space="0" w:color="auto"/>
            <w:bottom w:val="none" w:sz="0" w:space="0" w:color="auto"/>
            <w:right w:val="none" w:sz="0" w:space="0" w:color="auto"/>
          </w:divBdr>
          <w:divsChild>
            <w:div w:id="492843210">
              <w:marLeft w:val="0"/>
              <w:marRight w:val="0"/>
              <w:marTop w:val="0"/>
              <w:marBottom w:val="0"/>
              <w:divBdr>
                <w:top w:val="none" w:sz="0" w:space="0" w:color="auto"/>
                <w:left w:val="none" w:sz="0" w:space="0" w:color="auto"/>
                <w:bottom w:val="none" w:sz="0" w:space="0" w:color="auto"/>
                <w:right w:val="none" w:sz="0" w:space="0" w:color="auto"/>
              </w:divBdr>
            </w:div>
          </w:divsChild>
        </w:div>
        <w:div w:id="1797719208">
          <w:marLeft w:val="60"/>
          <w:marRight w:val="60"/>
          <w:marTop w:val="105"/>
          <w:marBottom w:val="105"/>
          <w:divBdr>
            <w:top w:val="none" w:sz="0" w:space="0" w:color="auto"/>
            <w:left w:val="none" w:sz="0" w:space="0" w:color="auto"/>
            <w:bottom w:val="none" w:sz="0" w:space="0" w:color="auto"/>
            <w:right w:val="none" w:sz="0" w:space="0" w:color="auto"/>
          </w:divBdr>
          <w:divsChild>
            <w:div w:id="1650012349">
              <w:marLeft w:val="0"/>
              <w:marRight w:val="0"/>
              <w:marTop w:val="0"/>
              <w:marBottom w:val="0"/>
              <w:divBdr>
                <w:top w:val="none" w:sz="0" w:space="0" w:color="auto"/>
                <w:left w:val="none" w:sz="0" w:space="0" w:color="auto"/>
                <w:bottom w:val="none" w:sz="0" w:space="0" w:color="auto"/>
                <w:right w:val="none" w:sz="0" w:space="0" w:color="auto"/>
              </w:divBdr>
            </w:div>
          </w:divsChild>
        </w:div>
        <w:div w:id="1585458282">
          <w:marLeft w:val="60"/>
          <w:marRight w:val="60"/>
          <w:marTop w:val="105"/>
          <w:marBottom w:val="105"/>
          <w:divBdr>
            <w:top w:val="none" w:sz="0" w:space="0" w:color="auto"/>
            <w:left w:val="none" w:sz="0" w:space="0" w:color="auto"/>
            <w:bottom w:val="none" w:sz="0" w:space="0" w:color="auto"/>
            <w:right w:val="none" w:sz="0" w:space="0" w:color="auto"/>
          </w:divBdr>
          <w:divsChild>
            <w:div w:id="891381246">
              <w:marLeft w:val="0"/>
              <w:marRight w:val="0"/>
              <w:marTop w:val="0"/>
              <w:marBottom w:val="0"/>
              <w:divBdr>
                <w:top w:val="none" w:sz="0" w:space="0" w:color="auto"/>
                <w:left w:val="none" w:sz="0" w:space="0" w:color="auto"/>
                <w:bottom w:val="none" w:sz="0" w:space="0" w:color="auto"/>
                <w:right w:val="none" w:sz="0" w:space="0" w:color="auto"/>
              </w:divBdr>
            </w:div>
          </w:divsChild>
        </w:div>
        <w:div w:id="1533415857">
          <w:marLeft w:val="60"/>
          <w:marRight w:val="60"/>
          <w:marTop w:val="105"/>
          <w:marBottom w:val="105"/>
          <w:divBdr>
            <w:top w:val="none" w:sz="0" w:space="0" w:color="auto"/>
            <w:left w:val="none" w:sz="0" w:space="0" w:color="auto"/>
            <w:bottom w:val="none" w:sz="0" w:space="0" w:color="auto"/>
            <w:right w:val="none" w:sz="0" w:space="0" w:color="auto"/>
          </w:divBdr>
          <w:divsChild>
            <w:div w:id="1714501028">
              <w:marLeft w:val="0"/>
              <w:marRight w:val="0"/>
              <w:marTop w:val="0"/>
              <w:marBottom w:val="0"/>
              <w:divBdr>
                <w:top w:val="none" w:sz="0" w:space="0" w:color="auto"/>
                <w:left w:val="none" w:sz="0" w:space="0" w:color="auto"/>
                <w:bottom w:val="none" w:sz="0" w:space="0" w:color="auto"/>
                <w:right w:val="none" w:sz="0" w:space="0" w:color="auto"/>
              </w:divBdr>
            </w:div>
          </w:divsChild>
        </w:div>
        <w:div w:id="648368592">
          <w:marLeft w:val="60"/>
          <w:marRight w:val="60"/>
          <w:marTop w:val="105"/>
          <w:marBottom w:val="105"/>
          <w:divBdr>
            <w:top w:val="none" w:sz="0" w:space="0" w:color="auto"/>
            <w:left w:val="none" w:sz="0" w:space="0" w:color="auto"/>
            <w:bottom w:val="none" w:sz="0" w:space="0" w:color="auto"/>
            <w:right w:val="none" w:sz="0" w:space="0" w:color="auto"/>
          </w:divBdr>
          <w:divsChild>
            <w:div w:id="1099907978">
              <w:marLeft w:val="0"/>
              <w:marRight w:val="0"/>
              <w:marTop w:val="0"/>
              <w:marBottom w:val="0"/>
              <w:divBdr>
                <w:top w:val="none" w:sz="0" w:space="0" w:color="auto"/>
                <w:left w:val="none" w:sz="0" w:space="0" w:color="auto"/>
                <w:bottom w:val="none" w:sz="0" w:space="0" w:color="auto"/>
                <w:right w:val="none" w:sz="0" w:space="0" w:color="auto"/>
              </w:divBdr>
            </w:div>
          </w:divsChild>
        </w:div>
        <w:div w:id="1809782569">
          <w:marLeft w:val="60"/>
          <w:marRight w:val="60"/>
          <w:marTop w:val="105"/>
          <w:marBottom w:val="105"/>
          <w:divBdr>
            <w:top w:val="none" w:sz="0" w:space="0" w:color="auto"/>
            <w:left w:val="none" w:sz="0" w:space="0" w:color="auto"/>
            <w:bottom w:val="none" w:sz="0" w:space="0" w:color="auto"/>
            <w:right w:val="none" w:sz="0" w:space="0" w:color="auto"/>
          </w:divBdr>
          <w:divsChild>
            <w:div w:id="679356822">
              <w:marLeft w:val="0"/>
              <w:marRight w:val="0"/>
              <w:marTop w:val="0"/>
              <w:marBottom w:val="0"/>
              <w:divBdr>
                <w:top w:val="none" w:sz="0" w:space="0" w:color="auto"/>
                <w:left w:val="none" w:sz="0" w:space="0" w:color="auto"/>
                <w:bottom w:val="none" w:sz="0" w:space="0" w:color="auto"/>
                <w:right w:val="none" w:sz="0" w:space="0" w:color="auto"/>
              </w:divBdr>
            </w:div>
          </w:divsChild>
        </w:div>
        <w:div w:id="506794238">
          <w:marLeft w:val="60"/>
          <w:marRight w:val="60"/>
          <w:marTop w:val="105"/>
          <w:marBottom w:val="105"/>
          <w:divBdr>
            <w:top w:val="none" w:sz="0" w:space="0" w:color="auto"/>
            <w:left w:val="none" w:sz="0" w:space="0" w:color="auto"/>
            <w:bottom w:val="none" w:sz="0" w:space="0" w:color="auto"/>
            <w:right w:val="none" w:sz="0" w:space="0" w:color="auto"/>
          </w:divBdr>
          <w:divsChild>
            <w:div w:id="257326980">
              <w:marLeft w:val="0"/>
              <w:marRight w:val="0"/>
              <w:marTop w:val="0"/>
              <w:marBottom w:val="0"/>
              <w:divBdr>
                <w:top w:val="none" w:sz="0" w:space="0" w:color="auto"/>
                <w:left w:val="none" w:sz="0" w:space="0" w:color="auto"/>
                <w:bottom w:val="none" w:sz="0" w:space="0" w:color="auto"/>
                <w:right w:val="none" w:sz="0" w:space="0" w:color="auto"/>
              </w:divBdr>
            </w:div>
          </w:divsChild>
        </w:div>
        <w:div w:id="304285264">
          <w:marLeft w:val="60"/>
          <w:marRight w:val="60"/>
          <w:marTop w:val="105"/>
          <w:marBottom w:val="105"/>
          <w:divBdr>
            <w:top w:val="none" w:sz="0" w:space="0" w:color="auto"/>
            <w:left w:val="none" w:sz="0" w:space="0" w:color="auto"/>
            <w:bottom w:val="none" w:sz="0" w:space="0" w:color="auto"/>
            <w:right w:val="none" w:sz="0" w:space="0" w:color="auto"/>
          </w:divBdr>
          <w:divsChild>
            <w:div w:id="1885940492">
              <w:marLeft w:val="0"/>
              <w:marRight w:val="0"/>
              <w:marTop w:val="0"/>
              <w:marBottom w:val="0"/>
              <w:divBdr>
                <w:top w:val="none" w:sz="0" w:space="0" w:color="auto"/>
                <w:left w:val="none" w:sz="0" w:space="0" w:color="auto"/>
                <w:bottom w:val="none" w:sz="0" w:space="0" w:color="auto"/>
                <w:right w:val="none" w:sz="0" w:space="0" w:color="auto"/>
              </w:divBdr>
            </w:div>
          </w:divsChild>
        </w:div>
        <w:div w:id="1431123640">
          <w:marLeft w:val="60"/>
          <w:marRight w:val="60"/>
          <w:marTop w:val="105"/>
          <w:marBottom w:val="105"/>
          <w:divBdr>
            <w:top w:val="none" w:sz="0" w:space="0" w:color="auto"/>
            <w:left w:val="none" w:sz="0" w:space="0" w:color="auto"/>
            <w:bottom w:val="none" w:sz="0" w:space="0" w:color="auto"/>
            <w:right w:val="none" w:sz="0" w:space="0" w:color="auto"/>
          </w:divBdr>
          <w:divsChild>
            <w:div w:id="610431963">
              <w:marLeft w:val="0"/>
              <w:marRight w:val="0"/>
              <w:marTop w:val="0"/>
              <w:marBottom w:val="0"/>
              <w:divBdr>
                <w:top w:val="none" w:sz="0" w:space="0" w:color="auto"/>
                <w:left w:val="none" w:sz="0" w:space="0" w:color="auto"/>
                <w:bottom w:val="none" w:sz="0" w:space="0" w:color="auto"/>
                <w:right w:val="none" w:sz="0" w:space="0" w:color="auto"/>
              </w:divBdr>
            </w:div>
          </w:divsChild>
        </w:div>
        <w:div w:id="1093862841">
          <w:marLeft w:val="60"/>
          <w:marRight w:val="60"/>
          <w:marTop w:val="105"/>
          <w:marBottom w:val="105"/>
          <w:divBdr>
            <w:top w:val="none" w:sz="0" w:space="0" w:color="auto"/>
            <w:left w:val="none" w:sz="0" w:space="0" w:color="auto"/>
            <w:bottom w:val="none" w:sz="0" w:space="0" w:color="auto"/>
            <w:right w:val="none" w:sz="0" w:space="0" w:color="auto"/>
          </w:divBdr>
          <w:divsChild>
            <w:div w:id="1088387556">
              <w:marLeft w:val="0"/>
              <w:marRight w:val="0"/>
              <w:marTop w:val="0"/>
              <w:marBottom w:val="0"/>
              <w:divBdr>
                <w:top w:val="none" w:sz="0" w:space="0" w:color="auto"/>
                <w:left w:val="none" w:sz="0" w:space="0" w:color="auto"/>
                <w:bottom w:val="none" w:sz="0" w:space="0" w:color="auto"/>
                <w:right w:val="none" w:sz="0" w:space="0" w:color="auto"/>
              </w:divBdr>
            </w:div>
          </w:divsChild>
        </w:div>
        <w:div w:id="536090531">
          <w:marLeft w:val="60"/>
          <w:marRight w:val="60"/>
          <w:marTop w:val="105"/>
          <w:marBottom w:val="105"/>
          <w:divBdr>
            <w:top w:val="none" w:sz="0" w:space="0" w:color="auto"/>
            <w:left w:val="none" w:sz="0" w:space="0" w:color="auto"/>
            <w:bottom w:val="none" w:sz="0" w:space="0" w:color="auto"/>
            <w:right w:val="none" w:sz="0" w:space="0" w:color="auto"/>
          </w:divBdr>
          <w:divsChild>
            <w:div w:id="609821175">
              <w:marLeft w:val="0"/>
              <w:marRight w:val="0"/>
              <w:marTop w:val="0"/>
              <w:marBottom w:val="0"/>
              <w:divBdr>
                <w:top w:val="none" w:sz="0" w:space="0" w:color="auto"/>
                <w:left w:val="none" w:sz="0" w:space="0" w:color="auto"/>
                <w:bottom w:val="none" w:sz="0" w:space="0" w:color="auto"/>
                <w:right w:val="none" w:sz="0" w:space="0" w:color="auto"/>
              </w:divBdr>
            </w:div>
          </w:divsChild>
        </w:div>
        <w:div w:id="1118330884">
          <w:marLeft w:val="60"/>
          <w:marRight w:val="60"/>
          <w:marTop w:val="105"/>
          <w:marBottom w:val="105"/>
          <w:divBdr>
            <w:top w:val="none" w:sz="0" w:space="0" w:color="auto"/>
            <w:left w:val="none" w:sz="0" w:space="0" w:color="auto"/>
            <w:bottom w:val="none" w:sz="0" w:space="0" w:color="auto"/>
            <w:right w:val="none" w:sz="0" w:space="0" w:color="auto"/>
          </w:divBdr>
          <w:divsChild>
            <w:div w:id="1525485240">
              <w:marLeft w:val="0"/>
              <w:marRight w:val="0"/>
              <w:marTop w:val="0"/>
              <w:marBottom w:val="0"/>
              <w:divBdr>
                <w:top w:val="none" w:sz="0" w:space="0" w:color="auto"/>
                <w:left w:val="none" w:sz="0" w:space="0" w:color="auto"/>
                <w:bottom w:val="none" w:sz="0" w:space="0" w:color="auto"/>
                <w:right w:val="none" w:sz="0" w:space="0" w:color="auto"/>
              </w:divBdr>
            </w:div>
          </w:divsChild>
        </w:div>
        <w:div w:id="1208102244">
          <w:marLeft w:val="60"/>
          <w:marRight w:val="60"/>
          <w:marTop w:val="105"/>
          <w:marBottom w:val="105"/>
          <w:divBdr>
            <w:top w:val="none" w:sz="0" w:space="0" w:color="auto"/>
            <w:left w:val="none" w:sz="0" w:space="0" w:color="auto"/>
            <w:bottom w:val="none" w:sz="0" w:space="0" w:color="auto"/>
            <w:right w:val="none" w:sz="0" w:space="0" w:color="auto"/>
          </w:divBdr>
          <w:divsChild>
            <w:div w:id="5252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1867">
      <w:bodyDiv w:val="1"/>
      <w:marLeft w:val="0"/>
      <w:marRight w:val="0"/>
      <w:marTop w:val="0"/>
      <w:marBottom w:val="0"/>
      <w:divBdr>
        <w:top w:val="none" w:sz="0" w:space="0" w:color="auto"/>
        <w:left w:val="none" w:sz="0" w:space="0" w:color="auto"/>
        <w:bottom w:val="none" w:sz="0" w:space="0" w:color="auto"/>
        <w:right w:val="none" w:sz="0" w:space="0" w:color="auto"/>
      </w:divBdr>
      <w:divsChild>
        <w:div w:id="24336019">
          <w:marLeft w:val="60"/>
          <w:marRight w:val="60"/>
          <w:marTop w:val="100"/>
          <w:marBottom w:val="100"/>
          <w:divBdr>
            <w:top w:val="none" w:sz="0" w:space="0" w:color="auto"/>
            <w:left w:val="none" w:sz="0" w:space="0" w:color="auto"/>
            <w:bottom w:val="none" w:sz="0" w:space="0" w:color="auto"/>
            <w:right w:val="none" w:sz="0" w:space="0" w:color="auto"/>
          </w:divBdr>
          <w:divsChild>
            <w:div w:id="1780102781">
              <w:marLeft w:val="0"/>
              <w:marRight w:val="0"/>
              <w:marTop w:val="0"/>
              <w:marBottom w:val="0"/>
              <w:divBdr>
                <w:top w:val="none" w:sz="0" w:space="0" w:color="auto"/>
                <w:left w:val="none" w:sz="0" w:space="0" w:color="auto"/>
                <w:bottom w:val="none" w:sz="0" w:space="0" w:color="auto"/>
                <w:right w:val="none" w:sz="0" w:space="0" w:color="auto"/>
              </w:divBdr>
            </w:div>
          </w:divsChild>
        </w:div>
        <w:div w:id="114061094">
          <w:marLeft w:val="60"/>
          <w:marRight w:val="60"/>
          <w:marTop w:val="100"/>
          <w:marBottom w:val="100"/>
          <w:divBdr>
            <w:top w:val="none" w:sz="0" w:space="0" w:color="auto"/>
            <w:left w:val="none" w:sz="0" w:space="0" w:color="auto"/>
            <w:bottom w:val="none" w:sz="0" w:space="0" w:color="auto"/>
            <w:right w:val="none" w:sz="0" w:space="0" w:color="auto"/>
          </w:divBdr>
          <w:divsChild>
            <w:div w:id="1692296699">
              <w:marLeft w:val="0"/>
              <w:marRight w:val="0"/>
              <w:marTop w:val="0"/>
              <w:marBottom w:val="0"/>
              <w:divBdr>
                <w:top w:val="none" w:sz="0" w:space="0" w:color="auto"/>
                <w:left w:val="none" w:sz="0" w:space="0" w:color="auto"/>
                <w:bottom w:val="none" w:sz="0" w:space="0" w:color="auto"/>
                <w:right w:val="none" w:sz="0" w:space="0" w:color="auto"/>
              </w:divBdr>
            </w:div>
          </w:divsChild>
        </w:div>
        <w:div w:id="636105938">
          <w:marLeft w:val="60"/>
          <w:marRight w:val="60"/>
          <w:marTop w:val="100"/>
          <w:marBottom w:val="100"/>
          <w:divBdr>
            <w:top w:val="none" w:sz="0" w:space="0" w:color="auto"/>
            <w:left w:val="none" w:sz="0" w:space="0" w:color="auto"/>
            <w:bottom w:val="none" w:sz="0" w:space="0" w:color="auto"/>
            <w:right w:val="none" w:sz="0" w:space="0" w:color="auto"/>
          </w:divBdr>
          <w:divsChild>
            <w:div w:id="699168410">
              <w:marLeft w:val="0"/>
              <w:marRight w:val="0"/>
              <w:marTop w:val="0"/>
              <w:marBottom w:val="0"/>
              <w:divBdr>
                <w:top w:val="none" w:sz="0" w:space="0" w:color="auto"/>
                <w:left w:val="none" w:sz="0" w:space="0" w:color="auto"/>
                <w:bottom w:val="none" w:sz="0" w:space="0" w:color="auto"/>
                <w:right w:val="none" w:sz="0" w:space="0" w:color="auto"/>
              </w:divBdr>
            </w:div>
          </w:divsChild>
        </w:div>
        <w:div w:id="60447792">
          <w:marLeft w:val="60"/>
          <w:marRight w:val="60"/>
          <w:marTop w:val="100"/>
          <w:marBottom w:val="100"/>
          <w:divBdr>
            <w:top w:val="none" w:sz="0" w:space="0" w:color="auto"/>
            <w:left w:val="none" w:sz="0" w:space="0" w:color="auto"/>
            <w:bottom w:val="none" w:sz="0" w:space="0" w:color="auto"/>
            <w:right w:val="none" w:sz="0" w:space="0" w:color="auto"/>
          </w:divBdr>
          <w:divsChild>
            <w:div w:id="1709525517">
              <w:marLeft w:val="0"/>
              <w:marRight w:val="0"/>
              <w:marTop w:val="0"/>
              <w:marBottom w:val="0"/>
              <w:divBdr>
                <w:top w:val="none" w:sz="0" w:space="0" w:color="auto"/>
                <w:left w:val="none" w:sz="0" w:space="0" w:color="auto"/>
                <w:bottom w:val="none" w:sz="0" w:space="0" w:color="auto"/>
                <w:right w:val="none" w:sz="0" w:space="0" w:color="auto"/>
              </w:divBdr>
            </w:div>
          </w:divsChild>
        </w:div>
        <w:div w:id="1859587149">
          <w:marLeft w:val="60"/>
          <w:marRight w:val="60"/>
          <w:marTop w:val="100"/>
          <w:marBottom w:val="100"/>
          <w:divBdr>
            <w:top w:val="none" w:sz="0" w:space="0" w:color="auto"/>
            <w:left w:val="none" w:sz="0" w:space="0" w:color="auto"/>
            <w:bottom w:val="none" w:sz="0" w:space="0" w:color="auto"/>
            <w:right w:val="none" w:sz="0" w:space="0" w:color="auto"/>
          </w:divBdr>
          <w:divsChild>
            <w:div w:id="842937981">
              <w:marLeft w:val="0"/>
              <w:marRight w:val="0"/>
              <w:marTop w:val="0"/>
              <w:marBottom w:val="0"/>
              <w:divBdr>
                <w:top w:val="none" w:sz="0" w:space="0" w:color="auto"/>
                <w:left w:val="none" w:sz="0" w:space="0" w:color="auto"/>
                <w:bottom w:val="none" w:sz="0" w:space="0" w:color="auto"/>
                <w:right w:val="none" w:sz="0" w:space="0" w:color="auto"/>
              </w:divBdr>
            </w:div>
          </w:divsChild>
        </w:div>
        <w:div w:id="1826697337">
          <w:marLeft w:val="60"/>
          <w:marRight w:val="60"/>
          <w:marTop w:val="100"/>
          <w:marBottom w:val="100"/>
          <w:divBdr>
            <w:top w:val="none" w:sz="0" w:space="0" w:color="auto"/>
            <w:left w:val="none" w:sz="0" w:space="0" w:color="auto"/>
            <w:bottom w:val="none" w:sz="0" w:space="0" w:color="auto"/>
            <w:right w:val="none" w:sz="0" w:space="0" w:color="auto"/>
          </w:divBdr>
          <w:divsChild>
            <w:div w:id="1633243415">
              <w:marLeft w:val="0"/>
              <w:marRight w:val="0"/>
              <w:marTop w:val="0"/>
              <w:marBottom w:val="0"/>
              <w:divBdr>
                <w:top w:val="none" w:sz="0" w:space="0" w:color="auto"/>
                <w:left w:val="none" w:sz="0" w:space="0" w:color="auto"/>
                <w:bottom w:val="none" w:sz="0" w:space="0" w:color="auto"/>
                <w:right w:val="none" w:sz="0" w:space="0" w:color="auto"/>
              </w:divBdr>
            </w:div>
          </w:divsChild>
        </w:div>
        <w:div w:id="4983148">
          <w:marLeft w:val="60"/>
          <w:marRight w:val="60"/>
          <w:marTop w:val="100"/>
          <w:marBottom w:val="100"/>
          <w:divBdr>
            <w:top w:val="none" w:sz="0" w:space="0" w:color="auto"/>
            <w:left w:val="none" w:sz="0" w:space="0" w:color="auto"/>
            <w:bottom w:val="none" w:sz="0" w:space="0" w:color="auto"/>
            <w:right w:val="none" w:sz="0" w:space="0" w:color="auto"/>
          </w:divBdr>
          <w:divsChild>
            <w:div w:id="413481207">
              <w:marLeft w:val="0"/>
              <w:marRight w:val="0"/>
              <w:marTop w:val="0"/>
              <w:marBottom w:val="0"/>
              <w:divBdr>
                <w:top w:val="none" w:sz="0" w:space="0" w:color="auto"/>
                <w:left w:val="none" w:sz="0" w:space="0" w:color="auto"/>
                <w:bottom w:val="none" w:sz="0" w:space="0" w:color="auto"/>
                <w:right w:val="none" w:sz="0" w:space="0" w:color="auto"/>
              </w:divBdr>
            </w:div>
          </w:divsChild>
        </w:div>
        <w:div w:id="500438165">
          <w:marLeft w:val="60"/>
          <w:marRight w:val="60"/>
          <w:marTop w:val="100"/>
          <w:marBottom w:val="100"/>
          <w:divBdr>
            <w:top w:val="none" w:sz="0" w:space="0" w:color="auto"/>
            <w:left w:val="none" w:sz="0" w:space="0" w:color="auto"/>
            <w:bottom w:val="none" w:sz="0" w:space="0" w:color="auto"/>
            <w:right w:val="none" w:sz="0" w:space="0" w:color="auto"/>
          </w:divBdr>
          <w:divsChild>
            <w:div w:id="1988237845">
              <w:marLeft w:val="0"/>
              <w:marRight w:val="0"/>
              <w:marTop w:val="0"/>
              <w:marBottom w:val="0"/>
              <w:divBdr>
                <w:top w:val="none" w:sz="0" w:space="0" w:color="auto"/>
                <w:left w:val="none" w:sz="0" w:space="0" w:color="auto"/>
                <w:bottom w:val="none" w:sz="0" w:space="0" w:color="auto"/>
                <w:right w:val="none" w:sz="0" w:space="0" w:color="auto"/>
              </w:divBdr>
            </w:div>
          </w:divsChild>
        </w:div>
        <w:div w:id="80761660">
          <w:marLeft w:val="60"/>
          <w:marRight w:val="60"/>
          <w:marTop w:val="100"/>
          <w:marBottom w:val="100"/>
          <w:divBdr>
            <w:top w:val="none" w:sz="0" w:space="0" w:color="auto"/>
            <w:left w:val="none" w:sz="0" w:space="0" w:color="auto"/>
            <w:bottom w:val="none" w:sz="0" w:space="0" w:color="auto"/>
            <w:right w:val="none" w:sz="0" w:space="0" w:color="auto"/>
          </w:divBdr>
          <w:divsChild>
            <w:div w:id="548497155">
              <w:marLeft w:val="0"/>
              <w:marRight w:val="0"/>
              <w:marTop w:val="0"/>
              <w:marBottom w:val="0"/>
              <w:divBdr>
                <w:top w:val="none" w:sz="0" w:space="0" w:color="auto"/>
                <w:left w:val="none" w:sz="0" w:space="0" w:color="auto"/>
                <w:bottom w:val="none" w:sz="0" w:space="0" w:color="auto"/>
                <w:right w:val="none" w:sz="0" w:space="0" w:color="auto"/>
              </w:divBdr>
            </w:div>
          </w:divsChild>
        </w:div>
        <w:div w:id="1700814290">
          <w:marLeft w:val="60"/>
          <w:marRight w:val="60"/>
          <w:marTop w:val="100"/>
          <w:marBottom w:val="100"/>
          <w:divBdr>
            <w:top w:val="none" w:sz="0" w:space="0" w:color="auto"/>
            <w:left w:val="none" w:sz="0" w:space="0" w:color="auto"/>
            <w:bottom w:val="none" w:sz="0" w:space="0" w:color="auto"/>
            <w:right w:val="none" w:sz="0" w:space="0" w:color="auto"/>
          </w:divBdr>
          <w:divsChild>
            <w:div w:id="1219898197">
              <w:marLeft w:val="0"/>
              <w:marRight w:val="0"/>
              <w:marTop w:val="0"/>
              <w:marBottom w:val="0"/>
              <w:divBdr>
                <w:top w:val="none" w:sz="0" w:space="0" w:color="auto"/>
                <w:left w:val="none" w:sz="0" w:space="0" w:color="auto"/>
                <w:bottom w:val="none" w:sz="0" w:space="0" w:color="auto"/>
                <w:right w:val="none" w:sz="0" w:space="0" w:color="auto"/>
              </w:divBdr>
            </w:div>
          </w:divsChild>
        </w:div>
        <w:div w:id="2136950116">
          <w:marLeft w:val="60"/>
          <w:marRight w:val="60"/>
          <w:marTop w:val="100"/>
          <w:marBottom w:val="100"/>
          <w:divBdr>
            <w:top w:val="none" w:sz="0" w:space="0" w:color="auto"/>
            <w:left w:val="none" w:sz="0" w:space="0" w:color="auto"/>
            <w:bottom w:val="none" w:sz="0" w:space="0" w:color="auto"/>
            <w:right w:val="none" w:sz="0" w:space="0" w:color="auto"/>
          </w:divBdr>
          <w:divsChild>
            <w:div w:id="1952005878">
              <w:marLeft w:val="0"/>
              <w:marRight w:val="0"/>
              <w:marTop w:val="0"/>
              <w:marBottom w:val="0"/>
              <w:divBdr>
                <w:top w:val="none" w:sz="0" w:space="0" w:color="auto"/>
                <w:left w:val="none" w:sz="0" w:space="0" w:color="auto"/>
                <w:bottom w:val="none" w:sz="0" w:space="0" w:color="auto"/>
                <w:right w:val="none" w:sz="0" w:space="0" w:color="auto"/>
              </w:divBdr>
            </w:div>
          </w:divsChild>
        </w:div>
        <w:div w:id="1682853428">
          <w:marLeft w:val="60"/>
          <w:marRight w:val="60"/>
          <w:marTop w:val="100"/>
          <w:marBottom w:val="100"/>
          <w:divBdr>
            <w:top w:val="none" w:sz="0" w:space="0" w:color="auto"/>
            <w:left w:val="none" w:sz="0" w:space="0" w:color="auto"/>
            <w:bottom w:val="none" w:sz="0" w:space="0" w:color="auto"/>
            <w:right w:val="none" w:sz="0" w:space="0" w:color="auto"/>
          </w:divBdr>
          <w:divsChild>
            <w:div w:id="743991629">
              <w:marLeft w:val="0"/>
              <w:marRight w:val="0"/>
              <w:marTop w:val="0"/>
              <w:marBottom w:val="0"/>
              <w:divBdr>
                <w:top w:val="none" w:sz="0" w:space="0" w:color="auto"/>
                <w:left w:val="none" w:sz="0" w:space="0" w:color="auto"/>
                <w:bottom w:val="none" w:sz="0" w:space="0" w:color="auto"/>
                <w:right w:val="none" w:sz="0" w:space="0" w:color="auto"/>
              </w:divBdr>
            </w:div>
          </w:divsChild>
        </w:div>
        <w:div w:id="1902016079">
          <w:marLeft w:val="60"/>
          <w:marRight w:val="60"/>
          <w:marTop w:val="100"/>
          <w:marBottom w:val="100"/>
          <w:divBdr>
            <w:top w:val="none" w:sz="0" w:space="0" w:color="auto"/>
            <w:left w:val="none" w:sz="0" w:space="0" w:color="auto"/>
            <w:bottom w:val="none" w:sz="0" w:space="0" w:color="auto"/>
            <w:right w:val="none" w:sz="0" w:space="0" w:color="auto"/>
          </w:divBdr>
          <w:divsChild>
            <w:div w:id="1172988634">
              <w:marLeft w:val="0"/>
              <w:marRight w:val="0"/>
              <w:marTop w:val="0"/>
              <w:marBottom w:val="0"/>
              <w:divBdr>
                <w:top w:val="none" w:sz="0" w:space="0" w:color="auto"/>
                <w:left w:val="none" w:sz="0" w:space="0" w:color="auto"/>
                <w:bottom w:val="none" w:sz="0" w:space="0" w:color="auto"/>
                <w:right w:val="none" w:sz="0" w:space="0" w:color="auto"/>
              </w:divBdr>
            </w:div>
          </w:divsChild>
        </w:div>
        <w:div w:id="751242775">
          <w:marLeft w:val="60"/>
          <w:marRight w:val="60"/>
          <w:marTop w:val="100"/>
          <w:marBottom w:val="100"/>
          <w:divBdr>
            <w:top w:val="none" w:sz="0" w:space="0" w:color="auto"/>
            <w:left w:val="none" w:sz="0" w:space="0" w:color="auto"/>
            <w:bottom w:val="none" w:sz="0" w:space="0" w:color="auto"/>
            <w:right w:val="none" w:sz="0" w:space="0" w:color="auto"/>
          </w:divBdr>
          <w:divsChild>
            <w:div w:id="1853375153">
              <w:marLeft w:val="0"/>
              <w:marRight w:val="0"/>
              <w:marTop w:val="0"/>
              <w:marBottom w:val="0"/>
              <w:divBdr>
                <w:top w:val="none" w:sz="0" w:space="0" w:color="auto"/>
                <w:left w:val="none" w:sz="0" w:space="0" w:color="auto"/>
                <w:bottom w:val="none" w:sz="0" w:space="0" w:color="auto"/>
                <w:right w:val="none" w:sz="0" w:space="0" w:color="auto"/>
              </w:divBdr>
            </w:div>
          </w:divsChild>
        </w:div>
        <w:div w:id="640311399">
          <w:marLeft w:val="60"/>
          <w:marRight w:val="60"/>
          <w:marTop w:val="100"/>
          <w:marBottom w:val="100"/>
          <w:divBdr>
            <w:top w:val="none" w:sz="0" w:space="0" w:color="auto"/>
            <w:left w:val="none" w:sz="0" w:space="0" w:color="auto"/>
            <w:bottom w:val="none" w:sz="0" w:space="0" w:color="auto"/>
            <w:right w:val="none" w:sz="0" w:space="0" w:color="auto"/>
          </w:divBdr>
          <w:divsChild>
            <w:div w:id="461772759">
              <w:marLeft w:val="0"/>
              <w:marRight w:val="0"/>
              <w:marTop w:val="0"/>
              <w:marBottom w:val="0"/>
              <w:divBdr>
                <w:top w:val="none" w:sz="0" w:space="0" w:color="auto"/>
                <w:left w:val="none" w:sz="0" w:space="0" w:color="auto"/>
                <w:bottom w:val="none" w:sz="0" w:space="0" w:color="auto"/>
                <w:right w:val="none" w:sz="0" w:space="0" w:color="auto"/>
              </w:divBdr>
            </w:div>
          </w:divsChild>
        </w:div>
        <w:div w:id="1262225322">
          <w:marLeft w:val="60"/>
          <w:marRight w:val="60"/>
          <w:marTop w:val="100"/>
          <w:marBottom w:val="100"/>
          <w:divBdr>
            <w:top w:val="none" w:sz="0" w:space="0" w:color="auto"/>
            <w:left w:val="none" w:sz="0" w:space="0" w:color="auto"/>
            <w:bottom w:val="none" w:sz="0" w:space="0" w:color="auto"/>
            <w:right w:val="none" w:sz="0" w:space="0" w:color="auto"/>
          </w:divBdr>
          <w:divsChild>
            <w:div w:id="1796171421">
              <w:marLeft w:val="0"/>
              <w:marRight w:val="0"/>
              <w:marTop w:val="0"/>
              <w:marBottom w:val="0"/>
              <w:divBdr>
                <w:top w:val="none" w:sz="0" w:space="0" w:color="auto"/>
                <w:left w:val="none" w:sz="0" w:space="0" w:color="auto"/>
                <w:bottom w:val="none" w:sz="0" w:space="0" w:color="auto"/>
                <w:right w:val="none" w:sz="0" w:space="0" w:color="auto"/>
              </w:divBdr>
            </w:div>
          </w:divsChild>
        </w:div>
        <w:div w:id="34622947">
          <w:marLeft w:val="60"/>
          <w:marRight w:val="60"/>
          <w:marTop w:val="100"/>
          <w:marBottom w:val="100"/>
          <w:divBdr>
            <w:top w:val="none" w:sz="0" w:space="0" w:color="auto"/>
            <w:left w:val="none" w:sz="0" w:space="0" w:color="auto"/>
            <w:bottom w:val="none" w:sz="0" w:space="0" w:color="auto"/>
            <w:right w:val="none" w:sz="0" w:space="0" w:color="auto"/>
          </w:divBdr>
          <w:divsChild>
            <w:div w:id="79445290">
              <w:marLeft w:val="0"/>
              <w:marRight w:val="0"/>
              <w:marTop w:val="0"/>
              <w:marBottom w:val="0"/>
              <w:divBdr>
                <w:top w:val="none" w:sz="0" w:space="0" w:color="auto"/>
                <w:left w:val="none" w:sz="0" w:space="0" w:color="auto"/>
                <w:bottom w:val="none" w:sz="0" w:space="0" w:color="auto"/>
                <w:right w:val="none" w:sz="0" w:space="0" w:color="auto"/>
              </w:divBdr>
            </w:div>
          </w:divsChild>
        </w:div>
        <w:div w:id="2024940850">
          <w:marLeft w:val="60"/>
          <w:marRight w:val="60"/>
          <w:marTop w:val="100"/>
          <w:marBottom w:val="100"/>
          <w:divBdr>
            <w:top w:val="none" w:sz="0" w:space="0" w:color="auto"/>
            <w:left w:val="none" w:sz="0" w:space="0" w:color="auto"/>
            <w:bottom w:val="none" w:sz="0" w:space="0" w:color="auto"/>
            <w:right w:val="none" w:sz="0" w:space="0" w:color="auto"/>
          </w:divBdr>
          <w:divsChild>
            <w:div w:id="801996101">
              <w:marLeft w:val="0"/>
              <w:marRight w:val="0"/>
              <w:marTop w:val="0"/>
              <w:marBottom w:val="0"/>
              <w:divBdr>
                <w:top w:val="none" w:sz="0" w:space="0" w:color="auto"/>
                <w:left w:val="none" w:sz="0" w:space="0" w:color="auto"/>
                <w:bottom w:val="none" w:sz="0" w:space="0" w:color="auto"/>
                <w:right w:val="none" w:sz="0" w:space="0" w:color="auto"/>
              </w:divBdr>
            </w:div>
          </w:divsChild>
        </w:div>
        <w:div w:id="2045399772">
          <w:marLeft w:val="60"/>
          <w:marRight w:val="60"/>
          <w:marTop w:val="100"/>
          <w:marBottom w:val="100"/>
          <w:divBdr>
            <w:top w:val="none" w:sz="0" w:space="0" w:color="auto"/>
            <w:left w:val="none" w:sz="0" w:space="0" w:color="auto"/>
            <w:bottom w:val="none" w:sz="0" w:space="0" w:color="auto"/>
            <w:right w:val="none" w:sz="0" w:space="0" w:color="auto"/>
          </w:divBdr>
          <w:divsChild>
            <w:div w:id="91584106">
              <w:marLeft w:val="0"/>
              <w:marRight w:val="0"/>
              <w:marTop w:val="0"/>
              <w:marBottom w:val="0"/>
              <w:divBdr>
                <w:top w:val="none" w:sz="0" w:space="0" w:color="auto"/>
                <w:left w:val="none" w:sz="0" w:space="0" w:color="auto"/>
                <w:bottom w:val="none" w:sz="0" w:space="0" w:color="auto"/>
                <w:right w:val="none" w:sz="0" w:space="0" w:color="auto"/>
              </w:divBdr>
            </w:div>
          </w:divsChild>
        </w:div>
        <w:div w:id="1289049591">
          <w:marLeft w:val="60"/>
          <w:marRight w:val="60"/>
          <w:marTop w:val="100"/>
          <w:marBottom w:val="100"/>
          <w:divBdr>
            <w:top w:val="none" w:sz="0" w:space="0" w:color="auto"/>
            <w:left w:val="none" w:sz="0" w:space="0" w:color="auto"/>
            <w:bottom w:val="none" w:sz="0" w:space="0" w:color="auto"/>
            <w:right w:val="none" w:sz="0" w:space="0" w:color="auto"/>
          </w:divBdr>
          <w:divsChild>
            <w:div w:id="1825510233">
              <w:marLeft w:val="0"/>
              <w:marRight w:val="0"/>
              <w:marTop w:val="0"/>
              <w:marBottom w:val="0"/>
              <w:divBdr>
                <w:top w:val="none" w:sz="0" w:space="0" w:color="auto"/>
                <w:left w:val="none" w:sz="0" w:space="0" w:color="auto"/>
                <w:bottom w:val="none" w:sz="0" w:space="0" w:color="auto"/>
                <w:right w:val="none" w:sz="0" w:space="0" w:color="auto"/>
              </w:divBdr>
            </w:div>
          </w:divsChild>
        </w:div>
        <w:div w:id="531457204">
          <w:marLeft w:val="60"/>
          <w:marRight w:val="60"/>
          <w:marTop w:val="100"/>
          <w:marBottom w:val="100"/>
          <w:divBdr>
            <w:top w:val="none" w:sz="0" w:space="0" w:color="auto"/>
            <w:left w:val="none" w:sz="0" w:space="0" w:color="auto"/>
            <w:bottom w:val="none" w:sz="0" w:space="0" w:color="auto"/>
            <w:right w:val="none" w:sz="0" w:space="0" w:color="auto"/>
          </w:divBdr>
          <w:divsChild>
            <w:div w:id="358241287">
              <w:marLeft w:val="0"/>
              <w:marRight w:val="0"/>
              <w:marTop w:val="0"/>
              <w:marBottom w:val="0"/>
              <w:divBdr>
                <w:top w:val="none" w:sz="0" w:space="0" w:color="auto"/>
                <w:left w:val="none" w:sz="0" w:space="0" w:color="auto"/>
                <w:bottom w:val="none" w:sz="0" w:space="0" w:color="auto"/>
                <w:right w:val="none" w:sz="0" w:space="0" w:color="auto"/>
              </w:divBdr>
            </w:div>
          </w:divsChild>
        </w:div>
        <w:div w:id="206569492">
          <w:marLeft w:val="60"/>
          <w:marRight w:val="60"/>
          <w:marTop w:val="100"/>
          <w:marBottom w:val="100"/>
          <w:divBdr>
            <w:top w:val="none" w:sz="0" w:space="0" w:color="auto"/>
            <w:left w:val="none" w:sz="0" w:space="0" w:color="auto"/>
            <w:bottom w:val="none" w:sz="0" w:space="0" w:color="auto"/>
            <w:right w:val="none" w:sz="0" w:space="0" w:color="auto"/>
          </w:divBdr>
          <w:divsChild>
            <w:div w:id="2050493294">
              <w:marLeft w:val="0"/>
              <w:marRight w:val="0"/>
              <w:marTop w:val="0"/>
              <w:marBottom w:val="0"/>
              <w:divBdr>
                <w:top w:val="none" w:sz="0" w:space="0" w:color="auto"/>
                <w:left w:val="none" w:sz="0" w:space="0" w:color="auto"/>
                <w:bottom w:val="none" w:sz="0" w:space="0" w:color="auto"/>
                <w:right w:val="none" w:sz="0" w:space="0" w:color="auto"/>
              </w:divBdr>
            </w:div>
          </w:divsChild>
        </w:div>
        <w:div w:id="1384869694">
          <w:marLeft w:val="60"/>
          <w:marRight w:val="60"/>
          <w:marTop w:val="100"/>
          <w:marBottom w:val="100"/>
          <w:divBdr>
            <w:top w:val="none" w:sz="0" w:space="0" w:color="auto"/>
            <w:left w:val="none" w:sz="0" w:space="0" w:color="auto"/>
            <w:bottom w:val="none" w:sz="0" w:space="0" w:color="auto"/>
            <w:right w:val="none" w:sz="0" w:space="0" w:color="auto"/>
          </w:divBdr>
          <w:divsChild>
            <w:div w:id="2087606050">
              <w:marLeft w:val="0"/>
              <w:marRight w:val="0"/>
              <w:marTop w:val="0"/>
              <w:marBottom w:val="0"/>
              <w:divBdr>
                <w:top w:val="none" w:sz="0" w:space="0" w:color="auto"/>
                <w:left w:val="none" w:sz="0" w:space="0" w:color="auto"/>
                <w:bottom w:val="none" w:sz="0" w:space="0" w:color="auto"/>
                <w:right w:val="none" w:sz="0" w:space="0" w:color="auto"/>
              </w:divBdr>
            </w:div>
          </w:divsChild>
        </w:div>
        <w:div w:id="1178740449">
          <w:marLeft w:val="60"/>
          <w:marRight w:val="60"/>
          <w:marTop w:val="100"/>
          <w:marBottom w:val="100"/>
          <w:divBdr>
            <w:top w:val="none" w:sz="0" w:space="0" w:color="auto"/>
            <w:left w:val="none" w:sz="0" w:space="0" w:color="auto"/>
            <w:bottom w:val="none" w:sz="0" w:space="0" w:color="auto"/>
            <w:right w:val="none" w:sz="0" w:space="0" w:color="auto"/>
          </w:divBdr>
          <w:divsChild>
            <w:div w:id="1362248584">
              <w:marLeft w:val="0"/>
              <w:marRight w:val="0"/>
              <w:marTop w:val="0"/>
              <w:marBottom w:val="0"/>
              <w:divBdr>
                <w:top w:val="none" w:sz="0" w:space="0" w:color="auto"/>
                <w:left w:val="none" w:sz="0" w:space="0" w:color="auto"/>
                <w:bottom w:val="none" w:sz="0" w:space="0" w:color="auto"/>
                <w:right w:val="none" w:sz="0" w:space="0" w:color="auto"/>
              </w:divBdr>
            </w:div>
          </w:divsChild>
        </w:div>
        <w:div w:id="1946111144">
          <w:marLeft w:val="60"/>
          <w:marRight w:val="60"/>
          <w:marTop w:val="100"/>
          <w:marBottom w:val="100"/>
          <w:divBdr>
            <w:top w:val="none" w:sz="0" w:space="0" w:color="auto"/>
            <w:left w:val="none" w:sz="0" w:space="0" w:color="auto"/>
            <w:bottom w:val="none" w:sz="0" w:space="0" w:color="auto"/>
            <w:right w:val="none" w:sz="0" w:space="0" w:color="auto"/>
          </w:divBdr>
          <w:divsChild>
            <w:div w:id="565068184">
              <w:marLeft w:val="0"/>
              <w:marRight w:val="0"/>
              <w:marTop w:val="0"/>
              <w:marBottom w:val="0"/>
              <w:divBdr>
                <w:top w:val="none" w:sz="0" w:space="0" w:color="auto"/>
                <w:left w:val="none" w:sz="0" w:space="0" w:color="auto"/>
                <w:bottom w:val="none" w:sz="0" w:space="0" w:color="auto"/>
                <w:right w:val="none" w:sz="0" w:space="0" w:color="auto"/>
              </w:divBdr>
            </w:div>
          </w:divsChild>
        </w:div>
        <w:div w:id="1765029775">
          <w:marLeft w:val="60"/>
          <w:marRight w:val="60"/>
          <w:marTop w:val="100"/>
          <w:marBottom w:val="100"/>
          <w:divBdr>
            <w:top w:val="none" w:sz="0" w:space="0" w:color="auto"/>
            <w:left w:val="none" w:sz="0" w:space="0" w:color="auto"/>
            <w:bottom w:val="none" w:sz="0" w:space="0" w:color="auto"/>
            <w:right w:val="none" w:sz="0" w:space="0" w:color="auto"/>
          </w:divBdr>
          <w:divsChild>
            <w:div w:id="1596792143">
              <w:marLeft w:val="0"/>
              <w:marRight w:val="0"/>
              <w:marTop w:val="0"/>
              <w:marBottom w:val="0"/>
              <w:divBdr>
                <w:top w:val="none" w:sz="0" w:space="0" w:color="auto"/>
                <w:left w:val="none" w:sz="0" w:space="0" w:color="auto"/>
                <w:bottom w:val="none" w:sz="0" w:space="0" w:color="auto"/>
                <w:right w:val="none" w:sz="0" w:space="0" w:color="auto"/>
              </w:divBdr>
            </w:div>
          </w:divsChild>
        </w:div>
        <w:div w:id="1163661117">
          <w:marLeft w:val="60"/>
          <w:marRight w:val="60"/>
          <w:marTop w:val="100"/>
          <w:marBottom w:val="100"/>
          <w:divBdr>
            <w:top w:val="none" w:sz="0" w:space="0" w:color="auto"/>
            <w:left w:val="none" w:sz="0" w:space="0" w:color="auto"/>
            <w:bottom w:val="none" w:sz="0" w:space="0" w:color="auto"/>
            <w:right w:val="none" w:sz="0" w:space="0" w:color="auto"/>
          </w:divBdr>
          <w:divsChild>
            <w:div w:id="1909804149">
              <w:marLeft w:val="0"/>
              <w:marRight w:val="0"/>
              <w:marTop w:val="0"/>
              <w:marBottom w:val="0"/>
              <w:divBdr>
                <w:top w:val="none" w:sz="0" w:space="0" w:color="auto"/>
                <w:left w:val="none" w:sz="0" w:space="0" w:color="auto"/>
                <w:bottom w:val="none" w:sz="0" w:space="0" w:color="auto"/>
                <w:right w:val="none" w:sz="0" w:space="0" w:color="auto"/>
              </w:divBdr>
            </w:div>
          </w:divsChild>
        </w:div>
        <w:div w:id="570233956">
          <w:marLeft w:val="60"/>
          <w:marRight w:val="60"/>
          <w:marTop w:val="100"/>
          <w:marBottom w:val="100"/>
          <w:divBdr>
            <w:top w:val="none" w:sz="0" w:space="0" w:color="auto"/>
            <w:left w:val="none" w:sz="0" w:space="0" w:color="auto"/>
            <w:bottom w:val="none" w:sz="0" w:space="0" w:color="auto"/>
            <w:right w:val="none" w:sz="0" w:space="0" w:color="auto"/>
          </w:divBdr>
          <w:divsChild>
            <w:div w:id="600770067">
              <w:marLeft w:val="0"/>
              <w:marRight w:val="0"/>
              <w:marTop w:val="0"/>
              <w:marBottom w:val="0"/>
              <w:divBdr>
                <w:top w:val="none" w:sz="0" w:space="0" w:color="auto"/>
                <w:left w:val="none" w:sz="0" w:space="0" w:color="auto"/>
                <w:bottom w:val="none" w:sz="0" w:space="0" w:color="auto"/>
                <w:right w:val="none" w:sz="0" w:space="0" w:color="auto"/>
              </w:divBdr>
            </w:div>
          </w:divsChild>
        </w:div>
        <w:div w:id="437026151">
          <w:marLeft w:val="60"/>
          <w:marRight w:val="60"/>
          <w:marTop w:val="100"/>
          <w:marBottom w:val="100"/>
          <w:divBdr>
            <w:top w:val="none" w:sz="0" w:space="0" w:color="auto"/>
            <w:left w:val="none" w:sz="0" w:space="0" w:color="auto"/>
            <w:bottom w:val="none" w:sz="0" w:space="0" w:color="auto"/>
            <w:right w:val="none" w:sz="0" w:space="0" w:color="auto"/>
          </w:divBdr>
          <w:divsChild>
            <w:div w:id="1372028360">
              <w:marLeft w:val="0"/>
              <w:marRight w:val="0"/>
              <w:marTop w:val="0"/>
              <w:marBottom w:val="0"/>
              <w:divBdr>
                <w:top w:val="none" w:sz="0" w:space="0" w:color="auto"/>
                <w:left w:val="none" w:sz="0" w:space="0" w:color="auto"/>
                <w:bottom w:val="none" w:sz="0" w:space="0" w:color="auto"/>
                <w:right w:val="none" w:sz="0" w:space="0" w:color="auto"/>
              </w:divBdr>
            </w:div>
          </w:divsChild>
        </w:div>
        <w:div w:id="1393651399">
          <w:marLeft w:val="60"/>
          <w:marRight w:val="60"/>
          <w:marTop w:val="100"/>
          <w:marBottom w:val="100"/>
          <w:divBdr>
            <w:top w:val="none" w:sz="0" w:space="0" w:color="auto"/>
            <w:left w:val="none" w:sz="0" w:space="0" w:color="auto"/>
            <w:bottom w:val="none" w:sz="0" w:space="0" w:color="auto"/>
            <w:right w:val="none" w:sz="0" w:space="0" w:color="auto"/>
          </w:divBdr>
          <w:divsChild>
            <w:div w:id="1964848764">
              <w:marLeft w:val="0"/>
              <w:marRight w:val="0"/>
              <w:marTop w:val="0"/>
              <w:marBottom w:val="0"/>
              <w:divBdr>
                <w:top w:val="none" w:sz="0" w:space="0" w:color="auto"/>
                <w:left w:val="none" w:sz="0" w:space="0" w:color="auto"/>
                <w:bottom w:val="none" w:sz="0" w:space="0" w:color="auto"/>
                <w:right w:val="none" w:sz="0" w:space="0" w:color="auto"/>
              </w:divBdr>
            </w:div>
          </w:divsChild>
        </w:div>
        <w:div w:id="1161002446">
          <w:marLeft w:val="60"/>
          <w:marRight w:val="60"/>
          <w:marTop w:val="100"/>
          <w:marBottom w:val="100"/>
          <w:divBdr>
            <w:top w:val="none" w:sz="0" w:space="0" w:color="auto"/>
            <w:left w:val="none" w:sz="0" w:space="0" w:color="auto"/>
            <w:bottom w:val="none" w:sz="0" w:space="0" w:color="auto"/>
            <w:right w:val="none" w:sz="0" w:space="0" w:color="auto"/>
          </w:divBdr>
          <w:divsChild>
            <w:div w:id="1783962447">
              <w:marLeft w:val="0"/>
              <w:marRight w:val="0"/>
              <w:marTop w:val="0"/>
              <w:marBottom w:val="0"/>
              <w:divBdr>
                <w:top w:val="none" w:sz="0" w:space="0" w:color="auto"/>
                <w:left w:val="none" w:sz="0" w:space="0" w:color="auto"/>
                <w:bottom w:val="none" w:sz="0" w:space="0" w:color="auto"/>
                <w:right w:val="none" w:sz="0" w:space="0" w:color="auto"/>
              </w:divBdr>
            </w:div>
          </w:divsChild>
        </w:div>
        <w:div w:id="1637102228">
          <w:marLeft w:val="60"/>
          <w:marRight w:val="60"/>
          <w:marTop w:val="100"/>
          <w:marBottom w:val="100"/>
          <w:divBdr>
            <w:top w:val="none" w:sz="0" w:space="0" w:color="auto"/>
            <w:left w:val="none" w:sz="0" w:space="0" w:color="auto"/>
            <w:bottom w:val="none" w:sz="0" w:space="0" w:color="auto"/>
            <w:right w:val="none" w:sz="0" w:space="0" w:color="auto"/>
          </w:divBdr>
          <w:divsChild>
            <w:div w:id="1687560614">
              <w:marLeft w:val="0"/>
              <w:marRight w:val="0"/>
              <w:marTop w:val="0"/>
              <w:marBottom w:val="0"/>
              <w:divBdr>
                <w:top w:val="none" w:sz="0" w:space="0" w:color="auto"/>
                <w:left w:val="none" w:sz="0" w:space="0" w:color="auto"/>
                <w:bottom w:val="none" w:sz="0" w:space="0" w:color="auto"/>
                <w:right w:val="none" w:sz="0" w:space="0" w:color="auto"/>
              </w:divBdr>
            </w:div>
          </w:divsChild>
        </w:div>
        <w:div w:id="1047755616">
          <w:marLeft w:val="60"/>
          <w:marRight w:val="60"/>
          <w:marTop w:val="100"/>
          <w:marBottom w:val="100"/>
          <w:divBdr>
            <w:top w:val="none" w:sz="0" w:space="0" w:color="auto"/>
            <w:left w:val="none" w:sz="0" w:space="0" w:color="auto"/>
            <w:bottom w:val="none" w:sz="0" w:space="0" w:color="auto"/>
            <w:right w:val="none" w:sz="0" w:space="0" w:color="auto"/>
          </w:divBdr>
          <w:divsChild>
            <w:div w:id="1606228131">
              <w:marLeft w:val="0"/>
              <w:marRight w:val="0"/>
              <w:marTop w:val="0"/>
              <w:marBottom w:val="0"/>
              <w:divBdr>
                <w:top w:val="none" w:sz="0" w:space="0" w:color="auto"/>
                <w:left w:val="none" w:sz="0" w:space="0" w:color="auto"/>
                <w:bottom w:val="none" w:sz="0" w:space="0" w:color="auto"/>
                <w:right w:val="none" w:sz="0" w:space="0" w:color="auto"/>
              </w:divBdr>
            </w:div>
          </w:divsChild>
        </w:div>
        <w:div w:id="533075550">
          <w:marLeft w:val="60"/>
          <w:marRight w:val="60"/>
          <w:marTop w:val="100"/>
          <w:marBottom w:val="100"/>
          <w:divBdr>
            <w:top w:val="none" w:sz="0" w:space="0" w:color="auto"/>
            <w:left w:val="none" w:sz="0" w:space="0" w:color="auto"/>
            <w:bottom w:val="none" w:sz="0" w:space="0" w:color="auto"/>
            <w:right w:val="none" w:sz="0" w:space="0" w:color="auto"/>
          </w:divBdr>
          <w:divsChild>
            <w:div w:id="1365905033">
              <w:marLeft w:val="0"/>
              <w:marRight w:val="0"/>
              <w:marTop w:val="0"/>
              <w:marBottom w:val="0"/>
              <w:divBdr>
                <w:top w:val="none" w:sz="0" w:space="0" w:color="auto"/>
                <w:left w:val="none" w:sz="0" w:space="0" w:color="auto"/>
                <w:bottom w:val="none" w:sz="0" w:space="0" w:color="auto"/>
                <w:right w:val="none" w:sz="0" w:space="0" w:color="auto"/>
              </w:divBdr>
            </w:div>
          </w:divsChild>
        </w:div>
        <w:div w:id="1421565692">
          <w:marLeft w:val="60"/>
          <w:marRight w:val="60"/>
          <w:marTop w:val="100"/>
          <w:marBottom w:val="100"/>
          <w:divBdr>
            <w:top w:val="none" w:sz="0" w:space="0" w:color="auto"/>
            <w:left w:val="none" w:sz="0" w:space="0" w:color="auto"/>
            <w:bottom w:val="none" w:sz="0" w:space="0" w:color="auto"/>
            <w:right w:val="none" w:sz="0" w:space="0" w:color="auto"/>
          </w:divBdr>
          <w:divsChild>
            <w:div w:id="639071235">
              <w:marLeft w:val="0"/>
              <w:marRight w:val="0"/>
              <w:marTop w:val="0"/>
              <w:marBottom w:val="0"/>
              <w:divBdr>
                <w:top w:val="none" w:sz="0" w:space="0" w:color="auto"/>
                <w:left w:val="none" w:sz="0" w:space="0" w:color="auto"/>
                <w:bottom w:val="none" w:sz="0" w:space="0" w:color="auto"/>
                <w:right w:val="none" w:sz="0" w:space="0" w:color="auto"/>
              </w:divBdr>
            </w:div>
          </w:divsChild>
        </w:div>
        <w:div w:id="1929969925">
          <w:marLeft w:val="60"/>
          <w:marRight w:val="60"/>
          <w:marTop w:val="100"/>
          <w:marBottom w:val="100"/>
          <w:divBdr>
            <w:top w:val="none" w:sz="0" w:space="0" w:color="auto"/>
            <w:left w:val="none" w:sz="0" w:space="0" w:color="auto"/>
            <w:bottom w:val="none" w:sz="0" w:space="0" w:color="auto"/>
            <w:right w:val="none" w:sz="0" w:space="0" w:color="auto"/>
          </w:divBdr>
          <w:divsChild>
            <w:div w:id="360589401">
              <w:marLeft w:val="0"/>
              <w:marRight w:val="0"/>
              <w:marTop w:val="0"/>
              <w:marBottom w:val="0"/>
              <w:divBdr>
                <w:top w:val="none" w:sz="0" w:space="0" w:color="auto"/>
                <w:left w:val="none" w:sz="0" w:space="0" w:color="auto"/>
                <w:bottom w:val="none" w:sz="0" w:space="0" w:color="auto"/>
                <w:right w:val="none" w:sz="0" w:space="0" w:color="auto"/>
              </w:divBdr>
            </w:div>
          </w:divsChild>
        </w:div>
        <w:div w:id="1751806138">
          <w:marLeft w:val="60"/>
          <w:marRight w:val="60"/>
          <w:marTop w:val="100"/>
          <w:marBottom w:val="100"/>
          <w:divBdr>
            <w:top w:val="none" w:sz="0" w:space="0" w:color="auto"/>
            <w:left w:val="none" w:sz="0" w:space="0" w:color="auto"/>
            <w:bottom w:val="none" w:sz="0" w:space="0" w:color="auto"/>
            <w:right w:val="none" w:sz="0" w:space="0" w:color="auto"/>
          </w:divBdr>
          <w:divsChild>
            <w:div w:id="676273013">
              <w:marLeft w:val="0"/>
              <w:marRight w:val="0"/>
              <w:marTop w:val="0"/>
              <w:marBottom w:val="0"/>
              <w:divBdr>
                <w:top w:val="none" w:sz="0" w:space="0" w:color="auto"/>
                <w:left w:val="none" w:sz="0" w:space="0" w:color="auto"/>
                <w:bottom w:val="none" w:sz="0" w:space="0" w:color="auto"/>
                <w:right w:val="none" w:sz="0" w:space="0" w:color="auto"/>
              </w:divBdr>
            </w:div>
          </w:divsChild>
        </w:div>
        <w:div w:id="1593127220">
          <w:marLeft w:val="60"/>
          <w:marRight w:val="60"/>
          <w:marTop w:val="100"/>
          <w:marBottom w:val="100"/>
          <w:divBdr>
            <w:top w:val="none" w:sz="0" w:space="0" w:color="auto"/>
            <w:left w:val="none" w:sz="0" w:space="0" w:color="auto"/>
            <w:bottom w:val="none" w:sz="0" w:space="0" w:color="auto"/>
            <w:right w:val="none" w:sz="0" w:space="0" w:color="auto"/>
          </w:divBdr>
          <w:divsChild>
            <w:div w:id="983394334">
              <w:marLeft w:val="0"/>
              <w:marRight w:val="0"/>
              <w:marTop w:val="0"/>
              <w:marBottom w:val="0"/>
              <w:divBdr>
                <w:top w:val="none" w:sz="0" w:space="0" w:color="auto"/>
                <w:left w:val="none" w:sz="0" w:space="0" w:color="auto"/>
                <w:bottom w:val="none" w:sz="0" w:space="0" w:color="auto"/>
                <w:right w:val="none" w:sz="0" w:space="0" w:color="auto"/>
              </w:divBdr>
            </w:div>
          </w:divsChild>
        </w:div>
        <w:div w:id="1566648901">
          <w:marLeft w:val="60"/>
          <w:marRight w:val="60"/>
          <w:marTop w:val="100"/>
          <w:marBottom w:val="100"/>
          <w:divBdr>
            <w:top w:val="none" w:sz="0" w:space="0" w:color="auto"/>
            <w:left w:val="none" w:sz="0" w:space="0" w:color="auto"/>
            <w:bottom w:val="none" w:sz="0" w:space="0" w:color="auto"/>
            <w:right w:val="none" w:sz="0" w:space="0" w:color="auto"/>
          </w:divBdr>
          <w:divsChild>
            <w:div w:id="712534333">
              <w:marLeft w:val="0"/>
              <w:marRight w:val="0"/>
              <w:marTop w:val="0"/>
              <w:marBottom w:val="0"/>
              <w:divBdr>
                <w:top w:val="none" w:sz="0" w:space="0" w:color="auto"/>
                <w:left w:val="none" w:sz="0" w:space="0" w:color="auto"/>
                <w:bottom w:val="none" w:sz="0" w:space="0" w:color="auto"/>
                <w:right w:val="none" w:sz="0" w:space="0" w:color="auto"/>
              </w:divBdr>
            </w:div>
            <w:div w:id="1633053149">
              <w:marLeft w:val="0"/>
              <w:marRight w:val="0"/>
              <w:marTop w:val="0"/>
              <w:marBottom w:val="0"/>
              <w:divBdr>
                <w:top w:val="none" w:sz="0" w:space="0" w:color="auto"/>
                <w:left w:val="none" w:sz="0" w:space="0" w:color="auto"/>
                <w:bottom w:val="none" w:sz="0" w:space="0" w:color="auto"/>
                <w:right w:val="none" w:sz="0" w:space="0" w:color="auto"/>
              </w:divBdr>
            </w:div>
          </w:divsChild>
        </w:div>
        <w:div w:id="700517703">
          <w:marLeft w:val="60"/>
          <w:marRight w:val="60"/>
          <w:marTop w:val="100"/>
          <w:marBottom w:val="100"/>
          <w:divBdr>
            <w:top w:val="none" w:sz="0" w:space="0" w:color="auto"/>
            <w:left w:val="none" w:sz="0" w:space="0" w:color="auto"/>
            <w:bottom w:val="none" w:sz="0" w:space="0" w:color="auto"/>
            <w:right w:val="none" w:sz="0" w:space="0" w:color="auto"/>
          </w:divBdr>
          <w:divsChild>
            <w:div w:id="625429834">
              <w:marLeft w:val="0"/>
              <w:marRight w:val="0"/>
              <w:marTop w:val="0"/>
              <w:marBottom w:val="0"/>
              <w:divBdr>
                <w:top w:val="none" w:sz="0" w:space="0" w:color="auto"/>
                <w:left w:val="none" w:sz="0" w:space="0" w:color="auto"/>
                <w:bottom w:val="none" w:sz="0" w:space="0" w:color="auto"/>
                <w:right w:val="none" w:sz="0" w:space="0" w:color="auto"/>
              </w:divBdr>
            </w:div>
          </w:divsChild>
        </w:div>
        <w:div w:id="1353914615">
          <w:marLeft w:val="60"/>
          <w:marRight w:val="60"/>
          <w:marTop w:val="100"/>
          <w:marBottom w:val="100"/>
          <w:divBdr>
            <w:top w:val="none" w:sz="0" w:space="0" w:color="auto"/>
            <w:left w:val="none" w:sz="0" w:space="0" w:color="auto"/>
            <w:bottom w:val="none" w:sz="0" w:space="0" w:color="auto"/>
            <w:right w:val="none" w:sz="0" w:space="0" w:color="auto"/>
          </w:divBdr>
          <w:divsChild>
            <w:div w:id="1848862425">
              <w:marLeft w:val="0"/>
              <w:marRight w:val="0"/>
              <w:marTop w:val="0"/>
              <w:marBottom w:val="0"/>
              <w:divBdr>
                <w:top w:val="none" w:sz="0" w:space="0" w:color="auto"/>
                <w:left w:val="none" w:sz="0" w:space="0" w:color="auto"/>
                <w:bottom w:val="none" w:sz="0" w:space="0" w:color="auto"/>
                <w:right w:val="none" w:sz="0" w:space="0" w:color="auto"/>
              </w:divBdr>
            </w:div>
            <w:div w:id="772092557">
              <w:marLeft w:val="0"/>
              <w:marRight w:val="0"/>
              <w:marTop w:val="0"/>
              <w:marBottom w:val="0"/>
              <w:divBdr>
                <w:top w:val="none" w:sz="0" w:space="0" w:color="auto"/>
                <w:left w:val="none" w:sz="0" w:space="0" w:color="auto"/>
                <w:bottom w:val="none" w:sz="0" w:space="0" w:color="auto"/>
                <w:right w:val="none" w:sz="0" w:space="0" w:color="auto"/>
              </w:divBdr>
            </w:div>
          </w:divsChild>
        </w:div>
        <w:div w:id="132260168">
          <w:marLeft w:val="60"/>
          <w:marRight w:val="60"/>
          <w:marTop w:val="100"/>
          <w:marBottom w:val="100"/>
          <w:divBdr>
            <w:top w:val="none" w:sz="0" w:space="0" w:color="auto"/>
            <w:left w:val="none" w:sz="0" w:space="0" w:color="auto"/>
            <w:bottom w:val="none" w:sz="0" w:space="0" w:color="auto"/>
            <w:right w:val="none" w:sz="0" w:space="0" w:color="auto"/>
          </w:divBdr>
          <w:divsChild>
            <w:div w:id="1182628836">
              <w:marLeft w:val="0"/>
              <w:marRight w:val="0"/>
              <w:marTop w:val="0"/>
              <w:marBottom w:val="0"/>
              <w:divBdr>
                <w:top w:val="none" w:sz="0" w:space="0" w:color="auto"/>
                <w:left w:val="none" w:sz="0" w:space="0" w:color="auto"/>
                <w:bottom w:val="none" w:sz="0" w:space="0" w:color="auto"/>
                <w:right w:val="none" w:sz="0" w:space="0" w:color="auto"/>
              </w:divBdr>
            </w:div>
          </w:divsChild>
        </w:div>
        <w:div w:id="439764130">
          <w:marLeft w:val="60"/>
          <w:marRight w:val="60"/>
          <w:marTop w:val="100"/>
          <w:marBottom w:val="100"/>
          <w:divBdr>
            <w:top w:val="none" w:sz="0" w:space="0" w:color="auto"/>
            <w:left w:val="none" w:sz="0" w:space="0" w:color="auto"/>
            <w:bottom w:val="none" w:sz="0" w:space="0" w:color="auto"/>
            <w:right w:val="none" w:sz="0" w:space="0" w:color="auto"/>
          </w:divBdr>
          <w:divsChild>
            <w:div w:id="1219904307">
              <w:marLeft w:val="0"/>
              <w:marRight w:val="0"/>
              <w:marTop w:val="0"/>
              <w:marBottom w:val="0"/>
              <w:divBdr>
                <w:top w:val="none" w:sz="0" w:space="0" w:color="auto"/>
                <w:left w:val="none" w:sz="0" w:space="0" w:color="auto"/>
                <w:bottom w:val="none" w:sz="0" w:space="0" w:color="auto"/>
                <w:right w:val="none" w:sz="0" w:space="0" w:color="auto"/>
              </w:divBdr>
            </w:div>
            <w:div w:id="184683782">
              <w:marLeft w:val="0"/>
              <w:marRight w:val="0"/>
              <w:marTop w:val="0"/>
              <w:marBottom w:val="0"/>
              <w:divBdr>
                <w:top w:val="none" w:sz="0" w:space="0" w:color="auto"/>
                <w:left w:val="none" w:sz="0" w:space="0" w:color="auto"/>
                <w:bottom w:val="none" w:sz="0" w:space="0" w:color="auto"/>
                <w:right w:val="none" w:sz="0" w:space="0" w:color="auto"/>
              </w:divBdr>
            </w:div>
          </w:divsChild>
        </w:div>
        <w:div w:id="728697856">
          <w:marLeft w:val="60"/>
          <w:marRight w:val="60"/>
          <w:marTop w:val="100"/>
          <w:marBottom w:val="100"/>
          <w:divBdr>
            <w:top w:val="none" w:sz="0" w:space="0" w:color="auto"/>
            <w:left w:val="none" w:sz="0" w:space="0" w:color="auto"/>
            <w:bottom w:val="none" w:sz="0" w:space="0" w:color="auto"/>
            <w:right w:val="none" w:sz="0" w:space="0" w:color="auto"/>
          </w:divBdr>
          <w:divsChild>
            <w:div w:id="228005911">
              <w:marLeft w:val="0"/>
              <w:marRight w:val="0"/>
              <w:marTop w:val="0"/>
              <w:marBottom w:val="0"/>
              <w:divBdr>
                <w:top w:val="none" w:sz="0" w:space="0" w:color="auto"/>
                <w:left w:val="none" w:sz="0" w:space="0" w:color="auto"/>
                <w:bottom w:val="none" w:sz="0" w:space="0" w:color="auto"/>
                <w:right w:val="none" w:sz="0" w:space="0" w:color="auto"/>
              </w:divBdr>
            </w:div>
          </w:divsChild>
        </w:div>
        <w:div w:id="1207989326">
          <w:marLeft w:val="60"/>
          <w:marRight w:val="60"/>
          <w:marTop w:val="100"/>
          <w:marBottom w:val="100"/>
          <w:divBdr>
            <w:top w:val="none" w:sz="0" w:space="0" w:color="auto"/>
            <w:left w:val="none" w:sz="0" w:space="0" w:color="auto"/>
            <w:bottom w:val="none" w:sz="0" w:space="0" w:color="auto"/>
            <w:right w:val="none" w:sz="0" w:space="0" w:color="auto"/>
          </w:divBdr>
          <w:divsChild>
            <w:div w:id="1828739494">
              <w:marLeft w:val="0"/>
              <w:marRight w:val="0"/>
              <w:marTop w:val="0"/>
              <w:marBottom w:val="0"/>
              <w:divBdr>
                <w:top w:val="none" w:sz="0" w:space="0" w:color="auto"/>
                <w:left w:val="none" w:sz="0" w:space="0" w:color="auto"/>
                <w:bottom w:val="none" w:sz="0" w:space="0" w:color="auto"/>
                <w:right w:val="none" w:sz="0" w:space="0" w:color="auto"/>
              </w:divBdr>
            </w:div>
          </w:divsChild>
        </w:div>
        <w:div w:id="850681187">
          <w:marLeft w:val="60"/>
          <w:marRight w:val="60"/>
          <w:marTop w:val="100"/>
          <w:marBottom w:val="100"/>
          <w:divBdr>
            <w:top w:val="none" w:sz="0" w:space="0" w:color="auto"/>
            <w:left w:val="none" w:sz="0" w:space="0" w:color="auto"/>
            <w:bottom w:val="none" w:sz="0" w:space="0" w:color="auto"/>
            <w:right w:val="none" w:sz="0" w:space="0" w:color="auto"/>
          </w:divBdr>
          <w:divsChild>
            <w:div w:id="236668834">
              <w:marLeft w:val="0"/>
              <w:marRight w:val="0"/>
              <w:marTop w:val="0"/>
              <w:marBottom w:val="0"/>
              <w:divBdr>
                <w:top w:val="none" w:sz="0" w:space="0" w:color="auto"/>
                <w:left w:val="none" w:sz="0" w:space="0" w:color="auto"/>
                <w:bottom w:val="none" w:sz="0" w:space="0" w:color="auto"/>
                <w:right w:val="none" w:sz="0" w:space="0" w:color="auto"/>
              </w:divBdr>
            </w:div>
          </w:divsChild>
        </w:div>
        <w:div w:id="873494370">
          <w:marLeft w:val="60"/>
          <w:marRight w:val="60"/>
          <w:marTop w:val="100"/>
          <w:marBottom w:val="100"/>
          <w:divBdr>
            <w:top w:val="none" w:sz="0" w:space="0" w:color="auto"/>
            <w:left w:val="none" w:sz="0" w:space="0" w:color="auto"/>
            <w:bottom w:val="none" w:sz="0" w:space="0" w:color="auto"/>
            <w:right w:val="none" w:sz="0" w:space="0" w:color="auto"/>
          </w:divBdr>
          <w:divsChild>
            <w:div w:id="1290280686">
              <w:marLeft w:val="0"/>
              <w:marRight w:val="0"/>
              <w:marTop w:val="0"/>
              <w:marBottom w:val="0"/>
              <w:divBdr>
                <w:top w:val="none" w:sz="0" w:space="0" w:color="auto"/>
                <w:left w:val="none" w:sz="0" w:space="0" w:color="auto"/>
                <w:bottom w:val="none" w:sz="0" w:space="0" w:color="auto"/>
                <w:right w:val="none" w:sz="0" w:space="0" w:color="auto"/>
              </w:divBdr>
            </w:div>
          </w:divsChild>
        </w:div>
        <w:div w:id="1052388424">
          <w:marLeft w:val="60"/>
          <w:marRight w:val="60"/>
          <w:marTop w:val="100"/>
          <w:marBottom w:val="100"/>
          <w:divBdr>
            <w:top w:val="none" w:sz="0" w:space="0" w:color="auto"/>
            <w:left w:val="none" w:sz="0" w:space="0" w:color="auto"/>
            <w:bottom w:val="none" w:sz="0" w:space="0" w:color="auto"/>
            <w:right w:val="none" w:sz="0" w:space="0" w:color="auto"/>
          </w:divBdr>
          <w:divsChild>
            <w:div w:id="384991012">
              <w:marLeft w:val="0"/>
              <w:marRight w:val="0"/>
              <w:marTop w:val="0"/>
              <w:marBottom w:val="0"/>
              <w:divBdr>
                <w:top w:val="none" w:sz="0" w:space="0" w:color="auto"/>
                <w:left w:val="none" w:sz="0" w:space="0" w:color="auto"/>
                <w:bottom w:val="none" w:sz="0" w:space="0" w:color="auto"/>
                <w:right w:val="none" w:sz="0" w:space="0" w:color="auto"/>
              </w:divBdr>
            </w:div>
          </w:divsChild>
        </w:div>
        <w:div w:id="1874417004">
          <w:marLeft w:val="60"/>
          <w:marRight w:val="60"/>
          <w:marTop w:val="100"/>
          <w:marBottom w:val="100"/>
          <w:divBdr>
            <w:top w:val="none" w:sz="0" w:space="0" w:color="auto"/>
            <w:left w:val="none" w:sz="0" w:space="0" w:color="auto"/>
            <w:bottom w:val="none" w:sz="0" w:space="0" w:color="auto"/>
            <w:right w:val="none" w:sz="0" w:space="0" w:color="auto"/>
          </w:divBdr>
          <w:divsChild>
            <w:div w:id="1384520021">
              <w:marLeft w:val="0"/>
              <w:marRight w:val="0"/>
              <w:marTop w:val="0"/>
              <w:marBottom w:val="0"/>
              <w:divBdr>
                <w:top w:val="none" w:sz="0" w:space="0" w:color="auto"/>
                <w:left w:val="none" w:sz="0" w:space="0" w:color="auto"/>
                <w:bottom w:val="none" w:sz="0" w:space="0" w:color="auto"/>
                <w:right w:val="none" w:sz="0" w:space="0" w:color="auto"/>
              </w:divBdr>
            </w:div>
            <w:div w:id="1719667542">
              <w:marLeft w:val="0"/>
              <w:marRight w:val="0"/>
              <w:marTop w:val="0"/>
              <w:marBottom w:val="0"/>
              <w:divBdr>
                <w:top w:val="none" w:sz="0" w:space="0" w:color="auto"/>
                <w:left w:val="none" w:sz="0" w:space="0" w:color="auto"/>
                <w:bottom w:val="none" w:sz="0" w:space="0" w:color="auto"/>
                <w:right w:val="none" w:sz="0" w:space="0" w:color="auto"/>
              </w:divBdr>
            </w:div>
          </w:divsChild>
        </w:div>
        <w:div w:id="1386875961">
          <w:marLeft w:val="60"/>
          <w:marRight w:val="60"/>
          <w:marTop w:val="100"/>
          <w:marBottom w:val="100"/>
          <w:divBdr>
            <w:top w:val="none" w:sz="0" w:space="0" w:color="auto"/>
            <w:left w:val="none" w:sz="0" w:space="0" w:color="auto"/>
            <w:bottom w:val="none" w:sz="0" w:space="0" w:color="auto"/>
            <w:right w:val="none" w:sz="0" w:space="0" w:color="auto"/>
          </w:divBdr>
          <w:divsChild>
            <w:div w:id="577323635">
              <w:marLeft w:val="0"/>
              <w:marRight w:val="0"/>
              <w:marTop w:val="0"/>
              <w:marBottom w:val="0"/>
              <w:divBdr>
                <w:top w:val="none" w:sz="0" w:space="0" w:color="auto"/>
                <w:left w:val="none" w:sz="0" w:space="0" w:color="auto"/>
                <w:bottom w:val="none" w:sz="0" w:space="0" w:color="auto"/>
                <w:right w:val="none" w:sz="0" w:space="0" w:color="auto"/>
              </w:divBdr>
            </w:div>
          </w:divsChild>
        </w:div>
        <w:div w:id="350180056">
          <w:marLeft w:val="60"/>
          <w:marRight w:val="60"/>
          <w:marTop w:val="100"/>
          <w:marBottom w:val="100"/>
          <w:divBdr>
            <w:top w:val="none" w:sz="0" w:space="0" w:color="auto"/>
            <w:left w:val="none" w:sz="0" w:space="0" w:color="auto"/>
            <w:bottom w:val="none" w:sz="0" w:space="0" w:color="auto"/>
            <w:right w:val="none" w:sz="0" w:space="0" w:color="auto"/>
          </w:divBdr>
          <w:divsChild>
            <w:div w:id="2081560038">
              <w:marLeft w:val="0"/>
              <w:marRight w:val="0"/>
              <w:marTop w:val="0"/>
              <w:marBottom w:val="0"/>
              <w:divBdr>
                <w:top w:val="none" w:sz="0" w:space="0" w:color="auto"/>
                <w:left w:val="none" w:sz="0" w:space="0" w:color="auto"/>
                <w:bottom w:val="none" w:sz="0" w:space="0" w:color="auto"/>
                <w:right w:val="none" w:sz="0" w:space="0" w:color="auto"/>
              </w:divBdr>
            </w:div>
          </w:divsChild>
        </w:div>
        <w:div w:id="1478381827">
          <w:marLeft w:val="60"/>
          <w:marRight w:val="60"/>
          <w:marTop w:val="100"/>
          <w:marBottom w:val="100"/>
          <w:divBdr>
            <w:top w:val="none" w:sz="0" w:space="0" w:color="auto"/>
            <w:left w:val="none" w:sz="0" w:space="0" w:color="auto"/>
            <w:bottom w:val="none" w:sz="0" w:space="0" w:color="auto"/>
            <w:right w:val="none" w:sz="0" w:space="0" w:color="auto"/>
          </w:divBdr>
          <w:divsChild>
            <w:div w:id="1357275115">
              <w:marLeft w:val="0"/>
              <w:marRight w:val="0"/>
              <w:marTop w:val="0"/>
              <w:marBottom w:val="0"/>
              <w:divBdr>
                <w:top w:val="none" w:sz="0" w:space="0" w:color="auto"/>
                <w:left w:val="none" w:sz="0" w:space="0" w:color="auto"/>
                <w:bottom w:val="none" w:sz="0" w:space="0" w:color="auto"/>
                <w:right w:val="none" w:sz="0" w:space="0" w:color="auto"/>
              </w:divBdr>
            </w:div>
          </w:divsChild>
        </w:div>
        <w:div w:id="1161971002">
          <w:marLeft w:val="60"/>
          <w:marRight w:val="60"/>
          <w:marTop w:val="100"/>
          <w:marBottom w:val="100"/>
          <w:divBdr>
            <w:top w:val="none" w:sz="0" w:space="0" w:color="auto"/>
            <w:left w:val="none" w:sz="0" w:space="0" w:color="auto"/>
            <w:bottom w:val="none" w:sz="0" w:space="0" w:color="auto"/>
            <w:right w:val="none" w:sz="0" w:space="0" w:color="auto"/>
          </w:divBdr>
          <w:divsChild>
            <w:div w:id="136535048">
              <w:marLeft w:val="0"/>
              <w:marRight w:val="0"/>
              <w:marTop w:val="0"/>
              <w:marBottom w:val="0"/>
              <w:divBdr>
                <w:top w:val="none" w:sz="0" w:space="0" w:color="auto"/>
                <w:left w:val="none" w:sz="0" w:space="0" w:color="auto"/>
                <w:bottom w:val="none" w:sz="0" w:space="0" w:color="auto"/>
                <w:right w:val="none" w:sz="0" w:space="0" w:color="auto"/>
              </w:divBdr>
            </w:div>
          </w:divsChild>
        </w:div>
        <w:div w:id="1857576171">
          <w:marLeft w:val="60"/>
          <w:marRight w:val="60"/>
          <w:marTop w:val="100"/>
          <w:marBottom w:val="100"/>
          <w:divBdr>
            <w:top w:val="none" w:sz="0" w:space="0" w:color="auto"/>
            <w:left w:val="none" w:sz="0" w:space="0" w:color="auto"/>
            <w:bottom w:val="none" w:sz="0" w:space="0" w:color="auto"/>
            <w:right w:val="none" w:sz="0" w:space="0" w:color="auto"/>
          </w:divBdr>
          <w:divsChild>
            <w:div w:id="1507551759">
              <w:marLeft w:val="0"/>
              <w:marRight w:val="0"/>
              <w:marTop w:val="0"/>
              <w:marBottom w:val="0"/>
              <w:divBdr>
                <w:top w:val="none" w:sz="0" w:space="0" w:color="auto"/>
                <w:left w:val="none" w:sz="0" w:space="0" w:color="auto"/>
                <w:bottom w:val="none" w:sz="0" w:space="0" w:color="auto"/>
                <w:right w:val="none" w:sz="0" w:space="0" w:color="auto"/>
              </w:divBdr>
            </w:div>
          </w:divsChild>
        </w:div>
        <w:div w:id="1378241801">
          <w:marLeft w:val="60"/>
          <w:marRight w:val="60"/>
          <w:marTop w:val="100"/>
          <w:marBottom w:val="100"/>
          <w:divBdr>
            <w:top w:val="none" w:sz="0" w:space="0" w:color="auto"/>
            <w:left w:val="none" w:sz="0" w:space="0" w:color="auto"/>
            <w:bottom w:val="none" w:sz="0" w:space="0" w:color="auto"/>
            <w:right w:val="none" w:sz="0" w:space="0" w:color="auto"/>
          </w:divBdr>
          <w:divsChild>
            <w:div w:id="1372338266">
              <w:marLeft w:val="0"/>
              <w:marRight w:val="0"/>
              <w:marTop w:val="0"/>
              <w:marBottom w:val="0"/>
              <w:divBdr>
                <w:top w:val="none" w:sz="0" w:space="0" w:color="auto"/>
                <w:left w:val="none" w:sz="0" w:space="0" w:color="auto"/>
                <w:bottom w:val="none" w:sz="0" w:space="0" w:color="auto"/>
                <w:right w:val="none" w:sz="0" w:space="0" w:color="auto"/>
              </w:divBdr>
            </w:div>
            <w:div w:id="2079206649">
              <w:marLeft w:val="0"/>
              <w:marRight w:val="0"/>
              <w:marTop w:val="0"/>
              <w:marBottom w:val="0"/>
              <w:divBdr>
                <w:top w:val="none" w:sz="0" w:space="0" w:color="auto"/>
                <w:left w:val="none" w:sz="0" w:space="0" w:color="auto"/>
                <w:bottom w:val="none" w:sz="0" w:space="0" w:color="auto"/>
                <w:right w:val="none" w:sz="0" w:space="0" w:color="auto"/>
              </w:divBdr>
            </w:div>
          </w:divsChild>
        </w:div>
        <w:div w:id="73668695">
          <w:marLeft w:val="60"/>
          <w:marRight w:val="60"/>
          <w:marTop w:val="100"/>
          <w:marBottom w:val="100"/>
          <w:divBdr>
            <w:top w:val="none" w:sz="0" w:space="0" w:color="auto"/>
            <w:left w:val="none" w:sz="0" w:space="0" w:color="auto"/>
            <w:bottom w:val="none" w:sz="0" w:space="0" w:color="auto"/>
            <w:right w:val="none" w:sz="0" w:space="0" w:color="auto"/>
          </w:divBdr>
          <w:divsChild>
            <w:div w:id="2102796130">
              <w:marLeft w:val="0"/>
              <w:marRight w:val="0"/>
              <w:marTop w:val="0"/>
              <w:marBottom w:val="0"/>
              <w:divBdr>
                <w:top w:val="none" w:sz="0" w:space="0" w:color="auto"/>
                <w:left w:val="none" w:sz="0" w:space="0" w:color="auto"/>
                <w:bottom w:val="none" w:sz="0" w:space="0" w:color="auto"/>
                <w:right w:val="none" w:sz="0" w:space="0" w:color="auto"/>
              </w:divBdr>
            </w:div>
          </w:divsChild>
        </w:div>
        <w:div w:id="2126461930">
          <w:marLeft w:val="60"/>
          <w:marRight w:val="60"/>
          <w:marTop w:val="100"/>
          <w:marBottom w:val="100"/>
          <w:divBdr>
            <w:top w:val="none" w:sz="0" w:space="0" w:color="auto"/>
            <w:left w:val="none" w:sz="0" w:space="0" w:color="auto"/>
            <w:bottom w:val="none" w:sz="0" w:space="0" w:color="auto"/>
            <w:right w:val="none" w:sz="0" w:space="0" w:color="auto"/>
          </w:divBdr>
          <w:divsChild>
            <w:div w:id="1145590286">
              <w:marLeft w:val="0"/>
              <w:marRight w:val="0"/>
              <w:marTop w:val="0"/>
              <w:marBottom w:val="0"/>
              <w:divBdr>
                <w:top w:val="none" w:sz="0" w:space="0" w:color="auto"/>
                <w:left w:val="none" w:sz="0" w:space="0" w:color="auto"/>
                <w:bottom w:val="none" w:sz="0" w:space="0" w:color="auto"/>
                <w:right w:val="none" w:sz="0" w:space="0" w:color="auto"/>
              </w:divBdr>
            </w:div>
          </w:divsChild>
        </w:div>
        <w:div w:id="695927789">
          <w:marLeft w:val="60"/>
          <w:marRight w:val="60"/>
          <w:marTop w:val="100"/>
          <w:marBottom w:val="100"/>
          <w:divBdr>
            <w:top w:val="none" w:sz="0" w:space="0" w:color="auto"/>
            <w:left w:val="none" w:sz="0" w:space="0" w:color="auto"/>
            <w:bottom w:val="none" w:sz="0" w:space="0" w:color="auto"/>
            <w:right w:val="none" w:sz="0" w:space="0" w:color="auto"/>
          </w:divBdr>
          <w:divsChild>
            <w:div w:id="570888631">
              <w:marLeft w:val="0"/>
              <w:marRight w:val="0"/>
              <w:marTop w:val="0"/>
              <w:marBottom w:val="0"/>
              <w:divBdr>
                <w:top w:val="none" w:sz="0" w:space="0" w:color="auto"/>
                <w:left w:val="none" w:sz="0" w:space="0" w:color="auto"/>
                <w:bottom w:val="none" w:sz="0" w:space="0" w:color="auto"/>
                <w:right w:val="none" w:sz="0" w:space="0" w:color="auto"/>
              </w:divBdr>
            </w:div>
          </w:divsChild>
        </w:div>
        <w:div w:id="1136408908">
          <w:marLeft w:val="60"/>
          <w:marRight w:val="60"/>
          <w:marTop w:val="100"/>
          <w:marBottom w:val="100"/>
          <w:divBdr>
            <w:top w:val="none" w:sz="0" w:space="0" w:color="auto"/>
            <w:left w:val="none" w:sz="0" w:space="0" w:color="auto"/>
            <w:bottom w:val="none" w:sz="0" w:space="0" w:color="auto"/>
            <w:right w:val="none" w:sz="0" w:space="0" w:color="auto"/>
          </w:divBdr>
          <w:divsChild>
            <w:div w:id="425927441">
              <w:marLeft w:val="0"/>
              <w:marRight w:val="0"/>
              <w:marTop w:val="0"/>
              <w:marBottom w:val="0"/>
              <w:divBdr>
                <w:top w:val="none" w:sz="0" w:space="0" w:color="auto"/>
                <w:left w:val="none" w:sz="0" w:space="0" w:color="auto"/>
                <w:bottom w:val="none" w:sz="0" w:space="0" w:color="auto"/>
                <w:right w:val="none" w:sz="0" w:space="0" w:color="auto"/>
              </w:divBdr>
            </w:div>
          </w:divsChild>
        </w:div>
        <w:div w:id="1953903158">
          <w:marLeft w:val="60"/>
          <w:marRight w:val="60"/>
          <w:marTop w:val="100"/>
          <w:marBottom w:val="100"/>
          <w:divBdr>
            <w:top w:val="none" w:sz="0" w:space="0" w:color="auto"/>
            <w:left w:val="none" w:sz="0" w:space="0" w:color="auto"/>
            <w:bottom w:val="none" w:sz="0" w:space="0" w:color="auto"/>
            <w:right w:val="none" w:sz="0" w:space="0" w:color="auto"/>
          </w:divBdr>
          <w:divsChild>
            <w:div w:id="1092318072">
              <w:marLeft w:val="0"/>
              <w:marRight w:val="0"/>
              <w:marTop w:val="0"/>
              <w:marBottom w:val="0"/>
              <w:divBdr>
                <w:top w:val="none" w:sz="0" w:space="0" w:color="auto"/>
                <w:left w:val="none" w:sz="0" w:space="0" w:color="auto"/>
                <w:bottom w:val="none" w:sz="0" w:space="0" w:color="auto"/>
                <w:right w:val="none" w:sz="0" w:space="0" w:color="auto"/>
              </w:divBdr>
            </w:div>
          </w:divsChild>
        </w:div>
        <w:div w:id="1433010663">
          <w:marLeft w:val="60"/>
          <w:marRight w:val="60"/>
          <w:marTop w:val="100"/>
          <w:marBottom w:val="100"/>
          <w:divBdr>
            <w:top w:val="none" w:sz="0" w:space="0" w:color="auto"/>
            <w:left w:val="none" w:sz="0" w:space="0" w:color="auto"/>
            <w:bottom w:val="none" w:sz="0" w:space="0" w:color="auto"/>
            <w:right w:val="none" w:sz="0" w:space="0" w:color="auto"/>
          </w:divBdr>
          <w:divsChild>
            <w:div w:id="1395078567">
              <w:marLeft w:val="0"/>
              <w:marRight w:val="0"/>
              <w:marTop w:val="0"/>
              <w:marBottom w:val="0"/>
              <w:divBdr>
                <w:top w:val="none" w:sz="0" w:space="0" w:color="auto"/>
                <w:left w:val="none" w:sz="0" w:space="0" w:color="auto"/>
                <w:bottom w:val="none" w:sz="0" w:space="0" w:color="auto"/>
                <w:right w:val="none" w:sz="0" w:space="0" w:color="auto"/>
              </w:divBdr>
            </w:div>
          </w:divsChild>
        </w:div>
        <w:div w:id="2127850237">
          <w:marLeft w:val="60"/>
          <w:marRight w:val="60"/>
          <w:marTop w:val="100"/>
          <w:marBottom w:val="100"/>
          <w:divBdr>
            <w:top w:val="none" w:sz="0" w:space="0" w:color="auto"/>
            <w:left w:val="none" w:sz="0" w:space="0" w:color="auto"/>
            <w:bottom w:val="none" w:sz="0" w:space="0" w:color="auto"/>
            <w:right w:val="none" w:sz="0" w:space="0" w:color="auto"/>
          </w:divBdr>
          <w:divsChild>
            <w:div w:id="2041585202">
              <w:marLeft w:val="0"/>
              <w:marRight w:val="0"/>
              <w:marTop w:val="0"/>
              <w:marBottom w:val="0"/>
              <w:divBdr>
                <w:top w:val="none" w:sz="0" w:space="0" w:color="auto"/>
                <w:left w:val="none" w:sz="0" w:space="0" w:color="auto"/>
                <w:bottom w:val="none" w:sz="0" w:space="0" w:color="auto"/>
                <w:right w:val="none" w:sz="0" w:space="0" w:color="auto"/>
              </w:divBdr>
            </w:div>
          </w:divsChild>
        </w:div>
        <w:div w:id="528104527">
          <w:marLeft w:val="60"/>
          <w:marRight w:val="60"/>
          <w:marTop w:val="100"/>
          <w:marBottom w:val="100"/>
          <w:divBdr>
            <w:top w:val="none" w:sz="0" w:space="0" w:color="auto"/>
            <w:left w:val="none" w:sz="0" w:space="0" w:color="auto"/>
            <w:bottom w:val="none" w:sz="0" w:space="0" w:color="auto"/>
            <w:right w:val="none" w:sz="0" w:space="0" w:color="auto"/>
          </w:divBdr>
          <w:divsChild>
            <w:div w:id="43141196">
              <w:marLeft w:val="0"/>
              <w:marRight w:val="0"/>
              <w:marTop w:val="0"/>
              <w:marBottom w:val="0"/>
              <w:divBdr>
                <w:top w:val="none" w:sz="0" w:space="0" w:color="auto"/>
                <w:left w:val="none" w:sz="0" w:space="0" w:color="auto"/>
                <w:bottom w:val="none" w:sz="0" w:space="0" w:color="auto"/>
                <w:right w:val="none" w:sz="0" w:space="0" w:color="auto"/>
              </w:divBdr>
            </w:div>
          </w:divsChild>
        </w:div>
        <w:div w:id="86079797">
          <w:marLeft w:val="60"/>
          <w:marRight w:val="60"/>
          <w:marTop w:val="100"/>
          <w:marBottom w:val="100"/>
          <w:divBdr>
            <w:top w:val="none" w:sz="0" w:space="0" w:color="auto"/>
            <w:left w:val="none" w:sz="0" w:space="0" w:color="auto"/>
            <w:bottom w:val="none" w:sz="0" w:space="0" w:color="auto"/>
            <w:right w:val="none" w:sz="0" w:space="0" w:color="auto"/>
          </w:divBdr>
          <w:divsChild>
            <w:div w:id="1001280161">
              <w:marLeft w:val="0"/>
              <w:marRight w:val="0"/>
              <w:marTop w:val="0"/>
              <w:marBottom w:val="0"/>
              <w:divBdr>
                <w:top w:val="none" w:sz="0" w:space="0" w:color="auto"/>
                <w:left w:val="none" w:sz="0" w:space="0" w:color="auto"/>
                <w:bottom w:val="none" w:sz="0" w:space="0" w:color="auto"/>
                <w:right w:val="none" w:sz="0" w:space="0" w:color="auto"/>
              </w:divBdr>
            </w:div>
          </w:divsChild>
        </w:div>
        <w:div w:id="1171876471">
          <w:marLeft w:val="60"/>
          <w:marRight w:val="60"/>
          <w:marTop w:val="100"/>
          <w:marBottom w:val="100"/>
          <w:divBdr>
            <w:top w:val="none" w:sz="0" w:space="0" w:color="auto"/>
            <w:left w:val="none" w:sz="0" w:space="0" w:color="auto"/>
            <w:bottom w:val="none" w:sz="0" w:space="0" w:color="auto"/>
            <w:right w:val="none" w:sz="0" w:space="0" w:color="auto"/>
          </w:divBdr>
          <w:divsChild>
            <w:div w:id="259997322">
              <w:marLeft w:val="0"/>
              <w:marRight w:val="0"/>
              <w:marTop w:val="0"/>
              <w:marBottom w:val="0"/>
              <w:divBdr>
                <w:top w:val="none" w:sz="0" w:space="0" w:color="auto"/>
                <w:left w:val="none" w:sz="0" w:space="0" w:color="auto"/>
                <w:bottom w:val="none" w:sz="0" w:space="0" w:color="auto"/>
                <w:right w:val="none" w:sz="0" w:space="0" w:color="auto"/>
              </w:divBdr>
            </w:div>
          </w:divsChild>
        </w:div>
        <w:div w:id="1482884973">
          <w:marLeft w:val="60"/>
          <w:marRight w:val="60"/>
          <w:marTop w:val="100"/>
          <w:marBottom w:val="100"/>
          <w:divBdr>
            <w:top w:val="none" w:sz="0" w:space="0" w:color="auto"/>
            <w:left w:val="none" w:sz="0" w:space="0" w:color="auto"/>
            <w:bottom w:val="none" w:sz="0" w:space="0" w:color="auto"/>
            <w:right w:val="none" w:sz="0" w:space="0" w:color="auto"/>
          </w:divBdr>
          <w:divsChild>
            <w:div w:id="269237318">
              <w:marLeft w:val="0"/>
              <w:marRight w:val="0"/>
              <w:marTop w:val="0"/>
              <w:marBottom w:val="0"/>
              <w:divBdr>
                <w:top w:val="none" w:sz="0" w:space="0" w:color="auto"/>
                <w:left w:val="none" w:sz="0" w:space="0" w:color="auto"/>
                <w:bottom w:val="none" w:sz="0" w:space="0" w:color="auto"/>
                <w:right w:val="none" w:sz="0" w:space="0" w:color="auto"/>
              </w:divBdr>
            </w:div>
          </w:divsChild>
        </w:div>
        <w:div w:id="689574524">
          <w:marLeft w:val="60"/>
          <w:marRight w:val="60"/>
          <w:marTop w:val="100"/>
          <w:marBottom w:val="100"/>
          <w:divBdr>
            <w:top w:val="none" w:sz="0" w:space="0" w:color="auto"/>
            <w:left w:val="none" w:sz="0" w:space="0" w:color="auto"/>
            <w:bottom w:val="none" w:sz="0" w:space="0" w:color="auto"/>
            <w:right w:val="none" w:sz="0" w:space="0" w:color="auto"/>
          </w:divBdr>
          <w:divsChild>
            <w:div w:id="2107311946">
              <w:marLeft w:val="0"/>
              <w:marRight w:val="0"/>
              <w:marTop w:val="0"/>
              <w:marBottom w:val="0"/>
              <w:divBdr>
                <w:top w:val="none" w:sz="0" w:space="0" w:color="auto"/>
                <w:left w:val="none" w:sz="0" w:space="0" w:color="auto"/>
                <w:bottom w:val="none" w:sz="0" w:space="0" w:color="auto"/>
                <w:right w:val="none" w:sz="0" w:space="0" w:color="auto"/>
              </w:divBdr>
            </w:div>
          </w:divsChild>
        </w:div>
        <w:div w:id="1959293948">
          <w:marLeft w:val="60"/>
          <w:marRight w:val="60"/>
          <w:marTop w:val="100"/>
          <w:marBottom w:val="100"/>
          <w:divBdr>
            <w:top w:val="none" w:sz="0" w:space="0" w:color="auto"/>
            <w:left w:val="none" w:sz="0" w:space="0" w:color="auto"/>
            <w:bottom w:val="none" w:sz="0" w:space="0" w:color="auto"/>
            <w:right w:val="none" w:sz="0" w:space="0" w:color="auto"/>
          </w:divBdr>
          <w:divsChild>
            <w:div w:id="953512414">
              <w:marLeft w:val="0"/>
              <w:marRight w:val="0"/>
              <w:marTop w:val="0"/>
              <w:marBottom w:val="0"/>
              <w:divBdr>
                <w:top w:val="none" w:sz="0" w:space="0" w:color="auto"/>
                <w:left w:val="none" w:sz="0" w:space="0" w:color="auto"/>
                <w:bottom w:val="none" w:sz="0" w:space="0" w:color="auto"/>
                <w:right w:val="none" w:sz="0" w:space="0" w:color="auto"/>
              </w:divBdr>
            </w:div>
          </w:divsChild>
        </w:div>
        <w:div w:id="448473140">
          <w:marLeft w:val="60"/>
          <w:marRight w:val="60"/>
          <w:marTop w:val="100"/>
          <w:marBottom w:val="100"/>
          <w:divBdr>
            <w:top w:val="none" w:sz="0" w:space="0" w:color="auto"/>
            <w:left w:val="none" w:sz="0" w:space="0" w:color="auto"/>
            <w:bottom w:val="none" w:sz="0" w:space="0" w:color="auto"/>
            <w:right w:val="none" w:sz="0" w:space="0" w:color="auto"/>
          </w:divBdr>
          <w:divsChild>
            <w:div w:id="1156455136">
              <w:marLeft w:val="0"/>
              <w:marRight w:val="0"/>
              <w:marTop w:val="0"/>
              <w:marBottom w:val="0"/>
              <w:divBdr>
                <w:top w:val="none" w:sz="0" w:space="0" w:color="auto"/>
                <w:left w:val="none" w:sz="0" w:space="0" w:color="auto"/>
                <w:bottom w:val="none" w:sz="0" w:space="0" w:color="auto"/>
                <w:right w:val="none" w:sz="0" w:space="0" w:color="auto"/>
              </w:divBdr>
            </w:div>
          </w:divsChild>
        </w:div>
        <w:div w:id="1609040490">
          <w:marLeft w:val="60"/>
          <w:marRight w:val="60"/>
          <w:marTop w:val="100"/>
          <w:marBottom w:val="100"/>
          <w:divBdr>
            <w:top w:val="none" w:sz="0" w:space="0" w:color="auto"/>
            <w:left w:val="none" w:sz="0" w:space="0" w:color="auto"/>
            <w:bottom w:val="none" w:sz="0" w:space="0" w:color="auto"/>
            <w:right w:val="none" w:sz="0" w:space="0" w:color="auto"/>
          </w:divBdr>
          <w:divsChild>
            <w:div w:id="1570843270">
              <w:marLeft w:val="0"/>
              <w:marRight w:val="0"/>
              <w:marTop w:val="0"/>
              <w:marBottom w:val="0"/>
              <w:divBdr>
                <w:top w:val="none" w:sz="0" w:space="0" w:color="auto"/>
                <w:left w:val="none" w:sz="0" w:space="0" w:color="auto"/>
                <w:bottom w:val="none" w:sz="0" w:space="0" w:color="auto"/>
                <w:right w:val="none" w:sz="0" w:space="0" w:color="auto"/>
              </w:divBdr>
            </w:div>
          </w:divsChild>
        </w:div>
        <w:div w:id="890114820">
          <w:marLeft w:val="60"/>
          <w:marRight w:val="60"/>
          <w:marTop w:val="100"/>
          <w:marBottom w:val="100"/>
          <w:divBdr>
            <w:top w:val="none" w:sz="0" w:space="0" w:color="auto"/>
            <w:left w:val="none" w:sz="0" w:space="0" w:color="auto"/>
            <w:bottom w:val="none" w:sz="0" w:space="0" w:color="auto"/>
            <w:right w:val="none" w:sz="0" w:space="0" w:color="auto"/>
          </w:divBdr>
          <w:divsChild>
            <w:div w:id="617489709">
              <w:marLeft w:val="0"/>
              <w:marRight w:val="0"/>
              <w:marTop w:val="0"/>
              <w:marBottom w:val="0"/>
              <w:divBdr>
                <w:top w:val="none" w:sz="0" w:space="0" w:color="auto"/>
                <w:left w:val="none" w:sz="0" w:space="0" w:color="auto"/>
                <w:bottom w:val="none" w:sz="0" w:space="0" w:color="auto"/>
                <w:right w:val="none" w:sz="0" w:space="0" w:color="auto"/>
              </w:divBdr>
            </w:div>
          </w:divsChild>
        </w:div>
        <w:div w:id="1259632636">
          <w:marLeft w:val="60"/>
          <w:marRight w:val="60"/>
          <w:marTop w:val="100"/>
          <w:marBottom w:val="100"/>
          <w:divBdr>
            <w:top w:val="none" w:sz="0" w:space="0" w:color="auto"/>
            <w:left w:val="none" w:sz="0" w:space="0" w:color="auto"/>
            <w:bottom w:val="none" w:sz="0" w:space="0" w:color="auto"/>
            <w:right w:val="none" w:sz="0" w:space="0" w:color="auto"/>
          </w:divBdr>
          <w:divsChild>
            <w:div w:id="369384593">
              <w:marLeft w:val="0"/>
              <w:marRight w:val="0"/>
              <w:marTop w:val="0"/>
              <w:marBottom w:val="0"/>
              <w:divBdr>
                <w:top w:val="none" w:sz="0" w:space="0" w:color="auto"/>
                <w:left w:val="none" w:sz="0" w:space="0" w:color="auto"/>
                <w:bottom w:val="none" w:sz="0" w:space="0" w:color="auto"/>
                <w:right w:val="none" w:sz="0" w:space="0" w:color="auto"/>
              </w:divBdr>
            </w:div>
          </w:divsChild>
        </w:div>
        <w:div w:id="771977473">
          <w:marLeft w:val="60"/>
          <w:marRight w:val="60"/>
          <w:marTop w:val="100"/>
          <w:marBottom w:val="100"/>
          <w:divBdr>
            <w:top w:val="none" w:sz="0" w:space="0" w:color="auto"/>
            <w:left w:val="none" w:sz="0" w:space="0" w:color="auto"/>
            <w:bottom w:val="none" w:sz="0" w:space="0" w:color="auto"/>
            <w:right w:val="none" w:sz="0" w:space="0" w:color="auto"/>
          </w:divBdr>
          <w:divsChild>
            <w:div w:id="719209741">
              <w:marLeft w:val="0"/>
              <w:marRight w:val="0"/>
              <w:marTop w:val="0"/>
              <w:marBottom w:val="0"/>
              <w:divBdr>
                <w:top w:val="none" w:sz="0" w:space="0" w:color="auto"/>
                <w:left w:val="none" w:sz="0" w:space="0" w:color="auto"/>
                <w:bottom w:val="none" w:sz="0" w:space="0" w:color="auto"/>
                <w:right w:val="none" w:sz="0" w:space="0" w:color="auto"/>
              </w:divBdr>
            </w:div>
          </w:divsChild>
        </w:div>
        <w:div w:id="201021956">
          <w:marLeft w:val="60"/>
          <w:marRight w:val="60"/>
          <w:marTop w:val="100"/>
          <w:marBottom w:val="100"/>
          <w:divBdr>
            <w:top w:val="none" w:sz="0" w:space="0" w:color="auto"/>
            <w:left w:val="none" w:sz="0" w:space="0" w:color="auto"/>
            <w:bottom w:val="none" w:sz="0" w:space="0" w:color="auto"/>
            <w:right w:val="none" w:sz="0" w:space="0" w:color="auto"/>
          </w:divBdr>
          <w:divsChild>
            <w:div w:id="1709144636">
              <w:marLeft w:val="0"/>
              <w:marRight w:val="0"/>
              <w:marTop w:val="0"/>
              <w:marBottom w:val="0"/>
              <w:divBdr>
                <w:top w:val="none" w:sz="0" w:space="0" w:color="auto"/>
                <w:left w:val="none" w:sz="0" w:space="0" w:color="auto"/>
                <w:bottom w:val="none" w:sz="0" w:space="0" w:color="auto"/>
                <w:right w:val="none" w:sz="0" w:space="0" w:color="auto"/>
              </w:divBdr>
            </w:div>
          </w:divsChild>
        </w:div>
        <w:div w:id="1266960359">
          <w:marLeft w:val="60"/>
          <w:marRight w:val="60"/>
          <w:marTop w:val="100"/>
          <w:marBottom w:val="100"/>
          <w:divBdr>
            <w:top w:val="none" w:sz="0" w:space="0" w:color="auto"/>
            <w:left w:val="none" w:sz="0" w:space="0" w:color="auto"/>
            <w:bottom w:val="none" w:sz="0" w:space="0" w:color="auto"/>
            <w:right w:val="none" w:sz="0" w:space="0" w:color="auto"/>
          </w:divBdr>
          <w:divsChild>
            <w:div w:id="1578977457">
              <w:marLeft w:val="0"/>
              <w:marRight w:val="0"/>
              <w:marTop w:val="0"/>
              <w:marBottom w:val="0"/>
              <w:divBdr>
                <w:top w:val="none" w:sz="0" w:space="0" w:color="auto"/>
                <w:left w:val="none" w:sz="0" w:space="0" w:color="auto"/>
                <w:bottom w:val="none" w:sz="0" w:space="0" w:color="auto"/>
                <w:right w:val="none" w:sz="0" w:space="0" w:color="auto"/>
              </w:divBdr>
            </w:div>
          </w:divsChild>
        </w:div>
        <w:div w:id="1481997783">
          <w:marLeft w:val="60"/>
          <w:marRight w:val="60"/>
          <w:marTop w:val="100"/>
          <w:marBottom w:val="100"/>
          <w:divBdr>
            <w:top w:val="none" w:sz="0" w:space="0" w:color="auto"/>
            <w:left w:val="none" w:sz="0" w:space="0" w:color="auto"/>
            <w:bottom w:val="none" w:sz="0" w:space="0" w:color="auto"/>
            <w:right w:val="none" w:sz="0" w:space="0" w:color="auto"/>
          </w:divBdr>
          <w:divsChild>
            <w:div w:id="1944610982">
              <w:marLeft w:val="0"/>
              <w:marRight w:val="0"/>
              <w:marTop w:val="0"/>
              <w:marBottom w:val="0"/>
              <w:divBdr>
                <w:top w:val="none" w:sz="0" w:space="0" w:color="auto"/>
                <w:left w:val="none" w:sz="0" w:space="0" w:color="auto"/>
                <w:bottom w:val="none" w:sz="0" w:space="0" w:color="auto"/>
                <w:right w:val="none" w:sz="0" w:space="0" w:color="auto"/>
              </w:divBdr>
            </w:div>
          </w:divsChild>
        </w:div>
        <w:div w:id="286276494">
          <w:marLeft w:val="60"/>
          <w:marRight w:val="60"/>
          <w:marTop w:val="100"/>
          <w:marBottom w:val="100"/>
          <w:divBdr>
            <w:top w:val="none" w:sz="0" w:space="0" w:color="auto"/>
            <w:left w:val="none" w:sz="0" w:space="0" w:color="auto"/>
            <w:bottom w:val="none" w:sz="0" w:space="0" w:color="auto"/>
            <w:right w:val="none" w:sz="0" w:space="0" w:color="auto"/>
          </w:divBdr>
          <w:divsChild>
            <w:div w:id="11394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426&amp;date=24.03.2022&amp;dst=3213&amp;field=134" TargetMode="External"/><Relationship Id="rId18" Type="http://schemas.openxmlformats.org/officeDocument/2006/relationships/hyperlink" Target="https://login.consultant.ru/link/?req=doc&amp;base=LAW&amp;n=394426&amp;date=24.03.2022&amp;dst=2568&amp;field=134" TargetMode="External"/><Relationship Id="rId26" Type="http://schemas.openxmlformats.org/officeDocument/2006/relationships/header" Target="header1.xml"/><Relationship Id="rId39" Type="http://schemas.openxmlformats.org/officeDocument/2006/relationships/hyperlink" Target="https://login.consultant.ru/link/?req=doc&amp;base=LAW&amp;n=426161&amp;dst=100166&amp;field=134&amp;date=26.09.2022" TargetMode="External"/><Relationship Id="rId21" Type="http://schemas.openxmlformats.org/officeDocument/2006/relationships/hyperlink" Target="https://login.consultant.ru/link/?req=doc&amp;base=LAW&amp;n=394426&amp;date=24.03.2022&amp;dst=3213&amp;field=134" TargetMode="External"/><Relationship Id="rId34" Type="http://schemas.openxmlformats.org/officeDocument/2006/relationships/hyperlink" Target="https://login.consultant.ru/link/?req=doc&amp;base=LAW&amp;n=426161&amp;dst=100160&amp;field=134&amp;date=26.09.2022" TargetMode="External"/><Relationship Id="rId42" Type="http://schemas.openxmlformats.org/officeDocument/2006/relationships/hyperlink" Target="https://login.consultant.ru/link/?req=doc&amp;base=LAW&amp;n=426161&amp;dst=100169&amp;field=134&amp;date=26.09.2022" TargetMode="External"/><Relationship Id="rId47" Type="http://schemas.openxmlformats.org/officeDocument/2006/relationships/hyperlink" Target="https://login.consultant.ru/link/?req=doc&amp;base=LAW&amp;n=417951&amp;dst=3060&amp;field=134&amp;date=26.09.2022" TargetMode="External"/><Relationship Id="rId50" Type="http://schemas.openxmlformats.org/officeDocument/2006/relationships/hyperlink" Target="https://login.consultant.ru/link/?req=doc&amp;base=LAW&amp;n=426161&amp;dst=100178&amp;field=134&amp;date=26.09.2022" TargetMode="External"/><Relationship Id="rId55" Type="http://schemas.openxmlformats.org/officeDocument/2006/relationships/hyperlink" Target="https://login.consultant.ru/link/?req=doc&amp;base=LAW&amp;n=426161&amp;dst=100183&amp;field=134&amp;date=26.09.2022"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29&amp;date=24.03.2022&amp;dst=100088&amp;field=134" TargetMode="External"/><Relationship Id="rId20" Type="http://schemas.openxmlformats.org/officeDocument/2006/relationships/hyperlink" Target="https://login.consultant.ru/link/?req=doc&amp;base=LAW&amp;n=394426&amp;date=24.03.2022&amp;dst=102044&amp;field=134" TargetMode="External"/><Relationship Id="rId29" Type="http://schemas.openxmlformats.org/officeDocument/2006/relationships/hyperlink" Target="https://login.consultant.ru/link/?req=doc&amp;base=LAW&amp;n=426161&amp;dst=100152&amp;field=134&amp;date=26.09.2022" TargetMode="External"/><Relationship Id="rId41" Type="http://schemas.openxmlformats.org/officeDocument/2006/relationships/hyperlink" Target="https://login.consultant.ru/link/?req=doc&amp;base=LAW&amp;n=426161&amp;dst=100168&amp;field=134&amp;date=26.09.2022" TargetMode="External"/><Relationship Id="rId54" Type="http://schemas.openxmlformats.org/officeDocument/2006/relationships/hyperlink" Target="https://login.consultant.ru/link/?req=doc&amp;base=LAW&amp;n=426161&amp;dst=100182&amp;field=134&amp;date=26.09.2022"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94426&amp;date=24.03.2022&amp;dst=340&amp;field=134" TargetMode="External"/><Relationship Id="rId24" Type="http://schemas.openxmlformats.org/officeDocument/2006/relationships/hyperlink" Target="https://login.consultant.ru/link/?req=doc&amp;base=LAW&amp;n=164136&amp;date=24.03.2022" TargetMode="External"/><Relationship Id="rId32" Type="http://schemas.openxmlformats.org/officeDocument/2006/relationships/hyperlink" Target="https://login.consultant.ru/link/?req=doc&amp;base=LAW&amp;n=426161&amp;dst=100157&amp;field=134&amp;date=26.09.2022" TargetMode="External"/><Relationship Id="rId37" Type="http://schemas.openxmlformats.org/officeDocument/2006/relationships/hyperlink" Target="https://login.consultant.ru/link/?req=doc&amp;base=LAW&amp;n=426161&amp;dst=100164&amp;field=134&amp;date=26.09.2022" TargetMode="External"/><Relationship Id="rId40" Type="http://schemas.openxmlformats.org/officeDocument/2006/relationships/hyperlink" Target="https://login.consultant.ru/link/?req=doc&amp;base=LAW&amp;n=426161&amp;dst=100167&amp;field=134&amp;date=26.09.2022" TargetMode="External"/><Relationship Id="rId45" Type="http://schemas.openxmlformats.org/officeDocument/2006/relationships/hyperlink" Target="https://login.consultant.ru/link/?req=doc&amp;base=LAW&amp;n=426161&amp;dst=100173&amp;field=134&amp;date=26.09.2022" TargetMode="External"/><Relationship Id="rId53" Type="http://schemas.openxmlformats.org/officeDocument/2006/relationships/hyperlink" Target="https://login.consultant.ru/link/?req=doc&amp;base=LAW&amp;n=426161&amp;dst=100181&amp;field=134&amp;date=26.09.2022" TargetMode="External"/><Relationship Id="rId58" Type="http://schemas.openxmlformats.org/officeDocument/2006/relationships/hyperlink" Target="https://login.consultant.ru/link/?req=doc&amp;base=LAW&amp;n=426161&amp;dst=100186&amp;field=134&amp;date=26.09.2022" TargetMode="External"/><Relationship Id="rId5" Type="http://schemas.openxmlformats.org/officeDocument/2006/relationships/settings" Target="settings.xml"/><Relationship Id="rId15" Type="http://schemas.openxmlformats.org/officeDocument/2006/relationships/hyperlink" Target="https://login.consultant.ru/link/?req=doc&amp;base=LAW&amp;n=394426&amp;date=24.03.2022&amp;dst=344&amp;field=134" TargetMode="External"/><Relationship Id="rId23" Type="http://schemas.openxmlformats.org/officeDocument/2006/relationships/hyperlink" Target="https://login.consultant.ru/link/?req=doc&amp;base=LAW&amp;n=367447&amp;date=24.03.2022" TargetMode="External"/><Relationship Id="rId28" Type="http://schemas.openxmlformats.org/officeDocument/2006/relationships/hyperlink" Target="https://login.consultant.ru/link/?req=doc&amp;base=LAW&amp;n=426161&amp;dst=100149&amp;field=134&amp;date=26.09.2022" TargetMode="External"/><Relationship Id="rId36" Type="http://schemas.openxmlformats.org/officeDocument/2006/relationships/hyperlink" Target="https://login.consultant.ru/link/?req=doc&amp;base=LAW&amp;n=426161&amp;dst=100163&amp;field=134&amp;date=26.09.2022" TargetMode="External"/><Relationship Id="rId49" Type="http://schemas.openxmlformats.org/officeDocument/2006/relationships/hyperlink" Target="https://login.consultant.ru/link/?req=doc&amp;base=LAW&amp;n=426161&amp;dst=100176&amp;field=134&amp;date=26.09.2022" TargetMode="External"/><Relationship Id="rId57" Type="http://schemas.openxmlformats.org/officeDocument/2006/relationships/hyperlink" Target="https://login.consultant.ru/link/?req=doc&amp;base=LAW&amp;n=426161&amp;dst=100185&amp;field=134&amp;date=26.09.2022" TargetMode="External"/><Relationship Id="rId61" Type="http://schemas.openxmlformats.org/officeDocument/2006/relationships/hyperlink" Target="https://login.consultant.ru/link/?req=doc&amp;base=LAW&amp;n=426161&amp;dst=100192&amp;field=134&amp;date=26.09.2022" TargetMode="External"/><Relationship Id="rId10" Type="http://schemas.openxmlformats.org/officeDocument/2006/relationships/hyperlink" Target="https://login.consultant.ru/link/?req=doc&amp;base=RLAW284&amp;n=77805&amp;dst=100011&amp;field=134&amp;date=09.02.2022" TargetMode="External"/><Relationship Id="rId19" Type="http://schemas.openxmlformats.org/officeDocument/2006/relationships/hyperlink" Target="https://login.consultant.ru/link/?req=doc&amp;base=LAW&amp;n=394426&amp;date=24.03.2022&amp;dst=3213&amp;field=134" TargetMode="External"/><Relationship Id="rId31" Type="http://schemas.openxmlformats.org/officeDocument/2006/relationships/hyperlink" Target="https://login.consultant.ru/link/?req=doc&amp;base=LAW&amp;n=426161&amp;dst=100156&amp;field=134&amp;date=26.09.2022" TargetMode="External"/><Relationship Id="rId44" Type="http://schemas.openxmlformats.org/officeDocument/2006/relationships/hyperlink" Target="https://login.consultant.ru/link/?req=doc&amp;base=LAW&amp;n=417951&amp;dst=3054&amp;field=134&amp;date=26.09.2022" TargetMode="External"/><Relationship Id="rId52" Type="http://schemas.openxmlformats.org/officeDocument/2006/relationships/hyperlink" Target="https://login.consultant.ru/link/?req=doc&amp;base=LAW&amp;n=426161&amp;dst=100180&amp;field=134&amp;date=26.09.2022" TargetMode="External"/><Relationship Id="rId60" Type="http://schemas.openxmlformats.org/officeDocument/2006/relationships/hyperlink" Target="https://login.consultant.ru/link/?req=doc&amp;base=LAW&amp;n=426161&amp;dst=100190&amp;field=134&amp;date=26.09.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94426&amp;date=24.03.2022&amp;dst=3213&amp;field=134" TargetMode="External"/><Relationship Id="rId22" Type="http://schemas.openxmlformats.org/officeDocument/2006/relationships/hyperlink" Target="https://login.consultant.ru/link/?req=doc&amp;base=LAW&amp;n=410953&amp;date=24.03.2022" TargetMode="External"/><Relationship Id="rId27" Type="http://schemas.openxmlformats.org/officeDocument/2006/relationships/header" Target="header2.xml"/><Relationship Id="rId30" Type="http://schemas.openxmlformats.org/officeDocument/2006/relationships/hyperlink" Target="https://login.consultant.ru/link/?req=doc&amp;base=LAW&amp;n=426161&amp;dst=100153&amp;field=134&amp;date=26.09.2022" TargetMode="External"/><Relationship Id="rId35" Type="http://schemas.openxmlformats.org/officeDocument/2006/relationships/hyperlink" Target="https://login.consultant.ru/link/?req=doc&amp;base=LAW&amp;n=426161&amp;dst=100162&amp;field=134&amp;date=26.09.2022" TargetMode="External"/><Relationship Id="rId43" Type="http://schemas.openxmlformats.org/officeDocument/2006/relationships/hyperlink" Target="https://login.consultant.ru/link/?req=doc&amp;base=LAW&amp;n=426161&amp;dst=100171&amp;field=134&amp;date=26.09.2022" TargetMode="External"/><Relationship Id="rId48" Type="http://schemas.openxmlformats.org/officeDocument/2006/relationships/hyperlink" Target="https://login.consultant.ru/link/?req=doc&amp;base=LAW&amp;n=426161&amp;dst=100175&amp;field=134&amp;date=26.09.2022" TargetMode="External"/><Relationship Id="rId56" Type="http://schemas.openxmlformats.org/officeDocument/2006/relationships/hyperlink" Target="https://login.consultant.ru/link/?req=doc&amp;base=LAW&amp;n=426161&amp;dst=100184&amp;field=134&amp;date=26.09.2022"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26161&amp;dst=100179&amp;field=134&amp;date=26.09.2022" TargetMode="External"/><Relationship Id="rId3" Type="http://schemas.openxmlformats.org/officeDocument/2006/relationships/styles" Target="styles.xml"/><Relationship Id="rId12" Type="http://schemas.openxmlformats.org/officeDocument/2006/relationships/hyperlink" Target="https://login.consultant.ru/link/?req=doc&amp;base=LAW&amp;n=394426&amp;date=24.03.2022&amp;dst=341&amp;field=134" TargetMode="External"/><Relationship Id="rId17" Type="http://schemas.openxmlformats.org/officeDocument/2006/relationships/hyperlink" Target="https://login.consultant.ru/link/?req=doc&amp;base=LAW&amp;n=394426&amp;date=24.03.2022&amp;dst=2621&amp;field=134" TargetMode="External"/><Relationship Id="rId25" Type="http://schemas.openxmlformats.org/officeDocument/2006/relationships/hyperlink" Target="https://login.consultant.ru/link/?req=doc&amp;base=LAW&amp;n=411575&amp;date=24.03.2022&amp;dst=100352&amp;field=134" TargetMode="External"/><Relationship Id="rId33" Type="http://schemas.openxmlformats.org/officeDocument/2006/relationships/hyperlink" Target="https://login.consultant.ru/link/?req=doc&amp;base=LAW&amp;n=426161&amp;dst=100158&amp;field=134&amp;date=26.09.2022" TargetMode="External"/><Relationship Id="rId38" Type="http://schemas.openxmlformats.org/officeDocument/2006/relationships/hyperlink" Target="https://login.consultant.ru/link/?req=doc&amp;base=LAW&amp;n=426161&amp;dst=100165&amp;field=134&amp;date=26.09.2022" TargetMode="External"/><Relationship Id="rId46" Type="http://schemas.openxmlformats.org/officeDocument/2006/relationships/hyperlink" Target="https://login.consultant.ru/link/?req=doc&amp;base=LAW&amp;n=426161&amp;dst=100174&amp;field=134&amp;date=26.09.2022" TargetMode="External"/><Relationship Id="rId59" Type="http://schemas.openxmlformats.org/officeDocument/2006/relationships/hyperlink" Target="https://login.consultant.ru/link/?req=doc&amp;base=LAW&amp;n=426161&amp;dst=100188&amp;field=134&amp;date=26.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26F2-5298-449C-A6A0-69E88351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28059</Words>
  <Characters>159940</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Околокулак_СА</dc:creator>
  <cp:lastModifiedBy>Пыхтина Ирина Сергеевна</cp:lastModifiedBy>
  <cp:revision>2</cp:revision>
  <cp:lastPrinted>2022-11-22T03:45:00Z</cp:lastPrinted>
  <dcterms:created xsi:type="dcterms:W3CDTF">2022-11-22T05:55:00Z</dcterms:created>
  <dcterms:modified xsi:type="dcterms:W3CDTF">2022-11-22T05:55:00Z</dcterms:modified>
</cp:coreProperties>
</file>